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/>
      </w:pPr>
      <w:bookmarkStart w:id="0" w:name="_gjdgxs"/>
      <w:bookmarkEnd w:id="0"/>
      <w:r>
        <w:rPr>
          <w:rFonts w:eastAsia="Arial" w:cs="Arial" w:ascii="Arial" w:hAnsi="Arial"/>
          <w:b/>
          <w:sz w:val="24"/>
          <w:szCs w:val="24"/>
        </w:rPr>
        <w:t xml:space="preserve">Nombre: </w:t>
      </w:r>
      <w:r>
        <w:rPr>
          <w:rFonts w:eastAsia="Arial" w:cs="Arial" w:ascii="Arial" w:hAnsi="Arial"/>
          <w:b/>
          <w:sz w:val="24"/>
          <w:szCs w:val="24"/>
        </w:rPr>
        <w:t>Luis Fernando Palmera Escorcia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color w:val="000000"/>
        </w:rPr>
      </w:r>
    </w:p>
    <w:tbl>
      <w:tblPr>
        <w:tblStyle w:val="a0"/>
        <w:tblW w:w="902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9022"/>
      </w:tblGrid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 acuerdo con la lectura Jeff Bezos, cuáles fueron las oportunidades que le permitieron consolidar la empresa Amazon?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El foco principal de Jeff Bezos fue y sigue siendo la satisfacción de las necesidades de los consumidores. Por lo tanto, identifica una gran posibilidad de usar los sistemas de cómputo para mejorar el servicio a las personas que compran cosas; así mismo, una de las formas de obtener dicha satisfacción ha sido llevando de la mano factores como tiempo de entrega, recepción en casa, innovación y a precios aceptables.</w:t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son las amenazas del entorno que usted identifica y se convirtieron  en oportunidades de negocio? 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Al convertirse Amazon en unas de las plataformas mas importantes para compras en línea, por un momento se pensó que las compras de productos de manera presencial se iba a acabar. Esto, permitió a Bezos identificar una forma, idea u oportunidad de negocio; por ende, decide incursionar en las ventas físicas; sin embargo, el servicio prestado sería innovador, sería diferente al servicio tradicional que prestan las tiendas físicas.</w:t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fueron las estrategias utilizadas por Jeff Bezos? 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Innovar y crear de manera permanentemente.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Siempre mirar a largo plazo, </w:t>
            </w:r>
            <w:r>
              <w:rPr>
                <w:rFonts w:eastAsia="Arial" w:cs="Arial" w:ascii="Arial" w:hAnsi="Arial"/>
                <w:sz w:val="24"/>
                <w:szCs w:val="24"/>
              </w:rPr>
              <w:t>los resultados o las utilidades en muchas ocasiones no se ven de inmediato; por lo tanto, hay que tener paciencia y perseverancia a la hora de llevar a cabo una inversión.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La preocupación siempre ha sido la satisfacción del cliente, en muchas ocasiones les tocó perder, con el fin de cumplir al cliente.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son las fortalezas y debilidades de AMAZON </w:t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Fortalezas: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Uso de novedades </w:t>
            </w:r>
            <w:r>
              <w:rPr>
                <w:rFonts w:eastAsia="Arial" w:cs="Arial" w:ascii="Arial" w:hAnsi="Arial"/>
                <w:sz w:val="24"/>
                <w:szCs w:val="24"/>
              </w:rPr>
              <w:t>tecnológicas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para la </w:t>
            </w:r>
            <w:r>
              <w:rPr>
                <w:rFonts w:eastAsia="Arial" w:cs="Arial" w:ascii="Arial" w:hAnsi="Arial"/>
                <w:sz w:val="24"/>
                <w:szCs w:val="24"/>
              </w:rPr>
              <w:t>prestación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de servicio.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Su principal cometido es la satisfacción del cliente.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Debilidades: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Muchos de sus productos tienen precios al público que no generan mucha ganancia. Sin embargo, esto puede incrementar el número de compras y poder generar utilidades.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Al ser principalmente tienda online, muchas personas aún no son partidarios de compras por este medio. 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 es el Direccionamiento Estratégico de Amazon? </w:t>
            </w:r>
          </w:p>
          <w:p>
            <w:pPr>
              <w:pStyle w:val="Normal"/>
              <w:spacing w:lineRule="auto" w:line="259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jc w:val="both"/>
              <w:rPr/>
            </w:pPr>
            <w:bookmarkStart w:id="1" w:name="_1zhibgbrsmeb"/>
            <w:bookmarkEnd w:id="1"/>
            <w:r>
              <w:rPr/>
              <w:t xml:space="preserve">EL direccionamiento de Amazon se encuentra hacia la satisfacción de sus clientes, es decir este factor es el foco de su emprendimiento, el cual lo acompaña o lo complementa con herramientas </w:t>
            </w:r>
            <w:r>
              <w:rPr/>
              <w:t>tecnológicas</w:t>
            </w:r>
            <w:r>
              <w:rPr/>
              <w:t xml:space="preserve"> que ayuden a prestar un mejor servicio sin olvidar el aspecto </w:t>
            </w:r>
            <w:r>
              <w:rPr/>
              <w:t>económico</w:t>
            </w:r>
            <w:r>
              <w:rPr/>
              <w:t>, es decir, brindar productos a precios razonables.</w:t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b6e8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b6e8d"/>
    <w:rPr/>
  </w:style>
  <w:style w:type="character" w:styleId="ListLabel1">
    <w:name w:val="ListLabel 1"/>
    <w:qFormat/>
    <w:rPr>
      <w:rFonts w:eastAsia="Arial" w:cs="Arial"/>
      <w:color w:val="222222"/>
      <w:sz w:val="24"/>
      <w:szCs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sz w:val="24"/>
      <w:szCs w:val="24"/>
    </w:rPr>
  </w:style>
  <w:style w:type="character" w:styleId="ListLabel11">
    <w:name w:val="ListLabel 11"/>
    <w:qFormat/>
    <w:rPr>
      <w:rFonts w:eastAsia="Arial" w:cs="Arial"/>
      <w:sz w:val="24"/>
      <w:szCs w:val="24"/>
    </w:rPr>
  </w:style>
  <w:style w:type="character" w:styleId="ListLabel12">
    <w:name w:val="ListLabel 12"/>
    <w:qFormat/>
    <w:rPr>
      <w:rFonts w:eastAsia="Arial" w:cs="Arial"/>
      <w:sz w:val="24"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link w:val="EncabezadoCar"/>
    <w:uiPriority w:val="99"/>
    <w:unhideWhenUsed/>
    <w:rsid w:val="00cb6e8d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b6e8d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388</Words>
  <Characters>2023</Characters>
  <CharactersWithSpaces>2389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2019-11-02T04:47:00Z</dcterms:created>
  <dc:creator>Aula5</dc:creator>
  <dc:description/>
  <dc:language>es-CO</dc:language>
  <cp:lastModifiedBy/>
  <dcterms:modified xsi:type="dcterms:W3CDTF">2019-11-08T17:55:51Z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