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8DD3E" w14:textId="77777777" w:rsidR="00BA021F" w:rsidRPr="00BA021F" w:rsidRDefault="00BA021F" w:rsidP="00BA021F">
      <w:pPr>
        <w:rPr>
          <w:b/>
          <w:bCs/>
        </w:rPr>
      </w:pPr>
      <w:r w:rsidRPr="00BA021F">
        <w:rPr>
          <w:rFonts w:ascii="Segoe UI Emoji" w:hAnsi="Segoe UI Emoji" w:cs="Segoe UI Emoji"/>
          <w:b/>
          <w:bCs/>
        </w:rPr>
        <w:t>📝</w:t>
      </w:r>
      <w:r w:rsidRPr="00BA021F">
        <w:rPr>
          <w:b/>
          <w:bCs/>
        </w:rPr>
        <w:t xml:space="preserve"> Estándares Profesionales para la Limpieza y Estructura del Notebook</w:t>
      </w:r>
    </w:p>
    <w:p w14:paraId="13CC53D1" w14:textId="77777777" w:rsidR="00BA021F" w:rsidRPr="00BA021F" w:rsidRDefault="00BA021F" w:rsidP="00BA021F">
      <w:r w:rsidRPr="00BA021F">
        <w:t xml:space="preserve">Un Notebook bien estructurado sigue el flujo lógico de un proyecto de análisis de datos, desde la carga inicial hasta las </w:t>
      </w:r>
      <w:proofErr w:type="gramStart"/>
      <w:r w:rsidRPr="00BA021F">
        <w:t>conclusiones finales</w:t>
      </w:r>
      <w:proofErr w:type="gramEnd"/>
      <w:r w:rsidRPr="00BA021F">
        <w:t>.</w:t>
      </w:r>
    </w:p>
    <w:p w14:paraId="20B8268F" w14:textId="77777777" w:rsidR="00BA021F" w:rsidRPr="00BA021F" w:rsidRDefault="00BA021F" w:rsidP="00BA021F">
      <w:pPr>
        <w:rPr>
          <w:b/>
          <w:bCs/>
        </w:rPr>
      </w:pPr>
      <w:r w:rsidRPr="00BA021F">
        <w:rPr>
          <w:b/>
          <w:bCs/>
        </w:rPr>
        <w:t xml:space="preserve">1. </w:t>
      </w:r>
      <w:r w:rsidRPr="00BA021F">
        <w:rPr>
          <w:rFonts w:ascii="Segoe UI Emoji" w:hAnsi="Segoe UI Emoji" w:cs="Segoe UI Emoji"/>
          <w:b/>
          <w:bCs/>
        </w:rPr>
        <w:t>🏗️</w:t>
      </w:r>
      <w:r w:rsidRPr="00BA021F">
        <w:rPr>
          <w:b/>
          <w:bCs/>
        </w:rPr>
        <w:t xml:space="preserve"> Estructura y Flujo Lógico (El Pipeline)</w:t>
      </w:r>
    </w:p>
    <w:p w14:paraId="53AC072D" w14:textId="77777777" w:rsidR="00BA021F" w:rsidRPr="00BA021F" w:rsidRDefault="00BA021F" w:rsidP="00BA021F">
      <w:r w:rsidRPr="00BA021F">
        <w:t>Tu Notebook debe estar dividido en secciones claras, siguiendo el proceso analítico: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3409"/>
        <w:gridCol w:w="3306"/>
      </w:tblGrid>
      <w:tr w:rsidR="00BA021F" w:rsidRPr="00BA021F" w14:paraId="2E5251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C3147" w14:textId="77777777" w:rsidR="00BA021F" w:rsidRPr="00BA021F" w:rsidRDefault="00BA021F" w:rsidP="00BA021F">
            <w:r w:rsidRPr="00BA021F">
              <w:rPr>
                <w:b/>
                <w:bCs/>
              </w:rPr>
              <w:t>Título de la Sección (</w:t>
            </w:r>
            <w:proofErr w:type="spellStart"/>
            <w:r w:rsidRPr="00BA021F">
              <w:rPr>
                <w:b/>
                <w:bCs/>
              </w:rPr>
              <w:t>Markdown</w:t>
            </w:r>
            <w:proofErr w:type="spellEnd"/>
            <w:r w:rsidRPr="00BA021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B21CC" w14:textId="77777777" w:rsidR="00BA021F" w:rsidRPr="00BA021F" w:rsidRDefault="00BA021F" w:rsidP="00BA021F">
            <w:r w:rsidRPr="00BA021F">
              <w:rPr>
                <w:b/>
                <w:bCs/>
              </w:rPr>
              <w:t>Contenido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C6101" w14:textId="77777777" w:rsidR="00BA021F" w:rsidRPr="00BA021F" w:rsidRDefault="00BA021F" w:rsidP="00BA021F">
            <w:r w:rsidRPr="00BA021F">
              <w:rPr>
                <w:b/>
                <w:bCs/>
              </w:rPr>
              <w:t>Propósito Analítico</w:t>
            </w:r>
          </w:p>
        </w:tc>
      </w:tr>
      <w:tr w:rsidR="00BA021F" w:rsidRPr="00BA021F" w14:paraId="3A1DDD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38242" w14:textId="77777777" w:rsidR="00BA021F" w:rsidRPr="00BA021F" w:rsidRDefault="00BA021F" w:rsidP="00BA021F">
            <w:r w:rsidRPr="00BA021F">
              <w:rPr>
                <w:b/>
                <w:bCs/>
              </w:rPr>
              <w:t xml:space="preserve">## 0. Configuración Inicial y </w:t>
            </w:r>
            <w:proofErr w:type="gramStart"/>
            <w:r w:rsidRPr="00BA021F">
              <w:rPr>
                <w:b/>
                <w:bCs/>
              </w:rPr>
              <w:t>Meta-Datos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8EADB" w14:textId="77777777" w:rsidR="00BA021F" w:rsidRPr="00BA021F" w:rsidRDefault="00BA021F" w:rsidP="00BA021F">
            <w:r w:rsidRPr="00BA021F">
              <w:t xml:space="preserve">Título del proyecto, Autor, Fecha y un breve </w:t>
            </w:r>
            <w:r w:rsidRPr="00BA021F">
              <w:rPr>
                <w:b/>
                <w:bCs/>
              </w:rPr>
              <w:t>Resumen Ejecutivo</w:t>
            </w:r>
            <w:r w:rsidRPr="00BA021F">
              <w:t xml:space="preserve"> del objetivo del análisis (ej. "Demostrar el diferencial de poder Legendario").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694F8" w14:textId="77777777" w:rsidR="00BA021F" w:rsidRPr="00BA021F" w:rsidRDefault="00BA021F" w:rsidP="00BA021F">
            <w:r w:rsidRPr="00BA021F">
              <w:t xml:space="preserve">Proporciona </w:t>
            </w:r>
            <w:r w:rsidRPr="00BA021F">
              <w:rPr>
                <w:b/>
                <w:bCs/>
              </w:rPr>
              <w:t>Contexto</w:t>
            </w:r>
            <w:r w:rsidRPr="00BA021F">
              <w:t xml:space="preserve"> y define el alcance del proyecto.</w:t>
            </w:r>
          </w:p>
        </w:tc>
      </w:tr>
      <w:tr w:rsidR="00BA021F" w:rsidRPr="00BA021F" w14:paraId="018C30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6279B" w14:textId="77777777" w:rsidR="00BA021F" w:rsidRPr="00BA021F" w:rsidRDefault="00BA021F" w:rsidP="00BA021F">
            <w:r w:rsidRPr="00BA021F">
              <w:rPr>
                <w:b/>
                <w:bCs/>
              </w:rPr>
              <w:t>## 1. Carga de Librerías y Dependencias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A2C7F" w14:textId="77777777" w:rsidR="00BA021F" w:rsidRPr="00BA021F" w:rsidRDefault="00BA021F" w:rsidP="00BA021F">
            <w:r w:rsidRPr="00BA021F">
              <w:t xml:space="preserve">Celdas únicas para </w:t>
            </w:r>
            <w:proofErr w:type="spellStart"/>
            <w:r w:rsidRPr="00BA021F">
              <w:t>import</w:t>
            </w:r>
            <w:proofErr w:type="spellEnd"/>
            <w:r w:rsidRPr="00BA021F">
              <w:t xml:space="preserve"> pandas as </w:t>
            </w:r>
            <w:proofErr w:type="spellStart"/>
            <w:r w:rsidRPr="00BA021F">
              <w:t>pd</w:t>
            </w:r>
            <w:proofErr w:type="spellEnd"/>
            <w:r w:rsidRPr="00BA021F">
              <w:t xml:space="preserve">, </w:t>
            </w:r>
            <w:proofErr w:type="spellStart"/>
            <w:r w:rsidRPr="00BA021F">
              <w:t>import</w:t>
            </w:r>
            <w:proofErr w:type="spellEnd"/>
            <w:r w:rsidRPr="00BA021F">
              <w:t xml:space="preserve"> </w:t>
            </w:r>
            <w:proofErr w:type="spellStart"/>
            <w:r w:rsidRPr="00BA021F">
              <w:t>numpy</w:t>
            </w:r>
            <w:proofErr w:type="spellEnd"/>
            <w:r w:rsidRPr="00BA021F">
              <w:t xml:space="preserve"> as </w:t>
            </w:r>
            <w:proofErr w:type="spellStart"/>
            <w:r w:rsidRPr="00BA021F">
              <w:t>np</w:t>
            </w:r>
            <w:proofErr w:type="spellEnd"/>
            <w:r w:rsidRPr="00BA021F">
              <w:t xml:space="preserve">, </w:t>
            </w:r>
            <w:proofErr w:type="spellStart"/>
            <w:r w:rsidRPr="00BA021F">
              <w:t>import</w:t>
            </w:r>
            <w:proofErr w:type="spellEnd"/>
            <w:r w:rsidRPr="00BA021F">
              <w:t xml:space="preserve"> </w:t>
            </w:r>
            <w:proofErr w:type="spellStart"/>
            <w:r w:rsidRPr="00BA021F">
              <w:t>seaborn</w:t>
            </w:r>
            <w:proofErr w:type="spellEnd"/>
            <w:r w:rsidRPr="00BA021F">
              <w:t xml:space="preserve"> as </w:t>
            </w:r>
            <w:proofErr w:type="spellStart"/>
            <w:r w:rsidRPr="00BA021F">
              <w:t>sns</w:t>
            </w:r>
            <w:proofErr w:type="spellEnd"/>
            <w:r w:rsidRPr="00BA021F">
              <w:t xml:space="preserve">, </w:t>
            </w:r>
            <w:proofErr w:type="spellStart"/>
            <w:r w:rsidRPr="00BA021F">
              <w:t>import</w:t>
            </w:r>
            <w:proofErr w:type="spellEnd"/>
            <w:r w:rsidRPr="00BA021F">
              <w:t xml:space="preserve"> </w:t>
            </w:r>
            <w:proofErr w:type="spellStart"/>
            <w:proofErr w:type="gramStart"/>
            <w:r w:rsidRPr="00BA021F">
              <w:t>matplotlib.pyplot</w:t>
            </w:r>
            <w:proofErr w:type="spellEnd"/>
            <w:proofErr w:type="gramEnd"/>
            <w:r w:rsidRPr="00BA021F">
              <w:t xml:space="preserve"> as </w:t>
            </w:r>
            <w:proofErr w:type="spellStart"/>
            <w:r w:rsidRPr="00BA021F">
              <w:t>plt</w:t>
            </w:r>
            <w:proofErr w:type="spellEnd"/>
            <w:r w:rsidRPr="00BA021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9A6AF" w14:textId="77777777" w:rsidR="00BA021F" w:rsidRPr="00BA021F" w:rsidRDefault="00BA021F" w:rsidP="00BA021F">
            <w:r w:rsidRPr="00BA021F">
              <w:t xml:space="preserve">Garantiza la </w:t>
            </w:r>
            <w:r w:rsidRPr="00BA021F">
              <w:rPr>
                <w:b/>
                <w:bCs/>
              </w:rPr>
              <w:t>Reproducibilidad</w:t>
            </w:r>
            <w:r w:rsidRPr="00BA021F">
              <w:t>. Muestra todas las herramientas necesarias.</w:t>
            </w:r>
          </w:p>
        </w:tc>
      </w:tr>
      <w:tr w:rsidR="00BA021F" w:rsidRPr="00BA021F" w14:paraId="78C5CC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E3059" w14:textId="77777777" w:rsidR="00BA021F" w:rsidRPr="00BA021F" w:rsidRDefault="00BA021F" w:rsidP="00BA021F">
            <w:r w:rsidRPr="00BA021F">
              <w:rPr>
                <w:b/>
                <w:bCs/>
              </w:rPr>
              <w:t>## 2. Carga y Exploración Inicial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1D0FF" w14:textId="77777777" w:rsidR="00BA021F" w:rsidRPr="00BA021F" w:rsidRDefault="00BA021F" w:rsidP="00BA021F">
            <w:r w:rsidRPr="00BA021F">
              <w:t xml:space="preserve">Carga del archivo, uso de </w:t>
            </w:r>
            <w:proofErr w:type="spellStart"/>
            <w:proofErr w:type="gramStart"/>
            <w:r w:rsidRPr="00BA021F">
              <w:t>df.head</w:t>
            </w:r>
            <w:proofErr w:type="spellEnd"/>
            <w:proofErr w:type="gramEnd"/>
            <w:r w:rsidRPr="00BA021F">
              <w:t xml:space="preserve">(), </w:t>
            </w:r>
            <w:proofErr w:type="gramStart"/>
            <w:r w:rsidRPr="00BA021F">
              <w:t>df.info(</w:t>
            </w:r>
            <w:proofErr w:type="gramEnd"/>
            <w:r w:rsidRPr="00BA021F">
              <w:t xml:space="preserve">), y </w:t>
            </w:r>
            <w:proofErr w:type="spellStart"/>
            <w:proofErr w:type="gramStart"/>
            <w:r w:rsidRPr="00BA021F">
              <w:t>df.describe</w:t>
            </w:r>
            <w:proofErr w:type="spellEnd"/>
            <w:proofErr w:type="gramEnd"/>
            <w:r w:rsidRPr="00BA021F">
              <w:t>().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B95FD" w14:textId="77777777" w:rsidR="00BA021F" w:rsidRPr="00BA021F" w:rsidRDefault="00BA021F" w:rsidP="00BA021F">
            <w:r w:rsidRPr="00BA021F">
              <w:rPr>
                <w:b/>
                <w:bCs/>
              </w:rPr>
              <w:t>Verificación de Calidad.</w:t>
            </w:r>
            <w:r w:rsidRPr="00BA021F">
              <w:t xml:space="preserve"> Asegura que los datos se cargaron sin errores y revela problemas iniciales (nulos, tipos de datos incorrectos).</w:t>
            </w:r>
          </w:p>
        </w:tc>
      </w:tr>
      <w:tr w:rsidR="00BA021F" w:rsidRPr="00BA021F" w14:paraId="3A7EF0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3B5F8" w14:textId="77777777" w:rsidR="00BA021F" w:rsidRPr="00BA021F" w:rsidRDefault="00BA021F" w:rsidP="00BA021F">
            <w:r w:rsidRPr="00BA021F">
              <w:rPr>
                <w:b/>
                <w:bCs/>
              </w:rPr>
              <w:t>## 3. Limpieza y Transformación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8D1AB" w14:textId="77777777" w:rsidR="00BA021F" w:rsidRPr="00BA021F" w:rsidRDefault="00BA021F" w:rsidP="00BA021F">
            <w:r w:rsidRPr="00BA021F">
              <w:t>Manejo de valores faltantes (</w:t>
            </w:r>
            <w:proofErr w:type="spellStart"/>
            <w:r w:rsidRPr="00BA021F">
              <w:t>NaN</w:t>
            </w:r>
            <w:proofErr w:type="spellEnd"/>
            <w:r w:rsidRPr="00BA021F">
              <w:t xml:space="preserve">), corrección de tipos de datos, creación de la columna </w:t>
            </w:r>
            <w:r w:rsidRPr="00BA021F">
              <w:rPr>
                <w:b/>
                <w:bCs/>
              </w:rPr>
              <w:t>'</w:t>
            </w:r>
            <w:proofErr w:type="spellStart"/>
            <w:r w:rsidRPr="00BA021F">
              <w:rPr>
                <w:b/>
                <w:bCs/>
              </w:rPr>
              <w:t>Region</w:t>
            </w:r>
            <w:proofErr w:type="spellEnd"/>
            <w:r w:rsidRPr="00BA021F">
              <w:rPr>
                <w:b/>
                <w:bCs/>
              </w:rPr>
              <w:t>'</w:t>
            </w:r>
            <w:r w:rsidRPr="00BA021F">
              <w:t xml:space="preserve"> (mapeo), y la columna </w:t>
            </w:r>
            <w:r w:rsidRPr="00BA021F">
              <w:rPr>
                <w:b/>
                <w:bCs/>
              </w:rPr>
              <w:t>'</w:t>
            </w:r>
            <w:proofErr w:type="spellStart"/>
            <w:r w:rsidRPr="00BA021F">
              <w:rPr>
                <w:b/>
                <w:bCs/>
              </w:rPr>
              <w:t>Estadisticas</w:t>
            </w:r>
            <w:proofErr w:type="spellEnd"/>
            <w:r w:rsidRPr="00BA021F">
              <w:rPr>
                <w:b/>
                <w:bCs/>
              </w:rPr>
              <w:t xml:space="preserve"> Totales'</w:t>
            </w:r>
            <w:r w:rsidRPr="00BA021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08083" w14:textId="77777777" w:rsidR="00BA021F" w:rsidRPr="00BA021F" w:rsidRDefault="00BA021F" w:rsidP="00BA021F">
            <w:r w:rsidRPr="00BA021F">
              <w:t>Prepara los datos brutos para el análisis exploratorio (EDA).</w:t>
            </w:r>
          </w:p>
        </w:tc>
      </w:tr>
      <w:tr w:rsidR="00BA021F" w:rsidRPr="00BA021F" w14:paraId="4DF30D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E0EBD" w14:textId="77777777" w:rsidR="00BA021F" w:rsidRPr="00BA021F" w:rsidRDefault="00BA021F" w:rsidP="00BA021F">
            <w:r w:rsidRPr="00BA021F">
              <w:rPr>
                <w:b/>
                <w:bCs/>
              </w:rPr>
              <w:t>## 4. Análisis Exploratorio de Datos (EDA)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8438C" w14:textId="77777777" w:rsidR="00BA021F" w:rsidRPr="00BA021F" w:rsidRDefault="00BA021F" w:rsidP="00BA021F">
            <w:r w:rsidRPr="00BA021F">
              <w:rPr>
                <w:b/>
                <w:bCs/>
              </w:rPr>
              <w:t>Aquí van todos tus gráficos:</w:t>
            </w:r>
            <w:r w:rsidRPr="00BA021F">
              <w:t xml:space="preserve"> </w:t>
            </w:r>
            <w:proofErr w:type="spellStart"/>
            <w:r w:rsidRPr="00BA021F">
              <w:t>Heatmap</w:t>
            </w:r>
            <w:proofErr w:type="spellEnd"/>
            <w:r w:rsidRPr="00BA021F">
              <w:t xml:space="preserve"> de Correlación, Box </w:t>
            </w:r>
            <w:proofErr w:type="spellStart"/>
            <w:r w:rsidRPr="00BA021F">
              <w:t>Plot</w:t>
            </w:r>
            <w:proofErr w:type="spellEnd"/>
            <w:r w:rsidRPr="00BA021F">
              <w:t xml:space="preserve"> por Región, Histogramas </w:t>
            </w:r>
            <w:r w:rsidRPr="00BA021F">
              <w:lastRenderedPageBreak/>
              <w:t>Superpuestos, Gráficos de Barras (Top 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4385C" w14:textId="77777777" w:rsidR="00BA021F" w:rsidRPr="00BA021F" w:rsidRDefault="00BA021F" w:rsidP="00BA021F">
            <w:r w:rsidRPr="00BA021F">
              <w:lastRenderedPageBreak/>
              <w:t xml:space="preserve">Se extraen los </w:t>
            </w:r>
            <w:proofErr w:type="spellStart"/>
            <w:r w:rsidRPr="00BA021F">
              <w:rPr>
                <w:b/>
                <w:bCs/>
              </w:rPr>
              <w:t>Insights</w:t>
            </w:r>
            <w:proofErr w:type="spellEnd"/>
            <w:r w:rsidRPr="00BA021F">
              <w:t xml:space="preserve"> clave y se validan las hipótesis (ej., ausencia de correlación negativa).</w:t>
            </w:r>
          </w:p>
        </w:tc>
      </w:tr>
      <w:tr w:rsidR="00BA021F" w:rsidRPr="00BA021F" w14:paraId="447C17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6EAF1" w14:textId="77777777" w:rsidR="00BA021F" w:rsidRPr="00BA021F" w:rsidRDefault="00BA021F" w:rsidP="00BA021F">
            <w:r w:rsidRPr="00BA021F">
              <w:rPr>
                <w:b/>
                <w:bCs/>
              </w:rPr>
              <w:t>## 5. Conclusiones y Exportación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FE05E" w14:textId="77777777" w:rsidR="00BA021F" w:rsidRPr="00BA021F" w:rsidRDefault="00BA021F" w:rsidP="00BA021F">
            <w:r w:rsidRPr="00BA021F">
              <w:t xml:space="preserve">Resumen de 2-3 hallazgos clave (ej., la </w:t>
            </w:r>
            <w:proofErr w:type="spellStart"/>
            <w:r w:rsidRPr="00BA021F">
              <w:t>bimodalidad</w:t>
            </w:r>
            <w:proofErr w:type="spellEnd"/>
            <w:r w:rsidRPr="00BA021F">
              <w:t xml:space="preserve">, la estabilidad de la mediana). </w:t>
            </w:r>
            <w:r w:rsidRPr="00BA021F">
              <w:rPr>
                <w:b/>
                <w:bCs/>
              </w:rPr>
              <w:t xml:space="preserve">Exportación final del </w:t>
            </w:r>
            <w:proofErr w:type="spellStart"/>
            <w:r w:rsidRPr="00BA021F">
              <w:rPr>
                <w:b/>
                <w:bCs/>
              </w:rPr>
              <w:t>DataFrame</w:t>
            </w:r>
            <w:proofErr w:type="spellEnd"/>
            <w:r w:rsidRPr="00BA021F">
              <w:rPr>
                <w:b/>
                <w:bCs/>
              </w:rPr>
              <w:t xml:space="preserve"> limpio a </w:t>
            </w:r>
            <w:proofErr w:type="spellStart"/>
            <w:r w:rsidRPr="00BA021F">
              <w:rPr>
                <w:b/>
                <w:bCs/>
              </w:rPr>
              <w:t>Parquet</w:t>
            </w:r>
            <w:proofErr w:type="spellEnd"/>
            <w:r w:rsidRPr="00BA021F">
              <w:t xml:space="preserve"> para su uso en </w:t>
            </w:r>
            <w:proofErr w:type="spellStart"/>
            <w:r w:rsidRPr="00BA021F">
              <w:t>Power</w:t>
            </w:r>
            <w:proofErr w:type="spellEnd"/>
            <w:r w:rsidRPr="00BA021F">
              <w:t xml:space="preserve"> BI.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F2E33" w14:textId="77777777" w:rsidR="00BA021F" w:rsidRPr="00BA021F" w:rsidRDefault="00BA021F" w:rsidP="00BA021F">
            <w:r w:rsidRPr="00BA021F">
              <w:t xml:space="preserve">Cierra el ciclo de análisis y entrega el </w:t>
            </w:r>
            <w:r w:rsidRPr="00BA021F">
              <w:rPr>
                <w:b/>
                <w:bCs/>
              </w:rPr>
              <w:t>producto final documentado</w:t>
            </w:r>
            <w:r w:rsidRPr="00BA021F">
              <w:t>.</w:t>
            </w:r>
          </w:p>
        </w:tc>
      </w:tr>
    </w:tbl>
    <w:p w14:paraId="67962206" w14:textId="77777777" w:rsidR="00BA021F" w:rsidRPr="00BA021F" w:rsidRDefault="00BA021F" w:rsidP="00BA021F">
      <w:r w:rsidRPr="00BA021F">
        <w:pict w14:anchorId="50F7DC86">
          <v:rect id="_x0000_i1037" style="width:0;height:1.5pt" o:hralign="center" o:hrstd="t" o:hr="t" fillcolor="#a0a0a0" stroked="f"/>
        </w:pict>
      </w:r>
    </w:p>
    <w:p w14:paraId="05A421E4" w14:textId="77777777" w:rsidR="00BA021F" w:rsidRPr="00BA021F" w:rsidRDefault="00BA021F" w:rsidP="00BA021F">
      <w:pPr>
        <w:rPr>
          <w:b/>
          <w:bCs/>
        </w:rPr>
      </w:pPr>
      <w:r w:rsidRPr="00BA021F">
        <w:rPr>
          <w:b/>
          <w:bCs/>
        </w:rPr>
        <w:t xml:space="preserve">2. </w:t>
      </w:r>
      <w:r w:rsidRPr="00BA021F">
        <w:rPr>
          <w:rFonts w:ascii="Segoe UI Emoji" w:hAnsi="Segoe UI Emoji" w:cs="Segoe UI Emoji"/>
          <w:b/>
          <w:bCs/>
        </w:rPr>
        <w:t>📝</w:t>
      </w:r>
      <w:r w:rsidRPr="00BA021F">
        <w:rPr>
          <w:b/>
          <w:bCs/>
        </w:rPr>
        <w:t xml:space="preserve"> Legibilidad y Documentación (El Lenguaje)</w:t>
      </w:r>
    </w:p>
    <w:p w14:paraId="04B4D5EA" w14:textId="77777777" w:rsidR="00BA021F" w:rsidRPr="00BA021F" w:rsidRDefault="00BA021F" w:rsidP="00BA021F">
      <w:r w:rsidRPr="00BA021F">
        <w:t>La documentación es tan importante como el código mismo.</w:t>
      </w:r>
    </w:p>
    <w:p w14:paraId="287F1A52" w14:textId="77777777" w:rsidR="00BA021F" w:rsidRPr="00BA021F" w:rsidRDefault="00BA021F" w:rsidP="00BA021F">
      <w:pPr>
        <w:numPr>
          <w:ilvl w:val="0"/>
          <w:numId w:val="1"/>
        </w:numPr>
      </w:pPr>
      <w:r w:rsidRPr="00BA021F">
        <w:rPr>
          <w:b/>
          <w:bCs/>
        </w:rPr>
        <w:t xml:space="preserve">Usa Celdas </w:t>
      </w:r>
      <w:proofErr w:type="spellStart"/>
      <w:r w:rsidRPr="00BA021F">
        <w:rPr>
          <w:b/>
          <w:bCs/>
        </w:rPr>
        <w:t>Markdown</w:t>
      </w:r>
      <w:proofErr w:type="spellEnd"/>
      <w:r w:rsidRPr="00BA021F">
        <w:rPr>
          <w:b/>
          <w:bCs/>
        </w:rPr>
        <w:t xml:space="preserve"> para Títulos:</w:t>
      </w:r>
      <w:r w:rsidRPr="00BA021F">
        <w:t xml:space="preserve"> Divide cada sección con encabezados (# o ##). Esto permite al lector navegar usando el menú de contenido del Notebook.</w:t>
      </w:r>
    </w:p>
    <w:p w14:paraId="2F218AFD" w14:textId="77777777" w:rsidR="00BA021F" w:rsidRPr="00BA021F" w:rsidRDefault="00BA021F" w:rsidP="00BA021F">
      <w:pPr>
        <w:numPr>
          <w:ilvl w:val="0"/>
          <w:numId w:val="1"/>
        </w:numPr>
      </w:pPr>
      <w:r w:rsidRPr="00BA021F">
        <w:rPr>
          <w:b/>
          <w:bCs/>
        </w:rPr>
        <w:t>Comentarios Explicativos (#):</w:t>
      </w:r>
      <w:r w:rsidRPr="00BA021F">
        <w:t xml:space="preserve"> Utiliza comentarios en el código para explicar el </w:t>
      </w:r>
      <w:r w:rsidRPr="00BA021F">
        <w:rPr>
          <w:b/>
          <w:bCs/>
        </w:rPr>
        <w:t>"Por qué"</w:t>
      </w:r>
      <w:r w:rsidRPr="00BA021F">
        <w:t>, no solo el "Qué".</w:t>
      </w:r>
    </w:p>
    <w:p w14:paraId="34DDE587" w14:textId="77777777" w:rsidR="00BA021F" w:rsidRPr="00BA021F" w:rsidRDefault="00BA021F" w:rsidP="00BA021F">
      <w:r w:rsidRPr="00BA021F">
        <w:t>Python</w:t>
      </w:r>
    </w:p>
    <w:p w14:paraId="3FBB28CF" w14:textId="77777777" w:rsidR="00BA021F" w:rsidRPr="00BA021F" w:rsidRDefault="00BA021F" w:rsidP="00BA021F">
      <w:r w:rsidRPr="00BA021F">
        <w:t># Creamos la columna '</w:t>
      </w:r>
      <w:proofErr w:type="spellStart"/>
      <w:r w:rsidRPr="00BA021F">
        <w:t>Region</w:t>
      </w:r>
      <w:proofErr w:type="spellEnd"/>
      <w:r w:rsidRPr="00BA021F">
        <w:t xml:space="preserve">' </w:t>
      </w:r>
      <w:proofErr w:type="gramStart"/>
      <w:r w:rsidRPr="00BA021F">
        <w:t>usando .</w:t>
      </w:r>
      <w:proofErr w:type="spellStart"/>
      <w:r w:rsidRPr="00BA021F">
        <w:t>map</w:t>
      </w:r>
      <w:proofErr w:type="spellEnd"/>
      <w:proofErr w:type="gramEnd"/>
      <w:r w:rsidRPr="00BA021F">
        <w:t xml:space="preserve">() para reemplazar los números </w:t>
      </w:r>
    </w:p>
    <w:p w14:paraId="0A1972F5" w14:textId="77777777" w:rsidR="00BA021F" w:rsidRPr="00BA021F" w:rsidRDefault="00BA021F" w:rsidP="00BA021F">
      <w:r w:rsidRPr="00BA021F">
        <w:t># por nombres. Esto mejora la legibilidad de las visualizaciones.</w:t>
      </w:r>
    </w:p>
    <w:p w14:paraId="0D5BC7BF" w14:textId="77777777" w:rsidR="00BA021F" w:rsidRPr="00BA021F" w:rsidRDefault="00BA021F" w:rsidP="00BA021F">
      <w:proofErr w:type="spellStart"/>
      <w:r w:rsidRPr="00BA021F">
        <w:t>df</w:t>
      </w:r>
      <w:proofErr w:type="spellEnd"/>
      <w:r w:rsidRPr="00BA021F">
        <w:t>['</w:t>
      </w:r>
      <w:proofErr w:type="spellStart"/>
      <w:r w:rsidRPr="00BA021F">
        <w:t>Region</w:t>
      </w:r>
      <w:proofErr w:type="spellEnd"/>
      <w:r w:rsidRPr="00BA021F">
        <w:t xml:space="preserve">'] = </w:t>
      </w:r>
      <w:proofErr w:type="spellStart"/>
      <w:r w:rsidRPr="00BA021F">
        <w:t>df</w:t>
      </w:r>
      <w:proofErr w:type="spellEnd"/>
      <w:r w:rsidRPr="00BA021F">
        <w:t>['</w:t>
      </w:r>
      <w:proofErr w:type="spellStart"/>
      <w:r w:rsidRPr="00BA021F">
        <w:t>Generacion</w:t>
      </w:r>
      <w:proofErr w:type="spellEnd"/>
      <w:r w:rsidRPr="00BA021F">
        <w:t>'</w:t>
      </w:r>
      <w:proofErr w:type="gramStart"/>
      <w:r w:rsidRPr="00BA021F">
        <w:t>].</w:t>
      </w:r>
      <w:proofErr w:type="spellStart"/>
      <w:r w:rsidRPr="00BA021F">
        <w:t>map</w:t>
      </w:r>
      <w:proofErr w:type="spellEnd"/>
      <w:proofErr w:type="gramEnd"/>
      <w:r w:rsidRPr="00BA021F">
        <w:t>(</w:t>
      </w:r>
      <w:proofErr w:type="spellStart"/>
      <w:r w:rsidRPr="00BA021F">
        <w:t>mapeo_regiones</w:t>
      </w:r>
      <w:proofErr w:type="spellEnd"/>
      <w:r w:rsidRPr="00BA021F">
        <w:t>)</w:t>
      </w:r>
    </w:p>
    <w:p w14:paraId="150A9A58" w14:textId="77777777" w:rsidR="00BA021F" w:rsidRPr="00BA021F" w:rsidRDefault="00BA021F" w:rsidP="00BA021F">
      <w:pPr>
        <w:numPr>
          <w:ilvl w:val="0"/>
          <w:numId w:val="1"/>
        </w:numPr>
      </w:pPr>
      <w:r w:rsidRPr="00BA021F">
        <w:rPr>
          <w:b/>
          <w:bCs/>
        </w:rPr>
        <w:t>Explicación de Gráficos:</w:t>
      </w:r>
      <w:r w:rsidRPr="00BA021F">
        <w:t xml:space="preserve"> Antes de cada visualización compleja (como el </w:t>
      </w:r>
      <w:proofErr w:type="spellStart"/>
      <w:r w:rsidRPr="00BA021F">
        <w:t>Heatmap</w:t>
      </w:r>
      <w:proofErr w:type="spellEnd"/>
      <w:r w:rsidRPr="00BA021F">
        <w:t xml:space="preserve">), añade una celda de </w:t>
      </w:r>
      <w:proofErr w:type="spellStart"/>
      <w:r w:rsidRPr="00BA021F">
        <w:t>Markdown</w:t>
      </w:r>
      <w:proofErr w:type="spellEnd"/>
      <w:r w:rsidRPr="00BA021F">
        <w:t xml:space="preserve"> explicando:</w:t>
      </w:r>
    </w:p>
    <w:p w14:paraId="52CFDF09" w14:textId="77777777" w:rsidR="00BA021F" w:rsidRPr="00BA021F" w:rsidRDefault="00BA021F" w:rsidP="00BA021F">
      <w:pPr>
        <w:numPr>
          <w:ilvl w:val="1"/>
          <w:numId w:val="1"/>
        </w:numPr>
      </w:pPr>
      <w:r w:rsidRPr="00BA021F">
        <w:rPr>
          <w:b/>
          <w:bCs/>
        </w:rPr>
        <w:t>La Pregunta:</w:t>
      </w:r>
      <w:r w:rsidRPr="00BA021F">
        <w:t xml:space="preserve"> </w:t>
      </w:r>
      <w:r w:rsidRPr="00BA021F">
        <w:rPr>
          <w:i/>
          <w:iCs/>
        </w:rPr>
        <w:t>¿Qué vamos a responder con este gráfico?</w:t>
      </w:r>
    </w:p>
    <w:p w14:paraId="0BAC3789" w14:textId="77777777" w:rsidR="00BA021F" w:rsidRPr="00BA021F" w:rsidRDefault="00BA021F" w:rsidP="00BA021F">
      <w:pPr>
        <w:numPr>
          <w:ilvl w:val="1"/>
          <w:numId w:val="1"/>
        </w:numPr>
      </w:pPr>
      <w:r w:rsidRPr="00BA021F">
        <w:rPr>
          <w:b/>
          <w:bCs/>
        </w:rPr>
        <w:t>El Hallazgo:</w:t>
      </w:r>
      <w:r w:rsidRPr="00BA021F">
        <w:t xml:space="preserve"> </w:t>
      </w:r>
      <w:r w:rsidRPr="00BA021F">
        <w:rPr>
          <w:i/>
          <w:iCs/>
        </w:rPr>
        <w:t>¿Qué nos dice el gráfico sobre el diseño del juego?</w:t>
      </w:r>
    </w:p>
    <w:p w14:paraId="68DB3F62" w14:textId="77777777" w:rsidR="00BA021F" w:rsidRPr="00BA021F" w:rsidRDefault="00BA021F" w:rsidP="00BA021F">
      <w:r w:rsidRPr="00BA021F">
        <w:pict w14:anchorId="4FD3D400">
          <v:rect id="_x0000_i1038" style="width:0;height:1.5pt" o:hralign="center" o:hrstd="t" o:hr="t" fillcolor="#a0a0a0" stroked="f"/>
        </w:pict>
      </w:r>
    </w:p>
    <w:p w14:paraId="3E1B90C8" w14:textId="77777777" w:rsidR="00BA021F" w:rsidRPr="00BA021F" w:rsidRDefault="00BA021F" w:rsidP="00BA021F">
      <w:pPr>
        <w:rPr>
          <w:b/>
          <w:bCs/>
        </w:rPr>
      </w:pPr>
      <w:r w:rsidRPr="00BA021F">
        <w:rPr>
          <w:b/>
          <w:bCs/>
        </w:rPr>
        <w:t xml:space="preserve">3. </w:t>
      </w:r>
      <w:r w:rsidRPr="00BA021F">
        <w:rPr>
          <w:rFonts w:ascii="Segoe UI Emoji" w:hAnsi="Segoe UI Emoji" w:cs="Segoe UI Emoji"/>
          <w:b/>
          <w:bCs/>
        </w:rPr>
        <w:t>🧹</w:t>
      </w:r>
      <w:r w:rsidRPr="00BA021F">
        <w:rPr>
          <w:b/>
          <w:bCs/>
        </w:rPr>
        <w:t xml:space="preserve"> Limpieza del Código (</w:t>
      </w:r>
      <w:proofErr w:type="spellStart"/>
      <w:r w:rsidRPr="00BA021F">
        <w:rPr>
          <w:b/>
          <w:bCs/>
        </w:rPr>
        <w:t>Best</w:t>
      </w:r>
      <w:proofErr w:type="spellEnd"/>
      <w:r w:rsidRPr="00BA021F">
        <w:rPr>
          <w:b/>
          <w:bCs/>
        </w:rPr>
        <w:t xml:space="preserve"> </w:t>
      </w:r>
      <w:proofErr w:type="spellStart"/>
      <w:r w:rsidRPr="00BA021F">
        <w:rPr>
          <w:b/>
          <w:bCs/>
        </w:rPr>
        <w:t>Practices</w:t>
      </w:r>
      <w:proofErr w:type="spellEnd"/>
      <w:r w:rsidRPr="00BA021F">
        <w:rPr>
          <w:b/>
          <w:bCs/>
        </w:rPr>
        <w:t>)</w:t>
      </w:r>
    </w:p>
    <w:p w14:paraId="428E1E00" w14:textId="77777777" w:rsidR="00BA021F" w:rsidRPr="00BA021F" w:rsidRDefault="00BA021F" w:rsidP="00BA021F">
      <w:pPr>
        <w:numPr>
          <w:ilvl w:val="0"/>
          <w:numId w:val="2"/>
        </w:numPr>
      </w:pPr>
      <w:r w:rsidRPr="00BA021F">
        <w:rPr>
          <w:b/>
          <w:bCs/>
        </w:rPr>
        <w:lastRenderedPageBreak/>
        <w:t>Consistencia en Nombres:</w:t>
      </w:r>
      <w:r w:rsidRPr="00BA021F">
        <w:t xml:space="preserve"> Utiliza nombres de variables consistentes y descriptivos (ej., </w:t>
      </w:r>
      <w:proofErr w:type="spellStart"/>
      <w:r w:rsidRPr="00BA021F">
        <w:t>df_base</w:t>
      </w:r>
      <w:proofErr w:type="spellEnd"/>
      <w:r w:rsidRPr="00BA021F">
        <w:t xml:space="preserve"> o </w:t>
      </w:r>
      <w:proofErr w:type="spellStart"/>
      <w:r w:rsidRPr="00BA021F">
        <w:t>df_final</w:t>
      </w:r>
      <w:proofErr w:type="spellEnd"/>
      <w:r w:rsidRPr="00BA021F">
        <w:t>).</w:t>
      </w:r>
    </w:p>
    <w:p w14:paraId="6121BB91" w14:textId="77777777" w:rsidR="00BA021F" w:rsidRPr="00BA021F" w:rsidRDefault="00BA021F" w:rsidP="00BA021F">
      <w:pPr>
        <w:numPr>
          <w:ilvl w:val="0"/>
          <w:numId w:val="2"/>
        </w:numPr>
      </w:pPr>
      <w:r w:rsidRPr="00BA021F">
        <w:rPr>
          <w:b/>
          <w:bCs/>
        </w:rPr>
        <w:t>Código Conciso:</w:t>
      </w:r>
      <w:r w:rsidRPr="00BA021F">
        <w:t xml:space="preserve"> Elimina cualquier celda que contenga errores, pruebas fallidas o código que ya no se utilice.</w:t>
      </w:r>
    </w:p>
    <w:p w14:paraId="66259426" w14:textId="77777777" w:rsidR="00BA021F" w:rsidRPr="00BA021F" w:rsidRDefault="00BA021F" w:rsidP="00BA021F">
      <w:pPr>
        <w:numPr>
          <w:ilvl w:val="0"/>
          <w:numId w:val="2"/>
        </w:numPr>
      </w:pPr>
      <w:r w:rsidRPr="00BA021F">
        <w:rPr>
          <w:b/>
          <w:bCs/>
        </w:rPr>
        <w:t>Manejo de Advertencias:</w:t>
      </w:r>
      <w:r w:rsidRPr="00BA021F">
        <w:t xml:space="preserve"> Para Notebooks de presentación, es común añadir una línea al inicio para filtrar advertencias no críticas, manteniendo la salida limpia:</w:t>
      </w:r>
    </w:p>
    <w:p w14:paraId="4AB153EA" w14:textId="77777777" w:rsidR="00BA021F" w:rsidRPr="00BA021F" w:rsidRDefault="00BA021F" w:rsidP="00BA021F">
      <w:r w:rsidRPr="00BA021F">
        <w:t>Python</w:t>
      </w:r>
    </w:p>
    <w:p w14:paraId="0FED173F" w14:textId="77777777" w:rsidR="00BA021F" w:rsidRPr="00BA021F" w:rsidRDefault="00BA021F" w:rsidP="00BA021F">
      <w:proofErr w:type="spellStart"/>
      <w:r w:rsidRPr="00BA021F">
        <w:t>import</w:t>
      </w:r>
      <w:proofErr w:type="spellEnd"/>
      <w:r w:rsidRPr="00BA021F">
        <w:t xml:space="preserve"> </w:t>
      </w:r>
      <w:proofErr w:type="spellStart"/>
      <w:r w:rsidRPr="00BA021F">
        <w:t>warnings</w:t>
      </w:r>
      <w:proofErr w:type="spellEnd"/>
    </w:p>
    <w:p w14:paraId="15A17A32" w14:textId="77777777" w:rsidR="00BA021F" w:rsidRPr="00BA021F" w:rsidRDefault="00BA021F" w:rsidP="00BA021F">
      <w:proofErr w:type="spellStart"/>
      <w:proofErr w:type="gramStart"/>
      <w:r w:rsidRPr="00BA021F">
        <w:t>warnings.filterwarnings</w:t>
      </w:r>
      <w:proofErr w:type="spellEnd"/>
      <w:proofErr w:type="gramEnd"/>
      <w:r w:rsidRPr="00BA021F">
        <w:t>('ignore')</w:t>
      </w:r>
    </w:p>
    <w:p w14:paraId="6BFE74B3" w14:textId="77777777" w:rsidR="00D23FF5" w:rsidRPr="00093290" w:rsidRDefault="00D23FF5"/>
    <w:p w14:paraId="0F2F5DC8" w14:textId="77777777" w:rsidR="00BA021F" w:rsidRPr="00093290" w:rsidRDefault="00BA021F"/>
    <w:p w14:paraId="5EF8F2BA" w14:textId="77777777" w:rsidR="00093290" w:rsidRPr="00093290" w:rsidRDefault="00093290"/>
    <w:p w14:paraId="72E4921E" w14:textId="3B3453BF" w:rsidR="00093290" w:rsidRPr="00093290" w:rsidRDefault="00093290">
      <w:pPr>
        <w:rPr>
          <w:b/>
          <w:bCs/>
        </w:rPr>
      </w:pPr>
      <w:r w:rsidRPr="00093290">
        <w:rPr>
          <w:b/>
          <w:bCs/>
        </w:rPr>
        <w:t>ANÁLISIS DE PODER</w:t>
      </w:r>
    </w:p>
    <w:p w14:paraId="317DC3F2" w14:textId="77777777" w:rsidR="00093290" w:rsidRPr="00093290" w:rsidRDefault="00093290">
      <w:pPr>
        <w:rPr>
          <w:b/>
          <w:bCs/>
        </w:rPr>
      </w:pPr>
    </w:p>
    <w:p w14:paraId="4175B7B9" w14:textId="77777777" w:rsidR="00093290" w:rsidRPr="00093290" w:rsidRDefault="00093290" w:rsidP="00093290">
      <w:r w:rsidRPr="00093290">
        <w:rPr>
          <w:b/>
          <w:bCs/>
        </w:rPr>
        <w:t>ANÁLISIS DE PODER</w:t>
      </w:r>
    </w:p>
    <w:p w14:paraId="7899DB0F" w14:textId="3C92A23D" w:rsidR="00093290" w:rsidRPr="00093290" w:rsidRDefault="00093290">
      <w:r w:rsidRPr="00093290">
        <w:t>Pokémon</w:t>
      </w:r>
    </w:p>
    <w:p w14:paraId="22994505" w14:textId="77777777" w:rsidR="00BA021F" w:rsidRPr="00093290" w:rsidRDefault="00BA021F"/>
    <w:p w14:paraId="10EB2AB8" w14:textId="00090EA5" w:rsidR="00093290" w:rsidRPr="00093290" w:rsidRDefault="00093290">
      <w:r w:rsidRPr="00093290">
        <w:t xml:space="preserve">Promedio </w:t>
      </w:r>
      <w:r w:rsidRPr="00093290">
        <w:t>Estadísticas</w:t>
      </w:r>
    </w:p>
    <w:p w14:paraId="3F3D616A" w14:textId="041A6248" w:rsidR="00BA021F" w:rsidRPr="00093290" w:rsidRDefault="00093290">
      <w:r w:rsidRPr="00093290">
        <w:t>Mega evoluciones</w:t>
      </w:r>
    </w:p>
    <w:p w14:paraId="269C3ABE" w14:textId="5286477D" w:rsidR="00093290" w:rsidRPr="00093290" w:rsidRDefault="00093290">
      <w:r w:rsidRPr="00093290">
        <w:br w:type="page"/>
      </w:r>
    </w:p>
    <w:p w14:paraId="047176A8" w14:textId="5CA21B5F" w:rsidR="00093290" w:rsidRPr="00BA021F" w:rsidRDefault="00093290">
      <w:pPr>
        <w:rPr>
          <w:lang w:val="en-US"/>
        </w:rPr>
      </w:pPr>
      <w:r w:rsidRPr="00093290">
        <w:lastRenderedPageBreak/>
        <w:t xml:space="preserve">Cantidad </w:t>
      </w:r>
      <w:r w:rsidRPr="00093290">
        <w:t>Pokémon</w:t>
      </w:r>
    </w:p>
    <w:sectPr w:rsidR="00093290" w:rsidRPr="00BA02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D49EC"/>
    <w:multiLevelType w:val="multilevel"/>
    <w:tmpl w:val="2D90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2B7073"/>
    <w:multiLevelType w:val="multilevel"/>
    <w:tmpl w:val="6062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310337">
    <w:abstractNumId w:val="0"/>
  </w:num>
  <w:num w:numId="2" w16cid:durableId="1202783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21F"/>
    <w:rsid w:val="00093290"/>
    <w:rsid w:val="00215E0C"/>
    <w:rsid w:val="0087707B"/>
    <w:rsid w:val="00B838B5"/>
    <w:rsid w:val="00BA021F"/>
    <w:rsid w:val="00D2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83D4A"/>
  <w15:chartTrackingRefBased/>
  <w15:docId w15:val="{4118B879-567A-4B2E-ABB2-F9B463B07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0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0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0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0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0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0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0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0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0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0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0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0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02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02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02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02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02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02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0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0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0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0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0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02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02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02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0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02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0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1</Pages>
  <Words>509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Mario Hoyos</dc:creator>
  <cp:keywords/>
  <dc:description/>
  <cp:lastModifiedBy>Carlos Mario Hoyos</cp:lastModifiedBy>
  <cp:revision>3</cp:revision>
  <dcterms:created xsi:type="dcterms:W3CDTF">2025-11-21T17:08:00Z</dcterms:created>
  <dcterms:modified xsi:type="dcterms:W3CDTF">2025-11-22T02:12:00Z</dcterms:modified>
</cp:coreProperties>
</file>