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32779C" w14:textId="56A335E2" w:rsidR="00DA6E81" w:rsidRDefault="00DA6E81">
      <w:pPr>
        <w:rPr>
          <w:lang w:val="en-GB"/>
        </w:rPr>
      </w:pPr>
      <w:r>
        <w:rPr>
          <w:lang w:val="en-GB"/>
        </w:rPr>
        <w:t>1-</w:t>
      </w:r>
      <w:r w:rsidRPr="00DA6E81">
        <w:rPr>
          <w:lang w:val="en-GB"/>
        </w:rPr>
        <w:t>https://towardsdatascience.com/data-drift-part-1-types-of-data-drift-16b3eb175006</w:t>
      </w:r>
    </w:p>
    <w:p w14:paraId="65204040" w14:textId="14F6C243" w:rsidR="00AD4E0C" w:rsidRPr="00AD4E0C" w:rsidRDefault="00AD4E0C">
      <w:r w:rsidRPr="00AD4E0C">
        <w:t xml:space="preserve">Detalla los tipos data </w:t>
      </w:r>
      <w:proofErr w:type="spellStart"/>
      <w:r w:rsidRPr="00AD4E0C">
        <w:t>d</w:t>
      </w:r>
      <w:r>
        <w:t>rfti</w:t>
      </w:r>
      <w:proofErr w:type="spellEnd"/>
    </w:p>
    <w:p w14:paraId="302D2FBE" w14:textId="6A236F84" w:rsidR="00F31736" w:rsidRDefault="00DA6E81">
      <w:pPr>
        <w:rPr>
          <w:lang w:val="en-GB"/>
        </w:rPr>
      </w:pPr>
      <w:r w:rsidRPr="00DA6E81">
        <w:rPr>
          <w:lang w:val="en-GB"/>
        </w:rPr>
        <w:t>Data shift, data drift, concept shift, changing environments, data fractures are all similar terms that describe the same phenomenon: the different distribution of data between train and test/production data ¹</w:t>
      </w:r>
    </w:p>
    <w:p w14:paraId="7C67A6E3" w14:textId="129342BB" w:rsidR="00DA6E81" w:rsidRPr="00DA6E81" w:rsidRDefault="00DA6E81">
      <w:r w:rsidRPr="00DA6E81">
        <w:t xml:space="preserve">1 </w:t>
      </w:r>
      <w:proofErr w:type="gramStart"/>
      <w:r w:rsidRPr="00DA6E81">
        <w:t>Desplazamiento</w:t>
      </w:r>
      <w:proofErr w:type="gramEnd"/>
      <w:r w:rsidRPr="00DA6E81">
        <w:t xml:space="preserve"> de covariables: Mantiene </w:t>
      </w:r>
      <w:r>
        <w:t>relación entre la x e y pero la distribución de X ha cambiado.</w:t>
      </w:r>
    </w:p>
    <w:p w14:paraId="0BC99988" w14:textId="22A73E9E" w:rsidR="00DA6E81" w:rsidRDefault="00DA6E81">
      <w:pPr>
        <w:rPr>
          <w:lang w:val="en-GB"/>
        </w:rPr>
      </w:pPr>
      <w:r>
        <w:rPr>
          <w:noProof/>
        </w:rPr>
        <w:drawing>
          <wp:inline distT="0" distB="0" distL="0" distR="0" wp14:anchorId="7F004591" wp14:editId="18C37CC8">
            <wp:extent cx="4229100" cy="2615836"/>
            <wp:effectExtent l="0" t="0" r="0" b="0"/>
            <wp:docPr id="1352894430" name="Picture 1" descr="A graph with a red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94430" name="Picture 1" descr="A graph with a red and blue li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4159" cy="2618965"/>
                    </a:xfrm>
                    <a:prstGeom prst="rect">
                      <a:avLst/>
                    </a:prstGeom>
                    <a:noFill/>
                    <a:ln>
                      <a:noFill/>
                    </a:ln>
                  </pic:spPr>
                </pic:pic>
              </a:graphicData>
            </a:graphic>
          </wp:inline>
        </w:drawing>
      </w:r>
    </w:p>
    <w:p w14:paraId="2A470BC2" w14:textId="17B6382C" w:rsidR="00DA6E81" w:rsidRDefault="00DA6E81">
      <w:pPr>
        <w:rPr>
          <w:i/>
          <w:iCs/>
        </w:rPr>
      </w:pPr>
      <w:r w:rsidRPr="00DA6E81">
        <w:t>En términos de definición más formal, el cambio de covariable es la situación donde </w:t>
      </w:r>
      <w:proofErr w:type="spellStart"/>
      <w:r w:rsidRPr="00DA6E81">
        <w:rPr>
          <w:i/>
          <w:iCs/>
        </w:rPr>
        <w:t>Ptrain</w:t>
      </w:r>
      <w:proofErr w:type="spellEnd"/>
      <w:r w:rsidRPr="00DA6E81">
        <w:rPr>
          <w:i/>
          <w:iCs/>
        </w:rPr>
        <w:t>(Y|</w:t>
      </w:r>
      <w:proofErr w:type="gramStart"/>
      <w:r w:rsidRPr="00DA6E81">
        <w:rPr>
          <w:i/>
          <w:iCs/>
        </w:rPr>
        <w:t>X)=</w:t>
      </w:r>
      <w:proofErr w:type="spellStart"/>
      <w:proofErr w:type="gramEnd"/>
      <w:r w:rsidRPr="00DA6E81">
        <w:rPr>
          <w:i/>
          <w:iCs/>
        </w:rPr>
        <w:t>Ptest</w:t>
      </w:r>
      <w:proofErr w:type="spellEnd"/>
      <w:r w:rsidRPr="00DA6E81">
        <w:rPr>
          <w:i/>
          <w:iCs/>
        </w:rPr>
        <w:t xml:space="preserve">(Y|X) pero </w:t>
      </w:r>
      <w:proofErr w:type="spellStart"/>
      <w:r w:rsidRPr="00DA6E81">
        <w:rPr>
          <w:i/>
          <w:iCs/>
        </w:rPr>
        <w:t>Ptrain</w:t>
      </w:r>
      <w:proofErr w:type="spellEnd"/>
      <w:r w:rsidRPr="00DA6E81">
        <w:rPr>
          <w:i/>
          <w:iCs/>
        </w:rPr>
        <w:t>(X) ≠</w:t>
      </w:r>
      <w:proofErr w:type="spellStart"/>
      <w:r w:rsidRPr="00DA6E81">
        <w:rPr>
          <w:i/>
          <w:iCs/>
        </w:rPr>
        <w:t>Ptest</w:t>
      </w:r>
      <w:proofErr w:type="spellEnd"/>
      <w:r w:rsidRPr="00DA6E81">
        <w:rPr>
          <w:i/>
          <w:iCs/>
        </w:rPr>
        <w:t>(X)</w:t>
      </w:r>
    </w:p>
    <w:p w14:paraId="454679AD" w14:textId="77777777" w:rsidR="00DA6E81" w:rsidRDefault="00DA6E81">
      <w:pPr>
        <w:rPr>
          <w:i/>
          <w:iCs/>
        </w:rPr>
      </w:pPr>
    </w:p>
    <w:p w14:paraId="5F73C5EB" w14:textId="77777777" w:rsidR="000F5073" w:rsidRDefault="00DA6E81" w:rsidP="00DA6E81">
      <w:pPr>
        <w:rPr>
          <w:b/>
          <w:bCs/>
          <w:i/>
          <w:iCs/>
        </w:rPr>
      </w:pPr>
      <w:r>
        <w:rPr>
          <w:b/>
          <w:bCs/>
          <w:i/>
          <w:iCs/>
        </w:rPr>
        <w:t>2</w:t>
      </w:r>
      <w:r w:rsidRPr="00DA6E81">
        <w:rPr>
          <w:b/>
          <w:bCs/>
          <w:i/>
          <w:iCs/>
        </w:rPr>
        <w:t>Cambio de probabilidad previa (cambio en la variable objetivo):</w:t>
      </w:r>
    </w:p>
    <w:p w14:paraId="7A492241" w14:textId="5987387D" w:rsidR="000F5073" w:rsidRPr="00AD4E0C" w:rsidRDefault="000F5073" w:rsidP="00DA6E81">
      <w:pPr>
        <w:rPr>
          <w:b/>
          <w:bCs/>
          <w:i/>
          <w:iCs/>
          <w:lang w:val="en-GB"/>
        </w:rPr>
      </w:pPr>
      <w:r w:rsidRPr="000F5073">
        <w:rPr>
          <w:b/>
          <w:bCs/>
          <w:i/>
          <w:iCs/>
          <w:lang w:val="en-GB"/>
        </w:rPr>
        <w:lastRenderedPageBreak/>
        <w:t>2) Prior Probability Shift (Shift in the target variable):</w:t>
      </w:r>
      <w:r>
        <w:rPr>
          <w:noProof/>
        </w:rPr>
        <w:drawing>
          <wp:inline distT="0" distB="0" distL="0" distR="0" wp14:anchorId="74CB81B6" wp14:editId="64F9B7EE">
            <wp:extent cx="5400040" cy="3340100"/>
            <wp:effectExtent l="0" t="0" r="0" b="0"/>
            <wp:docPr id="448397367" name="Picture 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97367" name="Picture 3" descr="A graph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340100"/>
                    </a:xfrm>
                    <a:prstGeom prst="rect">
                      <a:avLst/>
                    </a:prstGeom>
                    <a:noFill/>
                    <a:ln>
                      <a:noFill/>
                    </a:ln>
                  </pic:spPr>
                </pic:pic>
              </a:graphicData>
            </a:graphic>
          </wp:inline>
        </w:drawing>
      </w:r>
    </w:p>
    <w:p w14:paraId="60924F91" w14:textId="07604C90" w:rsidR="000F5073" w:rsidRPr="00DA6E81" w:rsidRDefault="000F5073" w:rsidP="00DA6E81">
      <w:pPr>
        <w:rPr>
          <w:b/>
          <w:bCs/>
          <w:i/>
          <w:iCs/>
          <w:lang w:val="en-GB"/>
        </w:rPr>
      </w:pPr>
      <w:proofErr w:type="spellStart"/>
      <w:r w:rsidRPr="000F5073">
        <w:rPr>
          <w:b/>
          <w:bCs/>
          <w:i/>
          <w:iCs/>
          <w:lang w:val="en-GB"/>
        </w:rPr>
        <w:t>Ptrain</w:t>
      </w:r>
      <w:proofErr w:type="spellEnd"/>
      <w:r w:rsidRPr="000F5073">
        <w:rPr>
          <w:b/>
          <w:bCs/>
          <w:i/>
          <w:iCs/>
          <w:lang w:val="en-GB"/>
        </w:rPr>
        <w:t>(X|</w:t>
      </w:r>
      <w:proofErr w:type="gramStart"/>
      <w:r w:rsidRPr="000F5073">
        <w:rPr>
          <w:b/>
          <w:bCs/>
          <w:i/>
          <w:iCs/>
          <w:lang w:val="en-GB"/>
        </w:rPr>
        <w:t>Y)=</w:t>
      </w:r>
      <w:proofErr w:type="spellStart"/>
      <w:proofErr w:type="gramEnd"/>
      <w:r w:rsidRPr="000F5073">
        <w:rPr>
          <w:b/>
          <w:bCs/>
          <w:i/>
          <w:iCs/>
          <w:lang w:val="en-GB"/>
        </w:rPr>
        <w:t>Ptest</w:t>
      </w:r>
      <w:proofErr w:type="spellEnd"/>
      <w:r w:rsidRPr="000F5073">
        <w:rPr>
          <w:b/>
          <w:bCs/>
          <w:i/>
          <w:iCs/>
          <w:lang w:val="en-GB"/>
        </w:rPr>
        <w:t xml:space="preserve">(X|Y) but </w:t>
      </w:r>
      <w:proofErr w:type="spellStart"/>
      <w:r w:rsidRPr="000F5073">
        <w:rPr>
          <w:b/>
          <w:bCs/>
          <w:i/>
          <w:iCs/>
          <w:lang w:val="en-GB"/>
        </w:rPr>
        <w:t>Ptrain</w:t>
      </w:r>
      <w:proofErr w:type="spellEnd"/>
      <w:r w:rsidRPr="000F5073">
        <w:rPr>
          <w:b/>
          <w:bCs/>
          <w:i/>
          <w:iCs/>
          <w:lang w:val="en-GB"/>
        </w:rPr>
        <w:t>(Y) ≠</w:t>
      </w:r>
      <w:proofErr w:type="spellStart"/>
      <w:r w:rsidRPr="000F5073">
        <w:rPr>
          <w:b/>
          <w:bCs/>
          <w:i/>
          <w:iCs/>
          <w:lang w:val="en-GB"/>
        </w:rPr>
        <w:t>Ptest</w:t>
      </w:r>
      <w:proofErr w:type="spellEnd"/>
      <w:r w:rsidRPr="000F5073">
        <w:rPr>
          <w:b/>
          <w:bCs/>
          <w:i/>
          <w:iCs/>
          <w:lang w:val="en-GB"/>
        </w:rPr>
        <w:t>(Y)</w:t>
      </w:r>
    </w:p>
    <w:p w14:paraId="0C021771" w14:textId="77777777" w:rsidR="00DA6E81" w:rsidRPr="000F5073" w:rsidRDefault="00DA6E81">
      <w:pPr>
        <w:rPr>
          <w:i/>
          <w:iCs/>
          <w:lang w:val="en-GB"/>
        </w:rPr>
      </w:pPr>
    </w:p>
    <w:p w14:paraId="6A963444" w14:textId="0EAD83CA" w:rsidR="00DA6E81" w:rsidRDefault="00DA6E81">
      <w:pPr>
        <w:rPr>
          <w:i/>
          <w:iCs/>
        </w:rPr>
      </w:pPr>
      <w:r w:rsidRPr="00DA6E81">
        <w:t>En términos de definición más formal, el cambio de covariable es la situación donde </w:t>
      </w:r>
      <w:proofErr w:type="spellStart"/>
      <w:r w:rsidRPr="00DA6E81">
        <w:rPr>
          <w:i/>
          <w:iCs/>
        </w:rPr>
        <w:t>Ptrain</w:t>
      </w:r>
      <w:proofErr w:type="spellEnd"/>
      <w:r w:rsidRPr="00DA6E81">
        <w:rPr>
          <w:i/>
          <w:iCs/>
        </w:rPr>
        <w:t>(X|</w:t>
      </w:r>
      <w:proofErr w:type="gramStart"/>
      <w:r w:rsidRPr="00DA6E81">
        <w:rPr>
          <w:i/>
          <w:iCs/>
        </w:rPr>
        <w:t>Y)=</w:t>
      </w:r>
      <w:proofErr w:type="spellStart"/>
      <w:proofErr w:type="gramEnd"/>
      <w:r w:rsidRPr="00DA6E81">
        <w:rPr>
          <w:i/>
          <w:iCs/>
        </w:rPr>
        <w:t>Ptest</w:t>
      </w:r>
      <w:proofErr w:type="spellEnd"/>
      <w:r w:rsidRPr="00DA6E81">
        <w:rPr>
          <w:i/>
          <w:iCs/>
        </w:rPr>
        <w:t xml:space="preserve">(X|Y) pero </w:t>
      </w:r>
      <w:proofErr w:type="spellStart"/>
      <w:r w:rsidRPr="00DA6E81">
        <w:rPr>
          <w:i/>
          <w:iCs/>
        </w:rPr>
        <w:t>Ptrain</w:t>
      </w:r>
      <w:proofErr w:type="spellEnd"/>
      <w:r w:rsidRPr="00DA6E81">
        <w:rPr>
          <w:i/>
          <w:iCs/>
        </w:rPr>
        <w:t>(Y) ≠</w:t>
      </w:r>
      <w:proofErr w:type="spellStart"/>
      <w:r w:rsidRPr="00DA6E81">
        <w:rPr>
          <w:i/>
          <w:iCs/>
        </w:rPr>
        <w:t>Ptest</w:t>
      </w:r>
      <w:proofErr w:type="spellEnd"/>
      <w:r w:rsidRPr="00DA6E81">
        <w:rPr>
          <w:i/>
          <w:iCs/>
        </w:rPr>
        <w:t>(Y)</w:t>
      </w:r>
    </w:p>
    <w:p w14:paraId="37B0121B" w14:textId="77777777" w:rsidR="000F5073" w:rsidRDefault="000F5073">
      <w:pPr>
        <w:rPr>
          <w:i/>
          <w:iCs/>
        </w:rPr>
      </w:pPr>
    </w:p>
    <w:p w14:paraId="42B4C8A1" w14:textId="77777777" w:rsidR="000F5073" w:rsidRPr="000F5073" w:rsidRDefault="000F5073" w:rsidP="000F5073">
      <w:pPr>
        <w:rPr>
          <w:b/>
          <w:bCs/>
        </w:rPr>
      </w:pPr>
      <w:r w:rsidRPr="000F5073">
        <w:rPr>
          <w:b/>
          <w:bCs/>
        </w:rPr>
        <w:t>3) Concept Shift</w:t>
      </w:r>
    </w:p>
    <w:p w14:paraId="1786FCB4" w14:textId="004D7353" w:rsidR="000F5073" w:rsidRDefault="000F5073">
      <w:r w:rsidRPr="000F5073">
        <w:t>cambios en la relación entre X e Y</w:t>
      </w:r>
    </w:p>
    <w:p w14:paraId="693F8CA4" w14:textId="7814D074" w:rsidR="000F5073" w:rsidRDefault="000F5073">
      <w:pPr>
        <w:rPr>
          <w:b/>
          <w:bCs/>
        </w:rPr>
      </w:pPr>
      <w:r w:rsidRPr="000F5073">
        <w:rPr>
          <w:b/>
          <w:bCs/>
        </w:rPr>
        <w:t xml:space="preserve">Gradual Concept </w:t>
      </w:r>
      <w:proofErr w:type="spellStart"/>
      <w:r w:rsidRPr="000F5073">
        <w:rPr>
          <w:b/>
          <w:bCs/>
        </w:rPr>
        <w:t>Drift</w:t>
      </w:r>
      <w:proofErr w:type="spellEnd"/>
    </w:p>
    <w:p w14:paraId="5DABBF96" w14:textId="080B5E77" w:rsidR="000F5073" w:rsidRDefault="000F5073">
      <w:pPr>
        <w:rPr>
          <w:b/>
          <w:bCs/>
        </w:rPr>
      </w:pPr>
      <w:r w:rsidRPr="000F5073">
        <w:rPr>
          <w:b/>
          <w:bCs/>
        </w:rPr>
        <w:t xml:space="preserve">Gradual Concept </w:t>
      </w:r>
      <w:proofErr w:type="spellStart"/>
      <w:proofErr w:type="gramStart"/>
      <w:r w:rsidRPr="000F5073">
        <w:rPr>
          <w:b/>
          <w:bCs/>
        </w:rPr>
        <w:t>Drift</w:t>
      </w:r>
      <w:proofErr w:type="spellEnd"/>
      <w:r>
        <w:rPr>
          <w:b/>
          <w:bCs/>
        </w:rPr>
        <w:t xml:space="preserve"> ,</w:t>
      </w:r>
      <w:proofErr w:type="gramEnd"/>
      <w:r>
        <w:rPr>
          <w:b/>
          <w:bCs/>
        </w:rPr>
        <w:t xml:space="preserve"> brusco</w:t>
      </w:r>
    </w:p>
    <w:p w14:paraId="0F9D65FE" w14:textId="77777777" w:rsidR="00AD4E0C" w:rsidRDefault="00AD4E0C">
      <w:pPr>
        <w:rPr>
          <w:b/>
          <w:bCs/>
        </w:rPr>
      </w:pPr>
    </w:p>
    <w:p w14:paraId="557589A6" w14:textId="5EC97369" w:rsidR="00AD4E0C" w:rsidRDefault="00AD4E0C">
      <w:pPr>
        <w:rPr>
          <w:lang w:val="en-GB"/>
        </w:rPr>
      </w:pPr>
      <w:r w:rsidRPr="00AD4E0C">
        <w:rPr>
          <w:lang w:val="en-GB"/>
        </w:rPr>
        <w:t>2 -ttps://towardsdatascience.com/data-drift-part-2-how-to-detect-data-drift-1f8bfa1a893e</w:t>
      </w:r>
    </w:p>
    <w:p w14:paraId="08E40B93" w14:textId="77777777" w:rsidR="00507C23" w:rsidRPr="00507C23" w:rsidRDefault="00507C23" w:rsidP="00507C23">
      <w:r w:rsidRPr="00507C23">
        <w:t>Hay tres técnicas principales para medir la deriva:</w:t>
      </w:r>
    </w:p>
    <w:p w14:paraId="2F9CB456" w14:textId="77777777" w:rsidR="00507C23" w:rsidRPr="00507C23" w:rsidRDefault="00507C23" w:rsidP="00507C23">
      <w:pPr>
        <w:numPr>
          <w:ilvl w:val="0"/>
          <w:numId w:val="1"/>
        </w:numPr>
      </w:pPr>
      <w:r w:rsidRPr="00507C23">
        <w:t>Estadístico: este enfoque utiliza varias métricas estadísticas en los conjuntos de datos para llegar a una conclusión sobre si la distribución de los datos de entrenamiento es diferente de la distribución de los datos de producción. Ya tenemos los datos, por lo que generalmente implica ejecutar el mismo cálculo cada vez y tal vez representar gráficamente los resultados para facilitar el análisis.</w:t>
      </w:r>
    </w:p>
    <w:p w14:paraId="29BF07FB" w14:textId="77777777" w:rsidR="00507C23" w:rsidRPr="00507C23" w:rsidRDefault="00507C23" w:rsidP="00507C23">
      <w:pPr>
        <w:numPr>
          <w:ilvl w:val="0"/>
          <w:numId w:val="1"/>
        </w:numPr>
      </w:pPr>
      <w:r w:rsidRPr="00507C23">
        <w:t xml:space="preserve">Basado en modelos: este enfoque implica entrenar un modelo de clasificación para determinar si ciertos puntos de datos son similares a otro conjunto de puntos de datos. Si el modelo tiene dificultades para diferenciar los datos, entonces no hay ninguna </w:t>
      </w:r>
      <w:r w:rsidRPr="00507C23">
        <w:lastRenderedPageBreak/>
        <w:t>desviación significativa de los datos. Si el modelo puede separar correctamente los grupos de datos, entonces es probable que haya alguna desviación de los datos.</w:t>
      </w:r>
    </w:p>
    <w:p w14:paraId="20A1FFA1" w14:textId="77777777" w:rsidR="00507C23" w:rsidRPr="00507C23" w:rsidRDefault="00507C23" w:rsidP="00507C23">
      <w:pPr>
        <w:numPr>
          <w:ilvl w:val="0"/>
          <w:numId w:val="1"/>
        </w:numPr>
      </w:pPr>
      <w:r w:rsidRPr="00507C23">
        <w:t xml:space="preserve">Ventanas adaptativas (ADWIN): este enfoque se utiliza con datos en </w:t>
      </w:r>
      <w:proofErr w:type="spellStart"/>
      <w:r w:rsidRPr="00507C23">
        <w:t>streaming</w:t>
      </w:r>
      <w:proofErr w:type="spellEnd"/>
      <w:r w:rsidRPr="00507C23">
        <w:t>, donde hay una gran cantidad de datos infinitos que fluyen y no es posible almacenarlos todos. Al mismo tiempo, los datos pueden cambiar muy rápidamente.</w:t>
      </w:r>
    </w:p>
    <w:p w14:paraId="45959041" w14:textId="77777777" w:rsidR="00507C23" w:rsidRPr="00AD4E0C" w:rsidRDefault="00507C23">
      <w:pPr>
        <w:rPr>
          <w:lang w:val="en-GB"/>
        </w:rPr>
      </w:pPr>
    </w:p>
    <w:p w14:paraId="563216DF" w14:textId="0422BA07" w:rsidR="000F5073" w:rsidRDefault="000F5073">
      <w:r>
        <w:rPr>
          <w:noProof/>
        </w:rPr>
        <w:drawing>
          <wp:inline distT="0" distB="0" distL="0" distR="0" wp14:anchorId="20707F7B" wp14:editId="63FE1BE6">
            <wp:extent cx="5400040" cy="3340100"/>
            <wp:effectExtent l="0" t="0" r="0" b="0"/>
            <wp:docPr id="729546244" name="Picture 4"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6244" name="Picture 4" descr="A graph with red and blue lin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340100"/>
                    </a:xfrm>
                    <a:prstGeom prst="rect">
                      <a:avLst/>
                    </a:prstGeom>
                    <a:noFill/>
                    <a:ln>
                      <a:noFill/>
                    </a:ln>
                  </pic:spPr>
                </pic:pic>
              </a:graphicData>
            </a:graphic>
          </wp:inline>
        </w:drawing>
      </w:r>
    </w:p>
    <w:p w14:paraId="4A566148" w14:textId="235BB84C" w:rsidR="00C31D7D" w:rsidRDefault="00C31D7D">
      <w:r>
        <w:t>Valores Nulos 6 meses</w:t>
      </w:r>
    </w:p>
    <w:p w14:paraId="4A32585A" w14:textId="73262D58" w:rsidR="00C31D7D" w:rsidRDefault="00C31D7D">
      <w:r w:rsidRPr="00C31D7D">
        <w:lastRenderedPageBreak/>
        <w:drawing>
          <wp:inline distT="0" distB="0" distL="0" distR="0" wp14:anchorId="1AA68A5F" wp14:editId="4EA4C0E8">
            <wp:extent cx="5400040" cy="6200140"/>
            <wp:effectExtent l="0" t="0" r="0" b="0"/>
            <wp:docPr id="187910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07257" name=""/>
                    <pic:cNvPicPr/>
                  </pic:nvPicPr>
                  <pic:blipFill>
                    <a:blip r:embed="rId8"/>
                    <a:stretch>
                      <a:fillRect/>
                    </a:stretch>
                  </pic:blipFill>
                  <pic:spPr>
                    <a:xfrm>
                      <a:off x="0" y="0"/>
                      <a:ext cx="5400040" cy="6200140"/>
                    </a:xfrm>
                    <a:prstGeom prst="rect">
                      <a:avLst/>
                    </a:prstGeom>
                  </pic:spPr>
                </pic:pic>
              </a:graphicData>
            </a:graphic>
          </wp:inline>
        </w:drawing>
      </w:r>
    </w:p>
    <w:p w14:paraId="3081BF31" w14:textId="77777777" w:rsidR="00C31D7D" w:rsidRDefault="00C31D7D"/>
    <w:p w14:paraId="4D8158D7" w14:textId="11A27B94" w:rsidR="00C31D7D" w:rsidRDefault="00C31D7D">
      <w:r>
        <w:t>Nulos con 12 meses</w:t>
      </w:r>
    </w:p>
    <w:p w14:paraId="386696BA" w14:textId="56E65183" w:rsidR="00C31D7D" w:rsidRDefault="00C31D7D">
      <w:r w:rsidRPr="00C31D7D">
        <w:lastRenderedPageBreak/>
        <w:drawing>
          <wp:inline distT="0" distB="0" distL="0" distR="0" wp14:anchorId="5CD1FF6E" wp14:editId="3A7AF44C">
            <wp:extent cx="5400040" cy="5698490"/>
            <wp:effectExtent l="0" t="0" r="0" b="0"/>
            <wp:docPr id="4603827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8278" name="Picture 1" descr="A screenshot of a computer screen&#10;&#10;Description automatically generated"/>
                    <pic:cNvPicPr/>
                  </pic:nvPicPr>
                  <pic:blipFill>
                    <a:blip r:embed="rId9"/>
                    <a:stretch>
                      <a:fillRect/>
                    </a:stretch>
                  </pic:blipFill>
                  <pic:spPr>
                    <a:xfrm>
                      <a:off x="0" y="0"/>
                      <a:ext cx="5400040" cy="5698490"/>
                    </a:xfrm>
                    <a:prstGeom prst="rect">
                      <a:avLst/>
                    </a:prstGeom>
                  </pic:spPr>
                </pic:pic>
              </a:graphicData>
            </a:graphic>
          </wp:inline>
        </w:drawing>
      </w:r>
    </w:p>
    <w:p w14:paraId="48712CE8" w14:textId="77777777" w:rsidR="00C31D7D" w:rsidRDefault="00C31D7D" w:rsidP="00C31D7D">
      <w:pPr>
        <w:pStyle w:val="Heading1"/>
      </w:pPr>
    </w:p>
    <w:p w14:paraId="4F5486FE" w14:textId="06B2DCE1" w:rsidR="00C31D7D" w:rsidRDefault="00C31D7D" w:rsidP="00C31D7D">
      <w:pPr>
        <w:pStyle w:val="Heading1"/>
      </w:pPr>
      <w:r>
        <w:t xml:space="preserve">Valores cero </w:t>
      </w:r>
    </w:p>
    <w:p w14:paraId="796B78AD" w14:textId="77777777" w:rsidR="00C31D7D" w:rsidRDefault="00C31D7D" w:rsidP="00C31D7D"/>
    <w:p w14:paraId="73B35CF8" w14:textId="5CCB0653" w:rsidR="00C31D7D" w:rsidRPr="00C31D7D" w:rsidRDefault="00C31D7D" w:rsidP="00C31D7D">
      <w:r>
        <w:t>6 meses</w:t>
      </w:r>
    </w:p>
    <w:p w14:paraId="1507AEBD" w14:textId="45950A7B" w:rsidR="00C31D7D" w:rsidRDefault="00C31D7D" w:rsidP="00C31D7D">
      <w:r w:rsidRPr="00C31D7D">
        <w:lastRenderedPageBreak/>
        <w:drawing>
          <wp:inline distT="0" distB="0" distL="0" distR="0" wp14:anchorId="01BFE6EE" wp14:editId="465BF62B">
            <wp:extent cx="5400040" cy="3378835"/>
            <wp:effectExtent l="0" t="0" r="0" b="0"/>
            <wp:docPr id="9246037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0370" name="Picture 1" descr="A screenshot of a graph&#10;&#10;Description automatically generated"/>
                    <pic:cNvPicPr/>
                  </pic:nvPicPr>
                  <pic:blipFill>
                    <a:blip r:embed="rId10"/>
                    <a:stretch>
                      <a:fillRect/>
                    </a:stretch>
                  </pic:blipFill>
                  <pic:spPr>
                    <a:xfrm>
                      <a:off x="0" y="0"/>
                      <a:ext cx="5400040" cy="3378835"/>
                    </a:xfrm>
                    <a:prstGeom prst="rect">
                      <a:avLst/>
                    </a:prstGeom>
                  </pic:spPr>
                </pic:pic>
              </a:graphicData>
            </a:graphic>
          </wp:inline>
        </w:drawing>
      </w:r>
    </w:p>
    <w:p w14:paraId="13013DDE" w14:textId="77777777" w:rsidR="00C31D7D" w:rsidRDefault="00C31D7D" w:rsidP="00C31D7D"/>
    <w:p w14:paraId="51E82811" w14:textId="749AF696" w:rsidR="00C31D7D" w:rsidRDefault="00C31D7D">
      <w:r>
        <w:t>12 meses</w:t>
      </w:r>
    </w:p>
    <w:p w14:paraId="44AD2BBB" w14:textId="0C302D64" w:rsidR="00C31D7D" w:rsidRDefault="00C31D7D">
      <w:r w:rsidRPr="00C31D7D">
        <w:drawing>
          <wp:inline distT="0" distB="0" distL="0" distR="0" wp14:anchorId="2F4A07C2" wp14:editId="7118C233">
            <wp:extent cx="5400040" cy="3756025"/>
            <wp:effectExtent l="0" t="0" r="0" b="0"/>
            <wp:docPr id="18544965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96506" name="Picture 1" descr="A screenshot of a graph&#10;&#10;Description automatically generated"/>
                    <pic:cNvPicPr/>
                  </pic:nvPicPr>
                  <pic:blipFill>
                    <a:blip r:embed="rId11"/>
                    <a:stretch>
                      <a:fillRect/>
                    </a:stretch>
                  </pic:blipFill>
                  <pic:spPr>
                    <a:xfrm>
                      <a:off x="0" y="0"/>
                      <a:ext cx="5400040" cy="3756025"/>
                    </a:xfrm>
                    <a:prstGeom prst="rect">
                      <a:avLst/>
                    </a:prstGeom>
                  </pic:spPr>
                </pic:pic>
              </a:graphicData>
            </a:graphic>
          </wp:inline>
        </w:drawing>
      </w:r>
    </w:p>
    <w:p w14:paraId="0BF72124" w14:textId="77777777" w:rsidR="00BE6EC2" w:rsidRPr="00BE6EC2" w:rsidRDefault="00BE6EC2" w:rsidP="00BE6EC2">
      <w:r w:rsidRPr="00BE6EC2">
        <w:t>['internet', '</w:t>
      </w:r>
      <w:proofErr w:type="spellStart"/>
      <w:r w:rsidRPr="00BE6EC2">
        <w:t>tmobile_</w:t>
      </w:r>
      <w:proofErr w:type="gramStart"/>
      <w:r w:rsidRPr="00BE6EC2">
        <w:t>app</w:t>
      </w:r>
      <w:proofErr w:type="spellEnd"/>
      <w:proofErr w:type="gramEnd"/>
      <w:r w:rsidRPr="00BE6EC2">
        <w:t>', '</w:t>
      </w:r>
      <w:proofErr w:type="spellStart"/>
      <w:r w:rsidRPr="00BE6EC2">
        <w:t>cforex</w:t>
      </w:r>
      <w:proofErr w:type="spellEnd"/>
      <w:r w:rsidRPr="00BE6EC2">
        <w:t>', '</w:t>
      </w:r>
      <w:proofErr w:type="spellStart"/>
      <w:r w:rsidRPr="00BE6EC2">
        <w:t>cforex_sell</w:t>
      </w:r>
      <w:proofErr w:type="spellEnd"/>
      <w:r w:rsidRPr="00BE6EC2">
        <w:t>', '</w:t>
      </w:r>
      <w:proofErr w:type="spellStart"/>
      <w:r w:rsidRPr="00BE6EC2">
        <w:t>mforex_sell</w:t>
      </w:r>
      <w:proofErr w:type="spellEnd"/>
      <w:r w:rsidRPr="00BE6EC2">
        <w:t>', '</w:t>
      </w:r>
      <w:proofErr w:type="spellStart"/>
      <w:r w:rsidRPr="00BE6EC2">
        <w:t>Visa_mconsumosdolares</w:t>
      </w:r>
      <w:proofErr w:type="spellEnd"/>
      <w:r w:rsidRPr="00BE6EC2">
        <w:t>']</w:t>
      </w:r>
    </w:p>
    <w:p w14:paraId="63DB9A9A" w14:textId="77777777" w:rsidR="00BE6EC2" w:rsidRDefault="00BE6EC2"/>
    <w:p w14:paraId="62C5D891" w14:textId="0A21876B" w:rsidR="00BE6EC2" w:rsidRDefault="00DD62B9">
      <w:r>
        <w:t>PSI</w:t>
      </w:r>
    </w:p>
    <w:p w14:paraId="275F0846" w14:textId="239D2BEC" w:rsidR="00DD62B9" w:rsidRDefault="00DD62B9">
      <w:proofErr w:type="spellStart"/>
      <w:r>
        <w:lastRenderedPageBreak/>
        <w:t>Features</w:t>
      </w:r>
      <w:proofErr w:type="spellEnd"/>
      <w:r>
        <w:t xml:space="preserve"> mayores a 0.1 en 12 meses</w:t>
      </w:r>
    </w:p>
    <w:p w14:paraId="3B5DE2A4" w14:textId="77777777" w:rsidR="00DD62B9" w:rsidRPr="00DD62B9" w:rsidRDefault="00DD62B9" w:rsidP="00DD62B9">
      <w:r w:rsidRPr="00DD62B9">
        <w:t xml:space="preserve">49                      </w:t>
      </w:r>
      <w:proofErr w:type="spellStart"/>
      <w:r w:rsidRPr="00DD62B9">
        <w:t>mpayroll</w:t>
      </w:r>
      <w:proofErr w:type="spellEnd"/>
    </w:p>
    <w:p w14:paraId="1BCC93DC" w14:textId="77777777" w:rsidR="00DD62B9" w:rsidRPr="00DD62B9" w:rsidRDefault="00DD62B9" w:rsidP="00DD62B9">
      <w:r w:rsidRPr="00DD62B9">
        <w:t xml:space="preserve">32         </w:t>
      </w:r>
      <w:proofErr w:type="spellStart"/>
      <w:r w:rsidRPr="00DD62B9">
        <w:t>mprestamos_prendarios</w:t>
      </w:r>
      <w:proofErr w:type="spellEnd"/>
    </w:p>
    <w:p w14:paraId="12511014" w14:textId="77777777" w:rsidR="00DD62B9" w:rsidRPr="00DD62B9" w:rsidRDefault="00DD62B9" w:rsidP="00DD62B9">
      <w:r w:rsidRPr="00DD62B9">
        <w:t xml:space="preserve">107           </w:t>
      </w:r>
      <w:proofErr w:type="spellStart"/>
      <w:proofErr w:type="gramStart"/>
      <w:r w:rsidRPr="00DD62B9">
        <w:t>Master</w:t>
      </w:r>
      <w:proofErr w:type="gramEnd"/>
      <w:r w:rsidRPr="00DD62B9">
        <w:t>_Finiciomora</w:t>
      </w:r>
      <w:proofErr w:type="spellEnd"/>
    </w:p>
    <w:p w14:paraId="4AE288BC" w14:textId="77777777" w:rsidR="00DD62B9" w:rsidRPr="00DD62B9" w:rsidRDefault="00DD62B9" w:rsidP="00DD62B9">
      <w:r w:rsidRPr="00DD62B9">
        <w:t xml:space="preserve">102              </w:t>
      </w:r>
      <w:proofErr w:type="spellStart"/>
      <w:r w:rsidRPr="00DD62B9">
        <w:t>cmobile_</w:t>
      </w:r>
      <w:proofErr w:type="gramStart"/>
      <w:r w:rsidRPr="00DD62B9">
        <w:t>app</w:t>
      </w:r>
      <w:proofErr w:type="gramEnd"/>
      <w:r w:rsidRPr="00DD62B9">
        <w:t>_trx</w:t>
      </w:r>
      <w:proofErr w:type="spellEnd"/>
    </w:p>
    <w:p w14:paraId="6FA47A59" w14:textId="77777777" w:rsidR="00DD62B9" w:rsidRPr="00DD62B9" w:rsidRDefault="00DD62B9" w:rsidP="00DD62B9">
      <w:r w:rsidRPr="00DD62B9">
        <w:t xml:space="preserve">137          </w:t>
      </w:r>
      <w:proofErr w:type="spellStart"/>
      <w:proofErr w:type="gramStart"/>
      <w:r w:rsidRPr="00DD62B9">
        <w:t>Visa</w:t>
      </w:r>
      <w:proofErr w:type="gramEnd"/>
      <w:r w:rsidRPr="00DD62B9">
        <w:t>_fultimo_cierre</w:t>
      </w:r>
      <w:proofErr w:type="spellEnd"/>
    </w:p>
    <w:p w14:paraId="13F6914F" w14:textId="77777777" w:rsidR="00DD62B9" w:rsidRPr="00DD62B9" w:rsidRDefault="00DD62B9" w:rsidP="00DD62B9">
      <w:r w:rsidRPr="00DD62B9">
        <w:t xml:space="preserve">116        </w:t>
      </w:r>
      <w:proofErr w:type="spellStart"/>
      <w:proofErr w:type="gramStart"/>
      <w:r w:rsidRPr="00DD62B9">
        <w:t>Master</w:t>
      </w:r>
      <w:proofErr w:type="gramEnd"/>
      <w:r w:rsidRPr="00DD62B9">
        <w:t>_fultimo_cierre</w:t>
      </w:r>
      <w:proofErr w:type="spellEnd"/>
    </w:p>
    <w:p w14:paraId="7531499B" w14:textId="77777777" w:rsidR="00DD62B9" w:rsidRPr="00DD62B9" w:rsidRDefault="00DD62B9" w:rsidP="00DD62B9">
      <w:r w:rsidRPr="00DD62B9">
        <w:t xml:space="preserve">69     </w:t>
      </w:r>
      <w:proofErr w:type="spellStart"/>
      <w:r w:rsidRPr="00DD62B9">
        <w:t>mcomisiones_mantenimiento</w:t>
      </w:r>
      <w:proofErr w:type="spellEnd"/>
    </w:p>
    <w:p w14:paraId="7EE1AB34" w14:textId="77777777" w:rsidR="00DD62B9" w:rsidRPr="00DD62B9" w:rsidRDefault="00DD62B9" w:rsidP="00DD62B9">
      <w:r w:rsidRPr="00DD62B9">
        <w:t xml:space="preserve">106          </w:t>
      </w:r>
      <w:proofErr w:type="spellStart"/>
      <w:proofErr w:type="gramStart"/>
      <w:r w:rsidRPr="00DD62B9">
        <w:t>Master</w:t>
      </w:r>
      <w:proofErr w:type="gramEnd"/>
      <w:r w:rsidRPr="00DD62B9">
        <w:t>_Fvencimiento</w:t>
      </w:r>
      <w:proofErr w:type="spellEnd"/>
    </w:p>
    <w:p w14:paraId="3271D94F" w14:textId="77777777" w:rsidR="00DD62B9" w:rsidRPr="00DD62B9" w:rsidRDefault="00DD62B9" w:rsidP="00DD62B9">
      <w:r w:rsidRPr="00DD62B9">
        <w:t xml:space="preserve">129             </w:t>
      </w:r>
      <w:proofErr w:type="spellStart"/>
      <w:proofErr w:type="gramStart"/>
      <w:r w:rsidRPr="00DD62B9">
        <w:t>Visa</w:t>
      </w:r>
      <w:proofErr w:type="gramEnd"/>
      <w:r w:rsidRPr="00DD62B9">
        <w:t>_Finiciomora</w:t>
      </w:r>
      <w:proofErr w:type="spellEnd"/>
    </w:p>
    <w:p w14:paraId="54AA896F" w14:textId="77777777" w:rsidR="00DD62B9" w:rsidRPr="00DD62B9" w:rsidRDefault="00DD62B9" w:rsidP="00DD62B9">
      <w:r w:rsidRPr="00DD62B9">
        <w:t xml:space="preserve">6                    </w:t>
      </w:r>
      <w:proofErr w:type="spellStart"/>
      <w:r w:rsidRPr="00DD62B9">
        <w:t>mcomisiones</w:t>
      </w:r>
      <w:proofErr w:type="spellEnd"/>
    </w:p>
    <w:p w14:paraId="2D674A15" w14:textId="77777777" w:rsidR="00DD62B9" w:rsidRPr="00DD62B9" w:rsidRDefault="00DD62B9" w:rsidP="00DD62B9">
      <w:r w:rsidRPr="00DD62B9">
        <w:t xml:space="preserve">71             </w:t>
      </w:r>
      <w:proofErr w:type="spellStart"/>
      <w:r w:rsidRPr="00DD62B9">
        <w:t>mcomisiones_otras</w:t>
      </w:r>
      <w:proofErr w:type="spellEnd"/>
    </w:p>
    <w:p w14:paraId="6E91CA8A" w14:textId="77777777" w:rsidR="00DD62B9" w:rsidRPr="00DD62B9" w:rsidRDefault="00DD62B9" w:rsidP="00DD62B9">
      <w:r w:rsidRPr="00DD62B9">
        <w:t xml:space="preserve">4                  </w:t>
      </w:r>
      <w:proofErr w:type="spellStart"/>
      <w:r w:rsidRPr="00DD62B9">
        <w:t>mrentabilidad</w:t>
      </w:r>
      <w:proofErr w:type="spellEnd"/>
    </w:p>
    <w:p w14:paraId="6A13F1D6" w14:textId="77777777" w:rsidR="00DD62B9" w:rsidRPr="00DD62B9" w:rsidRDefault="00DD62B9" w:rsidP="00DD62B9">
      <w:r w:rsidRPr="00DD62B9">
        <w:t xml:space="preserve">8                </w:t>
      </w:r>
      <w:proofErr w:type="spellStart"/>
      <w:r w:rsidRPr="00DD62B9">
        <w:t>mpasivos_margen</w:t>
      </w:r>
      <w:proofErr w:type="spellEnd"/>
    </w:p>
    <w:p w14:paraId="1A31998D" w14:textId="77777777" w:rsidR="00DD62B9" w:rsidRPr="00DD62B9" w:rsidRDefault="00DD62B9" w:rsidP="00DD62B9">
      <w:pPr>
        <w:rPr>
          <w:lang w:val="en-GB"/>
        </w:rPr>
      </w:pPr>
      <w:r w:rsidRPr="00DD62B9">
        <w:rPr>
          <w:lang w:val="en-GB"/>
        </w:rPr>
        <w:t xml:space="preserve">5           </w:t>
      </w:r>
      <w:proofErr w:type="spellStart"/>
      <w:r w:rsidRPr="00DD62B9">
        <w:rPr>
          <w:lang w:val="en-GB"/>
        </w:rPr>
        <w:t>mrentabilidad_annual</w:t>
      </w:r>
      <w:proofErr w:type="spellEnd"/>
    </w:p>
    <w:p w14:paraId="7BDC84E5" w14:textId="77777777" w:rsidR="00DD62B9" w:rsidRDefault="00DD62B9" w:rsidP="00DD62B9">
      <w:pPr>
        <w:rPr>
          <w:lang w:val="en-GB"/>
        </w:rPr>
      </w:pPr>
      <w:r w:rsidRPr="00DD62B9">
        <w:rPr>
          <w:lang w:val="en-GB"/>
        </w:rPr>
        <w:t xml:space="preserve">Name: feature, </w:t>
      </w:r>
      <w:proofErr w:type="spellStart"/>
      <w:r w:rsidRPr="00DD62B9">
        <w:rPr>
          <w:lang w:val="en-GB"/>
        </w:rPr>
        <w:t>dtype</w:t>
      </w:r>
      <w:proofErr w:type="spellEnd"/>
      <w:r w:rsidRPr="00DD62B9">
        <w:rPr>
          <w:lang w:val="en-GB"/>
        </w:rPr>
        <w:t>: object</w:t>
      </w:r>
    </w:p>
    <w:p w14:paraId="062F5028" w14:textId="77777777" w:rsidR="000069CB" w:rsidRDefault="000069CB" w:rsidP="00DD62B9">
      <w:pPr>
        <w:rPr>
          <w:lang w:val="en-GB"/>
        </w:rPr>
      </w:pPr>
    </w:p>
    <w:p w14:paraId="307C7845" w14:textId="1610D30E" w:rsidR="000069CB" w:rsidRDefault="000069CB" w:rsidP="00DD62B9">
      <w:pPr>
        <w:rPr>
          <w:lang w:val="en-GB"/>
        </w:rPr>
      </w:pPr>
      <w:r>
        <w:rPr>
          <w:lang w:val="en-GB"/>
        </w:rPr>
        <w:t>Psi con 6 meses</w:t>
      </w:r>
    </w:p>
    <w:p w14:paraId="410FEB3B" w14:textId="77777777" w:rsidR="000069CB" w:rsidRPr="000069CB" w:rsidRDefault="000069CB" w:rsidP="000069CB">
      <w:r w:rsidRPr="000069CB">
        <w:t xml:space="preserve">143      </w:t>
      </w:r>
      <w:proofErr w:type="spellStart"/>
      <w:proofErr w:type="gramStart"/>
      <w:r w:rsidRPr="000069CB">
        <w:t>Visa</w:t>
      </w:r>
      <w:proofErr w:type="gramEnd"/>
      <w:r w:rsidRPr="000069CB">
        <w:t>_fultimo_cierre</w:t>
      </w:r>
      <w:proofErr w:type="spellEnd"/>
    </w:p>
    <w:p w14:paraId="1AC00BA1" w14:textId="77777777" w:rsidR="000069CB" w:rsidRPr="000069CB" w:rsidRDefault="000069CB" w:rsidP="000069CB">
      <w:r w:rsidRPr="000069CB">
        <w:t xml:space="preserve">112       </w:t>
      </w:r>
      <w:proofErr w:type="spellStart"/>
      <w:proofErr w:type="gramStart"/>
      <w:r w:rsidRPr="000069CB">
        <w:t>Master</w:t>
      </w:r>
      <w:proofErr w:type="gramEnd"/>
      <w:r w:rsidRPr="000069CB">
        <w:t>_Finiciomora</w:t>
      </w:r>
      <w:proofErr w:type="spellEnd"/>
    </w:p>
    <w:p w14:paraId="548AE71E" w14:textId="77777777" w:rsidR="000069CB" w:rsidRPr="000069CB" w:rsidRDefault="000069CB" w:rsidP="000069CB">
      <w:r w:rsidRPr="000069CB">
        <w:t xml:space="preserve">121    </w:t>
      </w:r>
      <w:proofErr w:type="spellStart"/>
      <w:proofErr w:type="gramStart"/>
      <w:r w:rsidRPr="000069CB">
        <w:t>Master</w:t>
      </w:r>
      <w:proofErr w:type="gramEnd"/>
      <w:r w:rsidRPr="000069CB">
        <w:t>_fultimo_cierre</w:t>
      </w:r>
      <w:proofErr w:type="spellEnd"/>
    </w:p>
    <w:p w14:paraId="6FD15C9C" w14:textId="77777777" w:rsidR="000069CB" w:rsidRPr="000069CB" w:rsidRDefault="000069CB" w:rsidP="000069CB">
      <w:r w:rsidRPr="000069CB">
        <w:t xml:space="preserve">134         </w:t>
      </w:r>
      <w:proofErr w:type="spellStart"/>
      <w:proofErr w:type="gramStart"/>
      <w:r w:rsidRPr="000069CB">
        <w:t>Visa</w:t>
      </w:r>
      <w:proofErr w:type="gramEnd"/>
      <w:r w:rsidRPr="000069CB">
        <w:t>_Finiciomora</w:t>
      </w:r>
      <w:proofErr w:type="spellEnd"/>
    </w:p>
    <w:p w14:paraId="4DDAD065" w14:textId="77777777" w:rsidR="000069CB" w:rsidRPr="000069CB" w:rsidRDefault="000069CB" w:rsidP="000069CB">
      <w:r w:rsidRPr="000069CB">
        <w:t xml:space="preserve">111      </w:t>
      </w:r>
      <w:proofErr w:type="spellStart"/>
      <w:proofErr w:type="gramStart"/>
      <w:r w:rsidRPr="000069CB">
        <w:t>Master</w:t>
      </w:r>
      <w:proofErr w:type="gramEnd"/>
      <w:r w:rsidRPr="000069CB">
        <w:t>_Fvencimiento</w:t>
      </w:r>
      <w:proofErr w:type="spellEnd"/>
    </w:p>
    <w:p w14:paraId="4D00D5E8" w14:textId="77777777" w:rsidR="000069CB" w:rsidRPr="00DD62B9" w:rsidRDefault="000069CB" w:rsidP="00DD62B9">
      <w:pPr>
        <w:rPr>
          <w:lang w:val="en-GB"/>
        </w:rPr>
      </w:pPr>
    </w:p>
    <w:p w14:paraId="5D4D5F88" w14:textId="77777777" w:rsidR="00BE6EC2" w:rsidRPr="00DD62B9" w:rsidRDefault="00BE6EC2">
      <w:pPr>
        <w:rPr>
          <w:lang w:val="en-GB"/>
        </w:rPr>
      </w:pPr>
    </w:p>
    <w:sectPr w:rsidR="00BE6EC2" w:rsidRPr="00DD62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FA2CF8"/>
    <w:multiLevelType w:val="multilevel"/>
    <w:tmpl w:val="E026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266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C3"/>
    <w:rsid w:val="000069CB"/>
    <w:rsid w:val="000F5073"/>
    <w:rsid w:val="002248E0"/>
    <w:rsid w:val="00507C23"/>
    <w:rsid w:val="00711ECC"/>
    <w:rsid w:val="007609BA"/>
    <w:rsid w:val="008C56C3"/>
    <w:rsid w:val="00A96583"/>
    <w:rsid w:val="00AD4E0C"/>
    <w:rsid w:val="00BE6EC2"/>
    <w:rsid w:val="00C31D7D"/>
    <w:rsid w:val="00DA6E81"/>
    <w:rsid w:val="00DD62B9"/>
    <w:rsid w:val="00E85402"/>
    <w:rsid w:val="00F31736"/>
    <w:rsid w:val="00FB17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E361A"/>
  <w15:chartTrackingRefBased/>
  <w15:docId w15:val="{534D9B60-1A54-43BC-86BE-7D49CEB1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5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6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6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6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6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56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6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6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6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6C3"/>
    <w:rPr>
      <w:rFonts w:eastAsiaTheme="majorEastAsia" w:cstheme="majorBidi"/>
      <w:color w:val="272727" w:themeColor="text1" w:themeTint="D8"/>
    </w:rPr>
  </w:style>
  <w:style w:type="paragraph" w:styleId="Title">
    <w:name w:val="Title"/>
    <w:basedOn w:val="Normal"/>
    <w:next w:val="Normal"/>
    <w:link w:val="TitleChar"/>
    <w:uiPriority w:val="10"/>
    <w:qFormat/>
    <w:rsid w:val="008C5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6C3"/>
    <w:pPr>
      <w:spacing w:before="160"/>
      <w:jc w:val="center"/>
    </w:pPr>
    <w:rPr>
      <w:i/>
      <w:iCs/>
      <w:color w:val="404040" w:themeColor="text1" w:themeTint="BF"/>
    </w:rPr>
  </w:style>
  <w:style w:type="character" w:customStyle="1" w:styleId="QuoteChar">
    <w:name w:val="Quote Char"/>
    <w:basedOn w:val="DefaultParagraphFont"/>
    <w:link w:val="Quote"/>
    <w:uiPriority w:val="29"/>
    <w:rsid w:val="008C56C3"/>
    <w:rPr>
      <w:i/>
      <w:iCs/>
      <w:color w:val="404040" w:themeColor="text1" w:themeTint="BF"/>
    </w:rPr>
  </w:style>
  <w:style w:type="paragraph" w:styleId="ListParagraph">
    <w:name w:val="List Paragraph"/>
    <w:basedOn w:val="Normal"/>
    <w:uiPriority w:val="34"/>
    <w:qFormat/>
    <w:rsid w:val="008C56C3"/>
    <w:pPr>
      <w:ind w:left="720"/>
      <w:contextualSpacing/>
    </w:pPr>
  </w:style>
  <w:style w:type="character" w:styleId="IntenseEmphasis">
    <w:name w:val="Intense Emphasis"/>
    <w:basedOn w:val="DefaultParagraphFont"/>
    <w:uiPriority w:val="21"/>
    <w:qFormat/>
    <w:rsid w:val="008C56C3"/>
    <w:rPr>
      <w:i/>
      <w:iCs/>
      <w:color w:val="2F5496" w:themeColor="accent1" w:themeShade="BF"/>
    </w:rPr>
  </w:style>
  <w:style w:type="paragraph" w:styleId="IntenseQuote">
    <w:name w:val="Intense Quote"/>
    <w:basedOn w:val="Normal"/>
    <w:next w:val="Normal"/>
    <w:link w:val="IntenseQuoteChar"/>
    <w:uiPriority w:val="30"/>
    <w:qFormat/>
    <w:rsid w:val="008C5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6C3"/>
    <w:rPr>
      <w:i/>
      <w:iCs/>
      <w:color w:val="2F5496" w:themeColor="accent1" w:themeShade="BF"/>
    </w:rPr>
  </w:style>
  <w:style w:type="character" w:styleId="IntenseReference">
    <w:name w:val="Intense Reference"/>
    <w:basedOn w:val="DefaultParagraphFont"/>
    <w:uiPriority w:val="32"/>
    <w:qFormat/>
    <w:rsid w:val="008C56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950770">
      <w:bodyDiv w:val="1"/>
      <w:marLeft w:val="0"/>
      <w:marRight w:val="0"/>
      <w:marTop w:val="0"/>
      <w:marBottom w:val="0"/>
      <w:divBdr>
        <w:top w:val="none" w:sz="0" w:space="0" w:color="auto"/>
        <w:left w:val="none" w:sz="0" w:space="0" w:color="auto"/>
        <w:bottom w:val="none" w:sz="0" w:space="0" w:color="auto"/>
        <w:right w:val="none" w:sz="0" w:space="0" w:color="auto"/>
      </w:divBdr>
    </w:div>
    <w:div w:id="241453039">
      <w:bodyDiv w:val="1"/>
      <w:marLeft w:val="0"/>
      <w:marRight w:val="0"/>
      <w:marTop w:val="0"/>
      <w:marBottom w:val="0"/>
      <w:divBdr>
        <w:top w:val="none" w:sz="0" w:space="0" w:color="auto"/>
        <w:left w:val="none" w:sz="0" w:space="0" w:color="auto"/>
        <w:bottom w:val="none" w:sz="0" w:space="0" w:color="auto"/>
        <w:right w:val="none" w:sz="0" w:space="0" w:color="auto"/>
      </w:divBdr>
    </w:div>
    <w:div w:id="246235058">
      <w:bodyDiv w:val="1"/>
      <w:marLeft w:val="0"/>
      <w:marRight w:val="0"/>
      <w:marTop w:val="0"/>
      <w:marBottom w:val="0"/>
      <w:divBdr>
        <w:top w:val="none" w:sz="0" w:space="0" w:color="auto"/>
        <w:left w:val="none" w:sz="0" w:space="0" w:color="auto"/>
        <w:bottom w:val="none" w:sz="0" w:space="0" w:color="auto"/>
        <w:right w:val="none" w:sz="0" w:space="0" w:color="auto"/>
      </w:divBdr>
    </w:div>
    <w:div w:id="355038555">
      <w:bodyDiv w:val="1"/>
      <w:marLeft w:val="0"/>
      <w:marRight w:val="0"/>
      <w:marTop w:val="0"/>
      <w:marBottom w:val="0"/>
      <w:divBdr>
        <w:top w:val="none" w:sz="0" w:space="0" w:color="auto"/>
        <w:left w:val="none" w:sz="0" w:space="0" w:color="auto"/>
        <w:bottom w:val="none" w:sz="0" w:space="0" w:color="auto"/>
        <w:right w:val="none" w:sz="0" w:space="0" w:color="auto"/>
      </w:divBdr>
    </w:div>
    <w:div w:id="670641314">
      <w:bodyDiv w:val="1"/>
      <w:marLeft w:val="0"/>
      <w:marRight w:val="0"/>
      <w:marTop w:val="0"/>
      <w:marBottom w:val="0"/>
      <w:divBdr>
        <w:top w:val="none" w:sz="0" w:space="0" w:color="auto"/>
        <w:left w:val="none" w:sz="0" w:space="0" w:color="auto"/>
        <w:bottom w:val="none" w:sz="0" w:space="0" w:color="auto"/>
        <w:right w:val="none" w:sz="0" w:space="0" w:color="auto"/>
      </w:divBdr>
    </w:div>
    <w:div w:id="883179422">
      <w:bodyDiv w:val="1"/>
      <w:marLeft w:val="0"/>
      <w:marRight w:val="0"/>
      <w:marTop w:val="0"/>
      <w:marBottom w:val="0"/>
      <w:divBdr>
        <w:top w:val="none" w:sz="0" w:space="0" w:color="auto"/>
        <w:left w:val="none" w:sz="0" w:space="0" w:color="auto"/>
        <w:bottom w:val="none" w:sz="0" w:space="0" w:color="auto"/>
        <w:right w:val="none" w:sz="0" w:space="0" w:color="auto"/>
      </w:divBdr>
    </w:div>
    <w:div w:id="950432533">
      <w:bodyDiv w:val="1"/>
      <w:marLeft w:val="0"/>
      <w:marRight w:val="0"/>
      <w:marTop w:val="0"/>
      <w:marBottom w:val="0"/>
      <w:divBdr>
        <w:top w:val="none" w:sz="0" w:space="0" w:color="auto"/>
        <w:left w:val="none" w:sz="0" w:space="0" w:color="auto"/>
        <w:bottom w:val="none" w:sz="0" w:space="0" w:color="auto"/>
        <w:right w:val="none" w:sz="0" w:space="0" w:color="auto"/>
      </w:divBdr>
    </w:div>
    <w:div w:id="960498294">
      <w:bodyDiv w:val="1"/>
      <w:marLeft w:val="0"/>
      <w:marRight w:val="0"/>
      <w:marTop w:val="0"/>
      <w:marBottom w:val="0"/>
      <w:divBdr>
        <w:top w:val="none" w:sz="0" w:space="0" w:color="auto"/>
        <w:left w:val="none" w:sz="0" w:space="0" w:color="auto"/>
        <w:bottom w:val="none" w:sz="0" w:space="0" w:color="auto"/>
        <w:right w:val="none" w:sz="0" w:space="0" w:color="auto"/>
      </w:divBdr>
    </w:div>
    <w:div w:id="992442488">
      <w:bodyDiv w:val="1"/>
      <w:marLeft w:val="0"/>
      <w:marRight w:val="0"/>
      <w:marTop w:val="0"/>
      <w:marBottom w:val="0"/>
      <w:divBdr>
        <w:top w:val="none" w:sz="0" w:space="0" w:color="auto"/>
        <w:left w:val="none" w:sz="0" w:space="0" w:color="auto"/>
        <w:bottom w:val="none" w:sz="0" w:space="0" w:color="auto"/>
        <w:right w:val="none" w:sz="0" w:space="0" w:color="auto"/>
      </w:divBdr>
    </w:div>
    <w:div w:id="1150243501">
      <w:bodyDiv w:val="1"/>
      <w:marLeft w:val="0"/>
      <w:marRight w:val="0"/>
      <w:marTop w:val="0"/>
      <w:marBottom w:val="0"/>
      <w:divBdr>
        <w:top w:val="none" w:sz="0" w:space="0" w:color="auto"/>
        <w:left w:val="none" w:sz="0" w:space="0" w:color="auto"/>
        <w:bottom w:val="none" w:sz="0" w:space="0" w:color="auto"/>
        <w:right w:val="none" w:sz="0" w:space="0" w:color="auto"/>
      </w:divBdr>
    </w:div>
    <w:div w:id="1465082309">
      <w:bodyDiv w:val="1"/>
      <w:marLeft w:val="0"/>
      <w:marRight w:val="0"/>
      <w:marTop w:val="0"/>
      <w:marBottom w:val="0"/>
      <w:divBdr>
        <w:top w:val="none" w:sz="0" w:space="0" w:color="auto"/>
        <w:left w:val="none" w:sz="0" w:space="0" w:color="auto"/>
        <w:bottom w:val="none" w:sz="0" w:space="0" w:color="auto"/>
        <w:right w:val="none" w:sz="0" w:space="0" w:color="auto"/>
      </w:divBdr>
    </w:div>
    <w:div w:id="1588730964">
      <w:bodyDiv w:val="1"/>
      <w:marLeft w:val="0"/>
      <w:marRight w:val="0"/>
      <w:marTop w:val="0"/>
      <w:marBottom w:val="0"/>
      <w:divBdr>
        <w:top w:val="none" w:sz="0" w:space="0" w:color="auto"/>
        <w:left w:val="none" w:sz="0" w:space="0" w:color="auto"/>
        <w:bottom w:val="none" w:sz="0" w:space="0" w:color="auto"/>
        <w:right w:val="none" w:sz="0" w:space="0" w:color="auto"/>
      </w:divBdr>
    </w:div>
    <w:div w:id="1860391086">
      <w:bodyDiv w:val="1"/>
      <w:marLeft w:val="0"/>
      <w:marRight w:val="0"/>
      <w:marTop w:val="0"/>
      <w:marBottom w:val="0"/>
      <w:divBdr>
        <w:top w:val="none" w:sz="0" w:space="0" w:color="auto"/>
        <w:left w:val="none" w:sz="0" w:space="0" w:color="auto"/>
        <w:bottom w:val="none" w:sz="0" w:space="0" w:color="auto"/>
        <w:right w:val="none" w:sz="0" w:space="0" w:color="auto"/>
      </w:divBdr>
    </w:div>
    <w:div w:id="204918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7</Pages>
  <Words>467</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Cecilia Conde</dc:creator>
  <cp:keywords/>
  <dc:description/>
  <cp:lastModifiedBy>Maria Cecilia Conde</cp:lastModifiedBy>
  <cp:revision>1</cp:revision>
  <dcterms:created xsi:type="dcterms:W3CDTF">2024-11-10T12:03:00Z</dcterms:created>
  <dcterms:modified xsi:type="dcterms:W3CDTF">2024-11-23T10:13:00Z</dcterms:modified>
</cp:coreProperties>
</file>