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7466" w14:textId="77777777" w:rsidR="00486F83" w:rsidRDefault="00486F83">
      <w:pPr>
        <w:jc w:val="both"/>
      </w:pPr>
    </w:p>
    <w:p w14:paraId="0AF22F85" w14:textId="77777777" w:rsidR="00486F83" w:rsidRDefault="00486F83">
      <w:pPr>
        <w:jc w:val="both"/>
      </w:pPr>
    </w:p>
    <w:p w14:paraId="0815B937" w14:textId="77777777" w:rsidR="00486F83" w:rsidRDefault="00486F83">
      <w:pPr>
        <w:jc w:val="both"/>
      </w:pPr>
    </w:p>
    <w:p w14:paraId="446F39CA" w14:textId="77777777" w:rsidR="00486F83" w:rsidRDefault="00486F83">
      <w:pPr>
        <w:jc w:val="both"/>
      </w:pPr>
    </w:p>
    <w:p w14:paraId="7A08C6CE" w14:textId="77777777" w:rsidR="00486F83" w:rsidRDefault="00486F83">
      <w:pPr>
        <w:jc w:val="both"/>
      </w:pPr>
    </w:p>
    <w:p w14:paraId="3DBFD787" w14:textId="77777777" w:rsidR="00486F83" w:rsidRDefault="00486F83">
      <w:pPr>
        <w:jc w:val="both"/>
      </w:pPr>
    </w:p>
    <w:p w14:paraId="03BC3847" w14:textId="77777777" w:rsidR="00486F83" w:rsidRDefault="00486F83">
      <w:pPr>
        <w:jc w:val="both"/>
      </w:pPr>
    </w:p>
    <w:p w14:paraId="66C7B449" w14:textId="77777777" w:rsidR="00486F83" w:rsidRDefault="00486F83">
      <w:pPr>
        <w:jc w:val="both"/>
      </w:pPr>
    </w:p>
    <w:p w14:paraId="165C5314" w14:textId="77777777" w:rsidR="00486F83" w:rsidRDefault="00AC7F71">
      <w:pPr>
        <w:jc w:val="both"/>
      </w:pPr>
      <w:r>
        <w:t>_FECHA COMPLETA_</w:t>
      </w:r>
    </w:p>
    <w:p w14:paraId="6EEBD1B9" w14:textId="77777777" w:rsidR="00486F83" w:rsidRDefault="00486F83">
      <w:pPr>
        <w:jc w:val="both"/>
      </w:pPr>
    </w:p>
    <w:p w14:paraId="67D98D88" w14:textId="77777777" w:rsidR="00486F83" w:rsidRDefault="00486F83">
      <w:pPr>
        <w:jc w:val="both"/>
        <w:rPr>
          <w:b/>
        </w:rPr>
      </w:pPr>
    </w:p>
    <w:p w14:paraId="201786D4" w14:textId="77777777" w:rsidR="00486F83" w:rsidRDefault="00486F83">
      <w:pPr>
        <w:jc w:val="both"/>
        <w:rPr>
          <w:b/>
        </w:rPr>
      </w:pPr>
    </w:p>
    <w:p w14:paraId="419C467C" w14:textId="77777777" w:rsidR="00486F83" w:rsidRDefault="00486F83">
      <w:pPr>
        <w:jc w:val="left"/>
      </w:pPr>
    </w:p>
    <w:sectPr w:rsidR="00486F83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EF62" w14:textId="77777777" w:rsidR="00EE55D5" w:rsidRDefault="00EE55D5">
      <w:pPr>
        <w:spacing w:after="0"/>
      </w:pPr>
      <w:r>
        <w:separator/>
      </w:r>
    </w:p>
  </w:endnote>
  <w:endnote w:type="continuationSeparator" w:id="0">
    <w:p w14:paraId="487D43AC" w14:textId="77777777" w:rsidR="00EE55D5" w:rsidRDefault="00EE55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5440" w14:textId="77777777" w:rsidR="00486F83" w:rsidRDefault="00AC7F71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AD4729">
      <w:rPr>
        <w:noProof/>
      </w:rPr>
      <w:t>1</w:t>
    </w:r>
    <w:r>
      <w:fldChar w:fldCharType="end"/>
    </w:r>
    <w:r>
      <w:tab/>
    </w:r>
    <w:r>
      <w:tab/>
    </w:r>
  </w:p>
  <w:p w14:paraId="1102E488" w14:textId="77777777" w:rsidR="00486F83" w:rsidRDefault="00486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E2C3" w14:textId="77777777" w:rsidR="00EE55D5" w:rsidRDefault="00EE55D5">
      <w:pPr>
        <w:spacing w:after="0"/>
      </w:pPr>
      <w:r>
        <w:separator/>
      </w:r>
    </w:p>
  </w:footnote>
  <w:footnote w:type="continuationSeparator" w:id="0">
    <w:p w14:paraId="06B6C6E9" w14:textId="77777777" w:rsidR="00EE55D5" w:rsidRDefault="00EE55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82F0" w14:textId="73E6831C" w:rsidR="00486F83" w:rsidRDefault="00564D89">
    <w:pPr>
      <w:pStyle w:val="Encabezamiento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40CA59" wp14:editId="136EE583">
          <wp:simplePos x="0" y="0"/>
          <wp:positionH relativeFrom="margin">
            <wp:align>center</wp:align>
          </wp:positionH>
          <wp:positionV relativeFrom="paragraph">
            <wp:posOffset>-419735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9333CB" w14:textId="20679428" w:rsidR="00486F83" w:rsidRDefault="00486F83">
    <w:pPr>
      <w:pStyle w:val="Encabezamiento"/>
      <w:rPr>
        <w:b/>
      </w:rPr>
    </w:pPr>
  </w:p>
  <w:p w14:paraId="40AB7389" w14:textId="77777777" w:rsidR="00564D89" w:rsidRDefault="00564D89">
    <w:pPr>
      <w:pStyle w:val="Encabezamiento"/>
      <w:rPr>
        <w:b/>
      </w:rPr>
    </w:pPr>
  </w:p>
  <w:p w14:paraId="123696F1" w14:textId="77777777" w:rsidR="00486F83" w:rsidRDefault="00AC7F71">
    <w:pPr>
      <w:pStyle w:val="Encabezamiento"/>
      <w:rPr>
        <w:b/>
      </w:rPr>
    </w:pPr>
    <w:r>
      <w:rPr>
        <w:b/>
      </w:rPr>
      <w:t>CONSULTORÍA CONCURSO PÚBLICO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7E"/>
    <w:rsid w:val="00036E9D"/>
    <w:rsid w:val="00486F83"/>
    <w:rsid w:val="004F6532"/>
    <w:rsid w:val="005466E7"/>
    <w:rsid w:val="00564D89"/>
    <w:rsid w:val="006D6D75"/>
    <w:rsid w:val="007357C3"/>
    <w:rsid w:val="008054B0"/>
    <w:rsid w:val="0085597E"/>
    <w:rsid w:val="00857EB6"/>
    <w:rsid w:val="008D7576"/>
    <w:rsid w:val="00963728"/>
    <w:rsid w:val="00A05019"/>
    <w:rsid w:val="00A56D5B"/>
    <w:rsid w:val="00AC7F71"/>
    <w:rsid w:val="00AD4729"/>
    <w:rsid w:val="00AF56A1"/>
    <w:rsid w:val="00BF5765"/>
    <w:rsid w:val="00D05B04"/>
    <w:rsid w:val="00E13D7B"/>
    <w:rsid w:val="00E315B1"/>
    <w:rsid w:val="00EE55D5"/>
    <w:rsid w:val="207768D9"/>
    <w:rsid w:val="333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79011"/>
  <w15:docId w15:val="{E4BAC0FC-8B4A-40D9-ABC6-5898A8E2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C14D58-22D8-4526-B405-F1B844D025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JLV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2015-01-07T14:36:00Z</dcterms:created>
  <dcterms:modified xsi:type="dcterms:W3CDTF">2021-05-28T17:08:00Z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