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78070" w14:textId="77E04A97" w:rsidR="00312256" w:rsidRPr="00211886" w:rsidRDefault="00312256" w:rsidP="00211886">
      <w:pPr>
        <w:pStyle w:val="Prrafodelista"/>
        <w:numPr>
          <w:ilvl w:val="0"/>
          <w:numId w:val="10"/>
        </w:numPr>
        <w:rPr>
          <w:b/>
          <w:bCs/>
          <w:sz w:val="22"/>
          <w:szCs w:val="22"/>
          <w:highlight w:val="yellow"/>
        </w:rPr>
      </w:pPr>
      <w:bookmarkStart w:id="0" w:name="OLE_LINK61"/>
      <w:r w:rsidRPr="00211886">
        <w:rPr>
          <w:b/>
          <w:bCs/>
          <w:sz w:val="22"/>
          <w:szCs w:val="22"/>
          <w:highlight w:val="yellow"/>
        </w:rPr>
        <w:t>En Oracle un esquema en que se diferencia de un usuario.</w:t>
      </w:r>
    </w:p>
    <w:p w14:paraId="7E6D2F10" w14:textId="2C91C36A" w:rsidR="003159A3" w:rsidRPr="00BB426E" w:rsidRDefault="003159A3" w:rsidP="003159A3">
      <w:pPr>
        <w:rPr>
          <w:sz w:val="22"/>
          <w:szCs w:val="22"/>
        </w:rPr>
      </w:pPr>
      <w:r w:rsidRPr="00BB426E">
        <w:rPr>
          <w:b/>
          <w:bCs/>
          <w:sz w:val="22"/>
          <w:szCs w:val="22"/>
        </w:rPr>
        <w:t>Argumento</w:t>
      </w:r>
      <w:r w:rsidR="00F332AB" w:rsidRPr="00BB426E">
        <w:rPr>
          <w:b/>
          <w:bCs/>
          <w:sz w:val="22"/>
          <w:szCs w:val="22"/>
        </w:rPr>
        <w:t xml:space="preserve"> 1</w:t>
      </w:r>
      <w:r w:rsidRPr="00BB426E">
        <w:rPr>
          <w:sz w:val="22"/>
          <w:szCs w:val="22"/>
        </w:rPr>
        <w:t xml:space="preserve">: </w:t>
      </w:r>
      <w:r w:rsidR="00721D0F" w:rsidRPr="00721D0F">
        <w:rPr>
          <w:sz w:val="22"/>
          <w:szCs w:val="22"/>
        </w:rPr>
        <w:t xml:space="preserve">Aunque los privilegios se otorgan formalmente al usuario, el esquema tiene privilegios implícitos sobre sus propios objetos, por lo que la opción </w:t>
      </w:r>
      <w:r w:rsidR="004067C6">
        <w:rPr>
          <w:sz w:val="22"/>
          <w:szCs w:val="22"/>
        </w:rPr>
        <w:t xml:space="preserve">seleccionada </w:t>
      </w:r>
      <w:r w:rsidR="00721D0F" w:rsidRPr="00721D0F">
        <w:rPr>
          <w:sz w:val="22"/>
          <w:szCs w:val="22"/>
        </w:rPr>
        <w:t>también aplica</w:t>
      </w:r>
      <w:r w:rsidRPr="00BB426E">
        <w:rPr>
          <w:sz w:val="22"/>
          <w:szCs w:val="22"/>
        </w:rPr>
        <w:t>.</w:t>
      </w:r>
    </w:p>
    <w:p w14:paraId="27F1EFF4" w14:textId="565630FD" w:rsidR="00670986" w:rsidRPr="00BB426E" w:rsidRDefault="00670986" w:rsidP="00670986">
      <w:pPr>
        <w:rPr>
          <w:sz w:val="22"/>
          <w:szCs w:val="22"/>
        </w:rPr>
      </w:pPr>
      <w:r w:rsidRPr="00BB426E">
        <w:rPr>
          <w:b/>
          <w:bCs/>
          <w:sz w:val="22"/>
          <w:szCs w:val="22"/>
        </w:rPr>
        <w:t>Justificación</w:t>
      </w:r>
      <w:r w:rsidR="00721D0F">
        <w:rPr>
          <w:b/>
          <w:bCs/>
          <w:sz w:val="22"/>
          <w:szCs w:val="22"/>
        </w:rPr>
        <w:t xml:space="preserve">: </w:t>
      </w:r>
      <w:r w:rsidR="00721D0F" w:rsidRPr="00721D0F">
        <w:rPr>
          <w:sz w:val="22"/>
          <w:szCs w:val="22"/>
        </w:rPr>
        <w:t>El dueño del esquema recibe automáticamente todos los privilegios de objeto sobre los objetos que contiene, y puede otorgarlos (GRANT) a otros usuarios</w:t>
      </w:r>
      <w:r w:rsidR="00721D0F">
        <w:rPr>
          <w:sz w:val="22"/>
          <w:szCs w:val="22"/>
        </w:rPr>
        <w:t xml:space="preserve">, </w:t>
      </w:r>
      <w:r w:rsidR="00721D0F" w:rsidRPr="00721D0F">
        <w:rPr>
          <w:sz w:val="22"/>
          <w:szCs w:val="22"/>
        </w:rPr>
        <w:t>existe una relación directa entre esquema y control de permisos</w:t>
      </w:r>
      <w:r w:rsidRPr="00BB426E">
        <w:rPr>
          <w:sz w:val="22"/>
          <w:szCs w:val="22"/>
        </w:rPr>
        <w:t>.</w:t>
      </w:r>
    </w:p>
    <w:p w14:paraId="5AF22E76" w14:textId="77777777" w:rsidR="007155BA" w:rsidRDefault="0058366E" w:rsidP="003159A3">
      <w:pPr>
        <w:rPr>
          <w:b/>
          <w:bCs/>
          <w:sz w:val="22"/>
          <w:szCs w:val="22"/>
        </w:rPr>
      </w:pPr>
      <w:r w:rsidRPr="00BB426E">
        <w:rPr>
          <w:b/>
          <w:bCs/>
          <w:sz w:val="22"/>
          <w:szCs w:val="22"/>
        </w:rPr>
        <w:t>Documento:</w:t>
      </w:r>
    </w:p>
    <w:p w14:paraId="27093594" w14:textId="17ED53FD" w:rsidR="00BB426E" w:rsidRPr="00BB426E" w:rsidRDefault="0058366E" w:rsidP="003159A3">
      <w:pPr>
        <w:rPr>
          <w:sz w:val="22"/>
          <w:szCs w:val="22"/>
          <w:lang w:val="es-ES"/>
        </w:rPr>
      </w:pPr>
      <w:r w:rsidRPr="00BB426E">
        <w:rPr>
          <w:sz w:val="22"/>
          <w:szCs w:val="22"/>
        </w:rPr>
        <w:t xml:space="preserve">Oracle </w:t>
      </w:r>
      <w:proofErr w:type="spellStart"/>
      <w:r w:rsidRPr="00BB426E">
        <w:rPr>
          <w:sz w:val="22"/>
          <w:szCs w:val="22"/>
        </w:rPr>
        <w:t>Database</w:t>
      </w:r>
      <w:proofErr w:type="spellEnd"/>
      <w:r w:rsidRPr="00BB426E">
        <w:rPr>
          <w:sz w:val="22"/>
          <w:szCs w:val="22"/>
        </w:rPr>
        <w:t xml:space="preserve"> Security Guide </w:t>
      </w:r>
      <w:r w:rsidR="00721D0F">
        <w:rPr>
          <w:sz w:val="22"/>
          <w:szCs w:val="22"/>
        </w:rPr>
        <w:t xml:space="preserve">– </w:t>
      </w:r>
      <w:r w:rsidR="00E23DDB" w:rsidRPr="00BB426E">
        <w:rPr>
          <w:sz w:val="22"/>
          <w:szCs w:val="22"/>
          <w:lang w:val="es-ES"/>
        </w:rPr>
        <w:t>Cap</w:t>
      </w:r>
      <w:r w:rsidR="00721D0F">
        <w:rPr>
          <w:sz w:val="22"/>
          <w:szCs w:val="22"/>
          <w:lang w:val="es-ES"/>
        </w:rPr>
        <w:t>.</w:t>
      </w:r>
      <w:r w:rsidR="00E23DDB" w:rsidRPr="00BB426E">
        <w:rPr>
          <w:sz w:val="22"/>
          <w:szCs w:val="22"/>
          <w:lang w:val="es-ES"/>
        </w:rPr>
        <w:t xml:space="preserve"> 5 </w:t>
      </w:r>
      <w:bookmarkStart w:id="1" w:name="OLE_LINK62"/>
      <w:r w:rsidR="006271FB" w:rsidRPr="00BB426E">
        <w:rPr>
          <w:sz w:val="22"/>
          <w:szCs w:val="22"/>
        </w:rPr>
        <w:t>"</w:t>
      </w:r>
      <w:bookmarkEnd w:id="1"/>
      <w:r w:rsidR="00E23DDB" w:rsidRPr="00BB426E">
        <w:rPr>
          <w:sz w:val="22"/>
          <w:szCs w:val="22"/>
          <w:lang w:val="es-ES"/>
        </w:rPr>
        <w:t xml:space="preserve">Who Can Grant Schema </w:t>
      </w:r>
      <w:proofErr w:type="spellStart"/>
      <w:r w:rsidR="00E23DDB" w:rsidRPr="00BB426E">
        <w:rPr>
          <w:sz w:val="22"/>
          <w:szCs w:val="22"/>
          <w:lang w:val="es-ES"/>
        </w:rPr>
        <w:t>Object</w:t>
      </w:r>
      <w:proofErr w:type="spellEnd"/>
      <w:r w:rsidR="00E23DDB" w:rsidRPr="00BB426E">
        <w:rPr>
          <w:sz w:val="22"/>
          <w:szCs w:val="22"/>
          <w:lang w:val="es-ES"/>
        </w:rPr>
        <w:t xml:space="preserve"> </w:t>
      </w:r>
      <w:proofErr w:type="spellStart"/>
      <w:r w:rsidR="00E23DDB" w:rsidRPr="00BB426E">
        <w:rPr>
          <w:sz w:val="22"/>
          <w:szCs w:val="22"/>
          <w:lang w:val="es-ES"/>
        </w:rPr>
        <w:t>Privileges</w:t>
      </w:r>
      <w:proofErr w:type="spellEnd"/>
      <w:r w:rsidR="00721D0F" w:rsidRPr="00BB426E">
        <w:rPr>
          <w:sz w:val="22"/>
          <w:szCs w:val="22"/>
        </w:rPr>
        <w:t>"</w:t>
      </w:r>
    </w:p>
    <w:p w14:paraId="66DCB339" w14:textId="23842814" w:rsidR="003159A3" w:rsidRPr="00BB426E" w:rsidRDefault="003159A3" w:rsidP="003159A3">
      <w:pPr>
        <w:rPr>
          <w:sz w:val="22"/>
          <w:szCs w:val="22"/>
          <w:lang w:val="es-ES"/>
        </w:rPr>
      </w:pPr>
      <w:hyperlink r:id="rId5" w:history="1">
        <w:r w:rsidRPr="00BB426E">
          <w:rPr>
            <w:rStyle w:val="Hipervnculo"/>
            <w:sz w:val="22"/>
            <w:szCs w:val="22"/>
            <w:lang w:val="es-ES"/>
          </w:rPr>
          <w:t>https://docs.oracle.com/cd/B19306_01/network.102/b14266/authoriz.htm</w:t>
        </w:r>
      </w:hyperlink>
    </w:p>
    <w:p w14:paraId="562A7B83" w14:textId="583870AE" w:rsidR="00312256" w:rsidRPr="00211886" w:rsidRDefault="001B6FF0" w:rsidP="00211886">
      <w:pPr>
        <w:pStyle w:val="Prrafodelista"/>
        <w:numPr>
          <w:ilvl w:val="0"/>
          <w:numId w:val="10"/>
        </w:numPr>
        <w:rPr>
          <w:b/>
          <w:bCs/>
          <w:sz w:val="22"/>
          <w:szCs w:val="22"/>
          <w:highlight w:val="yellow"/>
        </w:rPr>
      </w:pPr>
      <w:bookmarkStart w:id="2" w:name="OLE_LINK18"/>
      <w:bookmarkStart w:id="3" w:name="OLE_LINK32"/>
      <w:r w:rsidRPr="00211886">
        <w:rPr>
          <w:b/>
          <w:bCs/>
          <w:sz w:val="22"/>
          <w:szCs w:val="22"/>
          <w:highlight w:val="yellow"/>
        </w:rPr>
        <w:t>Qué</w:t>
      </w:r>
      <w:r w:rsidR="00312256" w:rsidRPr="00211886">
        <w:rPr>
          <w:b/>
          <w:bCs/>
          <w:sz w:val="22"/>
          <w:szCs w:val="22"/>
          <w:highlight w:val="yellow"/>
        </w:rPr>
        <w:t xml:space="preserve"> tipo de dato debe usar para que el </w:t>
      </w:r>
      <w:r w:rsidRPr="00211886">
        <w:rPr>
          <w:b/>
          <w:bCs/>
          <w:sz w:val="22"/>
          <w:szCs w:val="22"/>
          <w:highlight w:val="yellow"/>
        </w:rPr>
        <w:t>código</w:t>
      </w:r>
      <w:r w:rsidR="00312256" w:rsidRPr="00211886">
        <w:rPr>
          <w:b/>
          <w:bCs/>
          <w:sz w:val="22"/>
          <w:szCs w:val="22"/>
          <w:highlight w:val="yellow"/>
        </w:rPr>
        <w:t xml:space="preserve"> compile</w:t>
      </w:r>
      <w:r w:rsidR="00114FF7" w:rsidRPr="00211886">
        <w:rPr>
          <w:b/>
          <w:bCs/>
          <w:sz w:val="22"/>
          <w:szCs w:val="22"/>
          <w:highlight w:val="yellow"/>
        </w:rPr>
        <w:t>.</w:t>
      </w:r>
    </w:p>
    <w:bookmarkEnd w:id="2"/>
    <w:bookmarkEnd w:id="3"/>
    <w:p w14:paraId="7FC1FC60" w14:textId="77777777" w:rsidR="0021008C" w:rsidRDefault="0021008C" w:rsidP="0095483D">
      <w:pPr>
        <w:rPr>
          <w:sz w:val="22"/>
          <w:szCs w:val="22"/>
        </w:rPr>
      </w:pPr>
      <w:proofErr w:type="spellStart"/>
      <w:r w:rsidRPr="0021008C">
        <w:rPr>
          <w:sz w:val="22"/>
          <w:szCs w:val="22"/>
        </w:rPr>
        <w:t>for</w:t>
      </w:r>
      <w:proofErr w:type="spellEnd"/>
      <w:r w:rsidRPr="0021008C">
        <w:rPr>
          <w:sz w:val="22"/>
          <w:szCs w:val="22"/>
        </w:rPr>
        <w:t xml:space="preserve"> (</w:t>
      </w:r>
      <w:proofErr w:type="spellStart"/>
      <w:r w:rsidRPr="0021008C">
        <w:rPr>
          <w:sz w:val="22"/>
          <w:szCs w:val="22"/>
        </w:rPr>
        <w:t>var</w:t>
      </w:r>
      <w:proofErr w:type="spellEnd"/>
      <w:r w:rsidRPr="0021008C">
        <w:rPr>
          <w:sz w:val="22"/>
          <w:szCs w:val="22"/>
        </w:rPr>
        <w:t xml:space="preserve"> </w:t>
      </w:r>
      <w:proofErr w:type="gramStart"/>
      <w:r w:rsidRPr="0021008C">
        <w:rPr>
          <w:sz w:val="22"/>
          <w:szCs w:val="22"/>
        </w:rPr>
        <w:t>o :</w:t>
      </w:r>
      <w:proofErr w:type="gramEnd"/>
      <w:r w:rsidRPr="0021008C">
        <w:rPr>
          <w:sz w:val="22"/>
          <w:szCs w:val="22"/>
        </w:rPr>
        <w:t xml:space="preserve"> oliva) {</w:t>
      </w:r>
    </w:p>
    <w:p w14:paraId="07730813" w14:textId="63098862" w:rsidR="0021008C" w:rsidRDefault="0021008C" w:rsidP="0095483D">
      <w:pPr>
        <w:rPr>
          <w:sz w:val="22"/>
          <w:szCs w:val="22"/>
        </w:rPr>
      </w:pPr>
      <w:r w:rsidRPr="0021008C">
        <w:rPr>
          <w:sz w:val="22"/>
          <w:szCs w:val="22"/>
        </w:rPr>
        <w:t xml:space="preserve"> </w:t>
      </w:r>
      <w:proofErr w:type="spellStart"/>
      <w:r w:rsidRPr="0021008C">
        <w:rPr>
          <w:sz w:val="22"/>
          <w:szCs w:val="22"/>
        </w:rPr>
        <w:t>System.out.println</w:t>
      </w:r>
      <w:proofErr w:type="spellEnd"/>
      <w:r w:rsidRPr="0021008C">
        <w:rPr>
          <w:sz w:val="22"/>
          <w:szCs w:val="22"/>
        </w:rPr>
        <w:t xml:space="preserve">(o); </w:t>
      </w:r>
    </w:p>
    <w:p w14:paraId="10D2EFA3" w14:textId="77777777" w:rsidR="0021008C" w:rsidRDefault="0021008C" w:rsidP="0095483D">
      <w:pPr>
        <w:rPr>
          <w:sz w:val="22"/>
          <w:szCs w:val="22"/>
        </w:rPr>
      </w:pPr>
      <w:r w:rsidRPr="0021008C">
        <w:rPr>
          <w:sz w:val="22"/>
          <w:szCs w:val="22"/>
        </w:rPr>
        <w:t>}</w:t>
      </w:r>
    </w:p>
    <w:p w14:paraId="4D312377" w14:textId="7985DB79" w:rsidR="00924B9F" w:rsidRPr="0021008C" w:rsidRDefault="00F332AB" w:rsidP="0021008C">
      <w:pPr>
        <w:rPr>
          <w:sz w:val="22"/>
          <w:szCs w:val="22"/>
        </w:rPr>
      </w:pPr>
      <w:r w:rsidRPr="0021008C">
        <w:rPr>
          <w:b/>
          <w:bCs/>
          <w:sz w:val="22"/>
          <w:szCs w:val="22"/>
        </w:rPr>
        <w:t>Argumento:</w:t>
      </w:r>
      <w:r w:rsidRPr="0021008C">
        <w:rPr>
          <w:sz w:val="22"/>
          <w:szCs w:val="22"/>
        </w:rPr>
        <w:t xml:space="preserve"> </w:t>
      </w:r>
      <w:r w:rsidR="00BB426E" w:rsidRPr="0021008C">
        <w:rPr>
          <w:sz w:val="22"/>
          <w:szCs w:val="22"/>
        </w:rPr>
        <w:t xml:space="preserve"> </w:t>
      </w:r>
      <w:r w:rsidR="004B4A6D" w:rsidRPr="004B4A6D">
        <w:rPr>
          <w:sz w:val="22"/>
          <w:szCs w:val="22"/>
        </w:rPr>
        <w:t>El código no compila tal como está escrito, y por tanto ninguna de las 4 opciones es correcta. Faltan dos datos que el enunciado no proporciona: (1) la declaración de oliva, y (2) la versión de Java. Sin ellos, la pregunta es ambigua y no evaluable</w:t>
      </w:r>
      <w:r w:rsidR="004B4A6D">
        <w:rPr>
          <w:sz w:val="22"/>
          <w:szCs w:val="22"/>
        </w:rPr>
        <w:t>.</w:t>
      </w:r>
    </w:p>
    <w:p w14:paraId="023AB532" w14:textId="77777777" w:rsidR="004B4A6D" w:rsidRDefault="00BB426E" w:rsidP="00924B9F">
      <w:pPr>
        <w:rPr>
          <w:b/>
          <w:bCs/>
          <w:sz w:val="22"/>
          <w:szCs w:val="22"/>
        </w:rPr>
      </w:pPr>
      <w:r w:rsidRPr="00BB426E">
        <w:rPr>
          <w:b/>
          <w:bCs/>
          <w:sz w:val="22"/>
          <w:szCs w:val="22"/>
        </w:rPr>
        <w:t>Justificación</w:t>
      </w:r>
      <w:r w:rsidR="004B4A6D">
        <w:rPr>
          <w:b/>
          <w:bCs/>
          <w:sz w:val="22"/>
          <w:szCs w:val="22"/>
        </w:rPr>
        <w:t>:</w:t>
      </w:r>
    </w:p>
    <w:p w14:paraId="10AC90A8" w14:textId="437BB153" w:rsidR="004B4A6D" w:rsidRDefault="004B4A6D" w:rsidP="004B4A6D">
      <w:pPr>
        <w:pStyle w:val="Prrafodelista"/>
        <w:numPr>
          <w:ilvl w:val="0"/>
          <w:numId w:val="12"/>
        </w:numPr>
        <w:rPr>
          <w:sz w:val="22"/>
          <w:szCs w:val="22"/>
          <w:lang w:val="es-ES"/>
        </w:rPr>
      </w:pPr>
      <w:r w:rsidRPr="004B4A6D">
        <w:rPr>
          <w:sz w:val="22"/>
          <w:szCs w:val="22"/>
          <w:lang w:val="es-ES"/>
        </w:rPr>
        <w:t xml:space="preserve">oliva nunca fue declarada → error </w:t>
      </w:r>
      <w:proofErr w:type="spellStart"/>
      <w:r w:rsidRPr="004B4A6D">
        <w:rPr>
          <w:sz w:val="22"/>
          <w:szCs w:val="22"/>
          <w:lang w:val="es-ES"/>
        </w:rPr>
        <w:t>cannot</w:t>
      </w:r>
      <w:proofErr w:type="spellEnd"/>
      <w:r w:rsidRPr="004B4A6D">
        <w:rPr>
          <w:sz w:val="22"/>
          <w:szCs w:val="22"/>
          <w:lang w:val="es-ES"/>
        </w:rPr>
        <w:t xml:space="preserve"> </w:t>
      </w:r>
      <w:proofErr w:type="spellStart"/>
      <w:r w:rsidRPr="004B4A6D">
        <w:rPr>
          <w:sz w:val="22"/>
          <w:szCs w:val="22"/>
          <w:lang w:val="es-ES"/>
        </w:rPr>
        <w:t>find</w:t>
      </w:r>
      <w:proofErr w:type="spellEnd"/>
      <w:r w:rsidRPr="004B4A6D">
        <w:rPr>
          <w:sz w:val="22"/>
          <w:szCs w:val="22"/>
          <w:lang w:val="es-ES"/>
        </w:rPr>
        <w:t xml:space="preserve"> symbol (JLS 6.5.6.1 y 14.4).</w:t>
      </w:r>
    </w:p>
    <w:p w14:paraId="47A1247E" w14:textId="77777777" w:rsidR="004B4A6D" w:rsidRDefault="004B4A6D" w:rsidP="004B4A6D">
      <w:pPr>
        <w:pStyle w:val="Prrafodelista"/>
        <w:numPr>
          <w:ilvl w:val="0"/>
          <w:numId w:val="12"/>
        </w:numPr>
        <w:rPr>
          <w:sz w:val="22"/>
          <w:szCs w:val="22"/>
          <w:lang w:val="es-ES"/>
        </w:rPr>
      </w:pPr>
      <w:r w:rsidRPr="004B4A6D">
        <w:rPr>
          <w:sz w:val="22"/>
          <w:szCs w:val="22"/>
          <w:lang w:val="es-ES"/>
        </w:rPr>
        <w:t xml:space="preserve">Aunque se declarara, </w:t>
      </w:r>
      <w:proofErr w:type="spellStart"/>
      <w:r w:rsidRPr="004B4A6D">
        <w:rPr>
          <w:sz w:val="22"/>
          <w:szCs w:val="22"/>
          <w:lang w:val="es-ES"/>
        </w:rPr>
        <w:t>var</w:t>
      </w:r>
      <w:proofErr w:type="spellEnd"/>
      <w:r w:rsidRPr="004B4A6D">
        <w:rPr>
          <w:sz w:val="22"/>
          <w:szCs w:val="22"/>
          <w:lang w:val="es-ES"/>
        </w:rPr>
        <w:t xml:space="preserve"> solo es válido desde Java 10 (JEP 286); el enunciado no indica versión. </w:t>
      </w:r>
    </w:p>
    <w:p w14:paraId="0DBA8C36" w14:textId="11EB3DA8" w:rsidR="004B4A6D" w:rsidRPr="004B4A6D" w:rsidRDefault="004B4A6D" w:rsidP="004B4A6D">
      <w:pPr>
        <w:pStyle w:val="Prrafodelista"/>
        <w:numPr>
          <w:ilvl w:val="0"/>
          <w:numId w:val="12"/>
        </w:numPr>
        <w:rPr>
          <w:sz w:val="22"/>
          <w:szCs w:val="22"/>
          <w:lang w:val="es-ES"/>
        </w:rPr>
      </w:pPr>
      <w:r w:rsidRPr="004B4A6D">
        <w:rPr>
          <w:sz w:val="22"/>
          <w:szCs w:val="22"/>
          <w:lang w:val="es-ES"/>
        </w:rPr>
        <w:t xml:space="preserve">Aunque ambos supuestos se cumplieran, </w:t>
      </w:r>
      <w:proofErr w:type="spellStart"/>
      <w:proofErr w:type="gramStart"/>
      <w:r w:rsidRPr="004B4A6D">
        <w:rPr>
          <w:sz w:val="22"/>
          <w:szCs w:val="22"/>
          <w:lang w:val="es-ES"/>
        </w:rPr>
        <w:t>int</w:t>
      </w:r>
      <w:proofErr w:type="spellEnd"/>
      <w:r w:rsidRPr="004B4A6D">
        <w:rPr>
          <w:sz w:val="22"/>
          <w:szCs w:val="22"/>
          <w:lang w:val="es-ES"/>
        </w:rPr>
        <w:t>[</w:t>
      </w:r>
      <w:proofErr w:type="gramEnd"/>
      <w:r w:rsidRPr="004B4A6D">
        <w:rPr>
          <w:sz w:val="22"/>
          <w:szCs w:val="22"/>
          <w:lang w:val="es-ES"/>
        </w:rPr>
        <w:t xml:space="preserve">] solo sería correcto si oliva fuera </w:t>
      </w:r>
      <w:proofErr w:type="spellStart"/>
      <w:proofErr w:type="gramStart"/>
      <w:r w:rsidRPr="004B4A6D">
        <w:rPr>
          <w:sz w:val="22"/>
          <w:szCs w:val="22"/>
          <w:lang w:val="es-ES"/>
        </w:rPr>
        <w:t>int</w:t>
      </w:r>
      <w:proofErr w:type="spellEnd"/>
      <w:r w:rsidRPr="004B4A6D">
        <w:rPr>
          <w:sz w:val="22"/>
          <w:szCs w:val="22"/>
          <w:lang w:val="es-ES"/>
        </w:rPr>
        <w:t>[][</w:t>
      </w:r>
      <w:proofErr w:type="gramEnd"/>
      <w:r w:rsidRPr="004B4A6D">
        <w:rPr>
          <w:sz w:val="22"/>
          <w:szCs w:val="22"/>
          <w:lang w:val="es-ES"/>
        </w:rPr>
        <w:t xml:space="preserve">] (JLS 14.14.2) </w:t>
      </w:r>
      <w:r w:rsidR="007155BA">
        <w:rPr>
          <w:sz w:val="22"/>
          <w:szCs w:val="22"/>
          <w:lang w:val="es-ES"/>
        </w:rPr>
        <w:t>-</w:t>
      </w:r>
      <w:r w:rsidRPr="004B4A6D">
        <w:rPr>
          <w:sz w:val="22"/>
          <w:szCs w:val="22"/>
          <w:lang w:val="es-ES"/>
        </w:rPr>
        <w:t xml:space="preserve"> dato tampoco proporcionado.</w:t>
      </w:r>
      <w:r w:rsidRPr="004B4A6D">
        <w:rPr>
          <w:b/>
          <w:bCs/>
          <w:sz w:val="22"/>
          <w:szCs w:val="22"/>
        </w:rPr>
        <w:t xml:space="preserve"> </w:t>
      </w:r>
    </w:p>
    <w:p w14:paraId="3752412E" w14:textId="77777777" w:rsidR="004B4A6D" w:rsidRDefault="00BB426E" w:rsidP="004B4A6D">
      <w:pPr>
        <w:rPr>
          <w:b/>
          <w:bCs/>
          <w:sz w:val="22"/>
          <w:szCs w:val="22"/>
        </w:rPr>
      </w:pPr>
      <w:r w:rsidRPr="00BB426E">
        <w:rPr>
          <w:b/>
          <w:bCs/>
          <w:sz w:val="22"/>
          <w:szCs w:val="22"/>
        </w:rPr>
        <w:t>Documento</w:t>
      </w:r>
      <w:r w:rsidR="004B4A6D">
        <w:rPr>
          <w:b/>
          <w:bCs/>
          <w:sz w:val="22"/>
          <w:szCs w:val="22"/>
        </w:rPr>
        <w:t>s</w:t>
      </w:r>
      <w:r w:rsidRPr="00BB426E">
        <w:rPr>
          <w:b/>
          <w:bCs/>
          <w:sz w:val="22"/>
          <w:szCs w:val="22"/>
        </w:rPr>
        <w:t>:</w:t>
      </w:r>
    </w:p>
    <w:p w14:paraId="5FF858D9" w14:textId="53532CF6" w:rsidR="004B4A6D" w:rsidRDefault="00BB426E" w:rsidP="00924B9F">
      <w:pPr>
        <w:rPr>
          <w:sz w:val="22"/>
          <w:szCs w:val="22"/>
        </w:rPr>
      </w:pPr>
      <w:r w:rsidRPr="00211886">
        <w:rPr>
          <w:sz w:val="22"/>
          <w:szCs w:val="22"/>
        </w:rPr>
        <w:t xml:space="preserve">Java </w:t>
      </w:r>
      <w:proofErr w:type="spellStart"/>
      <w:r w:rsidRPr="00211886">
        <w:rPr>
          <w:sz w:val="22"/>
          <w:szCs w:val="22"/>
        </w:rPr>
        <w:t>Language</w:t>
      </w:r>
      <w:proofErr w:type="spellEnd"/>
      <w:r w:rsidRPr="00211886">
        <w:rPr>
          <w:sz w:val="22"/>
          <w:szCs w:val="22"/>
        </w:rPr>
        <w:t xml:space="preserve"> </w:t>
      </w:r>
      <w:proofErr w:type="spellStart"/>
      <w:proofErr w:type="gramStart"/>
      <w:r w:rsidRPr="00211886">
        <w:rPr>
          <w:sz w:val="22"/>
          <w:szCs w:val="22"/>
        </w:rPr>
        <w:t>Specification</w:t>
      </w:r>
      <w:proofErr w:type="spellEnd"/>
      <w:r w:rsidR="004B4A6D">
        <w:rPr>
          <w:sz w:val="22"/>
          <w:szCs w:val="22"/>
        </w:rPr>
        <w:t>(</w:t>
      </w:r>
      <w:proofErr w:type="gramEnd"/>
      <w:r w:rsidR="004B4A6D">
        <w:rPr>
          <w:sz w:val="22"/>
          <w:szCs w:val="22"/>
        </w:rPr>
        <w:t>JLS)</w:t>
      </w:r>
      <w:r w:rsidRPr="00211886">
        <w:rPr>
          <w:sz w:val="22"/>
          <w:szCs w:val="22"/>
        </w:rPr>
        <w:t xml:space="preserve"> Cap</w:t>
      </w:r>
      <w:r w:rsidR="004B4A6D">
        <w:rPr>
          <w:sz w:val="22"/>
          <w:szCs w:val="22"/>
        </w:rPr>
        <w:t>.</w:t>
      </w:r>
      <w:r w:rsidRPr="00211886">
        <w:rPr>
          <w:sz w:val="22"/>
          <w:szCs w:val="22"/>
        </w:rPr>
        <w:t xml:space="preserve"> </w:t>
      </w:r>
      <w:r w:rsidR="004B4A6D">
        <w:rPr>
          <w:sz w:val="22"/>
          <w:szCs w:val="22"/>
        </w:rPr>
        <w:t xml:space="preserve"> 6 y </w:t>
      </w:r>
      <w:r w:rsidRPr="00211886">
        <w:rPr>
          <w:sz w:val="22"/>
          <w:szCs w:val="22"/>
        </w:rPr>
        <w:t xml:space="preserve">14 </w:t>
      </w:r>
      <w:r w:rsidR="004B4A6D">
        <w:rPr>
          <w:sz w:val="22"/>
          <w:szCs w:val="22"/>
        </w:rPr>
        <w:t xml:space="preserve">Sec. </w:t>
      </w:r>
      <w:r w:rsidR="004B4A6D" w:rsidRPr="004B4A6D">
        <w:rPr>
          <w:sz w:val="22"/>
          <w:szCs w:val="22"/>
        </w:rPr>
        <w:t>(6.5.6.1, 14.4, 14.14.2)</w:t>
      </w:r>
    </w:p>
    <w:p w14:paraId="78015C2E" w14:textId="35C4265D" w:rsidR="00BB426E" w:rsidRDefault="004B4A6D" w:rsidP="00924B9F">
      <w:pPr>
        <w:rPr>
          <w:sz w:val="22"/>
          <w:szCs w:val="22"/>
        </w:rPr>
      </w:pPr>
      <w:hyperlink r:id="rId6" w:history="1">
        <w:r w:rsidRPr="00C51CC4">
          <w:rPr>
            <w:rStyle w:val="Hipervnculo"/>
            <w:sz w:val="22"/>
            <w:szCs w:val="22"/>
          </w:rPr>
          <w:t>https://docs.oracle.com/javase/specs/jls/se21/html/jls-6.html</w:t>
        </w:r>
      </w:hyperlink>
    </w:p>
    <w:p w14:paraId="64361D86" w14:textId="20DDACE8" w:rsidR="004B4A6D" w:rsidRDefault="004B4A6D" w:rsidP="00924B9F">
      <w:pPr>
        <w:rPr>
          <w:sz w:val="22"/>
          <w:szCs w:val="22"/>
        </w:rPr>
      </w:pPr>
      <w:r w:rsidRPr="004B4A6D">
        <w:rPr>
          <w:sz w:val="22"/>
          <w:szCs w:val="22"/>
        </w:rPr>
        <w:t xml:space="preserve">Oracle Java </w:t>
      </w:r>
      <w:proofErr w:type="spellStart"/>
      <w:r w:rsidRPr="004B4A6D">
        <w:rPr>
          <w:sz w:val="22"/>
          <w:szCs w:val="22"/>
        </w:rPr>
        <w:t>Language</w:t>
      </w:r>
      <w:proofErr w:type="spellEnd"/>
      <w:r w:rsidRPr="004B4A6D">
        <w:rPr>
          <w:sz w:val="22"/>
          <w:szCs w:val="22"/>
        </w:rPr>
        <w:t xml:space="preserve"> </w:t>
      </w:r>
      <w:proofErr w:type="spellStart"/>
      <w:r w:rsidRPr="004B4A6D">
        <w:rPr>
          <w:sz w:val="22"/>
          <w:szCs w:val="22"/>
        </w:rPr>
        <w:t>Changes</w:t>
      </w:r>
      <w:proofErr w:type="spellEnd"/>
      <w:r w:rsidRPr="004B4A6D">
        <w:rPr>
          <w:sz w:val="22"/>
          <w:szCs w:val="22"/>
        </w:rPr>
        <w:t xml:space="preserve"> — Java SE 10 </w:t>
      </w:r>
      <w:hyperlink r:id="rId7" w:history="1">
        <w:r w:rsidRPr="00C51CC4">
          <w:rPr>
            <w:rStyle w:val="Hipervnculo"/>
            <w:sz w:val="22"/>
            <w:szCs w:val="22"/>
          </w:rPr>
          <w:t>https://docs.oracle.com/en/java/javase/11/language/java-language-changes.html</w:t>
        </w:r>
      </w:hyperlink>
    </w:p>
    <w:p w14:paraId="3D3BA38F" w14:textId="77777777" w:rsidR="004B4A6D" w:rsidRPr="00BB426E" w:rsidRDefault="004B4A6D" w:rsidP="00924B9F">
      <w:pPr>
        <w:rPr>
          <w:sz w:val="22"/>
          <w:szCs w:val="22"/>
        </w:rPr>
      </w:pPr>
    </w:p>
    <w:p w14:paraId="03883238" w14:textId="77777777" w:rsidR="003852F6" w:rsidRPr="00BB426E" w:rsidRDefault="003852F6" w:rsidP="00312256">
      <w:pPr>
        <w:rPr>
          <w:sz w:val="22"/>
          <w:szCs w:val="22"/>
        </w:rPr>
      </w:pPr>
    </w:p>
    <w:p w14:paraId="0840ED39" w14:textId="72A065F5" w:rsidR="0076505F" w:rsidRPr="004067C6" w:rsidRDefault="006F39E2" w:rsidP="00211886">
      <w:pPr>
        <w:pStyle w:val="Prrafodelista"/>
        <w:numPr>
          <w:ilvl w:val="0"/>
          <w:numId w:val="10"/>
        </w:numPr>
        <w:rPr>
          <w:b/>
          <w:bCs/>
          <w:sz w:val="22"/>
          <w:szCs w:val="22"/>
          <w:highlight w:val="yellow"/>
        </w:rPr>
      </w:pPr>
      <w:bookmarkStart w:id="4" w:name="OLE_LINK27"/>
      <w:r w:rsidRPr="004067C6">
        <w:rPr>
          <w:b/>
          <w:bCs/>
          <w:sz w:val="22"/>
          <w:szCs w:val="22"/>
          <w:highlight w:val="yellow"/>
        </w:rPr>
        <w:t xml:space="preserve">Que anotación le sigue a la etiqueta </w:t>
      </w:r>
      <w:bookmarkStart w:id="5" w:name="OLE_LINK57"/>
      <w:r w:rsidRPr="004067C6">
        <w:rPr>
          <w:b/>
          <w:bCs/>
          <w:sz w:val="22"/>
          <w:szCs w:val="22"/>
          <w:highlight w:val="yellow"/>
        </w:rPr>
        <w:t>@</w:t>
      </w:r>
      <w:bookmarkStart w:id="6" w:name="OLE_LINK28"/>
      <w:r w:rsidRPr="004067C6">
        <w:rPr>
          <w:b/>
          <w:bCs/>
          <w:sz w:val="22"/>
          <w:szCs w:val="22"/>
          <w:highlight w:val="yellow"/>
        </w:rPr>
        <w:t xml:space="preserve">Deprecated </w:t>
      </w:r>
      <w:bookmarkEnd w:id="4"/>
      <w:bookmarkEnd w:id="5"/>
      <w:bookmarkEnd w:id="6"/>
      <w:r w:rsidR="004B4A6D" w:rsidRPr="004067C6">
        <w:rPr>
          <w:b/>
          <w:bCs/>
          <w:sz w:val="22"/>
          <w:szCs w:val="22"/>
          <w:highlight w:val="yellow"/>
        </w:rPr>
        <w:t xml:space="preserve">en </w:t>
      </w:r>
      <w:proofErr w:type="spellStart"/>
      <w:r w:rsidR="004B4A6D" w:rsidRPr="004067C6">
        <w:rPr>
          <w:b/>
          <w:bCs/>
          <w:sz w:val="22"/>
          <w:szCs w:val="22"/>
          <w:highlight w:val="yellow"/>
        </w:rPr>
        <w:t>javadoc</w:t>
      </w:r>
      <w:proofErr w:type="spellEnd"/>
    </w:p>
    <w:p w14:paraId="1949C4DB" w14:textId="6F0274A0" w:rsidR="00721D0F" w:rsidRDefault="00924B9F" w:rsidP="00211886">
      <w:pPr>
        <w:rPr>
          <w:sz w:val="22"/>
          <w:szCs w:val="22"/>
        </w:rPr>
      </w:pPr>
      <w:bookmarkStart w:id="7" w:name="OLE_LINK59"/>
      <w:bookmarkStart w:id="8" w:name="OLE_LINK33"/>
      <w:r w:rsidRPr="00BB426E">
        <w:rPr>
          <w:b/>
          <w:bCs/>
          <w:sz w:val="22"/>
          <w:szCs w:val="22"/>
        </w:rPr>
        <w:lastRenderedPageBreak/>
        <w:t>Argumento</w:t>
      </w:r>
      <w:r w:rsidRPr="00BB426E">
        <w:rPr>
          <w:sz w:val="22"/>
          <w:szCs w:val="22"/>
        </w:rPr>
        <w:t xml:space="preserve">: </w:t>
      </w:r>
      <w:bookmarkStart w:id="9" w:name="OLE_LINK60"/>
      <w:bookmarkEnd w:id="7"/>
      <w:r w:rsidR="00721D0F" w:rsidRPr="00721D0F">
        <w:rPr>
          <w:sz w:val="22"/>
          <w:szCs w:val="22"/>
        </w:rPr>
        <w:t xml:space="preserve">No existía la opción correcta (ninguna), ya que el enunciado </w:t>
      </w:r>
      <w:r w:rsidR="00721D0F">
        <w:rPr>
          <w:sz w:val="22"/>
          <w:szCs w:val="22"/>
        </w:rPr>
        <w:t xml:space="preserve">de la pregunta </w:t>
      </w:r>
      <w:r w:rsidR="00721D0F" w:rsidRPr="00721D0F">
        <w:rPr>
          <w:sz w:val="22"/>
          <w:szCs w:val="22"/>
        </w:rPr>
        <w:t>no especifica versión de Java, y la etiqueta @deprecated no existía en Java 1.0</w:t>
      </w:r>
      <w:r w:rsidR="00721D0F">
        <w:rPr>
          <w:sz w:val="22"/>
          <w:szCs w:val="22"/>
        </w:rPr>
        <w:t>.</w:t>
      </w:r>
      <w:r w:rsidR="00721D0F" w:rsidRPr="00721D0F">
        <w:rPr>
          <w:sz w:val="22"/>
          <w:szCs w:val="22"/>
        </w:rPr>
        <w:t xml:space="preserve"> solo a partir de Java 1.1</w:t>
      </w:r>
    </w:p>
    <w:p w14:paraId="5A599C3F" w14:textId="4249EE2A" w:rsidR="00211886" w:rsidRPr="00BB426E" w:rsidRDefault="00211886" w:rsidP="00211886">
      <w:pPr>
        <w:rPr>
          <w:sz w:val="22"/>
          <w:szCs w:val="22"/>
        </w:rPr>
      </w:pPr>
      <w:r w:rsidRPr="00BB426E">
        <w:rPr>
          <w:b/>
          <w:bCs/>
          <w:sz w:val="22"/>
          <w:szCs w:val="22"/>
        </w:rPr>
        <w:t>Justificación</w:t>
      </w:r>
      <w:r w:rsidR="00721D0F">
        <w:rPr>
          <w:b/>
          <w:bCs/>
          <w:sz w:val="22"/>
          <w:szCs w:val="22"/>
        </w:rPr>
        <w:t>:</w:t>
      </w:r>
      <w:r w:rsidRPr="00BB426E">
        <w:rPr>
          <w:b/>
          <w:bCs/>
          <w:sz w:val="22"/>
          <w:szCs w:val="22"/>
        </w:rPr>
        <w:t xml:space="preserve"> </w:t>
      </w:r>
      <w:bookmarkEnd w:id="9"/>
      <w:r w:rsidR="00721D0F" w:rsidRPr="00721D0F">
        <w:rPr>
          <w:sz w:val="22"/>
          <w:szCs w:val="22"/>
        </w:rPr>
        <w:t>La documentación oficial confirma que @deprecated se definió como parte de las novedades de Java 1.1, no antes</w:t>
      </w:r>
      <w:r w:rsidRPr="00BB426E">
        <w:rPr>
          <w:sz w:val="22"/>
          <w:szCs w:val="22"/>
        </w:rPr>
        <w:t>.</w:t>
      </w:r>
    </w:p>
    <w:p w14:paraId="21A4E72D" w14:textId="1DF3D61D" w:rsidR="004B4A6D" w:rsidRDefault="00276F88" w:rsidP="00276F88">
      <w:pPr>
        <w:rPr>
          <w:b/>
          <w:bCs/>
          <w:sz w:val="22"/>
          <w:szCs w:val="22"/>
          <w:lang w:val="es-ES"/>
        </w:rPr>
      </w:pPr>
      <w:r w:rsidRPr="00BB426E">
        <w:rPr>
          <w:b/>
          <w:bCs/>
          <w:sz w:val="22"/>
          <w:szCs w:val="22"/>
          <w:lang w:val="es-ES"/>
        </w:rPr>
        <w:t>Documento</w:t>
      </w:r>
      <w:r w:rsidR="00F11EE3">
        <w:rPr>
          <w:b/>
          <w:bCs/>
          <w:sz w:val="22"/>
          <w:szCs w:val="22"/>
          <w:lang w:val="es-ES"/>
        </w:rPr>
        <w:t>s</w:t>
      </w:r>
      <w:r w:rsidRPr="00BB426E">
        <w:rPr>
          <w:b/>
          <w:bCs/>
          <w:sz w:val="22"/>
          <w:szCs w:val="22"/>
          <w:lang w:val="es-ES"/>
        </w:rPr>
        <w:t xml:space="preserve">: </w:t>
      </w:r>
    </w:p>
    <w:p w14:paraId="1F1370AE" w14:textId="7BE1AA8F" w:rsidR="00276F88" w:rsidRPr="00BB426E" w:rsidRDefault="00721D0F" w:rsidP="00276F88">
      <w:pPr>
        <w:rPr>
          <w:b/>
          <w:bCs/>
          <w:sz w:val="22"/>
          <w:szCs w:val="22"/>
          <w:lang w:val="es-ES"/>
        </w:rPr>
      </w:pPr>
      <w:r w:rsidRPr="00721D0F">
        <w:rPr>
          <w:sz w:val="22"/>
          <w:szCs w:val="22"/>
          <w:lang w:val="es-ES"/>
        </w:rPr>
        <w:t>Oracle</w:t>
      </w:r>
      <w:r>
        <w:rPr>
          <w:b/>
          <w:bCs/>
          <w:sz w:val="22"/>
          <w:szCs w:val="22"/>
          <w:lang w:val="es-ES"/>
        </w:rPr>
        <w:t xml:space="preserve"> - </w:t>
      </w:r>
      <w:r w:rsidRPr="00BB426E">
        <w:rPr>
          <w:sz w:val="22"/>
          <w:szCs w:val="22"/>
          <w:lang w:val="es-ES"/>
        </w:rPr>
        <w:t>"</w:t>
      </w:r>
      <w:r w:rsidR="00276F88" w:rsidRPr="00BB426E">
        <w:rPr>
          <w:sz w:val="22"/>
          <w:szCs w:val="22"/>
          <w:lang w:val="es-ES"/>
        </w:rPr>
        <w:t>The @deprecated Tag</w:t>
      </w:r>
      <w:r w:rsidRPr="00BB426E">
        <w:rPr>
          <w:sz w:val="22"/>
          <w:szCs w:val="22"/>
          <w:lang w:val="es-ES"/>
        </w:rPr>
        <w:t>"</w:t>
      </w:r>
      <w:r w:rsidR="006010B2">
        <w:rPr>
          <w:sz w:val="22"/>
          <w:szCs w:val="22"/>
          <w:lang w:val="es-ES"/>
        </w:rPr>
        <w:t xml:space="preserve">, </w:t>
      </w:r>
      <w:r w:rsidR="006010B2" w:rsidRPr="006010B2">
        <w:rPr>
          <w:sz w:val="22"/>
          <w:szCs w:val="22"/>
        </w:rPr>
        <w:t>párrafo introductorio</w:t>
      </w:r>
    </w:p>
    <w:p w14:paraId="47D67C02" w14:textId="517130C7" w:rsidR="00276F88" w:rsidRDefault="004B4A6D" w:rsidP="00276F88">
      <w:pPr>
        <w:rPr>
          <w:sz w:val="22"/>
          <w:szCs w:val="22"/>
          <w:lang w:val="es-ES"/>
        </w:rPr>
      </w:pPr>
      <w:hyperlink r:id="rId8" w:history="1">
        <w:r w:rsidRPr="00C51CC4">
          <w:rPr>
            <w:rStyle w:val="Hipervnculo"/>
            <w:sz w:val="22"/>
            <w:szCs w:val="22"/>
            <w:lang w:val="es-ES"/>
          </w:rPr>
          <w:t>https://docs.oracle.com/javase/8/docs/technotes/guides/javadoc/deprecation/deprecated.html</w:t>
        </w:r>
      </w:hyperlink>
    </w:p>
    <w:p w14:paraId="2C99F9B4" w14:textId="6CA88905" w:rsidR="00F11EE3" w:rsidRDefault="00F11EE3" w:rsidP="00276F88">
      <w:pPr>
        <w:rPr>
          <w:sz w:val="22"/>
          <w:szCs w:val="22"/>
        </w:rPr>
      </w:pPr>
      <w:proofErr w:type="spellStart"/>
      <w:r w:rsidRPr="00F11EE3">
        <w:rPr>
          <w:sz w:val="22"/>
          <w:szCs w:val="22"/>
        </w:rPr>
        <w:t>OpenJDK</w:t>
      </w:r>
      <w:proofErr w:type="spellEnd"/>
      <w:r w:rsidRPr="00F11EE3">
        <w:rPr>
          <w:sz w:val="22"/>
          <w:szCs w:val="22"/>
        </w:rPr>
        <w:t xml:space="preserve"> — JEP 277 "</w:t>
      </w:r>
      <w:proofErr w:type="spellStart"/>
      <w:r w:rsidRPr="00F11EE3">
        <w:rPr>
          <w:sz w:val="22"/>
          <w:szCs w:val="22"/>
        </w:rPr>
        <w:t>Enhanced</w:t>
      </w:r>
      <w:proofErr w:type="spellEnd"/>
      <w:r w:rsidRPr="00F11EE3">
        <w:rPr>
          <w:sz w:val="22"/>
          <w:szCs w:val="22"/>
        </w:rPr>
        <w:t xml:space="preserve"> </w:t>
      </w:r>
      <w:proofErr w:type="spellStart"/>
      <w:r w:rsidRPr="00F11EE3">
        <w:rPr>
          <w:sz w:val="22"/>
          <w:szCs w:val="22"/>
        </w:rPr>
        <w:t>Deprecation</w:t>
      </w:r>
      <w:proofErr w:type="spellEnd"/>
      <w:r w:rsidRPr="00F11EE3">
        <w:rPr>
          <w:sz w:val="22"/>
          <w:szCs w:val="22"/>
        </w:rPr>
        <w:t>", sec</w:t>
      </w:r>
      <w:r>
        <w:rPr>
          <w:sz w:val="22"/>
          <w:szCs w:val="22"/>
        </w:rPr>
        <w:t>.</w:t>
      </w:r>
      <w:r w:rsidRPr="00F11EE3">
        <w:rPr>
          <w:sz w:val="22"/>
          <w:szCs w:val="22"/>
        </w:rPr>
        <w:t xml:space="preserve"> "</w:t>
      </w:r>
      <w:proofErr w:type="spellStart"/>
      <w:r w:rsidRPr="00F11EE3">
        <w:rPr>
          <w:sz w:val="22"/>
          <w:szCs w:val="22"/>
        </w:rPr>
        <w:t>Summary</w:t>
      </w:r>
      <w:proofErr w:type="spellEnd"/>
      <w:r w:rsidRPr="00F11EE3">
        <w:rPr>
          <w:sz w:val="22"/>
          <w:szCs w:val="22"/>
        </w:rPr>
        <w:t xml:space="preserve">" </w:t>
      </w:r>
      <w:r>
        <w:rPr>
          <w:sz w:val="22"/>
          <w:szCs w:val="22"/>
        </w:rPr>
        <w:t>-</w:t>
      </w:r>
      <w:r w:rsidRPr="00F11EE3">
        <w:rPr>
          <w:sz w:val="22"/>
          <w:szCs w:val="22"/>
        </w:rPr>
        <w:t xml:space="preserve"> confirma que la etiqueta @deprecated fue introducida en JDK 1.1, y la anotación @Deprecated en Java SE 5.</w:t>
      </w:r>
    </w:p>
    <w:p w14:paraId="66A7DEF2" w14:textId="4CFAD9D3" w:rsidR="00F11EE3" w:rsidRDefault="00F11EE3" w:rsidP="00276F88">
      <w:pPr>
        <w:rPr>
          <w:sz w:val="22"/>
          <w:szCs w:val="22"/>
        </w:rPr>
      </w:pPr>
      <w:hyperlink r:id="rId9" w:history="1">
        <w:r w:rsidRPr="00C51CC4">
          <w:rPr>
            <w:rStyle w:val="Hipervnculo"/>
            <w:sz w:val="22"/>
            <w:szCs w:val="22"/>
          </w:rPr>
          <w:t>https://openjdk.org/jeps/277</w:t>
        </w:r>
      </w:hyperlink>
    </w:p>
    <w:p w14:paraId="1FF2F0AC" w14:textId="77777777" w:rsidR="00F11EE3" w:rsidRPr="00F11EE3" w:rsidRDefault="00F11EE3" w:rsidP="00276F88">
      <w:pPr>
        <w:rPr>
          <w:sz w:val="22"/>
          <w:szCs w:val="22"/>
          <w:lang w:val="es-ES"/>
        </w:rPr>
      </w:pPr>
    </w:p>
    <w:p w14:paraId="48782578" w14:textId="2876B4C8" w:rsidR="00211886" w:rsidRPr="00BF5833" w:rsidRDefault="00211886" w:rsidP="00211886">
      <w:pPr>
        <w:pStyle w:val="Prrafodelista"/>
        <w:numPr>
          <w:ilvl w:val="0"/>
          <w:numId w:val="10"/>
        </w:numPr>
        <w:rPr>
          <w:b/>
          <w:bCs/>
          <w:sz w:val="22"/>
          <w:szCs w:val="22"/>
          <w:highlight w:val="yellow"/>
        </w:rPr>
      </w:pPr>
      <w:r w:rsidRPr="00BF5833">
        <w:rPr>
          <w:b/>
          <w:bCs/>
          <w:sz w:val="22"/>
          <w:szCs w:val="22"/>
          <w:highlight w:val="yellow"/>
        </w:rPr>
        <w:t xml:space="preserve">Para que se usa </w:t>
      </w:r>
      <w:r w:rsidRPr="00BF5833">
        <w:rPr>
          <w:b/>
          <w:bCs/>
          <w:sz w:val="22"/>
          <w:szCs w:val="22"/>
          <w:highlight w:val="yellow"/>
          <w:lang w:val="es-ES"/>
        </w:rPr>
        <w:t>"</w:t>
      </w:r>
      <w:r w:rsidRPr="00BF5833">
        <w:rPr>
          <w:b/>
          <w:bCs/>
          <w:sz w:val="22"/>
          <w:szCs w:val="22"/>
          <w:highlight w:val="yellow"/>
        </w:rPr>
        <w:t>reduce</w:t>
      </w:r>
      <w:r w:rsidRPr="00BF5833">
        <w:rPr>
          <w:b/>
          <w:bCs/>
          <w:sz w:val="22"/>
          <w:szCs w:val="22"/>
          <w:highlight w:val="yellow"/>
          <w:lang w:val="es-ES"/>
        </w:rPr>
        <w:t>"</w:t>
      </w:r>
      <w:r w:rsidRPr="00BF5833">
        <w:rPr>
          <w:b/>
          <w:bCs/>
          <w:sz w:val="22"/>
          <w:szCs w:val="22"/>
          <w:highlight w:val="yellow"/>
        </w:rPr>
        <w:t xml:space="preserve"> para Stream API.</w:t>
      </w:r>
    </w:p>
    <w:p w14:paraId="0EE050DE" w14:textId="53CBE534" w:rsidR="00C60462" w:rsidRDefault="00C60462" w:rsidP="00C60462">
      <w:pPr>
        <w:rPr>
          <w:sz w:val="22"/>
          <w:szCs w:val="22"/>
        </w:rPr>
      </w:pPr>
      <w:r w:rsidRPr="00BB426E">
        <w:rPr>
          <w:b/>
          <w:bCs/>
          <w:sz w:val="22"/>
          <w:szCs w:val="22"/>
        </w:rPr>
        <w:t>Argumento</w:t>
      </w:r>
      <w:r w:rsidRPr="00BB426E">
        <w:rPr>
          <w:sz w:val="22"/>
          <w:szCs w:val="22"/>
        </w:rPr>
        <w:t xml:space="preserve">: </w:t>
      </w:r>
      <w:r w:rsidR="00721D0F" w:rsidRPr="00721D0F">
        <w:rPr>
          <w:sz w:val="22"/>
          <w:szCs w:val="22"/>
        </w:rPr>
        <w:t>No existía la opción correcta (ninguna),</w:t>
      </w:r>
      <w:r w:rsidR="00721D0F">
        <w:rPr>
          <w:sz w:val="22"/>
          <w:szCs w:val="22"/>
        </w:rPr>
        <w:t xml:space="preserve"> el enunciado de la pregunta no menciona la versión de java, </w:t>
      </w:r>
      <w:r w:rsidR="00721D0F" w:rsidRPr="00721D0F">
        <w:rPr>
          <w:sz w:val="22"/>
          <w:szCs w:val="22"/>
        </w:rPr>
        <w:t xml:space="preserve">ya que tanto la Stream API como el método </w:t>
      </w:r>
      <w:proofErr w:type="gramStart"/>
      <w:r w:rsidR="00721D0F" w:rsidRPr="00721D0F">
        <w:rPr>
          <w:sz w:val="22"/>
          <w:szCs w:val="22"/>
        </w:rPr>
        <w:t>reduce(</w:t>
      </w:r>
      <w:proofErr w:type="gramEnd"/>
      <w:r w:rsidR="00721D0F" w:rsidRPr="00721D0F">
        <w:rPr>
          <w:sz w:val="22"/>
          <w:szCs w:val="22"/>
        </w:rPr>
        <w:t>) no existen en versiones de Java anteriores a la 8</w:t>
      </w:r>
      <w:r>
        <w:rPr>
          <w:sz w:val="22"/>
          <w:szCs w:val="22"/>
        </w:rPr>
        <w:t>.</w:t>
      </w:r>
    </w:p>
    <w:p w14:paraId="1C7D7695" w14:textId="54273EF6" w:rsidR="00D40CAB" w:rsidRDefault="00C60462" w:rsidP="00C60462">
      <w:pPr>
        <w:rPr>
          <w:sz w:val="22"/>
          <w:szCs w:val="22"/>
        </w:rPr>
      </w:pPr>
      <w:bookmarkStart w:id="10" w:name="OLE_LINK65"/>
      <w:r w:rsidRPr="00BB426E">
        <w:rPr>
          <w:b/>
          <w:bCs/>
          <w:sz w:val="22"/>
          <w:szCs w:val="22"/>
        </w:rPr>
        <w:t>Justificación:</w:t>
      </w:r>
      <w:r>
        <w:rPr>
          <w:b/>
          <w:bCs/>
          <w:sz w:val="22"/>
          <w:szCs w:val="22"/>
        </w:rPr>
        <w:t xml:space="preserve"> </w:t>
      </w:r>
      <w:r w:rsidR="00D22732" w:rsidRPr="00D22732">
        <w:rPr>
          <w:sz w:val="22"/>
          <w:szCs w:val="22"/>
        </w:rPr>
        <w:t xml:space="preserve">El paquete </w:t>
      </w:r>
      <w:proofErr w:type="spellStart"/>
      <w:proofErr w:type="gramStart"/>
      <w:r w:rsidR="00D22732" w:rsidRPr="00D22732">
        <w:rPr>
          <w:sz w:val="22"/>
          <w:szCs w:val="22"/>
        </w:rPr>
        <w:t>java.util</w:t>
      </w:r>
      <w:proofErr w:type="gramEnd"/>
      <w:r w:rsidR="00D22732" w:rsidRPr="00D22732">
        <w:rPr>
          <w:sz w:val="22"/>
          <w:szCs w:val="22"/>
        </w:rPr>
        <w:t>.stream</w:t>
      </w:r>
      <w:proofErr w:type="spellEnd"/>
      <w:r w:rsidR="00D22732" w:rsidRPr="00D22732">
        <w:rPr>
          <w:sz w:val="22"/>
          <w:szCs w:val="22"/>
        </w:rPr>
        <w:t xml:space="preserve"> no existía antes de Java 8. La documentación oficial de Oracle para este paquete corresponde específicamente a la versión Java y en su descripción se indica que "la abstracción clave introducida en este paquete es </w:t>
      </w:r>
      <w:proofErr w:type="spellStart"/>
      <w:r w:rsidR="00D22732" w:rsidRPr="00D22732">
        <w:rPr>
          <w:sz w:val="22"/>
          <w:szCs w:val="22"/>
        </w:rPr>
        <w:t>stream</w:t>
      </w:r>
      <w:proofErr w:type="spellEnd"/>
      <w:r w:rsidR="00D22732" w:rsidRPr="00D22732">
        <w:rPr>
          <w:sz w:val="22"/>
          <w:szCs w:val="22"/>
        </w:rPr>
        <w:t xml:space="preserve">" </w:t>
      </w:r>
      <w:r w:rsidR="00CE300B">
        <w:rPr>
          <w:sz w:val="22"/>
          <w:szCs w:val="22"/>
        </w:rPr>
        <w:t>-</w:t>
      </w:r>
      <w:r w:rsidR="00D22732" w:rsidRPr="00D22732">
        <w:rPr>
          <w:sz w:val="22"/>
          <w:szCs w:val="22"/>
        </w:rPr>
        <w:t xml:space="preserve"> confirmando que tanto el paquete como sus clases (incluyendo Stream y su método </w:t>
      </w:r>
      <w:proofErr w:type="gramStart"/>
      <w:r w:rsidR="00D22732" w:rsidRPr="00D22732">
        <w:rPr>
          <w:sz w:val="22"/>
          <w:szCs w:val="22"/>
        </w:rPr>
        <w:t>reduce(</w:t>
      </w:r>
      <w:proofErr w:type="gramEnd"/>
      <w:r w:rsidR="00D22732" w:rsidRPr="00D22732">
        <w:rPr>
          <w:sz w:val="22"/>
          <w:szCs w:val="22"/>
        </w:rPr>
        <w:t>)) aparecen por primera vez en esa versión</w:t>
      </w:r>
      <w:r w:rsidR="00CE300B">
        <w:rPr>
          <w:sz w:val="22"/>
          <w:szCs w:val="22"/>
        </w:rPr>
        <w:t>.</w:t>
      </w:r>
    </w:p>
    <w:bookmarkEnd w:id="10"/>
    <w:p w14:paraId="7B6C7440" w14:textId="77777777" w:rsidR="004B4A6D" w:rsidRDefault="00D40CAB" w:rsidP="00C60462">
      <w:pPr>
        <w:rPr>
          <w:b/>
          <w:bCs/>
          <w:sz w:val="22"/>
          <w:szCs w:val="22"/>
        </w:rPr>
      </w:pPr>
      <w:r w:rsidRPr="0006640B">
        <w:rPr>
          <w:b/>
          <w:bCs/>
          <w:sz w:val="22"/>
          <w:szCs w:val="22"/>
        </w:rPr>
        <w:t>Documento</w:t>
      </w:r>
      <w:r w:rsidR="004B4A6D">
        <w:rPr>
          <w:b/>
          <w:bCs/>
          <w:sz w:val="22"/>
          <w:szCs w:val="22"/>
        </w:rPr>
        <w:t>:</w:t>
      </w:r>
    </w:p>
    <w:p w14:paraId="50DDAFF7" w14:textId="43262434" w:rsidR="00D40CAB" w:rsidRDefault="00D22732" w:rsidP="00C60462">
      <w:r w:rsidRPr="00D22732">
        <w:rPr>
          <w:sz w:val="22"/>
          <w:szCs w:val="22"/>
        </w:rPr>
        <w:t xml:space="preserve">Oracle </w:t>
      </w:r>
      <w:r>
        <w:rPr>
          <w:sz w:val="22"/>
          <w:szCs w:val="22"/>
        </w:rPr>
        <w:t>-</w:t>
      </w:r>
      <w:r w:rsidRPr="00D22732">
        <w:rPr>
          <w:sz w:val="22"/>
          <w:szCs w:val="22"/>
        </w:rPr>
        <w:t xml:space="preserve"> </w:t>
      </w:r>
      <w:proofErr w:type="spellStart"/>
      <w:proofErr w:type="gramStart"/>
      <w:r w:rsidRPr="00D22732">
        <w:rPr>
          <w:sz w:val="22"/>
          <w:szCs w:val="22"/>
        </w:rPr>
        <w:t>java.util</w:t>
      </w:r>
      <w:proofErr w:type="gramEnd"/>
      <w:r w:rsidRPr="00D22732">
        <w:rPr>
          <w:sz w:val="22"/>
          <w:szCs w:val="22"/>
        </w:rPr>
        <w:t>.stream</w:t>
      </w:r>
      <w:proofErr w:type="spellEnd"/>
      <w:r w:rsidR="00CE300B">
        <w:rPr>
          <w:sz w:val="22"/>
          <w:szCs w:val="22"/>
        </w:rPr>
        <w:t xml:space="preserve"> -</w:t>
      </w:r>
      <w:r w:rsidRPr="00D22732">
        <w:rPr>
          <w:sz w:val="22"/>
          <w:szCs w:val="22"/>
        </w:rPr>
        <w:t xml:space="preserve"> </w:t>
      </w:r>
      <w:proofErr w:type="spellStart"/>
      <w:r w:rsidRPr="00D22732">
        <w:rPr>
          <w:sz w:val="22"/>
          <w:szCs w:val="22"/>
        </w:rPr>
        <w:t>Package</w:t>
      </w:r>
      <w:proofErr w:type="spellEnd"/>
      <w:r w:rsidRPr="00D22732">
        <w:rPr>
          <w:sz w:val="22"/>
          <w:szCs w:val="22"/>
        </w:rPr>
        <w:t xml:space="preserve"> </w:t>
      </w:r>
      <w:proofErr w:type="spellStart"/>
      <w:r w:rsidRPr="00D22732">
        <w:rPr>
          <w:sz w:val="22"/>
          <w:szCs w:val="22"/>
        </w:rPr>
        <w:t>Summary</w:t>
      </w:r>
      <w:proofErr w:type="spellEnd"/>
      <w:r w:rsidRPr="00D22732">
        <w:rPr>
          <w:sz w:val="22"/>
          <w:szCs w:val="22"/>
        </w:rPr>
        <w:t>, sección "</w:t>
      </w:r>
      <w:proofErr w:type="spellStart"/>
      <w:r w:rsidRPr="00D22732">
        <w:rPr>
          <w:sz w:val="22"/>
          <w:szCs w:val="22"/>
        </w:rPr>
        <w:t>Package</w:t>
      </w:r>
      <w:proofErr w:type="spellEnd"/>
      <w:r w:rsidRPr="00D22732">
        <w:rPr>
          <w:sz w:val="22"/>
          <w:szCs w:val="22"/>
        </w:rPr>
        <w:t xml:space="preserve"> </w:t>
      </w:r>
      <w:proofErr w:type="spellStart"/>
      <w:r w:rsidRPr="00D22732">
        <w:rPr>
          <w:sz w:val="22"/>
          <w:szCs w:val="22"/>
        </w:rPr>
        <w:t>Description</w:t>
      </w:r>
      <w:proofErr w:type="spellEnd"/>
      <w:r w:rsidRPr="00D22732">
        <w:rPr>
          <w:sz w:val="22"/>
          <w:szCs w:val="22"/>
        </w:rPr>
        <w:t>"</w:t>
      </w:r>
      <w:r w:rsidR="00D40CAB" w:rsidRPr="00D40CAB">
        <w:rPr>
          <w:sz w:val="22"/>
          <w:szCs w:val="22"/>
        </w:rPr>
        <w:br/>
      </w:r>
      <w:hyperlink r:id="rId10" w:history="1">
        <w:r w:rsidR="00D40CAB" w:rsidRPr="00D40CAB">
          <w:rPr>
            <w:rStyle w:val="Hipervnculo"/>
            <w:sz w:val="22"/>
            <w:szCs w:val="22"/>
          </w:rPr>
          <w:t>https://docs.oracle.com/javase/8/docs/api/java/util/stream/package-summary.html</w:t>
        </w:r>
      </w:hyperlink>
      <w:bookmarkEnd w:id="0"/>
      <w:bookmarkEnd w:id="8"/>
    </w:p>
    <w:p w14:paraId="7BE3B851" w14:textId="77777777" w:rsidR="00CB4937" w:rsidRDefault="00CB4937" w:rsidP="00C60462"/>
    <w:p w14:paraId="65E7A5F8" w14:textId="77777777" w:rsidR="00CB4937" w:rsidRPr="00CB4937" w:rsidRDefault="00CB4937" w:rsidP="00CB4937">
      <w:pPr>
        <w:rPr>
          <w:b/>
          <w:bCs/>
          <w:sz w:val="22"/>
          <w:szCs w:val="22"/>
          <w:lang w:val="es-ES"/>
        </w:rPr>
      </w:pPr>
      <w:r w:rsidRPr="00CB4937">
        <w:rPr>
          <w:b/>
          <w:bCs/>
          <w:sz w:val="22"/>
          <w:szCs w:val="22"/>
          <w:lang w:val="es-ES"/>
        </w:rPr>
        <w:t>1) Qué afirmación es correcta en interfaces</w:t>
      </w:r>
    </w:p>
    <w:p w14:paraId="02D6F756" w14:textId="77777777" w:rsidR="00CB4937" w:rsidRPr="00CB4937" w:rsidRDefault="00CB4937" w:rsidP="00CB4937">
      <w:pPr>
        <w:rPr>
          <w:sz w:val="22"/>
          <w:szCs w:val="22"/>
          <w:lang w:val="es-ES"/>
        </w:rPr>
      </w:pPr>
      <w:r w:rsidRPr="00CB4937">
        <w:rPr>
          <w:sz w:val="22"/>
          <w:szCs w:val="22"/>
          <w:lang w:val="es-ES"/>
        </w:rPr>
        <w:t>a) Una interfaz puede heredar de múltiples interfaces</w:t>
      </w:r>
      <w:r w:rsidRPr="00CB4937">
        <w:rPr>
          <w:sz w:val="22"/>
          <w:szCs w:val="22"/>
          <w:lang w:val="es-ES"/>
        </w:rPr>
        <w:br/>
        <w:t>b) Una interfaz se puede instanciar</w:t>
      </w:r>
      <w:r w:rsidRPr="00CB4937">
        <w:rPr>
          <w:sz w:val="22"/>
          <w:szCs w:val="22"/>
          <w:lang w:val="es-ES"/>
        </w:rPr>
        <w:br/>
        <w:t>c) Una clase puede heredar de varias interfaces</w:t>
      </w:r>
    </w:p>
    <w:p w14:paraId="0BDB425C" w14:textId="77777777" w:rsidR="00CB4937" w:rsidRPr="00CB4937" w:rsidRDefault="00CB4937" w:rsidP="00CB4937">
      <w:pPr>
        <w:rPr>
          <w:sz w:val="22"/>
          <w:szCs w:val="22"/>
          <w:lang w:val="es-ES"/>
        </w:rPr>
      </w:pPr>
      <w:r w:rsidRPr="00CB4937">
        <w:rPr>
          <w:b/>
          <w:bCs/>
          <w:sz w:val="22"/>
          <w:szCs w:val="22"/>
          <w:lang w:val="es-ES"/>
        </w:rPr>
        <w:t>Argumento:</w:t>
      </w:r>
      <w:r w:rsidRPr="00CB4937">
        <w:rPr>
          <w:sz w:val="22"/>
          <w:szCs w:val="22"/>
          <w:lang w:val="es-ES"/>
        </w:rPr>
        <w:t xml:space="preserve"> La pregunta es ambigua por el uso impreciso del término "heredar". La opción (a) es correcta sin ambigüedad, ya que una interfaz sí puede extender formalmente varias interfaces con </w:t>
      </w:r>
      <w:proofErr w:type="spellStart"/>
      <w:r w:rsidRPr="00CB4937">
        <w:rPr>
          <w:sz w:val="22"/>
          <w:szCs w:val="22"/>
          <w:lang w:val="es-ES"/>
        </w:rPr>
        <w:t>extends</w:t>
      </w:r>
      <w:proofErr w:type="spellEnd"/>
      <w:r w:rsidRPr="00CB4937">
        <w:rPr>
          <w:sz w:val="22"/>
          <w:szCs w:val="22"/>
          <w:lang w:val="es-ES"/>
        </w:rPr>
        <w:t>. Sin embargo, la opción (c) también podría considerarse válida en un sentido coloquial, aunque técnicamente el término correcto para una clase respecto a interfaces es "implementar" (</w:t>
      </w:r>
      <w:proofErr w:type="spellStart"/>
      <w:r w:rsidRPr="00CB4937">
        <w:rPr>
          <w:sz w:val="22"/>
          <w:szCs w:val="22"/>
          <w:lang w:val="es-ES"/>
        </w:rPr>
        <w:t>implements</w:t>
      </w:r>
      <w:proofErr w:type="spellEnd"/>
      <w:r w:rsidRPr="00CB4937">
        <w:rPr>
          <w:sz w:val="22"/>
          <w:szCs w:val="22"/>
          <w:lang w:val="es-ES"/>
        </w:rPr>
        <w:t>), no "heredar" (</w:t>
      </w:r>
      <w:proofErr w:type="spellStart"/>
      <w:r w:rsidRPr="00CB4937">
        <w:rPr>
          <w:sz w:val="22"/>
          <w:szCs w:val="22"/>
          <w:lang w:val="es-ES"/>
        </w:rPr>
        <w:t>extends</w:t>
      </w:r>
      <w:proofErr w:type="spellEnd"/>
      <w:r w:rsidRPr="00CB4937">
        <w:rPr>
          <w:sz w:val="22"/>
          <w:szCs w:val="22"/>
          <w:lang w:val="es-ES"/>
        </w:rPr>
        <w:t xml:space="preserve">), que en Java está reservado para la relación entre clases o entre interfaces. Si la </w:t>
      </w:r>
      <w:r w:rsidRPr="00CB4937">
        <w:rPr>
          <w:sz w:val="22"/>
          <w:szCs w:val="22"/>
          <w:lang w:val="es-ES"/>
        </w:rPr>
        <w:lastRenderedPageBreak/>
        <w:t>respuesta esperada por el evaluador fue la opción (c) marcada como incorrecta por esta razón terminológica, la pregunta debe apelarse por ambigüedad conceptual entre "heredar" e "implementar".</w:t>
      </w:r>
    </w:p>
    <w:p w14:paraId="758D8C07" w14:textId="77777777" w:rsidR="00CB4937" w:rsidRPr="00CB4937" w:rsidRDefault="00CB4937" w:rsidP="00CB4937">
      <w:pPr>
        <w:rPr>
          <w:sz w:val="22"/>
          <w:szCs w:val="22"/>
          <w:lang w:val="es-ES"/>
        </w:rPr>
      </w:pPr>
      <w:r w:rsidRPr="00CB4937">
        <w:rPr>
          <w:b/>
          <w:bCs/>
          <w:sz w:val="22"/>
          <w:szCs w:val="22"/>
          <w:lang w:val="es-ES"/>
        </w:rPr>
        <w:t>Justificación:</w:t>
      </w:r>
      <w:r w:rsidRPr="00CB4937">
        <w:rPr>
          <w:sz w:val="22"/>
          <w:szCs w:val="22"/>
          <w:lang w:val="es-ES"/>
        </w:rPr>
        <w:t xml:space="preserve"> La Java </w:t>
      </w:r>
      <w:proofErr w:type="spellStart"/>
      <w:r w:rsidRPr="00CB4937">
        <w:rPr>
          <w:sz w:val="22"/>
          <w:szCs w:val="22"/>
          <w:lang w:val="es-ES"/>
        </w:rPr>
        <w:t>Language</w:t>
      </w:r>
      <w:proofErr w:type="spellEnd"/>
      <w:r w:rsidRPr="00CB4937">
        <w:rPr>
          <w:sz w:val="22"/>
          <w:szCs w:val="22"/>
          <w:lang w:val="es-ES"/>
        </w:rPr>
        <w:t xml:space="preserve"> </w:t>
      </w:r>
      <w:proofErr w:type="spellStart"/>
      <w:r w:rsidRPr="00CB4937">
        <w:rPr>
          <w:sz w:val="22"/>
          <w:szCs w:val="22"/>
          <w:lang w:val="es-ES"/>
        </w:rPr>
        <w:t>Specification</w:t>
      </w:r>
      <w:proofErr w:type="spellEnd"/>
      <w:r w:rsidRPr="00CB4937">
        <w:rPr>
          <w:sz w:val="22"/>
          <w:szCs w:val="22"/>
          <w:lang w:val="es-ES"/>
        </w:rPr>
        <w:t xml:space="preserve"> distingue formalmente dos relaciones distintas: la </w:t>
      </w:r>
      <w:r w:rsidRPr="00CB4937">
        <w:rPr>
          <w:b/>
          <w:bCs/>
          <w:sz w:val="22"/>
          <w:szCs w:val="22"/>
          <w:lang w:val="es-ES"/>
        </w:rPr>
        <w:t>herencia</w:t>
      </w:r>
      <w:r w:rsidRPr="00CB4937">
        <w:rPr>
          <w:sz w:val="22"/>
          <w:szCs w:val="22"/>
          <w:lang w:val="es-ES"/>
        </w:rPr>
        <w:t xml:space="preserve"> (</w:t>
      </w:r>
      <w:proofErr w:type="spellStart"/>
      <w:r w:rsidRPr="00CB4937">
        <w:rPr>
          <w:sz w:val="22"/>
          <w:szCs w:val="22"/>
          <w:lang w:val="es-ES"/>
        </w:rPr>
        <w:t>extends</w:t>
      </w:r>
      <w:proofErr w:type="spellEnd"/>
      <w:r w:rsidRPr="00CB4937">
        <w:rPr>
          <w:sz w:val="22"/>
          <w:szCs w:val="22"/>
          <w:lang w:val="es-ES"/>
        </w:rPr>
        <w:t xml:space="preserve">), que aplica entre una clase y su superclase, o entre una interfaz y sus </w:t>
      </w:r>
      <w:proofErr w:type="spellStart"/>
      <w:r w:rsidRPr="00CB4937">
        <w:rPr>
          <w:sz w:val="22"/>
          <w:szCs w:val="22"/>
          <w:lang w:val="es-ES"/>
        </w:rPr>
        <w:t>superinterfaces</w:t>
      </w:r>
      <w:proofErr w:type="spellEnd"/>
      <w:r w:rsidRPr="00CB4937">
        <w:rPr>
          <w:sz w:val="22"/>
          <w:szCs w:val="22"/>
          <w:lang w:val="es-ES"/>
        </w:rPr>
        <w:t xml:space="preserve">; y la </w:t>
      </w:r>
      <w:r w:rsidRPr="00CB4937">
        <w:rPr>
          <w:b/>
          <w:bCs/>
          <w:sz w:val="22"/>
          <w:szCs w:val="22"/>
          <w:lang w:val="es-ES"/>
        </w:rPr>
        <w:t>implementación</w:t>
      </w:r>
      <w:r w:rsidRPr="00CB4937">
        <w:rPr>
          <w:sz w:val="22"/>
          <w:szCs w:val="22"/>
          <w:lang w:val="es-ES"/>
        </w:rPr>
        <w:t xml:space="preserve"> (</w:t>
      </w:r>
      <w:proofErr w:type="spellStart"/>
      <w:r w:rsidRPr="00CB4937">
        <w:rPr>
          <w:sz w:val="22"/>
          <w:szCs w:val="22"/>
          <w:lang w:val="es-ES"/>
        </w:rPr>
        <w:t>implements</w:t>
      </w:r>
      <w:proofErr w:type="spellEnd"/>
      <w:r w:rsidRPr="00CB4937">
        <w:rPr>
          <w:sz w:val="22"/>
          <w:szCs w:val="22"/>
          <w:lang w:val="es-ES"/>
        </w:rPr>
        <w:t>), que aplica cuando una clase adopta el contrato de una o varias interfaces. Una interfaz puede extender múltiples interfaces simultáneamente (</w:t>
      </w:r>
      <w:proofErr w:type="gramStart"/>
      <w:r w:rsidRPr="00CB4937">
        <w:rPr>
          <w:sz w:val="22"/>
          <w:szCs w:val="22"/>
          <w:lang w:val="es-ES"/>
        </w:rPr>
        <w:t>interface</w:t>
      </w:r>
      <w:proofErr w:type="gramEnd"/>
      <w:r w:rsidRPr="00CB4937">
        <w:rPr>
          <w:sz w:val="22"/>
          <w:szCs w:val="22"/>
          <w:lang w:val="es-ES"/>
        </w:rPr>
        <w:t xml:space="preserve"> C </w:t>
      </w:r>
      <w:proofErr w:type="spellStart"/>
      <w:r w:rsidRPr="00CB4937">
        <w:rPr>
          <w:sz w:val="22"/>
          <w:szCs w:val="22"/>
          <w:lang w:val="es-ES"/>
        </w:rPr>
        <w:t>extends</w:t>
      </w:r>
      <w:proofErr w:type="spellEnd"/>
      <w:r w:rsidRPr="00CB4937">
        <w:rPr>
          <w:sz w:val="22"/>
          <w:szCs w:val="22"/>
          <w:lang w:val="es-ES"/>
        </w:rPr>
        <w:t xml:space="preserve"> A, B), lo cual es herencia múltiple de tipo. Una clase, en cambio, </w:t>
      </w:r>
      <w:r w:rsidRPr="00CB4937">
        <w:rPr>
          <w:b/>
          <w:bCs/>
          <w:sz w:val="22"/>
          <w:szCs w:val="22"/>
          <w:lang w:val="es-ES"/>
        </w:rPr>
        <w:t>implementa</w:t>
      </w:r>
      <w:r w:rsidRPr="00CB4937">
        <w:rPr>
          <w:sz w:val="22"/>
          <w:szCs w:val="22"/>
          <w:lang w:val="es-ES"/>
        </w:rPr>
        <w:t xml:space="preserve"> interfaces, no las "hereda" en el sentido estricto de la especificación — aunque en la práctica y en múltiples materiales educativos ambos términos se usan de forma intercambiable, lo que genera la ambigüedad de esta pregunta.</w:t>
      </w:r>
    </w:p>
    <w:p w14:paraId="5241D9C0" w14:textId="77777777" w:rsidR="00CB4937" w:rsidRPr="00CB4937" w:rsidRDefault="00CB4937" w:rsidP="00CB4937">
      <w:pPr>
        <w:rPr>
          <w:sz w:val="22"/>
          <w:szCs w:val="22"/>
          <w:lang w:val="es-ES"/>
        </w:rPr>
      </w:pPr>
      <w:r w:rsidRPr="00CB4937">
        <w:rPr>
          <w:b/>
          <w:bCs/>
          <w:sz w:val="22"/>
          <w:szCs w:val="22"/>
          <w:lang w:val="es-ES"/>
        </w:rPr>
        <w:t>Documento:</w:t>
      </w:r>
      <w:r w:rsidRPr="00CB4937">
        <w:rPr>
          <w:sz w:val="22"/>
          <w:szCs w:val="22"/>
          <w:lang w:val="es-ES"/>
        </w:rPr>
        <w:t xml:space="preserve"> Java </w:t>
      </w:r>
      <w:proofErr w:type="spellStart"/>
      <w:r w:rsidRPr="00CB4937">
        <w:rPr>
          <w:sz w:val="22"/>
          <w:szCs w:val="22"/>
          <w:lang w:val="es-ES"/>
        </w:rPr>
        <w:t>Language</w:t>
      </w:r>
      <w:proofErr w:type="spellEnd"/>
      <w:r w:rsidRPr="00CB4937">
        <w:rPr>
          <w:sz w:val="22"/>
          <w:szCs w:val="22"/>
          <w:lang w:val="es-ES"/>
        </w:rPr>
        <w:t xml:space="preserve"> </w:t>
      </w:r>
      <w:proofErr w:type="spellStart"/>
      <w:r w:rsidRPr="00CB4937">
        <w:rPr>
          <w:sz w:val="22"/>
          <w:szCs w:val="22"/>
          <w:lang w:val="es-ES"/>
        </w:rPr>
        <w:t>Specification</w:t>
      </w:r>
      <w:proofErr w:type="spellEnd"/>
      <w:r w:rsidRPr="00CB4937">
        <w:rPr>
          <w:sz w:val="22"/>
          <w:szCs w:val="22"/>
          <w:lang w:val="es-ES"/>
        </w:rPr>
        <w:t xml:space="preserve"> (JLS) — Capítulo 9 "Interfaces", Sección 9.1.3 ("</w:t>
      </w:r>
      <w:proofErr w:type="spellStart"/>
      <w:r w:rsidRPr="00CB4937">
        <w:rPr>
          <w:sz w:val="22"/>
          <w:szCs w:val="22"/>
          <w:lang w:val="es-ES"/>
        </w:rPr>
        <w:t>Superinterfaces</w:t>
      </w:r>
      <w:proofErr w:type="spellEnd"/>
      <w:r w:rsidRPr="00CB4937">
        <w:rPr>
          <w:sz w:val="22"/>
          <w:szCs w:val="22"/>
          <w:lang w:val="es-ES"/>
        </w:rPr>
        <w:t xml:space="preserve"> and Subinterfaces"); y Capítulo 8 "</w:t>
      </w:r>
      <w:proofErr w:type="spellStart"/>
      <w:r w:rsidRPr="00CB4937">
        <w:rPr>
          <w:sz w:val="22"/>
          <w:szCs w:val="22"/>
          <w:lang w:val="es-ES"/>
        </w:rPr>
        <w:t>Classes</w:t>
      </w:r>
      <w:proofErr w:type="spellEnd"/>
      <w:r w:rsidRPr="00CB4937">
        <w:rPr>
          <w:sz w:val="22"/>
          <w:szCs w:val="22"/>
          <w:lang w:val="es-ES"/>
        </w:rPr>
        <w:t>", Sección 8.1.5 ("</w:t>
      </w:r>
      <w:proofErr w:type="spellStart"/>
      <w:r w:rsidRPr="00CB4937">
        <w:rPr>
          <w:sz w:val="22"/>
          <w:szCs w:val="22"/>
          <w:lang w:val="es-ES"/>
        </w:rPr>
        <w:t>Superinterfaces</w:t>
      </w:r>
      <w:proofErr w:type="spellEnd"/>
      <w:r w:rsidRPr="00CB4937">
        <w:rPr>
          <w:sz w:val="22"/>
          <w:szCs w:val="22"/>
          <w:lang w:val="es-ES"/>
        </w:rPr>
        <w:t>")</w:t>
      </w:r>
      <w:r w:rsidRPr="00CB4937">
        <w:rPr>
          <w:sz w:val="22"/>
          <w:szCs w:val="22"/>
          <w:lang w:val="es-ES"/>
        </w:rPr>
        <w:br/>
      </w:r>
      <w:r w:rsidRPr="00CB4937">
        <w:rPr>
          <w:b/>
          <w:bCs/>
          <w:sz w:val="22"/>
          <w:szCs w:val="22"/>
          <w:lang w:val="es-ES"/>
        </w:rPr>
        <w:t>URL:</w:t>
      </w:r>
      <w:r w:rsidRPr="00CB4937">
        <w:rPr>
          <w:sz w:val="22"/>
          <w:szCs w:val="22"/>
          <w:lang w:val="es-ES"/>
        </w:rPr>
        <w:t xml:space="preserve"> </w:t>
      </w:r>
      <w:hyperlink r:id="rId11" w:history="1">
        <w:r w:rsidRPr="00CB4937">
          <w:rPr>
            <w:rStyle w:val="Hipervnculo"/>
            <w:sz w:val="22"/>
            <w:szCs w:val="22"/>
            <w:lang w:val="es-ES"/>
          </w:rPr>
          <w:t>https://docs.oracle.com/javase/specs/jls/se21/html/jls-9.html</w:t>
        </w:r>
      </w:hyperlink>
    </w:p>
    <w:p w14:paraId="434B76FD" w14:textId="77777777" w:rsidR="00CB4937" w:rsidRPr="00CB4937" w:rsidRDefault="00CB4937" w:rsidP="00CB4937">
      <w:pPr>
        <w:rPr>
          <w:sz w:val="22"/>
          <w:szCs w:val="22"/>
          <w:lang w:val="es-ES"/>
        </w:rPr>
      </w:pPr>
      <w:r w:rsidRPr="00CB4937">
        <w:rPr>
          <w:sz w:val="22"/>
          <w:szCs w:val="22"/>
          <w:lang w:val="es-ES"/>
        </w:rPr>
        <w:pict w14:anchorId="7FB88C34">
          <v:rect id="_x0000_i1031" style="width:0;height:1.5pt" o:hralign="center" o:hrstd="t" o:hr="t" fillcolor="#a0a0a0" stroked="f"/>
        </w:pict>
      </w:r>
    </w:p>
    <w:p w14:paraId="41209264" w14:textId="77777777" w:rsidR="00CB4937" w:rsidRPr="00CB4937" w:rsidRDefault="00CB4937" w:rsidP="00CB4937">
      <w:pPr>
        <w:rPr>
          <w:b/>
          <w:bCs/>
          <w:sz w:val="22"/>
          <w:szCs w:val="22"/>
          <w:lang w:val="es-ES"/>
        </w:rPr>
      </w:pPr>
      <w:r w:rsidRPr="00CB4937">
        <w:rPr>
          <w:b/>
          <w:bCs/>
          <w:sz w:val="22"/>
          <w:szCs w:val="22"/>
          <w:lang w:val="es-ES"/>
        </w:rPr>
        <w:t>6) Cuál es el modificador de acceso en las interfaces que todos sus miembros tienen por defecto</w:t>
      </w:r>
    </w:p>
    <w:p w14:paraId="199CCEF0" w14:textId="77777777" w:rsidR="00CB4937" w:rsidRPr="00CB4937" w:rsidRDefault="00CB4937" w:rsidP="00CB4937">
      <w:pPr>
        <w:rPr>
          <w:sz w:val="22"/>
          <w:szCs w:val="22"/>
          <w:lang w:val="es-ES"/>
        </w:rPr>
      </w:pPr>
      <w:r w:rsidRPr="00CB4937">
        <w:rPr>
          <w:sz w:val="22"/>
          <w:szCs w:val="22"/>
          <w:lang w:val="es-ES"/>
        </w:rPr>
        <w:t>a) Default</w:t>
      </w:r>
      <w:r w:rsidRPr="00CB4937">
        <w:rPr>
          <w:sz w:val="22"/>
          <w:szCs w:val="22"/>
          <w:lang w:val="es-ES"/>
        </w:rPr>
        <w:br/>
        <w:t>b) Private</w:t>
      </w:r>
      <w:r w:rsidRPr="00CB4937">
        <w:rPr>
          <w:sz w:val="22"/>
          <w:szCs w:val="22"/>
          <w:lang w:val="es-ES"/>
        </w:rPr>
        <w:br/>
        <w:t>c) Final</w:t>
      </w:r>
      <w:r w:rsidRPr="00CB4937">
        <w:rPr>
          <w:sz w:val="22"/>
          <w:szCs w:val="22"/>
          <w:lang w:val="es-ES"/>
        </w:rPr>
        <w:br/>
        <w:t xml:space="preserve">d) </w:t>
      </w:r>
      <w:proofErr w:type="spellStart"/>
      <w:r w:rsidRPr="00CB4937">
        <w:rPr>
          <w:sz w:val="22"/>
          <w:szCs w:val="22"/>
          <w:lang w:val="es-ES"/>
        </w:rPr>
        <w:t>Abstract</w:t>
      </w:r>
      <w:proofErr w:type="spellEnd"/>
    </w:p>
    <w:p w14:paraId="2FBB810A" w14:textId="77777777" w:rsidR="00CB4937" w:rsidRPr="00CB4937" w:rsidRDefault="00CB4937" w:rsidP="00CB4937">
      <w:pPr>
        <w:rPr>
          <w:sz w:val="22"/>
          <w:szCs w:val="22"/>
          <w:lang w:val="es-ES"/>
        </w:rPr>
      </w:pPr>
      <w:r w:rsidRPr="00CB4937">
        <w:rPr>
          <w:b/>
          <w:bCs/>
          <w:sz w:val="22"/>
          <w:szCs w:val="22"/>
          <w:lang w:val="es-ES"/>
        </w:rPr>
        <w:t>Argumento:</w:t>
      </w:r>
      <w:r w:rsidRPr="00CB4937">
        <w:rPr>
          <w:sz w:val="22"/>
          <w:szCs w:val="22"/>
          <w:lang w:val="es-ES"/>
        </w:rPr>
        <w:t xml:space="preserve"> No existía la opción correcta entre las 4 alternativas. El modificador de acceso implícito que reciben todos los miembros de una interfaz en Java es </w:t>
      </w:r>
      <w:proofErr w:type="spellStart"/>
      <w:r w:rsidRPr="00CB4937">
        <w:rPr>
          <w:b/>
          <w:bCs/>
          <w:sz w:val="22"/>
          <w:szCs w:val="22"/>
          <w:lang w:val="es-ES"/>
        </w:rPr>
        <w:t>public</w:t>
      </w:r>
      <w:proofErr w:type="spellEnd"/>
      <w:r w:rsidRPr="00CB4937">
        <w:rPr>
          <w:sz w:val="22"/>
          <w:szCs w:val="22"/>
          <w:lang w:val="es-ES"/>
        </w:rPr>
        <w:t xml:space="preserve">, y esta opción no aparece en ninguna de las 4 alternativas listadas (Default, Private, Final, </w:t>
      </w:r>
      <w:proofErr w:type="spellStart"/>
      <w:r w:rsidRPr="00CB4937">
        <w:rPr>
          <w:sz w:val="22"/>
          <w:szCs w:val="22"/>
          <w:lang w:val="es-ES"/>
        </w:rPr>
        <w:t>Abstract</w:t>
      </w:r>
      <w:proofErr w:type="spellEnd"/>
      <w:r w:rsidRPr="00CB4937">
        <w:rPr>
          <w:sz w:val="22"/>
          <w:szCs w:val="22"/>
          <w:lang w:val="es-ES"/>
        </w:rPr>
        <w:t>).</w:t>
      </w:r>
    </w:p>
    <w:p w14:paraId="47522AC8" w14:textId="77777777" w:rsidR="00CB4937" w:rsidRPr="00CB4937" w:rsidRDefault="00CB4937" w:rsidP="00CB4937">
      <w:pPr>
        <w:rPr>
          <w:sz w:val="22"/>
          <w:szCs w:val="22"/>
          <w:lang w:val="es-ES"/>
        </w:rPr>
      </w:pPr>
      <w:r w:rsidRPr="00CB4937">
        <w:rPr>
          <w:b/>
          <w:bCs/>
          <w:sz w:val="22"/>
          <w:szCs w:val="22"/>
          <w:lang w:val="es-ES"/>
        </w:rPr>
        <w:t>Justificación:</w:t>
      </w:r>
      <w:r w:rsidRPr="00CB4937">
        <w:rPr>
          <w:sz w:val="22"/>
          <w:szCs w:val="22"/>
          <w:lang w:val="es-ES"/>
        </w:rPr>
        <w:t xml:space="preserve"> Según la Java </w:t>
      </w:r>
      <w:proofErr w:type="spellStart"/>
      <w:r w:rsidRPr="00CB4937">
        <w:rPr>
          <w:sz w:val="22"/>
          <w:szCs w:val="22"/>
          <w:lang w:val="es-ES"/>
        </w:rPr>
        <w:t>Language</w:t>
      </w:r>
      <w:proofErr w:type="spellEnd"/>
      <w:r w:rsidRPr="00CB4937">
        <w:rPr>
          <w:sz w:val="22"/>
          <w:szCs w:val="22"/>
          <w:lang w:val="es-ES"/>
        </w:rPr>
        <w:t xml:space="preserve"> </w:t>
      </w:r>
      <w:proofErr w:type="spellStart"/>
      <w:r w:rsidRPr="00CB4937">
        <w:rPr>
          <w:sz w:val="22"/>
          <w:szCs w:val="22"/>
          <w:lang w:val="es-ES"/>
        </w:rPr>
        <w:t>Specification</w:t>
      </w:r>
      <w:proofErr w:type="spellEnd"/>
      <w:r w:rsidRPr="00CB4937">
        <w:rPr>
          <w:sz w:val="22"/>
          <w:szCs w:val="22"/>
          <w:lang w:val="es-ES"/>
        </w:rPr>
        <w:t xml:space="preserve">, todo método declarado en una interfaz sin modificador explícito es implícitamente </w:t>
      </w:r>
      <w:proofErr w:type="spellStart"/>
      <w:r w:rsidRPr="00CB4937">
        <w:rPr>
          <w:sz w:val="22"/>
          <w:szCs w:val="22"/>
          <w:lang w:val="es-ES"/>
        </w:rPr>
        <w:t>public</w:t>
      </w:r>
      <w:proofErr w:type="spellEnd"/>
      <w:r w:rsidRPr="00CB4937">
        <w:rPr>
          <w:sz w:val="22"/>
          <w:szCs w:val="22"/>
          <w:lang w:val="es-ES"/>
        </w:rPr>
        <w:t xml:space="preserve"> </w:t>
      </w:r>
      <w:proofErr w:type="spellStart"/>
      <w:r w:rsidRPr="00CB4937">
        <w:rPr>
          <w:sz w:val="22"/>
          <w:szCs w:val="22"/>
          <w:lang w:val="es-ES"/>
        </w:rPr>
        <w:t>abstract</w:t>
      </w:r>
      <w:proofErr w:type="spellEnd"/>
      <w:r w:rsidRPr="00CB4937">
        <w:rPr>
          <w:sz w:val="22"/>
          <w:szCs w:val="22"/>
          <w:lang w:val="es-ES"/>
        </w:rPr>
        <w:t xml:space="preserve">, y todo campo declarado es implícitamente </w:t>
      </w:r>
      <w:proofErr w:type="spellStart"/>
      <w:r w:rsidRPr="00CB4937">
        <w:rPr>
          <w:sz w:val="22"/>
          <w:szCs w:val="22"/>
          <w:lang w:val="es-ES"/>
        </w:rPr>
        <w:t>public</w:t>
      </w:r>
      <w:proofErr w:type="spellEnd"/>
      <w:r w:rsidRPr="00CB4937">
        <w:rPr>
          <w:sz w:val="22"/>
          <w:szCs w:val="22"/>
          <w:lang w:val="es-ES"/>
        </w:rPr>
        <w:t xml:space="preserve"> </w:t>
      </w:r>
      <w:proofErr w:type="spellStart"/>
      <w:r w:rsidRPr="00CB4937">
        <w:rPr>
          <w:sz w:val="22"/>
          <w:szCs w:val="22"/>
          <w:lang w:val="es-ES"/>
        </w:rPr>
        <w:t>static</w:t>
      </w:r>
      <w:proofErr w:type="spellEnd"/>
      <w:r w:rsidRPr="00CB4937">
        <w:rPr>
          <w:sz w:val="22"/>
          <w:szCs w:val="22"/>
          <w:lang w:val="es-ES"/>
        </w:rPr>
        <w:t xml:space="preserve"> final. Ninguna de las opciones ofrecidas (Default, Private, Final, </w:t>
      </w:r>
      <w:proofErr w:type="spellStart"/>
      <w:r w:rsidRPr="00CB4937">
        <w:rPr>
          <w:sz w:val="22"/>
          <w:szCs w:val="22"/>
          <w:lang w:val="es-ES"/>
        </w:rPr>
        <w:t>Abstract</w:t>
      </w:r>
      <w:proofErr w:type="spellEnd"/>
      <w:r w:rsidRPr="00CB4937">
        <w:rPr>
          <w:sz w:val="22"/>
          <w:szCs w:val="22"/>
          <w:lang w:val="es-ES"/>
        </w:rPr>
        <w:t xml:space="preserve">) corresponde al modificador de </w:t>
      </w:r>
      <w:r w:rsidRPr="00CB4937">
        <w:rPr>
          <w:b/>
          <w:bCs/>
          <w:sz w:val="22"/>
          <w:szCs w:val="22"/>
          <w:lang w:val="es-ES"/>
        </w:rPr>
        <w:t>acceso</w:t>
      </w:r>
      <w:r w:rsidRPr="00CB4937">
        <w:rPr>
          <w:sz w:val="22"/>
          <w:szCs w:val="22"/>
          <w:lang w:val="es-ES"/>
        </w:rPr>
        <w:t xml:space="preserve"> correcto, que es </w:t>
      </w:r>
      <w:proofErr w:type="spellStart"/>
      <w:r w:rsidRPr="00CB4937">
        <w:rPr>
          <w:sz w:val="22"/>
          <w:szCs w:val="22"/>
          <w:lang w:val="es-ES"/>
        </w:rPr>
        <w:t>public</w:t>
      </w:r>
      <w:proofErr w:type="spellEnd"/>
      <w:r w:rsidRPr="00CB4937">
        <w:rPr>
          <w:sz w:val="22"/>
          <w:szCs w:val="22"/>
          <w:lang w:val="es-ES"/>
        </w:rPr>
        <w:t>:</w:t>
      </w:r>
    </w:p>
    <w:p w14:paraId="364025CE" w14:textId="77777777" w:rsidR="00CB4937" w:rsidRPr="00CB4937" w:rsidRDefault="00CB4937" w:rsidP="00CB4937">
      <w:pPr>
        <w:numPr>
          <w:ilvl w:val="0"/>
          <w:numId w:val="13"/>
        </w:numPr>
        <w:rPr>
          <w:sz w:val="22"/>
          <w:szCs w:val="22"/>
          <w:lang w:val="es-ES"/>
        </w:rPr>
      </w:pPr>
      <w:r w:rsidRPr="00CB4937">
        <w:rPr>
          <w:sz w:val="22"/>
          <w:szCs w:val="22"/>
          <w:lang w:val="es-ES"/>
        </w:rPr>
        <w:t>Default no es un modificador de acceso válido en Java (no existe como palabra clave de visibilidad; default sí existe como tipo de método desde Java 8, pero no es un modificador de acceso).</w:t>
      </w:r>
    </w:p>
    <w:p w14:paraId="55F71FEF" w14:textId="77777777" w:rsidR="00CB4937" w:rsidRPr="00CB4937" w:rsidRDefault="00CB4937" w:rsidP="00CB4937">
      <w:pPr>
        <w:numPr>
          <w:ilvl w:val="0"/>
          <w:numId w:val="13"/>
        </w:numPr>
        <w:rPr>
          <w:sz w:val="22"/>
          <w:szCs w:val="22"/>
          <w:lang w:val="es-ES"/>
        </w:rPr>
      </w:pPr>
      <w:r w:rsidRPr="00CB4937">
        <w:rPr>
          <w:sz w:val="22"/>
          <w:szCs w:val="22"/>
          <w:lang w:val="es-ES"/>
        </w:rPr>
        <w:t>Private es incorrecto: contradice directamente el propósito de una interfaz como contrato público, y solo se permite en métodos auxiliares internos desde Java 9, nunca como modificador por defecto.</w:t>
      </w:r>
    </w:p>
    <w:p w14:paraId="0490F456" w14:textId="77777777" w:rsidR="00CB4937" w:rsidRPr="00CB4937" w:rsidRDefault="00CB4937" w:rsidP="00CB4937">
      <w:pPr>
        <w:numPr>
          <w:ilvl w:val="0"/>
          <w:numId w:val="13"/>
        </w:numPr>
        <w:rPr>
          <w:sz w:val="22"/>
          <w:szCs w:val="22"/>
          <w:lang w:val="es-ES"/>
        </w:rPr>
      </w:pPr>
      <w:r w:rsidRPr="00CB4937">
        <w:rPr>
          <w:sz w:val="22"/>
          <w:szCs w:val="22"/>
          <w:lang w:val="es-ES"/>
        </w:rPr>
        <w:lastRenderedPageBreak/>
        <w:t xml:space="preserve">Final y </w:t>
      </w:r>
      <w:proofErr w:type="spellStart"/>
      <w:r w:rsidRPr="00CB4937">
        <w:rPr>
          <w:sz w:val="22"/>
          <w:szCs w:val="22"/>
          <w:lang w:val="es-ES"/>
        </w:rPr>
        <w:t>Abstract</w:t>
      </w:r>
      <w:proofErr w:type="spellEnd"/>
      <w:r w:rsidRPr="00CB4937">
        <w:rPr>
          <w:sz w:val="22"/>
          <w:szCs w:val="22"/>
          <w:lang w:val="es-ES"/>
        </w:rPr>
        <w:t xml:space="preserve"> no son modificadores de </w:t>
      </w:r>
      <w:r w:rsidRPr="00CB4937">
        <w:rPr>
          <w:b/>
          <w:bCs/>
          <w:sz w:val="22"/>
          <w:szCs w:val="22"/>
          <w:lang w:val="es-ES"/>
        </w:rPr>
        <w:t>acceso</w:t>
      </w:r>
      <w:r w:rsidRPr="00CB4937">
        <w:rPr>
          <w:sz w:val="22"/>
          <w:szCs w:val="22"/>
          <w:lang w:val="es-ES"/>
        </w:rPr>
        <w:t xml:space="preserve"> (visibilidad), sino modificadores de </w:t>
      </w:r>
      <w:r w:rsidRPr="00CB4937">
        <w:rPr>
          <w:b/>
          <w:bCs/>
          <w:sz w:val="22"/>
          <w:szCs w:val="22"/>
          <w:lang w:val="es-ES"/>
        </w:rPr>
        <w:t>comportamiento/herencia</w:t>
      </w:r>
      <w:r w:rsidRPr="00CB4937">
        <w:rPr>
          <w:sz w:val="22"/>
          <w:szCs w:val="22"/>
          <w:lang w:val="es-ES"/>
        </w:rPr>
        <w:t>; son categorías distintas dentro de la especificación del lenguaje.</w:t>
      </w:r>
    </w:p>
    <w:p w14:paraId="47FA38EB" w14:textId="77777777" w:rsidR="00CB4937" w:rsidRPr="00CB4937" w:rsidRDefault="00CB4937" w:rsidP="00CB4937">
      <w:pPr>
        <w:rPr>
          <w:sz w:val="22"/>
          <w:szCs w:val="22"/>
          <w:lang w:val="es-ES"/>
        </w:rPr>
      </w:pPr>
      <w:r w:rsidRPr="00CB4937">
        <w:rPr>
          <w:sz w:val="22"/>
          <w:szCs w:val="22"/>
          <w:lang w:val="es-ES"/>
        </w:rPr>
        <w:t>Al no incluir la opción correcta (</w:t>
      </w:r>
      <w:proofErr w:type="spellStart"/>
      <w:r w:rsidRPr="00CB4937">
        <w:rPr>
          <w:sz w:val="22"/>
          <w:szCs w:val="22"/>
          <w:lang w:val="es-ES"/>
        </w:rPr>
        <w:t>public</w:t>
      </w:r>
      <w:proofErr w:type="spellEnd"/>
      <w:r w:rsidRPr="00CB4937">
        <w:rPr>
          <w:sz w:val="22"/>
          <w:szCs w:val="22"/>
          <w:lang w:val="es-ES"/>
        </w:rPr>
        <w:t>) entre las alternativas, la pregunta no tiene una respuesta válida seleccionable y debe anularse.</w:t>
      </w:r>
    </w:p>
    <w:p w14:paraId="6566799E" w14:textId="77777777" w:rsidR="00CB4937" w:rsidRPr="00CB4937" w:rsidRDefault="00CB4937" w:rsidP="00CB4937">
      <w:pPr>
        <w:rPr>
          <w:sz w:val="22"/>
          <w:szCs w:val="22"/>
          <w:lang w:val="es-ES"/>
        </w:rPr>
      </w:pPr>
      <w:r w:rsidRPr="00CB4937">
        <w:rPr>
          <w:b/>
          <w:bCs/>
          <w:sz w:val="22"/>
          <w:szCs w:val="22"/>
          <w:lang w:val="es-ES"/>
        </w:rPr>
        <w:t>Documento:</w:t>
      </w:r>
      <w:r w:rsidRPr="00CB4937">
        <w:rPr>
          <w:sz w:val="22"/>
          <w:szCs w:val="22"/>
          <w:lang w:val="es-ES"/>
        </w:rPr>
        <w:t xml:space="preserve"> Java </w:t>
      </w:r>
      <w:proofErr w:type="spellStart"/>
      <w:r w:rsidRPr="00CB4937">
        <w:rPr>
          <w:sz w:val="22"/>
          <w:szCs w:val="22"/>
          <w:lang w:val="es-ES"/>
        </w:rPr>
        <w:t>Language</w:t>
      </w:r>
      <w:proofErr w:type="spellEnd"/>
      <w:r w:rsidRPr="00CB4937">
        <w:rPr>
          <w:sz w:val="22"/>
          <w:szCs w:val="22"/>
          <w:lang w:val="es-ES"/>
        </w:rPr>
        <w:t xml:space="preserve"> </w:t>
      </w:r>
      <w:proofErr w:type="spellStart"/>
      <w:r w:rsidRPr="00CB4937">
        <w:rPr>
          <w:sz w:val="22"/>
          <w:szCs w:val="22"/>
          <w:lang w:val="es-ES"/>
        </w:rPr>
        <w:t>Specification</w:t>
      </w:r>
      <w:proofErr w:type="spellEnd"/>
      <w:r w:rsidRPr="00CB4937">
        <w:rPr>
          <w:sz w:val="22"/>
          <w:szCs w:val="22"/>
          <w:lang w:val="es-ES"/>
        </w:rPr>
        <w:t xml:space="preserve"> (JLS) — Capítulo 9 "Interfaces", Sección 9.4 ("Method </w:t>
      </w:r>
      <w:proofErr w:type="spellStart"/>
      <w:r w:rsidRPr="00CB4937">
        <w:rPr>
          <w:sz w:val="22"/>
          <w:szCs w:val="22"/>
          <w:lang w:val="es-ES"/>
        </w:rPr>
        <w:t>Declarations</w:t>
      </w:r>
      <w:proofErr w:type="spellEnd"/>
      <w:r w:rsidRPr="00CB4937">
        <w:rPr>
          <w:sz w:val="22"/>
          <w:szCs w:val="22"/>
          <w:lang w:val="es-ES"/>
        </w:rPr>
        <w:t xml:space="preserve">") y Sección 9.3 ("Field (Constant) </w:t>
      </w:r>
      <w:proofErr w:type="spellStart"/>
      <w:r w:rsidRPr="00CB4937">
        <w:rPr>
          <w:sz w:val="22"/>
          <w:szCs w:val="22"/>
          <w:lang w:val="es-ES"/>
        </w:rPr>
        <w:t>Declarations</w:t>
      </w:r>
      <w:proofErr w:type="spellEnd"/>
      <w:r w:rsidRPr="00CB4937">
        <w:rPr>
          <w:sz w:val="22"/>
          <w:szCs w:val="22"/>
          <w:lang w:val="es-ES"/>
        </w:rPr>
        <w:t>")</w:t>
      </w:r>
      <w:r w:rsidRPr="00CB4937">
        <w:rPr>
          <w:sz w:val="22"/>
          <w:szCs w:val="22"/>
          <w:lang w:val="es-ES"/>
        </w:rPr>
        <w:br/>
      </w:r>
      <w:r w:rsidRPr="00CB4937">
        <w:rPr>
          <w:b/>
          <w:bCs/>
          <w:sz w:val="22"/>
          <w:szCs w:val="22"/>
          <w:lang w:val="es-ES"/>
        </w:rPr>
        <w:t>URL:</w:t>
      </w:r>
      <w:r w:rsidRPr="00CB4937">
        <w:rPr>
          <w:sz w:val="22"/>
          <w:szCs w:val="22"/>
          <w:lang w:val="es-ES"/>
        </w:rPr>
        <w:t xml:space="preserve"> </w:t>
      </w:r>
      <w:hyperlink r:id="rId12" w:history="1">
        <w:r w:rsidRPr="00CB4937">
          <w:rPr>
            <w:rStyle w:val="Hipervnculo"/>
            <w:sz w:val="22"/>
            <w:szCs w:val="22"/>
            <w:lang w:val="es-ES"/>
          </w:rPr>
          <w:t>https://docs.oracle.com/javase/specs/jls/se21/html/jls-9.html</w:t>
        </w:r>
      </w:hyperlink>
    </w:p>
    <w:p w14:paraId="5955F5AB" w14:textId="77777777" w:rsidR="00CB4937" w:rsidRDefault="00CB4937" w:rsidP="00C60462">
      <w:pPr>
        <w:rPr>
          <w:sz w:val="22"/>
          <w:szCs w:val="22"/>
        </w:rPr>
      </w:pPr>
    </w:p>
    <w:p w14:paraId="58A6D9E2" w14:textId="77777777" w:rsidR="00C37F5D" w:rsidRDefault="00C37F5D" w:rsidP="00C60462">
      <w:pPr>
        <w:rPr>
          <w:sz w:val="22"/>
          <w:szCs w:val="22"/>
        </w:rPr>
      </w:pPr>
    </w:p>
    <w:p w14:paraId="1D434BCD" w14:textId="77777777" w:rsidR="00C37F5D" w:rsidRDefault="00C37F5D" w:rsidP="00C60462">
      <w:pPr>
        <w:rPr>
          <w:sz w:val="22"/>
          <w:szCs w:val="22"/>
        </w:rPr>
      </w:pPr>
    </w:p>
    <w:p w14:paraId="1BB1167F" w14:textId="77777777" w:rsidR="00C37F5D" w:rsidRPr="00C37F5D" w:rsidRDefault="00C37F5D" w:rsidP="00C37F5D">
      <w:pPr>
        <w:rPr>
          <w:b/>
          <w:bCs/>
          <w:sz w:val="22"/>
          <w:szCs w:val="22"/>
          <w:lang w:val="es-ES"/>
        </w:rPr>
      </w:pPr>
      <w:r w:rsidRPr="00C37F5D">
        <w:rPr>
          <w:b/>
          <w:bCs/>
          <w:sz w:val="22"/>
          <w:szCs w:val="22"/>
          <w:lang w:val="es-ES"/>
        </w:rPr>
        <w:t>1) Qué afirmación es correcta en interfaces</w:t>
      </w:r>
    </w:p>
    <w:p w14:paraId="73B8CF6A" w14:textId="77777777" w:rsidR="00C37F5D" w:rsidRPr="00C37F5D" w:rsidRDefault="00C37F5D" w:rsidP="00C37F5D">
      <w:pPr>
        <w:rPr>
          <w:sz w:val="22"/>
          <w:szCs w:val="22"/>
          <w:lang w:val="es-ES"/>
        </w:rPr>
      </w:pPr>
      <w:r w:rsidRPr="00C37F5D">
        <w:rPr>
          <w:sz w:val="22"/>
          <w:szCs w:val="22"/>
          <w:lang w:val="es-ES"/>
        </w:rPr>
        <w:t>a) Una interfaz puede heredar de múltiples interfaces</w:t>
      </w:r>
      <w:r w:rsidRPr="00C37F5D">
        <w:rPr>
          <w:sz w:val="22"/>
          <w:szCs w:val="22"/>
          <w:lang w:val="es-ES"/>
        </w:rPr>
        <w:br/>
        <w:t>b) Una interfaz se puede instanciar</w:t>
      </w:r>
      <w:r w:rsidRPr="00C37F5D">
        <w:rPr>
          <w:sz w:val="22"/>
          <w:szCs w:val="22"/>
          <w:lang w:val="es-ES"/>
        </w:rPr>
        <w:br/>
        <w:t>c) Una clase puede heredar de varias interfaces</w:t>
      </w:r>
    </w:p>
    <w:p w14:paraId="13FA0814" w14:textId="77777777" w:rsidR="00C37F5D" w:rsidRPr="00C37F5D" w:rsidRDefault="00C37F5D" w:rsidP="00C37F5D">
      <w:pPr>
        <w:rPr>
          <w:sz w:val="22"/>
          <w:szCs w:val="22"/>
          <w:lang w:val="es-ES"/>
        </w:rPr>
      </w:pPr>
      <w:r w:rsidRPr="00C37F5D">
        <w:rPr>
          <w:b/>
          <w:bCs/>
          <w:sz w:val="22"/>
          <w:szCs w:val="22"/>
          <w:lang w:val="es-ES"/>
        </w:rPr>
        <w:t>Argumento:</w:t>
      </w:r>
      <w:r w:rsidRPr="00C37F5D">
        <w:rPr>
          <w:sz w:val="22"/>
          <w:szCs w:val="22"/>
          <w:lang w:val="es-ES"/>
        </w:rPr>
        <w:t xml:space="preserve"> La opción (c) usa el término "heredar" de forma técnicamente incorrecta. Una clase </w:t>
      </w:r>
      <w:r w:rsidRPr="00C37F5D">
        <w:rPr>
          <w:b/>
          <w:bCs/>
          <w:sz w:val="22"/>
          <w:szCs w:val="22"/>
          <w:lang w:val="es-ES"/>
        </w:rPr>
        <w:t>implementa</w:t>
      </w:r>
      <w:r w:rsidRPr="00C37F5D">
        <w:rPr>
          <w:sz w:val="22"/>
          <w:szCs w:val="22"/>
          <w:lang w:val="es-ES"/>
        </w:rPr>
        <w:t xml:space="preserve"> interfaces (</w:t>
      </w:r>
      <w:proofErr w:type="spellStart"/>
      <w:r w:rsidRPr="00C37F5D">
        <w:rPr>
          <w:sz w:val="22"/>
          <w:szCs w:val="22"/>
          <w:lang w:val="es-ES"/>
        </w:rPr>
        <w:t>implements</w:t>
      </w:r>
      <w:proofErr w:type="spellEnd"/>
      <w:r w:rsidRPr="00C37F5D">
        <w:rPr>
          <w:sz w:val="22"/>
          <w:szCs w:val="22"/>
          <w:lang w:val="es-ES"/>
        </w:rPr>
        <w:t>), no las hereda (</w:t>
      </w:r>
      <w:proofErr w:type="spellStart"/>
      <w:r w:rsidRPr="00C37F5D">
        <w:rPr>
          <w:sz w:val="22"/>
          <w:szCs w:val="22"/>
          <w:lang w:val="es-ES"/>
        </w:rPr>
        <w:t>extends</w:t>
      </w:r>
      <w:proofErr w:type="spellEnd"/>
      <w:r w:rsidRPr="00C37F5D">
        <w:rPr>
          <w:sz w:val="22"/>
          <w:szCs w:val="22"/>
          <w:lang w:val="es-ES"/>
        </w:rPr>
        <w:t>). Si esta opción fue marcada como correcta por el evaluador, la pregunta es ambigua por mezclar dos conceptos distintos de la especificación del lenguaje.</w:t>
      </w:r>
    </w:p>
    <w:p w14:paraId="7A149066" w14:textId="77777777" w:rsidR="00C37F5D" w:rsidRPr="00C37F5D" w:rsidRDefault="00C37F5D" w:rsidP="00C37F5D">
      <w:pPr>
        <w:rPr>
          <w:sz w:val="22"/>
          <w:szCs w:val="22"/>
          <w:lang w:val="es-ES"/>
        </w:rPr>
      </w:pPr>
      <w:r w:rsidRPr="00C37F5D">
        <w:rPr>
          <w:b/>
          <w:bCs/>
          <w:sz w:val="22"/>
          <w:szCs w:val="22"/>
          <w:lang w:val="es-ES"/>
        </w:rPr>
        <w:t>Justificación:</w:t>
      </w:r>
      <w:r w:rsidRPr="00C37F5D">
        <w:rPr>
          <w:sz w:val="22"/>
          <w:szCs w:val="22"/>
          <w:lang w:val="es-ES"/>
        </w:rPr>
        <w:t xml:space="preserve"> En Java, </w:t>
      </w:r>
      <w:proofErr w:type="spellStart"/>
      <w:r w:rsidRPr="00C37F5D">
        <w:rPr>
          <w:sz w:val="22"/>
          <w:szCs w:val="22"/>
          <w:lang w:val="es-ES"/>
        </w:rPr>
        <w:t>extends</w:t>
      </w:r>
      <w:proofErr w:type="spellEnd"/>
      <w:r w:rsidRPr="00C37F5D">
        <w:rPr>
          <w:sz w:val="22"/>
          <w:szCs w:val="22"/>
          <w:lang w:val="es-ES"/>
        </w:rPr>
        <w:t xml:space="preserve"> define herencia (entre clases, o entre interfaces), mientras que </w:t>
      </w:r>
      <w:proofErr w:type="spellStart"/>
      <w:r w:rsidRPr="00C37F5D">
        <w:rPr>
          <w:sz w:val="22"/>
          <w:szCs w:val="22"/>
          <w:lang w:val="es-ES"/>
        </w:rPr>
        <w:t>implements</w:t>
      </w:r>
      <w:proofErr w:type="spellEnd"/>
      <w:r w:rsidRPr="00C37F5D">
        <w:rPr>
          <w:sz w:val="22"/>
          <w:szCs w:val="22"/>
          <w:lang w:val="es-ES"/>
        </w:rPr>
        <w:t xml:space="preserve"> define implementación (de una clase hacia interfaces). Son mecanismos formalmente distintos en la JLS. La opción (a) es la única que usa el término "heredar" correctamente, ya que una interfaz sí puede extender varias interfaces a la vez.</w:t>
      </w:r>
    </w:p>
    <w:p w14:paraId="01F48E8C" w14:textId="77777777" w:rsidR="00C37F5D" w:rsidRPr="00C37F5D" w:rsidRDefault="00C37F5D" w:rsidP="00C37F5D">
      <w:pPr>
        <w:rPr>
          <w:sz w:val="22"/>
          <w:szCs w:val="22"/>
          <w:lang w:val="es-ES"/>
        </w:rPr>
      </w:pPr>
      <w:r w:rsidRPr="00C37F5D">
        <w:rPr>
          <w:b/>
          <w:bCs/>
          <w:sz w:val="22"/>
          <w:szCs w:val="22"/>
          <w:lang w:val="es-ES"/>
        </w:rPr>
        <w:t>Documento:</w:t>
      </w:r>
      <w:r w:rsidRPr="00C37F5D">
        <w:rPr>
          <w:sz w:val="22"/>
          <w:szCs w:val="22"/>
          <w:lang w:val="es-ES"/>
        </w:rPr>
        <w:t xml:space="preserve"> Java </w:t>
      </w:r>
      <w:proofErr w:type="spellStart"/>
      <w:r w:rsidRPr="00C37F5D">
        <w:rPr>
          <w:sz w:val="22"/>
          <w:szCs w:val="22"/>
          <w:lang w:val="es-ES"/>
        </w:rPr>
        <w:t>Language</w:t>
      </w:r>
      <w:proofErr w:type="spellEnd"/>
      <w:r w:rsidRPr="00C37F5D">
        <w:rPr>
          <w:sz w:val="22"/>
          <w:szCs w:val="22"/>
          <w:lang w:val="es-ES"/>
        </w:rPr>
        <w:t xml:space="preserve"> </w:t>
      </w:r>
      <w:proofErr w:type="spellStart"/>
      <w:r w:rsidRPr="00C37F5D">
        <w:rPr>
          <w:sz w:val="22"/>
          <w:szCs w:val="22"/>
          <w:lang w:val="es-ES"/>
        </w:rPr>
        <w:t>Specification</w:t>
      </w:r>
      <w:proofErr w:type="spellEnd"/>
      <w:r w:rsidRPr="00C37F5D">
        <w:rPr>
          <w:sz w:val="22"/>
          <w:szCs w:val="22"/>
          <w:lang w:val="es-ES"/>
        </w:rPr>
        <w:t xml:space="preserve"> (JLS) — Cap. 8, Sec. 8.1.5 ("</w:t>
      </w:r>
      <w:proofErr w:type="spellStart"/>
      <w:r w:rsidRPr="00C37F5D">
        <w:rPr>
          <w:sz w:val="22"/>
          <w:szCs w:val="22"/>
          <w:lang w:val="es-ES"/>
        </w:rPr>
        <w:t>Superinterfaces</w:t>
      </w:r>
      <w:proofErr w:type="spellEnd"/>
      <w:r w:rsidRPr="00C37F5D">
        <w:rPr>
          <w:sz w:val="22"/>
          <w:szCs w:val="22"/>
          <w:lang w:val="es-ES"/>
        </w:rPr>
        <w:t>") y Cap. 9, Sec. 9.1.3 ("</w:t>
      </w:r>
      <w:proofErr w:type="spellStart"/>
      <w:r w:rsidRPr="00C37F5D">
        <w:rPr>
          <w:sz w:val="22"/>
          <w:szCs w:val="22"/>
          <w:lang w:val="es-ES"/>
        </w:rPr>
        <w:t>Superinterfaces</w:t>
      </w:r>
      <w:proofErr w:type="spellEnd"/>
      <w:r w:rsidRPr="00C37F5D">
        <w:rPr>
          <w:sz w:val="22"/>
          <w:szCs w:val="22"/>
          <w:lang w:val="es-ES"/>
        </w:rPr>
        <w:t xml:space="preserve"> and Subinterfaces")</w:t>
      </w:r>
      <w:r w:rsidRPr="00C37F5D">
        <w:rPr>
          <w:sz w:val="22"/>
          <w:szCs w:val="22"/>
          <w:lang w:val="es-ES"/>
        </w:rPr>
        <w:br/>
      </w:r>
      <w:r w:rsidRPr="00C37F5D">
        <w:rPr>
          <w:b/>
          <w:bCs/>
          <w:sz w:val="22"/>
          <w:szCs w:val="22"/>
          <w:lang w:val="es-ES"/>
        </w:rPr>
        <w:t>URL:</w:t>
      </w:r>
      <w:r w:rsidRPr="00C37F5D">
        <w:rPr>
          <w:sz w:val="22"/>
          <w:szCs w:val="22"/>
          <w:lang w:val="es-ES"/>
        </w:rPr>
        <w:t xml:space="preserve"> </w:t>
      </w:r>
      <w:hyperlink r:id="rId13" w:history="1">
        <w:r w:rsidRPr="00C37F5D">
          <w:rPr>
            <w:rStyle w:val="Hipervnculo"/>
            <w:sz w:val="22"/>
            <w:szCs w:val="22"/>
            <w:lang w:val="es-ES"/>
          </w:rPr>
          <w:t>https://docs.oracle.com/javase/specs/jls/se21/html/jls-9.html</w:t>
        </w:r>
      </w:hyperlink>
    </w:p>
    <w:p w14:paraId="1E0D3D25" w14:textId="77777777" w:rsidR="00C37F5D" w:rsidRPr="00C37F5D" w:rsidRDefault="00C37F5D" w:rsidP="00C37F5D">
      <w:pPr>
        <w:rPr>
          <w:sz w:val="22"/>
          <w:szCs w:val="22"/>
          <w:lang w:val="es-ES"/>
        </w:rPr>
      </w:pPr>
      <w:r w:rsidRPr="00C37F5D">
        <w:rPr>
          <w:sz w:val="22"/>
          <w:szCs w:val="22"/>
          <w:lang w:val="es-ES"/>
        </w:rPr>
        <w:pict w14:anchorId="4AD9AC3A">
          <v:rect id="_x0000_i1039" style="width:0;height:1.5pt" o:hralign="center" o:hrstd="t" o:hr="t" fillcolor="#a0a0a0" stroked="f"/>
        </w:pict>
      </w:r>
    </w:p>
    <w:p w14:paraId="7CEF7554" w14:textId="77777777" w:rsidR="00C37F5D" w:rsidRPr="00C37F5D" w:rsidRDefault="00C37F5D" w:rsidP="00C37F5D">
      <w:pPr>
        <w:rPr>
          <w:b/>
          <w:bCs/>
          <w:sz w:val="22"/>
          <w:szCs w:val="22"/>
          <w:lang w:val="es-ES"/>
        </w:rPr>
      </w:pPr>
      <w:r w:rsidRPr="00C37F5D">
        <w:rPr>
          <w:b/>
          <w:bCs/>
          <w:sz w:val="22"/>
          <w:szCs w:val="22"/>
          <w:lang w:val="es-ES"/>
        </w:rPr>
        <w:t>6) Modificador de acceso por defecto en interfaces</w:t>
      </w:r>
    </w:p>
    <w:p w14:paraId="097513E6" w14:textId="77777777" w:rsidR="00C37F5D" w:rsidRPr="00C37F5D" w:rsidRDefault="00C37F5D" w:rsidP="00C37F5D">
      <w:pPr>
        <w:rPr>
          <w:sz w:val="22"/>
          <w:szCs w:val="22"/>
          <w:lang w:val="es-ES"/>
        </w:rPr>
      </w:pPr>
      <w:r w:rsidRPr="00C37F5D">
        <w:rPr>
          <w:sz w:val="22"/>
          <w:szCs w:val="22"/>
          <w:lang w:val="es-ES"/>
        </w:rPr>
        <w:t xml:space="preserve">a) Default b) Private c) Final d) </w:t>
      </w:r>
      <w:proofErr w:type="spellStart"/>
      <w:r w:rsidRPr="00C37F5D">
        <w:rPr>
          <w:sz w:val="22"/>
          <w:szCs w:val="22"/>
          <w:lang w:val="es-ES"/>
        </w:rPr>
        <w:t>Abstract</w:t>
      </w:r>
      <w:proofErr w:type="spellEnd"/>
    </w:p>
    <w:p w14:paraId="6B89261C" w14:textId="77777777" w:rsidR="00C37F5D" w:rsidRPr="00C37F5D" w:rsidRDefault="00C37F5D" w:rsidP="00C37F5D">
      <w:pPr>
        <w:rPr>
          <w:sz w:val="22"/>
          <w:szCs w:val="22"/>
          <w:lang w:val="es-ES"/>
        </w:rPr>
      </w:pPr>
      <w:r w:rsidRPr="00C37F5D">
        <w:rPr>
          <w:b/>
          <w:bCs/>
          <w:sz w:val="22"/>
          <w:szCs w:val="22"/>
          <w:lang w:val="es-ES"/>
        </w:rPr>
        <w:t>Argumento:</w:t>
      </w:r>
      <w:r w:rsidRPr="00C37F5D">
        <w:rPr>
          <w:sz w:val="22"/>
          <w:szCs w:val="22"/>
          <w:lang w:val="es-ES"/>
        </w:rPr>
        <w:t xml:space="preserve"> No existe la opción correcta entre las 4 alternativas. El modificador de acceso implícito de los miembros de una interfaz es </w:t>
      </w:r>
      <w:proofErr w:type="spellStart"/>
      <w:r w:rsidRPr="00C37F5D">
        <w:rPr>
          <w:b/>
          <w:bCs/>
          <w:sz w:val="22"/>
          <w:szCs w:val="22"/>
          <w:lang w:val="es-ES"/>
        </w:rPr>
        <w:t>public</w:t>
      </w:r>
      <w:proofErr w:type="spellEnd"/>
      <w:r w:rsidRPr="00C37F5D">
        <w:rPr>
          <w:sz w:val="22"/>
          <w:szCs w:val="22"/>
          <w:lang w:val="es-ES"/>
        </w:rPr>
        <w:t>, y esa opción no aparece en la lista.</w:t>
      </w:r>
    </w:p>
    <w:p w14:paraId="0787EBEC" w14:textId="77777777" w:rsidR="00C37F5D" w:rsidRPr="00C37F5D" w:rsidRDefault="00C37F5D" w:rsidP="00C37F5D">
      <w:pPr>
        <w:rPr>
          <w:sz w:val="22"/>
          <w:szCs w:val="22"/>
          <w:lang w:val="es-ES"/>
        </w:rPr>
      </w:pPr>
      <w:r w:rsidRPr="00C37F5D">
        <w:rPr>
          <w:b/>
          <w:bCs/>
          <w:sz w:val="22"/>
          <w:szCs w:val="22"/>
          <w:lang w:val="es-ES"/>
        </w:rPr>
        <w:t>Justificación:</w:t>
      </w:r>
      <w:r w:rsidRPr="00C37F5D">
        <w:rPr>
          <w:sz w:val="22"/>
          <w:szCs w:val="22"/>
          <w:lang w:val="es-ES"/>
        </w:rPr>
        <w:t xml:space="preserve"> Según la JLS, los métodos de una interfaz son implícitamente </w:t>
      </w:r>
      <w:proofErr w:type="spellStart"/>
      <w:r w:rsidRPr="00C37F5D">
        <w:rPr>
          <w:sz w:val="22"/>
          <w:szCs w:val="22"/>
          <w:lang w:val="es-ES"/>
        </w:rPr>
        <w:t>public</w:t>
      </w:r>
      <w:proofErr w:type="spellEnd"/>
      <w:r w:rsidRPr="00C37F5D">
        <w:rPr>
          <w:sz w:val="22"/>
          <w:szCs w:val="22"/>
          <w:lang w:val="es-ES"/>
        </w:rPr>
        <w:t xml:space="preserve"> </w:t>
      </w:r>
      <w:proofErr w:type="spellStart"/>
      <w:r w:rsidRPr="00C37F5D">
        <w:rPr>
          <w:sz w:val="22"/>
          <w:szCs w:val="22"/>
          <w:lang w:val="es-ES"/>
        </w:rPr>
        <w:t>abstract</w:t>
      </w:r>
      <w:proofErr w:type="spellEnd"/>
      <w:r w:rsidRPr="00C37F5D">
        <w:rPr>
          <w:sz w:val="22"/>
          <w:szCs w:val="22"/>
          <w:lang w:val="es-ES"/>
        </w:rPr>
        <w:t xml:space="preserve">, y los campos son implícitamente </w:t>
      </w:r>
      <w:proofErr w:type="spellStart"/>
      <w:r w:rsidRPr="00C37F5D">
        <w:rPr>
          <w:sz w:val="22"/>
          <w:szCs w:val="22"/>
          <w:lang w:val="es-ES"/>
        </w:rPr>
        <w:t>public</w:t>
      </w:r>
      <w:proofErr w:type="spellEnd"/>
      <w:r w:rsidRPr="00C37F5D">
        <w:rPr>
          <w:sz w:val="22"/>
          <w:szCs w:val="22"/>
          <w:lang w:val="es-ES"/>
        </w:rPr>
        <w:t xml:space="preserve"> </w:t>
      </w:r>
      <w:proofErr w:type="spellStart"/>
      <w:r w:rsidRPr="00C37F5D">
        <w:rPr>
          <w:sz w:val="22"/>
          <w:szCs w:val="22"/>
          <w:lang w:val="es-ES"/>
        </w:rPr>
        <w:t>static</w:t>
      </w:r>
      <w:proofErr w:type="spellEnd"/>
      <w:r w:rsidRPr="00C37F5D">
        <w:rPr>
          <w:sz w:val="22"/>
          <w:szCs w:val="22"/>
          <w:lang w:val="es-ES"/>
        </w:rPr>
        <w:t xml:space="preserve"> final. Ninguna de las 4 opciones corresponde a </w:t>
      </w:r>
      <w:proofErr w:type="spellStart"/>
      <w:r w:rsidRPr="00C37F5D">
        <w:rPr>
          <w:sz w:val="22"/>
          <w:szCs w:val="22"/>
          <w:lang w:val="es-ES"/>
        </w:rPr>
        <w:t>public</w:t>
      </w:r>
      <w:proofErr w:type="spellEnd"/>
      <w:r w:rsidRPr="00C37F5D">
        <w:rPr>
          <w:sz w:val="22"/>
          <w:szCs w:val="22"/>
          <w:lang w:val="es-ES"/>
        </w:rPr>
        <w:t xml:space="preserve">: Final y </w:t>
      </w:r>
      <w:proofErr w:type="spellStart"/>
      <w:r w:rsidRPr="00C37F5D">
        <w:rPr>
          <w:sz w:val="22"/>
          <w:szCs w:val="22"/>
          <w:lang w:val="es-ES"/>
        </w:rPr>
        <w:t>Abstract</w:t>
      </w:r>
      <w:proofErr w:type="spellEnd"/>
      <w:r w:rsidRPr="00C37F5D">
        <w:rPr>
          <w:sz w:val="22"/>
          <w:szCs w:val="22"/>
          <w:lang w:val="es-ES"/>
        </w:rPr>
        <w:t xml:space="preserve"> son modificadores de comportamiento, no de acceso; Private contradice el propósito de la interfaz; Default no es un modificador de acceso válido en Java.</w:t>
      </w:r>
    </w:p>
    <w:p w14:paraId="04727802" w14:textId="77777777" w:rsidR="00C37F5D" w:rsidRPr="00C37F5D" w:rsidRDefault="00C37F5D" w:rsidP="00C37F5D">
      <w:pPr>
        <w:rPr>
          <w:sz w:val="22"/>
          <w:szCs w:val="22"/>
          <w:lang w:val="es-ES"/>
        </w:rPr>
      </w:pPr>
      <w:r w:rsidRPr="00C37F5D">
        <w:rPr>
          <w:b/>
          <w:bCs/>
          <w:sz w:val="22"/>
          <w:szCs w:val="22"/>
          <w:lang w:val="es-ES"/>
        </w:rPr>
        <w:lastRenderedPageBreak/>
        <w:t>Documento:</w:t>
      </w:r>
      <w:r w:rsidRPr="00C37F5D">
        <w:rPr>
          <w:sz w:val="22"/>
          <w:szCs w:val="22"/>
          <w:lang w:val="es-ES"/>
        </w:rPr>
        <w:t xml:space="preserve"> Java </w:t>
      </w:r>
      <w:proofErr w:type="spellStart"/>
      <w:r w:rsidRPr="00C37F5D">
        <w:rPr>
          <w:sz w:val="22"/>
          <w:szCs w:val="22"/>
          <w:lang w:val="es-ES"/>
        </w:rPr>
        <w:t>Language</w:t>
      </w:r>
      <w:proofErr w:type="spellEnd"/>
      <w:r w:rsidRPr="00C37F5D">
        <w:rPr>
          <w:sz w:val="22"/>
          <w:szCs w:val="22"/>
          <w:lang w:val="es-ES"/>
        </w:rPr>
        <w:t xml:space="preserve"> </w:t>
      </w:r>
      <w:proofErr w:type="spellStart"/>
      <w:r w:rsidRPr="00C37F5D">
        <w:rPr>
          <w:sz w:val="22"/>
          <w:szCs w:val="22"/>
          <w:lang w:val="es-ES"/>
        </w:rPr>
        <w:t>Specification</w:t>
      </w:r>
      <w:proofErr w:type="spellEnd"/>
      <w:r w:rsidRPr="00C37F5D">
        <w:rPr>
          <w:sz w:val="22"/>
          <w:szCs w:val="22"/>
          <w:lang w:val="es-ES"/>
        </w:rPr>
        <w:t xml:space="preserve"> (JLS) — Cap. 9, Sec. 9.4 ("Method </w:t>
      </w:r>
      <w:proofErr w:type="spellStart"/>
      <w:r w:rsidRPr="00C37F5D">
        <w:rPr>
          <w:sz w:val="22"/>
          <w:szCs w:val="22"/>
          <w:lang w:val="es-ES"/>
        </w:rPr>
        <w:t>Declarations</w:t>
      </w:r>
      <w:proofErr w:type="spellEnd"/>
      <w:r w:rsidRPr="00C37F5D">
        <w:rPr>
          <w:sz w:val="22"/>
          <w:szCs w:val="22"/>
          <w:lang w:val="es-ES"/>
        </w:rPr>
        <w:t xml:space="preserve">") y Sec. 9.3 ("Field (Constant) </w:t>
      </w:r>
      <w:proofErr w:type="spellStart"/>
      <w:r w:rsidRPr="00C37F5D">
        <w:rPr>
          <w:sz w:val="22"/>
          <w:szCs w:val="22"/>
          <w:lang w:val="es-ES"/>
        </w:rPr>
        <w:t>Declarations</w:t>
      </w:r>
      <w:proofErr w:type="spellEnd"/>
      <w:r w:rsidRPr="00C37F5D">
        <w:rPr>
          <w:sz w:val="22"/>
          <w:szCs w:val="22"/>
          <w:lang w:val="es-ES"/>
        </w:rPr>
        <w:t>")</w:t>
      </w:r>
      <w:r w:rsidRPr="00C37F5D">
        <w:rPr>
          <w:sz w:val="22"/>
          <w:szCs w:val="22"/>
          <w:lang w:val="es-ES"/>
        </w:rPr>
        <w:br/>
      </w:r>
      <w:r w:rsidRPr="00C37F5D">
        <w:rPr>
          <w:b/>
          <w:bCs/>
          <w:sz w:val="22"/>
          <w:szCs w:val="22"/>
          <w:lang w:val="es-ES"/>
        </w:rPr>
        <w:t>URL:</w:t>
      </w:r>
      <w:r w:rsidRPr="00C37F5D">
        <w:rPr>
          <w:sz w:val="22"/>
          <w:szCs w:val="22"/>
          <w:lang w:val="es-ES"/>
        </w:rPr>
        <w:t xml:space="preserve"> </w:t>
      </w:r>
      <w:hyperlink r:id="rId14" w:history="1">
        <w:r w:rsidRPr="00C37F5D">
          <w:rPr>
            <w:rStyle w:val="Hipervnculo"/>
            <w:sz w:val="22"/>
            <w:szCs w:val="22"/>
            <w:lang w:val="es-ES"/>
          </w:rPr>
          <w:t>https://docs.oracle.com/javase/specs/jls/se21/html/jls-9.html</w:t>
        </w:r>
      </w:hyperlink>
    </w:p>
    <w:p w14:paraId="08646595" w14:textId="77777777" w:rsidR="00C37F5D" w:rsidRPr="00D40CAB" w:rsidRDefault="00C37F5D" w:rsidP="00C60462">
      <w:pPr>
        <w:rPr>
          <w:sz w:val="22"/>
          <w:szCs w:val="22"/>
        </w:rPr>
      </w:pPr>
    </w:p>
    <w:sectPr w:rsidR="00C37F5D" w:rsidRPr="00D40CA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B095A"/>
    <w:multiLevelType w:val="multilevel"/>
    <w:tmpl w:val="D376E2C4"/>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F241B3A"/>
    <w:multiLevelType w:val="multilevel"/>
    <w:tmpl w:val="721C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843E1"/>
    <w:multiLevelType w:val="multilevel"/>
    <w:tmpl w:val="ABFE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E216C"/>
    <w:multiLevelType w:val="hybridMultilevel"/>
    <w:tmpl w:val="13F04F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ED63642"/>
    <w:multiLevelType w:val="multilevel"/>
    <w:tmpl w:val="958A5170"/>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3A520C69"/>
    <w:multiLevelType w:val="hybridMultilevel"/>
    <w:tmpl w:val="72C69F5A"/>
    <w:lvl w:ilvl="0" w:tplc="1BC2472A">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766A7B"/>
    <w:multiLevelType w:val="multilevel"/>
    <w:tmpl w:val="5A70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C14AB"/>
    <w:multiLevelType w:val="hybridMultilevel"/>
    <w:tmpl w:val="2FD4308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675456B"/>
    <w:multiLevelType w:val="multilevel"/>
    <w:tmpl w:val="CB56556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52DD1F63"/>
    <w:multiLevelType w:val="multilevel"/>
    <w:tmpl w:val="C38C629E"/>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58D06CE8"/>
    <w:multiLevelType w:val="multilevel"/>
    <w:tmpl w:val="8B8AD1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68597464"/>
    <w:multiLevelType w:val="multilevel"/>
    <w:tmpl w:val="FDBC9D3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7696208E"/>
    <w:multiLevelType w:val="multilevel"/>
    <w:tmpl w:val="3B34C6B8"/>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20161061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9350138">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2105749">
    <w:abstractNumId w:val="12"/>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88134957">
    <w:abstractNumId w:val="9"/>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442359">
    <w:abstractNumId w:val="11"/>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96376731">
    <w:abstractNumId w:val="0"/>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96328321">
    <w:abstractNumId w:val="4"/>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7755570">
    <w:abstractNumId w:val="2"/>
  </w:num>
  <w:num w:numId="9" w16cid:durableId="532159476">
    <w:abstractNumId w:val="1"/>
  </w:num>
  <w:num w:numId="10" w16cid:durableId="264967756">
    <w:abstractNumId w:val="3"/>
  </w:num>
  <w:num w:numId="11" w16cid:durableId="2074156023">
    <w:abstractNumId w:val="7"/>
  </w:num>
  <w:num w:numId="12" w16cid:durableId="615332634">
    <w:abstractNumId w:val="5"/>
  </w:num>
  <w:num w:numId="13" w16cid:durableId="18757283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256"/>
    <w:rsid w:val="00010675"/>
    <w:rsid w:val="0002388B"/>
    <w:rsid w:val="00027A3A"/>
    <w:rsid w:val="0006640B"/>
    <w:rsid w:val="000840DD"/>
    <w:rsid w:val="000866CA"/>
    <w:rsid w:val="001029EC"/>
    <w:rsid w:val="00114FF7"/>
    <w:rsid w:val="001420F3"/>
    <w:rsid w:val="001B6FF0"/>
    <w:rsid w:val="0021008C"/>
    <w:rsid w:val="00211886"/>
    <w:rsid w:val="00213991"/>
    <w:rsid w:val="00241B43"/>
    <w:rsid w:val="0027044B"/>
    <w:rsid w:val="00276F88"/>
    <w:rsid w:val="0031212F"/>
    <w:rsid w:val="00312256"/>
    <w:rsid w:val="003159A3"/>
    <w:rsid w:val="0036363A"/>
    <w:rsid w:val="003852F6"/>
    <w:rsid w:val="003960B8"/>
    <w:rsid w:val="003C7A88"/>
    <w:rsid w:val="004067C6"/>
    <w:rsid w:val="004800E5"/>
    <w:rsid w:val="004B4A6D"/>
    <w:rsid w:val="004D5573"/>
    <w:rsid w:val="005408DC"/>
    <w:rsid w:val="0058366E"/>
    <w:rsid w:val="005F5B7D"/>
    <w:rsid w:val="006010B2"/>
    <w:rsid w:val="006271FB"/>
    <w:rsid w:val="00670986"/>
    <w:rsid w:val="00691841"/>
    <w:rsid w:val="006D1D80"/>
    <w:rsid w:val="006F39E2"/>
    <w:rsid w:val="00705F60"/>
    <w:rsid w:val="007155BA"/>
    <w:rsid w:val="00721D0F"/>
    <w:rsid w:val="00762CD9"/>
    <w:rsid w:val="0076505F"/>
    <w:rsid w:val="008423A8"/>
    <w:rsid w:val="0087680A"/>
    <w:rsid w:val="00890C61"/>
    <w:rsid w:val="008B5510"/>
    <w:rsid w:val="008D4156"/>
    <w:rsid w:val="00924B9F"/>
    <w:rsid w:val="00932A3D"/>
    <w:rsid w:val="0095483D"/>
    <w:rsid w:val="009972D7"/>
    <w:rsid w:val="009B3D1F"/>
    <w:rsid w:val="00A26719"/>
    <w:rsid w:val="00A3473A"/>
    <w:rsid w:val="00A73D8B"/>
    <w:rsid w:val="00A96F61"/>
    <w:rsid w:val="00B01C8E"/>
    <w:rsid w:val="00B559B8"/>
    <w:rsid w:val="00B75D56"/>
    <w:rsid w:val="00BB426E"/>
    <w:rsid w:val="00BF5833"/>
    <w:rsid w:val="00C0611B"/>
    <w:rsid w:val="00C37F5D"/>
    <w:rsid w:val="00C60462"/>
    <w:rsid w:val="00CB4937"/>
    <w:rsid w:val="00CE300B"/>
    <w:rsid w:val="00D22732"/>
    <w:rsid w:val="00D309CA"/>
    <w:rsid w:val="00D40CAB"/>
    <w:rsid w:val="00D7397C"/>
    <w:rsid w:val="00D777F1"/>
    <w:rsid w:val="00DE1999"/>
    <w:rsid w:val="00E10693"/>
    <w:rsid w:val="00E204F9"/>
    <w:rsid w:val="00E23DDB"/>
    <w:rsid w:val="00EB0F5D"/>
    <w:rsid w:val="00EC1CD0"/>
    <w:rsid w:val="00F11EE3"/>
    <w:rsid w:val="00F332AB"/>
    <w:rsid w:val="00F55C2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A3F04"/>
  <w15:chartTrackingRefBased/>
  <w15:docId w15:val="{874131A7-F217-468F-B93A-ED6B8668A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12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2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22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22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22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22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22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22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22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22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22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22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22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22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22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22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22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2256"/>
    <w:rPr>
      <w:rFonts w:eastAsiaTheme="majorEastAsia" w:cstheme="majorBidi"/>
      <w:color w:val="272727" w:themeColor="text1" w:themeTint="D8"/>
    </w:rPr>
  </w:style>
  <w:style w:type="paragraph" w:styleId="Ttulo">
    <w:name w:val="Title"/>
    <w:basedOn w:val="Normal"/>
    <w:next w:val="Normal"/>
    <w:link w:val="TtuloCar"/>
    <w:uiPriority w:val="10"/>
    <w:qFormat/>
    <w:rsid w:val="00312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22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22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22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2256"/>
    <w:pPr>
      <w:spacing w:before="160"/>
      <w:jc w:val="center"/>
    </w:pPr>
    <w:rPr>
      <w:i/>
      <w:iCs/>
      <w:color w:val="404040" w:themeColor="text1" w:themeTint="BF"/>
    </w:rPr>
  </w:style>
  <w:style w:type="character" w:customStyle="1" w:styleId="CitaCar">
    <w:name w:val="Cita Car"/>
    <w:basedOn w:val="Fuentedeprrafopredeter"/>
    <w:link w:val="Cita"/>
    <w:uiPriority w:val="29"/>
    <w:rsid w:val="00312256"/>
    <w:rPr>
      <w:i/>
      <w:iCs/>
      <w:color w:val="404040" w:themeColor="text1" w:themeTint="BF"/>
    </w:rPr>
  </w:style>
  <w:style w:type="paragraph" w:styleId="Prrafodelista">
    <w:name w:val="List Paragraph"/>
    <w:basedOn w:val="Normal"/>
    <w:uiPriority w:val="34"/>
    <w:qFormat/>
    <w:rsid w:val="00312256"/>
    <w:pPr>
      <w:ind w:left="720"/>
      <w:contextualSpacing/>
    </w:pPr>
  </w:style>
  <w:style w:type="character" w:styleId="nfasisintenso">
    <w:name w:val="Intense Emphasis"/>
    <w:basedOn w:val="Fuentedeprrafopredeter"/>
    <w:uiPriority w:val="21"/>
    <w:qFormat/>
    <w:rsid w:val="00312256"/>
    <w:rPr>
      <w:i/>
      <w:iCs/>
      <w:color w:val="0F4761" w:themeColor="accent1" w:themeShade="BF"/>
    </w:rPr>
  </w:style>
  <w:style w:type="paragraph" w:styleId="Citadestacada">
    <w:name w:val="Intense Quote"/>
    <w:basedOn w:val="Normal"/>
    <w:next w:val="Normal"/>
    <w:link w:val="CitadestacadaCar"/>
    <w:uiPriority w:val="30"/>
    <w:qFormat/>
    <w:rsid w:val="00312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2256"/>
    <w:rPr>
      <w:i/>
      <w:iCs/>
      <w:color w:val="0F4761" w:themeColor="accent1" w:themeShade="BF"/>
    </w:rPr>
  </w:style>
  <w:style w:type="character" w:styleId="Referenciaintensa">
    <w:name w:val="Intense Reference"/>
    <w:basedOn w:val="Fuentedeprrafopredeter"/>
    <w:uiPriority w:val="32"/>
    <w:qFormat/>
    <w:rsid w:val="00312256"/>
    <w:rPr>
      <w:b/>
      <w:bCs/>
      <w:smallCaps/>
      <w:color w:val="0F4761" w:themeColor="accent1" w:themeShade="BF"/>
      <w:spacing w:val="5"/>
    </w:rPr>
  </w:style>
  <w:style w:type="character" w:styleId="Hipervnculo">
    <w:name w:val="Hyperlink"/>
    <w:basedOn w:val="Fuentedeprrafopredeter"/>
    <w:uiPriority w:val="99"/>
    <w:unhideWhenUsed/>
    <w:rsid w:val="00276F88"/>
    <w:rPr>
      <w:color w:val="467886" w:themeColor="hyperlink"/>
      <w:u w:val="single"/>
    </w:rPr>
  </w:style>
  <w:style w:type="character" w:styleId="Mencinsinresolver">
    <w:name w:val="Unresolved Mention"/>
    <w:basedOn w:val="Fuentedeprrafopredeter"/>
    <w:uiPriority w:val="99"/>
    <w:semiHidden/>
    <w:unhideWhenUsed/>
    <w:rsid w:val="00276F88"/>
    <w:rPr>
      <w:color w:val="605E5C"/>
      <w:shd w:val="clear" w:color="auto" w:fill="E1DFDD"/>
    </w:rPr>
  </w:style>
  <w:style w:type="character" w:styleId="Hipervnculovisitado">
    <w:name w:val="FollowedHyperlink"/>
    <w:basedOn w:val="Fuentedeprrafopredeter"/>
    <w:uiPriority w:val="99"/>
    <w:semiHidden/>
    <w:unhideWhenUsed/>
    <w:rsid w:val="003159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8/docs/technotes/guides/javadoc/deprecation/deprecated.html" TargetMode="External"/><Relationship Id="rId13" Type="http://schemas.openxmlformats.org/officeDocument/2006/relationships/hyperlink" Target="https://docs.oracle.com/javase/specs/jls/se21/html/jls-9.html" TargetMode="External"/><Relationship Id="rId3" Type="http://schemas.openxmlformats.org/officeDocument/2006/relationships/settings" Target="settings.xml"/><Relationship Id="rId7" Type="http://schemas.openxmlformats.org/officeDocument/2006/relationships/hyperlink" Target="https://docs.oracle.com/en/java/javase/11/language/java-language-changes.html" TargetMode="External"/><Relationship Id="rId12" Type="http://schemas.openxmlformats.org/officeDocument/2006/relationships/hyperlink" Target="https://docs.oracle.com/javase/specs/jls/se21/html/jls-9.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ocs.oracle.com/javase/specs/jls/se21/html/jls-6.html" TargetMode="External"/><Relationship Id="rId11" Type="http://schemas.openxmlformats.org/officeDocument/2006/relationships/hyperlink" Target="https://docs.oracle.com/javase/specs/jls/se21/html/jls-9.html" TargetMode="External"/><Relationship Id="rId5" Type="http://schemas.openxmlformats.org/officeDocument/2006/relationships/hyperlink" Target="https://docs.oracle.com/cd/B19306_01/network.102/b14266/authoriz.htm" TargetMode="External"/><Relationship Id="rId15" Type="http://schemas.openxmlformats.org/officeDocument/2006/relationships/fontTable" Target="fontTable.xml"/><Relationship Id="rId10" Type="http://schemas.openxmlformats.org/officeDocument/2006/relationships/hyperlink" Target="https://docs.oracle.com/javase/8/docs/api/java/util/stream/package-summary.html" TargetMode="External"/><Relationship Id="rId4" Type="http://schemas.openxmlformats.org/officeDocument/2006/relationships/webSettings" Target="webSettings.xml"/><Relationship Id="rId9" Type="http://schemas.openxmlformats.org/officeDocument/2006/relationships/hyperlink" Target="https://openjdk.org/jeps/277" TargetMode="External"/><Relationship Id="rId14" Type="http://schemas.openxmlformats.org/officeDocument/2006/relationships/hyperlink" Target="https://docs.oracle.com/javase/specs/jls/se21/html/jls-9.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5</Pages>
  <Words>1442</Words>
  <Characters>7931</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Orquera Quirola, Rolando Leonardo</dc:creator>
  <cp:keywords/>
  <dc:description/>
  <cp:lastModifiedBy>Anchundia Valencia, Carlos Eduardo</cp:lastModifiedBy>
  <cp:revision>54</cp:revision>
  <dcterms:created xsi:type="dcterms:W3CDTF">2026-08-04T13:25:00Z</dcterms:created>
  <dcterms:modified xsi:type="dcterms:W3CDTF">2026-08-04T21:56:00Z</dcterms:modified>
</cp:coreProperties>
</file>