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1D56" w14:textId="77777777" w:rsidR="002E1861" w:rsidRDefault="002E1861"/>
    <w:p w14:paraId="56AD4ED9" w14:textId="7C29E012" w:rsidR="002E1861" w:rsidRDefault="002C4C45">
      <w:pPr>
        <w:rPr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6F797628" wp14:editId="0EB4B476">
                <wp:simplePos x="0" y="0"/>
                <wp:positionH relativeFrom="column">
                  <wp:posOffset>-9525</wp:posOffset>
                </wp:positionH>
                <wp:positionV relativeFrom="paragraph">
                  <wp:posOffset>6539865</wp:posOffset>
                </wp:positionV>
                <wp:extent cx="6187440" cy="1414145"/>
                <wp:effectExtent l="0" t="0" r="0" b="0"/>
                <wp:wrapSquare wrapText="bothSides" distT="45720" distB="45720" distL="114300" distR="114300"/>
                <wp:docPr id="1836311796" name="Rectángulo 1836311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440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2ABFD" w14:textId="77777777" w:rsidR="002C4C45" w:rsidRDefault="002C4C45" w:rsidP="002C4C45">
                            <w:pPr>
                              <w:contextualSpacing/>
                              <w:jc w:val="both"/>
                              <w:rPr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PARA: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bookmarkStart w:id="0" w:name="OLE_LINK7"/>
                            <w:r w:rsidRPr="00792F5E">
                              <w:rPr>
                                <w:bCs/>
                                <w:sz w:val="20"/>
                              </w:rPr>
                              <w:t xml:space="preserve">Roberto Patricio </w:t>
                            </w:r>
                            <w:bookmarkStart w:id="1" w:name="OLE_LINK6"/>
                            <w:r w:rsidRPr="00792F5E">
                              <w:rPr>
                                <w:bCs/>
                                <w:sz w:val="20"/>
                              </w:rPr>
                              <w:t xml:space="preserve">Cañarte </w:t>
                            </w:r>
                            <w:bookmarkEnd w:id="1"/>
                            <w:r w:rsidRPr="00792F5E">
                              <w:rPr>
                                <w:bCs/>
                                <w:sz w:val="20"/>
                              </w:rPr>
                              <w:t>Mantuano</w:t>
                            </w:r>
                            <w:bookmarkEnd w:id="0"/>
                          </w:p>
                          <w:p w14:paraId="35ED04B1" w14:textId="77777777" w:rsidR="002C4C45" w:rsidRPr="00C74E03" w:rsidRDefault="002C4C45" w:rsidP="002C4C45">
                            <w:pPr>
                              <w:contextualSpacing/>
                              <w:jc w:val="both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proofErr w:type="spellStart"/>
                            <w:r w:rsidRPr="00C74E03">
                              <w:rPr>
                                <w:b/>
                                <w:bCs/>
                                <w:sz w:val="20"/>
                              </w:rPr>
                              <w:t>Coordinado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r</w:t>
                            </w:r>
                            <w:proofErr w:type="spellEnd"/>
                            <w:r w:rsidRPr="00C74E03">
                              <w:rPr>
                                <w:b/>
                                <w:bCs/>
                                <w:sz w:val="20"/>
                              </w:rPr>
                              <w:t xml:space="preserve"> Nacional de Desarrollo y </w:t>
                            </w:r>
                            <w:proofErr w:type="spellStart"/>
                            <w:r w:rsidRPr="00C74E03">
                              <w:rPr>
                                <w:b/>
                                <w:bCs/>
                                <w:sz w:val="20"/>
                              </w:rPr>
                              <w:t>Mantenimiento</w:t>
                            </w:r>
                            <w:proofErr w:type="spellEnd"/>
                          </w:p>
                          <w:p w14:paraId="60D9D6D6" w14:textId="77777777" w:rsidR="002C4C45" w:rsidRPr="00C10A27" w:rsidRDefault="002C4C45" w:rsidP="002C4C45">
                            <w:pPr>
                              <w:contextualSpacing/>
                              <w:jc w:val="both"/>
                              <w:rPr>
                                <w:b/>
                                <w:bCs/>
                                <w:sz w:val="20"/>
                                <w:u w:val="single"/>
                              </w:rPr>
                            </w:pPr>
                          </w:p>
                          <w:p w14:paraId="2013B619" w14:textId="77777777" w:rsidR="002C4C45" w:rsidRDefault="002C4C45" w:rsidP="002C4C45">
                            <w:pPr>
                              <w:contextualSpacing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Carlos Eduardo Anchundia Valencia</w:t>
                            </w:r>
                          </w:p>
                          <w:p w14:paraId="2F3D9534" w14:textId="77777777" w:rsidR="002C4C45" w:rsidRPr="00CE13B7" w:rsidRDefault="002C4C45" w:rsidP="002C4C45">
                            <w:pPr>
                              <w:contextualSpacing/>
                              <w:jc w:val="both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</w:t>
                            </w:r>
                            <w:proofErr w:type="spellStart"/>
                            <w:r w:rsidRPr="00AA104E">
                              <w:rPr>
                                <w:b/>
                                <w:bCs/>
                                <w:sz w:val="20"/>
                              </w:rPr>
                              <w:t>Especialista</w:t>
                            </w:r>
                            <w:proofErr w:type="spellEnd"/>
                            <w:r w:rsidRPr="00AA104E">
                              <w:rPr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de Desarrollo</w:t>
                            </w:r>
                          </w:p>
                          <w:p w14:paraId="0E70AE1C" w14:textId="4E85D900" w:rsidR="002E1861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797628" id="Rectángulo 1836311796" o:spid="_x0000_s1026" style="position:absolute;margin-left:-.75pt;margin-top:514.95pt;width:487.2pt;height:111.35pt;z-index:251662336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" filled="f" stroked="f">
                <v:textbox inset="2.53958mm,1.2694mm,2.53958mm,1.2694mm">
                  <w:txbxContent>
                    <w:p w14:paraId="7FE2ABFD" w14:textId="77777777" w:rsidR="002C4C45" w:rsidRDefault="002C4C45" w:rsidP="002C4C45">
                      <w:pPr>
                        <w:contextualSpacing/>
                        <w:jc w:val="both"/>
                        <w:rPr>
                          <w:bCs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PARA: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bookmarkStart w:id="2" w:name="OLE_LINK7"/>
                      <w:r w:rsidRPr="00792F5E">
                        <w:rPr>
                          <w:bCs/>
                          <w:sz w:val="20"/>
                        </w:rPr>
                        <w:t xml:space="preserve">Roberto Patricio </w:t>
                      </w:r>
                      <w:bookmarkStart w:id="3" w:name="OLE_LINK6"/>
                      <w:r w:rsidRPr="00792F5E">
                        <w:rPr>
                          <w:bCs/>
                          <w:sz w:val="20"/>
                        </w:rPr>
                        <w:t xml:space="preserve">Cañarte </w:t>
                      </w:r>
                      <w:bookmarkEnd w:id="3"/>
                      <w:r w:rsidRPr="00792F5E">
                        <w:rPr>
                          <w:bCs/>
                          <w:sz w:val="20"/>
                        </w:rPr>
                        <w:t>Mantuano</w:t>
                      </w:r>
                      <w:bookmarkEnd w:id="2"/>
                    </w:p>
                    <w:p w14:paraId="35ED04B1" w14:textId="77777777" w:rsidR="002C4C45" w:rsidRPr="00C74E03" w:rsidRDefault="002C4C45" w:rsidP="002C4C45">
                      <w:pPr>
                        <w:contextualSpacing/>
                        <w:jc w:val="both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proofErr w:type="spellStart"/>
                      <w:r w:rsidRPr="00C74E03">
                        <w:rPr>
                          <w:b/>
                          <w:bCs/>
                          <w:sz w:val="20"/>
                        </w:rPr>
                        <w:t>Coordinado</w:t>
                      </w:r>
                      <w:r>
                        <w:rPr>
                          <w:b/>
                          <w:bCs/>
                          <w:sz w:val="20"/>
                        </w:rPr>
                        <w:t>r</w:t>
                      </w:r>
                      <w:proofErr w:type="spellEnd"/>
                      <w:r w:rsidRPr="00C74E03">
                        <w:rPr>
                          <w:b/>
                          <w:bCs/>
                          <w:sz w:val="20"/>
                        </w:rPr>
                        <w:t xml:space="preserve"> Nacional de Desarrollo y </w:t>
                      </w:r>
                      <w:proofErr w:type="spellStart"/>
                      <w:r w:rsidRPr="00C74E03">
                        <w:rPr>
                          <w:b/>
                          <w:bCs/>
                          <w:sz w:val="20"/>
                        </w:rPr>
                        <w:t>Mantenimiento</w:t>
                      </w:r>
                      <w:proofErr w:type="spellEnd"/>
                    </w:p>
                    <w:p w14:paraId="60D9D6D6" w14:textId="77777777" w:rsidR="002C4C45" w:rsidRPr="00C10A27" w:rsidRDefault="002C4C45" w:rsidP="002C4C45">
                      <w:pPr>
                        <w:contextualSpacing/>
                        <w:jc w:val="both"/>
                        <w:rPr>
                          <w:b/>
                          <w:bCs/>
                          <w:sz w:val="20"/>
                          <w:u w:val="single"/>
                        </w:rPr>
                      </w:pPr>
                    </w:p>
                    <w:p w14:paraId="2013B619" w14:textId="77777777" w:rsidR="002C4C45" w:rsidRDefault="002C4C45" w:rsidP="002C4C45">
                      <w:pPr>
                        <w:contextualSpacing/>
                        <w:jc w:val="both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>Carlos Eduardo Anchundia Valencia</w:t>
                      </w:r>
                    </w:p>
                    <w:p w14:paraId="2F3D9534" w14:textId="77777777" w:rsidR="002C4C45" w:rsidRPr="00CE13B7" w:rsidRDefault="002C4C45" w:rsidP="002C4C45">
                      <w:pPr>
                        <w:contextualSpacing/>
                        <w:jc w:val="both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               </w:t>
                      </w:r>
                      <w:proofErr w:type="spellStart"/>
                      <w:r w:rsidRPr="00AA104E">
                        <w:rPr>
                          <w:b/>
                          <w:bCs/>
                          <w:sz w:val="20"/>
                        </w:rPr>
                        <w:t>Especialista</w:t>
                      </w:r>
                      <w:proofErr w:type="spellEnd"/>
                      <w:r w:rsidRPr="00AA104E">
                        <w:rPr>
                          <w:b/>
                          <w:bCs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</w:rPr>
                        <w:t>de Desarrollo</w:t>
                      </w:r>
                    </w:p>
                    <w:p w14:paraId="0E70AE1C" w14:textId="4E85D900" w:rsidR="002E1861" w:rsidRDefault="00000000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3029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C747681" wp14:editId="6D8608EC">
                <wp:simplePos x="0" y="0"/>
                <wp:positionH relativeFrom="column">
                  <wp:posOffset>-426720</wp:posOffset>
                </wp:positionH>
                <wp:positionV relativeFrom="paragraph">
                  <wp:posOffset>4082415</wp:posOffset>
                </wp:positionV>
                <wp:extent cx="6610350" cy="1818005"/>
                <wp:effectExtent l="0" t="0" r="0" b="0"/>
                <wp:wrapSquare wrapText="bothSides" distT="45720" distB="45720" distL="114300" distR="114300"/>
                <wp:docPr id="1836311795" name="Rectángulo 1836311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181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81716" w14:textId="548891DD" w:rsidR="002E1861" w:rsidRPr="00030299" w:rsidRDefault="00030299">
                            <w:pPr>
                              <w:spacing w:line="192" w:lineRule="auto"/>
                              <w:jc w:val="right"/>
                              <w:textDirection w:val="btLr"/>
                              <w:rPr>
                                <w:sz w:val="68"/>
                                <w:szCs w:val="68"/>
                                <w:lang w:val="es-EC"/>
                              </w:rPr>
                            </w:pP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Informe de actividades y </w:t>
                            </w:r>
                            <w:proofErr w:type="gramStart"/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>entregables mes</w:t>
                            </w:r>
                            <w:proofErr w:type="gramEnd"/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de septiembre</w:t>
                            </w:r>
                            <w:r w:rsidR="00442F5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-</w:t>
                            </w: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proceso de contratación</w:t>
                            </w:r>
                            <w:r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</w:t>
                            </w: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>EC-L1253-P00</w:t>
                            </w:r>
                            <w:r w:rsidR="008A345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>10</w:t>
                            </w:r>
                            <w:r w:rsidRPr="00030299">
                              <w:rPr>
                                <w:b/>
                                <w:color w:val="0000A4"/>
                                <w:sz w:val="68"/>
                                <w:szCs w:val="68"/>
                                <w:lang w:val="es-EC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47681" id="Rectángulo 1836311795" o:spid="_x0000_s1027" style="position:absolute;margin-left:-33.6pt;margin-top:321.45pt;width:520.5pt;height:14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" filled="f" stroked="f">
                <v:textbox inset="2.53958mm,1.2694mm,2.53958mm,1.2694mm">
                  <w:txbxContent>
                    <w:p w14:paraId="68881716" w14:textId="548891DD" w:rsidR="002E1861" w:rsidRPr="00030299" w:rsidRDefault="00030299">
                      <w:pPr>
                        <w:spacing w:line="192" w:lineRule="auto"/>
                        <w:jc w:val="right"/>
                        <w:textDirection w:val="btLr"/>
                        <w:rPr>
                          <w:sz w:val="68"/>
                          <w:szCs w:val="68"/>
                          <w:lang w:val="es-EC"/>
                        </w:rPr>
                      </w:pP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Informe de actividades y </w:t>
                      </w:r>
                      <w:proofErr w:type="gramStart"/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>entregables mes</w:t>
                      </w:r>
                      <w:proofErr w:type="gramEnd"/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de septiembre</w:t>
                      </w:r>
                      <w:r w:rsidR="00442F5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-</w:t>
                      </w: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proceso de contratación</w:t>
                      </w:r>
                      <w:r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</w:t>
                      </w: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>EC-L1253-P00</w:t>
                      </w:r>
                      <w:r w:rsidR="008A345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>10</w:t>
                      </w:r>
                      <w:r w:rsidRPr="00030299">
                        <w:rPr>
                          <w:b/>
                          <w:color w:val="0000A4"/>
                          <w:sz w:val="68"/>
                          <w:szCs w:val="68"/>
                          <w:lang w:val="es-EC"/>
                        </w:rPr>
                        <w:t xml:space="preserve">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557BA9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9F39D03" wp14:editId="020F7651">
                <wp:simplePos x="0" y="0"/>
                <wp:positionH relativeFrom="column">
                  <wp:posOffset>2885440</wp:posOffset>
                </wp:positionH>
                <wp:positionV relativeFrom="paragraph">
                  <wp:posOffset>5901690</wp:posOffset>
                </wp:positionV>
                <wp:extent cx="3187065" cy="333375"/>
                <wp:effectExtent l="0" t="0" r="0" b="0"/>
                <wp:wrapSquare wrapText="bothSides" distT="45720" distB="45720" distL="114300" distR="114300"/>
                <wp:docPr id="1092231409" name="Rectángulo 109223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06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F607F" w14:textId="0E2C3DC5" w:rsidR="00557BA9" w:rsidRPr="00557BA9" w:rsidRDefault="00557BA9" w:rsidP="00557BA9">
                            <w:pPr>
                              <w:spacing w:line="275" w:lineRule="auto"/>
                              <w:jc w:val="right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 xml:space="preserve">Quito, </w:t>
                            </w:r>
                            <w:r w:rsidR="00030299"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>30</w:t>
                            </w: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 xml:space="preserve"> de </w:t>
                            </w:r>
                            <w:r w:rsidR="00030299"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>septiembre</w:t>
                            </w:r>
                            <w:r>
                              <w:rPr>
                                <w:rFonts w:ascii="Arial MT" w:eastAsia="Arial MT" w:hAnsi="Arial MT" w:cs="Arial MT"/>
                                <w:color w:val="404040"/>
                                <w:sz w:val="24"/>
                                <w:lang w:val="es-ES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39D03" id="Rectángulo 1092231409" o:spid="_x0000_s1028" style="position:absolute;margin-left:227.2pt;margin-top:464.7pt;width:250.95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" filled="f" stroked="f">
                <v:textbox inset="2.53958mm,1.2694mm,2.53958mm,1.2694mm">
                  <w:txbxContent>
                    <w:p w14:paraId="5FEF607F" w14:textId="0E2C3DC5" w:rsidR="00557BA9" w:rsidRPr="00557BA9" w:rsidRDefault="00557BA9" w:rsidP="00557BA9">
                      <w:pPr>
                        <w:spacing w:line="275" w:lineRule="auto"/>
                        <w:jc w:val="right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 xml:space="preserve">Quito, </w:t>
                      </w:r>
                      <w:r w:rsidR="00030299"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>30</w:t>
                      </w: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 xml:space="preserve"> de </w:t>
                      </w:r>
                      <w:r w:rsidR="00030299"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>septiembre</w:t>
                      </w:r>
                      <w:r>
                        <w:rPr>
                          <w:rFonts w:ascii="Arial MT" w:eastAsia="Arial MT" w:hAnsi="Arial MT" w:cs="Arial MT"/>
                          <w:color w:val="404040"/>
                          <w:sz w:val="24"/>
                          <w:lang w:val="es-ES"/>
                        </w:rPr>
                        <w:t xml:space="preserve"> de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557BA9">
        <w:br w:type="page"/>
      </w:r>
      <w:r w:rsidR="00557BA9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732E473" wp14:editId="27DC7C45">
                <wp:simplePos x="0" y="0"/>
                <wp:positionH relativeFrom="column">
                  <wp:posOffset>-914399</wp:posOffset>
                </wp:positionH>
                <wp:positionV relativeFrom="paragraph">
                  <wp:posOffset>9156700</wp:posOffset>
                </wp:positionV>
                <wp:extent cx="7555049" cy="270510"/>
                <wp:effectExtent l="0" t="0" r="1905" b="0"/>
                <wp:wrapNone/>
                <wp:docPr id="1836311797" name="Rectángulo 183631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049" cy="270510"/>
                        </a:xfrm>
                        <a:prstGeom prst="rect">
                          <a:avLst/>
                        </a:prstGeom>
                        <a:solidFill>
                          <a:srgbClr val="0000A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258C4" w14:textId="50982B85" w:rsidR="002E1861" w:rsidRDefault="00374978" w:rsidP="00374978">
                            <w:pPr>
                              <w:spacing w:line="240" w:lineRule="auto"/>
                              <w:ind w:left="1418"/>
                              <w:textDirection w:val="btLr"/>
                            </w:pPr>
                            <w:r>
                              <w:rPr>
                                <w:caps/>
                                <w:color w:val="FFFFFF"/>
                                <w:sz w:val="12"/>
                                <w:szCs w:val="12"/>
                              </w:rPr>
                              <w:t>USO INTERNO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2E473" id="Rectángulo 1836311797" o:spid="_x0000_s1029" style="position:absolute;margin-left:-1in;margin-top:721pt;width:594.9pt;height:21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" fillcolor="#0000a4" stroked="f">
                <v:textbox inset="2.53958mm,2.53958mm,2.53958mm,2.53958mm">
                  <w:txbxContent>
                    <w:p w14:paraId="373258C4" w14:textId="50982B85" w:rsidR="002E1861" w:rsidRDefault="00374978" w:rsidP="00374978">
                      <w:pPr>
                        <w:spacing w:line="240" w:lineRule="auto"/>
                        <w:ind w:left="1418"/>
                        <w:textDirection w:val="btLr"/>
                      </w:pPr>
                      <w:r>
                        <w:rPr>
                          <w:caps/>
                          <w:color w:val="FFFFFF"/>
                          <w:sz w:val="12"/>
                          <w:szCs w:val="12"/>
                        </w:rPr>
                        <w:t>USO INTERNO</w:t>
                      </w:r>
                    </w:p>
                  </w:txbxContent>
                </v:textbox>
              </v:rect>
            </w:pict>
          </mc:Fallback>
        </mc:AlternateContent>
      </w:r>
      <w:r w:rsidR="00557BA9">
        <w:rPr>
          <w:noProof/>
        </w:rPr>
        <w:drawing>
          <wp:anchor distT="0" distB="0" distL="114300" distR="114300" simplePos="0" relativeHeight="251659264" behindDoc="0" locked="0" layoutInCell="1" hidden="0" allowOverlap="1" wp14:anchorId="00A18DC6" wp14:editId="2A05F831">
            <wp:simplePos x="0" y="0"/>
            <wp:positionH relativeFrom="column">
              <wp:posOffset>3632200</wp:posOffset>
            </wp:positionH>
            <wp:positionV relativeFrom="paragraph">
              <wp:posOffset>2792730</wp:posOffset>
            </wp:positionV>
            <wp:extent cx="2175510" cy="1154430"/>
            <wp:effectExtent l="0" t="0" r="0" b="0"/>
            <wp:wrapNone/>
            <wp:docPr id="183631180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154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57BA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ACDBC7B" wp14:editId="2C016C90">
                <wp:simplePos x="0" y="0"/>
                <wp:positionH relativeFrom="column">
                  <wp:posOffset>266700</wp:posOffset>
                </wp:positionH>
                <wp:positionV relativeFrom="paragraph">
                  <wp:posOffset>5994400</wp:posOffset>
                </wp:positionV>
                <wp:extent cx="0" cy="12700"/>
                <wp:effectExtent l="0" t="0" r="0" b="0"/>
                <wp:wrapNone/>
                <wp:docPr id="1836311794" name="Conector recto de flecha 1836311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6440" y="3780000"/>
                          <a:ext cx="56591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A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A4E9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36311794" o:spid="_x0000_s1026" type="#_x0000_t32" style="position:absolute;margin-left:21pt;margin-top:472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" strokecolor="#0000a4">
                <v:stroke startarrowwidth="narrow" startarrowlength="short" endarrowwidth="narrow" endarrowlength="short"/>
              </v:shape>
            </w:pict>
          </mc:Fallback>
        </mc:AlternateContent>
      </w:r>
      <w:r w:rsidR="00557BA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7F644849" wp14:editId="67355AF7">
                <wp:simplePos x="0" y="0"/>
                <wp:positionH relativeFrom="column">
                  <wp:posOffset>38101</wp:posOffset>
                </wp:positionH>
                <wp:positionV relativeFrom="paragraph">
                  <wp:posOffset>9151620</wp:posOffset>
                </wp:positionV>
                <wp:extent cx="6092190" cy="293925"/>
                <wp:effectExtent l="0" t="0" r="0" b="0"/>
                <wp:wrapNone/>
                <wp:docPr id="1836311793" name="Rectángulo 1836311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190" cy="29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CE15D" w14:textId="77777777" w:rsidR="002E1861" w:rsidRDefault="00000000">
                            <w:pPr>
                              <w:spacing w:before="1" w:line="240" w:lineRule="auto"/>
                              <w:ind w:right="168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www.sri.gob.ec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44849" id="Rectángulo 1836311793" o:spid="_x0000_s1030" style="position:absolute;margin-left:3pt;margin-top:720.6pt;width:479.7pt;height:23.1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" filled="f" stroked="f">
                <v:textbox inset="2.53958mm,1.2694mm,2.53958mm,1.2694mm">
                  <w:txbxContent>
                    <w:p w14:paraId="4B2CE15D" w14:textId="77777777" w:rsidR="002E1861" w:rsidRDefault="00000000">
                      <w:pPr>
                        <w:spacing w:before="1" w:line="240" w:lineRule="auto"/>
                        <w:ind w:right="168"/>
                        <w:jc w:val="right"/>
                        <w:textDirection w:val="btLr"/>
                      </w:pPr>
                      <w:r>
                        <w:rPr>
                          <w:color w:val="FFFFFF"/>
                          <w:sz w:val="28"/>
                        </w:rPr>
                        <w:t>www.sri.gob.ec</w:t>
                      </w:r>
                    </w:p>
                  </w:txbxContent>
                </v:textbox>
              </v:rect>
            </w:pict>
          </mc:Fallback>
        </mc:AlternateContent>
      </w:r>
      <w:r w:rsidR="00557BA9">
        <w:rPr>
          <w:noProof/>
        </w:rPr>
        <w:drawing>
          <wp:anchor distT="0" distB="0" distL="114300" distR="114300" simplePos="0" relativeHeight="251664384" behindDoc="0" locked="0" layoutInCell="1" hidden="0" allowOverlap="1" wp14:anchorId="45067E0F" wp14:editId="251ED7B9">
            <wp:simplePos x="0" y="0"/>
            <wp:positionH relativeFrom="column">
              <wp:posOffset>-913871</wp:posOffset>
            </wp:positionH>
            <wp:positionV relativeFrom="paragraph">
              <wp:posOffset>195580</wp:posOffset>
            </wp:positionV>
            <wp:extent cx="3498162" cy="2362756"/>
            <wp:effectExtent l="0" t="0" r="0" b="0"/>
            <wp:wrapNone/>
            <wp:docPr id="183631180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930"/>
                    <a:stretch>
                      <a:fillRect/>
                    </a:stretch>
                  </pic:blipFill>
                  <pic:spPr>
                    <a:xfrm>
                      <a:off x="0" y="0"/>
                      <a:ext cx="3498162" cy="236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B6B62B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</w:p>
    <w:p w14:paraId="000AB7A6" w14:textId="77777777" w:rsidR="002C4C45" w:rsidRDefault="002C4C45" w:rsidP="002C4C45">
      <w:pPr>
        <w:jc w:val="both"/>
        <w:rPr>
          <w:sz w:val="20"/>
        </w:rPr>
      </w:pPr>
      <w:bookmarkStart w:id="4" w:name="OLE_LINK2"/>
      <w:proofErr w:type="spellStart"/>
      <w:r w:rsidRPr="002A45EA">
        <w:rPr>
          <w:sz w:val="20"/>
        </w:rPr>
        <w:t>Yo</w:t>
      </w:r>
      <w:proofErr w:type="spellEnd"/>
      <w:r>
        <w:rPr>
          <w:sz w:val="20"/>
        </w:rPr>
        <w:t>, Carlos Anchundia</w:t>
      </w:r>
      <w:r w:rsidRPr="002A45EA">
        <w:rPr>
          <w:sz w:val="20"/>
        </w:rPr>
        <w:t xml:space="preserve">, </w:t>
      </w:r>
      <w:proofErr w:type="spellStart"/>
      <w:r w:rsidRPr="002A45EA">
        <w:rPr>
          <w:sz w:val="20"/>
        </w:rPr>
        <w:t>portador</w:t>
      </w:r>
      <w:proofErr w:type="spellEnd"/>
      <w:r w:rsidRPr="002A45EA">
        <w:rPr>
          <w:sz w:val="20"/>
        </w:rPr>
        <w:t xml:space="preserve"> de la cédula de </w:t>
      </w:r>
      <w:proofErr w:type="spellStart"/>
      <w:r w:rsidRPr="002A45EA">
        <w:rPr>
          <w:sz w:val="20"/>
        </w:rPr>
        <w:t>ciudadanía</w:t>
      </w:r>
      <w:proofErr w:type="spellEnd"/>
      <w:r w:rsidRPr="002A45EA">
        <w:rPr>
          <w:sz w:val="20"/>
        </w:rPr>
        <w:t xml:space="preserve"> No</w:t>
      </w:r>
      <w:r>
        <w:rPr>
          <w:sz w:val="20"/>
        </w:rPr>
        <w:t>. 1722039953</w:t>
      </w:r>
      <w:r w:rsidRPr="002A45EA">
        <w:rPr>
          <w:sz w:val="20"/>
        </w:rPr>
        <w:t xml:space="preserve">, </w:t>
      </w:r>
      <w:proofErr w:type="spellStart"/>
      <w:r>
        <w:rPr>
          <w:sz w:val="20"/>
        </w:rPr>
        <w:t>Especialista</w:t>
      </w:r>
      <w:proofErr w:type="spellEnd"/>
      <w:r>
        <w:rPr>
          <w:sz w:val="20"/>
        </w:rPr>
        <w:t xml:space="preserve"> de Desarrollo</w:t>
      </w:r>
      <w:r w:rsidRPr="002A45EA">
        <w:rPr>
          <w:sz w:val="20"/>
        </w:rPr>
        <w:t xml:space="preserve">, </w:t>
      </w:r>
      <w:r>
        <w:rPr>
          <w:sz w:val="20"/>
        </w:rPr>
        <w:t xml:space="preserve">de la </w:t>
      </w:r>
      <w:proofErr w:type="spellStart"/>
      <w:r>
        <w:rPr>
          <w:sz w:val="20"/>
        </w:rPr>
        <w:t>Coordinación</w:t>
      </w:r>
      <w:proofErr w:type="spellEnd"/>
      <w:r>
        <w:rPr>
          <w:sz w:val="20"/>
        </w:rPr>
        <w:t xml:space="preserve"> Nacional de Desarrollo y </w:t>
      </w:r>
      <w:proofErr w:type="spellStart"/>
      <w:r>
        <w:rPr>
          <w:sz w:val="20"/>
        </w:rPr>
        <w:t>Mantenimiento</w:t>
      </w:r>
      <w:proofErr w:type="spellEnd"/>
      <w:r w:rsidRPr="002A45EA">
        <w:rPr>
          <w:sz w:val="20"/>
        </w:rPr>
        <w:t xml:space="preserve">, </w:t>
      </w:r>
      <w:proofErr w:type="spellStart"/>
      <w:r>
        <w:rPr>
          <w:sz w:val="20"/>
        </w:rPr>
        <w:t>detallo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continuación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estado</w:t>
      </w:r>
      <w:proofErr w:type="spellEnd"/>
      <w:r>
        <w:rPr>
          <w:sz w:val="20"/>
        </w:rPr>
        <w:t xml:space="preserve"> de las </w:t>
      </w:r>
      <w:proofErr w:type="spellStart"/>
      <w:r>
        <w:rPr>
          <w:sz w:val="20"/>
        </w:rPr>
        <w:t>tareas</w:t>
      </w:r>
      <w:proofErr w:type="spellEnd"/>
      <w:r>
        <w:rPr>
          <w:sz w:val="20"/>
        </w:rPr>
        <w:t xml:space="preserve"> y </w:t>
      </w:r>
      <w:proofErr w:type="spellStart"/>
      <w:r w:rsidRPr="0036730F">
        <w:rPr>
          <w:sz w:val="20"/>
        </w:rPr>
        <w:t>trámites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me </w:t>
      </w:r>
      <w:proofErr w:type="spellStart"/>
      <w:r>
        <w:rPr>
          <w:sz w:val="20"/>
        </w:rPr>
        <w:t>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asignados</w:t>
      </w:r>
      <w:proofErr w:type="spellEnd"/>
      <w:r>
        <w:rPr>
          <w:sz w:val="20"/>
        </w:rPr>
        <w:t xml:space="preserve"> del 1 al 30 de </w:t>
      </w:r>
      <w:proofErr w:type="spellStart"/>
      <w:r>
        <w:rPr>
          <w:sz w:val="20"/>
        </w:rPr>
        <w:t>septiembre</w:t>
      </w:r>
      <w:proofErr w:type="spellEnd"/>
      <w:r>
        <w:rPr>
          <w:sz w:val="20"/>
        </w:rPr>
        <w:t xml:space="preserve"> de 2026.</w:t>
      </w:r>
    </w:p>
    <w:p w14:paraId="363409E9" w14:textId="77777777" w:rsidR="002C4C45" w:rsidRDefault="002C4C45" w:rsidP="002C4C45">
      <w:pPr>
        <w:jc w:val="both"/>
        <w:rPr>
          <w:sz w:val="20"/>
        </w:rPr>
      </w:pPr>
      <w:bookmarkStart w:id="5" w:name="OLE_LINK3"/>
      <w:r>
        <w:rPr>
          <w:sz w:val="20"/>
        </w:rPr>
        <w:t xml:space="preserve">En el </w:t>
      </w:r>
      <w:proofErr w:type="spellStart"/>
      <w:r>
        <w:rPr>
          <w:sz w:val="20"/>
        </w:rPr>
        <w:t>marco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productos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específicos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términos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referencia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contratación</w:t>
      </w:r>
      <w:proofErr w:type="spellEnd"/>
      <w:r>
        <w:rPr>
          <w:sz w:val="20"/>
        </w:rPr>
        <w:t xml:space="preserve"> y para la </w:t>
      </w:r>
      <w:proofErr w:type="spellStart"/>
      <w:r>
        <w:rPr>
          <w:sz w:val="20"/>
        </w:rPr>
        <w:t>etapa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proyecto</w:t>
      </w:r>
      <w:proofErr w:type="spellEnd"/>
      <w:r>
        <w:rPr>
          <w:sz w:val="20"/>
        </w:rPr>
        <w:t xml:space="preserve"> actual, a </w:t>
      </w:r>
      <w:proofErr w:type="spellStart"/>
      <w:r>
        <w:rPr>
          <w:sz w:val="20"/>
        </w:rPr>
        <w:t>continuación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presento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acciones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relevantes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realizadas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periodo</w:t>
      </w:r>
      <w:proofErr w:type="spellEnd"/>
      <w:r>
        <w:rPr>
          <w:sz w:val="20"/>
        </w:rPr>
        <w:t>:</w:t>
      </w:r>
    </w:p>
    <w:p w14:paraId="056D08BD" w14:textId="77777777" w:rsidR="002C4C45" w:rsidRDefault="002C4C45" w:rsidP="002C4C45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2F4FAA6" w14:textId="77777777" w:rsidR="002C4C45" w:rsidRPr="0011638C" w:rsidRDefault="002C4C45" w:rsidP="002C4C45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B4090CA" w14:textId="77777777" w:rsidR="002C4C45" w:rsidRDefault="002C4C45" w:rsidP="002C4C4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06FF7119" w14:textId="77777777" w:rsidR="002C4C45" w:rsidRPr="000917ED" w:rsidRDefault="002C4C45" w:rsidP="002C4C45">
      <w:pPr>
        <w:spacing w:line="240" w:lineRule="auto"/>
        <w:jc w:val="both"/>
        <w:rPr>
          <w:b/>
          <w:bCs/>
          <w:sz w:val="20"/>
        </w:rPr>
      </w:pPr>
    </w:p>
    <w:bookmarkEnd w:id="5"/>
    <w:p w14:paraId="10A28C26" w14:textId="77777777" w:rsidR="002C4C45" w:rsidRDefault="002C4C45" w:rsidP="002C4C45">
      <w:pPr>
        <w:ind w:left="720"/>
        <w:jc w:val="both"/>
        <w:rPr>
          <w:sz w:val="20"/>
          <w:lang w:val="es-ES"/>
        </w:rPr>
      </w:pPr>
      <w:r w:rsidRPr="005E1CDA">
        <w:rPr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6E74CE5" w14:textId="77777777" w:rsidR="002C4C45" w:rsidRDefault="002C4C45" w:rsidP="002C4C4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estándares, historias de usuarios, tareas y documentación del proyecto de anexos</w:t>
      </w:r>
      <w:r w:rsidRPr="005E1CDA">
        <w:rPr>
          <w:rFonts w:ascii="Arial" w:hAnsi="Arial" w:cs="Arial"/>
          <w:sz w:val="20"/>
          <w:lang w:val="es-ES"/>
        </w:rPr>
        <w:t>.</w:t>
      </w:r>
    </w:p>
    <w:p w14:paraId="327DC4C9" w14:textId="77777777" w:rsidR="002C4C45" w:rsidRPr="00A02D4A" w:rsidRDefault="002C4C45" w:rsidP="002C4C4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talleres, reuniones y capacitaciones.</w:t>
      </w:r>
    </w:p>
    <w:p w14:paraId="1DF31376" w14:textId="77777777" w:rsidR="002C4C45" w:rsidRPr="001E6B85" w:rsidRDefault="002C4C45" w:rsidP="002C4C4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</w:t>
      </w:r>
      <w:r>
        <w:rPr>
          <w:rFonts w:ascii="Arial" w:hAnsi="Arial" w:cs="Arial"/>
          <w:sz w:val="20"/>
          <w:lang w:val="es-ES"/>
        </w:rPr>
        <w:t>R</w:t>
      </w:r>
      <w:r w:rsidRPr="00CC7594">
        <w:rPr>
          <w:rFonts w:ascii="Arial" w:hAnsi="Arial" w:cs="Arial"/>
          <w:sz w:val="20"/>
          <w:lang w:val="es-ES"/>
        </w:rPr>
        <w:t>eléase 1 del Proyecto Comprobantes Electrónicos y Anexos</w:t>
      </w:r>
      <w:r>
        <w:rPr>
          <w:rFonts w:ascii="Arial" w:hAnsi="Arial" w:cs="Arial"/>
          <w:sz w:val="20"/>
          <w:lang w:val="es-ES"/>
        </w:rPr>
        <w:t>:</w:t>
      </w:r>
    </w:p>
    <w:p w14:paraId="113E5170" w14:textId="77777777" w:rsidR="002C4C45" w:rsidRDefault="002C4C45" w:rsidP="002C4C45">
      <w:pPr>
        <w:ind w:left="708"/>
        <w:jc w:val="both"/>
        <w:rPr>
          <w:sz w:val="20"/>
          <w:lang w:val="es-ES"/>
        </w:rPr>
      </w:pPr>
      <w:r>
        <w:rPr>
          <w:sz w:val="20"/>
          <w:lang w:val="es-ES"/>
        </w:rPr>
        <w:t>Listado de historias/ tareas asignadas:</w:t>
      </w:r>
    </w:p>
    <w:p w14:paraId="3A2475CD" w14:textId="77777777" w:rsidR="002C4C45" w:rsidRPr="003E700A" w:rsidRDefault="002C4C45" w:rsidP="002C4C45">
      <w:pPr>
        <w:ind w:left="708"/>
        <w:jc w:val="both"/>
        <w:rPr>
          <w:sz w:val="20"/>
          <w:lang w:val="es-ES"/>
        </w:rPr>
      </w:pPr>
    </w:p>
    <w:tbl>
      <w:tblPr>
        <w:tblStyle w:val="Tablaconcuadrcula"/>
        <w:tblW w:w="9214" w:type="dxa"/>
        <w:tblInd w:w="-5" w:type="dxa"/>
        <w:tblLook w:val="04A0" w:firstRow="1" w:lastRow="0" w:firstColumn="1" w:lastColumn="0" w:noHBand="0" w:noVBand="1"/>
      </w:tblPr>
      <w:tblGrid>
        <w:gridCol w:w="993"/>
        <w:gridCol w:w="3685"/>
        <w:gridCol w:w="4536"/>
      </w:tblGrid>
      <w:tr w:rsidR="002C4C45" w14:paraId="268B7365" w14:textId="77777777" w:rsidTr="00052FAF">
        <w:tc>
          <w:tcPr>
            <w:tcW w:w="993" w:type="dxa"/>
          </w:tcPr>
          <w:p w14:paraId="1EC6F8AD" w14:textId="77777777" w:rsidR="002C4C45" w:rsidRPr="003E700A" w:rsidRDefault="002C4C45" w:rsidP="003E6A79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685" w:type="dxa"/>
          </w:tcPr>
          <w:p w14:paraId="523EC729" w14:textId="77777777" w:rsidR="002C4C45" w:rsidRPr="003E700A" w:rsidRDefault="002C4C45" w:rsidP="003E6A79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4536" w:type="dxa"/>
          </w:tcPr>
          <w:p w14:paraId="4D6B4038" w14:textId="77777777" w:rsidR="002C4C45" w:rsidRPr="003E700A" w:rsidRDefault="002C4C45" w:rsidP="003E6A79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 xml:space="preserve">Link </w:t>
            </w:r>
            <w:proofErr w:type="spellStart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Zentao</w:t>
            </w:r>
            <w:proofErr w:type="spellEnd"/>
          </w:p>
        </w:tc>
      </w:tr>
      <w:tr w:rsidR="002C4C45" w14:paraId="42E216EF" w14:textId="77777777" w:rsidTr="00052FAF">
        <w:tc>
          <w:tcPr>
            <w:tcW w:w="993" w:type="dxa"/>
            <w:vAlign w:val="center"/>
          </w:tcPr>
          <w:p w14:paraId="4ED6B55E" w14:textId="77777777" w:rsidR="002C4C45" w:rsidDel="00001E99" w:rsidRDefault="002C4C45" w:rsidP="003E6A79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771</w:t>
            </w:r>
          </w:p>
        </w:tc>
        <w:tc>
          <w:tcPr>
            <w:tcW w:w="3685" w:type="dxa"/>
            <w:vAlign w:val="center"/>
          </w:tcPr>
          <w:p w14:paraId="1DF8C286" w14:textId="77777777" w:rsidR="002C4C45" w:rsidRPr="007E4E42" w:rsidDel="00001E99" w:rsidRDefault="002C4C45" w:rsidP="003E6A79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871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Ajustes atributos Diseñador y funcionalidad</w:t>
            </w:r>
          </w:p>
        </w:tc>
        <w:tc>
          <w:tcPr>
            <w:tcW w:w="4536" w:type="dxa"/>
            <w:vAlign w:val="center"/>
          </w:tcPr>
          <w:p w14:paraId="6B4B4D51" w14:textId="77777777" w:rsidR="002C4C45" w:rsidRPr="00CE70B3" w:rsidDel="00001E99" w:rsidRDefault="002C4C45" w:rsidP="003E6A79">
            <w:pPr>
              <w:rPr>
                <w:rFonts w:ascii="Arial" w:hAnsi="Arial" w:cs="Arial"/>
                <w:sz w:val="20"/>
                <w:szCs w:val="20"/>
              </w:rPr>
            </w:pPr>
            <w:r w:rsidRPr="00CE70B3">
              <w:rPr>
                <w:rFonts w:ascii="Arial" w:hAnsi="Arial" w:cs="Arial"/>
                <w:sz w:val="20"/>
                <w:szCs w:val="20"/>
              </w:rPr>
              <w:t>http://sridesa03/zentao/task-view-771.html</w:t>
            </w:r>
          </w:p>
        </w:tc>
      </w:tr>
      <w:tr w:rsidR="002C4C45" w14:paraId="3CA4950A" w14:textId="77777777" w:rsidTr="00052FAF">
        <w:tc>
          <w:tcPr>
            <w:tcW w:w="993" w:type="dxa"/>
            <w:vAlign w:val="center"/>
          </w:tcPr>
          <w:p w14:paraId="7696A810" w14:textId="77777777" w:rsidR="002C4C45" w:rsidRDefault="002C4C45" w:rsidP="003E6A79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773</w:t>
            </w:r>
          </w:p>
        </w:tc>
        <w:tc>
          <w:tcPr>
            <w:tcW w:w="3685" w:type="dxa"/>
            <w:vAlign w:val="center"/>
          </w:tcPr>
          <w:p w14:paraId="0CBA5478" w14:textId="77777777" w:rsidR="002C4C45" w:rsidRPr="00001E99" w:rsidRDefault="002C4C45" w:rsidP="003E6A79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6" w:name="OLE_LINK10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Actividades de Fin de Gestión</w:t>
            </w:r>
            <w:bookmarkEnd w:id="6"/>
          </w:p>
        </w:tc>
        <w:tc>
          <w:tcPr>
            <w:tcW w:w="4536" w:type="dxa"/>
            <w:vAlign w:val="center"/>
          </w:tcPr>
          <w:p w14:paraId="63472D60" w14:textId="77777777" w:rsidR="002C4C45" w:rsidRPr="00CE70B3" w:rsidRDefault="002C4C45" w:rsidP="003E6A79">
            <w:pPr>
              <w:rPr>
                <w:rFonts w:ascii="Arial" w:hAnsi="Arial" w:cs="Arial"/>
                <w:sz w:val="20"/>
                <w:szCs w:val="20"/>
              </w:rPr>
            </w:pPr>
            <w:r w:rsidRPr="00CE70B3">
              <w:rPr>
                <w:rFonts w:ascii="Arial" w:hAnsi="Arial" w:cs="Arial"/>
                <w:sz w:val="20"/>
                <w:szCs w:val="20"/>
              </w:rPr>
              <w:t>http://sridesa03/zentao/task-view-773.html</w:t>
            </w:r>
          </w:p>
        </w:tc>
      </w:tr>
    </w:tbl>
    <w:p w14:paraId="10F68052" w14:textId="77777777" w:rsidR="002C4C45" w:rsidRDefault="002C4C45" w:rsidP="002C4C45">
      <w:pPr>
        <w:ind w:left="1080"/>
        <w:jc w:val="both"/>
        <w:rPr>
          <w:sz w:val="20"/>
          <w:lang w:val="es-ES"/>
        </w:rPr>
      </w:pPr>
    </w:p>
    <w:p w14:paraId="0123ADE5" w14:textId="77777777" w:rsidR="002C4C45" w:rsidRDefault="002C4C45" w:rsidP="002C4C45">
      <w:pPr>
        <w:jc w:val="both"/>
        <w:rPr>
          <w:sz w:val="20"/>
        </w:rPr>
      </w:pPr>
    </w:p>
    <w:p w14:paraId="50D2E0BD" w14:textId="77777777" w:rsidR="002C4C45" w:rsidRDefault="002C4C45" w:rsidP="002C4C45">
      <w:pPr>
        <w:jc w:val="both"/>
        <w:rPr>
          <w:sz w:val="20"/>
        </w:rPr>
      </w:pPr>
      <w:bookmarkStart w:id="7" w:name="OLE_LINK233"/>
      <w:r w:rsidRPr="009F7FB9">
        <w:rPr>
          <w:sz w:val="20"/>
        </w:rPr>
        <w:t xml:space="preserve">A </w:t>
      </w:r>
      <w:proofErr w:type="spellStart"/>
      <w:r w:rsidRPr="009F7FB9">
        <w:rPr>
          <w:sz w:val="20"/>
        </w:rPr>
        <w:t>continuación</w:t>
      </w:r>
      <w:proofErr w:type="spellEnd"/>
      <w:r w:rsidRPr="009F7FB9">
        <w:rPr>
          <w:sz w:val="20"/>
        </w:rPr>
        <w:t xml:space="preserve">, </w:t>
      </w:r>
      <w:proofErr w:type="spellStart"/>
      <w:r>
        <w:rPr>
          <w:sz w:val="20"/>
        </w:rPr>
        <w:t>detallo</w:t>
      </w:r>
      <w:proofErr w:type="spellEnd"/>
      <w:r w:rsidRPr="009F7FB9">
        <w:rPr>
          <w:sz w:val="20"/>
        </w:rPr>
        <w:t xml:space="preserve"> la </w:t>
      </w:r>
      <w:proofErr w:type="spellStart"/>
      <w:r w:rsidRPr="009F7FB9">
        <w:rPr>
          <w:sz w:val="20"/>
        </w:rPr>
        <w:t>documentación</w:t>
      </w:r>
      <w:proofErr w:type="spellEnd"/>
      <w:r w:rsidRPr="009F7FB9">
        <w:rPr>
          <w:sz w:val="20"/>
        </w:rPr>
        <w:t xml:space="preserve"> </w:t>
      </w:r>
      <w:proofErr w:type="spellStart"/>
      <w:r w:rsidRPr="009F7FB9">
        <w:rPr>
          <w:sz w:val="20"/>
        </w:rPr>
        <w:t>elaborada</w:t>
      </w:r>
      <w:proofErr w:type="spellEnd"/>
      <w:r>
        <w:rPr>
          <w:sz w:val="20"/>
        </w:rPr>
        <w:t xml:space="preserve"> y las </w:t>
      </w:r>
      <w:proofErr w:type="spellStart"/>
      <w:r>
        <w:rPr>
          <w:sz w:val="20"/>
        </w:rPr>
        <w:t>actividades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realizadas</w:t>
      </w:r>
      <w:proofErr w:type="spellEnd"/>
      <w:r w:rsidRPr="009F7FB9">
        <w:rPr>
          <w:sz w:val="20"/>
        </w:rPr>
        <w:t xml:space="preserve"> entre el 1 y el </w:t>
      </w:r>
      <w:r>
        <w:rPr>
          <w:sz w:val="20"/>
        </w:rPr>
        <w:t xml:space="preserve">30 </w:t>
      </w:r>
      <w:r w:rsidRPr="009F7FB9">
        <w:rPr>
          <w:sz w:val="20"/>
        </w:rPr>
        <w:t xml:space="preserve">de </w:t>
      </w:r>
      <w:proofErr w:type="spellStart"/>
      <w:r>
        <w:rPr>
          <w:sz w:val="20"/>
        </w:rPr>
        <w:t>septiembre</w:t>
      </w:r>
      <w:proofErr w:type="spellEnd"/>
      <w:r w:rsidRPr="009F7FB9">
        <w:rPr>
          <w:sz w:val="20"/>
        </w:rPr>
        <w:t xml:space="preserve"> de 202</w:t>
      </w:r>
      <w:r>
        <w:rPr>
          <w:sz w:val="20"/>
        </w:rPr>
        <w:t>6.</w:t>
      </w:r>
      <w:r w:rsidRPr="009F7FB9">
        <w:rPr>
          <w:sz w:val="20"/>
        </w:rPr>
        <w:t xml:space="preserve"> Esta </w:t>
      </w:r>
      <w:proofErr w:type="spellStart"/>
      <w:r w:rsidRPr="009F7FB9">
        <w:rPr>
          <w:sz w:val="20"/>
        </w:rPr>
        <w:t>documentación</w:t>
      </w:r>
      <w:proofErr w:type="spellEnd"/>
      <w:r w:rsidRPr="009F7FB9">
        <w:rPr>
          <w:sz w:val="20"/>
        </w:rPr>
        <w:t xml:space="preserve"> </w:t>
      </w:r>
      <w:proofErr w:type="spellStart"/>
      <w:r w:rsidRPr="009F7FB9">
        <w:rPr>
          <w:sz w:val="20"/>
        </w:rPr>
        <w:t>corresponde</w:t>
      </w:r>
      <w:proofErr w:type="spellEnd"/>
      <w:r w:rsidRPr="009F7FB9">
        <w:rPr>
          <w:sz w:val="20"/>
        </w:rPr>
        <w:t xml:space="preserve"> al “Proyecto </w:t>
      </w:r>
      <w:proofErr w:type="spellStart"/>
      <w:r w:rsidRPr="009F7FB9">
        <w:rPr>
          <w:sz w:val="20"/>
        </w:rPr>
        <w:t>Comprobantes</w:t>
      </w:r>
      <w:proofErr w:type="spellEnd"/>
      <w:r w:rsidRPr="009F7FB9">
        <w:rPr>
          <w:sz w:val="20"/>
        </w:rPr>
        <w:t xml:space="preserve"> </w:t>
      </w:r>
      <w:proofErr w:type="spellStart"/>
      <w:r w:rsidRPr="009F7FB9">
        <w:rPr>
          <w:sz w:val="20"/>
        </w:rPr>
        <w:t>Electrónicos</w:t>
      </w:r>
      <w:proofErr w:type="spellEnd"/>
      <w:r w:rsidRPr="009F7FB9">
        <w:rPr>
          <w:sz w:val="20"/>
        </w:rPr>
        <w:t xml:space="preserve"> y </w:t>
      </w:r>
      <w:proofErr w:type="spellStart"/>
      <w:r w:rsidRPr="009F7FB9">
        <w:rPr>
          <w:sz w:val="20"/>
        </w:rPr>
        <w:t>Anexos</w:t>
      </w:r>
      <w:proofErr w:type="spellEnd"/>
      <w:r w:rsidRPr="009F7FB9">
        <w:rPr>
          <w:sz w:val="20"/>
        </w:rPr>
        <w:t xml:space="preserve">” y se </w:t>
      </w:r>
      <w:proofErr w:type="spellStart"/>
      <w:r w:rsidRPr="009F7FB9">
        <w:rPr>
          <w:sz w:val="20"/>
        </w:rPr>
        <w:t>encuentra</w:t>
      </w:r>
      <w:proofErr w:type="spellEnd"/>
      <w:r w:rsidRPr="009F7FB9">
        <w:rPr>
          <w:sz w:val="20"/>
        </w:rPr>
        <w:t xml:space="preserve"> </w:t>
      </w:r>
      <w:proofErr w:type="spellStart"/>
      <w:r w:rsidRPr="009F7FB9">
        <w:rPr>
          <w:sz w:val="20"/>
        </w:rPr>
        <w:t>ubicada</w:t>
      </w:r>
      <w:proofErr w:type="spellEnd"/>
      <w:r w:rsidRPr="009F7FB9">
        <w:rPr>
          <w:sz w:val="20"/>
        </w:rPr>
        <w:t xml:space="preserve"> </w:t>
      </w:r>
      <w:proofErr w:type="spellStart"/>
      <w:r w:rsidRPr="009F7FB9">
        <w:rPr>
          <w:sz w:val="20"/>
        </w:rPr>
        <w:t>en</w:t>
      </w:r>
      <w:proofErr w:type="spellEnd"/>
      <w:r w:rsidRPr="009F7FB9">
        <w:rPr>
          <w:sz w:val="20"/>
        </w:rPr>
        <w:t xml:space="preserve"> la </w:t>
      </w:r>
      <w:proofErr w:type="spellStart"/>
      <w:r w:rsidRPr="009F7FB9">
        <w:rPr>
          <w:sz w:val="20"/>
        </w:rPr>
        <w:t>Coordinación</w:t>
      </w:r>
      <w:proofErr w:type="spellEnd"/>
      <w:r w:rsidRPr="009F7FB9">
        <w:rPr>
          <w:sz w:val="20"/>
        </w:rPr>
        <w:t xml:space="preserve"> Nacional de Desarrollo y </w:t>
      </w:r>
      <w:proofErr w:type="spellStart"/>
      <w:r w:rsidRPr="009F7FB9">
        <w:rPr>
          <w:sz w:val="20"/>
        </w:rPr>
        <w:t>Mantenimiento</w:t>
      </w:r>
      <w:proofErr w:type="spellEnd"/>
      <w:r>
        <w:rPr>
          <w:sz w:val="20"/>
        </w:rPr>
        <w:t>.</w:t>
      </w:r>
    </w:p>
    <w:p w14:paraId="2520EDB5" w14:textId="77777777" w:rsidR="002C4C45" w:rsidRDefault="002C4C45" w:rsidP="002C4C45">
      <w:pPr>
        <w:jc w:val="both"/>
        <w:rPr>
          <w:sz w:val="20"/>
        </w:rPr>
      </w:pP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843"/>
        <w:gridCol w:w="3969"/>
      </w:tblGrid>
      <w:tr w:rsidR="002C4C45" w:rsidRPr="000979D9" w14:paraId="31936680" w14:textId="77777777" w:rsidTr="00052FAF">
        <w:trPr>
          <w:trHeight w:val="675"/>
          <w:jc w:val="center"/>
        </w:trPr>
        <w:tc>
          <w:tcPr>
            <w:tcW w:w="1701" w:type="dxa"/>
            <w:vAlign w:val="center"/>
            <w:hideMark/>
          </w:tcPr>
          <w:bookmarkEnd w:id="4"/>
          <w:bookmarkEnd w:id="7"/>
          <w:p w14:paraId="4504957E" w14:textId="77777777" w:rsidR="002C4C45" w:rsidRPr="00A9276D" w:rsidRDefault="002C4C45" w:rsidP="003E6A7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Tarea/ </w:t>
            </w: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entregable</w:t>
            </w:r>
            <w:proofErr w:type="spellEnd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generado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5BE7D81E" w14:textId="77777777" w:rsidR="002C4C45" w:rsidRPr="00A9276D" w:rsidRDefault="002C4C45" w:rsidP="003E6A7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Estado de la </w:t>
            </w: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Documentación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685ACC77" w14:textId="77777777" w:rsidR="002C4C45" w:rsidRPr="00A9276D" w:rsidRDefault="002C4C45" w:rsidP="003E6A7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Repositorio</w:t>
            </w:r>
            <w:proofErr w:type="spellEnd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</w:t>
            </w: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donde</w:t>
            </w:r>
            <w:proofErr w:type="spellEnd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se </w:t>
            </w: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encuentra</w:t>
            </w:r>
            <w:proofErr w:type="spellEnd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la </w:t>
            </w: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documentación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14:paraId="7E62DBB3" w14:textId="77777777" w:rsidR="002C4C45" w:rsidRPr="00A9276D" w:rsidRDefault="002C4C45" w:rsidP="003E6A7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proofErr w:type="spellStart"/>
            <w:r w:rsidRPr="00A927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Observaciones</w:t>
            </w:r>
            <w:proofErr w:type="spellEnd"/>
          </w:p>
        </w:tc>
      </w:tr>
      <w:tr w:rsidR="002C4C45" w:rsidRPr="000979D9" w14:paraId="5F4B5AE4" w14:textId="77777777" w:rsidTr="00052FAF">
        <w:trPr>
          <w:trHeight w:val="675"/>
          <w:jc w:val="center"/>
        </w:trPr>
        <w:tc>
          <w:tcPr>
            <w:tcW w:w="1701" w:type="dxa"/>
            <w:vAlign w:val="center"/>
          </w:tcPr>
          <w:p w14:paraId="7ED01BBB" w14:textId="77777777" w:rsidR="002C4C45" w:rsidRPr="00CC7594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bookmarkStart w:id="8" w:name="OLE_LINK234"/>
            <w:r w:rsidRPr="00CC7594">
              <w:rPr>
                <w:sz w:val="20"/>
              </w:rPr>
              <w:t>Backend</w:t>
            </w:r>
            <w:bookmarkEnd w:id="8"/>
          </w:p>
        </w:tc>
        <w:tc>
          <w:tcPr>
            <w:tcW w:w="1701" w:type="dxa"/>
            <w:vAlign w:val="center"/>
          </w:tcPr>
          <w:p w14:paraId="10C4CFF8" w14:textId="77777777" w:rsidR="002C4C45" w:rsidRPr="00CC7594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bookmarkStart w:id="9" w:name="OLE_LINK25"/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>Desarrollado</w:t>
            </w:r>
            <w:r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y</w:t>
            </w:r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enviado a pruebas</w:t>
            </w:r>
            <w:bookmarkEnd w:id="9"/>
          </w:p>
        </w:tc>
        <w:tc>
          <w:tcPr>
            <w:tcW w:w="1843" w:type="dxa"/>
            <w:vAlign w:val="center"/>
          </w:tcPr>
          <w:p w14:paraId="696B1A75" w14:textId="77777777" w:rsidR="002C4C45" w:rsidRDefault="002C4C45" w:rsidP="003E6A79">
            <w:pPr>
              <w:spacing w:line="240" w:lineRule="auto"/>
              <w:rPr>
                <w:sz w:val="20"/>
                <w:szCs w:val="20"/>
              </w:rPr>
            </w:pPr>
            <w:bookmarkStart w:id="10" w:name="OLE_LINK235"/>
          </w:p>
          <w:p w14:paraId="4CE2F1A4" w14:textId="77777777" w:rsidR="002C4C45" w:rsidRDefault="002C4C45" w:rsidP="003E6A79">
            <w:pPr>
              <w:spacing w:line="240" w:lineRule="auto"/>
              <w:rPr>
                <w:sz w:val="20"/>
                <w:szCs w:val="20"/>
              </w:rPr>
            </w:pPr>
          </w:p>
          <w:p w14:paraId="33317A6D" w14:textId="0AB077B9" w:rsidR="002C4C45" w:rsidRDefault="002C4C45" w:rsidP="003E6A79">
            <w:pPr>
              <w:spacing w:line="240" w:lineRule="auto"/>
              <w:rPr>
                <w:sz w:val="20"/>
                <w:szCs w:val="20"/>
              </w:rPr>
            </w:pPr>
            <w:bookmarkStart w:id="11" w:name="OLE_LINK11"/>
            <w:bookmarkStart w:id="12" w:name="OLE_LINK58"/>
            <w:r w:rsidRPr="002C4C45">
              <w:rPr>
                <w:sz w:val="20"/>
                <w:szCs w:val="20"/>
              </w:rPr>
              <w:t>https://gitlab.sri.ad/DesarrolloAplicaciones/anexos-e-Informes/arquitectura-resiliente/gestion-anexos/backend/sri-anexos-habilitacion-service</w:t>
            </w:r>
            <w:bookmarkEnd w:id="10"/>
            <w:bookmarkEnd w:id="11"/>
            <w:bookmarkEnd w:id="12"/>
          </w:p>
          <w:p w14:paraId="395CF313" w14:textId="3E1F9F25" w:rsidR="002C4C45" w:rsidRPr="00A9276D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3969" w:type="dxa"/>
            <w:vAlign w:val="center"/>
          </w:tcPr>
          <w:p w14:paraId="3DE5F938" w14:textId="77777777" w:rsidR="002C4C45" w:rsidRPr="007D62AC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852</w:t>
            </w:r>
            <w:r w:rsidRPr="007D62AC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  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Reporte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error: 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sri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anexos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habilitacion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-service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3A96A09A" w14:textId="77777777" w:rsidR="002C4C45" w:rsidRPr="00E80FD9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habiltación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@NotNull.</w:t>
            </w:r>
          </w:p>
          <w:p w14:paraId="3F9C03D2" w14:textId="77777777" w:rsidR="002C4C45" w:rsidRPr="000607B9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habilitación</w:t>
            </w: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</w:t>
            </w:r>
            <w:r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@ApplicationScoped</w:t>
            </w: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2C4C45" w:rsidRPr="000979D9" w14:paraId="71D7AD34" w14:textId="77777777" w:rsidTr="00052FAF">
        <w:trPr>
          <w:trHeight w:val="675"/>
          <w:jc w:val="center"/>
        </w:trPr>
        <w:tc>
          <w:tcPr>
            <w:tcW w:w="1701" w:type="dxa"/>
            <w:vAlign w:val="center"/>
          </w:tcPr>
          <w:p w14:paraId="68EAC13B" w14:textId="77777777" w:rsidR="002C4C45" w:rsidRPr="00CC7594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s-EC"/>
              </w:rPr>
            </w:pPr>
            <w:r w:rsidRPr="00CC7594">
              <w:rPr>
                <w:rFonts w:eastAsia="Times New Roman"/>
                <w:color w:val="000000"/>
                <w:sz w:val="18"/>
                <w:szCs w:val="18"/>
                <w:lang w:eastAsia="es-EC"/>
              </w:rPr>
              <w:t>Frontend</w:t>
            </w:r>
          </w:p>
        </w:tc>
        <w:tc>
          <w:tcPr>
            <w:tcW w:w="1701" w:type="dxa"/>
            <w:vAlign w:val="center"/>
          </w:tcPr>
          <w:p w14:paraId="1103DD90" w14:textId="77777777" w:rsidR="002C4C45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</w:pPr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>Desarrollado</w:t>
            </w:r>
            <w:r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y</w:t>
            </w:r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enviado a pruebas</w:t>
            </w:r>
          </w:p>
        </w:tc>
        <w:tc>
          <w:tcPr>
            <w:tcW w:w="1843" w:type="dxa"/>
            <w:vAlign w:val="center"/>
          </w:tcPr>
          <w:p w14:paraId="5C578AB8" w14:textId="477A2DBD" w:rsidR="002C4C45" w:rsidRDefault="002C4C45" w:rsidP="003E6A79">
            <w:pPr>
              <w:spacing w:line="240" w:lineRule="auto"/>
              <w:rPr>
                <w:sz w:val="20"/>
                <w:szCs w:val="20"/>
              </w:rPr>
            </w:pPr>
            <w:r w:rsidRPr="00AE2465">
              <w:rPr>
                <w:sz w:val="20"/>
                <w:szCs w:val="20"/>
              </w:rPr>
              <w:t xml:space="preserve"> </w:t>
            </w:r>
            <w:r w:rsidRPr="002C4C45">
              <w:rPr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</w:p>
          <w:p w14:paraId="70FB7713" w14:textId="77777777" w:rsidR="002C4C45" w:rsidRPr="00AE2465" w:rsidRDefault="002C4C45" w:rsidP="003E6A79">
            <w:pPr>
              <w:spacing w:line="240" w:lineRule="auto"/>
              <w:rPr>
                <w:sz w:val="20"/>
                <w:szCs w:val="20"/>
              </w:rPr>
            </w:pPr>
          </w:p>
          <w:p w14:paraId="25719188" w14:textId="77777777" w:rsidR="002C4C45" w:rsidRPr="00AE2465" w:rsidRDefault="002C4C45" w:rsidP="003E6A79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10E8DC56" w14:textId="77777777" w:rsidR="002C4C45" w:rsidRPr="007D62AC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bookmarkStart w:id="13" w:name="OLE_LINK26"/>
            <w:bookmarkStart w:id="14" w:name="OLE_LINK23"/>
            <w:bookmarkStart w:id="15" w:name="OLE_LINK13"/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856</w:t>
            </w:r>
            <w:r w:rsidRPr="007D62AC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  </w:t>
            </w:r>
            <w:bookmarkEnd w:id="13"/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Observaciones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de 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estandar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de Back End 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proyecto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sri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anexos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</w:t>
            </w:r>
            <w:proofErr w:type="spellStart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estructura</w:t>
            </w:r>
            <w:proofErr w:type="spellEnd"/>
            <w:r w:rsidRPr="000607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-service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50597F1F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6" w:name="OLE_LINK60"/>
            <w:bookmarkEnd w:id="14"/>
            <w:bookmarkEnd w:id="15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6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microservicio de estructura para</w:t>
            </w: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utilizar la especificación </w:t>
            </w:r>
            <w:proofErr w:type="spellStart"/>
            <w:r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OpenAPI</w:t>
            </w:r>
            <w:proofErr w:type="spellEnd"/>
            <w:r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diseño de los servicios </w:t>
            </w:r>
            <w:proofErr w:type="spellStart"/>
            <w:r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RESTful</w:t>
            </w:r>
            <w:proofErr w:type="spellEnd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46EA4BA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61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7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uando no exista un concepto de colección o entidad de negocio es aceptable usar un nombre de recurso en singular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3B22C97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8" w:name="OLE_LINK62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8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al u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sar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enum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lugar de String o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representar categorías fijas no se está utilizando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enum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5657F77" w14:textId="77777777" w:rsidR="002C4C45" w:rsidRPr="00562404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9" w:name="OLE_LINK65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9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el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nivel del log que utilizan en los ambientes no productivos (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Testing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Certificación) es: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"DEBUG"</w:t>
            </w:r>
          </w:p>
        </w:tc>
      </w:tr>
      <w:tr w:rsidR="002C4C45" w:rsidRPr="000979D9" w14:paraId="4F6DA585" w14:textId="77777777" w:rsidTr="00052FAF">
        <w:trPr>
          <w:trHeight w:val="901"/>
          <w:jc w:val="center"/>
        </w:trPr>
        <w:tc>
          <w:tcPr>
            <w:tcW w:w="1701" w:type="dxa"/>
            <w:vAlign w:val="center"/>
          </w:tcPr>
          <w:p w14:paraId="7A1C8DD6" w14:textId="77777777" w:rsidR="002C4C45" w:rsidRPr="00CC7594" w:rsidRDefault="002C4C45" w:rsidP="003E6A79">
            <w:pPr>
              <w:spacing w:line="240" w:lineRule="auto"/>
              <w:jc w:val="center"/>
              <w:rPr>
                <w:sz w:val="20"/>
              </w:rPr>
            </w:pPr>
            <w:r>
              <w:lastRenderedPageBreak/>
              <w:br w:type="page"/>
            </w:r>
            <w:r w:rsidRPr="00CC7594">
              <w:rPr>
                <w:sz w:val="20"/>
              </w:rPr>
              <w:t>Backend</w:t>
            </w:r>
          </w:p>
        </w:tc>
        <w:tc>
          <w:tcPr>
            <w:tcW w:w="1701" w:type="dxa"/>
            <w:vAlign w:val="center"/>
          </w:tcPr>
          <w:p w14:paraId="347A44F4" w14:textId="77777777" w:rsidR="002C4C45" w:rsidRPr="0048139A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</w:pPr>
            <w:bookmarkStart w:id="20" w:name="OLE_LINK71"/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>Desarrollado</w:t>
            </w:r>
            <w:r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y</w:t>
            </w:r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enviado a pruebas</w:t>
            </w:r>
            <w:bookmarkEnd w:id="20"/>
          </w:p>
        </w:tc>
        <w:tc>
          <w:tcPr>
            <w:tcW w:w="1843" w:type="dxa"/>
            <w:vAlign w:val="center"/>
          </w:tcPr>
          <w:p w14:paraId="51B40202" w14:textId="77777777" w:rsidR="002C4C45" w:rsidRDefault="002C4C45" w:rsidP="003E6A79">
            <w:pPr>
              <w:spacing w:line="240" w:lineRule="auto"/>
              <w:rPr>
                <w:sz w:val="20"/>
                <w:szCs w:val="20"/>
              </w:rPr>
            </w:pPr>
          </w:p>
          <w:p w14:paraId="01BDD781" w14:textId="77777777" w:rsidR="002C4C45" w:rsidRPr="00AE2465" w:rsidRDefault="002C4C45" w:rsidP="003E6A79">
            <w:pPr>
              <w:spacing w:line="240" w:lineRule="auto"/>
              <w:rPr>
                <w:sz w:val="20"/>
                <w:szCs w:val="20"/>
              </w:rPr>
            </w:pPr>
          </w:p>
          <w:p w14:paraId="6B011BFE" w14:textId="40F1DA36" w:rsidR="002C4C45" w:rsidRPr="00AE2465" w:rsidRDefault="002C4C45" w:rsidP="003E6A79">
            <w:pPr>
              <w:spacing w:line="240" w:lineRule="auto"/>
              <w:rPr>
                <w:sz w:val="20"/>
                <w:szCs w:val="20"/>
              </w:rPr>
            </w:pPr>
            <w:r w:rsidRPr="002C4C45">
              <w:rPr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</w:p>
          <w:p w14:paraId="249BDEF5" w14:textId="77777777" w:rsidR="002C4C45" w:rsidRPr="00AE2465" w:rsidRDefault="002C4C45" w:rsidP="003E6A79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969" w:type="dxa"/>
            <w:noWrap/>
            <w:vAlign w:val="center"/>
          </w:tcPr>
          <w:p w14:paraId="0AC514FB" w14:textId="77777777" w:rsidR="002C4C45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859</w:t>
            </w:r>
            <w:r w:rsidRPr="007D62AC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  </w:t>
            </w:r>
            <w:proofErr w:type="spellStart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Observaciones</w:t>
            </w:r>
            <w:proofErr w:type="spellEnd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de Issues </w:t>
            </w:r>
            <w:proofErr w:type="spellStart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proyecto</w:t>
            </w:r>
            <w:proofErr w:type="spellEnd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proofErr w:type="spellStart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sri</w:t>
            </w:r>
            <w:proofErr w:type="spellEnd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</w:t>
            </w:r>
            <w:proofErr w:type="spellStart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anexos</w:t>
            </w:r>
            <w:proofErr w:type="spellEnd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</w:t>
            </w:r>
            <w:proofErr w:type="spellStart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estructura</w:t>
            </w:r>
            <w:proofErr w:type="spellEnd"/>
            <w:r w:rsidRPr="005C09DA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-service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45C28899" w14:textId="77777777" w:rsidR="002C4C45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52FF1DE3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1" w:name="OLE_LINK66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1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en cuanto a la librería </w:t>
            </w:r>
            <w:proofErr w:type="spellStart"/>
            <w:proofErr w:type="gram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io.rest</w:t>
            </w:r>
            <w:proofErr w:type="gram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proofErr w:type="gram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assured:rest</w:t>
            </w:r>
            <w:proofErr w:type="gram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-assured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Start w:id="22" w:name="OLE_LINK67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no está contemplada en el estándar.</w:t>
            </w:r>
            <w:bookmarkEnd w:id="22"/>
          </w:p>
          <w:p w14:paraId="202A722C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cuanto a la librería </w:t>
            </w:r>
            <w:proofErr w:type="gram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org.assertj</w:t>
            </w:r>
            <w:proofErr w:type="gram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:assertj-core:3.27.7 no está contemplada en el estándar.</w:t>
            </w:r>
            <w:bookmarkStart w:id="23" w:name="OLE_LINK68"/>
          </w:p>
          <w:p w14:paraId="176ABA42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3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porque el Rest debe delegar exclusivamente a la capa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application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no debe acceder directamente a entidades, repositorios ni VO del dominio.</w:t>
            </w:r>
            <w:bookmarkStart w:id="24" w:name="OLE_LINK69"/>
          </w:p>
          <w:p w14:paraId="74783942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4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dependencia circular entre la capa de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application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domain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Start w:id="25" w:name="OLE_LINK72"/>
          </w:p>
          <w:p w14:paraId="43399D86" w14:textId="77777777" w:rsidR="002C4C45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  </w:t>
            </w:r>
            <w:bookmarkEnd w:id="25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cuando se use la anotación @Size debe estar precedido por @NotNull.</w:t>
            </w:r>
          </w:p>
          <w:p w14:paraId="145D03F6" w14:textId="77777777" w:rsidR="002C4C45" w:rsidRPr="00E80FD9" w:rsidRDefault="002C4C45" w:rsidP="002C4C4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cuando se use la anotación @Valid debe estar precedido por @NotNull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2C4C45" w:rsidRPr="000979D9" w14:paraId="1D63CF6F" w14:textId="77777777" w:rsidTr="00052FAF">
        <w:trPr>
          <w:trHeight w:val="901"/>
          <w:jc w:val="center"/>
        </w:trPr>
        <w:tc>
          <w:tcPr>
            <w:tcW w:w="1701" w:type="dxa"/>
            <w:vAlign w:val="center"/>
          </w:tcPr>
          <w:p w14:paraId="3C73BF26" w14:textId="77777777" w:rsidR="002C4C45" w:rsidRDefault="002C4C45" w:rsidP="003E6A79">
            <w:pPr>
              <w:spacing w:line="240" w:lineRule="auto"/>
              <w:jc w:val="center"/>
            </w:pPr>
            <w:bookmarkStart w:id="26" w:name="OLE_LINK8"/>
            <w:r>
              <w:t>Frontend</w:t>
            </w:r>
          </w:p>
        </w:tc>
        <w:tc>
          <w:tcPr>
            <w:tcW w:w="1701" w:type="dxa"/>
            <w:vAlign w:val="center"/>
          </w:tcPr>
          <w:p w14:paraId="3F78FADB" w14:textId="77777777" w:rsidR="002C4C45" w:rsidRPr="0048139A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</w:pPr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>Desarrollado</w:t>
            </w:r>
            <w:r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y</w:t>
            </w:r>
            <w:r w:rsidRPr="0048139A"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  <w:t xml:space="preserve"> enviado a pruebas</w:t>
            </w:r>
          </w:p>
        </w:tc>
        <w:tc>
          <w:tcPr>
            <w:tcW w:w="1843" w:type="dxa"/>
            <w:vAlign w:val="center"/>
          </w:tcPr>
          <w:p w14:paraId="1F3C8C89" w14:textId="5327CE5B" w:rsidR="002C4C45" w:rsidRDefault="002C4C45" w:rsidP="003E6A79">
            <w:pPr>
              <w:spacing w:line="240" w:lineRule="auto"/>
              <w:rPr>
                <w:color w:val="4F81BD" w:themeColor="accent1"/>
                <w:sz w:val="20"/>
              </w:rPr>
            </w:pPr>
            <w:r w:rsidRPr="002C4C45">
              <w:rPr>
                <w:sz w:val="20"/>
              </w:rPr>
              <w:t>https://gitlab.sri.ad/DesarrolloAplicaciones/anexos-e-Informes/arquitectura-resiliente/gestion-anexos/frontend/sri-gestion-anexos-web</w:t>
            </w:r>
          </w:p>
          <w:p w14:paraId="70E8299A" w14:textId="77777777" w:rsidR="002C4C45" w:rsidRDefault="002C4C45" w:rsidP="003E6A79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noWrap/>
            <w:vAlign w:val="center"/>
          </w:tcPr>
          <w:p w14:paraId="1590DDE0" w14:textId="77777777" w:rsidR="002C4C45" w:rsidRPr="00B20F45" w:rsidRDefault="002C4C45" w:rsidP="003E6A79">
            <w:pPr>
              <w:spacing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bookmarkStart w:id="27" w:name="OLE_LINK12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771: </w:t>
            </w:r>
            <w:bookmarkEnd w:id="27"/>
            <w:proofErr w:type="spellStart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Ajustes</w:t>
            </w:r>
            <w:proofErr w:type="spellEnd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proofErr w:type="spellStart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atributos</w:t>
            </w:r>
            <w:proofErr w:type="spellEnd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</w:t>
            </w:r>
            <w:proofErr w:type="spellStart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Diseñador</w:t>
            </w:r>
            <w:proofErr w:type="spellEnd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y </w:t>
            </w:r>
            <w:proofErr w:type="spellStart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funcionalidad</w:t>
            </w:r>
            <w:proofErr w:type="spellEnd"/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719CA7A0" w14:textId="77777777" w:rsidR="002C4C45" w:rsidRDefault="002C4C45" w:rsidP="003E6A79">
            <w:pPr>
              <w:pStyle w:val="Prrafodelista"/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21D78962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atributo "oculto" a los campos de entrada del diseñador, para permitir configurarlos como elementos no visibles.</w:t>
            </w:r>
          </w:p>
          <w:p w14:paraId="64BE2993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validación de asignación de campos de información en elementos, para que contemple también los elementos ubicados dentro de contenedores.</w:t>
            </w:r>
          </w:p>
          <w:p w14:paraId="6E4DD659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funcionalidad de duplicar elementos que contienen campos de información, actualmente elimina la asignación previamente configurada.</w:t>
            </w:r>
          </w:p>
          <w:p w14:paraId="3B250E64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y homologar el tamaño de las pantallas principales del sistema.</w:t>
            </w:r>
          </w:p>
          <w:p w14:paraId="17A5E820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los estilos del componente divisor (separador) del diseñador.</w:t>
            </w:r>
          </w:p>
          <w:p w14:paraId="52C6C647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Modificar la funcionalidad del elemento tipo tabla jerárquica, para que la visualización de niveles sea más clara y amigable para el usuario.</w:t>
            </w:r>
          </w:p>
          <w:p w14:paraId="2EB1638B" w14:textId="77777777" w:rsidR="002C4C45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Corregir las validaciones de solo lectura en los elementos de tipo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selectores.</w:t>
            </w:r>
          </w:p>
          <w:p w14:paraId="6644857D" w14:textId="77777777" w:rsidR="002C4C45" w:rsidRPr="00E80FD9" w:rsidRDefault="002C4C45" w:rsidP="002C4C4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Agregar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scroll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pantalla/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popup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configuración de reglas.</w:t>
            </w:r>
          </w:p>
          <w:p w14:paraId="6DC1FCE0" w14:textId="77777777" w:rsidR="002C4C45" w:rsidRPr="00E80FD9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estilos del componente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multiselect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que se expanda el contenedor al seleccionar varios elementos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60F0FDE" w14:textId="77777777" w:rsidR="002C4C45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los estilos y funcionalidad del componente de mensaje en la plantilla, definiendo un ancho fijo que evite distorsiones visuales durante el diseño.</w:t>
            </w:r>
          </w:p>
          <w:p w14:paraId="4AE0801B" w14:textId="77777777" w:rsidR="002C4C45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funcionalidad de sangría (izquierda/derecha) para todos los tipos de elemento.</w:t>
            </w:r>
          </w:p>
          <w:p w14:paraId="219F5816" w14:textId="77777777" w:rsidR="002C4C45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validación de caracteres especiales en el campo "nombre" al configurar un elemento.</w:t>
            </w:r>
          </w:p>
          <w:p w14:paraId="79031A62" w14:textId="77777777" w:rsidR="002C4C45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funcionalidad de ocultar elementos, actualmente deja un espacio al aplicar una regla de tipo "ocultar".</w:t>
            </w:r>
          </w:p>
          <w:p w14:paraId="07180C01" w14:textId="77777777" w:rsidR="002C4C45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funcionalidad en los elementos de tipo numérico para que respeten la cantidad de decimales configurada y autocompleten con ceros a la derecha.</w:t>
            </w:r>
          </w:p>
          <w:p w14:paraId="40913324" w14:textId="77777777" w:rsidR="002C4C45" w:rsidRPr="00E80FD9" w:rsidRDefault="002C4C45" w:rsidP="002C4C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pruebas unitarias conforme a las observaciones de Sonar sobre el nombrado de los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tests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bookmarkEnd w:id="26"/>
      <w:tr w:rsidR="002C4C45" w:rsidRPr="000979D9" w14:paraId="126EB115" w14:textId="77777777" w:rsidTr="00052FAF">
        <w:trPr>
          <w:trHeight w:val="901"/>
          <w:jc w:val="center"/>
        </w:trPr>
        <w:tc>
          <w:tcPr>
            <w:tcW w:w="1701" w:type="dxa"/>
            <w:vAlign w:val="center"/>
          </w:tcPr>
          <w:p w14:paraId="1919A99F" w14:textId="77777777" w:rsidR="002C4C45" w:rsidRDefault="002C4C45" w:rsidP="003E6A79">
            <w:pPr>
              <w:spacing w:line="240" w:lineRule="auto"/>
              <w:jc w:val="center"/>
            </w:pPr>
            <w:r w:rsidRPr="00587140">
              <w:rPr>
                <w:sz w:val="20"/>
              </w:rPr>
              <w:lastRenderedPageBreak/>
              <w:t xml:space="preserve">Acta de </w:t>
            </w:r>
            <w:proofErr w:type="spellStart"/>
            <w:r w:rsidRPr="00587140">
              <w:rPr>
                <w:sz w:val="20"/>
              </w:rPr>
              <w:t>capacitación</w:t>
            </w:r>
            <w:proofErr w:type="spellEnd"/>
          </w:p>
        </w:tc>
        <w:tc>
          <w:tcPr>
            <w:tcW w:w="1701" w:type="dxa"/>
            <w:vAlign w:val="center"/>
          </w:tcPr>
          <w:p w14:paraId="088CF981" w14:textId="77777777" w:rsidR="002C4C45" w:rsidRPr="0048139A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s-419" w:eastAsia="es-EC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Avance 100%</w:t>
            </w:r>
          </w:p>
        </w:tc>
        <w:tc>
          <w:tcPr>
            <w:tcW w:w="1843" w:type="dxa"/>
            <w:vAlign w:val="center"/>
          </w:tcPr>
          <w:p w14:paraId="234C7AF2" w14:textId="77777777" w:rsidR="002C4C45" w:rsidRDefault="002C4C45" w:rsidP="003E6A79">
            <w:pPr>
              <w:spacing w:line="240" w:lineRule="auto"/>
            </w:pPr>
            <w:r>
              <w:t xml:space="preserve">Acta </w:t>
            </w:r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NAC-DMN-AGEI26-00023</w:t>
            </w:r>
          </w:p>
        </w:tc>
        <w:tc>
          <w:tcPr>
            <w:tcW w:w="3969" w:type="dxa"/>
            <w:noWrap/>
            <w:vAlign w:val="center"/>
          </w:tcPr>
          <w:p w14:paraId="4815486A" w14:textId="77777777" w:rsidR="002C4C45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B20F4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771</w:t>
            </w:r>
            <w:r w:rsidRPr="005557D3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: </w:t>
            </w:r>
            <w:proofErr w:type="spellStart"/>
            <w:r w:rsidRPr="005557D3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Actividades</w:t>
            </w:r>
            <w:proofErr w:type="spellEnd"/>
            <w:r w:rsidRPr="005557D3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 xml:space="preserve"> de Fin de </w:t>
            </w:r>
            <w:proofErr w:type="spellStart"/>
            <w:r w:rsidRPr="005557D3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Gestión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C"/>
              </w:rPr>
              <w:t>:</w:t>
            </w:r>
          </w:p>
          <w:p w14:paraId="7387F4AE" w14:textId="77777777" w:rsidR="002C4C45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41C29FD0" w14:textId="77777777" w:rsidR="002C4C45" w:rsidRDefault="002C4C45" w:rsidP="003E6A79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587140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Url</w:t>
            </w:r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: https://sriintra01/share/s/5jHFZiZsTaykttFG1Y7aSQ</w:t>
            </w:r>
          </w:p>
          <w:p w14:paraId="6279B7EA" w14:textId="77777777" w:rsidR="002C4C45" w:rsidRPr="00587140" w:rsidRDefault="002C4C45" w:rsidP="003E6A79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</w:p>
          <w:p w14:paraId="7291858A" w14:textId="77777777" w:rsidR="002C4C45" w:rsidRDefault="002C4C45" w:rsidP="003E6A79">
            <w:pPr>
              <w:spacing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 w:rsidRPr="00587140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Nombre</w:t>
            </w:r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: Acta </w:t>
            </w:r>
            <w:bookmarkStart w:id="28" w:name="OLE_LINK9"/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NAC-DMN-AGEI26-00023 </w:t>
            </w:r>
            <w:bookmarkEnd w:id="28"/>
            <w:proofErr w:type="spellStart"/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Transferencia</w:t>
            </w:r>
            <w:proofErr w:type="spellEnd"/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 de </w:t>
            </w:r>
            <w:proofErr w:type="spellStart"/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Conocimiento</w:t>
            </w:r>
            <w:proofErr w:type="spellEnd"/>
            <w:r w:rsidRPr="00587140"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 xml:space="preserve"> GAN.pdf</w:t>
            </w:r>
          </w:p>
          <w:p w14:paraId="53BCF0CC" w14:textId="77777777" w:rsidR="002C4C45" w:rsidRPr="00B20F45" w:rsidRDefault="002C4C45" w:rsidP="003E6A79">
            <w:pPr>
              <w:spacing w:line="240" w:lineRule="aut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2C4C45" w:rsidRPr="000979D9" w14:paraId="02B24D46" w14:textId="77777777" w:rsidTr="00052FAF">
        <w:trPr>
          <w:trHeight w:val="1640"/>
          <w:jc w:val="center"/>
        </w:trPr>
        <w:tc>
          <w:tcPr>
            <w:tcW w:w="1701" w:type="dxa"/>
            <w:vAlign w:val="center"/>
          </w:tcPr>
          <w:p w14:paraId="3B8C267B" w14:textId="77777777" w:rsidR="002C4C45" w:rsidRPr="00CC7594" w:rsidRDefault="002C4C45" w:rsidP="003E6A79">
            <w:pPr>
              <w:spacing w:line="240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Actividades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complementarias</w:t>
            </w:r>
            <w:proofErr w:type="spellEnd"/>
          </w:p>
        </w:tc>
        <w:tc>
          <w:tcPr>
            <w:tcW w:w="1701" w:type="dxa"/>
            <w:vAlign w:val="center"/>
          </w:tcPr>
          <w:p w14:paraId="0AAD0AD6" w14:textId="77777777" w:rsidR="002C4C45" w:rsidRDefault="002C4C45" w:rsidP="003E6A7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es-EC"/>
              </w:rPr>
              <w:t>Avance 100%</w:t>
            </w:r>
          </w:p>
        </w:tc>
        <w:tc>
          <w:tcPr>
            <w:tcW w:w="1843" w:type="dxa"/>
            <w:vAlign w:val="center"/>
          </w:tcPr>
          <w:p w14:paraId="2B857887" w14:textId="77777777" w:rsidR="002C4C45" w:rsidRDefault="002C4C45" w:rsidP="003E6A79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eastAsia="es-EC"/>
              </w:rPr>
            </w:pPr>
            <w:r>
              <w:t xml:space="preserve">Correo </w:t>
            </w:r>
            <w:proofErr w:type="spellStart"/>
            <w:r>
              <w:t>electrónico</w:t>
            </w:r>
            <w:proofErr w:type="spellEnd"/>
            <w:r>
              <w:t xml:space="preserve"> y Agenda</w:t>
            </w:r>
          </w:p>
          <w:p w14:paraId="3A6DA324" w14:textId="77777777" w:rsidR="002C4C45" w:rsidRDefault="002C4C45" w:rsidP="003E6A79">
            <w:pPr>
              <w:spacing w:line="240" w:lineRule="auto"/>
            </w:pPr>
          </w:p>
        </w:tc>
        <w:tc>
          <w:tcPr>
            <w:tcW w:w="3969" w:type="dxa"/>
            <w:noWrap/>
            <w:vAlign w:val="center"/>
          </w:tcPr>
          <w:p w14:paraId="1B187C97" w14:textId="77777777" w:rsidR="002C4C45" w:rsidRPr="00645381" w:rsidRDefault="002C4C45" w:rsidP="003E6A7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645381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Reuniones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, Talleres</w:t>
            </w:r>
            <w:r w:rsidRPr="00645381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 y </w:t>
            </w:r>
            <w:proofErr w:type="spellStart"/>
            <w:r w:rsidRPr="00645381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C"/>
              </w:rPr>
              <w:t>capacitaciones</w:t>
            </w:r>
            <w:proofErr w:type="spellEnd"/>
          </w:p>
          <w:p w14:paraId="15705E89" w14:textId="77777777" w:rsidR="002C4C45" w:rsidRPr="002730FA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del aplicativo SGA del 01/09/2026 al 03/09/2026.</w:t>
            </w:r>
          </w:p>
          <w:p w14:paraId="12E771A8" w14:textId="77777777" w:rsidR="002C4C45" w:rsidRPr="002730FA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historias de usuario Release 2 del componente Anexos el 02/09/2026, 04/09/2026 y 08/09/2026.</w:t>
            </w:r>
          </w:p>
          <w:p w14:paraId="5400033C" w14:textId="77777777" w:rsidR="002C4C45" w:rsidRPr="002730FA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de campos de información del componente Anexos del 08/09/2026 al 09/09/2026.</w:t>
            </w:r>
          </w:p>
          <w:p w14:paraId="1F890065" w14:textId="77777777" w:rsidR="002C4C45" w:rsidRPr="002730FA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SGA en menú y mensajes el 11/09/2026.</w:t>
            </w:r>
          </w:p>
          <w:p w14:paraId="65E0F63C" w14:textId="77777777" w:rsidR="002C4C45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SGA el 14/09/2026.</w:t>
            </w:r>
          </w:p>
          <w:p w14:paraId="025349F2" w14:textId="77777777" w:rsidR="002C4C45" w:rsidRPr="002730FA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configurar secretos microservicios cat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á</w:t>
            </w: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logo el 23/09/2026.</w:t>
            </w:r>
          </w:p>
          <w:p w14:paraId="50487CD7" w14:textId="77777777" w:rsidR="002C4C45" w:rsidRPr="00AE2465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Revisión documento de Arquitectura de la Solución Tecnológica Entrega y Recepción de Información Fiscal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Gestión Anexos (R2).</w:t>
            </w:r>
          </w:p>
          <w:p w14:paraId="07EA193B" w14:textId="77777777" w:rsidR="002C4C45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historias de usuarios del reléase 2.</w:t>
            </w:r>
          </w:p>
          <w:p w14:paraId="3AD69DBD" w14:textId="77777777" w:rsidR="002C4C45" w:rsidRPr="007348D4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del informe de fin de gestión.</w:t>
            </w:r>
          </w:p>
          <w:p w14:paraId="566E2311" w14:textId="77777777" w:rsidR="002C4C45" w:rsidRPr="007348D4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de transferencia de conocimiento al equipo de desarrollo del proyecto de Anexos.</w:t>
            </w:r>
          </w:p>
          <w:p w14:paraId="5A4420FC" w14:textId="77777777" w:rsidR="002C4C45" w:rsidRPr="000350D7" w:rsidRDefault="002C4C45" w:rsidP="002C4C4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del acta de la capacitación de transferencia de conocimiento proyecto de Anexos.</w:t>
            </w:r>
          </w:p>
        </w:tc>
      </w:tr>
    </w:tbl>
    <w:p w14:paraId="0D4B3539" w14:textId="77777777" w:rsidR="002C4C45" w:rsidRDefault="002C4C45" w:rsidP="002C4C45">
      <w:pPr>
        <w:jc w:val="both"/>
        <w:rPr>
          <w:sz w:val="20"/>
        </w:rPr>
      </w:pPr>
    </w:p>
    <w:p w14:paraId="1B694884" w14:textId="77777777" w:rsidR="002C4C45" w:rsidRDefault="002C4C45" w:rsidP="002C4C45">
      <w:pPr>
        <w:jc w:val="both"/>
        <w:rPr>
          <w:sz w:val="20"/>
        </w:rPr>
      </w:pPr>
    </w:p>
    <w:p w14:paraId="71C450A4" w14:textId="77777777" w:rsidR="002C4C45" w:rsidRDefault="002C4C45" w:rsidP="002C4C45">
      <w:pPr>
        <w:jc w:val="both"/>
        <w:rPr>
          <w:sz w:val="20"/>
        </w:rPr>
      </w:pPr>
      <w:r>
        <w:rPr>
          <w:sz w:val="20"/>
        </w:rPr>
        <w:t xml:space="preserve">Para </w:t>
      </w:r>
      <w:proofErr w:type="spellStart"/>
      <w:r>
        <w:rPr>
          <w:sz w:val="20"/>
        </w:rPr>
        <w:t>constancia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información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descrita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suscriben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presente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>.</w:t>
      </w:r>
    </w:p>
    <w:p w14:paraId="0120BA63" w14:textId="77777777" w:rsidR="002E1861" w:rsidRDefault="002E18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9497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34"/>
        <w:gridCol w:w="2977"/>
        <w:gridCol w:w="3686"/>
      </w:tblGrid>
      <w:tr w:rsidR="0062196E" w:rsidRPr="00374978" w14:paraId="481A3980" w14:textId="3D594548" w:rsidTr="00E0689B">
        <w:trPr>
          <w:trHeight w:val="63"/>
          <w:jc w:val="center"/>
        </w:trPr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311623" w14:textId="492317BD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b/>
                <w:sz w:val="20"/>
                <w:szCs w:val="20"/>
                <w:lang w:val="es-MX"/>
              </w:rPr>
              <w:t xml:space="preserve">Elaborado por: </w:t>
            </w:r>
          </w:p>
          <w:p w14:paraId="507260C5" w14:textId="736B7B35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75176" w14:textId="27E7E17C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 w:rsidRPr="00EE0AD8">
              <w:rPr>
                <w:rFonts w:cs="Calibri"/>
                <w:b/>
                <w:sz w:val="20"/>
                <w:szCs w:val="20"/>
                <w:lang w:val="es-MX"/>
              </w:rPr>
              <w:t>Aprobado por:</w:t>
            </w:r>
          </w:p>
          <w:p w14:paraId="06A6CD2F" w14:textId="235E7692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3A749" w14:textId="39C58ADC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r>
              <w:rPr>
                <w:rFonts w:cs="Calibri"/>
                <w:b/>
                <w:sz w:val="20"/>
                <w:szCs w:val="20"/>
                <w:lang w:val="es-MX"/>
              </w:rPr>
              <w:t>Número de versión del documento:</w:t>
            </w:r>
          </w:p>
        </w:tc>
      </w:tr>
      <w:tr w:rsidR="0062196E" w:rsidRPr="00EE0AD8" w14:paraId="0D629C30" w14:textId="00F563FB" w:rsidTr="00E0689B">
        <w:trPr>
          <w:trHeight w:val="1703"/>
          <w:jc w:val="center"/>
        </w:trPr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36A16B" w14:textId="18F4A4DA" w:rsidR="0062196E" w:rsidRPr="00EE0AD8" w:rsidRDefault="002C4C45" w:rsidP="0062196E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r>
              <w:rPr>
                <w:rFonts w:cs="Calibri"/>
                <w:sz w:val="20"/>
                <w:szCs w:val="20"/>
                <w:lang w:val="es-MX"/>
              </w:rPr>
              <w:t>Carlos Anchundia</w:t>
            </w:r>
          </w:p>
          <w:p w14:paraId="311CB608" w14:textId="5E4A9278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E0D74" w14:textId="62C3275A" w:rsidR="0062196E" w:rsidRPr="0062196E" w:rsidRDefault="002C4C45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  <w:r>
              <w:rPr>
                <w:bCs/>
                <w:sz w:val="20"/>
              </w:rPr>
              <w:t xml:space="preserve">Roberto Patricio </w:t>
            </w:r>
            <w:r w:rsidRPr="00792F5E">
              <w:rPr>
                <w:bCs/>
                <w:sz w:val="20"/>
              </w:rPr>
              <w:t>Cañarte</w:t>
            </w:r>
          </w:p>
          <w:p w14:paraId="358012EB" w14:textId="4E023C0A" w:rsidR="0062196E" w:rsidRPr="00EE0AD8" w:rsidRDefault="0062196E" w:rsidP="0062196E">
            <w:pPr>
              <w:snapToGrid w:val="0"/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93A18" w14:textId="0B94A0D0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r>
              <w:rPr>
                <w:rFonts w:cs="Calibri"/>
                <w:b/>
                <w:sz w:val="20"/>
                <w:szCs w:val="20"/>
                <w:lang w:val="es-MX"/>
              </w:rPr>
              <w:t>001</w:t>
            </w:r>
          </w:p>
        </w:tc>
      </w:tr>
      <w:tr w:rsidR="0062196E" w:rsidRPr="00EE0AD8" w14:paraId="42BE864A" w14:textId="3A06A77A" w:rsidTr="00E0689B">
        <w:trPr>
          <w:trHeight w:val="63"/>
          <w:jc w:val="center"/>
        </w:trPr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0E969C" w14:textId="44DCCB8C" w:rsidR="0062196E" w:rsidRPr="00EE0AD8" w:rsidRDefault="0024199C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proofErr w:type="spellStart"/>
            <w:r w:rsidRPr="00DE2879">
              <w:rPr>
                <w:b/>
                <w:bCs/>
                <w:sz w:val="20"/>
              </w:rPr>
              <w:t>Especialista</w:t>
            </w:r>
            <w:proofErr w:type="spellEnd"/>
            <w:r w:rsidRPr="00DE2879">
              <w:rPr>
                <w:b/>
                <w:bCs/>
                <w:sz w:val="20"/>
              </w:rPr>
              <w:t xml:space="preserve"> de Desarrollo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4A8DB" w14:textId="246DD440" w:rsidR="0062196E" w:rsidRPr="00EE0AD8" w:rsidRDefault="0024199C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  <w:proofErr w:type="spellStart"/>
            <w:r w:rsidRPr="00DE2879">
              <w:rPr>
                <w:b/>
                <w:bCs/>
                <w:sz w:val="20"/>
              </w:rPr>
              <w:t>Coordinador</w:t>
            </w:r>
            <w:proofErr w:type="spellEnd"/>
            <w:r w:rsidRPr="00DE2879">
              <w:rPr>
                <w:b/>
                <w:bCs/>
                <w:sz w:val="20"/>
              </w:rPr>
              <w:t xml:space="preserve"> Nacional de Desarrollo y </w:t>
            </w:r>
            <w:proofErr w:type="spellStart"/>
            <w:r w:rsidRPr="00DE2879">
              <w:rPr>
                <w:b/>
                <w:bCs/>
                <w:sz w:val="20"/>
              </w:rPr>
              <w:t>Mantenimiento</w:t>
            </w:r>
            <w:proofErr w:type="spellEnd"/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3C2D2" w14:textId="77777777" w:rsidR="0062196E" w:rsidRPr="00EE0AD8" w:rsidRDefault="0062196E" w:rsidP="00260B9A">
            <w:pPr>
              <w:snapToGrid w:val="0"/>
              <w:spacing w:line="240" w:lineRule="auto"/>
              <w:rPr>
                <w:rFonts w:cs="Calibri"/>
                <w:b/>
                <w:sz w:val="20"/>
                <w:szCs w:val="20"/>
                <w:lang w:val="es-MX"/>
              </w:rPr>
            </w:pPr>
          </w:p>
        </w:tc>
      </w:tr>
    </w:tbl>
    <w:p w14:paraId="2A3ED30A" w14:textId="77777777" w:rsidR="002E1861" w:rsidRDefault="002E1861" w:rsidP="00DB69F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9" w:name="_heading=h.gjdgxs" w:colFirst="0" w:colLast="0"/>
      <w:bookmarkEnd w:id="29"/>
    </w:p>
    <w:sectPr w:rsidR="002E1861">
      <w:headerReference w:type="default" r:id="rId10"/>
      <w:footerReference w:type="default" r:id="rId11"/>
      <w:pgSz w:w="11906" w:h="16838"/>
      <w:pgMar w:top="1440" w:right="1440" w:bottom="1440" w:left="1440" w:header="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321B" w14:textId="77777777" w:rsidR="00821E74" w:rsidRDefault="00821E74">
      <w:pPr>
        <w:spacing w:line="240" w:lineRule="auto"/>
      </w:pPr>
      <w:r>
        <w:separator/>
      </w:r>
    </w:p>
  </w:endnote>
  <w:endnote w:type="continuationSeparator" w:id="0">
    <w:p w14:paraId="072A1356" w14:textId="77777777" w:rsidR="00821E74" w:rsidRDefault="00821E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A6AE" w14:textId="77777777" w:rsidR="002E186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smallCaps/>
        <w:color w:val="FFFFFF"/>
      </w:rPr>
    </w:pPr>
    <w:r>
      <w:rPr>
        <w:smallCaps/>
        <w:color w:val="FFFFFF"/>
      </w:rPr>
      <w:fldChar w:fldCharType="begin"/>
    </w:r>
    <w:r>
      <w:rPr>
        <w:smallCaps/>
        <w:color w:val="FFFFFF"/>
      </w:rPr>
      <w:instrText>PAGE</w:instrText>
    </w:r>
    <w:r>
      <w:rPr>
        <w:smallCaps/>
        <w:color w:val="FFFFFF"/>
      </w:rPr>
      <w:fldChar w:fldCharType="separate"/>
    </w:r>
    <w:r w:rsidR="0062196E">
      <w:rPr>
        <w:smallCaps/>
        <w:noProof/>
        <w:color w:val="FFFFFF"/>
      </w:rPr>
      <w:t>1</w:t>
    </w:r>
    <w:r>
      <w:rPr>
        <w:smallCaps/>
        <w:color w:val="FFFFFF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38F3ADA" wp14:editId="123064D8">
              <wp:simplePos x="0" y="0"/>
              <wp:positionH relativeFrom="column">
                <wp:posOffset>-901699</wp:posOffset>
              </wp:positionH>
              <wp:positionV relativeFrom="paragraph">
                <wp:posOffset>-63499</wp:posOffset>
              </wp:positionV>
              <wp:extent cx="7538720" cy="270783"/>
              <wp:effectExtent l="0" t="0" r="5080" b="0"/>
              <wp:wrapNone/>
              <wp:docPr id="1836311799" name="Rectángulo 18363117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81403" y="3649371"/>
                        <a:ext cx="7529195" cy="261258"/>
                      </a:xfrm>
                      <a:prstGeom prst="rect">
                        <a:avLst/>
                      </a:prstGeom>
                      <a:solidFill>
                        <a:srgbClr val="0000A4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A9F052" w14:textId="75E7B251" w:rsidR="002E1861" w:rsidRDefault="00374978" w:rsidP="00374978">
                          <w:pPr>
                            <w:spacing w:line="240" w:lineRule="auto"/>
                            <w:ind w:left="1276"/>
                            <w:textDirection w:val="btLr"/>
                          </w:pPr>
                          <w:r>
                            <w:rPr>
                              <w:caps/>
                              <w:color w:val="FFFFFF"/>
                              <w:sz w:val="12"/>
                              <w:szCs w:val="12"/>
                            </w:rPr>
                            <w:t>USO INTERNO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F3ADA" id="Rectángulo 1836311799" o:spid="_x0000_s1033" style="position:absolute;left:0;text-align:left;margin-left:-71pt;margin-top:-5pt;width:593.6pt;height:21.3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" fillcolor="#0000a4" stroked="f">
              <v:textbox inset="2.53958mm,2.53958mm,2.53958mm,2.53958mm">
                <w:txbxContent>
                  <w:p w14:paraId="39A9F052" w14:textId="75E7B251" w:rsidR="002E1861" w:rsidRDefault="00374978" w:rsidP="00374978">
                    <w:pPr>
                      <w:spacing w:line="240" w:lineRule="auto"/>
                      <w:ind w:left="1276"/>
                      <w:textDirection w:val="btLr"/>
                    </w:pPr>
                    <w:r>
                      <w:rPr>
                        <w:caps/>
                        <w:color w:val="FFFFFF"/>
                        <w:sz w:val="12"/>
                        <w:szCs w:val="12"/>
                      </w:rPr>
                      <w:t>USO INTERNO</w:t>
                    </w:r>
                  </w:p>
                </w:txbxContent>
              </v:textbox>
            </v:rect>
          </w:pict>
        </mc:Fallback>
      </mc:AlternateContent>
    </w:r>
  </w:p>
  <w:p w14:paraId="1F3E18E3" w14:textId="77777777" w:rsidR="002E1861" w:rsidRDefault="002E18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C8C2" w14:textId="77777777" w:rsidR="00821E74" w:rsidRDefault="00821E74">
      <w:pPr>
        <w:spacing w:line="240" w:lineRule="auto"/>
      </w:pPr>
      <w:r>
        <w:separator/>
      </w:r>
    </w:p>
  </w:footnote>
  <w:footnote w:type="continuationSeparator" w:id="0">
    <w:p w14:paraId="7524DC45" w14:textId="77777777" w:rsidR="00821E74" w:rsidRDefault="00821E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0091" w14:textId="3ECAD5DF" w:rsidR="002E1861" w:rsidRDefault="00000000">
    <w:pPr>
      <w:pBdr>
        <w:top w:val="nil"/>
        <w:left w:val="nil"/>
        <w:bottom w:val="nil"/>
        <w:right w:val="nil"/>
        <w:between w:val="nil"/>
      </w:pBdr>
      <w:ind w:left="-1417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84EAE64" wp14:editId="7D851F0C">
              <wp:simplePos x="0" y="0"/>
              <wp:positionH relativeFrom="column">
                <wp:posOffset>-1028699</wp:posOffset>
              </wp:positionH>
              <wp:positionV relativeFrom="paragraph">
                <wp:posOffset>0</wp:posOffset>
              </wp:positionV>
              <wp:extent cx="7669349" cy="802005"/>
              <wp:effectExtent l="0" t="0" r="0" b="0"/>
              <wp:wrapNone/>
              <wp:docPr id="1836311798" name="Rectángulo 18363117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16088" y="3383760"/>
                        <a:ext cx="7659824" cy="792480"/>
                      </a:xfrm>
                      <a:prstGeom prst="rect">
                        <a:avLst/>
                      </a:prstGeom>
                      <a:solidFill>
                        <a:srgbClr val="0000A4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7C251D" w14:textId="77777777" w:rsidR="002E1861" w:rsidRDefault="002E186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4EAE64" id="Rectángulo 1836311798" o:spid="_x0000_s1031" style="position:absolute;left:0;text-align:left;margin-left:-81pt;margin-top:0;width:603.9pt;height:63.1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" fillcolor="#0000a4" stroked="f">
              <v:textbox inset="2.53958mm,2.53958mm,2.53958mm,2.53958mm">
                <w:txbxContent>
                  <w:p w14:paraId="6B7C251D" w14:textId="77777777" w:rsidR="002E1861" w:rsidRDefault="002E1861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7704FEC6" wp14:editId="15AEF608">
          <wp:simplePos x="0" y="0"/>
          <wp:positionH relativeFrom="column">
            <wp:posOffset>-599745</wp:posOffset>
          </wp:positionH>
          <wp:positionV relativeFrom="paragraph">
            <wp:posOffset>186117</wp:posOffset>
          </wp:positionV>
          <wp:extent cx="964927" cy="512076"/>
          <wp:effectExtent l="0" t="0" r="0" b="0"/>
          <wp:wrapNone/>
          <wp:docPr id="183631180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4927" cy="5120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98A200" w14:textId="067BA2C8" w:rsidR="002E1861" w:rsidRDefault="00030299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74214D5F" wp14:editId="0FD8BF4C">
              <wp:simplePos x="0" y="0"/>
              <wp:positionH relativeFrom="column">
                <wp:posOffset>213360</wp:posOffset>
              </wp:positionH>
              <wp:positionV relativeFrom="paragraph">
                <wp:posOffset>173355</wp:posOffset>
              </wp:positionV>
              <wp:extent cx="6065520" cy="709295"/>
              <wp:effectExtent l="0" t="0" r="11430" b="14605"/>
              <wp:wrapNone/>
              <wp:docPr id="1836311792" name="Rectángulo 18363117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65520" cy="709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05B12" w14:textId="0C79B213" w:rsidR="002E1861" w:rsidRDefault="0003029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44"/>
                            </w:rPr>
                            <w:t xml:space="preserve">Informe de </w:t>
                          </w:r>
                          <w:proofErr w:type="spellStart"/>
                          <w:proofErr w:type="gramStart"/>
                          <w:r>
                            <w:rPr>
                              <w:color w:val="FFFFFF"/>
                              <w:sz w:val="44"/>
                            </w:rPr>
                            <w:t>gestión</w:t>
                          </w:r>
                          <w:proofErr w:type="spellEnd"/>
                          <w:r>
                            <w:rPr>
                              <w:color w:val="FFFFFF"/>
                              <w:sz w:val="44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color w:val="FFFFFF"/>
                              <w:sz w:val="44"/>
                            </w:rPr>
                            <w:t>mes</w:t>
                          </w:r>
                          <w:proofErr w:type="spellEnd"/>
                          <w:proofErr w:type="gramEnd"/>
                          <w:r>
                            <w:rPr>
                              <w:color w:val="FFFFFF"/>
                              <w:sz w:val="44"/>
                            </w:rPr>
                            <w:t xml:space="preserve">  de </w:t>
                          </w:r>
                          <w:proofErr w:type="spellStart"/>
                          <w:r>
                            <w:rPr>
                              <w:color w:val="FFFFFF"/>
                              <w:sz w:val="44"/>
                            </w:rPr>
                            <w:t>septiembre</w:t>
                          </w:r>
                          <w:proofErr w:type="spellEnd"/>
                          <w:r>
                            <w:rPr>
                              <w:color w:val="FFFFFF"/>
                              <w:sz w:val="4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4214D5F" id="Rectángulo 1836311792" o:spid="_x0000_s1032" style="position:absolute;margin-left:16.8pt;margin-top:13.65pt;width:477.6pt;height:55.85pt;z-index:25166028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" filled="f" stroked="f">
              <v:textbox inset="0,0,0,0">
                <w:txbxContent>
                  <w:p w14:paraId="26005B12" w14:textId="0C79B213" w:rsidR="002E1861" w:rsidRDefault="00030299">
                    <w:pPr>
                      <w:spacing w:line="240" w:lineRule="auto"/>
                      <w:jc w:val="right"/>
                      <w:textDirection w:val="btLr"/>
                    </w:pPr>
                    <w:r>
                      <w:rPr>
                        <w:color w:val="FFFFFF"/>
                        <w:sz w:val="44"/>
                      </w:rPr>
                      <w:t xml:space="preserve">Informe de </w:t>
                    </w:r>
                    <w:proofErr w:type="spellStart"/>
                    <w:proofErr w:type="gramStart"/>
                    <w:r>
                      <w:rPr>
                        <w:color w:val="FFFFFF"/>
                        <w:sz w:val="44"/>
                      </w:rPr>
                      <w:t>gestión</w:t>
                    </w:r>
                    <w:proofErr w:type="spellEnd"/>
                    <w:r>
                      <w:rPr>
                        <w:color w:val="FFFFFF"/>
                        <w:sz w:val="44"/>
                      </w:rPr>
                      <w:t xml:space="preserve">  </w:t>
                    </w:r>
                    <w:proofErr w:type="spellStart"/>
                    <w:r>
                      <w:rPr>
                        <w:color w:val="FFFFFF"/>
                        <w:sz w:val="44"/>
                      </w:rPr>
                      <w:t>mes</w:t>
                    </w:r>
                    <w:proofErr w:type="spellEnd"/>
                    <w:proofErr w:type="gramEnd"/>
                    <w:r>
                      <w:rPr>
                        <w:color w:val="FFFFFF"/>
                        <w:sz w:val="44"/>
                      </w:rPr>
                      <w:t xml:space="preserve">  de </w:t>
                    </w:r>
                    <w:proofErr w:type="spellStart"/>
                    <w:r>
                      <w:rPr>
                        <w:color w:val="FFFFFF"/>
                        <w:sz w:val="44"/>
                      </w:rPr>
                      <w:t>septiembre</w:t>
                    </w:r>
                    <w:proofErr w:type="spellEnd"/>
                    <w:r>
                      <w:rPr>
                        <w:color w:val="FFFFFF"/>
                        <w:sz w:val="4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218BC659" w14:textId="77777777" w:rsidR="002E1861" w:rsidRDefault="002E18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33E74"/>
    <w:multiLevelType w:val="hybridMultilevel"/>
    <w:tmpl w:val="2E1093E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C306C"/>
    <w:multiLevelType w:val="hybridMultilevel"/>
    <w:tmpl w:val="162600D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977779">
    <w:abstractNumId w:val="4"/>
  </w:num>
  <w:num w:numId="2" w16cid:durableId="1802720869">
    <w:abstractNumId w:val="0"/>
  </w:num>
  <w:num w:numId="3" w16cid:durableId="828248455">
    <w:abstractNumId w:val="3"/>
  </w:num>
  <w:num w:numId="4" w16cid:durableId="232087575">
    <w:abstractNumId w:val="2"/>
  </w:num>
  <w:num w:numId="5" w16cid:durableId="287929091">
    <w:abstractNumId w:val="5"/>
  </w:num>
  <w:num w:numId="6" w16cid:durableId="188876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61"/>
    <w:rsid w:val="00030299"/>
    <w:rsid w:val="00050624"/>
    <w:rsid w:val="00052FAF"/>
    <w:rsid w:val="000669F2"/>
    <w:rsid w:val="00086C21"/>
    <w:rsid w:val="000979EC"/>
    <w:rsid w:val="00157253"/>
    <w:rsid w:val="0024199C"/>
    <w:rsid w:val="002C4C45"/>
    <w:rsid w:val="002E1861"/>
    <w:rsid w:val="00374978"/>
    <w:rsid w:val="00432056"/>
    <w:rsid w:val="00442F59"/>
    <w:rsid w:val="00557BA9"/>
    <w:rsid w:val="00604275"/>
    <w:rsid w:val="0062196E"/>
    <w:rsid w:val="006D6F42"/>
    <w:rsid w:val="00703C6B"/>
    <w:rsid w:val="00821E74"/>
    <w:rsid w:val="008A3459"/>
    <w:rsid w:val="009744BC"/>
    <w:rsid w:val="00A305CC"/>
    <w:rsid w:val="00C92BC1"/>
    <w:rsid w:val="00CE70B3"/>
    <w:rsid w:val="00DB69F2"/>
    <w:rsid w:val="00E0689B"/>
    <w:rsid w:val="00F9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67BADF"/>
  <w15:docId w15:val="{E08ABA15-2615-5E46-8161-989DEAE6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s-MX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60" w:line="240" w:lineRule="auto"/>
    </w:pPr>
    <w:rPr>
      <w:color w:val="000000"/>
      <w:sz w:val="52"/>
      <w:szCs w:val="52"/>
    </w:rPr>
  </w:style>
  <w:style w:type="paragraph" w:customStyle="1" w:styleId="Normal1">
    <w:name w:val="Normal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519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519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5551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519"/>
  </w:style>
  <w:style w:type="paragraph" w:styleId="Piedepgina">
    <w:name w:val="footer"/>
    <w:basedOn w:val="Normal"/>
    <w:link w:val="PiedepginaCar"/>
    <w:uiPriority w:val="99"/>
    <w:unhideWhenUsed/>
    <w:rsid w:val="0015551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519"/>
  </w:style>
  <w:style w:type="paragraph" w:styleId="Sinespaciado">
    <w:name w:val="No Spacing"/>
    <w:link w:val="SinespaciadoCar"/>
    <w:uiPriority w:val="1"/>
    <w:qFormat/>
    <w:rsid w:val="00BB27C0"/>
    <w:pPr>
      <w:widowControl/>
      <w:spacing w:line="240" w:lineRule="auto"/>
    </w:pPr>
    <w:rPr>
      <w:rFonts w:asciiTheme="minorHAnsi" w:eastAsiaTheme="minorEastAsia" w:hAnsiTheme="minorHAnsi" w:cstheme="minorBidi"/>
      <w:lang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B27C0"/>
    <w:rPr>
      <w:rFonts w:asciiTheme="minorHAnsi" w:eastAsiaTheme="minorEastAsia" w:hAnsiTheme="minorHAnsi" w:cstheme="minorBidi"/>
      <w:lang w:val="en-US"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BB27C0"/>
    <w:pPr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7C0"/>
    <w:rPr>
      <w:rFonts w:ascii="Arial MT" w:eastAsia="Arial MT" w:hAnsi="Arial MT" w:cs="Arial MT"/>
      <w:sz w:val="24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3D76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6A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C4C45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</w:style>
  <w:style w:type="table" w:styleId="Tablaconcuadrcula">
    <w:name w:val="Table Grid"/>
    <w:basedOn w:val="Tablanormal"/>
    <w:uiPriority w:val="39"/>
    <w:rsid w:val="002C4C45"/>
    <w:pPr>
      <w:widowControl/>
      <w:spacing w:line="240" w:lineRule="auto"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ZD4pgujd30FoDxRNiKVPMcnUw==">CgMxLjAyCGguZ2pkZ3hzOAByITFtbjM1UFJ0bzF5VjV3eTZ4SFVOdHBTR1gxaXIxZHQ3aA==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1164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Eduardo Anchundia</cp:lastModifiedBy>
  <cp:revision>11</cp:revision>
  <dcterms:created xsi:type="dcterms:W3CDTF">2026-01-15T20:25:00Z</dcterms:created>
  <dcterms:modified xsi:type="dcterms:W3CDTF">2026-10-01T00:47:00Z</dcterms:modified>
</cp:coreProperties>
</file>