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09A8E" w14:textId="662BF848" w:rsidR="00AF10AD" w:rsidRPr="00AF10AD" w:rsidRDefault="00ED7183" w:rsidP="00AF10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r w:rsidRPr="00AF10AD">
        <w:rPr>
          <w:rFonts w:cstheme="minorHAnsi"/>
          <w:b/>
          <w:bCs/>
          <w:sz w:val="28"/>
          <w:szCs w:val="28"/>
        </w:rPr>
        <w:t>DECLARACIÓN DE CONOCIMIENTO Y COMPROMISO DE LA POLÍTICA</w:t>
      </w:r>
      <w:r w:rsidR="00AF10AD" w:rsidRPr="00AF10AD">
        <w:rPr>
          <w:rFonts w:cstheme="minorHAnsi"/>
          <w:b/>
          <w:bCs/>
          <w:sz w:val="28"/>
          <w:szCs w:val="28"/>
        </w:rPr>
        <w:t xml:space="preserve"> </w:t>
      </w:r>
      <w:r w:rsidRPr="00AF10AD">
        <w:rPr>
          <w:rFonts w:cstheme="minorHAnsi"/>
          <w:b/>
          <w:bCs/>
          <w:sz w:val="28"/>
          <w:szCs w:val="28"/>
        </w:rPr>
        <w:t>ANTISOBORNO DEL SERVICIO DE RENTAS INTERNAS</w:t>
      </w:r>
    </w:p>
    <w:p w14:paraId="55D6306D" w14:textId="77777777" w:rsidR="00AF10AD" w:rsidRDefault="00AF10AD" w:rsidP="00AF10AD">
      <w:pPr>
        <w:spacing w:after="0" w:line="240" w:lineRule="auto"/>
        <w:jc w:val="both"/>
        <w:rPr>
          <w:rFonts w:ascii="Calibri" w:hAnsi="Calibri"/>
        </w:rPr>
      </w:pPr>
    </w:p>
    <w:p w14:paraId="13BBCAF9" w14:textId="4897D999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  <w:r w:rsidRPr="00C7465E">
        <w:rPr>
          <w:rFonts w:ascii="Calibri" w:hAnsi="Calibri"/>
        </w:rPr>
        <w:t xml:space="preserve">Yo, </w:t>
      </w:r>
      <w:r w:rsidR="00504393">
        <w:rPr>
          <w:rFonts w:ascii="Calibri" w:hAnsi="Calibri"/>
          <w:b/>
          <w:bCs/>
        </w:rPr>
        <w:t>Carlos Eduardo Anchundia Valencia</w:t>
      </w:r>
      <w:r w:rsidRPr="00C7465E">
        <w:rPr>
          <w:rFonts w:ascii="Calibri" w:hAnsi="Calibri"/>
        </w:rPr>
        <w:t xml:space="preserve">, con cédula de ciudadanía No. </w:t>
      </w:r>
      <w:r w:rsidR="00504393">
        <w:rPr>
          <w:rFonts w:ascii="Calibri" w:hAnsi="Calibri"/>
          <w:b/>
          <w:bCs/>
        </w:rPr>
        <w:t>1722039953</w:t>
      </w:r>
      <w:r w:rsidR="00F348DA" w:rsidRPr="00F348DA">
        <w:rPr>
          <w:rFonts w:ascii="Calibri" w:hAnsi="Calibri"/>
        </w:rPr>
        <w:t>,</w:t>
      </w:r>
      <w:r w:rsidRPr="00C7465E">
        <w:rPr>
          <w:rFonts w:ascii="Calibri" w:hAnsi="Calibri"/>
        </w:rPr>
        <w:t xml:space="preserve"> en mi calidad de servidor público del Servicio de Rentas Internas, </w:t>
      </w:r>
      <w:r w:rsidRPr="00C7465E">
        <w:rPr>
          <w:rFonts w:ascii="Calibri" w:hAnsi="Calibri"/>
          <w:b/>
        </w:rPr>
        <w:t>declaro mi pleno conocimiento</w:t>
      </w:r>
      <w:r w:rsidRPr="00C7465E">
        <w:rPr>
          <w:rFonts w:ascii="Calibri" w:hAnsi="Calibri"/>
        </w:rPr>
        <w:t>,</w:t>
      </w:r>
      <w:r w:rsidRPr="00C7465E">
        <w:rPr>
          <w:rFonts w:ascii="Calibri" w:hAnsi="Calibri"/>
          <w:b/>
        </w:rPr>
        <w:t xml:space="preserve"> entendimiento </w:t>
      </w:r>
      <w:r w:rsidRPr="00C7465E">
        <w:rPr>
          <w:rFonts w:ascii="Calibri" w:hAnsi="Calibri"/>
        </w:rPr>
        <w:t>y</w:t>
      </w:r>
      <w:r w:rsidRPr="00C7465E">
        <w:rPr>
          <w:rFonts w:ascii="Calibri" w:hAnsi="Calibri"/>
          <w:b/>
        </w:rPr>
        <w:t xml:space="preserve"> aceptación</w:t>
      </w:r>
      <w:r w:rsidRPr="00C7465E">
        <w:rPr>
          <w:rFonts w:ascii="Calibri" w:hAnsi="Calibri"/>
        </w:rPr>
        <w:t xml:space="preserve"> de la </w:t>
      </w:r>
      <w:r w:rsidRPr="00C7465E">
        <w:rPr>
          <w:rFonts w:ascii="Calibri" w:hAnsi="Calibri"/>
          <w:b/>
        </w:rPr>
        <w:t xml:space="preserve">Política </w:t>
      </w:r>
      <w:r>
        <w:rPr>
          <w:rFonts w:ascii="Calibri" w:hAnsi="Calibri"/>
          <w:b/>
        </w:rPr>
        <w:t>Anti</w:t>
      </w:r>
      <w:r w:rsidRPr="00C7465E">
        <w:rPr>
          <w:rFonts w:ascii="Calibri" w:hAnsi="Calibri"/>
          <w:b/>
        </w:rPr>
        <w:t xml:space="preserve">soborno del Servicio de Rentas Internas, del Sistema de Gestión </w:t>
      </w:r>
      <w:r>
        <w:rPr>
          <w:rFonts w:ascii="Calibri" w:hAnsi="Calibri"/>
          <w:b/>
        </w:rPr>
        <w:t>Antisoborno – SGA</w:t>
      </w:r>
      <w:r w:rsidRPr="00C7465E">
        <w:rPr>
          <w:rFonts w:ascii="Calibri" w:hAnsi="Calibri"/>
          <w:b/>
        </w:rPr>
        <w:t>, basado en la Norma Técnica Ecuatoriana NTE INEN-ISO 37001:2016</w:t>
      </w:r>
      <w:r w:rsidRPr="00C7465E">
        <w:rPr>
          <w:rFonts w:ascii="Calibri" w:hAnsi="Calibri"/>
        </w:rPr>
        <w:t>, de conformidad con las siguientes secciones:</w:t>
      </w:r>
    </w:p>
    <w:p w14:paraId="26667692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</w:p>
    <w:p w14:paraId="43DF76C9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  <w:b/>
          <w:bCs/>
        </w:rPr>
      </w:pPr>
      <w:r w:rsidRPr="00C7465E">
        <w:rPr>
          <w:rFonts w:ascii="Calibri" w:hAnsi="Calibri"/>
          <w:b/>
          <w:bCs/>
        </w:rPr>
        <w:t>PRIMERA. - Contenido del compromiso</w:t>
      </w:r>
    </w:p>
    <w:p w14:paraId="6EDCDC40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</w:p>
    <w:p w14:paraId="29FA7E49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  <w:r w:rsidRPr="00C7465E">
        <w:rPr>
          <w:rFonts w:ascii="Calibri" w:hAnsi="Calibri"/>
        </w:rPr>
        <w:t>Reconozco, acepto y me obligo a lo siguiente:</w:t>
      </w:r>
    </w:p>
    <w:p w14:paraId="09CB73E4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</w:p>
    <w:p w14:paraId="5D299C3C" w14:textId="77777777" w:rsidR="00AF10AD" w:rsidRDefault="00AF10AD" w:rsidP="00AF10AD">
      <w:pPr>
        <w:spacing w:after="0" w:line="240" w:lineRule="auto"/>
        <w:ind w:left="284" w:hanging="284"/>
        <w:jc w:val="both"/>
        <w:rPr>
          <w:rFonts w:ascii="Calibri" w:hAnsi="Calibri"/>
        </w:rPr>
      </w:pPr>
      <w:r w:rsidRPr="00C7465E">
        <w:rPr>
          <w:rFonts w:ascii="Calibri" w:hAnsi="Calibri"/>
        </w:rPr>
        <w:t xml:space="preserve">1.- Observar y cumplir estrictamente y con carácter obligatorio, las disposiciones contenidas en la Política </w:t>
      </w:r>
      <w:r>
        <w:rPr>
          <w:rFonts w:ascii="Calibri" w:hAnsi="Calibri"/>
        </w:rPr>
        <w:t>Antisoborno</w:t>
      </w:r>
      <w:r w:rsidRPr="00C7465E">
        <w:rPr>
          <w:rFonts w:ascii="Calibri" w:hAnsi="Calibri"/>
        </w:rPr>
        <w:t xml:space="preserve"> del Servicio de Rentas Internas, y demás documentos normativos internos relacionados.</w:t>
      </w:r>
    </w:p>
    <w:p w14:paraId="205BA2A9" w14:textId="77777777" w:rsidR="00AF10AD" w:rsidRPr="00C7465E" w:rsidRDefault="00AF10AD" w:rsidP="00AF10AD">
      <w:pPr>
        <w:spacing w:after="0" w:line="240" w:lineRule="auto"/>
        <w:ind w:left="284" w:hanging="284"/>
        <w:jc w:val="both"/>
        <w:rPr>
          <w:rFonts w:ascii="Calibri" w:hAnsi="Calibri"/>
        </w:rPr>
      </w:pPr>
    </w:p>
    <w:p w14:paraId="767BE058" w14:textId="77777777" w:rsidR="00AF10AD" w:rsidRPr="00C7465E" w:rsidRDefault="00AF10AD" w:rsidP="00AF10AD">
      <w:pPr>
        <w:spacing w:after="0" w:line="240" w:lineRule="auto"/>
        <w:ind w:left="284" w:hanging="284"/>
        <w:jc w:val="both"/>
        <w:rPr>
          <w:rFonts w:ascii="Calibri" w:hAnsi="Calibri"/>
        </w:rPr>
      </w:pPr>
      <w:r w:rsidRPr="00C7465E">
        <w:rPr>
          <w:rFonts w:ascii="Calibri" w:hAnsi="Calibri"/>
        </w:rPr>
        <w:t>2.- Que existen prohibiciones sujetas a mi cargo como servidor público en el Servicio de Rentas Internas, relacionadas con el soborno, las cuales conozco íntegramente y acepto.</w:t>
      </w:r>
    </w:p>
    <w:p w14:paraId="095A7D98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</w:p>
    <w:p w14:paraId="6F90D9CD" w14:textId="77777777" w:rsidR="00AF10AD" w:rsidRPr="00C7465E" w:rsidRDefault="00AF10AD" w:rsidP="00AF10AD">
      <w:pPr>
        <w:spacing w:after="0" w:line="240" w:lineRule="auto"/>
        <w:ind w:left="284" w:hanging="284"/>
        <w:jc w:val="both"/>
        <w:rPr>
          <w:rFonts w:ascii="Calibri" w:hAnsi="Calibri"/>
        </w:rPr>
      </w:pPr>
      <w:r w:rsidRPr="00C7465E">
        <w:rPr>
          <w:rFonts w:ascii="Calibri" w:hAnsi="Calibri"/>
        </w:rPr>
        <w:t>3.- Cumplir con la Constitución, Leyes y Reglamentos aplicables para combatir el soborno, incluyendo la debida diligencia para la investigación de cometimiento de presuntos actos de soborno.</w:t>
      </w:r>
    </w:p>
    <w:p w14:paraId="23008669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</w:p>
    <w:p w14:paraId="66312436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  <w:r w:rsidRPr="00C7465E">
        <w:rPr>
          <w:rFonts w:ascii="Calibri" w:hAnsi="Calibri"/>
        </w:rPr>
        <w:t xml:space="preserve">4.- Cumplir con los requisitos del Sistema de Gestión </w:t>
      </w:r>
      <w:r>
        <w:rPr>
          <w:rFonts w:ascii="Calibri" w:hAnsi="Calibri"/>
        </w:rPr>
        <w:t>Antisoborno</w:t>
      </w:r>
      <w:r w:rsidRPr="00C7465E">
        <w:rPr>
          <w:rFonts w:ascii="Calibri" w:hAnsi="Calibri"/>
        </w:rPr>
        <w:t xml:space="preserve"> -</w:t>
      </w:r>
      <w:r>
        <w:rPr>
          <w:rFonts w:ascii="Calibri" w:hAnsi="Calibri"/>
        </w:rPr>
        <w:t xml:space="preserve"> SGA</w:t>
      </w:r>
      <w:r w:rsidRPr="00C7465E">
        <w:rPr>
          <w:rFonts w:ascii="Calibri" w:hAnsi="Calibri"/>
        </w:rPr>
        <w:t>.</w:t>
      </w:r>
    </w:p>
    <w:p w14:paraId="0647230F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</w:p>
    <w:p w14:paraId="72189817" w14:textId="77777777" w:rsidR="00AF10AD" w:rsidRPr="00C7465E" w:rsidRDefault="00AF10AD" w:rsidP="00AF10AD">
      <w:pPr>
        <w:spacing w:after="0" w:line="240" w:lineRule="auto"/>
        <w:ind w:left="284" w:hanging="284"/>
        <w:jc w:val="both"/>
        <w:rPr>
          <w:rFonts w:ascii="Calibri" w:hAnsi="Calibri"/>
        </w:rPr>
      </w:pPr>
      <w:r w:rsidRPr="00C7465E">
        <w:rPr>
          <w:rFonts w:ascii="Calibri" w:hAnsi="Calibri"/>
        </w:rPr>
        <w:t>5.- Hacer buen uso de todas las herramientas y servicios tecnológicos que la institución destine para el desempeño de mis funciones, así como de la información institucional a la cual tenga acceso en virtud del cargo que desempeño, y de las responsabilidades que se me han asignado.</w:t>
      </w:r>
    </w:p>
    <w:p w14:paraId="348F998D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</w:p>
    <w:p w14:paraId="04027EFB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  <w:r w:rsidRPr="00C7465E">
        <w:rPr>
          <w:rFonts w:ascii="Calibri" w:hAnsi="Calibri"/>
        </w:rPr>
        <w:t xml:space="preserve">6.- Colaborar en la aplicación y mejora continua del Sistema de Gestión </w:t>
      </w:r>
      <w:r>
        <w:rPr>
          <w:rFonts w:ascii="Calibri" w:hAnsi="Calibri"/>
        </w:rPr>
        <w:t>Antisoborno</w:t>
      </w:r>
      <w:r w:rsidRPr="00C7465E">
        <w:rPr>
          <w:rFonts w:ascii="Calibri" w:hAnsi="Calibri"/>
        </w:rPr>
        <w:t xml:space="preserve"> -</w:t>
      </w:r>
      <w:r>
        <w:rPr>
          <w:rFonts w:ascii="Calibri" w:hAnsi="Calibri"/>
        </w:rPr>
        <w:t xml:space="preserve"> SGA</w:t>
      </w:r>
      <w:r w:rsidRPr="00C7465E">
        <w:rPr>
          <w:rFonts w:ascii="Calibri" w:hAnsi="Calibri"/>
        </w:rPr>
        <w:t>.</w:t>
      </w:r>
    </w:p>
    <w:p w14:paraId="6ECE24F8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</w:p>
    <w:p w14:paraId="756D2A5D" w14:textId="77777777" w:rsidR="00AF10AD" w:rsidRPr="00C7465E" w:rsidRDefault="00AF10AD" w:rsidP="00AF10AD">
      <w:pPr>
        <w:spacing w:after="0" w:line="240" w:lineRule="auto"/>
        <w:ind w:left="284" w:hanging="284"/>
        <w:jc w:val="both"/>
        <w:rPr>
          <w:rFonts w:ascii="Calibri" w:hAnsi="Calibri"/>
        </w:rPr>
      </w:pPr>
      <w:r w:rsidRPr="00C7465E">
        <w:rPr>
          <w:rFonts w:ascii="Calibri" w:hAnsi="Calibri"/>
        </w:rPr>
        <w:t xml:space="preserve">7.- Revisar periódicamente el contenido de la Política </w:t>
      </w:r>
      <w:r>
        <w:rPr>
          <w:rFonts w:ascii="Calibri" w:hAnsi="Calibri"/>
        </w:rPr>
        <w:t>Antisoborno</w:t>
      </w:r>
      <w:r w:rsidRPr="00C7465E">
        <w:rPr>
          <w:rFonts w:ascii="Calibri" w:hAnsi="Calibri"/>
        </w:rPr>
        <w:t>, con el objetivo de detectar posibles incumplimientos de la misma en el ejercicio de mis funciones y responsabilidades.</w:t>
      </w:r>
    </w:p>
    <w:p w14:paraId="77FF1DC1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</w:p>
    <w:p w14:paraId="11256B94" w14:textId="77777777" w:rsidR="00AF10AD" w:rsidRPr="00C7465E" w:rsidRDefault="00AF10AD" w:rsidP="00AF10AD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Calibri" w:hAnsi="Calibri"/>
        </w:rPr>
      </w:pPr>
      <w:r w:rsidRPr="00C7465E">
        <w:rPr>
          <w:rFonts w:ascii="Calibri" w:hAnsi="Calibri"/>
        </w:rPr>
        <w:t xml:space="preserve">8.- Presentar mis dudas e inquietudes a la Función de Cumplimiento </w:t>
      </w:r>
      <w:r>
        <w:rPr>
          <w:rFonts w:ascii="Calibri" w:hAnsi="Calibri"/>
        </w:rPr>
        <w:t>Antisoborno</w:t>
      </w:r>
      <w:r w:rsidRPr="00C7465E">
        <w:rPr>
          <w:rFonts w:ascii="Calibri" w:hAnsi="Calibri"/>
        </w:rPr>
        <w:t>, en el Departa</w:t>
      </w:r>
      <w:r>
        <w:rPr>
          <w:rFonts w:ascii="Calibri" w:hAnsi="Calibri"/>
        </w:rPr>
        <w:t>mento de Asuntos Internos</w:t>
      </w:r>
      <w:r w:rsidRPr="00C7465E">
        <w:rPr>
          <w:rFonts w:ascii="Calibri" w:hAnsi="Calibri"/>
        </w:rPr>
        <w:t xml:space="preserve">, con relación a la debida aplicación y cumplimiento de la Política </w:t>
      </w:r>
      <w:r>
        <w:rPr>
          <w:rFonts w:ascii="Calibri" w:hAnsi="Calibri"/>
        </w:rPr>
        <w:t>Antisoborno</w:t>
      </w:r>
      <w:r w:rsidRPr="00C7465E">
        <w:rPr>
          <w:rFonts w:ascii="Calibri" w:hAnsi="Calibri"/>
        </w:rPr>
        <w:t xml:space="preserve"> del SRI.</w:t>
      </w:r>
    </w:p>
    <w:p w14:paraId="639CC6FC" w14:textId="6FD1798F" w:rsidR="00AF10AD" w:rsidRPr="00C7465E" w:rsidRDefault="002B75C6" w:rsidP="002B75C6">
      <w:pPr>
        <w:tabs>
          <w:tab w:val="left" w:pos="6115"/>
        </w:tabs>
        <w:spacing w:after="0" w:line="240" w:lineRule="auto"/>
        <w:jc w:val="both"/>
        <w:rPr>
          <w:rFonts w:ascii="Calibri" w:hAnsi="Calibri"/>
        </w:rPr>
      </w:pPr>
      <w:r>
        <w:rPr>
          <w:rFonts w:ascii="Calibri" w:hAnsi="Calibri"/>
        </w:rPr>
        <w:tab/>
      </w:r>
    </w:p>
    <w:p w14:paraId="108A908F" w14:textId="5536458C" w:rsidR="00AF10AD" w:rsidRPr="00C7465E" w:rsidRDefault="00AF10AD" w:rsidP="00AF10AD">
      <w:pPr>
        <w:spacing w:after="0" w:line="240" w:lineRule="auto"/>
        <w:ind w:left="284" w:hanging="284"/>
        <w:jc w:val="both"/>
        <w:rPr>
          <w:rFonts w:ascii="Calibri" w:hAnsi="Calibri"/>
        </w:rPr>
      </w:pPr>
      <w:r w:rsidRPr="00C7465E">
        <w:rPr>
          <w:rFonts w:ascii="Calibri" w:hAnsi="Calibri"/>
        </w:rPr>
        <w:t xml:space="preserve">9.- Comunicar a través de los mecanismos establecidos por la Institución, mis inquietudes de buena fe * o sobre la base de una creencia razonable, respecto de posibles incumplimientos de la Política </w:t>
      </w:r>
      <w:r>
        <w:rPr>
          <w:rFonts w:ascii="Calibri" w:hAnsi="Calibri"/>
        </w:rPr>
        <w:t>Antisoborno</w:t>
      </w:r>
      <w:r w:rsidRPr="00C7465E">
        <w:rPr>
          <w:rFonts w:ascii="Calibri" w:hAnsi="Calibri"/>
        </w:rPr>
        <w:t xml:space="preserve">. 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13D4FFB" wp14:editId="7D49ED65">
            <wp:simplePos x="0" y="0"/>
            <wp:positionH relativeFrom="column">
              <wp:posOffset>328295</wp:posOffset>
            </wp:positionH>
            <wp:positionV relativeFrom="paragraph">
              <wp:posOffset>9934575</wp:posOffset>
            </wp:positionV>
            <wp:extent cx="883285" cy="224155"/>
            <wp:effectExtent l="0" t="0" r="0" b="4445"/>
            <wp:wrapNone/>
            <wp:docPr id="1363639406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39406" name="Imagen 4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285" cy="2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D87DB7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</w:p>
    <w:p w14:paraId="425B9F0F" w14:textId="49F01E1A" w:rsidR="00AF10AD" w:rsidRDefault="00AF10AD" w:rsidP="00AF10AD">
      <w:pPr>
        <w:spacing w:after="0" w:line="240" w:lineRule="auto"/>
        <w:jc w:val="both"/>
        <w:rPr>
          <w:rFonts w:ascii="Calibri" w:hAnsi="Calibri" w:cs="Calibri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8323F01" wp14:editId="4A92D032">
            <wp:simplePos x="0" y="0"/>
            <wp:positionH relativeFrom="column">
              <wp:posOffset>328295</wp:posOffset>
            </wp:positionH>
            <wp:positionV relativeFrom="paragraph">
              <wp:posOffset>9934575</wp:posOffset>
            </wp:positionV>
            <wp:extent cx="883285" cy="224155"/>
            <wp:effectExtent l="0" t="0" r="0" b="4445"/>
            <wp:wrapNone/>
            <wp:docPr id="1705347603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47603" name="Imagen 3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285" cy="2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AA7D5A3" wp14:editId="0483AD0F">
            <wp:simplePos x="0" y="0"/>
            <wp:positionH relativeFrom="column">
              <wp:posOffset>328295</wp:posOffset>
            </wp:positionH>
            <wp:positionV relativeFrom="paragraph">
              <wp:posOffset>9934575</wp:posOffset>
            </wp:positionV>
            <wp:extent cx="883285" cy="224155"/>
            <wp:effectExtent l="0" t="0" r="0" b="4445"/>
            <wp:wrapNone/>
            <wp:docPr id="1628296243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96243" name="Imagen 2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285" cy="2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465E">
        <w:rPr>
          <w:rFonts w:ascii="Calibri" w:hAnsi="Calibri" w:cs="Calibri"/>
        </w:rPr>
        <w:t>10.- Tengo conocimiento de que no existirá represalias contra los denunciantes de buena fe*, y que el Servicio de Rentas Internas se compromete a realizar las acciones que correspondan para que esto se cumpla.</w:t>
      </w:r>
    </w:p>
    <w:p w14:paraId="4FF1EA86" w14:textId="77777777" w:rsidR="00AF10AD" w:rsidRPr="0012279E" w:rsidRDefault="00AF10AD" w:rsidP="00AF10AD">
      <w:pPr>
        <w:spacing w:after="0" w:line="240" w:lineRule="auto"/>
        <w:ind w:left="426" w:hanging="426"/>
        <w:jc w:val="both"/>
        <w:rPr>
          <w:rFonts w:ascii="Calibri" w:hAnsi="Calibri" w:cs="Calibri"/>
        </w:rPr>
      </w:pPr>
    </w:p>
    <w:p w14:paraId="0EBEFBFC" w14:textId="77777777" w:rsidR="00AF10AD" w:rsidRPr="00C7465E" w:rsidRDefault="00AF10AD" w:rsidP="00AF10AD">
      <w:pPr>
        <w:tabs>
          <w:tab w:val="left" w:pos="426"/>
        </w:tabs>
        <w:spacing w:after="0" w:line="240" w:lineRule="auto"/>
        <w:ind w:left="426" w:hanging="426"/>
        <w:jc w:val="both"/>
        <w:rPr>
          <w:rFonts w:ascii="Calibri" w:hAnsi="Calibri"/>
        </w:rPr>
      </w:pPr>
      <w:r w:rsidRPr="00C7465E">
        <w:rPr>
          <w:rFonts w:ascii="Calibri" w:hAnsi="Calibri"/>
        </w:rPr>
        <w:t xml:space="preserve">11.- Actualizar mis conocimientos respecto a las innovaciones tecnológicas o modificaciones normativas relacionadas con la Política </w:t>
      </w:r>
      <w:r>
        <w:rPr>
          <w:rFonts w:ascii="Calibri" w:hAnsi="Calibri"/>
        </w:rPr>
        <w:t>Anti</w:t>
      </w:r>
      <w:r w:rsidRPr="00C7465E">
        <w:rPr>
          <w:rFonts w:ascii="Calibri" w:hAnsi="Calibri"/>
        </w:rPr>
        <w:t>soborno.</w:t>
      </w:r>
    </w:p>
    <w:p w14:paraId="4FD5BC33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</w:p>
    <w:p w14:paraId="55A1DF92" w14:textId="77777777" w:rsidR="00AF10AD" w:rsidRPr="00C7465E" w:rsidRDefault="00AF10AD" w:rsidP="00AF10AD">
      <w:pPr>
        <w:spacing w:after="0" w:line="240" w:lineRule="auto"/>
        <w:ind w:left="426" w:hanging="426"/>
        <w:jc w:val="both"/>
        <w:rPr>
          <w:rFonts w:ascii="Calibri" w:hAnsi="Calibri"/>
        </w:rPr>
      </w:pPr>
      <w:r w:rsidRPr="00C7465E">
        <w:rPr>
          <w:rFonts w:ascii="Calibri" w:hAnsi="Calibri"/>
        </w:rPr>
        <w:t xml:space="preserve">12.- Aceptar las consecuencias relacionadas con el incumplimiento de la Política </w:t>
      </w:r>
      <w:r>
        <w:rPr>
          <w:rFonts w:ascii="Calibri" w:hAnsi="Calibri"/>
        </w:rPr>
        <w:t>Anti</w:t>
      </w:r>
      <w:r w:rsidRPr="00C7465E">
        <w:rPr>
          <w:rFonts w:ascii="Calibri" w:hAnsi="Calibri"/>
        </w:rPr>
        <w:t xml:space="preserve">soborno y del Sistema de Gestión </w:t>
      </w:r>
      <w:r>
        <w:rPr>
          <w:rFonts w:ascii="Calibri" w:hAnsi="Calibri"/>
        </w:rPr>
        <w:t>Antisoborno</w:t>
      </w:r>
      <w:r w:rsidRPr="00C7465E">
        <w:rPr>
          <w:rFonts w:ascii="Calibri" w:hAnsi="Calibri"/>
        </w:rPr>
        <w:t xml:space="preserve"> –</w:t>
      </w:r>
      <w:r>
        <w:rPr>
          <w:rFonts w:ascii="Calibri" w:hAnsi="Calibri"/>
        </w:rPr>
        <w:t xml:space="preserve"> SGA</w:t>
      </w:r>
      <w:r w:rsidRPr="00C7465E">
        <w:rPr>
          <w:rFonts w:ascii="Calibri" w:hAnsi="Calibri"/>
        </w:rPr>
        <w:t xml:space="preserve"> en general.</w:t>
      </w:r>
    </w:p>
    <w:p w14:paraId="3E0AC539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</w:p>
    <w:p w14:paraId="3E3CE5BD" w14:textId="77777777" w:rsidR="00AF10AD" w:rsidRPr="00587AB7" w:rsidRDefault="00AF10AD" w:rsidP="00AF10AD">
      <w:pPr>
        <w:pStyle w:val="Textocomentario"/>
        <w:rPr>
          <w:rFonts w:ascii="Calibri" w:hAnsi="Calibri"/>
          <w:b/>
          <w:sz w:val="16"/>
          <w:szCs w:val="16"/>
        </w:rPr>
      </w:pPr>
      <w:r>
        <w:rPr>
          <w:rFonts w:ascii="Calibri" w:hAnsi="Calibri"/>
          <w:b/>
          <w:sz w:val="16"/>
          <w:szCs w:val="16"/>
        </w:rPr>
        <w:t xml:space="preserve">(*) </w:t>
      </w:r>
      <w:r w:rsidRPr="00587AB7">
        <w:rPr>
          <w:rFonts w:ascii="Calibri" w:hAnsi="Calibri"/>
          <w:b/>
          <w:sz w:val="16"/>
          <w:szCs w:val="16"/>
        </w:rPr>
        <w:t>BUENA FE:</w:t>
      </w:r>
    </w:p>
    <w:p w14:paraId="414648D2" w14:textId="77777777" w:rsidR="00AF10AD" w:rsidRPr="00630069" w:rsidRDefault="00AF10AD" w:rsidP="00AF10AD">
      <w:pPr>
        <w:pStyle w:val="Textocomentario"/>
        <w:numPr>
          <w:ilvl w:val="0"/>
          <w:numId w:val="1"/>
        </w:numPr>
        <w:rPr>
          <w:rFonts w:ascii="Calibri" w:hAnsi="Calibri"/>
          <w:sz w:val="16"/>
          <w:szCs w:val="16"/>
        </w:rPr>
      </w:pPr>
      <w:r w:rsidRPr="00630069">
        <w:rPr>
          <w:rFonts w:ascii="Calibri" w:hAnsi="Calibri"/>
          <w:sz w:val="16"/>
          <w:szCs w:val="16"/>
        </w:rPr>
        <w:t>Que al hacerlo no se esté agrediendo al denunciado.</w:t>
      </w:r>
    </w:p>
    <w:p w14:paraId="40646CDE" w14:textId="77777777" w:rsidR="00AF10AD" w:rsidRPr="00630069" w:rsidRDefault="00AF10AD" w:rsidP="00AF10AD">
      <w:pPr>
        <w:pStyle w:val="Textocomentario"/>
        <w:numPr>
          <w:ilvl w:val="0"/>
          <w:numId w:val="1"/>
        </w:numPr>
        <w:rPr>
          <w:rFonts w:ascii="Calibri" w:hAnsi="Calibri"/>
          <w:sz w:val="16"/>
          <w:szCs w:val="16"/>
        </w:rPr>
      </w:pPr>
      <w:r w:rsidRPr="00630069">
        <w:rPr>
          <w:rFonts w:ascii="Calibri" w:hAnsi="Calibri"/>
          <w:sz w:val="16"/>
          <w:szCs w:val="16"/>
        </w:rPr>
        <w:t>Que la inquietud</w:t>
      </w:r>
      <w:r>
        <w:rPr>
          <w:rFonts w:ascii="Calibri" w:hAnsi="Calibri"/>
          <w:sz w:val="16"/>
          <w:szCs w:val="16"/>
        </w:rPr>
        <w:t>/denuncia</w:t>
      </w:r>
      <w:r w:rsidRPr="00630069">
        <w:rPr>
          <w:rFonts w:ascii="Calibri" w:hAnsi="Calibri"/>
          <w:sz w:val="16"/>
          <w:szCs w:val="16"/>
        </w:rPr>
        <w:t xml:space="preserve"> haga referencia a hechos </w:t>
      </w:r>
      <w:r>
        <w:rPr>
          <w:rFonts w:ascii="Calibri" w:hAnsi="Calibri"/>
          <w:sz w:val="16"/>
          <w:szCs w:val="16"/>
        </w:rPr>
        <w:t>y datos que tienen trazabilidad y no se confunda con reclamo.</w:t>
      </w:r>
    </w:p>
    <w:p w14:paraId="67B14C8C" w14:textId="77777777" w:rsidR="00AF10AD" w:rsidRPr="00630069" w:rsidRDefault="00AF10AD" w:rsidP="00AF10AD">
      <w:pPr>
        <w:pStyle w:val="Prrafodelista"/>
        <w:numPr>
          <w:ilvl w:val="0"/>
          <w:numId w:val="1"/>
        </w:numPr>
        <w:jc w:val="both"/>
        <w:rPr>
          <w:rFonts w:ascii="Calibri" w:hAnsi="Calibri"/>
          <w:sz w:val="16"/>
          <w:szCs w:val="16"/>
        </w:rPr>
      </w:pPr>
      <w:r w:rsidRPr="00630069">
        <w:rPr>
          <w:rFonts w:ascii="Calibri" w:hAnsi="Calibri"/>
          <w:sz w:val="16"/>
          <w:szCs w:val="16"/>
        </w:rPr>
        <w:t>Que en la redacción de la inquietud</w:t>
      </w:r>
      <w:r>
        <w:rPr>
          <w:rFonts w:ascii="Calibri" w:hAnsi="Calibri"/>
          <w:sz w:val="16"/>
          <w:szCs w:val="16"/>
        </w:rPr>
        <w:t>/denuncia</w:t>
      </w:r>
      <w:r w:rsidRPr="00630069">
        <w:rPr>
          <w:rFonts w:ascii="Calibri" w:hAnsi="Calibri"/>
          <w:sz w:val="16"/>
          <w:szCs w:val="16"/>
        </w:rPr>
        <w:t xml:space="preserve"> se pueda apreciar de alguna forma que se e</w:t>
      </w:r>
      <w:r>
        <w:rPr>
          <w:rFonts w:ascii="Calibri" w:hAnsi="Calibri"/>
          <w:sz w:val="16"/>
          <w:szCs w:val="16"/>
        </w:rPr>
        <w:t xml:space="preserve">stá buscando preservar los valores, imagen y </w:t>
      </w:r>
      <w:r w:rsidRPr="00630069">
        <w:rPr>
          <w:rFonts w:ascii="Calibri" w:hAnsi="Calibri"/>
          <w:sz w:val="16"/>
          <w:szCs w:val="16"/>
        </w:rPr>
        <w:t>objetiv</w:t>
      </w:r>
      <w:r>
        <w:rPr>
          <w:rFonts w:ascii="Calibri" w:hAnsi="Calibri"/>
          <w:sz w:val="16"/>
          <w:szCs w:val="16"/>
        </w:rPr>
        <w:t>os de la Institución.</w:t>
      </w:r>
    </w:p>
    <w:p w14:paraId="17D29724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  <w:b/>
          <w:bCs/>
        </w:rPr>
      </w:pPr>
    </w:p>
    <w:p w14:paraId="04FCF25C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  <w:r w:rsidRPr="00C7465E">
        <w:rPr>
          <w:rFonts w:ascii="Calibri" w:hAnsi="Calibri"/>
          <w:b/>
          <w:bCs/>
        </w:rPr>
        <w:t>SEGUNDA. - Vigencia y cumplimiento</w:t>
      </w:r>
    </w:p>
    <w:p w14:paraId="76EA6253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</w:p>
    <w:p w14:paraId="18CAFF1E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  <w:r w:rsidRPr="00C7465E">
        <w:rPr>
          <w:rFonts w:ascii="Calibri" w:hAnsi="Calibri"/>
        </w:rPr>
        <w:t xml:space="preserve">El presente compromiso se encontrará vigente durante el tiempo que me desempeñe como servidor o servidora y preste mis servicios en el Servicio de Rentas Internas. El incumplimiento de la presente Declaración de </w:t>
      </w:r>
      <w:r>
        <w:rPr>
          <w:rFonts w:ascii="Calibri" w:hAnsi="Calibri"/>
        </w:rPr>
        <w:t xml:space="preserve">Conocimiento y </w:t>
      </w:r>
      <w:r w:rsidRPr="00C7465E">
        <w:rPr>
          <w:rFonts w:ascii="Calibri" w:hAnsi="Calibri"/>
        </w:rPr>
        <w:t>Compromiso</w:t>
      </w:r>
      <w:r>
        <w:rPr>
          <w:rFonts w:ascii="Calibri" w:hAnsi="Calibri"/>
        </w:rPr>
        <w:t xml:space="preserve"> de la Política Antisoborno del Servicio de Rentas Internas</w:t>
      </w:r>
      <w:r w:rsidRPr="00C7465E">
        <w:rPr>
          <w:rFonts w:ascii="Calibri" w:hAnsi="Calibri"/>
        </w:rPr>
        <w:t xml:space="preserve"> implicará el inicio de las acciones administrativas, civiles y/o penales por parte de la Administración Tributaria, de acuerdo con lo que corresponda.</w:t>
      </w:r>
    </w:p>
    <w:p w14:paraId="3EA9EA34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</w:p>
    <w:p w14:paraId="178AB199" w14:textId="77777777" w:rsidR="00AF10AD" w:rsidRPr="00C7465E" w:rsidRDefault="00AF10AD" w:rsidP="00AF10AD">
      <w:pPr>
        <w:spacing w:after="0" w:line="240" w:lineRule="auto"/>
        <w:jc w:val="both"/>
        <w:rPr>
          <w:rFonts w:ascii="Calibri" w:hAnsi="Calibri"/>
        </w:rPr>
      </w:pPr>
    </w:p>
    <w:tbl>
      <w:tblPr>
        <w:tblW w:w="0" w:type="auto"/>
        <w:jc w:val="center"/>
        <w:tblLayout w:type="fixed"/>
        <w:tblCellMar>
          <w:top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109"/>
        <w:gridCol w:w="5812"/>
      </w:tblGrid>
      <w:tr w:rsidR="00AF10AD" w:rsidRPr="00AF10AD" w14:paraId="4B2F898F" w14:textId="77777777" w:rsidTr="00911645">
        <w:trPr>
          <w:trHeight w:val="697"/>
          <w:jc w:val="center"/>
        </w:trPr>
        <w:tc>
          <w:tcPr>
            <w:tcW w:w="310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ECBF2DB" w14:textId="77777777" w:rsidR="00AF10AD" w:rsidRPr="00AF10AD" w:rsidRDefault="00AF10AD" w:rsidP="00AF10AD">
            <w:pPr>
              <w:spacing w:after="0" w:line="240" w:lineRule="auto"/>
              <w:rPr>
                <w:rFonts w:ascii="Calibri" w:hAnsi="Calibri"/>
                <w:b/>
                <w:sz w:val="20"/>
                <w:szCs w:val="20"/>
              </w:rPr>
            </w:pPr>
            <w:r w:rsidRPr="00AF10AD">
              <w:rPr>
                <w:rFonts w:ascii="Calibri" w:hAnsi="Calibri"/>
                <w:b/>
                <w:sz w:val="20"/>
                <w:szCs w:val="20"/>
              </w:rPr>
              <w:t>Datos del Servidor/Servidora</w:t>
            </w:r>
          </w:p>
          <w:p w14:paraId="31307ED8" w14:textId="77777777" w:rsidR="00AF10AD" w:rsidRPr="00AF10AD" w:rsidRDefault="00AF10AD" w:rsidP="00AF10AD">
            <w:pPr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AF10AD">
              <w:rPr>
                <w:rFonts w:ascii="Calibri" w:hAnsi="Calibri"/>
                <w:sz w:val="20"/>
                <w:szCs w:val="20"/>
              </w:rPr>
              <w:t xml:space="preserve"> (Nombres y Apellidos): </w:t>
            </w:r>
          </w:p>
        </w:tc>
        <w:tc>
          <w:tcPr>
            <w:tcW w:w="581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C7F02A8" w14:textId="77777777" w:rsidR="00AF10AD" w:rsidRPr="00AF10AD" w:rsidRDefault="00AF10AD" w:rsidP="00AF10AD">
            <w:pPr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  <w:p w14:paraId="1F95A6DF" w14:textId="756886B5" w:rsidR="00AF10AD" w:rsidRPr="00AF10AD" w:rsidRDefault="00AF10AD" w:rsidP="00AF10AD">
            <w:pPr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AF10AD">
              <w:rPr>
                <w:rFonts w:ascii="Calibri" w:hAnsi="Calibri"/>
                <w:sz w:val="20"/>
                <w:szCs w:val="20"/>
              </w:rPr>
              <w:t xml:space="preserve"> </w:t>
            </w:r>
            <w:r w:rsidR="00464EBD">
              <w:rPr>
                <w:rFonts w:ascii="Calibri" w:hAnsi="Calibri"/>
                <w:sz w:val="20"/>
                <w:szCs w:val="20"/>
              </w:rPr>
              <w:t>Carlos Eduardo Anchundia Valencia</w:t>
            </w:r>
          </w:p>
        </w:tc>
      </w:tr>
      <w:tr w:rsidR="00AF10AD" w:rsidRPr="00AF10AD" w14:paraId="218C90CB" w14:textId="77777777" w:rsidTr="00911645">
        <w:trPr>
          <w:jc w:val="center"/>
        </w:trPr>
        <w:tc>
          <w:tcPr>
            <w:tcW w:w="310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9BD16E6" w14:textId="77777777" w:rsidR="00AF10AD" w:rsidRPr="00AF10AD" w:rsidRDefault="00AF10AD" w:rsidP="00AF10AD">
            <w:pPr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AF10AD">
              <w:rPr>
                <w:rFonts w:ascii="Calibri" w:hAnsi="Calibri"/>
                <w:b/>
                <w:sz w:val="20"/>
                <w:szCs w:val="20"/>
              </w:rPr>
              <w:t>Cargo:</w:t>
            </w:r>
          </w:p>
        </w:tc>
        <w:tc>
          <w:tcPr>
            <w:tcW w:w="581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6248198" w14:textId="2F3476A8" w:rsidR="00AF10AD" w:rsidRPr="00AF10AD" w:rsidRDefault="00464EBD" w:rsidP="00AF10AD">
            <w:pPr>
              <w:spacing w:after="0" w:line="240" w:lineRule="auto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Especialista de Desarrollo</w:t>
            </w:r>
          </w:p>
        </w:tc>
      </w:tr>
      <w:tr w:rsidR="00AF10AD" w:rsidRPr="00AF10AD" w14:paraId="134ABC96" w14:textId="77777777" w:rsidTr="00911645">
        <w:trPr>
          <w:trHeight w:val="1252"/>
          <w:jc w:val="center"/>
        </w:trPr>
        <w:tc>
          <w:tcPr>
            <w:tcW w:w="310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89B76CB" w14:textId="77777777" w:rsidR="00AF10AD" w:rsidRPr="00AF10AD" w:rsidRDefault="00AF10AD" w:rsidP="00AF10AD">
            <w:pPr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AF10AD">
              <w:rPr>
                <w:rFonts w:ascii="Calibri" w:hAnsi="Calibri"/>
                <w:b/>
                <w:sz w:val="20"/>
                <w:szCs w:val="20"/>
              </w:rPr>
              <w:t xml:space="preserve">Firma: </w:t>
            </w:r>
          </w:p>
        </w:tc>
        <w:tc>
          <w:tcPr>
            <w:tcW w:w="581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F290250" w14:textId="77777777" w:rsidR="00AF10AD" w:rsidRPr="00AF10AD" w:rsidRDefault="00AF10AD" w:rsidP="00AF10AD">
            <w:pPr>
              <w:spacing w:after="0" w:line="240" w:lineRule="auto"/>
              <w:rPr>
                <w:rFonts w:ascii="Calibri" w:hAnsi="Calibri"/>
                <w:b/>
                <w:sz w:val="20"/>
                <w:szCs w:val="20"/>
              </w:rPr>
            </w:pPr>
          </w:p>
        </w:tc>
      </w:tr>
    </w:tbl>
    <w:p w14:paraId="7F977EA1" w14:textId="77777777" w:rsidR="00BD560F" w:rsidRPr="00BD560F" w:rsidRDefault="00BD560F" w:rsidP="00AF10AD">
      <w:pPr>
        <w:spacing w:after="0" w:line="240" w:lineRule="auto"/>
      </w:pPr>
    </w:p>
    <w:p w14:paraId="035E9A6A" w14:textId="77777777" w:rsidR="00BD560F" w:rsidRPr="00BD560F" w:rsidRDefault="00BD560F" w:rsidP="00AF10AD">
      <w:pPr>
        <w:spacing w:after="0" w:line="240" w:lineRule="auto"/>
      </w:pPr>
    </w:p>
    <w:p w14:paraId="12D18112" w14:textId="696B8CC4" w:rsidR="00BD560F" w:rsidRPr="00BD560F" w:rsidRDefault="00F348DA" w:rsidP="00F348DA">
      <w:pPr>
        <w:tabs>
          <w:tab w:val="left" w:pos="1891"/>
        </w:tabs>
        <w:spacing w:after="0" w:line="240" w:lineRule="auto"/>
      </w:pPr>
      <w:r>
        <w:tab/>
      </w:r>
    </w:p>
    <w:p w14:paraId="6C173004" w14:textId="77777777" w:rsidR="00BD560F" w:rsidRPr="00BD560F" w:rsidRDefault="00BD560F" w:rsidP="00AF10AD">
      <w:pPr>
        <w:spacing w:after="0" w:line="240" w:lineRule="auto"/>
      </w:pPr>
    </w:p>
    <w:p w14:paraId="40268724" w14:textId="77777777" w:rsidR="00BD560F" w:rsidRPr="00BD560F" w:rsidRDefault="00BD560F" w:rsidP="00AF10AD">
      <w:pPr>
        <w:spacing w:after="0" w:line="240" w:lineRule="auto"/>
      </w:pPr>
    </w:p>
    <w:p w14:paraId="2EB8F080" w14:textId="77777777" w:rsidR="00BD560F" w:rsidRDefault="00BD560F" w:rsidP="00AF10AD">
      <w:pPr>
        <w:spacing w:after="0" w:line="240" w:lineRule="auto"/>
      </w:pPr>
    </w:p>
    <w:p w14:paraId="7F7C5155" w14:textId="5F49388A" w:rsidR="00BD560F" w:rsidRPr="00BD560F" w:rsidRDefault="00BD560F" w:rsidP="00AF10AD">
      <w:pPr>
        <w:tabs>
          <w:tab w:val="left" w:pos="2538"/>
        </w:tabs>
        <w:spacing w:after="0" w:line="240" w:lineRule="auto"/>
      </w:pPr>
      <w:r>
        <w:tab/>
      </w:r>
    </w:p>
    <w:sectPr w:rsidR="00BD560F" w:rsidRPr="00BD560F" w:rsidSect="00AF10AD">
      <w:headerReference w:type="default" r:id="rId8"/>
      <w:footerReference w:type="default" r:id="rId9"/>
      <w:pgSz w:w="11900" w:h="16840"/>
      <w:pgMar w:top="1985" w:right="1268" w:bottom="1417" w:left="1418" w:header="284" w:footer="21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A0C91" w14:textId="77777777" w:rsidR="00B0676E" w:rsidRDefault="00B0676E" w:rsidP="008C3FDF">
      <w:pPr>
        <w:spacing w:after="0" w:line="240" w:lineRule="auto"/>
      </w:pPr>
      <w:r>
        <w:separator/>
      </w:r>
    </w:p>
  </w:endnote>
  <w:endnote w:type="continuationSeparator" w:id="0">
    <w:p w14:paraId="3C7407B4" w14:textId="77777777" w:rsidR="00B0676E" w:rsidRDefault="00B0676E" w:rsidP="008C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32C2F6-3F56-406E-B52D-0B41AC0C58AD}"/>
    <w:embedBold r:id="rId2" w:fontKey="{D3D3BC75-5C84-46B9-BAF7-046600FC4AA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3751D462-466A-4AD8-AA45-E99521D979EE}"/>
    <w:embedItalic r:id="rId4" w:fontKey="{EA23A919-44C3-4C0E-8E01-A32305DBF3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ongti SC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DC15C235-919E-4268-B081-102730F1BD06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6" w:fontKey="{F1BA5C54-A6F6-468C-9265-D4296EB9A617}"/>
    <w:embedBold r:id="rId7" w:fontKey="{CDF7DDB4-0EB3-4C9C-91FA-B43A4F473D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8DE9" w14:textId="7BEB2672" w:rsidR="008C3FDF" w:rsidRDefault="00AF10AD" w:rsidP="004C35C3">
    <w:pPr>
      <w:pStyle w:val="Piedepgina"/>
      <w:tabs>
        <w:tab w:val="clear" w:pos="8504"/>
      </w:tabs>
      <w:ind w:left="-1985"/>
    </w:pPr>
    <w:r>
      <w:rPr>
        <w:noProof/>
        <w:lang w:eastAsia="es-ES_tradnl"/>
      </w:rPr>
      <w:drawing>
        <wp:anchor distT="0" distB="0" distL="114300" distR="114300" simplePos="0" relativeHeight="251663360" behindDoc="1" locked="0" layoutInCell="1" allowOverlap="1" wp14:anchorId="3E00FE24" wp14:editId="6DEAF2A5">
          <wp:simplePos x="0" y="0"/>
          <wp:positionH relativeFrom="column">
            <wp:posOffset>-1011748</wp:posOffset>
          </wp:positionH>
          <wp:positionV relativeFrom="page">
            <wp:posOffset>8730533</wp:posOffset>
          </wp:positionV>
          <wp:extent cx="7638120" cy="1961626"/>
          <wp:effectExtent l="0" t="0" r="1270" b="635"/>
          <wp:wrapNone/>
          <wp:docPr id="1751897136" name="Imagen 17518971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" t="6090" r="110" b="4292"/>
                  <a:stretch>
                    <a:fillRect/>
                  </a:stretch>
                </pic:blipFill>
                <pic:spPr bwMode="auto">
                  <a:xfrm>
                    <a:off x="0" y="0"/>
                    <a:ext cx="7650382" cy="19647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00D9">
      <w:rPr>
        <w:noProof/>
        <w:lang w:eastAsia="es-ES_tradn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E0D7D77" wp14:editId="072EDA54">
              <wp:simplePos x="0" y="0"/>
              <wp:positionH relativeFrom="column">
                <wp:posOffset>-788698</wp:posOffset>
              </wp:positionH>
              <wp:positionV relativeFrom="paragraph">
                <wp:posOffset>657004</wp:posOffset>
              </wp:positionV>
              <wp:extent cx="4858247" cy="838200"/>
              <wp:effectExtent l="0" t="0" r="0" b="0"/>
              <wp:wrapNone/>
              <wp:docPr id="164832983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58247" cy="838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CC3886" w14:textId="1DDC9DD1" w:rsidR="005800D9" w:rsidRPr="008814C4" w:rsidRDefault="003E781D" w:rsidP="00B23EA6">
                          <w:pPr>
                            <w:spacing w:line="216" w:lineRule="auto"/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</w:pPr>
                          <w:r w:rsidRPr="008814C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  <w:lang w:val="es-ES"/>
                            </w:rPr>
                            <w:t>Dirección Nacional</w:t>
                          </w:r>
                          <w:r w:rsidR="005800D9" w:rsidRPr="008814C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 w:rsidR="00773050" w:rsidRPr="008814C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  <w:lang w:val="es-ES"/>
                            </w:rPr>
                            <w:t>–</w:t>
                          </w:r>
                          <w:r w:rsidR="005800D9" w:rsidRPr="008814C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 w:rsidRPr="008814C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</w:rPr>
                            <w:t>Plataforma Gubernamental de Gestión Financiera</w:t>
                          </w:r>
                          <w:r w:rsidR="00B23EA6" w:rsidRPr="008814C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</w:rPr>
                            <w:br/>
                          </w:r>
                          <w:r w:rsidR="005800D9" w:rsidRPr="008814C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  <w:lang w:val="es-ES"/>
                            </w:rPr>
                            <w:t>Dirección</w:t>
                          </w:r>
                          <w:r w:rsidR="00B23EA6" w:rsidRPr="008814C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  <w:lang w:val="es-ES"/>
                            </w:rPr>
                            <w:t>:</w:t>
                          </w:r>
                          <w:r w:rsidR="003A6E84" w:rsidRPr="008814C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 w:rsidRPr="008814C4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 xml:space="preserve">Av. Amazonas Entre Unión Nacional De Periodistas Y </w:t>
                          </w:r>
                          <w:r w:rsidR="00FC183E" w:rsidRPr="008814C4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>José</w:t>
                          </w:r>
                          <w:r w:rsidRPr="008814C4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 xml:space="preserve"> Villalengua.</w:t>
                          </w:r>
                          <w:r w:rsidR="00CE0424" w:rsidRPr="008814C4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br/>
                          </w:r>
                          <w:r w:rsidR="00B23EA6" w:rsidRPr="008814C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</w:rPr>
                            <w:t>Código postal:</w:t>
                          </w:r>
                          <w:r w:rsidR="00B23EA6" w:rsidRPr="008814C4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> </w:t>
                          </w:r>
                          <w:r w:rsidRPr="008814C4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 xml:space="preserve">170506 </w:t>
                          </w:r>
                          <w:r w:rsidR="00B23EA6" w:rsidRPr="008814C4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 xml:space="preserve">/ </w:t>
                          </w:r>
                          <w:r w:rsidR="00BD166F" w:rsidRPr="008814C4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>Quito</w:t>
                          </w:r>
                          <w:r w:rsidR="00CE0424" w:rsidRPr="008814C4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 xml:space="preserve"> </w:t>
                          </w:r>
                          <w:r w:rsidR="00B23EA6" w:rsidRPr="008814C4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>– Ecuador</w:t>
                          </w:r>
                          <w:r w:rsidR="00B23EA6" w:rsidRPr="008814C4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br/>
                          </w:r>
                          <w:r w:rsidR="00B23EA6" w:rsidRPr="008814C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</w:rPr>
                            <w:t>Teléfonos:</w:t>
                          </w:r>
                          <w:r w:rsidR="00B23EA6" w:rsidRPr="008814C4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> </w:t>
                          </w:r>
                          <w:r w:rsidRPr="008814C4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>(02) 3936-300</w:t>
                          </w:r>
                          <w:r w:rsidR="00C6709C" w:rsidRPr="008814C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</w:rPr>
                            <w:br/>
                          </w:r>
                          <w:r w:rsidR="0028323B" w:rsidRPr="008814C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</w:rPr>
                            <w:t>www.sri.gob.ec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0D7D7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-62.1pt;margin-top:51.75pt;width:382.55pt;height:6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" filled="f" stroked="f" strokeweight=".5pt">
              <v:textbox>
                <w:txbxContent>
                  <w:p w14:paraId="45CC3886" w14:textId="1DDC9DD1" w:rsidR="005800D9" w:rsidRPr="008814C4" w:rsidRDefault="003E781D" w:rsidP="00B23EA6">
                    <w:pPr>
                      <w:spacing w:line="216" w:lineRule="auto"/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</w:pPr>
                    <w:r w:rsidRPr="008814C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  <w:lang w:val="es-ES"/>
                      </w:rPr>
                      <w:t>Dirección Nacional</w:t>
                    </w:r>
                    <w:r w:rsidR="005800D9" w:rsidRPr="008814C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  <w:lang w:val="es-ES"/>
                      </w:rPr>
                      <w:t xml:space="preserve"> </w:t>
                    </w:r>
                    <w:r w:rsidR="00773050" w:rsidRPr="008814C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  <w:lang w:val="es-ES"/>
                      </w:rPr>
                      <w:t>–</w:t>
                    </w:r>
                    <w:r w:rsidR="005800D9" w:rsidRPr="008814C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  <w:lang w:val="es-ES"/>
                      </w:rPr>
                      <w:t xml:space="preserve"> </w:t>
                    </w:r>
                    <w:r w:rsidRPr="008814C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</w:rPr>
                      <w:t>Plataforma Gubernamental de Gestión Financiera</w:t>
                    </w:r>
                    <w:r w:rsidR="00B23EA6" w:rsidRPr="008814C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</w:rPr>
                      <w:br/>
                    </w:r>
                    <w:r w:rsidR="005800D9" w:rsidRPr="008814C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  <w:lang w:val="es-ES"/>
                      </w:rPr>
                      <w:t>Dirección</w:t>
                    </w:r>
                    <w:r w:rsidR="00B23EA6" w:rsidRPr="008814C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  <w:lang w:val="es-ES"/>
                      </w:rPr>
                      <w:t>:</w:t>
                    </w:r>
                    <w:r w:rsidR="003A6E84" w:rsidRPr="008814C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  <w:lang w:val="es-ES"/>
                      </w:rPr>
                      <w:t xml:space="preserve"> </w:t>
                    </w:r>
                    <w:r w:rsidRPr="008814C4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 xml:space="preserve">Av. Amazonas Entre Unión Nacional De Periodistas Y </w:t>
                    </w:r>
                    <w:r w:rsidR="00FC183E" w:rsidRPr="008814C4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>José</w:t>
                    </w:r>
                    <w:r w:rsidRPr="008814C4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 xml:space="preserve"> Villalengua.</w:t>
                    </w:r>
                    <w:r w:rsidR="00CE0424" w:rsidRPr="008814C4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br/>
                    </w:r>
                    <w:r w:rsidR="00B23EA6" w:rsidRPr="008814C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</w:rPr>
                      <w:t>Código postal:</w:t>
                    </w:r>
                    <w:r w:rsidR="00B23EA6" w:rsidRPr="008814C4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> </w:t>
                    </w:r>
                    <w:r w:rsidRPr="008814C4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 xml:space="preserve">170506 </w:t>
                    </w:r>
                    <w:r w:rsidR="00B23EA6" w:rsidRPr="008814C4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 xml:space="preserve">/ </w:t>
                    </w:r>
                    <w:r w:rsidR="00BD166F" w:rsidRPr="008814C4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>Quito</w:t>
                    </w:r>
                    <w:r w:rsidR="00CE0424" w:rsidRPr="008814C4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 xml:space="preserve"> </w:t>
                    </w:r>
                    <w:r w:rsidR="00B23EA6" w:rsidRPr="008814C4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>– Ecuador</w:t>
                    </w:r>
                    <w:r w:rsidR="00B23EA6" w:rsidRPr="008814C4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br/>
                    </w:r>
                    <w:r w:rsidR="00B23EA6" w:rsidRPr="008814C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</w:rPr>
                      <w:t>Teléfonos:</w:t>
                    </w:r>
                    <w:r w:rsidR="00B23EA6" w:rsidRPr="008814C4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> </w:t>
                    </w:r>
                    <w:r w:rsidRPr="008814C4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>(02) 3936-300</w:t>
                    </w:r>
                    <w:r w:rsidR="00C6709C" w:rsidRPr="008814C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</w:rPr>
                      <w:br/>
                    </w:r>
                    <w:r w:rsidR="0028323B" w:rsidRPr="008814C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</w:rPr>
                      <w:t>www.sri.gob.ec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12C36" w14:textId="77777777" w:rsidR="00B0676E" w:rsidRDefault="00B0676E" w:rsidP="008C3FDF">
      <w:pPr>
        <w:spacing w:after="0" w:line="240" w:lineRule="auto"/>
      </w:pPr>
      <w:r>
        <w:separator/>
      </w:r>
    </w:p>
  </w:footnote>
  <w:footnote w:type="continuationSeparator" w:id="0">
    <w:p w14:paraId="0507EF8F" w14:textId="77777777" w:rsidR="00B0676E" w:rsidRDefault="00B0676E" w:rsidP="008C3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XSpec="center" w:tblpY="49"/>
      <w:tblW w:w="5458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11"/>
      <w:gridCol w:w="8036"/>
    </w:tblGrid>
    <w:tr w:rsidR="00AF10AD" w14:paraId="762D7B18" w14:textId="77777777" w:rsidTr="00AF10AD">
      <w:trPr>
        <w:trHeight w:val="215"/>
      </w:trPr>
      <w:tc>
        <w:tcPr>
          <w:tcW w:w="1001" w:type="pct"/>
          <w:vAlign w:val="center"/>
        </w:tcPr>
        <w:p w14:paraId="3CA867C6" w14:textId="77777777" w:rsidR="00FC183E" w:rsidRPr="00EA4F59" w:rsidRDefault="00FC183E" w:rsidP="00FC183E">
          <w:pPr>
            <w:autoSpaceDE w:val="0"/>
            <w:autoSpaceDN w:val="0"/>
            <w:adjustRightInd w:val="0"/>
            <w:rPr>
              <w:rFonts w:ascii="Calibri" w:hAnsi="Calibri"/>
              <w:color w:val="000000"/>
              <w:sz w:val="18"/>
              <w:szCs w:val="18"/>
              <w:lang w:eastAsia="es-BO"/>
            </w:rPr>
          </w:pPr>
          <w:r w:rsidRPr="00EA4F59">
            <w:rPr>
              <w:rFonts w:ascii="Calibri" w:hAnsi="Calibri"/>
              <w:b/>
              <w:color w:val="000000"/>
              <w:sz w:val="18"/>
              <w:szCs w:val="18"/>
              <w:lang w:eastAsia="es-BO"/>
            </w:rPr>
            <w:t xml:space="preserve">Código: </w:t>
          </w:r>
          <w:r>
            <w:rPr>
              <w:rFonts w:ascii="Calibri" w:hAnsi="Calibri" w:cs="Calibri"/>
              <w:sz w:val="16"/>
              <w:szCs w:val="16"/>
            </w:rPr>
            <w:t>SGA_007</w:t>
          </w:r>
          <w:r w:rsidRPr="00EA4F59">
            <w:rPr>
              <w:rFonts w:ascii="Calibri" w:hAnsi="Calibri" w:cs="Calibri"/>
              <w:sz w:val="16"/>
              <w:szCs w:val="16"/>
            </w:rPr>
            <w:t>_20</w:t>
          </w:r>
          <w:r>
            <w:rPr>
              <w:rFonts w:ascii="Calibri" w:hAnsi="Calibri" w:cs="Calibri"/>
              <w:sz w:val="16"/>
              <w:szCs w:val="16"/>
            </w:rPr>
            <w:t>20</w:t>
          </w:r>
        </w:p>
      </w:tc>
      <w:tc>
        <w:tcPr>
          <w:tcW w:w="3999" w:type="pct"/>
          <w:vMerge w:val="restart"/>
        </w:tcPr>
        <w:p w14:paraId="23A1F21F" w14:textId="7E8EBF1B" w:rsidR="00FC183E" w:rsidRDefault="00FC183E" w:rsidP="00FC183E">
          <w:pPr>
            <w:pStyle w:val="Sinespaciado"/>
            <w:jc w:val="center"/>
            <w:rPr>
              <w:noProof/>
              <w:lang w:eastAsia="es-EC"/>
            </w:rPr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2143AF4A" wp14:editId="0FEC4ABB">
                <wp:simplePos x="0" y="0"/>
                <wp:positionH relativeFrom="column">
                  <wp:posOffset>4282495</wp:posOffset>
                </wp:positionH>
                <wp:positionV relativeFrom="paragraph">
                  <wp:posOffset>114576</wp:posOffset>
                </wp:positionV>
                <wp:extent cx="692150" cy="514350"/>
                <wp:effectExtent l="0" t="0" r="0" b="0"/>
                <wp:wrapNone/>
                <wp:docPr id="73619436" name="Imagen 1" descr="Logotipo&#10;&#10;El contenido generado por IA puede ser incorrec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3858962" name="Imagen 1" descr="Logotipo&#10;&#10;El contenido generado por IA puede ser incorrecto.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11" r="15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21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eastAsia="es-EC"/>
            </w:rPr>
            <w:t xml:space="preserve">                                    </w:t>
          </w:r>
        </w:p>
        <w:p w14:paraId="16D244EA" w14:textId="77777777" w:rsidR="00FC183E" w:rsidRDefault="00FC183E" w:rsidP="00FC183E">
          <w:pPr>
            <w:rPr>
              <w:rFonts w:ascii="Arial" w:eastAsia="Times New Roman" w:hAnsi="Arial" w:cs="Arial"/>
              <w:noProof/>
              <w:lang w:val="es-ES" w:eastAsia="es-EC"/>
            </w:rPr>
          </w:pPr>
        </w:p>
        <w:p w14:paraId="1BAA7A96" w14:textId="77777777" w:rsidR="00FC183E" w:rsidRPr="006B5A40" w:rsidRDefault="00FC183E" w:rsidP="00FC183E">
          <w:pPr>
            <w:tabs>
              <w:tab w:val="left" w:pos="3915"/>
            </w:tabs>
            <w:rPr>
              <w:lang w:eastAsia="es-EC"/>
            </w:rPr>
          </w:pPr>
          <w:r>
            <w:rPr>
              <w:lang w:eastAsia="es-EC"/>
            </w:rPr>
            <w:tab/>
          </w:r>
        </w:p>
      </w:tc>
    </w:tr>
    <w:tr w:rsidR="00AF10AD" w14:paraId="7414FE22" w14:textId="77777777" w:rsidTr="00AF10AD">
      <w:tblPrEx>
        <w:tblCellMar>
          <w:left w:w="108" w:type="dxa"/>
          <w:right w:w="108" w:type="dxa"/>
        </w:tblCellMar>
      </w:tblPrEx>
      <w:trPr>
        <w:trHeight w:val="345"/>
      </w:trPr>
      <w:tc>
        <w:tcPr>
          <w:tcW w:w="1001" w:type="pct"/>
          <w:vAlign w:val="center"/>
        </w:tcPr>
        <w:p w14:paraId="49D8472C" w14:textId="77777777" w:rsidR="00FC183E" w:rsidRPr="00EA4F59" w:rsidRDefault="00FC183E" w:rsidP="00FC183E">
          <w:pPr>
            <w:rPr>
              <w:rFonts w:ascii="Calibri" w:hAnsi="Calibri"/>
              <w:color w:val="000000"/>
              <w:sz w:val="18"/>
              <w:szCs w:val="18"/>
              <w:lang w:eastAsia="es-BO"/>
            </w:rPr>
          </w:pPr>
          <w:r w:rsidRPr="00EA4F59">
            <w:rPr>
              <w:rFonts w:ascii="Calibri" w:hAnsi="Calibri"/>
              <w:b/>
              <w:color w:val="000000"/>
              <w:sz w:val="18"/>
              <w:szCs w:val="18"/>
              <w:lang w:eastAsia="es-BO"/>
            </w:rPr>
            <w:t>Versión:</w:t>
          </w:r>
          <w:r>
            <w:rPr>
              <w:rFonts w:ascii="Calibri" w:hAnsi="Calibri"/>
              <w:color w:val="000000"/>
              <w:sz w:val="18"/>
              <w:szCs w:val="18"/>
              <w:lang w:eastAsia="es-BO"/>
            </w:rPr>
            <w:t xml:space="preserve"> 3</w:t>
          </w:r>
          <w:r w:rsidRPr="00EA4F59">
            <w:rPr>
              <w:rFonts w:ascii="Calibri" w:hAnsi="Calibri"/>
              <w:color w:val="000000"/>
              <w:sz w:val="18"/>
              <w:szCs w:val="18"/>
              <w:lang w:eastAsia="es-BO"/>
            </w:rPr>
            <w:t>.0</w:t>
          </w:r>
        </w:p>
      </w:tc>
      <w:tc>
        <w:tcPr>
          <w:tcW w:w="3999" w:type="pct"/>
          <w:vMerge/>
        </w:tcPr>
        <w:p w14:paraId="092F3BC7" w14:textId="77777777" w:rsidR="00FC183E" w:rsidRPr="00EA4F59" w:rsidRDefault="00FC183E" w:rsidP="00FC183E">
          <w:pPr>
            <w:pStyle w:val="Sinespaciado"/>
            <w:jc w:val="both"/>
            <w:rPr>
              <w:rFonts w:ascii="Calibri" w:hAnsi="Calibri"/>
              <w:bCs/>
              <w:szCs w:val="22"/>
            </w:rPr>
          </w:pPr>
        </w:p>
      </w:tc>
    </w:tr>
    <w:tr w:rsidR="00AF10AD" w14:paraId="71DAF98B" w14:textId="77777777" w:rsidTr="00AF10AD">
      <w:tblPrEx>
        <w:tblCellMar>
          <w:left w:w="108" w:type="dxa"/>
          <w:right w:w="108" w:type="dxa"/>
        </w:tblCellMar>
      </w:tblPrEx>
      <w:trPr>
        <w:trHeight w:val="332"/>
      </w:trPr>
      <w:tc>
        <w:tcPr>
          <w:tcW w:w="1001" w:type="pct"/>
          <w:vAlign w:val="center"/>
        </w:tcPr>
        <w:p w14:paraId="64664B12" w14:textId="77777777" w:rsidR="00FC183E" w:rsidRPr="00EA4F59" w:rsidRDefault="00FC183E" w:rsidP="00FC183E">
          <w:pPr>
            <w:pStyle w:val="Sinespaciado"/>
            <w:rPr>
              <w:rFonts w:ascii="Calibri" w:hAnsi="Calibri"/>
              <w:sz w:val="18"/>
              <w:szCs w:val="18"/>
              <w:lang w:eastAsia="es-BO"/>
            </w:rPr>
          </w:pPr>
          <w:r w:rsidRPr="00EA4F59">
            <w:rPr>
              <w:rFonts w:ascii="Calibri" w:hAnsi="Calibri"/>
              <w:b/>
              <w:color w:val="000000"/>
              <w:sz w:val="18"/>
              <w:szCs w:val="18"/>
              <w:lang w:eastAsia="es-BO"/>
            </w:rPr>
            <w:t xml:space="preserve">Vigencia: </w:t>
          </w:r>
          <w:r>
            <w:rPr>
              <w:rFonts w:ascii="Calibri" w:hAnsi="Calibri"/>
              <w:color w:val="000000"/>
              <w:sz w:val="18"/>
              <w:szCs w:val="18"/>
              <w:lang w:eastAsia="es-BO"/>
            </w:rPr>
            <w:t>Julio-2022</w:t>
          </w:r>
        </w:p>
      </w:tc>
      <w:tc>
        <w:tcPr>
          <w:tcW w:w="3999" w:type="pct"/>
          <w:vAlign w:val="center"/>
        </w:tcPr>
        <w:p w14:paraId="435AE0F5" w14:textId="77777777" w:rsidR="00FC183E" w:rsidRPr="001A72DE" w:rsidRDefault="00FC183E" w:rsidP="00FC183E">
          <w:pPr>
            <w:pStyle w:val="Sinespaciado"/>
            <w:jc w:val="center"/>
            <w:rPr>
              <w:rFonts w:ascii="Calibri" w:hAnsi="Calibri"/>
              <w:b/>
              <w:bCs/>
              <w:sz w:val="20"/>
              <w:szCs w:val="20"/>
            </w:rPr>
          </w:pPr>
          <w:r w:rsidRPr="001A72DE">
            <w:rPr>
              <w:rFonts w:ascii="Calibri" w:hAnsi="Calibri"/>
              <w:b/>
              <w:bCs/>
              <w:sz w:val="20"/>
              <w:szCs w:val="20"/>
            </w:rPr>
            <w:t>SISTEMA DE GESTIÓN ANTISOBORNO - SGA</w:t>
          </w:r>
        </w:p>
        <w:p w14:paraId="1074F4AB" w14:textId="77777777" w:rsidR="00FC183E" w:rsidRPr="00EA4F59" w:rsidRDefault="00FC183E" w:rsidP="00FC183E">
          <w:pPr>
            <w:pStyle w:val="Sinespaciado"/>
            <w:jc w:val="center"/>
            <w:rPr>
              <w:rFonts w:ascii="Calibri" w:hAnsi="Calibri"/>
              <w:bCs/>
              <w:szCs w:val="22"/>
            </w:rPr>
          </w:pPr>
          <w:r w:rsidRPr="001A72DE">
            <w:rPr>
              <w:rFonts w:ascii="Calibri" w:hAnsi="Calibri"/>
              <w:b/>
              <w:bCs/>
              <w:sz w:val="20"/>
              <w:szCs w:val="20"/>
            </w:rPr>
            <w:t>NORMA ISO 37001:2016</w:t>
          </w:r>
        </w:p>
      </w:tc>
    </w:tr>
  </w:tbl>
  <w:p w14:paraId="0789C19E" w14:textId="3709FB46" w:rsidR="008C3FDF" w:rsidRDefault="00BD560F" w:rsidP="005B587A">
    <w:pPr>
      <w:pStyle w:val="Encabezado"/>
      <w:tabs>
        <w:tab w:val="clear" w:pos="8504"/>
        <w:tab w:val="right" w:pos="8498"/>
      </w:tabs>
      <w:ind w:left="-1985"/>
    </w:pPr>
    <w:r w:rsidRPr="00BD560F">
      <w:rPr>
        <w:noProof/>
      </w:rPr>
      <w:drawing>
        <wp:anchor distT="0" distB="0" distL="114300" distR="114300" simplePos="0" relativeHeight="251664384" behindDoc="1" locked="0" layoutInCell="1" allowOverlap="1" wp14:anchorId="769C92F9" wp14:editId="0DB5E3E5">
          <wp:simplePos x="0" y="0"/>
          <wp:positionH relativeFrom="column">
            <wp:posOffset>2626691</wp:posOffset>
          </wp:positionH>
          <wp:positionV relativeFrom="paragraph">
            <wp:posOffset>-182880</wp:posOffset>
          </wp:positionV>
          <wp:extent cx="4015727" cy="172720"/>
          <wp:effectExtent l="0" t="0" r="4445" b="0"/>
          <wp:wrapNone/>
          <wp:docPr id="131503912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307286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15727" cy="172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B572D"/>
    <w:multiLevelType w:val="hybridMultilevel"/>
    <w:tmpl w:val="2870C1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88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DF"/>
    <w:rsid w:val="000140E9"/>
    <w:rsid w:val="00023A2E"/>
    <w:rsid w:val="00050624"/>
    <w:rsid w:val="00054F86"/>
    <w:rsid w:val="000733D3"/>
    <w:rsid w:val="000816A1"/>
    <w:rsid w:val="000B42CD"/>
    <w:rsid w:val="000D6A11"/>
    <w:rsid w:val="00112D2C"/>
    <w:rsid w:val="00137D0B"/>
    <w:rsid w:val="00160594"/>
    <w:rsid w:val="00170EC0"/>
    <w:rsid w:val="00185A7C"/>
    <w:rsid w:val="001C1361"/>
    <w:rsid w:val="001D3A17"/>
    <w:rsid w:val="00200AC3"/>
    <w:rsid w:val="00212342"/>
    <w:rsid w:val="00261B34"/>
    <w:rsid w:val="002673F0"/>
    <w:rsid w:val="00267626"/>
    <w:rsid w:val="00273886"/>
    <w:rsid w:val="0028323B"/>
    <w:rsid w:val="00294227"/>
    <w:rsid w:val="002A0D3D"/>
    <w:rsid w:val="002B75C6"/>
    <w:rsid w:val="002C1193"/>
    <w:rsid w:val="002D3543"/>
    <w:rsid w:val="003223A8"/>
    <w:rsid w:val="003465B9"/>
    <w:rsid w:val="003825D6"/>
    <w:rsid w:val="003A071A"/>
    <w:rsid w:val="003A40B2"/>
    <w:rsid w:val="003A6E84"/>
    <w:rsid w:val="003E781D"/>
    <w:rsid w:val="003F435F"/>
    <w:rsid w:val="004072B5"/>
    <w:rsid w:val="004265AB"/>
    <w:rsid w:val="00464EBD"/>
    <w:rsid w:val="00487E6E"/>
    <w:rsid w:val="004C35C3"/>
    <w:rsid w:val="00504393"/>
    <w:rsid w:val="005215F1"/>
    <w:rsid w:val="0052386E"/>
    <w:rsid w:val="00527157"/>
    <w:rsid w:val="0057409B"/>
    <w:rsid w:val="005800D9"/>
    <w:rsid w:val="0059018B"/>
    <w:rsid w:val="005932E4"/>
    <w:rsid w:val="005B1B9F"/>
    <w:rsid w:val="005B587A"/>
    <w:rsid w:val="005C17E2"/>
    <w:rsid w:val="005C7945"/>
    <w:rsid w:val="005F1A70"/>
    <w:rsid w:val="00611654"/>
    <w:rsid w:val="00665060"/>
    <w:rsid w:val="00666ED2"/>
    <w:rsid w:val="006E0032"/>
    <w:rsid w:val="00720137"/>
    <w:rsid w:val="00747D3E"/>
    <w:rsid w:val="007506DF"/>
    <w:rsid w:val="00772CFF"/>
    <w:rsid w:val="00773050"/>
    <w:rsid w:val="00773826"/>
    <w:rsid w:val="007A50B9"/>
    <w:rsid w:val="007B676F"/>
    <w:rsid w:val="007C17A8"/>
    <w:rsid w:val="007D6823"/>
    <w:rsid w:val="00831FC2"/>
    <w:rsid w:val="0083796E"/>
    <w:rsid w:val="0084124A"/>
    <w:rsid w:val="00842C38"/>
    <w:rsid w:val="008547D3"/>
    <w:rsid w:val="00867FBD"/>
    <w:rsid w:val="008814C4"/>
    <w:rsid w:val="008C3FDF"/>
    <w:rsid w:val="008D37D7"/>
    <w:rsid w:val="008D4031"/>
    <w:rsid w:val="008F3E90"/>
    <w:rsid w:val="00935000"/>
    <w:rsid w:val="00935289"/>
    <w:rsid w:val="00941114"/>
    <w:rsid w:val="00950226"/>
    <w:rsid w:val="00957EA0"/>
    <w:rsid w:val="009856D4"/>
    <w:rsid w:val="00991A1F"/>
    <w:rsid w:val="00993F53"/>
    <w:rsid w:val="009962A7"/>
    <w:rsid w:val="009A4B25"/>
    <w:rsid w:val="009D3629"/>
    <w:rsid w:val="009E3EB0"/>
    <w:rsid w:val="00A141C3"/>
    <w:rsid w:val="00A24CF7"/>
    <w:rsid w:val="00A4029A"/>
    <w:rsid w:val="00A65D0D"/>
    <w:rsid w:val="00AB08BE"/>
    <w:rsid w:val="00AB44BD"/>
    <w:rsid w:val="00AD5142"/>
    <w:rsid w:val="00AF10AD"/>
    <w:rsid w:val="00B0676E"/>
    <w:rsid w:val="00B23EA6"/>
    <w:rsid w:val="00B53FF7"/>
    <w:rsid w:val="00B55070"/>
    <w:rsid w:val="00B56306"/>
    <w:rsid w:val="00B56406"/>
    <w:rsid w:val="00B740FC"/>
    <w:rsid w:val="00B81F00"/>
    <w:rsid w:val="00BB281C"/>
    <w:rsid w:val="00BD166F"/>
    <w:rsid w:val="00BD560F"/>
    <w:rsid w:val="00BD74CD"/>
    <w:rsid w:val="00BE556B"/>
    <w:rsid w:val="00C12BA9"/>
    <w:rsid w:val="00C1788F"/>
    <w:rsid w:val="00C41E2E"/>
    <w:rsid w:val="00C5545E"/>
    <w:rsid w:val="00C6709C"/>
    <w:rsid w:val="00C71996"/>
    <w:rsid w:val="00C9150B"/>
    <w:rsid w:val="00CD02F8"/>
    <w:rsid w:val="00CD5DEE"/>
    <w:rsid w:val="00CE0424"/>
    <w:rsid w:val="00CF5E41"/>
    <w:rsid w:val="00D219D1"/>
    <w:rsid w:val="00D30264"/>
    <w:rsid w:val="00D31286"/>
    <w:rsid w:val="00D460D3"/>
    <w:rsid w:val="00D741D2"/>
    <w:rsid w:val="00D85D33"/>
    <w:rsid w:val="00D94DD9"/>
    <w:rsid w:val="00DA0AA3"/>
    <w:rsid w:val="00DB6CF9"/>
    <w:rsid w:val="00DC7667"/>
    <w:rsid w:val="00E068EC"/>
    <w:rsid w:val="00E2521F"/>
    <w:rsid w:val="00E71728"/>
    <w:rsid w:val="00EB74E1"/>
    <w:rsid w:val="00ED7183"/>
    <w:rsid w:val="00F00C76"/>
    <w:rsid w:val="00F3047B"/>
    <w:rsid w:val="00F348DA"/>
    <w:rsid w:val="00FB7B98"/>
    <w:rsid w:val="00FC0A5A"/>
    <w:rsid w:val="00FC183E"/>
    <w:rsid w:val="00FC7256"/>
    <w:rsid w:val="00FD37FF"/>
    <w:rsid w:val="00FF0A8C"/>
    <w:rsid w:val="00FF3471"/>
    <w:rsid w:val="00FF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EBC5F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00C76"/>
    <w:pPr>
      <w:spacing w:after="160" w:line="259" w:lineRule="auto"/>
    </w:pPr>
    <w:rPr>
      <w:sz w:val="22"/>
      <w:szCs w:val="22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ED71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3E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A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rsid w:val="008C3FDF"/>
  </w:style>
  <w:style w:type="paragraph" w:styleId="Piedepgina">
    <w:name w:val="footer"/>
    <w:basedOn w:val="Normal"/>
    <w:link w:val="Piedepgina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C3FDF"/>
  </w:style>
  <w:style w:type="table" w:styleId="Tablaconcuadrcula">
    <w:name w:val="Table Grid"/>
    <w:basedOn w:val="Tablanormal"/>
    <w:uiPriority w:val="39"/>
    <w:rsid w:val="004C35C3"/>
    <w:rPr>
      <w:sz w:val="22"/>
      <w:szCs w:val="22"/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C35C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C17E2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3EA6"/>
    <w:rPr>
      <w:rFonts w:asciiTheme="majorHAnsi" w:eastAsiaTheme="majorEastAsia" w:hAnsiTheme="majorHAnsi" w:cstheme="majorBidi"/>
      <w:color w:val="1F4D78" w:themeColor="accent1" w:themeShade="7F"/>
      <w:lang w:val="es-EC"/>
    </w:rPr>
  </w:style>
  <w:style w:type="paragraph" w:styleId="NormalWeb">
    <w:name w:val="Normal (Web)"/>
    <w:basedOn w:val="Normal"/>
    <w:uiPriority w:val="99"/>
    <w:semiHidden/>
    <w:unhideWhenUsed/>
    <w:rsid w:val="00B23EA6"/>
    <w:rPr>
      <w:rFonts w:ascii="Times New Roman" w:hAnsi="Times New Roman" w:cs="Times New Roman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AA3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es-EC"/>
    </w:rPr>
  </w:style>
  <w:style w:type="paragraph" w:styleId="Sinespaciado">
    <w:name w:val="No Spacing"/>
    <w:qFormat/>
    <w:rsid w:val="00FC183E"/>
    <w:rPr>
      <w:rFonts w:ascii="Arial" w:eastAsia="Times New Roman" w:hAnsi="Arial" w:cs="Arial"/>
      <w:sz w:val="22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ED718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10AD"/>
    <w:pPr>
      <w:suppressAutoHyphens/>
      <w:spacing w:after="0" w:line="240" w:lineRule="auto"/>
    </w:pPr>
    <w:rPr>
      <w:rFonts w:ascii="Liberation Serif" w:eastAsia="Songti SC" w:hAnsi="Liberation Serif" w:cs="Mangal"/>
      <w:kern w:val="2"/>
      <w:sz w:val="20"/>
      <w:szCs w:val="18"/>
      <w:lang w:eastAsia="zh-CN" w:bidi="hi-IN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F10AD"/>
    <w:rPr>
      <w:rFonts w:ascii="Liberation Serif" w:eastAsia="Songti SC" w:hAnsi="Liberation Serif" w:cs="Mangal"/>
      <w:kern w:val="2"/>
      <w:sz w:val="20"/>
      <w:szCs w:val="18"/>
      <w:lang w:val="es-EC" w:eastAsia="zh-CN" w:bidi="hi-IN"/>
    </w:rPr>
  </w:style>
  <w:style w:type="paragraph" w:styleId="Prrafodelista">
    <w:name w:val="List Paragraph"/>
    <w:basedOn w:val="Normal"/>
    <w:uiPriority w:val="34"/>
    <w:qFormat/>
    <w:rsid w:val="00AF10AD"/>
    <w:pPr>
      <w:suppressAutoHyphens/>
      <w:spacing w:after="0" w:line="240" w:lineRule="auto"/>
      <w:ind w:left="720"/>
      <w:contextualSpacing/>
    </w:pPr>
    <w:rPr>
      <w:rFonts w:ascii="Liberation Serif" w:eastAsia="Songti SC" w:hAnsi="Liberation Serif" w:cs="Mangal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552</Words>
  <Characters>3170</Characters>
  <Application>Microsoft Office Word</Application>
  <DocSecurity>0</DocSecurity>
  <Lines>83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Anchundia Valencia, Carlos Eduardo</cp:lastModifiedBy>
  <cp:revision>8</cp:revision>
  <cp:lastPrinted>2026-02-20T17:03:00Z</cp:lastPrinted>
  <dcterms:created xsi:type="dcterms:W3CDTF">2026-02-02T15:31:00Z</dcterms:created>
  <dcterms:modified xsi:type="dcterms:W3CDTF">2026-09-30T13:41:00Z</dcterms:modified>
</cp:coreProperties>
</file>