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8A" w:rsidRDefault="000C4C1F" w:rsidP="000C4C1F">
      <w:pPr>
        <w:pStyle w:val="1"/>
        <w:ind w:left="2520"/>
      </w:pPr>
      <w:r>
        <w:rPr>
          <w:rFonts w:hint="eastAsia"/>
        </w:rPr>
        <w:t>软件规格说明书</w:t>
      </w:r>
    </w:p>
    <w:p w:rsidR="000C4C1F" w:rsidRDefault="000C4C1F" w:rsidP="000C4C1F">
      <w:pPr>
        <w:pStyle w:val="2"/>
      </w:pPr>
      <w:r>
        <w:rPr>
          <w:rFonts w:hint="eastAsia"/>
        </w:rPr>
        <w:t>软件功能说明</w:t>
      </w:r>
    </w:p>
    <w:p w:rsidR="000C4C1F" w:rsidRDefault="000377E8" w:rsidP="000C4C1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349885</wp:posOffset>
            </wp:positionV>
            <wp:extent cx="2750820" cy="25742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界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游戏运行后首先打开了初始界面如下：</w:t>
      </w:r>
    </w:p>
    <w:p w:rsidR="000377E8" w:rsidRDefault="000377E8" w:rsidP="000C4C1F"/>
    <w:p w:rsidR="009613C8" w:rsidRDefault="000377E8" w:rsidP="000C4C1F">
      <w:r>
        <w:rPr>
          <w:rFonts w:hint="eastAsia"/>
        </w:rPr>
        <w:t>第一个按钮为“开始游戏”</w:t>
      </w:r>
      <w:r w:rsidR="009613C8">
        <w:rPr>
          <w:rFonts w:hint="eastAsia"/>
        </w:rPr>
        <w:t>，</w:t>
      </w:r>
      <w:r>
        <w:rPr>
          <w:rFonts w:hint="eastAsia"/>
        </w:rPr>
        <w:t>单击后进入游戏界面；</w:t>
      </w:r>
    </w:p>
    <w:p w:rsidR="000377E8" w:rsidRDefault="000377E8" w:rsidP="000C4C1F">
      <w:r>
        <w:rPr>
          <w:rFonts w:hint="eastAsia"/>
        </w:rPr>
        <w:t>第二个按钮为“游戏说明”</w:t>
      </w:r>
      <w:r w:rsidR="009613C8">
        <w:rPr>
          <w:rFonts w:hint="eastAsia"/>
        </w:rPr>
        <w:t>，</w:t>
      </w:r>
      <w:r>
        <w:rPr>
          <w:rFonts w:hint="eastAsia"/>
        </w:rPr>
        <w:t>单击后</w:t>
      </w:r>
      <w:r w:rsidR="009613C8">
        <w:rPr>
          <w:rFonts w:hint="eastAsia"/>
        </w:rPr>
        <w:t>进入游戏说明界面；</w:t>
      </w:r>
    </w:p>
    <w:p w:rsidR="009613C8" w:rsidRDefault="009613C8" w:rsidP="000C4C1F">
      <w:r>
        <w:rPr>
          <w:rFonts w:hint="eastAsia"/>
        </w:rPr>
        <w:t>第三个按钮为“退出”，单击后退出游戏。</w:t>
      </w:r>
    </w:p>
    <w:p w:rsidR="009613C8" w:rsidRDefault="009613C8" w:rsidP="000C4C1F"/>
    <w:p w:rsidR="009613C8" w:rsidRDefault="009613C8" w:rsidP="000C4C1F">
      <w:pPr>
        <w:rPr>
          <w:rFonts w:hint="eastAsia"/>
        </w:rPr>
      </w:pPr>
      <w:r>
        <w:rPr>
          <w:rFonts w:hint="eastAsia"/>
        </w:rPr>
        <w:t>游戏说明界面：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214630</wp:posOffset>
            </wp:positionV>
            <wp:extent cx="2842260" cy="26600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游戏说明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3C8" w:rsidRDefault="009613C8" w:rsidP="000C4C1F"/>
    <w:p w:rsidR="00051C34" w:rsidRDefault="00051C34" w:rsidP="000C4C1F"/>
    <w:p w:rsidR="00051C34" w:rsidRDefault="00051C34" w:rsidP="000C4C1F"/>
    <w:p w:rsidR="00051C34" w:rsidRDefault="00051C34" w:rsidP="000C4C1F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429000" cy="41390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游戏界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游戏界面：</w:t>
      </w:r>
    </w:p>
    <w:p w:rsidR="00051C34" w:rsidRDefault="00051C34" w:rsidP="000C4C1F"/>
    <w:p w:rsidR="00051C34" w:rsidRDefault="00051C34" w:rsidP="00051C34">
      <w:pPr>
        <w:ind w:firstLineChars="200" w:firstLine="420"/>
      </w:pPr>
      <w:r>
        <w:rPr>
          <w:rFonts w:hint="eastAsia"/>
        </w:rPr>
        <w:t>如图可见，界面下中部为玩家所控制的飞机，玩家通过键盘“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”控制飞机的上下左右移动，“k”键发射子弹。飞机在飞行的区域限制在游戏界面内部，当飞机已达到某一边界时再按该方向的移动键无效。发射子弹按键</w:t>
      </w:r>
      <w:r w:rsidR="0039467B">
        <w:rPr>
          <w:rFonts w:hint="eastAsia"/>
        </w:rPr>
        <w:t>按下时飞机以一定时间间隔发射子弹，按住不放以达到最快攻击速度（后续可强化）。</w:t>
      </w:r>
    </w:p>
    <w:p w:rsidR="0039467B" w:rsidRDefault="000444F7" w:rsidP="000444F7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2880360</wp:posOffset>
            </wp:positionH>
            <wp:positionV relativeFrom="paragraph">
              <wp:posOffset>594995</wp:posOffset>
            </wp:positionV>
            <wp:extent cx="2346960" cy="2832967"/>
            <wp:effectExtent l="0" t="0" r="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7011057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83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67B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614045</wp:posOffset>
            </wp:positionV>
            <wp:extent cx="2328562" cy="28117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游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6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B">
        <w:rPr>
          <w:rFonts w:hint="eastAsia"/>
        </w:rPr>
        <w:t>界面中三个向下飞行的为敌机，敌机在界面最上方随机生成，以随机角度飞入界面，在碰到两边时会让水平方向的速度反向，直到飞出下边界。敌机在移动中随机发射子弹。被击落的敌机有一定几率掉落“血包”（红色）或者“强化剂”（橙色）</w:t>
      </w:r>
    </w:p>
    <w:p w:rsidR="000444F7" w:rsidRDefault="000444F7" w:rsidP="0039467B">
      <w:pPr>
        <w:ind w:firstLineChars="200" w:firstLine="420"/>
      </w:pPr>
    </w:p>
    <w:p w:rsidR="0039467B" w:rsidRDefault="0039467B" w:rsidP="0039467B">
      <w:pPr>
        <w:ind w:firstLineChars="200" w:firstLine="420"/>
      </w:pPr>
      <w:r>
        <w:rPr>
          <w:rFonts w:hint="eastAsia"/>
        </w:rPr>
        <w:t>界面左下角若干个文本分别显示了当前挑战的层数，玩家的生命值和当前得分。挑战的层数也即地点，一共有三层，分别为“外围”、“星港”、“核心”，每击败一层首领进入下一场景。</w:t>
      </w:r>
    </w:p>
    <w:p w:rsidR="0039467B" w:rsidRDefault="000444F7" w:rsidP="0039467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548640</wp:posOffset>
            </wp:positionV>
            <wp:extent cx="3429000" cy="34518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失败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67B">
        <w:rPr>
          <w:rFonts w:hint="eastAsia"/>
        </w:rPr>
        <w:t>“HP”及生命值，玩家初始生命值为100，</w:t>
      </w:r>
      <w:r>
        <w:rPr>
          <w:rFonts w:hint="eastAsia"/>
        </w:rPr>
        <w:t>受到敌机子弹攻击或者敌机直接撞击后生命值减少。当生命值为零时游戏结束，进入失败界面</w:t>
      </w:r>
    </w:p>
    <w:p w:rsidR="000444F7" w:rsidRDefault="000444F7" w:rsidP="00051C34">
      <w:pPr>
        <w:ind w:firstLineChars="200" w:firstLine="420"/>
      </w:pPr>
    </w:p>
    <w:p w:rsidR="00051C34" w:rsidRDefault="000444F7" w:rsidP="00051C34">
      <w:pPr>
        <w:ind w:firstLineChars="200" w:firstLine="420"/>
      </w:pPr>
      <w:r>
        <w:rPr>
          <w:rFonts w:hint="eastAsia"/>
        </w:rPr>
        <w:t>在失败界面统计本局游戏得分并给予玩家两个选项:</w:t>
      </w:r>
      <w:r w:rsidRPr="000444F7"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>来一局和退出，若点击退出游戏结束，点击再来一局重新开始进入游戏。</w:t>
      </w:r>
    </w:p>
    <w:p w:rsidR="000444F7" w:rsidRDefault="00441C03" w:rsidP="00051C34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1082040</wp:posOffset>
            </wp:positionH>
            <wp:positionV relativeFrom="paragraph">
              <wp:posOffset>327660</wp:posOffset>
            </wp:positionV>
            <wp:extent cx="3541395" cy="4274820"/>
            <wp:effectExtent l="0" t="0" r="190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0701112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4F7">
        <w:t>再打败一定敌机或者到一定时间后，首领出现</w:t>
      </w:r>
      <w:r>
        <w:t>，如下图</w:t>
      </w:r>
    </w:p>
    <w:p w:rsidR="00441C03" w:rsidRDefault="00441C03" w:rsidP="00051C34">
      <w:pPr>
        <w:ind w:firstLineChars="200" w:firstLine="420"/>
      </w:pPr>
    </w:p>
    <w:p w:rsidR="00441C03" w:rsidRDefault="00441C03" w:rsidP="00051C34">
      <w:pPr>
        <w:ind w:firstLineChars="200" w:firstLine="420"/>
      </w:pPr>
      <w:r>
        <w:t>首领具有极高的生命值和强大的激光攻击，当玩家暴露在激光下时，</w:t>
      </w:r>
      <w:r w:rsidR="006C6A0A">
        <w:t>会以极快的速度扣减生命值，小心躲避，击败首领：</w:t>
      </w:r>
    </w:p>
    <w:p w:rsidR="006C6A0A" w:rsidRDefault="006C6A0A" w:rsidP="00051C34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1629410</wp:posOffset>
            </wp:positionH>
            <wp:positionV relativeFrom="paragraph">
              <wp:posOffset>253365</wp:posOffset>
            </wp:positionV>
            <wp:extent cx="2606040" cy="2837180"/>
            <wp:effectExtent l="0" t="0" r="381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击败首领界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A0A" w:rsidRDefault="006C6A0A" w:rsidP="00051C34">
      <w:pPr>
        <w:ind w:firstLineChars="200" w:firstLine="420"/>
      </w:pPr>
    </w:p>
    <w:p w:rsidR="006C6A0A" w:rsidRDefault="006C6A0A" w:rsidP="00051C34">
      <w:pPr>
        <w:ind w:firstLineChars="200" w:firstLine="420"/>
      </w:pPr>
      <w:r>
        <w:t>击败首领后可以获得宝藏，点击</w:t>
      </w:r>
      <w:proofErr w:type="gramStart"/>
      <w:r>
        <w:t>“</w:t>
      </w:r>
      <w:proofErr w:type="gramEnd"/>
      <w:r>
        <w:t>选择宝藏“</w:t>
      </w:r>
    </w:p>
    <w:p w:rsidR="006C6A0A" w:rsidRDefault="006C6A0A" w:rsidP="00051C34">
      <w:pPr>
        <w:ind w:firstLineChars="200" w:firstLine="420"/>
      </w:pPr>
    </w:p>
    <w:p w:rsidR="006C6A0A" w:rsidRDefault="006C6A0A" w:rsidP="00051C34">
      <w:pPr>
        <w:ind w:firstLineChars="200" w:firstLine="420"/>
      </w:pPr>
      <w:r>
        <w:t>选择宝物有“大口径弹药</w:t>
      </w:r>
      <w:r>
        <w:t>”</w:t>
      </w:r>
      <w:r>
        <w:t>、“振金板甲</w: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715010</wp:posOffset>
            </wp:positionH>
            <wp:positionV relativeFrom="paragraph">
              <wp:posOffset>0</wp:posOffset>
            </wp:positionV>
            <wp:extent cx="4206240" cy="3511952"/>
            <wp:effectExtent l="0" t="0" r="381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强化界面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1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”、“高速机炮”</w:t>
      </w:r>
    </w:p>
    <w:p w:rsidR="006C6A0A" w:rsidRDefault="006C6A0A" w:rsidP="00051C34">
      <w:pPr>
        <w:ind w:firstLineChars="200" w:firstLine="420"/>
        <w:rPr>
          <w:rFonts w:hint="eastAsia"/>
        </w:rPr>
      </w:pPr>
      <w:r>
        <w:t>大口径弹药可以时玩家发射的子弹巨大化，提高其命中率</w:t>
      </w:r>
    </w:p>
    <w:p w:rsidR="006C6A0A" w:rsidRDefault="006C6A0A" w:rsidP="00051C34">
      <w:pPr>
        <w:ind w:firstLineChars="200" w:firstLine="420"/>
      </w:pPr>
      <w:r>
        <w:t>振金</w:t>
      </w:r>
      <w:proofErr w:type="gramStart"/>
      <w:r>
        <w:t>板甲大幅</w:t>
      </w:r>
      <w:proofErr w:type="gramEnd"/>
      <w:r>
        <w:t>提高玩家的生命值上限，并恢复所有生命值</w:t>
      </w:r>
    </w:p>
    <w:p w:rsidR="006C6A0A" w:rsidRDefault="006C6A0A" w:rsidP="00051C34">
      <w:pPr>
        <w:ind w:firstLineChars="200" w:firstLine="420"/>
      </w:pPr>
      <w:r>
        <w:t>高速机炮大幅提高子弹射速</w:t>
      </w:r>
    </w:p>
    <w:p w:rsidR="006C6A0A" w:rsidRDefault="006C6A0A" w:rsidP="00051C34">
      <w:pPr>
        <w:ind w:firstLineChars="200" w:firstLine="420"/>
      </w:pPr>
    </w:p>
    <w:p w:rsidR="006C6A0A" w:rsidRDefault="006C6A0A" w:rsidP="00051C34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429000" cy="37338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7011059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选择宝藏后继续挑战一直攻入到“核心”场景，击败最后一个首领，获得游戏胜利</w:t>
      </w:r>
    </w:p>
    <w:p w:rsidR="006C6A0A" w:rsidRDefault="006C6A0A" w:rsidP="00051C34">
      <w:pPr>
        <w:ind w:firstLineChars="200" w:firstLine="420"/>
      </w:pPr>
      <w:proofErr w:type="gramStart"/>
      <w:r>
        <w:rPr>
          <w:rFonts w:hint="eastAsia"/>
        </w:rPr>
        <w:lastRenderedPageBreak/>
        <w:t>同失败</w:t>
      </w:r>
      <w:proofErr w:type="gramEnd"/>
      <w:r>
        <w:rPr>
          <w:rFonts w:hint="eastAsia"/>
        </w:rPr>
        <w:t>界面，玩家可以选择再来一局或者直接退出游戏。</w:t>
      </w:r>
    </w:p>
    <w:p w:rsidR="001B3648" w:rsidRDefault="001B3648" w:rsidP="00051C34">
      <w:pPr>
        <w:ind w:firstLineChars="200" w:firstLine="420"/>
      </w:pPr>
    </w:p>
    <w:p w:rsidR="001B3648" w:rsidRDefault="001B3648" w:rsidP="001B3648">
      <w:pPr>
        <w:pStyle w:val="2"/>
      </w:pPr>
      <w:r>
        <w:rPr>
          <w:rFonts w:hint="eastAsia"/>
        </w:rPr>
        <w:t>软件技术说明</w:t>
      </w:r>
    </w:p>
    <w:p w:rsidR="001B3648" w:rsidRDefault="00F85A5D" w:rsidP="001B3648">
      <w:r>
        <w:t>该游戏以Visual Studio2017作为开发IDE采用VB</w:t>
      </w:r>
      <w:r>
        <w:rPr>
          <w:rFonts w:hint="eastAsia"/>
        </w:rPr>
        <w:t>.</w:t>
      </w:r>
      <w:r>
        <w:t>NET开发。</w:t>
      </w:r>
    </w:p>
    <w:p w:rsidR="00F85A5D" w:rsidRDefault="00651A55" w:rsidP="00F85A5D">
      <w:pPr>
        <w:ind w:firstLine="420"/>
      </w:pPr>
      <w:r>
        <w:t>1.</w:t>
      </w:r>
      <w:r w:rsidR="00F85A5D">
        <w:t>界面设计：</w:t>
      </w:r>
    </w:p>
    <w:p w:rsidR="00F85A5D" w:rsidRDefault="00F85A5D" w:rsidP="00F85A5D">
      <w:pPr>
        <w:ind w:firstLine="420"/>
      </w:pPr>
      <w:r>
        <w:rPr>
          <w:rFonts w:hint="eastAsia"/>
        </w:rPr>
        <w:t>充分</w:t>
      </w:r>
      <w:r>
        <w:t>发挥</w:t>
      </w:r>
      <w:r>
        <w:rPr>
          <w:rFonts w:hint="eastAsia"/>
        </w:rPr>
        <w:t>了VB可视化编程的优势，通过在窗口中添加“图片”、“按钮”、“标签”等</w:t>
      </w:r>
      <w:r>
        <w:rPr>
          <w:rFonts w:hint="eastAsia"/>
        </w:rPr>
        <w:t>控件</w:t>
      </w:r>
      <w:r>
        <w:rPr>
          <w:rFonts w:hint="eastAsia"/>
        </w:rPr>
        <w:t>实现界面。</w:t>
      </w:r>
    </w:p>
    <w:p w:rsidR="00F85A5D" w:rsidRDefault="00651A55" w:rsidP="00F85A5D">
      <w:pPr>
        <w:ind w:firstLine="420"/>
      </w:pPr>
      <w:r>
        <w:t>2.</w:t>
      </w:r>
      <w:r w:rsidR="00F85A5D">
        <w:t>代码实现：</w:t>
      </w:r>
    </w:p>
    <w:p w:rsidR="00651A55" w:rsidRDefault="00F85A5D" w:rsidP="00F85A5D">
      <w:pPr>
        <w:ind w:firstLine="420"/>
      </w:pPr>
      <w:r>
        <w:t>游戏设计的总体框架为：窗体初始化、信息捕捉和屏幕的刷新。</w:t>
      </w:r>
    </w:p>
    <w:p w:rsidR="00651A55" w:rsidRDefault="00F85A5D" w:rsidP="00F85A5D">
      <w:pPr>
        <w:ind w:firstLine="420"/>
      </w:pPr>
      <w:r>
        <w:t>初始化函数包含各个控件的初始状态，以及图片的加载，定时器的开闭。</w:t>
      </w:r>
    </w:p>
    <w:p w:rsidR="00F85A5D" w:rsidRDefault="00651A55" w:rsidP="00F85A5D">
      <w:pPr>
        <w:ind w:firstLine="420"/>
      </w:pPr>
      <w:r>
        <w:t>信息捕捉在</w:t>
      </w:r>
      <w:r w:rsidR="00F85A5D">
        <w:t>初始化完成后</w:t>
      </w:r>
      <w:r>
        <w:t>，游戏过程中通过定时器不间断扫描屏幕中的“碰撞”信息，同时系统自身不断检测键盘的按下和弹起状态，对不同的信息给予不同的反馈。</w:t>
      </w:r>
    </w:p>
    <w:p w:rsidR="00651A55" w:rsidRDefault="00651A55" w:rsidP="00F85A5D">
      <w:pPr>
        <w:ind w:firstLine="420"/>
      </w:pPr>
      <w:r>
        <w:t>屏幕刷新由定时器不断进行，将对应信息的反馈表现在屏幕上。</w:t>
      </w:r>
    </w:p>
    <w:p w:rsidR="009D1A9C" w:rsidRDefault="009D1A9C" w:rsidP="00F85A5D">
      <w:pPr>
        <w:ind w:firstLine="420"/>
      </w:pPr>
    </w:p>
    <w:p w:rsidR="009D1A9C" w:rsidRDefault="004F56D7" w:rsidP="00F85A5D">
      <w:pPr>
        <w:ind w:firstLine="420"/>
      </w:pPr>
      <w:r>
        <w:t>移动模块：当表示某方向的按键处于按下状态时，该方向的值随定时器刷新</w:t>
      </w:r>
      <w:r>
        <w:t>增加</w:t>
      </w:r>
      <w:r>
        <w:t>，表现为飞机</w:t>
      </w:r>
      <w:proofErr w:type="gramStart"/>
      <w:r>
        <w:t>朝着该</w:t>
      </w:r>
      <w:proofErr w:type="gramEnd"/>
      <w:r>
        <w:t>方向移动，而当该按键处于弹起状态时，位置信息不变。</w:t>
      </w:r>
    </w:p>
    <w:p w:rsidR="004F56D7" w:rsidRPr="001B3648" w:rsidRDefault="004F56D7" w:rsidP="00F85A5D">
      <w:pPr>
        <w:ind w:firstLine="420"/>
        <w:rPr>
          <w:rFonts w:hint="eastAsia"/>
        </w:rPr>
      </w:pPr>
      <w:r>
        <w:t>开火模块：同上，按键按下时随定时器刷新</w:t>
      </w:r>
      <w:r>
        <w:t>在飞机头部</w:t>
      </w:r>
      <w:r>
        <w:t>初始化子弹</w:t>
      </w:r>
    </w:p>
    <w:p w:rsidR="004F56D7" w:rsidRDefault="004F56D7">
      <w:pPr>
        <w:ind w:firstLine="420"/>
      </w:pPr>
      <w:r>
        <w:t>敌机生成与移动：由定时器控制不断生成一组随机数，分别表示</w:t>
      </w:r>
      <w:r>
        <w:t>初始化</w:t>
      </w:r>
      <w:r>
        <w:t>敌机的飞行方向和速度，敌机在飞行中通过随机数控制开火。</w:t>
      </w:r>
    </w:p>
    <w:tbl>
      <w:tblPr>
        <w:tblStyle w:val="a3"/>
        <w:tblpPr w:leftFromText="180" w:rightFromText="180" w:vertAnchor="text" w:horzAnchor="margin" w:tblpY="222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7DF1" w:rsidTr="00CD7DF1">
        <w:tc>
          <w:tcPr>
            <w:tcW w:w="4148" w:type="dxa"/>
          </w:tcPr>
          <w:p w:rsidR="00CD7DF1" w:rsidRPr="00CD7DF1" w:rsidRDefault="00CD7DF1" w:rsidP="00CD7DF1">
            <w:r>
              <w:t>文档编号</w:t>
            </w:r>
          </w:p>
        </w:tc>
        <w:tc>
          <w:tcPr>
            <w:tcW w:w="4148" w:type="dxa"/>
          </w:tcPr>
          <w:p w:rsidR="00CD7DF1" w:rsidRDefault="00CD7DF1" w:rsidP="00CD7DF1">
            <w:r>
              <w:t>-----</w:t>
            </w:r>
          </w:p>
        </w:tc>
      </w:tr>
      <w:tr w:rsidR="00CD7DF1" w:rsidTr="00CD7DF1">
        <w:tc>
          <w:tcPr>
            <w:tcW w:w="4148" w:type="dxa"/>
          </w:tcPr>
          <w:p w:rsidR="00CD7DF1" w:rsidRDefault="00CD7DF1" w:rsidP="00CD7DF1">
            <w:r>
              <w:t>版本号</w:t>
            </w:r>
          </w:p>
        </w:tc>
        <w:tc>
          <w:tcPr>
            <w:tcW w:w="4148" w:type="dxa"/>
          </w:tcPr>
          <w:p w:rsidR="00CD7DF1" w:rsidRDefault="00CD7DF1" w:rsidP="00CD7DF1">
            <w:r>
              <w:t>V1.3</w:t>
            </w:r>
          </w:p>
        </w:tc>
      </w:tr>
      <w:tr w:rsidR="00CD7DF1" w:rsidTr="00CD7DF1">
        <w:tc>
          <w:tcPr>
            <w:tcW w:w="4148" w:type="dxa"/>
          </w:tcPr>
          <w:p w:rsidR="00CD7DF1" w:rsidRDefault="00CD7DF1" w:rsidP="00CD7DF1">
            <w:r>
              <w:t>版本日期</w:t>
            </w:r>
          </w:p>
        </w:tc>
        <w:tc>
          <w:tcPr>
            <w:tcW w:w="4148" w:type="dxa"/>
          </w:tcPr>
          <w:p w:rsidR="00CD7DF1" w:rsidRDefault="00CD7DF1" w:rsidP="00CD7DF1">
            <w:r>
              <w:t>2018/6/28</w:t>
            </w:r>
          </w:p>
        </w:tc>
      </w:tr>
      <w:tr w:rsidR="00CD7DF1" w:rsidTr="00CD7DF1">
        <w:tc>
          <w:tcPr>
            <w:tcW w:w="4148" w:type="dxa"/>
          </w:tcPr>
          <w:p w:rsidR="00CD7DF1" w:rsidRDefault="00CD7DF1" w:rsidP="00CD7DF1">
            <w:r>
              <w:t>文件名</w:t>
            </w:r>
          </w:p>
        </w:tc>
        <w:tc>
          <w:tcPr>
            <w:tcW w:w="4148" w:type="dxa"/>
          </w:tcPr>
          <w:p w:rsidR="00CD7DF1" w:rsidRDefault="00CD7DF1" w:rsidP="00CD7DF1">
            <w:pPr>
              <w:rPr>
                <w:rFonts w:hint="eastAsia"/>
              </w:rPr>
            </w:pPr>
            <w:r>
              <w:t>战机传说规格说明书</w:t>
            </w:r>
          </w:p>
        </w:tc>
      </w:tr>
      <w:tr w:rsidR="00CD7DF1" w:rsidTr="00CD7DF1">
        <w:tc>
          <w:tcPr>
            <w:tcW w:w="4148" w:type="dxa"/>
          </w:tcPr>
          <w:p w:rsidR="00CD7DF1" w:rsidRDefault="00CD7DF1" w:rsidP="00CD7DF1">
            <w:r>
              <w:t>作者</w:t>
            </w:r>
          </w:p>
        </w:tc>
        <w:tc>
          <w:tcPr>
            <w:tcW w:w="4148" w:type="dxa"/>
          </w:tcPr>
          <w:p w:rsidR="00CD7DF1" w:rsidRDefault="00CD7DF1" w:rsidP="00CD7D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黎宏陶</w:t>
            </w:r>
            <w:proofErr w:type="gramEnd"/>
          </w:p>
        </w:tc>
      </w:tr>
    </w:tbl>
    <w:p w:rsidR="004F56D7" w:rsidRPr="004F56D7" w:rsidRDefault="004F56D7" w:rsidP="004F56D7">
      <w:pPr>
        <w:ind w:firstLine="420"/>
        <w:rPr>
          <w:rFonts w:hint="eastAsia"/>
        </w:rPr>
      </w:pPr>
      <w:r>
        <w:t>碰撞检测模块：定时器刷新检测，当有子弹</w:t>
      </w:r>
      <w:r w:rsidR="00F9501B">
        <w:t>或激光与飞机位置上存在重叠时判定为“击中”状态，对于不同的单位会给予“击中”状态不同的反应。</w:t>
      </w:r>
      <w:bookmarkStart w:id="0" w:name="_GoBack"/>
      <w:bookmarkEnd w:id="0"/>
    </w:p>
    <w:sectPr w:rsidR="004F56D7" w:rsidRPr="004F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1F"/>
    <w:rsid w:val="0000318A"/>
    <w:rsid w:val="000377E8"/>
    <w:rsid w:val="000444F7"/>
    <w:rsid w:val="00050200"/>
    <w:rsid w:val="00051C34"/>
    <w:rsid w:val="000C4C1F"/>
    <w:rsid w:val="00174B6C"/>
    <w:rsid w:val="001B3648"/>
    <w:rsid w:val="0039467B"/>
    <w:rsid w:val="00441C03"/>
    <w:rsid w:val="004F56D7"/>
    <w:rsid w:val="00651A55"/>
    <w:rsid w:val="006C6A0A"/>
    <w:rsid w:val="009613C8"/>
    <w:rsid w:val="009D1A9C"/>
    <w:rsid w:val="00CD7DF1"/>
    <w:rsid w:val="00F85A5D"/>
    <w:rsid w:val="00F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8B93"/>
  <w15:chartTrackingRefBased/>
  <w15:docId w15:val="{E894A844-8271-4F3B-8C71-767068D2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C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C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D7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1E973-1103-44FF-939E-97868820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宏陶</dc:creator>
  <cp:keywords/>
  <dc:description/>
  <cp:lastModifiedBy>黎 宏陶</cp:lastModifiedBy>
  <cp:revision>9</cp:revision>
  <dcterms:created xsi:type="dcterms:W3CDTF">2018-07-01T02:46:00Z</dcterms:created>
  <dcterms:modified xsi:type="dcterms:W3CDTF">2018-07-01T04:55:00Z</dcterms:modified>
</cp:coreProperties>
</file>