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705A4" w:rsidRPr="0062266F" w14:paraId="314A1672" w14:textId="77777777" w:rsidTr="000705A4">
        <w:tc>
          <w:tcPr>
            <w:tcW w:w="8516" w:type="dxa"/>
            <w:shd w:val="clear" w:color="auto" w:fill="D9D9D9" w:themeFill="background1" w:themeFillShade="D9"/>
            <w:vAlign w:val="center"/>
          </w:tcPr>
          <w:p w14:paraId="315F0FA6" w14:textId="77777777" w:rsidR="000705A4" w:rsidRPr="00723596" w:rsidRDefault="000705A4" w:rsidP="000705A4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val="fr-FR"/>
              </w:rPr>
            </w:pPr>
            <w:r w:rsidRPr="00723596">
              <w:rPr>
                <w:rFonts w:ascii="Calibri" w:hAnsi="Calibri"/>
                <w:sz w:val="28"/>
                <w:szCs w:val="28"/>
                <w:lang w:val="fr-FR"/>
              </w:rPr>
              <w:t>QUESTIONNAIRE CABU</w:t>
            </w:r>
            <w:r w:rsidR="00BB1C44">
              <w:rPr>
                <w:rFonts w:ascii="Calibri" w:hAnsi="Calibri"/>
                <w:sz w:val="28"/>
                <w:szCs w:val="28"/>
                <w:lang w:val="fr-FR"/>
              </w:rPr>
              <w:t>-B</w:t>
            </w:r>
            <w:r w:rsidRPr="00723596">
              <w:rPr>
                <w:rFonts w:ascii="Calibri" w:hAnsi="Calibri"/>
                <w:sz w:val="28"/>
                <w:szCs w:val="28"/>
                <w:lang w:val="fr-FR"/>
              </w:rPr>
              <w:t xml:space="preserve"> </w:t>
            </w:r>
            <w:r w:rsidR="00BB1C44">
              <w:rPr>
                <w:rFonts w:ascii="Calibri" w:hAnsi="Calibri"/>
                <w:sz w:val="28"/>
                <w:szCs w:val="28"/>
                <w:lang w:val="fr-FR"/>
              </w:rPr>
              <w:t>WP2</w:t>
            </w:r>
          </w:p>
          <w:p w14:paraId="26E81A6A" w14:textId="77777777" w:rsidR="000705A4" w:rsidRPr="00723596" w:rsidRDefault="000705A4" w:rsidP="000705A4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val="fr-FR"/>
              </w:rPr>
            </w:pPr>
            <w:r w:rsidRPr="00723596">
              <w:rPr>
                <w:rFonts w:ascii="Calibri" w:hAnsi="Calibri"/>
                <w:sz w:val="28"/>
                <w:szCs w:val="28"/>
                <w:lang w:val="fr-FR"/>
              </w:rPr>
              <w:t>VISIT</w:t>
            </w:r>
            <w:r w:rsidR="00BB1C44">
              <w:rPr>
                <w:rFonts w:ascii="Calibri" w:hAnsi="Calibri"/>
                <w:sz w:val="28"/>
                <w:szCs w:val="28"/>
                <w:lang w:val="fr-FR"/>
              </w:rPr>
              <w:t xml:space="preserve"> </w:t>
            </w:r>
            <w:r w:rsidR="00BB1C44" w:rsidRPr="00723596">
              <w:rPr>
                <w:rFonts w:ascii="Calibri" w:hAnsi="Calibri"/>
                <w:sz w:val="28"/>
                <w:szCs w:val="28"/>
                <w:lang w:val="fr-FR"/>
              </w:rPr>
              <w:t>EXIT</w:t>
            </w:r>
            <w:r w:rsidRPr="00723596">
              <w:rPr>
                <w:rFonts w:ascii="Calibri" w:hAnsi="Calibri"/>
                <w:sz w:val="28"/>
                <w:szCs w:val="28"/>
                <w:lang w:val="fr-FR"/>
              </w:rPr>
              <w:t xml:space="preserve"> INTERVIEW</w:t>
            </w:r>
          </w:p>
        </w:tc>
      </w:tr>
    </w:tbl>
    <w:p w14:paraId="024BE743" w14:textId="77777777" w:rsidR="00461371" w:rsidRDefault="00461371" w:rsidP="00461371">
      <w:pPr>
        <w:spacing w:line="360" w:lineRule="auto"/>
        <w:jc w:val="both"/>
        <w:rPr>
          <w:rFonts w:ascii="Calibri" w:hAnsi="Calibri"/>
          <w:b/>
          <w:sz w:val="28"/>
          <w:szCs w:val="28"/>
          <w:lang w:val="fr-FR"/>
        </w:rPr>
      </w:pPr>
    </w:p>
    <w:p w14:paraId="34F3B2A2" w14:textId="77777777" w:rsidR="00461371" w:rsidRPr="00E215B0" w:rsidRDefault="00461371" w:rsidP="00461371">
      <w:pPr>
        <w:spacing w:line="360" w:lineRule="auto"/>
        <w:ind w:firstLine="360"/>
        <w:jc w:val="both"/>
        <w:rPr>
          <w:rFonts w:ascii="Calibri" w:hAnsi="Calibri"/>
          <w:b/>
          <w:sz w:val="28"/>
          <w:szCs w:val="28"/>
          <w:lang w:val="pt-PT"/>
        </w:rPr>
      </w:pPr>
      <w:r w:rsidRPr="00E215B0">
        <w:rPr>
          <w:rFonts w:ascii="Calibri" w:hAnsi="Calibri"/>
          <w:b/>
          <w:sz w:val="28"/>
          <w:szCs w:val="28"/>
          <w:lang w:val="pt-PT"/>
        </w:rPr>
        <w:t xml:space="preserve">Date de l’entretien : </w:t>
      </w:r>
      <w:r w:rsidR="00BB1C44" w:rsidRPr="00E215B0">
        <w:rPr>
          <w:rFonts w:ascii="Calibri" w:hAnsi="Calibri"/>
          <w:lang w:val="pt-PT"/>
        </w:rPr>
        <w:t>I___I___I  I___I___I___I  I___I___I___I___I</w:t>
      </w:r>
    </w:p>
    <w:p w14:paraId="0418BAAA" w14:textId="77777777" w:rsidR="007465D8" w:rsidRPr="00E215B0" w:rsidRDefault="00461371" w:rsidP="00461371">
      <w:pPr>
        <w:spacing w:line="360" w:lineRule="auto"/>
        <w:ind w:firstLine="360"/>
        <w:jc w:val="both"/>
        <w:rPr>
          <w:rFonts w:ascii="Calibri" w:hAnsi="Calibri"/>
          <w:b/>
          <w:sz w:val="28"/>
          <w:szCs w:val="28"/>
          <w:lang w:val="pt-PT"/>
        </w:rPr>
      </w:pPr>
      <w:r w:rsidRPr="00E215B0">
        <w:rPr>
          <w:rFonts w:ascii="Calibri" w:hAnsi="Calibri"/>
          <w:b/>
          <w:sz w:val="28"/>
          <w:szCs w:val="28"/>
          <w:lang w:val="pt-PT"/>
        </w:rPr>
        <w:t>Heure de</w:t>
      </w:r>
      <w:r w:rsidR="00BB1C44" w:rsidRPr="00E215B0">
        <w:rPr>
          <w:rFonts w:ascii="Calibri" w:hAnsi="Calibri"/>
          <w:b/>
          <w:sz w:val="28"/>
          <w:szCs w:val="28"/>
          <w:lang w:val="pt-PT"/>
        </w:rPr>
        <w:t xml:space="preserve"> début de</w:t>
      </w:r>
      <w:r w:rsidRPr="00E215B0">
        <w:rPr>
          <w:rFonts w:ascii="Calibri" w:hAnsi="Calibri"/>
          <w:b/>
          <w:sz w:val="28"/>
          <w:szCs w:val="28"/>
          <w:lang w:val="pt-PT"/>
        </w:rPr>
        <w:t xml:space="preserve"> l’entretien : </w:t>
      </w:r>
      <w:r w:rsidR="00BB1C44" w:rsidRPr="00E215B0">
        <w:rPr>
          <w:rFonts w:ascii="Calibri" w:hAnsi="Calibri"/>
          <w:lang w:val="pt-PT"/>
        </w:rPr>
        <w:t>I___I___I : I___I___I</w:t>
      </w:r>
    </w:p>
    <w:p w14:paraId="3291BB5E" w14:textId="21794692" w:rsidR="00616B84" w:rsidRDefault="0062266F" w:rsidP="00616B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Select one : </w:t>
      </w:r>
      <w:r w:rsidR="00616B84" w:rsidRPr="0062266F">
        <w:rPr>
          <w:rFonts w:ascii="Calibri" w:hAnsi="Calibri"/>
          <w:lang w:val="fr-FR"/>
        </w:rPr>
        <w:t>Cluster (village ou quartier où le dispensateur est localisé)</w:t>
      </w:r>
      <w:r w:rsidR="00616B84">
        <w:rPr>
          <w:rFonts w:ascii="Calibri" w:hAnsi="Calibri"/>
          <w:lang w:val="fr-FR"/>
        </w:rPr>
        <w:t xml:space="preserve"> </w:t>
      </w:r>
    </w:p>
    <w:p w14:paraId="6CB77E00" w14:textId="01CA9FC6" w:rsidR="0062266F" w:rsidRPr="0062266F" w:rsidRDefault="0062266F" w:rsidP="00616B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>
        <w:rPr>
          <w:rFonts w:ascii="Calibri" w:hAnsi="Calibri"/>
          <w:lang w:val="fr-FR"/>
        </w:rPr>
        <w:t>Geopoint</w:t>
      </w:r>
      <w:proofErr w:type="spellEnd"/>
      <w:r>
        <w:rPr>
          <w:rFonts w:ascii="Calibri" w:hAnsi="Calibri"/>
          <w:lang w:val="fr-FR"/>
        </w:rPr>
        <w:t xml:space="preserve"> – record GPS point</w:t>
      </w:r>
    </w:p>
    <w:p w14:paraId="7F797150" w14:textId="5A2FC1FA" w:rsidR="00616B84" w:rsidRPr="00723596" w:rsidRDefault="0062266F" w:rsidP="00616B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Select one : </w:t>
      </w:r>
      <w:commentRangeStart w:id="0"/>
      <w:r w:rsidR="00616B84" w:rsidRPr="00723596">
        <w:rPr>
          <w:rFonts w:ascii="Calibri" w:hAnsi="Calibri"/>
          <w:lang w:val="fr-FR"/>
        </w:rPr>
        <w:t>Type</w:t>
      </w:r>
      <w:commentRangeEnd w:id="0"/>
      <w:r w:rsidR="00616B84">
        <w:rPr>
          <w:rStyle w:val="CommentReference"/>
        </w:rPr>
        <w:commentReference w:id="0"/>
      </w:r>
      <w:r w:rsidR="00616B84" w:rsidRPr="00723596">
        <w:rPr>
          <w:rFonts w:ascii="Calibri" w:hAnsi="Calibri"/>
          <w:lang w:val="fr-FR"/>
        </w:rPr>
        <w:t xml:space="preserve"> de </w:t>
      </w:r>
      <w:r w:rsidR="00616B84">
        <w:rPr>
          <w:rFonts w:ascii="Calibri" w:hAnsi="Calibri"/>
          <w:lang w:val="fr-FR"/>
        </w:rPr>
        <w:t xml:space="preserve">pourvoyeur de soins visité </w:t>
      </w:r>
    </w:p>
    <w:p w14:paraId="46B4D72A" w14:textId="0DC19EFC" w:rsidR="0062266F" w:rsidRPr="0062266F" w:rsidRDefault="0062266F" w:rsidP="006226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 w:rsidRPr="0062266F">
        <w:rPr>
          <w:rFonts w:ascii="Calibri" w:hAnsi="Calibri"/>
          <w:lang w:val="fr-FR"/>
        </w:rPr>
        <w:t>P</w:t>
      </w:r>
      <w:r w:rsidRPr="0062266F">
        <w:rPr>
          <w:rFonts w:ascii="Calibri" w:hAnsi="Calibri"/>
          <w:lang w:val="fr-FR"/>
        </w:rPr>
        <w:t>rivate</w:t>
      </w:r>
      <w:proofErr w:type="spellEnd"/>
      <w:r>
        <w:rPr>
          <w:rFonts w:ascii="Calibri" w:hAnsi="Calibri"/>
          <w:lang w:val="fr-FR"/>
        </w:rPr>
        <w:t xml:space="preserve"> </w:t>
      </w:r>
      <w:proofErr w:type="spellStart"/>
      <w:r w:rsidRPr="0062266F">
        <w:rPr>
          <w:rFonts w:ascii="Calibri" w:hAnsi="Calibri"/>
          <w:lang w:val="fr-FR"/>
        </w:rPr>
        <w:t>clinic</w:t>
      </w:r>
      <w:proofErr w:type="spellEnd"/>
    </w:p>
    <w:p w14:paraId="22AF4E09" w14:textId="2112F7BF" w:rsidR="0062266F" w:rsidRDefault="0062266F" w:rsidP="006226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Public </w:t>
      </w:r>
      <w:proofErr w:type="spellStart"/>
      <w:r w:rsidRPr="0062266F">
        <w:rPr>
          <w:rFonts w:ascii="Calibri" w:hAnsi="Calibri"/>
          <w:lang w:val="fr-FR"/>
        </w:rPr>
        <w:t>health</w:t>
      </w:r>
      <w:proofErr w:type="spellEnd"/>
      <w:r>
        <w:rPr>
          <w:rFonts w:ascii="Calibri" w:hAnsi="Calibri"/>
          <w:lang w:val="fr-FR"/>
        </w:rPr>
        <w:t xml:space="preserve"> </w:t>
      </w:r>
      <w:r w:rsidRPr="0062266F">
        <w:rPr>
          <w:rFonts w:ascii="Calibri" w:hAnsi="Calibri"/>
          <w:lang w:val="fr-FR"/>
        </w:rPr>
        <w:t>centre</w:t>
      </w:r>
    </w:p>
    <w:p w14:paraId="6FB72DC8" w14:textId="796C53B3" w:rsidR="0062266F" w:rsidRPr="0062266F" w:rsidRDefault="0062266F" w:rsidP="006226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en-GB"/>
        </w:rPr>
      </w:pPr>
      <w:r w:rsidRPr="0062266F">
        <w:rPr>
          <w:rFonts w:ascii="Calibri" w:hAnsi="Calibri"/>
          <w:lang w:val="en-GB"/>
        </w:rPr>
        <w:t xml:space="preserve">Public health centre </w:t>
      </w:r>
      <w:r>
        <w:rPr>
          <w:rFonts w:ascii="Calibri" w:hAnsi="Calibri"/>
          <w:lang w:val="en-GB"/>
        </w:rPr>
        <w:t xml:space="preserve">medicine </w:t>
      </w:r>
      <w:r w:rsidRPr="0062266F">
        <w:rPr>
          <w:rFonts w:ascii="Calibri" w:hAnsi="Calibri"/>
          <w:lang w:val="en-GB"/>
        </w:rPr>
        <w:t>dispensary w</w:t>
      </w:r>
      <w:r>
        <w:rPr>
          <w:rFonts w:ascii="Calibri" w:hAnsi="Calibri"/>
          <w:lang w:val="en-GB"/>
        </w:rPr>
        <w:t>ithout prior consultation</w:t>
      </w:r>
    </w:p>
    <w:p w14:paraId="3A5178B3" w14:textId="792026E6" w:rsidR="0062266F" w:rsidRPr="0062266F" w:rsidRDefault="0062266F" w:rsidP="006226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>
        <w:rPr>
          <w:rFonts w:ascii="Calibri" w:hAnsi="Calibri"/>
          <w:lang w:val="fr-FR"/>
        </w:rPr>
        <w:t>P</w:t>
      </w:r>
      <w:r w:rsidRPr="0062266F">
        <w:rPr>
          <w:rFonts w:ascii="Calibri" w:hAnsi="Calibri"/>
          <w:lang w:val="fr-FR"/>
        </w:rPr>
        <w:t>rivate</w:t>
      </w:r>
      <w:proofErr w:type="spellEnd"/>
      <w:r>
        <w:rPr>
          <w:rFonts w:ascii="Calibri" w:hAnsi="Calibri"/>
          <w:lang w:val="fr-FR"/>
        </w:rPr>
        <w:t xml:space="preserve"> </w:t>
      </w:r>
      <w:proofErr w:type="spellStart"/>
      <w:r w:rsidRPr="0062266F">
        <w:rPr>
          <w:rFonts w:ascii="Calibri" w:hAnsi="Calibri"/>
          <w:lang w:val="fr-FR"/>
        </w:rPr>
        <w:t>pharmacy</w:t>
      </w:r>
      <w:proofErr w:type="spellEnd"/>
    </w:p>
    <w:p w14:paraId="02088F6D" w14:textId="13839006" w:rsidR="0062266F" w:rsidRDefault="0062266F" w:rsidP="006226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I</w:t>
      </w:r>
      <w:r w:rsidRPr="0062266F">
        <w:rPr>
          <w:rFonts w:ascii="Calibri" w:hAnsi="Calibri"/>
          <w:lang w:val="fr-FR"/>
        </w:rPr>
        <w:t>nformal</w:t>
      </w:r>
      <w:r>
        <w:rPr>
          <w:rFonts w:ascii="Calibri" w:hAnsi="Calibri"/>
          <w:lang w:val="fr-FR"/>
        </w:rPr>
        <w:t xml:space="preserve"> </w:t>
      </w:r>
      <w:r w:rsidRPr="0062266F">
        <w:rPr>
          <w:rFonts w:ascii="Calibri" w:hAnsi="Calibri"/>
          <w:lang w:val="fr-FR"/>
        </w:rPr>
        <w:t>store</w:t>
      </w:r>
    </w:p>
    <w:p w14:paraId="50C5330C" w14:textId="32F5553A" w:rsidR="00616B84" w:rsidRDefault="007403BE" w:rsidP="00D23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403BE">
        <w:rPr>
          <w:rFonts w:ascii="Calibri" w:hAnsi="Calibri"/>
          <w:lang w:val="fr-FR"/>
        </w:rPr>
        <w:t xml:space="preserve">Integer : </w:t>
      </w:r>
      <w:r w:rsidR="00616B84" w:rsidRPr="007403BE">
        <w:rPr>
          <w:rFonts w:ascii="Calibri" w:hAnsi="Calibri"/>
          <w:lang w:val="fr-FR"/>
        </w:rPr>
        <w:t>numéro de dispensateur (numéro donné auparavant à chaque dispensateur de la grappe, pour pouvoir les identifier pendant l’analyse)</w:t>
      </w:r>
    </w:p>
    <w:p w14:paraId="08D36F49" w14:textId="0C5F2F4B" w:rsidR="007403BE" w:rsidRDefault="007403BE" w:rsidP="00D23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Select one : </w:t>
      </w:r>
      <w:r w:rsidRPr="007403BE">
        <w:rPr>
          <w:rFonts w:ascii="Calibri" w:hAnsi="Calibri"/>
          <w:lang w:val="fr-FR"/>
        </w:rPr>
        <w:t>qualification</w:t>
      </w:r>
      <w:r w:rsidRPr="007403BE">
        <w:rPr>
          <w:rFonts w:ascii="Calibri" w:hAnsi="Calibri"/>
          <w:lang w:val="fr-FR"/>
        </w:rPr>
        <w:t xml:space="preserve"> du dispensateur dans la pharmacie privé?</w:t>
      </w:r>
    </w:p>
    <w:p w14:paraId="5327DFF5" w14:textId="77777777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403BE">
        <w:rPr>
          <w:rFonts w:ascii="Calibri" w:hAnsi="Calibri"/>
          <w:lang w:val="fr-FR"/>
        </w:rPr>
        <w:t>pharmacien</w:t>
      </w:r>
    </w:p>
    <w:p w14:paraId="3BC78ADA" w14:textId="77777777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 w:rsidRPr="007403BE">
        <w:rPr>
          <w:rFonts w:ascii="Calibri" w:hAnsi="Calibri"/>
          <w:lang w:val="fr-FR"/>
        </w:rPr>
        <w:t>assistantpharma</w:t>
      </w:r>
      <w:proofErr w:type="spellEnd"/>
    </w:p>
    <w:p w14:paraId="7126A6A8" w14:textId="77777777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403BE">
        <w:rPr>
          <w:rFonts w:ascii="Calibri" w:hAnsi="Calibri"/>
          <w:lang w:val="fr-FR"/>
        </w:rPr>
        <w:t>infirmierA1</w:t>
      </w:r>
    </w:p>
    <w:p w14:paraId="72D47696" w14:textId="77777777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403BE">
        <w:rPr>
          <w:rFonts w:ascii="Calibri" w:hAnsi="Calibri"/>
          <w:lang w:val="fr-FR"/>
        </w:rPr>
        <w:t>infirmierA2</w:t>
      </w:r>
    </w:p>
    <w:p w14:paraId="5BD6468F" w14:textId="77777777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403BE">
        <w:rPr>
          <w:rFonts w:ascii="Calibri" w:hAnsi="Calibri"/>
          <w:lang w:val="fr-FR"/>
        </w:rPr>
        <w:t>infirmierA3</w:t>
      </w:r>
    </w:p>
    <w:p w14:paraId="465DD5B5" w14:textId="77777777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403BE">
        <w:rPr>
          <w:rFonts w:ascii="Calibri" w:hAnsi="Calibri"/>
          <w:lang w:val="fr-FR"/>
        </w:rPr>
        <w:t>sagefemme</w:t>
      </w:r>
    </w:p>
    <w:p w14:paraId="18DC60F7" w14:textId="77777777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 w:rsidRPr="007403BE">
        <w:rPr>
          <w:rFonts w:ascii="Calibri" w:hAnsi="Calibri"/>
          <w:lang w:val="fr-FR"/>
        </w:rPr>
        <w:t>infirmier_praticien</w:t>
      </w:r>
      <w:proofErr w:type="spellEnd"/>
    </w:p>
    <w:p w14:paraId="59809FE6" w14:textId="77777777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 w:rsidRPr="007403BE">
        <w:rPr>
          <w:rFonts w:ascii="Calibri" w:hAnsi="Calibri"/>
          <w:lang w:val="fr-FR"/>
        </w:rPr>
        <w:t>relaiscommunautaire</w:t>
      </w:r>
      <w:proofErr w:type="spellEnd"/>
    </w:p>
    <w:p w14:paraId="3AA60885" w14:textId="36830EED" w:rsidR="007403BE" w:rsidRPr="007403BE" w:rsidRDefault="007403BE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 w:rsidRPr="007403BE">
        <w:rPr>
          <w:rFonts w:ascii="Calibri" w:hAnsi="Calibri"/>
          <w:lang w:val="fr-FR"/>
        </w:rPr>
        <w:t>nonqualified</w:t>
      </w:r>
      <w:proofErr w:type="spellEnd"/>
    </w:p>
    <w:p w14:paraId="5E95528A" w14:textId="77777777" w:rsidR="0048783F" w:rsidRPr="00723596" w:rsidRDefault="0048783F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Age du patient (Mois/Ans)</w:t>
      </w:r>
      <w:r w:rsidR="00317D23">
        <w:rPr>
          <w:rFonts w:ascii="Calibri" w:hAnsi="Calibri"/>
          <w:lang w:val="fr-FR"/>
        </w:rPr>
        <w:t xml:space="preserve">  I___I___I</w:t>
      </w:r>
      <w:r w:rsidR="00FB0CF3">
        <w:rPr>
          <w:rFonts w:ascii="Calibri" w:hAnsi="Calibri"/>
          <w:lang w:val="fr-FR"/>
        </w:rPr>
        <w:t xml:space="preserve">      </w:t>
      </w:r>
      <w:r w:rsidR="00C2733A" w:rsidRPr="00E215B0">
        <w:rPr>
          <w:rFonts w:ascii="MS Gothic" w:eastAsia="MS Gothic" w:hAnsi="MS Gothic"/>
          <w:color w:val="000000"/>
          <w:lang w:val="fr-FR"/>
        </w:rPr>
        <w:t>☐</w:t>
      </w:r>
      <w:r w:rsidR="00A84304">
        <w:rPr>
          <w:rFonts w:ascii="Calibri" w:hAnsi="Calibri"/>
          <w:lang w:val="fr-FR"/>
        </w:rPr>
        <w:t xml:space="preserve">Mois       </w:t>
      </w:r>
      <w:r w:rsidR="00A84304" w:rsidRPr="00E215B0">
        <w:rPr>
          <w:rFonts w:ascii="MS Gothic" w:eastAsia="MS Gothic" w:hAnsi="MS Gothic"/>
          <w:color w:val="000000"/>
          <w:lang w:val="fr-FR"/>
        </w:rPr>
        <w:t>☐</w:t>
      </w:r>
      <w:r w:rsidR="00FB0CF3">
        <w:rPr>
          <w:rFonts w:ascii="Calibri" w:hAnsi="Calibri"/>
          <w:lang w:val="fr-FR"/>
        </w:rPr>
        <w:t>Ans</w:t>
      </w:r>
    </w:p>
    <w:p w14:paraId="7FDDEF2B" w14:textId="77777777" w:rsidR="0048783F" w:rsidRPr="00723596" w:rsidRDefault="0048783F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Sexe</w:t>
      </w:r>
    </w:p>
    <w:p w14:paraId="002D3EC2" w14:textId="77777777" w:rsidR="00433A62" w:rsidRPr="00723596" w:rsidRDefault="00433A62" w:rsidP="00433A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M</w:t>
      </w:r>
    </w:p>
    <w:p w14:paraId="62CD4EF3" w14:textId="77777777" w:rsidR="00433A62" w:rsidRPr="00723596" w:rsidRDefault="00433A62" w:rsidP="00433A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F</w:t>
      </w:r>
    </w:p>
    <w:p w14:paraId="795A9C23" w14:textId="77777777" w:rsidR="009F25D4" w:rsidRPr="00723596" w:rsidRDefault="009F25D4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Niveau d’éducation du patient</w:t>
      </w:r>
    </w:p>
    <w:p w14:paraId="2424ED77" w14:textId="77777777" w:rsidR="00637953" w:rsidRPr="00723596" w:rsidRDefault="00282C28" w:rsidP="006379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Pas d’éducation formelle</w:t>
      </w:r>
    </w:p>
    <w:p w14:paraId="37B6C6B9" w14:textId="77777777" w:rsidR="00282C28" w:rsidRPr="00723596" w:rsidRDefault="00282C28" w:rsidP="006379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lastRenderedPageBreak/>
        <w:t>Primaire</w:t>
      </w:r>
    </w:p>
    <w:p w14:paraId="79F26E89" w14:textId="77777777" w:rsidR="00282C28" w:rsidRPr="00723596" w:rsidRDefault="00282C28" w:rsidP="006379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Secondaire</w:t>
      </w:r>
    </w:p>
    <w:p w14:paraId="64877AF9" w14:textId="77777777" w:rsidR="008307A1" w:rsidRPr="00723596" w:rsidRDefault="008307A1" w:rsidP="006379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Universitaire</w:t>
      </w:r>
    </w:p>
    <w:p w14:paraId="3C859061" w14:textId="77777777" w:rsidR="00637953" w:rsidRPr="00723596" w:rsidRDefault="00637953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Niveau d’éducation de l’accompagnant du malade s’</w:t>
      </w:r>
      <w:r w:rsidR="00334C24" w:rsidRPr="00723596">
        <w:rPr>
          <w:rFonts w:ascii="Calibri" w:hAnsi="Calibri"/>
          <w:lang w:val="fr-FR"/>
        </w:rPr>
        <w:t>il est</w:t>
      </w:r>
      <w:r w:rsidRPr="00723596">
        <w:rPr>
          <w:rFonts w:ascii="Calibri" w:hAnsi="Calibri"/>
          <w:lang w:val="fr-FR"/>
        </w:rPr>
        <w:t xml:space="preserve"> mineur (&lt;18 ans)</w:t>
      </w:r>
      <w:r w:rsidR="00C74C2C">
        <w:rPr>
          <w:rFonts w:ascii="Calibri" w:hAnsi="Calibri"/>
          <w:lang w:val="fr-FR"/>
        </w:rPr>
        <w:t xml:space="preserve"> </w:t>
      </w:r>
    </w:p>
    <w:p w14:paraId="6B009E9F" w14:textId="77777777" w:rsidR="00334C24" w:rsidRPr="00723596" w:rsidRDefault="00334C24" w:rsidP="00334C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Pas d’éducation formelle</w:t>
      </w:r>
    </w:p>
    <w:p w14:paraId="11D21B3F" w14:textId="77777777" w:rsidR="00334C24" w:rsidRPr="00723596" w:rsidRDefault="00334C24" w:rsidP="00334C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Primaire</w:t>
      </w:r>
    </w:p>
    <w:p w14:paraId="446BFF80" w14:textId="77777777" w:rsidR="00334C24" w:rsidRPr="00723596" w:rsidRDefault="00334C24" w:rsidP="00334C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Secondaire</w:t>
      </w:r>
    </w:p>
    <w:p w14:paraId="7E35B381" w14:textId="77777777" w:rsidR="00334C24" w:rsidRPr="00723596" w:rsidRDefault="00334C24" w:rsidP="00334C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Universitaire</w:t>
      </w:r>
    </w:p>
    <w:p w14:paraId="2AA684DF" w14:textId="77777777" w:rsidR="00F80C64" w:rsidRDefault="00F80C64" w:rsidP="00723E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Avez-vous consulter au centre de santé formelle mais acheter les médicaments en dehors du dépôt MEG de ce centre de santé ?</w:t>
      </w:r>
    </w:p>
    <w:p w14:paraId="5144309C" w14:textId="77777777" w:rsidR="00F80C64" w:rsidRDefault="00F80C64" w:rsidP="00F8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Oui</w:t>
      </w:r>
    </w:p>
    <w:p w14:paraId="4009A318" w14:textId="77777777" w:rsidR="00F80C64" w:rsidRDefault="00F80C64" w:rsidP="00F8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Non</w:t>
      </w:r>
    </w:p>
    <w:p w14:paraId="4CC2A211" w14:textId="77777777" w:rsidR="00F80C64" w:rsidRDefault="00F80C64" w:rsidP="00F80C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Si oui, pourquoi ?</w:t>
      </w:r>
    </w:p>
    <w:p w14:paraId="61D0318D" w14:textId="77777777" w:rsidR="00F80C64" w:rsidRDefault="00F80C64" w:rsidP="00F8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Tous les médicaments prescrits étaient absents au dépôt MEG du centre de santé</w:t>
      </w:r>
    </w:p>
    <w:p w14:paraId="0B09E417" w14:textId="77777777" w:rsidR="00F80C64" w:rsidRDefault="00F80C64" w:rsidP="00F8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Certains médicaments prescrits étaient absents au dépôt MEG du centre de santé</w:t>
      </w:r>
    </w:p>
    <w:p w14:paraId="157FEF1F" w14:textId="77777777" w:rsidR="00F80C64" w:rsidRDefault="00A650A3" w:rsidP="00F8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Je n’ai pas recherché d’abord les médicaments au dépôt MEG du centre de santé</w:t>
      </w:r>
    </w:p>
    <w:p w14:paraId="6805248B" w14:textId="77777777" w:rsidR="00987464" w:rsidRPr="00BE42D4" w:rsidRDefault="00A650A3" w:rsidP="00BE42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Autre, préciser …………………………………..</w:t>
      </w:r>
    </w:p>
    <w:p w14:paraId="08AF6AD4" w14:textId="16346EA4" w:rsidR="002C7D5C" w:rsidRDefault="006B096E" w:rsidP="002C7D5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Select one : </w:t>
      </w:r>
      <w:r w:rsidR="002C7D5C" w:rsidRPr="00723596">
        <w:rPr>
          <w:rFonts w:ascii="Calibri" w:hAnsi="Calibri"/>
          <w:lang w:val="fr-FR"/>
        </w:rPr>
        <w:t>Quelle était la maladie ou la plainte pour laquelle vous avez fait cette visite?</w:t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6640"/>
      </w:tblGrid>
      <w:tr w:rsidR="00453276" w:rsidRPr="0062266F" w14:paraId="068EDAE2" w14:textId="77777777" w:rsidTr="00453276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8F6B" w14:textId="0D369A85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oui, une épisode de maladie </w:t>
            </w:r>
            <w:proofErr w:type="spellStart"/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aïgue</w:t>
            </w:r>
            <w:proofErr w:type="spellEnd"/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(</w:t>
            </w:r>
            <w:proofErr w:type="spellStart"/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potentiallement</w:t>
            </w:r>
            <w:proofErr w:type="spellEnd"/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infectieux) ou des plaintes soudaines</w:t>
            </w:r>
          </w:p>
        </w:tc>
      </w:tr>
      <w:tr w:rsidR="00453276" w:rsidRPr="00453276" w14:paraId="2986413B" w14:textId="77777777" w:rsidTr="00453276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CFDE" w14:textId="4FC7BF33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2266F">
              <w:rPr>
                <w:rFonts w:ascii="Calibri" w:eastAsia="Times New Roman" w:hAnsi="Calibri" w:cs="Calibri"/>
                <w:color w:val="000000"/>
                <w:lang w:val="en-GB" w:eastAsia="en-GB"/>
              </w:rPr>
              <w:t>oui</w:t>
            </w:r>
            <w:proofErr w:type="spellEnd"/>
            <w:r w:rsidRPr="006226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62266F">
              <w:rPr>
                <w:rFonts w:ascii="Calibri" w:eastAsia="Times New Roman" w:hAnsi="Calibri" w:cs="Calibri"/>
                <w:color w:val="000000"/>
                <w:lang w:val="en-GB" w:eastAsia="en-GB"/>
              </w:rPr>
              <w:t>une</w:t>
            </w:r>
            <w:proofErr w:type="spellEnd"/>
            <w:r w:rsidRPr="006226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62266F">
              <w:rPr>
                <w:rFonts w:ascii="Calibri" w:eastAsia="Times New Roman" w:hAnsi="Calibri" w:cs="Calibri"/>
                <w:color w:val="000000"/>
                <w:lang w:val="en-GB" w:eastAsia="en-GB"/>
              </w:rPr>
              <w:t>maladie</w:t>
            </w:r>
            <w:proofErr w:type="spellEnd"/>
            <w:r w:rsidRPr="0062266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62266F">
              <w:rPr>
                <w:rFonts w:ascii="Calibri" w:eastAsia="Times New Roman" w:hAnsi="Calibri" w:cs="Calibri"/>
                <w:color w:val="000000"/>
                <w:lang w:val="en-GB" w:eastAsia="en-GB"/>
              </w:rPr>
              <w:t>chronique</w:t>
            </w:r>
            <w:proofErr w:type="spellEnd"/>
          </w:p>
        </w:tc>
      </w:tr>
      <w:tr w:rsidR="00453276" w:rsidRPr="0062266F" w14:paraId="5E070EBE" w14:textId="77777777" w:rsidTr="00453276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3626" w14:textId="7A40ADB3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non, mais pour traiter un animal</w:t>
            </w:r>
          </w:p>
        </w:tc>
      </w:tr>
      <w:tr w:rsidR="00453276" w:rsidRPr="0062266F" w14:paraId="198F91AE" w14:textId="77777777" w:rsidTr="00453276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7F0A" w14:textId="2390439D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non, pas associé à une maladie ou une plainte</w:t>
            </w:r>
          </w:p>
        </w:tc>
      </w:tr>
    </w:tbl>
    <w:p w14:paraId="44B87D7A" w14:textId="77777777" w:rsidR="00453276" w:rsidRPr="0062266F" w:rsidRDefault="00453276" w:rsidP="0062266F">
      <w:pPr>
        <w:spacing w:line="360" w:lineRule="auto"/>
        <w:rPr>
          <w:rFonts w:ascii="Calibri" w:hAnsi="Calibri"/>
          <w:lang w:val="fr-FR"/>
        </w:rPr>
      </w:pPr>
    </w:p>
    <w:p w14:paraId="3E9D9E4D" w14:textId="0EF2952B" w:rsidR="00453276" w:rsidRPr="00723596" w:rsidRDefault="00F02D83" w:rsidP="002C7D5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Si la réponse était «</w:t>
      </w:r>
      <w:r w:rsidRPr="005D22EA">
        <w:rPr>
          <w:rFonts w:ascii="Calibri" w:eastAsia="Times New Roman" w:hAnsi="Calibri" w:cs="Calibri"/>
          <w:color w:val="000000"/>
          <w:lang w:val="fr-FR" w:eastAsia="en-GB"/>
        </w:rPr>
        <w:t xml:space="preserve">oui, une épisode de maladie </w:t>
      </w:r>
      <w:proofErr w:type="spellStart"/>
      <w:r w:rsidRPr="005D22EA">
        <w:rPr>
          <w:rFonts w:ascii="Calibri" w:eastAsia="Times New Roman" w:hAnsi="Calibri" w:cs="Calibri"/>
          <w:color w:val="000000"/>
          <w:lang w:val="fr-FR" w:eastAsia="en-GB"/>
        </w:rPr>
        <w:t>aïgue</w:t>
      </w:r>
      <w:proofErr w:type="spellEnd"/>
      <w:r w:rsidRPr="005D22EA">
        <w:rPr>
          <w:rFonts w:ascii="Calibri" w:eastAsia="Times New Roman" w:hAnsi="Calibri" w:cs="Calibri"/>
          <w:color w:val="000000"/>
          <w:lang w:val="fr-FR" w:eastAsia="en-GB"/>
        </w:rPr>
        <w:t xml:space="preserve"> (</w:t>
      </w:r>
      <w:proofErr w:type="spellStart"/>
      <w:r w:rsidRPr="005D22EA">
        <w:rPr>
          <w:rFonts w:ascii="Calibri" w:eastAsia="Times New Roman" w:hAnsi="Calibri" w:cs="Calibri"/>
          <w:color w:val="000000"/>
          <w:lang w:val="fr-FR" w:eastAsia="en-GB"/>
        </w:rPr>
        <w:t>potentiallement</w:t>
      </w:r>
      <w:proofErr w:type="spellEnd"/>
      <w:r w:rsidRPr="005D22EA">
        <w:rPr>
          <w:rFonts w:ascii="Calibri" w:eastAsia="Times New Roman" w:hAnsi="Calibri" w:cs="Calibri"/>
          <w:color w:val="000000"/>
          <w:lang w:val="fr-FR" w:eastAsia="en-GB"/>
        </w:rPr>
        <w:t xml:space="preserve"> infectieux) ou des plaintes soudaines</w:t>
      </w:r>
      <w:r>
        <w:rPr>
          <w:rFonts w:ascii="Calibri" w:eastAsia="Times New Roman" w:hAnsi="Calibri" w:cs="Calibri"/>
          <w:color w:val="000000"/>
          <w:lang w:val="fr-FR" w:eastAsia="en-GB"/>
        </w:rPr>
        <w:t> », q</w:t>
      </w:r>
      <w:r w:rsidR="00453276" w:rsidRPr="00453276">
        <w:rPr>
          <w:rFonts w:ascii="Calibri" w:hAnsi="Calibri"/>
          <w:lang w:val="fr-FR"/>
        </w:rPr>
        <w:t>uels signes cliniques vous présentez?</w:t>
      </w:r>
    </w:p>
    <w:p w14:paraId="4CA1EE0E" w14:textId="77777777" w:rsidR="002A386A" w:rsidRPr="00723596" w:rsidRDefault="002A386A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Fièvre</w:t>
      </w:r>
    </w:p>
    <w:p w14:paraId="7B365AE9" w14:textId="77777777" w:rsidR="002A386A" w:rsidRPr="00723596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Rhume</w:t>
      </w:r>
    </w:p>
    <w:p w14:paraId="6F4A95F3" w14:textId="77777777" w:rsidR="00753762" w:rsidRPr="00723596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Toux</w:t>
      </w:r>
    </w:p>
    <w:p w14:paraId="1B678E7B" w14:textId="77777777" w:rsidR="00753762" w:rsidRPr="00723596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Maux de gorge</w:t>
      </w:r>
    </w:p>
    <w:p w14:paraId="6ED1BA41" w14:textId="77777777" w:rsidR="00753762" w:rsidRPr="00723596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Maux de ventre</w:t>
      </w:r>
    </w:p>
    <w:p w14:paraId="7EE34AF1" w14:textId="77777777" w:rsidR="00847A65" w:rsidRPr="00723596" w:rsidRDefault="00847A65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Maux de tête</w:t>
      </w:r>
    </w:p>
    <w:p w14:paraId="70BEFF27" w14:textId="77777777" w:rsidR="00847A65" w:rsidRPr="00723596" w:rsidRDefault="00847A65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Courbatures (mal à tout le corps)</w:t>
      </w:r>
    </w:p>
    <w:p w14:paraId="6A4F61E4" w14:textId="77777777" w:rsidR="00753762" w:rsidRPr="00723596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Diarrhée</w:t>
      </w:r>
    </w:p>
    <w:p w14:paraId="026B693C" w14:textId="77777777" w:rsidR="00753762" w:rsidRPr="00723596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Vomissement</w:t>
      </w:r>
    </w:p>
    <w:p w14:paraId="6DB0CA82" w14:textId="77777777" w:rsidR="00753762" w:rsidRPr="00723596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Constipation</w:t>
      </w:r>
    </w:p>
    <w:p w14:paraId="3255C169" w14:textId="77777777" w:rsidR="00753762" w:rsidRPr="00723596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Fatigue</w:t>
      </w:r>
    </w:p>
    <w:p w14:paraId="1EE99E02" w14:textId="77777777" w:rsidR="00753762" w:rsidRDefault="00753762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 w:rsidRPr="00723596">
        <w:rPr>
          <w:rFonts w:ascii="Calibri" w:hAnsi="Calibri"/>
          <w:lang w:val="fr-FR"/>
        </w:rPr>
        <w:t>Vertige</w:t>
      </w:r>
    </w:p>
    <w:p w14:paraId="035F636F" w14:textId="77777777" w:rsidR="00D73B37" w:rsidRDefault="00D73B37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Plaies sur tout le corps</w:t>
      </w:r>
    </w:p>
    <w:p w14:paraId="7D764F58" w14:textId="77777777" w:rsidR="00D73B37" w:rsidRDefault="00D73B37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Plaie</w:t>
      </w:r>
    </w:p>
    <w:p w14:paraId="3ECEE1BF" w14:textId="77777777" w:rsidR="00D73B37" w:rsidRDefault="00D73B37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Brûlures mictionnelles (quand il pisse ça brûle)</w:t>
      </w:r>
    </w:p>
    <w:p w14:paraId="21B7431E" w14:textId="77777777" w:rsidR="00D73B37" w:rsidRDefault="00D73B37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Brûlures au niveau de la poitrine et/ou </w:t>
      </w:r>
      <w:r w:rsidR="001549DC">
        <w:rPr>
          <w:rFonts w:ascii="Calibri" w:hAnsi="Calibri"/>
          <w:lang w:val="fr-FR"/>
        </w:rPr>
        <w:t>dans la partie haute du ventre</w:t>
      </w:r>
    </w:p>
    <w:p w14:paraId="0E968A80" w14:textId="4C1AD26F" w:rsidR="00BE2A80" w:rsidRDefault="00BE2A80" w:rsidP="002A386A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Autres, préciser ………………</w:t>
      </w:r>
    </w:p>
    <w:p w14:paraId="3C07C9C3" w14:textId="437DDD03" w:rsidR="007403BE" w:rsidRPr="007403BE" w:rsidRDefault="007403BE" w:rsidP="007403B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lang w:val="en-GB"/>
        </w:rPr>
      </w:pPr>
      <w:r w:rsidRPr="007403BE">
        <w:rPr>
          <w:rFonts w:ascii="Calibri" w:hAnsi="Calibri"/>
          <w:lang w:val="en-GB"/>
        </w:rPr>
        <w:t>Date : date of</w:t>
      </w:r>
      <w:r>
        <w:rPr>
          <w:rFonts w:ascii="Calibri" w:hAnsi="Calibri"/>
          <w:lang w:val="en-GB"/>
        </w:rPr>
        <w:t xml:space="preserve"> first</w:t>
      </w:r>
      <w:r w:rsidRPr="007403BE">
        <w:rPr>
          <w:rFonts w:ascii="Calibri" w:hAnsi="Calibri"/>
          <w:lang w:val="en-GB"/>
        </w:rPr>
        <w:t xml:space="preserve"> symptom o</w:t>
      </w:r>
      <w:r>
        <w:rPr>
          <w:rFonts w:ascii="Calibri" w:hAnsi="Calibri"/>
          <w:lang w:val="en-GB"/>
        </w:rPr>
        <w:t>nset dd/mm/</w:t>
      </w:r>
      <w:proofErr w:type="spellStart"/>
      <w:r>
        <w:rPr>
          <w:rFonts w:ascii="Calibri" w:hAnsi="Calibri"/>
          <w:lang w:val="en-GB"/>
        </w:rPr>
        <w:t>yyyy</w:t>
      </w:r>
      <w:proofErr w:type="spellEnd"/>
    </w:p>
    <w:p w14:paraId="404C179B" w14:textId="77777777" w:rsidR="00677A20" w:rsidRDefault="00BD424E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Un test de diagnostic du paludisme a-t-il été </w:t>
      </w:r>
      <w:r w:rsidR="00965688">
        <w:rPr>
          <w:rFonts w:ascii="Calibri" w:hAnsi="Calibri"/>
          <w:lang w:val="fr-FR"/>
        </w:rPr>
        <w:t>effectué</w:t>
      </w:r>
      <w:r>
        <w:rPr>
          <w:rFonts w:ascii="Calibri" w:hAnsi="Calibri"/>
          <w:lang w:val="fr-FR"/>
        </w:rPr>
        <w:t> ?</w:t>
      </w:r>
    </w:p>
    <w:p w14:paraId="22D35A9F" w14:textId="5A7490B8" w:rsidR="00941036" w:rsidRDefault="00965688" w:rsidP="009410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Oui</w:t>
      </w:r>
      <w:r w:rsidR="00941036">
        <w:rPr>
          <w:rFonts w:ascii="Calibri" w:hAnsi="Calibri"/>
          <w:lang w:val="fr-FR"/>
        </w:rPr>
        <w:t>, test de diagnostic rapide</w:t>
      </w:r>
    </w:p>
    <w:p w14:paraId="44E0CDD7" w14:textId="68D5BB8A" w:rsidR="00941036" w:rsidRPr="00941036" w:rsidRDefault="00941036" w:rsidP="009410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Oui, microscopie</w:t>
      </w:r>
    </w:p>
    <w:p w14:paraId="26099D85" w14:textId="77777777" w:rsidR="00965688" w:rsidRDefault="00965688" w:rsidP="0096568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Non</w:t>
      </w:r>
    </w:p>
    <w:p w14:paraId="59ECB49B" w14:textId="77777777" w:rsidR="00BD424E" w:rsidRPr="00C96342" w:rsidRDefault="00D60653" w:rsidP="00C963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Ne sais pas</w:t>
      </w:r>
    </w:p>
    <w:p w14:paraId="68D98E79" w14:textId="77777777" w:rsidR="00965688" w:rsidRDefault="00E40666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Si un test de diagnostic du paludisme a été ef</w:t>
      </w:r>
      <w:r w:rsidR="00C96342">
        <w:rPr>
          <w:rFonts w:ascii="Calibri" w:hAnsi="Calibri"/>
          <w:lang w:val="fr-FR"/>
        </w:rPr>
        <w:t>fectué, Pouvez-vous Préciser le résultat</w:t>
      </w:r>
      <w:r>
        <w:rPr>
          <w:rFonts w:ascii="Calibri" w:hAnsi="Calibri"/>
          <w:lang w:val="fr-FR"/>
        </w:rPr>
        <w:t> ?</w:t>
      </w:r>
      <w:r w:rsidR="005D250D">
        <w:rPr>
          <w:rFonts w:ascii="Calibri" w:hAnsi="Calibri"/>
          <w:lang w:val="fr-FR"/>
        </w:rPr>
        <w:t xml:space="preserve"> </w:t>
      </w:r>
      <w:r w:rsidR="005D250D">
        <w:rPr>
          <w:rFonts w:ascii="Calibri" w:hAnsi="Calibri"/>
          <w:color w:val="FF0000"/>
          <w:lang w:val="fr-FR"/>
        </w:rPr>
        <w:t>(Mettre un saut si la réponse est non</w:t>
      </w:r>
      <w:r w:rsidR="00231488">
        <w:rPr>
          <w:rFonts w:ascii="Calibri" w:hAnsi="Calibri"/>
          <w:color w:val="FF0000"/>
          <w:lang w:val="fr-FR"/>
        </w:rPr>
        <w:t xml:space="preserve"> ou ne sais pas à la question précédente</w:t>
      </w:r>
      <w:r w:rsidR="005D250D">
        <w:rPr>
          <w:rFonts w:ascii="Calibri" w:hAnsi="Calibri"/>
          <w:color w:val="FF0000"/>
          <w:lang w:val="fr-FR"/>
        </w:rPr>
        <w:t>)</w:t>
      </w:r>
    </w:p>
    <w:p w14:paraId="7D3BB4EF" w14:textId="77777777" w:rsidR="00E40666" w:rsidRDefault="00E40666" w:rsidP="00E406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Positif</w:t>
      </w:r>
    </w:p>
    <w:p w14:paraId="76993420" w14:textId="77777777" w:rsidR="00E40666" w:rsidRDefault="00E40666" w:rsidP="00E406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Négatif</w:t>
      </w:r>
    </w:p>
    <w:p w14:paraId="6E71A0D7" w14:textId="77777777" w:rsidR="00E40666" w:rsidRDefault="00E40666" w:rsidP="00E406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Indéterminé</w:t>
      </w:r>
    </w:p>
    <w:p w14:paraId="183443A1" w14:textId="77777777" w:rsidR="00E40666" w:rsidRDefault="00E40666" w:rsidP="00E406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Ne sais pas</w:t>
      </w:r>
    </w:p>
    <w:p w14:paraId="28134424" w14:textId="77777777" w:rsidR="00550575" w:rsidRDefault="00E928F6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>
        <w:rPr>
          <w:rFonts w:ascii="Calibri" w:hAnsi="Calibri"/>
          <w:lang w:val="fr-FR"/>
        </w:rPr>
        <w:t>Avez vous</w:t>
      </w:r>
      <w:proofErr w:type="spellEnd"/>
      <w:r>
        <w:rPr>
          <w:rFonts w:ascii="Calibri" w:hAnsi="Calibri"/>
          <w:lang w:val="fr-FR"/>
        </w:rPr>
        <w:t xml:space="preserve"> fait d’autres examens de laboratoire</w:t>
      </w:r>
      <w:r w:rsidR="005F76D1">
        <w:rPr>
          <w:rFonts w:ascii="Calibri" w:hAnsi="Calibri"/>
          <w:lang w:val="fr-FR"/>
        </w:rPr>
        <w:t> ?</w:t>
      </w:r>
    </w:p>
    <w:p w14:paraId="0629EBF4" w14:textId="77777777" w:rsidR="00900753" w:rsidRDefault="00900753" w:rsidP="009007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Oui</w:t>
      </w:r>
    </w:p>
    <w:p w14:paraId="114D9F13" w14:textId="77777777" w:rsidR="00900753" w:rsidRDefault="00900753" w:rsidP="009007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Non</w:t>
      </w:r>
    </w:p>
    <w:p w14:paraId="69DC4E8D" w14:textId="4E949554" w:rsidR="00EC7AEF" w:rsidRDefault="000C5DE9" w:rsidP="00EC7AE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Ne sais pas</w:t>
      </w:r>
    </w:p>
    <w:p w14:paraId="35319E2B" w14:textId="2384434B" w:rsidR="007403BE" w:rsidRDefault="007403BE" w:rsidP="007403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Si oui, spécifiez</w:t>
      </w:r>
    </w:p>
    <w:p w14:paraId="43BE6F55" w14:textId="77777777" w:rsidR="00E928F6" w:rsidRDefault="00230D46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Avez-vous eu un</w:t>
      </w:r>
      <w:r w:rsidR="0095107C">
        <w:rPr>
          <w:rFonts w:ascii="Calibri" w:hAnsi="Calibri"/>
          <w:lang w:val="fr-FR"/>
        </w:rPr>
        <w:t xml:space="preserve"> ou des</w:t>
      </w:r>
      <w:r>
        <w:rPr>
          <w:rFonts w:ascii="Calibri" w:hAnsi="Calibri"/>
          <w:lang w:val="fr-FR"/>
        </w:rPr>
        <w:t xml:space="preserve"> diagnostic</w:t>
      </w:r>
      <w:r w:rsidR="0095107C">
        <w:rPr>
          <w:rFonts w:ascii="Calibri" w:hAnsi="Calibri"/>
          <w:lang w:val="fr-FR"/>
        </w:rPr>
        <w:t>s</w:t>
      </w:r>
      <w:r>
        <w:rPr>
          <w:rFonts w:ascii="Calibri" w:hAnsi="Calibri"/>
          <w:lang w:val="fr-FR"/>
        </w:rPr>
        <w:t xml:space="preserve"> spécifique</w:t>
      </w:r>
      <w:r w:rsidR="0095107C">
        <w:rPr>
          <w:rFonts w:ascii="Calibri" w:hAnsi="Calibri"/>
          <w:lang w:val="fr-FR"/>
        </w:rPr>
        <w:t>s</w:t>
      </w:r>
      <w:r>
        <w:rPr>
          <w:rFonts w:ascii="Calibri" w:hAnsi="Calibri"/>
          <w:lang w:val="fr-FR"/>
        </w:rPr>
        <w:t xml:space="preserve"> pour votre maladie ?</w:t>
      </w:r>
    </w:p>
    <w:p w14:paraId="7BC1F03C" w14:textId="77777777" w:rsidR="00900753" w:rsidRDefault="00900753" w:rsidP="009007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Oui</w:t>
      </w:r>
    </w:p>
    <w:p w14:paraId="5A2A1E43" w14:textId="77777777" w:rsidR="00900753" w:rsidRDefault="00900753" w:rsidP="009007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Non</w:t>
      </w:r>
    </w:p>
    <w:p w14:paraId="1CD7E2E8" w14:textId="77777777" w:rsidR="004E42EB" w:rsidRDefault="004E42EB" w:rsidP="009007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Ne sais pas</w:t>
      </w:r>
    </w:p>
    <w:p w14:paraId="2128ADB5" w14:textId="1F1C3BD1" w:rsidR="0095107C" w:rsidRDefault="007403BE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proofErr w:type="spellStart"/>
      <w:r>
        <w:rPr>
          <w:rFonts w:ascii="Calibri" w:hAnsi="Calibri"/>
          <w:lang w:val="fr-FR"/>
        </w:rPr>
        <w:t>Several</w:t>
      </w:r>
      <w:proofErr w:type="spellEnd"/>
      <w:r>
        <w:rPr>
          <w:rFonts w:ascii="Calibri" w:hAnsi="Calibri"/>
          <w:lang w:val="fr-FR"/>
        </w:rPr>
        <w:t xml:space="preserve"> options possible : </w:t>
      </w:r>
      <w:r w:rsidR="0095107C">
        <w:rPr>
          <w:rFonts w:ascii="Calibri" w:hAnsi="Calibri"/>
          <w:lang w:val="fr-FR"/>
        </w:rPr>
        <w:t>Si oui, préciser</w:t>
      </w:r>
      <w:r w:rsidR="005D250D">
        <w:rPr>
          <w:rFonts w:ascii="Calibri" w:hAnsi="Calibri"/>
          <w:lang w:val="fr-FR"/>
        </w:rPr>
        <w:t xml:space="preserve"> </w:t>
      </w:r>
      <w:r w:rsidR="005D250D">
        <w:rPr>
          <w:rFonts w:ascii="Calibri" w:hAnsi="Calibri"/>
          <w:color w:val="FF0000"/>
          <w:lang w:val="fr-FR"/>
        </w:rPr>
        <w:t xml:space="preserve">(Mettre un saut si la </w:t>
      </w:r>
      <w:r w:rsidR="00EF5F7C">
        <w:rPr>
          <w:rFonts w:ascii="Calibri" w:hAnsi="Calibri"/>
          <w:color w:val="FF0000"/>
          <w:lang w:val="fr-FR"/>
        </w:rPr>
        <w:t>réponse est non à la question précédente</w:t>
      </w:r>
      <w:r w:rsidR="005D250D">
        <w:rPr>
          <w:rFonts w:ascii="Calibri" w:hAnsi="Calibri"/>
          <w:color w:val="FF0000"/>
          <w:lang w:val="fr-FR"/>
        </w:rPr>
        <w:t>)</w:t>
      </w:r>
    </w:p>
    <w:p w14:paraId="309CC0E9" w14:textId="77777777" w:rsidR="0095107C" w:rsidRDefault="0095107C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Paludisme</w:t>
      </w:r>
    </w:p>
    <w:p w14:paraId="08A1816A" w14:textId="77777777" w:rsidR="00DA6423" w:rsidRDefault="00DA6423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Rhume/Rhinite</w:t>
      </w:r>
    </w:p>
    <w:p w14:paraId="36EE8006" w14:textId="77777777" w:rsidR="00DA6423" w:rsidRDefault="00DA6423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Pharyngite/Rhinopharyngite</w:t>
      </w:r>
    </w:p>
    <w:p w14:paraId="76B228B7" w14:textId="77777777" w:rsidR="00DA6423" w:rsidRDefault="00DA6423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Angine</w:t>
      </w:r>
    </w:p>
    <w:p w14:paraId="2BD0D9B6" w14:textId="77777777" w:rsidR="00DA6423" w:rsidRDefault="00DA6423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Otite</w:t>
      </w:r>
    </w:p>
    <w:p w14:paraId="063CDDE2" w14:textId="77777777" w:rsidR="00DA6423" w:rsidRDefault="00DA6423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Bronchite</w:t>
      </w:r>
    </w:p>
    <w:p w14:paraId="6818D482" w14:textId="77777777" w:rsidR="00DA6423" w:rsidRDefault="00DA6423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Pneumonie</w:t>
      </w:r>
    </w:p>
    <w:p w14:paraId="1B9D5BEA" w14:textId="77777777" w:rsidR="00DA6423" w:rsidRDefault="00DA6423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Gastroentérite</w:t>
      </w:r>
    </w:p>
    <w:p w14:paraId="7EDBEDEE" w14:textId="77777777" w:rsidR="004864D0" w:rsidRDefault="004864D0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Fièvre Typhoïde/Salmonellose</w:t>
      </w:r>
    </w:p>
    <w:p w14:paraId="5643C011" w14:textId="77777777" w:rsidR="004864D0" w:rsidRDefault="004864D0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Dengue</w:t>
      </w:r>
    </w:p>
    <w:p w14:paraId="002C28B7" w14:textId="77777777" w:rsidR="004B323E" w:rsidRDefault="004B323E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Infection urinaire</w:t>
      </w:r>
    </w:p>
    <w:p w14:paraId="3922B478" w14:textId="77777777" w:rsidR="001549DC" w:rsidRDefault="001549DC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Ulcère gastro duodénale (UGD)</w:t>
      </w:r>
    </w:p>
    <w:p w14:paraId="03723E15" w14:textId="77777777" w:rsidR="004B323E" w:rsidRDefault="004B323E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Sepsis/septicémie</w:t>
      </w:r>
    </w:p>
    <w:p w14:paraId="50C46F5D" w14:textId="77777777" w:rsidR="00837F15" w:rsidRDefault="00837F15" w:rsidP="009510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Autres, préciser :………</w:t>
      </w:r>
    </w:p>
    <w:p w14:paraId="37088BB3" w14:textId="77777777" w:rsidR="00F70B5A" w:rsidRDefault="00F70B5A" w:rsidP="00487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Pendant cette consultation/visite, avez-vous reçu une </w:t>
      </w:r>
      <w:r w:rsidR="00D277A1">
        <w:rPr>
          <w:rFonts w:ascii="Calibri" w:hAnsi="Calibri"/>
          <w:lang w:val="fr-FR"/>
        </w:rPr>
        <w:t>pres</w:t>
      </w:r>
      <w:r w:rsidR="00D25962">
        <w:rPr>
          <w:rFonts w:ascii="Calibri" w:hAnsi="Calibri"/>
          <w:lang w:val="fr-FR"/>
        </w:rPr>
        <w:t xml:space="preserve">cription  (orale/non </w:t>
      </w:r>
      <w:r w:rsidR="00D277A1">
        <w:rPr>
          <w:rFonts w:ascii="Calibri" w:hAnsi="Calibri"/>
          <w:lang w:val="fr-FR"/>
        </w:rPr>
        <w:t>médicale</w:t>
      </w:r>
      <w:r w:rsidR="00D25962">
        <w:rPr>
          <w:rFonts w:ascii="Calibri" w:hAnsi="Calibri"/>
          <w:lang w:val="fr-FR"/>
        </w:rPr>
        <w:t>/</w:t>
      </w:r>
      <w:r w:rsidR="0035012B">
        <w:rPr>
          <w:rFonts w:ascii="Calibri" w:hAnsi="Calibri"/>
          <w:lang w:val="fr-FR"/>
        </w:rPr>
        <w:t>informelle</w:t>
      </w:r>
      <w:r w:rsidR="00D277A1">
        <w:rPr>
          <w:rFonts w:ascii="Calibri" w:hAnsi="Calibri"/>
          <w:lang w:val="fr-FR"/>
        </w:rPr>
        <w:t>) ?</w:t>
      </w:r>
    </w:p>
    <w:p w14:paraId="5DE42366" w14:textId="77777777" w:rsidR="00D277A1" w:rsidRDefault="00D277A1" w:rsidP="00D277A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Oui</w:t>
      </w:r>
    </w:p>
    <w:p w14:paraId="142EE3F0" w14:textId="77777777" w:rsidR="00D277A1" w:rsidRDefault="00D277A1" w:rsidP="00D277A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Non</w:t>
      </w:r>
    </w:p>
    <w:p w14:paraId="520210F6" w14:textId="77777777" w:rsidR="00955A7C" w:rsidRDefault="004C59CB" w:rsidP="00955A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Pour chaque</w:t>
      </w:r>
      <w:r w:rsidR="001E340B">
        <w:rPr>
          <w:rFonts w:ascii="Calibri" w:hAnsi="Calibri"/>
          <w:lang w:val="fr-FR"/>
        </w:rPr>
        <w:t xml:space="preserve"> médicament</w:t>
      </w:r>
      <w:r w:rsidR="00B85791">
        <w:rPr>
          <w:rFonts w:ascii="Calibri" w:hAnsi="Calibri"/>
          <w:lang w:val="fr-FR"/>
        </w:rPr>
        <w:t xml:space="preserve"> </w:t>
      </w:r>
      <w:r w:rsidR="001E340B">
        <w:rPr>
          <w:rFonts w:ascii="Calibri" w:hAnsi="Calibri"/>
          <w:lang w:val="fr-FR"/>
        </w:rPr>
        <w:t>acheté/reçu</w:t>
      </w:r>
      <w:r>
        <w:rPr>
          <w:rFonts w:ascii="Calibri" w:hAnsi="Calibri"/>
          <w:lang w:val="fr-FR"/>
        </w:rPr>
        <w:t xml:space="preserve"> (NB</w:t>
      </w:r>
      <w:r w:rsidR="00955A7C">
        <w:rPr>
          <w:rFonts w:ascii="Calibri" w:hAnsi="Calibri"/>
          <w:lang w:val="fr-FR"/>
        </w:rPr>
        <w:t> :</w:t>
      </w:r>
      <w:r>
        <w:rPr>
          <w:rFonts w:ascii="Calibri" w:hAnsi="Calibri"/>
          <w:lang w:val="fr-FR"/>
        </w:rPr>
        <w:t xml:space="preserve"> ne pas </w:t>
      </w:r>
      <w:r w:rsidR="00C025E9">
        <w:rPr>
          <w:rFonts w:ascii="Calibri" w:hAnsi="Calibri"/>
          <w:lang w:val="fr-FR"/>
        </w:rPr>
        <w:t>enregistrer</w:t>
      </w:r>
      <w:r w:rsidR="00B85791">
        <w:rPr>
          <w:rFonts w:ascii="Calibri" w:hAnsi="Calibri"/>
          <w:lang w:val="fr-FR"/>
        </w:rPr>
        <w:t xml:space="preserve"> paracétamol, </w:t>
      </w:r>
      <w:r>
        <w:rPr>
          <w:rFonts w:ascii="Calibri" w:hAnsi="Calibri"/>
          <w:lang w:val="fr-FR"/>
        </w:rPr>
        <w:t>ibuprofène</w:t>
      </w:r>
      <w:r w:rsidR="00B85791">
        <w:rPr>
          <w:rFonts w:ascii="Calibri" w:hAnsi="Calibri"/>
          <w:lang w:val="fr-FR"/>
        </w:rPr>
        <w:t>, collyre pour les yeux, gouttes pour les oreilles</w:t>
      </w:r>
      <w:r>
        <w:rPr>
          <w:rFonts w:ascii="Calibri" w:hAnsi="Calibri"/>
          <w:lang w:val="fr-FR"/>
        </w:rPr>
        <w:t>), préciser</w:t>
      </w:r>
      <w:r w:rsidR="00955A7C">
        <w:rPr>
          <w:rFonts w:ascii="Calibri" w:hAnsi="Calibri"/>
          <w:lang w:val="fr-FR"/>
        </w:rPr>
        <w:t> :</w:t>
      </w:r>
      <w:r w:rsidR="00132398">
        <w:rPr>
          <w:rFonts w:ascii="Calibri" w:hAnsi="Calibri"/>
          <w:lang w:val="fr-FR"/>
        </w:rPr>
        <w:t xml:space="preserve"> </w:t>
      </w:r>
      <w:r w:rsidR="00132398">
        <w:rPr>
          <w:rFonts w:ascii="Calibri" w:hAnsi="Calibri"/>
          <w:color w:val="FF0000"/>
          <w:lang w:val="fr-FR"/>
        </w:rPr>
        <w:t>(Mettre une boucle permettant d’énumérer un par un les médicaments reçus)</w:t>
      </w:r>
    </w:p>
    <w:p w14:paraId="3451948B" w14:textId="77777777" w:rsidR="000F0DD4" w:rsidRDefault="000F0DD4" w:rsidP="00955A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Nom de spécialité</w:t>
      </w:r>
    </w:p>
    <w:p w14:paraId="38BC76E8" w14:textId="77777777" w:rsidR="000F0DD4" w:rsidRDefault="000F0DD4" w:rsidP="00955A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</w:t>
      </w:r>
      <w:r w:rsidR="004C59CB" w:rsidRPr="00955A7C">
        <w:rPr>
          <w:rFonts w:ascii="Calibri" w:hAnsi="Calibri"/>
          <w:lang w:val="fr-FR"/>
        </w:rPr>
        <w:t xml:space="preserve">om </w:t>
      </w:r>
      <w:commentRangeStart w:id="1"/>
      <w:r w:rsidR="004C59CB" w:rsidRPr="00955A7C">
        <w:rPr>
          <w:rFonts w:ascii="Calibri" w:hAnsi="Calibri"/>
          <w:lang w:val="fr-FR"/>
        </w:rPr>
        <w:t>générique</w:t>
      </w:r>
      <w:commentRangeEnd w:id="1"/>
      <w:r w:rsidR="00304893">
        <w:rPr>
          <w:rStyle w:val="CommentReference"/>
        </w:rPr>
        <w:commentReference w:id="1"/>
      </w:r>
    </w:p>
    <w:p w14:paraId="312A7707" w14:textId="54658999" w:rsidR="005C52B3" w:rsidRDefault="005C52B3" w:rsidP="00955A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Présentation (comprimé, sirop, suspension buvable, solution injectable</w:t>
      </w:r>
      <w:r w:rsidR="00304893">
        <w:rPr>
          <w:rFonts w:ascii="Calibri" w:hAnsi="Calibri"/>
          <w:lang w:val="fr-FR"/>
        </w:rPr>
        <w:t>, suppositoire, autre</w:t>
      </w:r>
      <w:r>
        <w:rPr>
          <w:rFonts w:ascii="Calibri" w:hAnsi="Calibri"/>
          <w:lang w:val="fr-FR"/>
        </w:rPr>
        <w:t>)</w:t>
      </w:r>
      <w:r w:rsidR="00304893">
        <w:rPr>
          <w:rFonts w:ascii="Calibri" w:hAnsi="Calibri"/>
          <w:lang w:val="fr-FR"/>
        </w:rPr>
        <w:t>, Spécifier autre</w:t>
      </w:r>
    </w:p>
    <w:p w14:paraId="45250BBA" w14:textId="77777777" w:rsidR="000F0DD4" w:rsidRPr="00677EE4" w:rsidRDefault="000F0DD4" w:rsidP="00677EE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Dosage</w:t>
      </w:r>
      <w:r w:rsidR="004D2A8A">
        <w:rPr>
          <w:rFonts w:ascii="Calibri" w:hAnsi="Calibri"/>
          <w:lang w:val="fr-FR"/>
        </w:rPr>
        <w:t xml:space="preserve"> (</w:t>
      </w:r>
      <w:proofErr w:type="spellStart"/>
      <w:r w:rsidR="004D2A8A">
        <w:rPr>
          <w:rFonts w:ascii="Calibri" w:hAnsi="Calibri"/>
          <w:lang w:val="fr-FR"/>
        </w:rPr>
        <w:t>exp</w:t>
      </w:r>
      <w:proofErr w:type="spellEnd"/>
      <w:r w:rsidR="004D2A8A">
        <w:rPr>
          <w:rFonts w:ascii="Calibri" w:hAnsi="Calibri"/>
          <w:lang w:val="fr-FR"/>
        </w:rPr>
        <w:t xml:space="preserve"> : 500 mg, 5ml/250 mg , </w:t>
      </w:r>
      <w:r w:rsidR="00E64C2A">
        <w:rPr>
          <w:rFonts w:ascii="Calibri" w:hAnsi="Calibri"/>
          <w:lang w:val="fr-FR"/>
        </w:rPr>
        <w:t>5</w:t>
      </w:r>
      <w:r w:rsidR="004D2A8A">
        <w:rPr>
          <w:rFonts w:ascii="Calibri" w:hAnsi="Calibri"/>
          <w:lang w:val="fr-FR"/>
        </w:rPr>
        <w:t>00 m</w:t>
      </w:r>
      <w:r w:rsidR="00B34352">
        <w:rPr>
          <w:rFonts w:ascii="Calibri" w:hAnsi="Calibri"/>
          <w:lang w:val="fr-FR"/>
        </w:rPr>
        <w:t>g/5ml</w:t>
      </w:r>
      <w:r w:rsidR="004D2A8A">
        <w:rPr>
          <w:rFonts w:ascii="Calibri" w:hAnsi="Calibri"/>
          <w:lang w:val="fr-FR"/>
        </w:rPr>
        <w:t xml:space="preserve"> etc…</w:t>
      </w:r>
      <w:r w:rsidR="004C42A1">
        <w:rPr>
          <w:rFonts w:ascii="Calibri" w:hAnsi="Calibri"/>
          <w:lang w:val="fr-FR"/>
        </w:rPr>
        <w:t>)</w:t>
      </w:r>
    </w:p>
    <w:p w14:paraId="393FC3A6" w14:textId="77777777" w:rsidR="000F0DD4" w:rsidRDefault="000F0DD4" w:rsidP="00955A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Date de péremption</w:t>
      </w:r>
    </w:p>
    <w:p w14:paraId="5E41926A" w14:textId="77777777" w:rsidR="004004CB" w:rsidRDefault="006247CB" w:rsidP="00955A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955A7C">
        <w:rPr>
          <w:rFonts w:ascii="Calibri" w:hAnsi="Calibri"/>
          <w:lang w:val="fr-FR"/>
        </w:rPr>
        <w:t>prix pour la quantité reçu</w:t>
      </w:r>
      <w:r w:rsidR="00955A7C" w:rsidRPr="00955A7C">
        <w:rPr>
          <w:rFonts w:ascii="Calibri" w:hAnsi="Calibri"/>
          <w:lang w:val="fr-FR"/>
        </w:rPr>
        <w:t> </w:t>
      </w:r>
    </w:p>
    <w:p w14:paraId="29A82244" w14:textId="77777777" w:rsidR="007403BE" w:rsidRDefault="007403BE" w:rsidP="00955A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7403BE">
        <w:rPr>
          <w:rFonts w:ascii="Calibri" w:hAnsi="Calibri"/>
          <w:lang w:val="fr-FR"/>
        </w:rPr>
        <w:t xml:space="preserve">nombre d'unités pris par jour (p.ex. 4 pour deux prises par jour de deux comprimés à chaque prise) </w:t>
      </w:r>
    </w:p>
    <w:p w14:paraId="7C6A4CC4" w14:textId="6F29978E" w:rsidR="00662F70" w:rsidRDefault="00662F70" w:rsidP="00955A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Durée du traitement (en nombre de jour</w:t>
      </w:r>
      <w:r w:rsidR="00B84BCD">
        <w:rPr>
          <w:rFonts w:ascii="Calibri" w:hAnsi="Calibri"/>
          <w:lang w:val="fr-FR"/>
        </w:rPr>
        <w:t>s</w:t>
      </w:r>
      <w:r>
        <w:rPr>
          <w:rFonts w:ascii="Calibri" w:hAnsi="Calibri"/>
          <w:lang w:val="fr-FR"/>
        </w:rPr>
        <w:t>)</w:t>
      </w:r>
    </w:p>
    <w:p w14:paraId="150FFE2E" w14:textId="77777777" w:rsidR="007A3A06" w:rsidRDefault="007A3A06" w:rsidP="00955A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Photo de l’emballage</w:t>
      </w:r>
      <w:r w:rsidR="00955335">
        <w:rPr>
          <w:rFonts w:ascii="Calibri" w:hAnsi="Calibri"/>
          <w:lang w:val="fr-FR"/>
        </w:rPr>
        <w:t>/Plaquette/produit</w:t>
      </w:r>
    </w:p>
    <w:p w14:paraId="2196F1AC" w14:textId="77777777" w:rsidR="00955A7C" w:rsidRDefault="00902D97" w:rsidP="00955A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bookmarkStart w:id="2" w:name="_Hlk115944682"/>
      <w:r>
        <w:rPr>
          <w:rFonts w:ascii="Calibri" w:hAnsi="Calibri"/>
          <w:lang w:val="fr-FR"/>
        </w:rPr>
        <w:t>Au cas où c</w:t>
      </w:r>
      <w:r w:rsidR="00FB6D99">
        <w:rPr>
          <w:rFonts w:ascii="Calibri" w:hAnsi="Calibri"/>
          <w:lang w:val="fr-FR"/>
        </w:rPr>
        <w:t>es médicaments achetés feraient suite à une prescription d’agents de santé formels</w:t>
      </w:r>
      <w:r w:rsidR="00170392">
        <w:rPr>
          <w:rFonts w:ascii="Calibri" w:hAnsi="Calibri"/>
          <w:lang w:val="fr-FR"/>
        </w:rPr>
        <w:t xml:space="preserve"> (</w:t>
      </w:r>
      <w:r>
        <w:rPr>
          <w:rFonts w:ascii="Calibri" w:hAnsi="Calibri"/>
          <w:lang w:val="fr-FR"/>
        </w:rPr>
        <w:t>CMA/CM/CSPS</w:t>
      </w:r>
      <w:r w:rsidR="00170392">
        <w:rPr>
          <w:rFonts w:ascii="Calibri" w:hAnsi="Calibri"/>
          <w:lang w:val="fr-FR"/>
        </w:rPr>
        <w:t>)</w:t>
      </w:r>
      <w:r w:rsidR="00FB6D99">
        <w:rPr>
          <w:rFonts w:ascii="Calibri" w:hAnsi="Calibri"/>
          <w:lang w:val="fr-FR"/>
        </w:rPr>
        <w:t>, les achats correspondent-ils à la prescription faite ?</w:t>
      </w:r>
    </w:p>
    <w:p w14:paraId="36C2077C" w14:textId="77777777" w:rsidR="00D60653" w:rsidRDefault="00D60653" w:rsidP="00D606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Oui</w:t>
      </w:r>
    </w:p>
    <w:p w14:paraId="4CA5FC22" w14:textId="77777777" w:rsidR="00D60653" w:rsidRDefault="00D60653" w:rsidP="00D606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Non</w:t>
      </w:r>
    </w:p>
    <w:p w14:paraId="16C68742" w14:textId="77777777" w:rsidR="006667B4" w:rsidRDefault="000E52B9" w:rsidP="001940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Si non, pourquoi ?</w:t>
      </w:r>
      <w:r w:rsidR="004E2AFD">
        <w:rPr>
          <w:rFonts w:ascii="Calibri" w:hAnsi="Calibri"/>
          <w:lang w:val="fr-FR"/>
        </w:rPr>
        <w:t xml:space="preserve"> </w:t>
      </w:r>
      <w:r w:rsidR="004E2AFD">
        <w:rPr>
          <w:rFonts w:ascii="Calibri" w:hAnsi="Calibri"/>
          <w:color w:val="FF0000"/>
          <w:lang w:val="fr-FR"/>
        </w:rPr>
        <w:t>(Mettre un saut si oui à la question précédente)</w:t>
      </w:r>
    </w:p>
    <w:p w14:paraId="593FBFD3" w14:textId="77777777" w:rsidR="004E2AFD" w:rsidRDefault="004E2AFD" w:rsidP="004E2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Je </w:t>
      </w:r>
      <w:r w:rsidR="00E0197C">
        <w:rPr>
          <w:rFonts w:ascii="Calibri" w:hAnsi="Calibri"/>
          <w:lang w:val="fr-FR"/>
        </w:rPr>
        <w:t>n’avais</w:t>
      </w:r>
      <w:r>
        <w:rPr>
          <w:rFonts w:ascii="Calibri" w:hAnsi="Calibri"/>
          <w:lang w:val="fr-FR"/>
        </w:rPr>
        <w:t xml:space="preserve"> pas suffisamment d’argent pour acheter tous les médicaments</w:t>
      </w:r>
    </w:p>
    <w:p w14:paraId="7DAEDB1D" w14:textId="77777777" w:rsidR="004E2AFD" w:rsidRDefault="004E2AFD" w:rsidP="004E2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Ceux prescrits n’étaient pas </w:t>
      </w:r>
      <w:r w:rsidR="00E0197C">
        <w:rPr>
          <w:rFonts w:ascii="Calibri" w:hAnsi="Calibri"/>
          <w:lang w:val="fr-FR"/>
        </w:rPr>
        <w:t>disponibles</w:t>
      </w:r>
      <w:r>
        <w:rPr>
          <w:rFonts w:ascii="Calibri" w:hAnsi="Calibri"/>
          <w:lang w:val="fr-FR"/>
        </w:rPr>
        <w:t xml:space="preserve"> et le vendeur m’a donné des équivalents</w:t>
      </w:r>
    </w:p>
    <w:p w14:paraId="3818E318" w14:textId="77777777" w:rsidR="004E2AFD" w:rsidRDefault="004E2AFD" w:rsidP="004E2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L’acteur qui m’a vendu (donné) les médicaments m’a dit que ces médicaments-ci pouvaient résoudre mon problème</w:t>
      </w:r>
    </w:p>
    <w:p w14:paraId="2DCCD76D" w14:textId="77777777" w:rsidR="008B2F89" w:rsidRDefault="008B2F89" w:rsidP="004E2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Les médicaments prescrits étaient trop chers pour moi et le vendeur m’en a </w:t>
      </w:r>
      <w:r w:rsidR="00E0197C">
        <w:rPr>
          <w:rFonts w:ascii="Calibri" w:hAnsi="Calibri"/>
          <w:lang w:val="fr-FR"/>
        </w:rPr>
        <w:t>proposé</w:t>
      </w:r>
      <w:r>
        <w:rPr>
          <w:rFonts w:ascii="Calibri" w:hAnsi="Calibri"/>
          <w:lang w:val="fr-FR"/>
        </w:rPr>
        <w:t xml:space="preserve"> d’autres à meilleur prix</w:t>
      </w:r>
    </w:p>
    <w:p w14:paraId="267143EB" w14:textId="77777777" w:rsidR="00C73EDE" w:rsidRDefault="00C73EDE" w:rsidP="004E2A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J’ai plus confiance à l’efficacité des médicaments du vendeur que ceux prescrits </w:t>
      </w:r>
      <w:r w:rsidR="00902D97">
        <w:rPr>
          <w:rFonts w:ascii="Calibri" w:hAnsi="Calibri"/>
          <w:lang w:val="fr-FR"/>
        </w:rPr>
        <w:t>au CMA/CM/CSPS</w:t>
      </w:r>
    </w:p>
    <w:bookmarkEnd w:id="2"/>
    <w:p w14:paraId="0C92C03E" w14:textId="77777777" w:rsidR="007403BE" w:rsidRDefault="007403BE" w:rsidP="007403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Select one : </w:t>
      </w:r>
      <w:r w:rsidRPr="007403BE">
        <w:rPr>
          <w:rFonts w:ascii="Calibri" w:hAnsi="Calibri"/>
          <w:lang w:val="fr-FR"/>
        </w:rPr>
        <w:t>cet/ces antibiotique(s) était/étaient le premier pris pendant cette épisode de maladie?</w:t>
      </w:r>
    </w:p>
    <w:p w14:paraId="13EBEE26" w14:textId="48FF7E07" w:rsidR="00BF217C" w:rsidRDefault="00BF217C" w:rsidP="007403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Oui</w:t>
      </w:r>
    </w:p>
    <w:p w14:paraId="5D1BF308" w14:textId="77777777" w:rsidR="006850BA" w:rsidRDefault="00BF217C" w:rsidP="00BF21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Non</w:t>
      </w:r>
    </w:p>
    <w:p w14:paraId="144761D6" w14:textId="77777777" w:rsidR="00BF217C" w:rsidRDefault="006850BA" w:rsidP="00BF21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Ne sais pas </w:t>
      </w:r>
    </w:p>
    <w:p w14:paraId="7E0E4CBF" w14:textId="6DE0EE1D" w:rsidR="00453276" w:rsidRDefault="00453276" w:rsidP="00955A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453276">
        <w:rPr>
          <w:rFonts w:ascii="Calibri" w:hAnsi="Calibri"/>
          <w:lang w:val="fr-FR"/>
        </w:rPr>
        <w:t>Si un antibiotique était donnée sans épisode de maladie à traiter, quelle était la raison de l'usage "préventif" de l'antibiotique?</w:t>
      </w:r>
    </w:p>
    <w:tbl>
      <w:tblPr>
        <w:tblW w:w="9406" w:type="dxa"/>
        <w:tblLook w:val="04A0" w:firstRow="1" w:lastRow="0" w:firstColumn="1" w:lastColumn="0" w:noHBand="0" w:noVBand="1"/>
      </w:tblPr>
      <w:tblGrid>
        <w:gridCol w:w="9406"/>
      </w:tblGrid>
      <w:tr w:rsidR="00453276" w:rsidRPr="0062266F" w14:paraId="2D0ABDFD" w14:textId="77777777" w:rsidTr="00453276">
        <w:trPr>
          <w:trHeight w:val="315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16C8" w14:textId="2294755C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des plaintes mineurs: maux de gorge, chatouillement, etc.</w:t>
            </w:r>
          </w:p>
        </w:tc>
      </w:tr>
      <w:tr w:rsidR="00453276" w:rsidRPr="0062266F" w14:paraId="5310D898" w14:textId="77777777" w:rsidTr="00453276">
        <w:trPr>
          <w:trHeight w:val="315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69C1" w14:textId="76E5C46A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application de l'antibiotique sur des plaies</w:t>
            </w:r>
          </w:p>
        </w:tc>
      </w:tr>
      <w:tr w:rsidR="00453276" w:rsidRPr="0062266F" w14:paraId="123BD33E" w14:textId="77777777" w:rsidTr="00453276">
        <w:trPr>
          <w:trHeight w:val="315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23FF" w14:textId="056B25BE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prophylaxie contre des infections (p.ex. co-trimoxazole chez patients VIH) sur avis médical (prescription)</w:t>
            </w:r>
          </w:p>
        </w:tc>
      </w:tr>
      <w:tr w:rsidR="00453276" w:rsidRPr="0062266F" w14:paraId="203E2E80" w14:textId="77777777" w:rsidTr="00453276">
        <w:trPr>
          <w:trHeight w:val="315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B0B1" w14:textId="482D289C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pharmacie </w:t>
            </w:r>
            <w:proofErr w:type="spellStart"/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personelle</w:t>
            </w:r>
            <w:proofErr w:type="spellEnd"/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(stock à la maison)</w:t>
            </w:r>
          </w:p>
        </w:tc>
      </w:tr>
      <w:tr w:rsidR="00453276" w:rsidRPr="0062266F" w14:paraId="3D48543B" w14:textId="77777777" w:rsidTr="00453276">
        <w:trPr>
          <w:trHeight w:val="315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A0D2" w14:textId="120A224D" w:rsidR="00453276" w:rsidRPr="0062266F" w:rsidRDefault="00453276" w:rsidP="0062266F">
            <w:pPr>
              <w:pStyle w:val="ListParagraph"/>
              <w:numPr>
                <w:ilvl w:val="1"/>
                <w:numId w:val="1"/>
              </w:numPr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62266F">
              <w:rPr>
                <w:rFonts w:ascii="Calibri" w:eastAsia="Times New Roman" w:hAnsi="Calibri" w:cs="Calibri"/>
                <w:color w:val="000000"/>
                <w:lang w:val="fr-FR" w:eastAsia="en-GB"/>
              </w:rPr>
              <w:t>usage régulière, par exemple une fois par mois</w:t>
            </w:r>
          </w:p>
        </w:tc>
      </w:tr>
    </w:tbl>
    <w:p w14:paraId="344D8316" w14:textId="775BF2CB" w:rsidR="00E2797E" w:rsidRPr="006B096E" w:rsidRDefault="00453276" w:rsidP="00E279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lang w:val="fr-FR"/>
        </w:rPr>
      </w:pPr>
      <w:r w:rsidRPr="00453276">
        <w:rPr>
          <w:rFonts w:ascii="Calibri" w:hAnsi="Calibri"/>
          <w:lang w:val="fr-FR"/>
        </w:rPr>
        <w:t>Si un antibiotique était donnée sans épisode de maladie à traiter, spécifiez la fréquence, le choix et la posologie de (s) antibiotique(s) pris</w:t>
      </w:r>
    </w:p>
    <w:p w14:paraId="1CAABA5C" w14:textId="77777777" w:rsidR="00E2797E" w:rsidRDefault="00E2797E" w:rsidP="00E2797E">
      <w:pPr>
        <w:spacing w:line="360" w:lineRule="auto"/>
        <w:jc w:val="both"/>
        <w:rPr>
          <w:rFonts w:ascii="Calibri" w:hAnsi="Calibri"/>
          <w:lang w:val="fr-FR"/>
        </w:rPr>
      </w:pPr>
    </w:p>
    <w:p w14:paraId="07D0E039" w14:textId="77777777" w:rsidR="006B096E" w:rsidRPr="006B096E" w:rsidRDefault="006B096E" w:rsidP="006B096E">
      <w:pPr>
        <w:jc w:val="center"/>
        <w:rPr>
          <w:rFonts w:ascii="Calibri" w:eastAsia="Times New Roman" w:hAnsi="Calibri" w:cs="Calibri"/>
          <w:color w:val="000000"/>
          <w:lang w:val="fr-FR" w:eastAsia="en-GB"/>
        </w:rPr>
      </w:pPr>
      <w:r w:rsidRPr="006B096E">
        <w:rPr>
          <w:rFonts w:ascii="Calibri" w:eastAsia="Times New Roman" w:hAnsi="Calibri" w:cs="Calibri"/>
          <w:color w:val="000000"/>
          <w:lang w:val="fr-FR" w:eastAsia="en-GB"/>
        </w:rPr>
        <w:t xml:space="preserve">Vous êtes à la fin du questionnaire. </w:t>
      </w:r>
      <w:r w:rsidRPr="006B096E">
        <w:rPr>
          <w:rFonts w:ascii="Calibri" w:eastAsia="Times New Roman" w:hAnsi="Calibri" w:cs="Calibri"/>
          <w:color w:val="000000"/>
          <w:lang w:val="fr-FR" w:eastAsia="en-GB"/>
        </w:rPr>
        <w:br/>
        <w:t>N'oubliez pas de REMERCIER le ou les répondant(s) pour leur collaboration.</w:t>
      </w:r>
    </w:p>
    <w:p w14:paraId="5CBC2D51" w14:textId="2FA19BEB" w:rsidR="00E2797E" w:rsidRPr="00E2797E" w:rsidRDefault="00E2797E" w:rsidP="006B096E">
      <w:pPr>
        <w:spacing w:line="360" w:lineRule="auto"/>
        <w:jc w:val="center"/>
        <w:rPr>
          <w:rFonts w:ascii="Calibri" w:hAnsi="Calibri"/>
          <w:b/>
          <w:lang w:val="fr-FR"/>
        </w:rPr>
      </w:pPr>
    </w:p>
    <w:sectPr w:rsidR="00E2797E" w:rsidRPr="00E2797E" w:rsidSect="006A6782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IA Daniel" w:date="2022-10-05T10:37:00Z" w:initials="VD">
    <w:p w14:paraId="75CEF0FA" w14:textId="77777777" w:rsidR="00616B84" w:rsidRPr="00E215B0" w:rsidRDefault="00616B84" w:rsidP="00616B84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E215B0">
        <w:rPr>
          <w:lang w:val="fr-FR"/>
        </w:rPr>
        <w:t>Une seule réponse possible</w:t>
      </w:r>
    </w:p>
  </w:comment>
  <w:comment w:id="1" w:author="Brecht Ingelbeen" w:date="2022-10-06T10:25:00Z" w:initials="BI">
    <w:p w14:paraId="3D101ACC" w14:textId="77777777" w:rsidR="00304893" w:rsidRDefault="00304893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304893">
        <w:rPr>
          <w:lang w:val="fr-FR"/>
        </w:rPr>
        <w:t>S</w:t>
      </w:r>
      <w:r>
        <w:rPr>
          <w:lang w:val="fr-FR"/>
        </w:rPr>
        <w:t>électionner une option de</w:t>
      </w:r>
    </w:p>
    <w:p w14:paraId="43440595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amoxicillin</w:t>
      </w:r>
      <w:proofErr w:type="spellEnd"/>
    </w:p>
    <w:p w14:paraId="2397051D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phenoxymethylpenicillin</w:t>
      </w:r>
      <w:proofErr w:type="spellEnd"/>
    </w:p>
    <w:p w14:paraId="73ABF728" w14:textId="77777777" w:rsidR="00304893" w:rsidRPr="00304893" w:rsidRDefault="00304893" w:rsidP="00304893">
      <w:pPr>
        <w:pStyle w:val="CommentText"/>
        <w:rPr>
          <w:lang w:val="fr-FR"/>
        </w:rPr>
      </w:pPr>
      <w:r w:rsidRPr="00304893">
        <w:rPr>
          <w:lang w:val="fr-FR"/>
        </w:rPr>
        <w:t>ceftriaxone</w:t>
      </w:r>
    </w:p>
    <w:p w14:paraId="2735C0A1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metronidazole</w:t>
      </w:r>
      <w:proofErr w:type="spellEnd"/>
    </w:p>
    <w:p w14:paraId="542BA725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ciprofloxacin</w:t>
      </w:r>
      <w:proofErr w:type="spellEnd"/>
    </w:p>
    <w:p w14:paraId="29B81B4C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erythromycin</w:t>
      </w:r>
      <w:proofErr w:type="spellEnd"/>
    </w:p>
    <w:p w14:paraId="16FBF8D2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gentamicin</w:t>
      </w:r>
      <w:proofErr w:type="spellEnd"/>
    </w:p>
    <w:p w14:paraId="5B854B55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ampicillin</w:t>
      </w:r>
      <w:proofErr w:type="spellEnd"/>
    </w:p>
    <w:p w14:paraId="23A7DAD1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doxycycline</w:t>
      </w:r>
    </w:p>
    <w:p w14:paraId="79823CB8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chloramphenicol</w:t>
      </w:r>
    </w:p>
    <w:p w14:paraId="146052E9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amoxicillin/clavulanic acid</w:t>
      </w:r>
    </w:p>
    <w:p w14:paraId="4E59760E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cefixime</w:t>
      </w:r>
    </w:p>
    <w:p w14:paraId="5912E6E1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procaine benzylpenicillin</w:t>
      </w:r>
    </w:p>
    <w:p w14:paraId="45301FE1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benzylpenicillin</w:t>
      </w:r>
    </w:p>
    <w:p w14:paraId="6243C1EB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lincomycin</w:t>
      </w:r>
    </w:p>
    <w:p w14:paraId="5C7343A3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nitrofurantoin</w:t>
      </w:r>
    </w:p>
    <w:p w14:paraId="4CF6BA4D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tetracycline</w:t>
      </w:r>
    </w:p>
    <w:p w14:paraId="30560001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cefadroxil</w:t>
      </w:r>
    </w:p>
    <w:p w14:paraId="6E4AECA5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clindamycin</w:t>
      </w:r>
    </w:p>
    <w:p w14:paraId="4B655E51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cefotaxime</w:t>
      </w:r>
    </w:p>
    <w:p w14:paraId="0AE02451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norfloxacin</w:t>
      </w:r>
    </w:p>
    <w:p w14:paraId="53DDF790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cefalexin</w:t>
      </w:r>
    </w:p>
    <w:p w14:paraId="056F3BBD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ofloxacin</w:t>
      </w:r>
    </w:p>
    <w:p w14:paraId="17536EC5" w14:textId="77777777" w:rsidR="00304893" w:rsidRPr="00616B84" w:rsidRDefault="00304893" w:rsidP="00304893">
      <w:pPr>
        <w:pStyle w:val="CommentText"/>
        <w:rPr>
          <w:lang w:val="en-GB"/>
        </w:rPr>
      </w:pPr>
      <w:r w:rsidRPr="00616B84">
        <w:rPr>
          <w:lang w:val="en-GB"/>
        </w:rPr>
        <w:t>levofloxacin</w:t>
      </w:r>
    </w:p>
    <w:p w14:paraId="76CD3C60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neomycin</w:t>
      </w:r>
      <w:proofErr w:type="spellEnd"/>
    </w:p>
    <w:p w14:paraId="3A9233A6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cloxacillin</w:t>
      </w:r>
      <w:proofErr w:type="spellEnd"/>
    </w:p>
    <w:p w14:paraId="15D43C0D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amikacin</w:t>
      </w:r>
      <w:proofErr w:type="spellEnd"/>
    </w:p>
    <w:p w14:paraId="0A1082E9" w14:textId="77777777" w:rsidR="00304893" w:rsidRPr="00304893" w:rsidRDefault="00304893" w:rsidP="00304893">
      <w:pPr>
        <w:pStyle w:val="CommentText"/>
        <w:rPr>
          <w:lang w:val="fr-FR"/>
        </w:rPr>
      </w:pPr>
      <w:proofErr w:type="spellStart"/>
      <w:r w:rsidRPr="00304893">
        <w:rPr>
          <w:lang w:val="fr-FR"/>
        </w:rPr>
        <w:t>azithromycin</w:t>
      </w:r>
      <w:proofErr w:type="spellEnd"/>
    </w:p>
    <w:p w14:paraId="5BA0E713" w14:textId="77777777" w:rsidR="00304893" w:rsidRDefault="00304893" w:rsidP="00304893">
      <w:pPr>
        <w:pStyle w:val="CommentText"/>
        <w:rPr>
          <w:lang w:val="fr-FR"/>
        </w:rPr>
      </w:pPr>
      <w:r w:rsidRPr="00304893">
        <w:rPr>
          <w:lang w:val="fr-FR"/>
        </w:rPr>
        <w:t>autre ou combinaison de plusieurs dans la même formulation</w:t>
      </w:r>
    </w:p>
    <w:p w14:paraId="22F2B525" w14:textId="77777777" w:rsidR="00304893" w:rsidRDefault="00304893" w:rsidP="00304893">
      <w:pPr>
        <w:pStyle w:val="CommentText"/>
        <w:rPr>
          <w:lang w:val="fr-FR"/>
        </w:rPr>
      </w:pPr>
    </w:p>
    <w:p w14:paraId="59BABCF9" w14:textId="22A0FC39" w:rsidR="00304893" w:rsidRPr="00304893" w:rsidRDefault="00304893" w:rsidP="00304893">
      <w:pPr>
        <w:pStyle w:val="CommentText"/>
        <w:rPr>
          <w:lang w:val="fr-FR"/>
        </w:rPr>
      </w:pPr>
      <w:r>
        <w:rPr>
          <w:lang w:val="fr-FR"/>
        </w:rPr>
        <w:t>Avec une question pour spécifier « </w:t>
      </w:r>
      <w:r w:rsidRPr="00304893">
        <w:rPr>
          <w:lang w:val="fr-FR"/>
        </w:rPr>
        <w:t>autre ou combinaison de plusieurs dans la même formulation</w:t>
      </w:r>
      <w:r>
        <w:rPr>
          <w:lang w:val="fr-FR"/>
        </w:rPr>
        <w:t> 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CEF0FA" w15:done="0"/>
  <w15:commentEx w15:paraId="59BAB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92BA5" w16cex:dateUtc="2022-10-06T0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CEF0FA" w16cid:durableId="26E93582"/>
  <w16cid:commentId w16cid:paraId="59BABCF9" w16cid:durableId="26E92B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907D" w14:textId="77777777" w:rsidR="009B4394" w:rsidRDefault="009B4394" w:rsidP="00102835">
      <w:r>
        <w:separator/>
      </w:r>
    </w:p>
  </w:endnote>
  <w:endnote w:type="continuationSeparator" w:id="0">
    <w:p w14:paraId="305EC552" w14:textId="77777777" w:rsidR="009B4394" w:rsidRDefault="009B4394" w:rsidP="0010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58BF" w14:textId="77777777" w:rsidR="00CD6288" w:rsidRDefault="00CD6288" w:rsidP="001028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F66564" w14:textId="77777777" w:rsidR="00CD6288" w:rsidRDefault="00CD6288" w:rsidP="001028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EAB0" w14:textId="77777777" w:rsidR="00CD6288" w:rsidRDefault="00CD6288" w:rsidP="001028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0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2741B3" w14:textId="77777777" w:rsidR="00CD6288" w:rsidRDefault="00CD6288" w:rsidP="001028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ED8D" w14:textId="77777777" w:rsidR="009B4394" w:rsidRDefault="009B4394" w:rsidP="00102835">
      <w:r>
        <w:separator/>
      </w:r>
    </w:p>
  </w:footnote>
  <w:footnote w:type="continuationSeparator" w:id="0">
    <w:p w14:paraId="4E5FEF88" w14:textId="77777777" w:rsidR="009B4394" w:rsidRDefault="009B4394" w:rsidP="0010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ED2"/>
    <w:multiLevelType w:val="hybridMultilevel"/>
    <w:tmpl w:val="B3FEC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26AA4"/>
    <w:multiLevelType w:val="hybridMultilevel"/>
    <w:tmpl w:val="A18AD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83142">
    <w:abstractNumId w:val="0"/>
  </w:num>
  <w:num w:numId="2" w16cid:durableId="44808957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echt Ingelbeen">
    <w15:presenceInfo w15:providerId="AD" w15:userId="S::bingelbeen@itg.be::ba8f8315-03c3-4b6d-a133-197cc9f2c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A4"/>
    <w:rsid w:val="000705A4"/>
    <w:rsid w:val="000867B0"/>
    <w:rsid w:val="00093102"/>
    <w:rsid w:val="000B1059"/>
    <w:rsid w:val="000C5DE9"/>
    <w:rsid w:val="000D50D1"/>
    <w:rsid w:val="000E52B9"/>
    <w:rsid w:val="000F0DD4"/>
    <w:rsid w:val="000F3B0F"/>
    <w:rsid w:val="00102835"/>
    <w:rsid w:val="00105BE5"/>
    <w:rsid w:val="0012406E"/>
    <w:rsid w:val="00132398"/>
    <w:rsid w:val="00137A67"/>
    <w:rsid w:val="001549DC"/>
    <w:rsid w:val="00161DF4"/>
    <w:rsid w:val="00170392"/>
    <w:rsid w:val="00176D30"/>
    <w:rsid w:val="00181FFE"/>
    <w:rsid w:val="00194006"/>
    <w:rsid w:val="001C0FEA"/>
    <w:rsid w:val="001C280C"/>
    <w:rsid w:val="001E340B"/>
    <w:rsid w:val="002077DE"/>
    <w:rsid w:val="00230D46"/>
    <w:rsid w:val="00231488"/>
    <w:rsid w:val="00257EF9"/>
    <w:rsid w:val="00260511"/>
    <w:rsid w:val="00277162"/>
    <w:rsid w:val="00281D7A"/>
    <w:rsid w:val="00282C28"/>
    <w:rsid w:val="00283297"/>
    <w:rsid w:val="002A386A"/>
    <w:rsid w:val="002B6715"/>
    <w:rsid w:val="002C0EA3"/>
    <w:rsid w:val="002C2716"/>
    <w:rsid w:val="002C70FF"/>
    <w:rsid w:val="002C7D5C"/>
    <w:rsid w:val="00304893"/>
    <w:rsid w:val="00317D23"/>
    <w:rsid w:val="003203B8"/>
    <w:rsid w:val="003205D9"/>
    <w:rsid w:val="0032788E"/>
    <w:rsid w:val="00334C24"/>
    <w:rsid w:val="0035012B"/>
    <w:rsid w:val="003954AA"/>
    <w:rsid w:val="00396E8C"/>
    <w:rsid w:val="003A1C23"/>
    <w:rsid w:val="003A72A3"/>
    <w:rsid w:val="003B58B4"/>
    <w:rsid w:val="003D0256"/>
    <w:rsid w:val="003D1320"/>
    <w:rsid w:val="003D201F"/>
    <w:rsid w:val="003D7842"/>
    <w:rsid w:val="003E2DCA"/>
    <w:rsid w:val="004004CB"/>
    <w:rsid w:val="004103CB"/>
    <w:rsid w:val="00430CAB"/>
    <w:rsid w:val="00433A62"/>
    <w:rsid w:val="004479D4"/>
    <w:rsid w:val="00453276"/>
    <w:rsid w:val="004579FA"/>
    <w:rsid w:val="00461371"/>
    <w:rsid w:val="00466E79"/>
    <w:rsid w:val="004864D0"/>
    <w:rsid w:val="0048783F"/>
    <w:rsid w:val="004B08D1"/>
    <w:rsid w:val="004B323E"/>
    <w:rsid w:val="004C42A1"/>
    <w:rsid w:val="004C59CB"/>
    <w:rsid w:val="004D2A8A"/>
    <w:rsid w:val="004E2AFD"/>
    <w:rsid w:val="004E42EB"/>
    <w:rsid w:val="004E45A8"/>
    <w:rsid w:val="004F18F9"/>
    <w:rsid w:val="00527C20"/>
    <w:rsid w:val="00550575"/>
    <w:rsid w:val="00584E50"/>
    <w:rsid w:val="005939B9"/>
    <w:rsid w:val="005A5CA6"/>
    <w:rsid w:val="005A70D7"/>
    <w:rsid w:val="005B650F"/>
    <w:rsid w:val="005C52B3"/>
    <w:rsid w:val="005D250D"/>
    <w:rsid w:val="005F2147"/>
    <w:rsid w:val="005F486C"/>
    <w:rsid w:val="005F573C"/>
    <w:rsid w:val="005F76D1"/>
    <w:rsid w:val="00603EAD"/>
    <w:rsid w:val="00611912"/>
    <w:rsid w:val="00616B84"/>
    <w:rsid w:val="006201E4"/>
    <w:rsid w:val="0062266F"/>
    <w:rsid w:val="006247CB"/>
    <w:rsid w:val="00637953"/>
    <w:rsid w:val="00641447"/>
    <w:rsid w:val="00660A0B"/>
    <w:rsid w:val="00662F70"/>
    <w:rsid w:val="006667B4"/>
    <w:rsid w:val="0067398D"/>
    <w:rsid w:val="00677A20"/>
    <w:rsid w:val="00677EE4"/>
    <w:rsid w:val="006812C7"/>
    <w:rsid w:val="006850BA"/>
    <w:rsid w:val="006A49A1"/>
    <w:rsid w:val="006A6782"/>
    <w:rsid w:val="006A7A80"/>
    <w:rsid w:val="006B096E"/>
    <w:rsid w:val="006B516D"/>
    <w:rsid w:val="006B77B8"/>
    <w:rsid w:val="006E5B8A"/>
    <w:rsid w:val="006F4309"/>
    <w:rsid w:val="00723596"/>
    <w:rsid w:val="00723E57"/>
    <w:rsid w:val="00734CC3"/>
    <w:rsid w:val="007403BE"/>
    <w:rsid w:val="00742776"/>
    <w:rsid w:val="007465D8"/>
    <w:rsid w:val="00753762"/>
    <w:rsid w:val="007A3A06"/>
    <w:rsid w:val="007B75A2"/>
    <w:rsid w:val="007E39C0"/>
    <w:rsid w:val="007F6009"/>
    <w:rsid w:val="008058FC"/>
    <w:rsid w:val="008307A1"/>
    <w:rsid w:val="00831EEA"/>
    <w:rsid w:val="008340B4"/>
    <w:rsid w:val="00837F15"/>
    <w:rsid w:val="00843FBC"/>
    <w:rsid w:val="00847A65"/>
    <w:rsid w:val="00861277"/>
    <w:rsid w:val="00880DCF"/>
    <w:rsid w:val="008816EB"/>
    <w:rsid w:val="008A4DDE"/>
    <w:rsid w:val="008B2F89"/>
    <w:rsid w:val="008C32BF"/>
    <w:rsid w:val="008E1BFD"/>
    <w:rsid w:val="008F4855"/>
    <w:rsid w:val="00900753"/>
    <w:rsid w:val="00902D97"/>
    <w:rsid w:val="00933E86"/>
    <w:rsid w:val="00941036"/>
    <w:rsid w:val="0095107C"/>
    <w:rsid w:val="00955335"/>
    <w:rsid w:val="00955A7C"/>
    <w:rsid w:val="00965688"/>
    <w:rsid w:val="00987464"/>
    <w:rsid w:val="009A1E45"/>
    <w:rsid w:val="009A7F10"/>
    <w:rsid w:val="009B4394"/>
    <w:rsid w:val="009D4EAC"/>
    <w:rsid w:val="009F25D4"/>
    <w:rsid w:val="009F4B62"/>
    <w:rsid w:val="00A007D1"/>
    <w:rsid w:val="00A21DCA"/>
    <w:rsid w:val="00A444A8"/>
    <w:rsid w:val="00A475E8"/>
    <w:rsid w:val="00A55B77"/>
    <w:rsid w:val="00A5680A"/>
    <w:rsid w:val="00A650A3"/>
    <w:rsid w:val="00A67EB1"/>
    <w:rsid w:val="00A75C5C"/>
    <w:rsid w:val="00A84304"/>
    <w:rsid w:val="00AA3F75"/>
    <w:rsid w:val="00AB0443"/>
    <w:rsid w:val="00AB3FE3"/>
    <w:rsid w:val="00AE2946"/>
    <w:rsid w:val="00AE41E4"/>
    <w:rsid w:val="00B10159"/>
    <w:rsid w:val="00B12659"/>
    <w:rsid w:val="00B34352"/>
    <w:rsid w:val="00B46168"/>
    <w:rsid w:val="00B51D94"/>
    <w:rsid w:val="00B573F6"/>
    <w:rsid w:val="00B77FE3"/>
    <w:rsid w:val="00B84BCD"/>
    <w:rsid w:val="00B85791"/>
    <w:rsid w:val="00B85EAE"/>
    <w:rsid w:val="00BA006E"/>
    <w:rsid w:val="00BA5C9E"/>
    <w:rsid w:val="00BB1C44"/>
    <w:rsid w:val="00BD424E"/>
    <w:rsid w:val="00BE2A80"/>
    <w:rsid w:val="00BE3D63"/>
    <w:rsid w:val="00BE42D4"/>
    <w:rsid w:val="00BF217C"/>
    <w:rsid w:val="00C025E9"/>
    <w:rsid w:val="00C2733A"/>
    <w:rsid w:val="00C34E26"/>
    <w:rsid w:val="00C37463"/>
    <w:rsid w:val="00C43319"/>
    <w:rsid w:val="00C73EDE"/>
    <w:rsid w:val="00C74C2C"/>
    <w:rsid w:val="00C773B9"/>
    <w:rsid w:val="00C91087"/>
    <w:rsid w:val="00C96342"/>
    <w:rsid w:val="00CA0112"/>
    <w:rsid w:val="00CB6DD3"/>
    <w:rsid w:val="00CD6288"/>
    <w:rsid w:val="00CD7EEC"/>
    <w:rsid w:val="00CE19C3"/>
    <w:rsid w:val="00D2063F"/>
    <w:rsid w:val="00D25962"/>
    <w:rsid w:val="00D277A1"/>
    <w:rsid w:val="00D310B3"/>
    <w:rsid w:val="00D45CC6"/>
    <w:rsid w:val="00D60653"/>
    <w:rsid w:val="00D73B37"/>
    <w:rsid w:val="00D96F77"/>
    <w:rsid w:val="00DA57CA"/>
    <w:rsid w:val="00DA6423"/>
    <w:rsid w:val="00DA771B"/>
    <w:rsid w:val="00DC7106"/>
    <w:rsid w:val="00DD6ECE"/>
    <w:rsid w:val="00E0197C"/>
    <w:rsid w:val="00E20074"/>
    <w:rsid w:val="00E215B0"/>
    <w:rsid w:val="00E267B5"/>
    <w:rsid w:val="00E2797E"/>
    <w:rsid w:val="00E319D3"/>
    <w:rsid w:val="00E40666"/>
    <w:rsid w:val="00E52BB4"/>
    <w:rsid w:val="00E53C5E"/>
    <w:rsid w:val="00E6069E"/>
    <w:rsid w:val="00E64C2A"/>
    <w:rsid w:val="00E80245"/>
    <w:rsid w:val="00E8083F"/>
    <w:rsid w:val="00E928F6"/>
    <w:rsid w:val="00EB77C5"/>
    <w:rsid w:val="00EC5BD5"/>
    <w:rsid w:val="00EC7AEF"/>
    <w:rsid w:val="00ED1F40"/>
    <w:rsid w:val="00ED3D71"/>
    <w:rsid w:val="00EF5F7C"/>
    <w:rsid w:val="00F02BA6"/>
    <w:rsid w:val="00F02D83"/>
    <w:rsid w:val="00F0566D"/>
    <w:rsid w:val="00F14305"/>
    <w:rsid w:val="00F32044"/>
    <w:rsid w:val="00F70B5A"/>
    <w:rsid w:val="00F80C64"/>
    <w:rsid w:val="00F939C3"/>
    <w:rsid w:val="00FA4F09"/>
    <w:rsid w:val="00FB0CF3"/>
    <w:rsid w:val="00FB6D99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6BA351"/>
  <w14:defaultImageDpi w14:val="300"/>
  <w15:docId w15:val="{2CA84517-D5AC-4213-BA31-EF42863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83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28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835"/>
  </w:style>
  <w:style w:type="character" w:styleId="PageNumber">
    <w:name w:val="page number"/>
    <w:basedOn w:val="DefaultParagraphFont"/>
    <w:uiPriority w:val="99"/>
    <w:semiHidden/>
    <w:unhideWhenUsed/>
    <w:rsid w:val="00102835"/>
  </w:style>
  <w:style w:type="character" w:styleId="CommentReference">
    <w:name w:val="annotation reference"/>
    <w:basedOn w:val="DefaultParagraphFont"/>
    <w:uiPriority w:val="99"/>
    <w:semiHidden/>
    <w:unhideWhenUsed/>
    <w:rsid w:val="00C74C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C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C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C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C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2C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94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Daniel</dc:creator>
  <cp:keywords/>
  <dc:description/>
  <cp:lastModifiedBy>Brecht Ingelbeen</cp:lastModifiedBy>
  <cp:revision>3</cp:revision>
  <dcterms:created xsi:type="dcterms:W3CDTF">2023-06-09T09:49:00Z</dcterms:created>
  <dcterms:modified xsi:type="dcterms:W3CDTF">2023-06-09T09:59:00Z</dcterms:modified>
</cp:coreProperties>
</file>