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eko" w:cs="Teko" w:eastAsia="Teko" w:hAnsi="Teko"/>
          <w:sz w:val="38"/>
          <w:szCs w:val="38"/>
        </w:rPr>
      </w:pPr>
      <w:r w:rsidDel="00000000" w:rsidR="00000000" w:rsidRPr="00000000">
        <w:rPr>
          <w:rFonts w:ascii="Teko" w:cs="Teko" w:eastAsia="Teko" w:hAnsi="Teko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Algerian" w:cs="Algerian" w:eastAsia="Algerian" w:hAnsi="Algerian"/>
          <w:sz w:val="30"/>
          <w:szCs w:val="30"/>
        </w:rPr>
      </w:pPr>
      <w:r w:rsidDel="00000000" w:rsidR="00000000" w:rsidRPr="00000000">
        <w:rPr>
          <w:rFonts w:ascii="Algerian" w:cs="Algerian" w:eastAsia="Algerian" w:hAnsi="Algerian"/>
          <w:b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Algerian" w:cs="Algerian" w:eastAsia="Algerian" w:hAnsi="Algerian"/>
          <w:sz w:val="30"/>
          <w:szCs w:val="30"/>
        </w:rPr>
      </w:pPr>
      <w:r w:rsidDel="00000000" w:rsidR="00000000" w:rsidRPr="00000000">
        <w:rPr>
          <w:rFonts w:ascii="Algerian" w:cs="Algerian" w:eastAsia="Algerian" w:hAnsi="Algerian"/>
          <w:b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eko" w:cs="Teko" w:eastAsia="Teko" w:hAnsi="Teko"/>
          <w:sz w:val="30"/>
          <w:szCs w:val="30"/>
        </w:rPr>
      </w:pPr>
      <w:r w:rsidDel="00000000" w:rsidR="00000000" w:rsidRPr="00000000">
        <w:rPr>
          <w:rFonts w:ascii="Teko" w:cs="Teko" w:eastAsia="Teko" w:hAnsi="Teko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eko" w:cs="Teko" w:eastAsia="Teko" w:hAnsi="Teko"/>
          <w:sz w:val="30"/>
          <w:szCs w:val="30"/>
        </w:rPr>
      </w:pPr>
      <w:r w:rsidDel="00000000" w:rsidR="00000000" w:rsidRPr="00000000">
        <w:rPr>
          <w:rFonts w:ascii="Teko" w:cs="Teko" w:eastAsia="Teko" w:hAnsi="Teko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eko" w:cs="Teko" w:eastAsia="Teko" w:hAnsi="Teko"/>
          <w:sz w:val="30"/>
          <w:szCs w:val="30"/>
        </w:rPr>
      </w:pPr>
      <w:r w:rsidDel="00000000" w:rsidR="00000000" w:rsidRPr="00000000">
        <w:rPr>
          <w:rFonts w:ascii="Teko" w:cs="Teko" w:eastAsia="Teko" w:hAnsi="Teko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lgerian" w:cs="Algerian" w:eastAsia="Algerian" w:hAnsi="Algerian"/>
          <w:b w:val="1"/>
          <w:sz w:val="34"/>
          <w:szCs w:val="34"/>
        </w:rPr>
      </w:pPr>
      <w:r w:rsidDel="00000000" w:rsidR="00000000" w:rsidRPr="00000000">
        <w:rPr>
          <w:rFonts w:ascii="Algerian" w:cs="Algerian" w:eastAsia="Algerian" w:hAnsi="Algerian"/>
          <w:b w:val="1"/>
          <w:sz w:val="56"/>
          <w:szCs w:val="56"/>
          <w:rtl w:val="0"/>
        </w:rPr>
        <w:t xml:space="preserve">DIAGRAMAS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FLORES ESTRELLA Wilson Samir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Nos dirigimos al sql server para ver y analizar los datos ya ingresados</w:t>
      </w:r>
    </w:p>
    <w:p w:rsidR="00000000" w:rsidDel="00000000" w:rsidP="00000000" w:rsidRDefault="00000000" w:rsidRPr="00000000" w14:paraId="00000019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y Le daremos en Diagramas de base de datos .</w:t>
      </w:r>
    </w:p>
    <w:p w:rsidR="00000000" w:rsidDel="00000000" w:rsidP="00000000" w:rsidRDefault="00000000" w:rsidRPr="00000000" w14:paraId="0000001A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05100" cy="32575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Luego en “Nuevo diagrama de base de datos.</w:t>
      </w:r>
    </w:p>
    <w:p w:rsidR="00000000" w:rsidDel="00000000" w:rsidP="00000000" w:rsidRDefault="00000000" w:rsidRPr="00000000" w14:paraId="0000001C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38675" cy="17335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95" w:line="240" w:lineRule="auto"/>
        <w:ind w:left="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Nos saldra esta opción y elegimos las tablas que vamos a necesitar para el diagrama.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143375" cy="30003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6250" l="11463" r="11816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Y automáticamente nos generará un diagrama de nuestras tablas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022783" cy="469106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14732" l="31922" r="7054" t="21943"/>
                    <a:stretch>
                      <a:fillRect/>
                    </a:stretch>
                  </pic:blipFill>
                  <pic:spPr>
                    <a:xfrm>
                      <a:off x="0" y="0"/>
                      <a:ext cx="8022783" cy="469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eko">
    <w:embedRegular w:fontKey="{00000000-0000-0000-0000-000000000000}" r:id="rId1" w:subsetted="0"/>
    <w:embedBold w:fontKey="{00000000-0000-0000-0000-000000000000}" r:id="rId2" w:subsetted="0"/>
  </w:font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eko-regular.ttf"/><Relationship Id="rId2" Type="http://schemas.openxmlformats.org/officeDocument/2006/relationships/font" Target="fonts/Tek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SFlmElRF3qE39a9V+vxfsAXTQ==">CgMxLjA4AHIhMWJKY1BNc05zYjUyekEzR1Q5TDNUa2FiQWpzRWIwWUp1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2025-11-06T04:11:00Z</dcterms:created>
</cp:coreProperties>
</file>