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t>SMARTSELLER POS v1.0</w:t>
      </w:r>
    </w:p>
    <w:p>
      <w:pPr>
        <w:pStyle w:val="Subtitle"/>
        <w:jc w:val="center"/>
      </w:pPr>
      <w:r>
        <w:t>DESCRIPCIÓN TÉCNICA DETALLADA</w:t>
      </w:r>
    </w:p>
    <w:p>
      <w:r>
        <w:br/>
      </w:r>
    </w:p>
    <w:p>
      <w:pPr>
        <w:jc w:val="center"/>
      </w:pPr>
      <w:r>
        <w:t>Tipo de obra: Software</w:t>
      </w:r>
    </w:p>
    <w:p>
      <w:pPr>
        <w:jc w:val="center"/>
      </w:pPr>
      <w:r>
        <w:t>Carácter de la obra: Obra inédita</w:t>
      </w:r>
    </w:p>
    <w:p>
      <w:pPr>
        <w:jc w:val="center"/>
      </w:pPr>
      <w:r>
        <w:t>Autor: Oscar Mauricio González Montenegro</w:t>
      </w:r>
    </w:p>
    <w:p>
      <w:pPr>
        <w:jc w:val="center"/>
      </w:pPr>
      <w:r>
        <w:t>Ciudad y fecha: Santa Rosa de Cabal, Risaralda – Octubre de 2025</w:t>
      </w:r>
    </w:p>
    <w:p>
      <w:pPr>
        <w:jc w:val="center"/>
      </w:pPr>
      <w:r>
        <w:t>Versión del software: 1.0</w:t>
      </w:r>
    </w:p>
    <w:p>
      <w:r>
        <w:br w:type="page"/>
      </w:r>
    </w:p>
    <w:p>
      <w:pPr>
        <w:pStyle w:val="Heading1"/>
        <w:jc w:val="center"/>
      </w:pPr>
      <w:r>
        <w:t>DESCRIPCIÓN TÉCNICA DEL SOFTWARE</w:t>
      </w:r>
    </w:p>
    <w:p>
      <w:r>
        <w:br/>
        <w:t xml:space="preserve">SmartSeller POS es un sistema integral de punto de venta diseñado para pequeñas y medianas empresas </w:t>
        <w:br/>
        <w:t xml:space="preserve">que requieren una solución completa para la gestión de ventas, inventario, clientes y facturación electrónica </w:t>
        <w:br/>
        <w:t>según los estándares de la DIAN (Colombia).</w:t>
        <w:br/>
        <w:br/>
        <w:t xml:space="preserve">El software fue desarrollado bajo un enfoque modular, utilizando el patrón de diseño MVC (Model-View-Controller) </w:t>
        <w:br/>
        <w:t>y tecnologías modernas que garantizan portabilidad, eficiencia y seguridad.</w:t>
        <w:br/>
      </w:r>
    </w:p>
    <w:p>
      <w:pPr>
        <w:pStyle w:val="Heading2"/>
      </w:pPr>
      <w:r>
        <w:t>1. INFORMACIÓN GENERAL DEL SOFTWARE</w:t>
      </w:r>
    </w:p>
    <w:p>
      <w:r>
        <w:t>- Nombre: SmartSeller POS (Point of Sale)</w:t>
        <w:br/>
        <w:t>- Versión: 1.0</w:t>
        <w:br/>
        <w:t>- Fecha de Desarrollo: Septiembre 2025</w:t>
        <w:br/>
        <w:t>- Desarrollador: Oscar Mauricio Gonzalez Montenegro</w:t>
        <w:br/>
        <w:t>- Tipo de Software: Sistema de Punto de Venta Profesional</w:t>
        <w:br/>
        <w:t>- Categoría: Software de Gestión Comercial</w:t>
        <w:br/>
        <w:t>- Plataforma: Escritorio (Windows 10/11 – 64 bits)</w:t>
        <w:br/>
      </w:r>
    </w:p>
    <w:p>
      <w:pPr>
        <w:pStyle w:val="Heading2"/>
      </w:pPr>
      <w:r>
        <w:t>2. OBJETIVOS DEL SISTEMA</w:t>
      </w:r>
    </w:p>
    <w:p>
      <w:r>
        <w:t>Objetivo Principal: Automatizar y optimizar los procesos de venta, inventario y facturación de empresas comerciales mediante una interfaz intuitiva y funcionalidades avanzadas.</w:t>
        <w:br/>
        <w:br/>
        <w:t>Objetivos Específicos:</w:t>
        <w:br/>
        <w:t>1. Gestión eficiente de ventas</w:t>
        <w:br/>
        <w:t>2. Control de inventario automatizado</w:t>
        <w:br/>
        <w:t>3. Facturación electrónica (en pruebas DIAN)</w:t>
        <w:br/>
        <w:t>4. Gestión de clientes y reportes analíticos</w:t>
        <w:br/>
        <w:t>5. Control de usuarios y roles de acceso</w:t>
        <w:br/>
      </w:r>
    </w:p>
    <w:p>
      <w:pPr>
        <w:pStyle w:val="Heading2"/>
      </w:pPr>
      <w:r>
        <w:t>3. ARQUITECTURA DEL SISTEMA</w:t>
      </w:r>
    </w:p>
    <w:p>
      <w:r>
        <w:t>El sistema está basado en una arquitectura MVC con tres capas principales:</w:t>
        <w:br/>
        <w:t>- Capa de presentación (View): desarrollada con Flutter</w:t>
        <w:br/>
        <w:t>- Capa de lógica de negocio (Controller): gestionada mediante GetX</w:t>
        <w:br/>
        <w:t>- Capa de datos (Model): implementada con SQLite</w:t>
        <w:br/>
      </w:r>
    </w:p>
    <w:p>
      <w:pPr>
        <w:pStyle w:val="Heading2"/>
      </w:pPr>
      <w:r>
        <w:t>4. COMPONENTES Y MÓDULOS PRINCIPALES</w:t>
      </w:r>
    </w:p>
    <w:p>
      <w:r>
        <w:t>Incluye módulos de autenticación, productos, punto de venta, clientes, facturación electrónica DIAN, reportes y usuarios. Cada módulo implementa control de acceso, validaciones, y registro de auditoría.</w:t>
        <w:br/>
      </w:r>
    </w:p>
    <w:p>
      <w:pPr>
        <w:pStyle w:val="Heading2"/>
      </w:pPr>
      <w:r>
        <w:t>5. GESTIÓN DE BASE DE DATOS</w:t>
      </w:r>
    </w:p>
    <w:p>
      <w:r>
        <w:t>Tecnología: SQLite</w:t>
        <w:br/>
        <w:t xml:space="preserve">Estructura modular con tablas para usuarios, productos, clientes, ventas e ítems de venta. </w:t>
        <w:br/>
        <w:t>Incluye validación, auditoría y respaldo automático.</w:t>
        <w:br/>
      </w:r>
    </w:p>
    <w:p>
      <w:pPr>
        <w:pStyle w:val="Heading2"/>
      </w:pPr>
      <w:r>
        <w:t>6. SEGURIDAD Y VALIDACIONES</w:t>
      </w:r>
    </w:p>
    <w:p>
      <w:r>
        <w:t>- Encriptación de contraseñas con hash SHA-256</w:t>
        <w:br/>
        <w:t>- Permisos por rol y usuario</w:t>
        <w:br/>
        <w:t>- Auditoría de todas las operaciones</w:t>
        <w:br/>
        <w:t>- Validaciones de datos y prevención de inyección SQL</w:t>
        <w:br/>
      </w:r>
    </w:p>
    <w:p>
      <w:pPr>
        <w:pStyle w:val="Heading2"/>
      </w:pPr>
      <w:r>
        <w:t>7. PROCEDIMIENTOS DE INSTALACIÓN</w:t>
      </w:r>
    </w:p>
    <w:p>
      <w:r>
        <w:t>Requisitos mínimos:</w:t>
        <w:br/>
        <w:t>- Windows 10/11 (64 bits)</w:t>
        <w:br/>
        <w:t>- 4 GB RAM mínimo, 8 GB recomendado</w:t>
        <w:br/>
        <w:t>- 2 GB de espacio libre</w:t>
        <w:br/>
        <w:t>Instalación:</w:t>
        <w:br/>
        <w:t>1. Ejecutar el instalador SmartSellerPOS.exe</w:t>
        <w:br/>
        <w:t>2. Crear usuario administrador inicial</w:t>
        <w:br/>
        <w:t>3. Configurar empresa y métodos de pago</w:t>
        <w:br/>
      </w:r>
    </w:p>
    <w:p>
      <w:pPr>
        <w:pStyle w:val="Heading2"/>
      </w:pPr>
      <w:r>
        <w:t>8. MANTENIMIENTO Y ACTUALIZACIONES</w:t>
      </w:r>
    </w:p>
    <w:p>
      <w:r>
        <w:t>- Respaldo diario automático</w:t>
        <w:br/>
        <w:t>- Actualizaciones automáticas con respaldo previo</w:t>
        <w:br/>
        <w:t>- Limpieza y optimización de base de datos</w:t>
        <w:br/>
      </w:r>
    </w:p>
    <w:p>
      <w:pPr>
        <w:pStyle w:val="Heading2"/>
      </w:pPr>
      <w:r>
        <w:t>9. DERECHOS DE AUTOR Y TITULARIDAD</w:t>
      </w:r>
    </w:p>
    <w:p>
      <w:r>
        <w:t xml:space="preserve">El presente software, denominado SmartSeller POS, es una obra de carácter inédito, </w:t>
        <w:br/>
        <w:t xml:space="preserve">protegida bajo las disposiciones de la Ley 23 de 1982, Ley 44 de 1993 y demás normas </w:t>
        <w:br/>
        <w:t>complementarias sobre derechos de autor en Colombia.</w:t>
        <w:br/>
        <w:br/>
        <w:t>Autor y titular: Oscar Mauricio González Montenegro</w:t>
        <w:br/>
        <w:t>Derechos reservados. Prohibida su reproducción total o parcial sin autorización expresa del autor.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