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009CB8"/>
          <w:sz w:val="18"/>
        </w:rPr>
        <w:t>COVER LETTER</w:t>
      </w:r>
    </w:p>
    <w:p>
      <w:pPr>
        <w:spacing w:after="60"/>
      </w:pPr>
      <w:r>
        <w:rPr>
          <w:rFonts w:ascii="Calibri" w:hAnsi="Calibri"/>
          <w:b/>
          <w:i w:val="0"/>
          <w:color w:val="0A2A4E"/>
          <w:sz w:val="46"/>
        </w:rPr>
        <w:t>Andrés Felipe Martínez Obando</w:t>
      </w:r>
    </w:p>
    <w:p>
      <w:pPr>
        <w:spacing w:after="200"/>
      </w:pPr>
      <w:r>
        <w:rPr>
          <w:rFonts w:ascii="Calibri" w:hAnsi="Calibri"/>
          <w:b w:val="0"/>
          <w:i w:val="0"/>
          <w:color w:val="5B636C"/>
          <w:sz w:val="25"/>
        </w:rPr>
        <w:t>Software Engineer · Information Security · Infrastructure</w:t>
      </w:r>
    </w:p>
    <w:p>
      <w:pPr>
        <w:spacing w:after="360"/>
      </w:pPr>
      <w:r>
        <w:rPr>
          <w:rFonts w:ascii="Calibri" w:hAnsi="Calibri"/>
          <w:b w:val="0"/>
          <w:i w:val="0"/>
          <w:color w:val="5B636C"/>
          <w:sz w:val="20"/>
        </w:rPr>
        <w:t>Bogotá, Colombia · [DATE]</w:t>
      </w:r>
    </w:p>
    <w:p>
      <w:pPr>
        <w:spacing w:after="280"/>
      </w:pPr>
      <w:r>
        <w:rPr>
          <w:rFonts w:ascii="Calibri" w:hAnsi="Calibri"/>
          <w:b/>
          <w:i w:val="0"/>
          <w:color w:val="1C2127"/>
          <w:sz w:val="21"/>
        </w:rPr>
        <w:t>[COMPANY]</w:t>
        <w:br/>
      </w:r>
      <w:r>
        <w:rPr>
          <w:rFonts w:ascii="Calibri" w:hAnsi="Calibri"/>
          <w:b w:val="0"/>
          <w:i w:val="0"/>
          <w:color w:val="1C2127"/>
          <w:sz w:val="21"/>
        </w:rPr>
        <w:t>Application: [ROLE OR OPPORTUNITY]</w:t>
      </w:r>
    </w:p>
    <w:p>
      <w:pPr>
        <w:spacing w:after="200"/>
      </w:pPr>
      <w:r>
        <w:rPr>
          <w:rFonts w:ascii="Calibri" w:hAnsi="Calibri"/>
          <w:b/>
          <w:i w:val="0"/>
          <w:color w:val="1C2127"/>
          <w:sz w:val="22"/>
        </w:rPr>
        <w:t>Dear Hiring Team,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color w:val="1C2127"/>
          <w:sz w:val="21"/>
        </w:rPr>
        <w:t>I am interested in the [ROLE OR OPPORTUNITY] position. I am a Software Engineer pursuing a specialization in Information Security, with experience in external server administration, client support, technical implementation, SQL databases, and incident documentation.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color w:val="1C2127"/>
          <w:sz w:val="21"/>
        </w:rPr>
        <w:t>I bring a practical combination of software, security, and infrastructure skills. In my current role, I support server operations and client-facing technical work. I also maintain a home lab with Linux, virtual machines, OpenMediaVault, Docker, and Windows Server 2025 to validate configurations outside production.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color w:val="1C2127"/>
          <w:sz w:val="21"/>
        </w:rPr>
        <w:t>My background also includes training and hands-on experience in automotive mechatronics. This path shaped a diagnostic approach to work: understand the problem, identify risks, document findings, and communicate clear actions to technical and nontechnical stakeholders.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color w:val="1C2127"/>
          <w:sz w:val="21"/>
        </w:rPr>
        <w:t>I am currently completing CertiProf training as an ISO/IEC 27001 Lead Implementer, Internal Auditor, and External Auditor. I am open to remote full-time, part-time, hourly, or outcome-based work with international teams and freelance clients.</w:t>
      </w:r>
    </w:p>
    <w:p>
      <w:pPr>
        <w:spacing w:after="160" w:line="264" w:lineRule="auto"/>
        <w:jc w:val="both"/>
      </w:pPr>
      <w:r>
        <w:rPr>
          <w:rFonts w:ascii="Calibri" w:hAnsi="Calibri"/>
          <w:b w:val="0"/>
          <w:i w:val="0"/>
          <w:color w:val="1C2127"/>
          <w:sz w:val="21"/>
        </w:rPr>
        <w:t>Thank you for your time and consideration. I would welcome a conversation about how I can contribute to [COMPANY]. My portfolio and professional profiles provide additional evidence of my technical work, experience, and contact information.</w:t>
      </w:r>
    </w:p>
    <w:p>
      <w:pPr>
        <w:spacing w:before="120" w:after="80"/>
      </w:pPr>
      <w:r>
        <w:rPr>
          <w:rFonts w:ascii="Calibri" w:hAnsi="Calibri"/>
          <w:b w:val="0"/>
          <w:i w:val="0"/>
          <w:color w:val="1C2127"/>
          <w:sz w:val="21"/>
        </w:rPr>
        <w:t>Sincerely,</w:t>
      </w:r>
    </w:p>
    <w:p>
      <w:pPr>
        <w:spacing w:after="40"/>
      </w:pPr>
      <w:r>
        <w:rPr>
          <w:rFonts w:ascii="Calibri" w:hAnsi="Calibri"/>
          <w:b/>
          <w:i w:val="0"/>
          <w:color w:val="0A2A4E"/>
          <w:sz w:val="22"/>
        </w:rPr>
        <w:t>Andrés Felipe Martínez Obando</w:t>
      </w:r>
    </w:p>
    <w:p>
      <w:pPr>
        <w:spacing w:after="40"/>
      </w:pPr>
      <w:r>
        <w:rPr>
          <w:rFonts w:ascii="Calibri" w:hAnsi="Calibri"/>
          <w:b w:val="0"/>
          <w:i w:val="0"/>
          <w:color w:val="5B636C"/>
          <w:sz w:val="19"/>
        </w:rPr>
        <w:t>Bogotá, Colombia · UTC-5</w:t>
      </w:r>
    </w:p>
    <w:p>
      <w:pPr>
        <w:spacing w:after="160"/>
      </w:pPr>
      <w:hyperlink r:id="rId11">
        <w:r>
          <w:rPr>
            <w:color w:val="006E86"/>
            <w:u w:val="single"/>
          </w:rPr>
          <w:t>LinkedIn</w:t>
        </w:r>
      </w:hyperlink>
      <w:r>
        <w:rPr>
          <w:rFonts w:ascii="Calibri" w:hAnsi="Calibri"/>
          <w:b w:val="0"/>
          <w:i w:val="0"/>
          <w:color w:val="5B636C"/>
          <w:sz w:val="19"/>
        </w:rPr>
        <w:t xml:space="preserve">  ·  </w:t>
      </w:r>
      <w:hyperlink r:id="rId12">
        <w:r>
          <w:rPr>
            <w:color w:val="006E86"/>
            <w:u w:val="single"/>
          </w:rPr>
          <w:t>GitHub</w:t>
        </w:r>
      </w:hyperlink>
      <w:r>
        <w:rPr>
          <w:rFonts w:ascii="Calibri" w:hAnsi="Calibri"/>
          <w:b w:val="0"/>
          <w:i w:val="0"/>
          <w:color w:val="5B636C"/>
          <w:sz w:val="19"/>
        </w:rPr>
        <w:t xml:space="preserve">  ·  </w:t>
      </w:r>
      <w:hyperlink r:id="rId13">
        <w:r>
          <w:rPr>
            <w:color w:val="006E86"/>
            <w:u w:val="single"/>
          </w:rPr>
          <w:t>Upwork</w:t>
        </w:r>
      </w:hyperlink>
    </w:p>
    <w:p>
      <w:pPr>
        <w:spacing w:before="160" w:after="0"/>
        <w:shd w:fill="EAF7F9"/>
      </w:pPr>
      <w:r>
        <w:rPr>
          <w:rFonts w:ascii="Calibri" w:hAnsi="Calibri"/>
          <w:b w:val="0"/>
          <w:i/>
          <w:color w:val="5B636C"/>
          <w:sz w:val="17"/>
        </w:rPr>
        <w:t xml:space="preserve">  Before sending: replace every bracketed field and tailor the first and final paragraphs to the role.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36C"/>
        <w:sz w:val="17"/>
      </w:rPr>
      <w:t>Andrés Felipe Martínez Obando · ingenierossoftware31@gmail.com · +57 302 528 6029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36C"/>
        <w:sz w:val="17"/>
      </w:rPr>
      <w:t>FMV InfraSec  |  SOFTWARE · SECURITY · INFRASTRUCTURE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C21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linkedin.com/in/anmartinez94" TargetMode="External"/><Relationship Id="rId12" Type="http://schemas.openxmlformats.org/officeDocument/2006/relationships/hyperlink" Target="https://github.com/ingesoft04" TargetMode="External"/><Relationship Id="rId13" Type="http://schemas.openxmlformats.org/officeDocument/2006/relationships/hyperlink" Target="https://www.upwork.com/freelancers/~0199b81b4f763382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