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FD9" w:rsidRPr="002A79ED" w:rsidRDefault="00C91FD9" w:rsidP="00AA5932">
      <w:pPr>
        <w:rPr>
          <w:lang w:val="es-ES"/>
        </w:rPr>
      </w:pPr>
    </w:p>
    <w:p w:rsidR="00AA5932" w:rsidRPr="002A79ED" w:rsidRDefault="00AA5932" w:rsidP="00AA5932">
      <w:pPr>
        <w:rPr>
          <w:lang w:val="es-ES"/>
        </w:rPr>
      </w:pPr>
    </w:p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horzAnchor="margin" w:tblpXSpec="center" w:tblpYSpec="bottom"/>
        <w:tblW w:w="4000" w:type="pct"/>
        <w:tblLook w:val="04A0"/>
      </w:tblPr>
      <w:tblGrid>
        <w:gridCol w:w="8348"/>
      </w:tblGrid>
      <w:tr w:rsidR="00C91FD9" w:rsidRPr="002A79ED" w:rsidTr="000343FA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75.47 – Taller de Desarrollo de Proyectos II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FIUBA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2do Cuatrimestre 2010</w:t>
            </w:r>
          </w:p>
        </w:tc>
      </w:tr>
    </w:tbl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vertAnchor="page" w:horzAnchor="margin" w:tblpXSpec="center" w:tblpY="3968"/>
        <w:tblW w:w="4356" w:type="pct"/>
        <w:tblBorders>
          <w:left w:val="single" w:sz="18" w:space="0" w:color="6EA0B0"/>
        </w:tblBorders>
        <w:tblLook w:val="04A0"/>
      </w:tblPr>
      <w:tblGrid>
        <w:gridCol w:w="9091"/>
      </w:tblGrid>
      <w:tr w:rsidR="00AA5932" w:rsidRPr="002A79ED" w:rsidTr="00AA5932">
        <w:tc>
          <w:tcPr>
            <w:tcW w:w="761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AA5932" w:rsidRPr="002A79ED" w:rsidRDefault="00AA5932" w:rsidP="00AA5932">
            <w:pPr>
              <w:pStyle w:val="Sinespaciado"/>
              <w:rPr>
                <w:rFonts w:ascii="Franklin Gothic Book" w:hAnsi="Franklin Gothic Book"/>
                <w:lang w:val="es-ES"/>
              </w:rPr>
            </w:pPr>
            <w:r w:rsidRPr="002A79ED">
              <w:rPr>
                <w:rFonts w:ascii="Franklin Gothic Book" w:hAnsi="Franklin Gothic Book"/>
                <w:lang w:val="es-ES"/>
              </w:rPr>
              <w:t xml:space="preserve">Proyecto </w:t>
            </w:r>
            <w:proofErr w:type="spellStart"/>
            <w:r w:rsidRPr="002A79ED">
              <w:rPr>
                <w:rFonts w:ascii="Franklin Gothic Book" w:hAnsi="Franklin Gothic Book"/>
                <w:lang w:val="es-ES"/>
              </w:rPr>
              <w:t>SelfManagement</w:t>
            </w:r>
            <w:proofErr w:type="spellEnd"/>
            <w:r w:rsidRPr="002A79ED">
              <w:rPr>
                <w:rFonts w:ascii="Franklin Gothic Book" w:hAnsi="Franklin Gothic Book"/>
                <w:lang w:val="es-ES"/>
              </w:rPr>
              <w:t xml:space="preserve"> – Grupo 6</w:t>
            </w:r>
          </w:p>
        </w:tc>
      </w:tr>
      <w:tr w:rsidR="00AA5932" w:rsidRPr="00E252BA" w:rsidTr="00AA5932">
        <w:tc>
          <w:tcPr>
            <w:tcW w:w="7610" w:type="dxa"/>
          </w:tcPr>
          <w:p w:rsidR="00AA5932" w:rsidRPr="002A79ED" w:rsidRDefault="00AA5932" w:rsidP="00AA5932">
            <w:pPr>
              <w:pStyle w:val="Sinespaciado"/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</w:pPr>
            <w:r w:rsidRPr="002A79ED"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  <w:t xml:space="preserve">Manual de Usuario Jefe de Cuentas </w:t>
            </w:r>
          </w:p>
        </w:tc>
      </w:tr>
    </w:tbl>
    <w:p w:rsidR="00C91FD9" w:rsidRPr="002A79ED" w:rsidRDefault="00957585" w:rsidP="00C91FD9">
      <w:pPr>
        <w:spacing w:after="0" w:line="240" w:lineRule="auto"/>
        <w:rPr>
          <w:b/>
          <w:sz w:val="28"/>
          <w:szCs w:val="28"/>
          <w:lang w:val="es-ES"/>
        </w:rPr>
      </w:pPr>
      <w:r w:rsidRPr="002A79ED">
        <w:rPr>
          <w:b/>
          <w:noProof/>
          <w:sz w:val="28"/>
          <w:szCs w:val="28"/>
          <w:lang w:val="es-AR" w:eastAsia="es-AR" w:bidi="ar-SA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3315335</wp:posOffset>
            </wp:positionV>
            <wp:extent cx="3815715" cy="1384935"/>
            <wp:effectExtent l="0" t="0" r="0" b="0"/>
            <wp:wrapTight wrapText="bothSides">
              <wp:wrapPolygon edited="0">
                <wp:start x="8735" y="0"/>
                <wp:lineTo x="6362" y="297"/>
                <wp:lineTo x="1402" y="3268"/>
                <wp:lineTo x="1402" y="4754"/>
                <wp:lineTo x="0" y="6834"/>
                <wp:lineTo x="647" y="14856"/>
                <wp:lineTo x="3343" y="19015"/>
                <wp:lineTo x="3774" y="19312"/>
                <wp:lineTo x="7225" y="21095"/>
                <wp:lineTo x="7980" y="21095"/>
                <wp:lineTo x="13048" y="21095"/>
                <wp:lineTo x="14127" y="21095"/>
                <wp:lineTo x="17578" y="19609"/>
                <wp:lineTo x="18009" y="19015"/>
                <wp:lineTo x="20705" y="14856"/>
                <wp:lineTo x="20705" y="14261"/>
                <wp:lineTo x="21136" y="14261"/>
                <wp:lineTo x="21244" y="12182"/>
                <wp:lineTo x="21136" y="9210"/>
                <wp:lineTo x="20381" y="6536"/>
                <wp:lineTo x="19627" y="4754"/>
                <wp:lineTo x="19734" y="3565"/>
                <wp:lineTo x="14774" y="297"/>
                <wp:lineTo x="12401" y="0"/>
                <wp:lineTo x="8735" y="0"/>
              </wp:wrapPolygon>
            </wp:wrapTight>
            <wp:docPr id="13" name="1 Imagen" descr="selfmanagement_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Imagen" descr="selfmanagement_log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1FD9" w:rsidRPr="002A79ED">
        <w:rPr>
          <w:b/>
          <w:sz w:val="28"/>
          <w:szCs w:val="28"/>
          <w:lang w:val="es-ES"/>
        </w:rPr>
        <w:br w:type="page"/>
      </w:r>
    </w:p>
    <w:p w:rsidR="00C91FD9" w:rsidRPr="002A79ED" w:rsidRDefault="00B428F3" w:rsidP="00AA5932">
      <w:pPr>
        <w:pStyle w:val="Ttulo1"/>
        <w:spacing w:after="60" w:line="240" w:lineRule="auto"/>
        <w:rPr>
          <w:lang w:val="es-ES"/>
        </w:rPr>
      </w:pPr>
      <w:bookmarkStart w:id="0" w:name="_Toc518227004"/>
      <w:bookmarkStart w:id="1" w:name="_Toc6991205"/>
      <w:bookmarkStart w:id="2" w:name="_Toc6994794"/>
      <w:bookmarkStart w:id="3" w:name="_Toc278149003"/>
      <w:r w:rsidRPr="002A79ED">
        <w:rPr>
          <w:lang w:val="es-ES"/>
        </w:rPr>
        <w:lastRenderedPageBreak/>
        <w:t>Contenido</w:t>
      </w:r>
      <w:bookmarkEnd w:id="3"/>
    </w:p>
    <w:p w:rsidR="0061304A" w:rsidRDefault="006E3E30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r w:rsidRPr="006E3E30">
        <w:rPr>
          <w:lang w:val="es-ES"/>
        </w:rPr>
        <w:fldChar w:fldCharType="begin"/>
      </w:r>
      <w:r w:rsidR="00B428F3" w:rsidRPr="002A79ED">
        <w:rPr>
          <w:lang w:val="es-ES"/>
        </w:rPr>
        <w:instrText xml:space="preserve"> TOC \o "1-3" \h \z \u </w:instrText>
      </w:r>
      <w:r w:rsidRPr="006E3E30">
        <w:rPr>
          <w:lang w:val="es-ES"/>
        </w:rPr>
        <w:fldChar w:fldCharType="separate"/>
      </w:r>
      <w:hyperlink w:anchor="_Toc278149003" w:history="1">
        <w:r w:rsidR="0061304A" w:rsidRPr="00B84477">
          <w:rPr>
            <w:rStyle w:val="Hipervnculo"/>
            <w:noProof/>
            <w:lang w:val="es-ES"/>
          </w:rPr>
          <w:t>Contenido</w:t>
        </w:r>
        <w:r w:rsidR="0061304A">
          <w:rPr>
            <w:noProof/>
            <w:webHidden/>
          </w:rPr>
          <w:tab/>
        </w:r>
        <w:r w:rsidR="0061304A">
          <w:rPr>
            <w:noProof/>
            <w:webHidden/>
          </w:rPr>
          <w:fldChar w:fldCharType="begin"/>
        </w:r>
        <w:r w:rsidR="0061304A">
          <w:rPr>
            <w:noProof/>
            <w:webHidden/>
          </w:rPr>
          <w:instrText xml:space="preserve"> PAGEREF _Toc278149003 \h </w:instrText>
        </w:r>
        <w:r w:rsidR="0061304A">
          <w:rPr>
            <w:noProof/>
            <w:webHidden/>
          </w:rPr>
        </w:r>
        <w:r w:rsidR="0061304A">
          <w:rPr>
            <w:noProof/>
            <w:webHidden/>
          </w:rPr>
          <w:fldChar w:fldCharType="separate"/>
        </w:r>
        <w:r w:rsidR="0061304A">
          <w:rPr>
            <w:noProof/>
            <w:webHidden/>
          </w:rPr>
          <w:t>2</w:t>
        </w:r>
        <w:r w:rsidR="0061304A">
          <w:rPr>
            <w:noProof/>
            <w:webHidden/>
          </w:rPr>
          <w:fldChar w:fldCharType="end"/>
        </w:r>
      </w:hyperlink>
    </w:p>
    <w:p w:rsidR="0061304A" w:rsidRDefault="0061304A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9004" w:history="1">
        <w:r w:rsidRPr="00B84477">
          <w:rPr>
            <w:rStyle w:val="Hipervnculo"/>
            <w:noProof/>
            <w:lang w:val="es-ES"/>
          </w:rPr>
          <w:t>Historial de Revisiones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9005" w:history="1">
        <w:r w:rsidRPr="00B84477">
          <w:rPr>
            <w:rStyle w:val="Hipervnculo"/>
            <w:noProof/>
            <w:lang w:val="es-ES"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9006" w:history="1">
        <w:r w:rsidRPr="00B84477">
          <w:rPr>
            <w:rStyle w:val="Hipervnculo"/>
            <w:noProof/>
            <w:lang w:val="es-ES"/>
          </w:rPr>
          <w:t>Cuenta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07" w:history="1">
        <w:r w:rsidRPr="00B84477">
          <w:rPr>
            <w:rStyle w:val="Hipervnculo"/>
            <w:noProof/>
            <w:lang w:val="es-ES"/>
          </w:rPr>
          <w:t>Iniciar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08" w:history="1">
        <w:r w:rsidRPr="00B84477">
          <w:rPr>
            <w:rStyle w:val="Hipervnculo"/>
            <w:noProof/>
            <w:lang w:val="es-ES"/>
          </w:rPr>
          <w:t>Cambiar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9009" w:history="1">
        <w:r w:rsidRPr="00B84477">
          <w:rPr>
            <w:rStyle w:val="Hipervnculo"/>
            <w:noProof/>
            <w:lang w:val="es-ES"/>
          </w:rPr>
          <w:t>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10" w:history="1">
        <w:r w:rsidRPr="00B84477">
          <w:rPr>
            <w:rStyle w:val="Hipervnculo"/>
            <w:noProof/>
            <w:lang w:val="es-ES"/>
          </w:rPr>
          <w:t>Visualizar Estado de los 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11" w:history="1">
        <w:r w:rsidRPr="00B84477">
          <w:rPr>
            <w:rStyle w:val="Hipervnculo"/>
            <w:noProof/>
            <w:lang w:val="es-ES"/>
          </w:rPr>
          <w:t>Buscar 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9012" w:history="1">
        <w:r w:rsidRPr="00B84477">
          <w:rPr>
            <w:rStyle w:val="Hipervnculo"/>
            <w:noProof/>
            <w:lang w:val="es-ES"/>
          </w:rPr>
          <w:t>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13" w:history="1">
        <w:r w:rsidRPr="00B84477">
          <w:rPr>
            <w:rStyle w:val="Hipervnculo"/>
            <w:noProof/>
            <w:lang w:val="es-ES"/>
          </w:rPr>
          <w:t>Visualizar Estado de los 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14" w:history="1">
        <w:r w:rsidRPr="00B84477">
          <w:rPr>
            <w:rStyle w:val="Hipervnculo"/>
            <w:noProof/>
            <w:lang w:val="es-ES"/>
          </w:rPr>
          <w:t>Buscar 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15" w:history="1">
        <w:r w:rsidRPr="00B84477">
          <w:rPr>
            <w:rStyle w:val="Hipervnculo"/>
            <w:noProof/>
            <w:lang w:val="es-ES"/>
          </w:rPr>
          <w:t>Ver Agentes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149016" w:history="1">
        <w:r w:rsidRPr="00B84477">
          <w:rPr>
            <w:rStyle w:val="Hipervnculo"/>
            <w:noProof/>
            <w:lang w:val="es-ES"/>
          </w:rPr>
          <w:t>Campañas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17" w:history="1">
        <w:r w:rsidRPr="00B84477">
          <w:rPr>
            <w:rStyle w:val="Hipervnculo"/>
            <w:noProof/>
            <w:lang w:val="es-ES"/>
          </w:rPr>
          <w:t>Visualizar Estado de las Campañas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18" w:history="1">
        <w:r w:rsidRPr="00B84477">
          <w:rPr>
            <w:rStyle w:val="Hipervnculo"/>
            <w:noProof/>
            <w:lang w:val="es-ES"/>
          </w:rPr>
          <w:t>Buscar Campañas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19" w:history="1">
        <w:r w:rsidRPr="00B84477">
          <w:rPr>
            <w:rStyle w:val="Hipervnculo"/>
            <w:noProof/>
            <w:lang w:val="es-ES"/>
          </w:rPr>
          <w:t>Ver Supervisores de la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20" w:history="1">
        <w:r w:rsidRPr="00B84477">
          <w:rPr>
            <w:rStyle w:val="Hipervnculo"/>
            <w:noProof/>
            <w:lang w:val="es-ES"/>
          </w:rPr>
          <w:t>Ver Agentes de la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21" w:history="1">
        <w:r w:rsidRPr="00B84477">
          <w:rPr>
            <w:rStyle w:val="Hipervnculo"/>
            <w:noProof/>
            <w:lang w:val="es-ES"/>
          </w:rPr>
          <w:t>Crear Nueva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22" w:history="1">
        <w:r w:rsidRPr="00B84477">
          <w:rPr>
            <w:rStyle w:val="Hipervnculo"/>
            <w:noProof/>
            <w:lang w:val="es-ES"/>
          </w:rPr>
          <w:t>Editar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1304A" w:rsidRDefault="0061304A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149023" w:history="1">
        <w:r w:rsidRPr="00B84477">
          <w:rPr>
            <w:rStyle w:val="Hipervnculo"/>
            <w:noProof/>
            <w:lang w:val="es-ES"/>
          </w:rPr>
          <w:t>Terminar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_Toc278149023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428F3" w:rsidRPr="002A79ED" w:rsidRDefault="006E3E30" w:rsidP="00B428F3">
      <w:pPr>
        <w:spacing w:after="0" w:line="240" w:lineRule="auto"/>
        <w:rPr>
          <w:lang w:val="es-ES"/>
        </w:rPr>
      </w:pPr>
      <w:r w:rsidRPr="002A79ED">
        <w:rPr>
          <w:rFonts w:cs="Calibri"/>
          <w:sz w:val="20"/>
          <w:szCs w:val="20"/>
          <w:lang w:val="es-ES"/>
        </w:rPr>
        <w:fldChar w:fldCharType="end"/>
      </w:r>
    </w:p>
    <w:p w:rsidR="00C91FD9" w:rsidRPr="002A79ED" w:rsidRDefault="00C91FD9" w:rsidP="00C91FD9">
      <w:pPr>
        <w:spacing w:after="0" w:line="240" w:lineRule="auto"/>
        <w:rPr>
          <w:rFonts w:eastAsia="Lucida Sans Unicode"/>
          <w:highlight w:val="yellow"/>
          <w:lang w:val="es-ES"/>
        </w:rPr>
      </w:pPr>
      <w:r w:rsidRPr="002A79ED">
        <w:rPr>
          <w:highlight w:val="yellow"/>
          <w:lang w:val="es-ES"/>
        </w:rPr>
        <w:br w:type="page"/>
      </w:r>
      <w:bookmarkStart w:id="4" w:name="_Toc152653709"/>
      <w:bookmarkEnd w:id="0"/>
      <w:bookmarkEnd w:id="1"/>
      <w:bookmarkEnd w:id="2"/>
    </w:p>
    <w:p w:rsidR="00AA5932" w:rsidRPr="002A79ED" w:rsidRDefault="00AA5932" w:rsidP="00AA5932">
      <w:pPr>
        <w:pStyle w:val="Ttulo1"/>
        <w:spacing w:after="60" w:line="240" w:lineRule="auto"/>
        <w:rPr>
          <w:lang w:val="es-ES"/>
        </w:rPr>
      </w:pPr>
      <w:bookmarkStart w:id="5" w:name="_Toc264447345"/>
      <w:bookmarkStart w:id="6" w:name="_Toc272680717"/>
      <w:bookmarkStart w:id="7" w:name="_Toc161721272"/>
      <w:bookmarkStart w:id="8" w:name="_Toc259137206"/>
      <w:bookmarkStart w:id="9" w:name="_Toc264447348"/>
      <w:bookmarkStart w:id="10" w:name="_Toc272680719"/>
      <w:bookmarkStart w:id="11" w:name="_Toc278149004"/>
      <w:r w:rsidRPr="002A79ED">
        <w:rPr>
          <w:lang w:val="es-ES"/>
        </w:rPr>
        <w:lastRenderedPageBreak/>
        <w:t>Historial de Revisiones</w:t>
      </w:r>
      <w:bookmarkEnd w:id="5"/>
      <w:bookmarkEnd w:id="6"/>
      <w:bookmarkEnd w:id="11"/>
    </w:p>
    <w:tbl>
      <w:tblPr>
        <w:tblW w:w="4876" w:type="pct"/>
        <w:tblInd w:w="108" w:type="dxa"/>
        <w:tblBorders>
          <w:top w:val="single" w:sz="8" w:space="0" w:color="6EA0B0"/>
          <w:left w:val="single" w:sz="8" w:space="0" w:color="6EA0B0"/>
          <w:bottom w:val="single" w:sz="8" w:space="0" w:color="6EA0B0"/>
          <w:right w:val="single" w:sz="8" w:space="0" w:color="6EA0B0"/>
        </w:tblBorders>
        <w:tblLook w:val="04A0"/>
      </w:tblPr>
      <w:tblGrid>
        <w:gridCol w:w="1599"/>
        <w:gridCol w:w="5523"/>
        <w:gridCol w:w="3041"/>
      </w:tblGrid>
      <w:tr w:rsidR="00AA5932" w:rsidRPr="002A79ED" w:rsidTr="00353181">
        <w:tc>
          <w:tcPr>
            <w:tcW w:w="78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Fecha</w:t>
            </w:r>
          </w:p>
        </w:tc>
        <w:tc>
          <w:tcPr>
            <w:tcW w:w="271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Descripción de Cambios</w:t>
            </w:r>
          </w:p>
        </w:tc>
        <w:tc>
          <w:tcPr>
            <w:tcW w:w="1496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Responsable</w:t>
            </w:r>
          </w:p>
        </w:tc>
      </w:tr>
      <w:tr w:rsidR="00AA5932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bCs/>
                <w:lang w:val="es-ES"/>
              </w:rPr>
            </w:pPr>
            <w:r w:rsidRPr="002A79ED">
              <w:rPr>
                <w:bCs/>
                <w:lang w:val="es-ES"/>
              </w:rPr>
              <w:t>19/11/2010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Creación de documento base.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Jonathan Levy</w:t>
            </w:r>
          </w:p>
        </w:tc>
      </w:tr>
      <w:tr w:rsidR="00AA5932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bCs/>
                <w:lang w:val="es-ES"/>
              </w:rPr>
            </w:pPr>
            <w:r w:rsidRPr="002A79ED">
              <w:rPr>
                <w:bCs/>
                <w:lang w:val="es-ES"/>
              </w:rPr>
              <w:t>21/11/2010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A5932" w:rsidRPr="002A79ED" w:rsidRDefault="00AA5932" w:rsidP="00E252BA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 xml:space="preserve">Actualización de </w:t>
            </w:r>
            <w:r w:rsidR="00E252BA">
              <w:rPr>
                <w:lang w:val="es-ES"/>
              </w:rPr>
              <w:t>estructura</w:t>
            </w:r>
            <w:r w:rsidRPr="002A79ED">
              <w:rPr>
                <w:lang w:val="es-ES"/>
              </w:rPr>
              <w:t xml:space="preserve"> del </w:t>
            </w:r>
            <w:proofErr w:type="spellStart"/>
            <w:r w:rsidRPr="002A79ED">
              <w:rPr>
                <w:lang w:val="es-ES"/>
              </w:rPr>
              <w:t>documeto</w:t>
            </w:r>
            <w:proofErr w:type="spellEnd"/>
            <w:r w:rsidRPr="002A79ED">
              <w:rPr>
                <w:lang w:val="es-ES"/>
              </w:rPr>
              <w:t>.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Mariano Converti</w:t>
            </w:r>
          </w:p>
        </w:tc>
      </w:tr>
    </w:tbl>
    <w:p w:rsidR="00AA5932" w:rsidRPr="002A79ED" w:rsidRDefault="00AA5932" w:rsidP="00AA5932">
      <w:pPr>
        <w:spacing w:after="0" w:line="240" w:lineRule="auto"/>
        <w:rPr>
          <w:lang w:val="es-ES"/>
        </w:rPr>
      </w:pPr>
    </w:p>
    <w:p w:rsidR="00AA5932" w:rsidRPr="002A79ED" w:rsidRDefault="00AA5932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2A79ED" w:rsidRPr="002A79ED" w:rsidRDefault="002A79ED" w:rsidP="002A79ED">
      <w:pPr>
        <w:pStyle w:val="Ttulo1"/>
        <w:spacing w:after="60" w:line="240" w:lineRule="auto"/>
        <w:rPr>
          <w:lang w:val="es-ES"/>
        </w:rPr>
      </w:pPr>
      <w:bookmarkStart w:id="12" w:name="_Toc278149005"/>
      <w:r w:rsidRPr="002A79ED">
        <w:rPr>
          <w:lang w:val="es-ES"/>
        </w:rPr>
        <w:lastRenderedPageBreak/>
        <w:t>Introducción</w:t>
      </w:r>
      <w:bookmarkEnd w:id="12"/>
    </w:p>
    <w:p w:rsidR="00D60971" w:rsidRDefault="00D60971" w:rsidP="00D60971">
      <w:pPr>
        <w:spacing w:after="60" w:line="240" w:lineRule="auto"/>
        <w:rPr>
          <w:lang w:val="es-ES"/>
        </w:rPr>
      </w:pPr>
      <w:proofErr w:type="spellStart"/>
      <w:r w:rsidRPr="00D60971">
        <w:rPr>
          <w:lang w:val="es-ES"/>
        </w:rPr>
        <w:t>SelfManagement</w:t>
      </w:r>
      <w:proofErr w:type="spellEnd"/>
      <w:r w:rsidRPr="00D60971">
        <w:rPr>
          <w:lang w:val="es-ES"/>
        </w:rPr>
        <w:t xml:space="preserve"> </w:t>
      </w:r>
      <w:r>
        <w:rPr>
          <w:lang w:val="es-ES"/>
        </w:rPr>
        <w:t xml:space="preserve">es un sistema del </w:t>
      </w:r>
      <w:proofErr w:type="spellStart"/>
      <w:r>
        <w:rPr>
          <w:lang w:val="es-ES"/>
        </w:rPr>
        <w:t>Call</w:t>
      </w:r>
      <w:proofErr w:type="spellEnd"/>
      <w:r>
        <w:rPr>
          <w:lang w:val="es-ES"/>
        </w:rPr>
        <w:t xml:space="preserve"> Center</w:t>
      </w:r>
      <w:r w:rsidRPr="00D60971">
        <w:rPr>
          <w:lang w:val="es-ES"/>
        </w:rPr>
        <w:t xml:space="preserve"> </w:t>
      </w:r>
      <w:r>
        <w:rPr>
          <w:lang w:val="es-ES"/>
        </w:rPr>
        <w:t>que permite</w:t>
      </w:r>
      <w:r w:rsidRPr="00D60971">
        <w:rPr>
          <w:lang w:val="es-ES"/>
        </w:rPr>
        <w:t xml:space="preserve"> liquidar los sueldos de los </w:t>
      </w:r>
      <w:r>
        <w:rPr>
          <w:lang w:val="es-ES"/>
        </w:rPr>
        <w:t>A</w:t>
      </w:r>
      <w:r w:rsidRPr="00D60971">
        <w:rPr>
          <w:lang w:val="es-ES"/>
        </w:rPr>
        <w:t xml:space="preserve">gentes de manera automática, basándose en métricas que </w:t>
      </w:r>
      <w:r>
        <w:rPr>
          <w:lang w:val="es-ES"/>
        </w:rPr>
        <w:t xml:space="preserve">calcula a partir de inputs que recibe </w:t>
      </w:r>
      <w:r w:rsidRPr="00D60971">
        <w:rPr>
          <w:lang w:val="es-ES"/>
        </w:rPr>
        <w:t xml:space="preserve">de diferentes sistemas </w:t>
      </w:r>
      <w:r>
        <w:rPr>
          <w:lang w:val="es-ES"/>
        </w:rPr>
        <w:t xml:space="preserve">externos </w:t>
      </w:r>
      <w:r w:rsidRPr="00D60971">
        <w:rPr>
          <w:lang w:val="es-ES"/>
        </w:rPr>
        <w:t>para liquidar el componente variable de</w:t>
      </w:r>
      <w:r>
        <w:rPr>
          <w:lang w:val="es-ES"/>
        </w:rPr>
        <w:t xml:space="preserve"> los mismos. Asimismo, permite</w:t>
      </w:r>
      <w:r w:rsidRPr="00D60971">
        <w:rPr>
          <w:lang w:val="es-ES"/>
        </w:rPr>
        <w:t xml:space="preserve"> a los </w:t>
      </w:r>
      <w:r>
        <w:rPr>
          <w:lang w:val="es-ES"/>
        </w:rPr>
        <w:t>A</w:t>
      </w:r>
      <w:r w:rsidRPr="00D60971">
        <w:rPr>
          <w:lang w:val="es-ES"/>
        </w:rPr>
        <w:t>gentes</w:t>
      </w:r>
      <w:r>
        <w:rPr>
          <w:lang w:val="es-ES"/>
        </w:rPr>
        <w:t>, Supervisores y Jefes de Cuenta</w:t>
      </w:r>
      <w:r w:rsidRPr="00D60971">
        <w:rPr>
          <w:lang w:val="es-ES"/>
        </w:rPr>
        <w:t xml:space="preserve"> del </w:t>
      </w:r>
      <w:proofErr w:type="spellStart"/>
      <w:r>
        <w:rPr>
          <w:lang w:val="es-ES"/>
        </w:rPr>
        <w:t>C</w:t>
      </w:r>
      <w:r w:rsidRPr="00D60971">
        <w:rPr>
          <w:lang w:val="es-ES"/>
        </w:rPr>
        <w:t>all</w:t>
      </w:r>
      <w:proofErr w:type="spellEnd"/>
      <w:r w:rsidRPr="00D60971">
        <w:rPr>
          <w:lang w:val="es-ES"/>
        </w:rPr>
        <w:t xml:space="preserve"> </w:t>
      </w:r>
      <w:r>
        <w:rPr>
          <w:lang w:val="es-ES"/>
        </w:rPr>
        <w:t>C</w:t>
      </w:r>
      <w:r w:rsidRPr="00D60971">
        <w:rPr>
          <w:lang w:val="es-ES"/>
        </w:rPr>
        <w:t>ent</w:t>
      </w:r>
      <w:r>
        <w:rPr>
          <w:lang w:val="es-ES"/>
        </w:rPr>
        <w:t xml:space="preserve">er monitorear el estado actual e histórico </w:t>
      </w:r>
      <w:r w:rsidRPr="00D60971">
        <w:rPr>
          <w:lang w:val="es-ES"/>
        </w:rPr>
        <w:t xml:space="preserve">de sus métricas y </w:t>
      </w:r>
      <w:r>
        <w:rPr>
          <w:lang w:val="es-ES"/>
        </w:rPr>
        <w:t xml:space="preserve">estimar </w:t>
      </w:r>
      <w:r w:rsidRPr="00D60971">
        <w:rPr>
          <w:lang w:val="es-ES"/>
        </w:rPr>
        <w:t>cuál sería su salario de seguir la misma tendencia.</w:t>
      </w:r>
    </w:p>
    <w:p w:rsidR="00D60971" w:rsidRPr="00D60971" w:rsidRDefault="00D60971" w:rsidP="00D60971">
      <w:pPr>
        <w:spacing w:after="60" w:line="240" w:lineRule="auto"/>
        <w:rPr>
          <w:lang w:val="es-ES"/>
        </w:rPr>
      </w:pPr>
      <w:proofErr w:type="spellStart"/>
      <w:r w:rsidRPr="00D60971">
        <w:rPr>
          <w:lang w:val="es-ES"/>
        </w:rPr>
        <w:t>SelfManagement</w:t>
      </w:r>
      <w:proofErr w:type="spellEnd"/>
      <w:r w:rsidRPr="00D60971">
        <w:rPr>
          <w:lang w:val="es-ES"/>
        </w:rPr>
        <w:t xml:space="preserve"> </w:t>
      </w:r>
      <w:r>
        <w:rPr>
          <w:lang w:val="es-ES"/>
        </w:rPr>
        <w:t xml:space="preserve">además permite </w:t>
      </w:r>
      <w:r w:rsidRPr="00D60971">
        <w:rPr>
          <w:lang w:val="es-ES"/>
        </w:rPr>
        <w:t xml:space="preserve">la creación de </w:t>
      </w:r>
      <w:r>
        <w:rPr>
          <w:lang w:val="es-ES"/>
        </w:rPr>
        <w:t>C</w:t>
      </w:r>
      <w:r w:rsidRPr="00D60971">
        <w:rPr>
          <w:lang w:val="es-ES"/>
        </w:rPr>
        <w:t xml:space="preserve">ampañas para los clientes del </w:t>
      </w:r>
      <w:proofErr w:type="spellStart"/>
      <w:r>
        <w:rPr>
          <w:lang w:val="es-ES"/>
        </w:rPr>
        <w:t>C</w:t>
      </w:r>
      <w:r w:rsidRPr="00D60971">
        <w:rPr>
          <w:lang w:val="es-ES"/>
        </w:rPr>
        <w:t>all</w:t>
      </w:r>
      <w:proofErr w:type="spellEnd"/>
      <w:r w:rsidRPr="00D60971">
        <w:rPr>
          <w:lang w:val="es-ES"/>
        </w:rPr>
        <w:t xml:space="preserve"> </w:t>
      </w:r>
      <w:r>
        <w:rPr>
          <w:lang w:val="es-ES"/>
        </w:rPr>
        <w:t xml:space="preserve">Center </w:t>
      </w:r>
      <w:r w:rsidRPr="00D60971">
        <w:rPr>
          <w:lang w:val="es-ES"/>
        </w:rPr>
        <w:t xml:space="preserve">y </w:t>
      </w:r>
      <w:r>
        <w:rPr>
          <w:lang w:val="es-ES"/>
        </w:rPr>
        <w:t>la asignación de A</w:t>
      </w:r>
      <w:r w:rsidRPr="00D60971">
        <w:rPr>
          <w:lang w:val="es-ES"/>
        </w:rPr>
        <w:t xml:space="preserve">gentes </w:t>
      </w:r>
      <w:r>
        <w:rPr>
          <w:lang w:val="es-ES"/>
        </w:rPr>
        <w:t xml:space="preserve">y Supervisores </w:t>
      </w:r>
      <w:r w:rsidRPr="00D60971">
        <w:rPr>
          <w:lang w:val="es-ES"/>
        </w:rPr>
        <w:t>qu</w:t>
      </w:r>
      <w:r>
        <w:rPr>
          <w:lang w:val="es-ES"/>
        </w:rPr>
        <w:t>e operarán en cada una de estas. C</w:t>
      </w:r>
      <w:r w:rsidRPr="00D60971">
        <w:rPr>
          <w:lang w:val="es-ES"/>
        </w:rPr>
        <w:t xml:space="preserve">ada </w:t>
      </w:r>
      <w:r>
        <w:rPr>
          <w:lang w:val="es-ES"/>
        </w:rPr>
        <w:t>C</w:t>
      </w:r>
      <w:r w:rsidRPr="00D60971">
        <w:rPr>
          <w:lang w:val="es-ES"/>
        </w:rPr>
        <w:t>ampaña liquida los componentes variables del sueldo en base a determinadas métricas y valores umbrales.</w:t>
      </w:r>
      <w:r>
        <w:rPr>
          <w:lang w:val="es-ES"/>
        </w:rPr>
        <w:t xml:space="preserve"> </w:t>
      </w:r>
      <w:r w:rsidRPr="00D60971">
        <w:rPr>
          <w:lang w:val="es-ES"/>
        </w:rPr>
        <w:t xml:space="preserve">Siguiendo los lineamientos definidos en el contrato establecido entre el </w:t>
      </w:r>
      <w:proofErr w:type="spellStart"/>
      <w:r>
        <w:rPr>
          <w:lang w:val="es-ES"/>
        </w:rPr>
        <w:t>C</w:t>
      </w:r>
      <w:r w:rsidRPr="00D60971">
        <w:rPr>
          <w:lang w:val="es-ES"/>
        </w:rPr>
        <w:t>all</w:t>
      </w:r>
      <w:proofErr w:type="spellEnd"/>
      <w:r w:rsidRPr="00D60971">
        <w:rPr>
          <w:lang w:val="es-ES"/>
        </w:rPr>
        <w:t xml:space="preserve"> </w:t>
      </w:r>
      <w:r>
        <w:rPr>
          <w:lang w:val="es-ES"/>
        </w:rPr>
        <w:t>C</w:t>
      </w:r>
      <w:r w:rsidRPr="00D60971">
        <w:rPr>
          <w:lang w:val="es-ES"/>
        </w:rPr>
        <w:t xml:space="preserve">enter y sus </w:t>
      </w:r>
      <w:r>
        <w:rPr>
          <w:lang w:val="es-ES"/>
        </w:rPr>
        <w:t>clientes es que se definen qué</w:t>
      </w:r>
      <w:r w:rsidRPr="00D60971">
        <w:rPr>
          <w:lang w:val="es-ES"/>
        </w:rPr>
        <w:t xml:space="preserve"> métricas se utilizarán y cuáles serán los valores umbrales de </w:t>
      </w:r>
      <w:r>
        <w:rPr>
          <w:lang w:val="es-ES"/>
        </w:rPr>
        <w:t xml:space="preserve">las mismas </w:t>
      </w:r>
      <w:r w:rsidRPr="00D60971">
        <w:rPr>
          <w:lang w:val="es-ES"/>
        </w:rPr>
        <w:t>para una campaña específica. Las métricas</w:t>
      </w:r>
      <w:r>
        <w:rPr>
          <w:lang w:val="es-ES"/>
        </w:rPr>
        <w:t xml:space="preserve"> a usar</w:t>
      </w:r>
      <w:r w:rsidRPr="00D60971">
        <w:rPr>
          <w:lang w:val="es-ES"/>
        </w:rPr>
        <w:t xml:space="preserve"> están predefinidas en el sistema.</w:t>
      </w:r>
    </w:p>
    <w:p w:rsidR="002A79ED" w:rsidRPr="002A79ED" w:rsidRDefault="002A79ED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5C0254" w:rsidRDefault="005C0254" w:rsidP="002A79ED">
      <w:pPr>
        <w:pStyle w:val="Ttulo1"/>
        <w:spacing w:after="60" w:line="240" w:lineRule="auto"/>
        <w:rPr>
          <w:lang w:val="es-ES"/>
        </w:rPr>
      </w:pPr>
      <w:bookmarkStart w:id="13" w:name="_Toc278149006"/>
      <w:r>
        <w:rPr>
          <w:lang w:val="es-ES"/>
        </w:rPr>
        <w:lastRenderedPageBreak/>
        <w:t>Cuenta</w:t>
      </w:r>
      <w:bookmarkEnd w:id="13"/>
    </w:p>
    <w:p w:rsidR="002A79ED" w:rsidRPr="002A79ED" w:rsidRDefault="002A79ED" w:rsidP="005C0254">
      <w:pPr>
        <w:pStyle w:val="Ttulo2"/>
        <w:rPr>
          <w:lang w:val="es-ES"/>
        </w:rPr>
      </w:pPr>
      <w:bookmarkStart w:id="14" w:name="_Toc278149007"/>
      <w:r w:rsidRPr="002A79ED">
        <w:rPr>
          <w:lang w:val="es-ES"/>
        </w:rPr>
        <w:t>Iniciar Sesión</w:t>
      </w:r>
      <w:bookmarkEnd w:id="14"/>
    </w:p>
    <w:p w:rsidR="002A79ED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 w:rsidRPr="00F74A75">
        <w:rPr>
          <w:lang w:val="es-ES"/>
        </w:rPr>
        <w:t xml:space="preserve">Abrir un navegador web, como </w:t>
      </w:r>
      <w:proofErr w:type="spellStart"/>
      <w:r w:rsidRPr="00F74A75">
        <w:rPr>
          <w:lang w:val="es-ES"/>
        </w:rPr>
        <w:t>Mozilla</w:t>
      </w:r>
      <w:proofErr w:type="spellEnd"/>
      <w:r w:rsidRPr="00F74A75">
        <w:rPr>
          <w:lang w:val="es-ES"/>
        </w:rPr>
        <w:t xml:space="preserve"> </w:t>
      </w:r>
      <w:proofErr w:type="spellStart"/>
      <w:r w:rsidRPr="00F74A75">
        <w:rPr>
          <w:lang w:val="es-ES"/>
        </w:rPr>
        <w:t>Firefox</w:t>
      </w:r>
      <w:proofErr w:type="spellEnd"/>
      <w:r w:rsidRPr="00F74A75">
        <w:rPr>
          <w:lang w:val="es-ES"/>
        </w:rPr>
        <w:t xml:space="preserve">, y dirigirse a </w:t>
      </w:r>
      <w:hyperlink r:id="rId9" w:history="1">
        <w:r w:rsidRPr="00F74A75">
          <w:rPr>
            <w:rStyle w:val="Hipervnculo"/>
            <w:lang w:val="es-ES"/>
          </w:rPr>
          <w:t>http://callcenter.selfmanagement.com/</w:t>
        </w:r>
      </w:hyperlink>
      <w:r>
        <w:rPr>
          <w:lang w:val="es-ES"/>
        </w:rPr>
        <w:t>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2017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2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Presionar el link </w:t>
      </w:r>
      <w:r w:rsidRPr="00F74A75">
        <w:rPr>
          <w:b/>
          <w:lang w:val="es-ES"/>
        </w:rPr>
        <w:t>Iniciar Sesión</w:t>
      </w:r>
      <w:r w:rsidRPr="00F74A75">
        <w:rPr>
          <w:lang w:val="es-ES"/>
        </w:rPr>
        <w:t xml:space="preserve"> en el margen superior derecho</w:t>
      </w:r>
      <w:r>
        <w:rPr>
          <w:lang w:val="es-ES"/>
        </w:rPr>
        <w:t xml:space="preserve"> de la página el cual lo </w:t>
      </w:r>
      <w:r w:rsidRPr="00F74A75">
        <w:rPr>
          <w:lang w:val="es-ES"/>
        </w:rPr>
        <w:t xml:space="preserve">llevará a la </w:t>
      </w:r>
      <w:r>
        <w:rPr>
          <w:lang w:val="es-ES"/>
        </w:rPr>
        <w:t>página de inicio de sesión.</w:t>
      </w: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Ingresar las credenciales para el sistema </w:t>
      </w:r>
      <w:proofErr w:type="spellStart"/>
      <w:r>
        <w:rPr>
          <w:lang w:val="es-ES"/>
        </w:rPr>
        <w:t>SelfManagement</w:t>
      </w:r>
      <w:proofErr w:type="spellEnd"/>
      <w:r>
        <w:rPr>
          <w:lang w:val="es-ES"/>
        </w:rPr>
        <w:t xml:space="preserve"> y presionar el link </w:t>
      </w:r>
      <w:r w:rsidRPr="00F74A75">
        <w:rPr>
          <w:b/>
          <w:lang w:val="es-ES"/>
        </w:rPr>
        <w:t>Iniciar Sesión</w:t>
      </w:r>
      <w:r>
        <w:rPr>
          <w:lang w:val="es-ES"/>
        </w:rPr>
        <w:t>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844815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4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principal donde deberá observar su nombre de usuario y rol en el margen superior derecho.</w:t>
      </w:r>
    </w:p>
    <w:p w:rsidR="002A79ED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68111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2A79ED" w:rsidRDefault="002A79ED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2A79ED" w:rsidRPr="002A79ED" w:rsidRDefault="002A79ED" w:rsidP="005C0254">
      <w:pPr>
        <w:pStyle w:val="Ttulo2"/>
        <w:rPr>
          <w:lang w:val="es-ES"/>
        </w:rPr>
      </w:pPr>
      <w:bookmarkStart w:id="15" w:name="_Toc278149008"/>
      <w:r>
        <w:rPr>
          <w:lang w:val="es-ES"/>
        </w:rPr>
        <w:lastRenderedPageBreak/>
        <w:t>Cambiar Contraseña</w:t>
      </w:r>
      <w:bookmarkEnd w:id="15"/>
    </w:p>
    <w:p w:rsidR="002A79ED" w:rsidRDefault="00F74A75" w:rsidP="00132CCF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Una vez iniciada la sesión en el sistema </w:t>
      </w:r>
      <w:proofErr w:type="spellStart"/>
      <w:r>
        <w:rPr>
          <w:lang w:val="es-ES"/>
        </w:rPr>
        <w:t>SelfManagement</w:t>
      </w:r>
      <w:proofErr w:type="spellEnd"/>
      <w:r>
        <w:rPr>
          <w:lang w:val="es-ES"/>
        </w:rPr>
        <w:t xml:space="preserve">, presionar el link </w:t>
      </w:r>
      <w:r w:rsidRPr="00F74A75">
        <w:rPr>
          <w:b/>
          <w:lang w:val="es-ES"/>
        </w:rPr>
        <w:t>Contraseñas</w:t>
      </w:r>
      <w:r>
        <w:rPr>
          <w:lang w:val="es-ES"/>
        </w:rPr>
        <w:t xml:space="preserve"> en el margen superior derecho.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64748"/>
            <wp:effectExtent l="19050" t="0" r="0" b="0"/>
            <wp:docPr id="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89" w:rsidRDefault="00154C89" w:rsidP="00154C89">
      <w:pPr>
        <w:pStyle w:val="Prrafodelista"/>
        <w:spacing w:after="0" w:line="240" w:lineRule="auto"/>
        <w:rPr>
          <w:lang w:val="es-ES"/>
        </w:rPr>
      </w:pPr>
    </w:p>
    <w:p w:rsidR="00F74A75" w:rsidRDefault="00B412FB" w:rsidP="00132CCF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cambio de contraseña, ingresar la contraseña actual, la nueva contraseña y la confirmación de la misma y presionar el link </w:t>
      </w:r>
      <w:r w:rsidRPr="00B412FB">
        <w:rPr>
          <w:b/>
          <w:lang w:val="es-ES"/>
        </w:rPr>
        <w:t>Cambiar Contraseña</w:t>
      </w:r>
      <w:r>
        <w:rPr>
          <w:lang w:val="es-ES"/>
        </w:rPr>
        <w:t>.</w:t>
      </w:r>
    </w:p>
    <w:p w:rsidR="002A79ED" w:rsidRDefault="00B412FB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835227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3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79ED">
        <w:rPr>
          <w:lang w:val="es-ES"/>
        </w:rPr>
        <w:br w:type="page"/>
      </w:r>
    </w:p>
    <w:p w:rsidR="005C0254" w:rsidRDefault="005C0254" w:rsidP="002A79ED">
      <w:pPr>
        <w:pStyle w:val="Ttulo1"/>
        <w:spacing w:after="60" w:line="240" w:lineRule="auto"/>
        <w:rPr>
          <w:lang w:val="es-ES"/>
        </w:rPr>
      </w:pPr>
      <w:bookmarkStart w:id="16" w:name="_Toc278149009"/>
      <w:r>
        <w:rPr>
          <w:lang w:val="es-ES"/>
        </w:rPr>
        <w:lastRenderedPageBreak/>
        <w:t>Agentes</w:t>
      </w:r>
      <w:bookmarkEnd w:id="16"/>
    </w:p>
    <w:p w:rsidR="002A79ED" w:rsidRPr="002A79ED" w:rsidRDefault="002A79ED" w:rsidP="005C0254">
      <w:pPr>
        <w:pStyle w:val="Ttulo2"/>
        <w:rPr>
          <w:lang w:val="es-ES"/>
        </w:rPr>
      </w:pPr>
      <w:bookmarkStart w:id="17" w:name="_Toc278149010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los </w:t>
      </w:r>
      <w:r>
        <w:rPr>
          <w:lang w:val="es-ES"/>
        </w:rPr>
        <w:t>Agentes</w:t>
      </w:r>
      <w:bookmarkEnd w:id="17"/>
    </w:p>
    <w:p w:rsidR="002A79ED" w:rsidRPr="00031CC0" w:rsidRDefault="002A79ED" w:rsidP="00132CCF">
      <w:pPr>
        <w:pStyle w:val="Prrafodelista"/>
        <w:numPr>
          <w:ilvl w:val="0"/>
          <w:numId w:val="8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[TBC]</w:t>
      </w:r>
    </w:p>
    <w:p w:rsidR="002A79ED" w:rsidRDefault="002A79ED" w:rsidP="002A79ED">
      <w:pPr>
        <w:spacing w:after="0" w:line="240" w:lineRule="auto"/>
        <w:rPr>
          <w:lang w:val="es-ES"/>
        </w:rPr>
      </w:pPr>
    </w:p>
    <w:p w:rsidR="00A94EB5" w:rsidRDefault="00A94EB5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A94EB5" w:rsidRPr="002A79ED" w:rsidRDefault="00A94EB5" w:rsidP="005C0254">
      <w:pPr>
        <w:pStyle w:val="Ttulo2"/>
        <w:rPr>
          <w:lang w:val="es-ES"/>
        </w:rPr>
      </w:pPr>
      <w:bookmarkStart w:id="18" w:name="_Toc278149011"/>
      <w:r>
        <w:rPr>
          <w:lang w:val="es-ES"/>
        </w:rPr>
        <w:lastRenderedPageBreak/>
        <w:t>Buscar Agentes</w:t>
      </w:r>
      <w:bookmarkEnd w:id="18"/>
    </w:p>
    <w:p w:rsidR="00A94EB5" w:rsidRPr="00031CC0" w:rsidRDefault="00A94EB5" w:rsidP="00132CCF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[TBC]</w:t>
      </w:r>
    </w:p>
    <w:p w:rsidR="00A94EB5" w:rsidRDefault="00A94EB5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5C0254" w:rsidRDefault="005C0254" w:rsidP="00A94EB5">
      <w:pPr>
        <w:pStyle w:val="Ttulo1"/>
        <w:spacing w:after="60" w:line="240" w:lineRule="auto"/>
        <w:rPr>
          <w:lang w:val="es-ES"/>
        </w:rPr>
      </w:pPr>
      <w:bookmarkStart w:id="19" w:name="_Toc278149012"/>
      <w:r>
        <w:rPr>
          <w:lang w:val="es-ES"/>
        </w:rPr>
        <w:lastRenderedPageBreak/>
        <w:t>Supervisores</w:t>
      </w:r>
      <w:bookmarkEnd w:id="19"/>
    </w:p>
    <w:p w:rsidR="00A94EB5" w:rsidRPr="002A79ED" w:rsidRDefault="00A94EB5" w:rsidP="005C0254">
      <w:pPr>
        <w:pStyle w:val="Ttulo2"/>
        <w:rPr>
          <w:lang w:val="es-ES"/>
        </w:rPr>
      </w:pPr>
      <w:bookmarkStart w:id="20" w:name="_Toc278149013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los </w:t>
      </w:r>
      <w:r>
        <w:rPr>
          <w:lang w:val="es-ES"/>
        </w:rPr>
        <w:t>Supervisores</w:t>
      </w:r>
      <w:bookmarkEnd w:id="20"/>
    </w:p>
    <w:p w:rsidR="00A94EB5" w:rsidRPr="00031CC0" w:rsidRDefault="00A94EB5" w:rsidP="00132CCF">
      <w:pPr>
        <w:pStyle w:val="Prrafodelista"/>
        <w:numPr>
          <w:ilvl w:val="0"/>
          <w:numId w:val="6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[TBC]</w:t>
      </w:r>
    </w:p>
    <w:p w:rsidR="00A94EB5" w:rsidRPr="002A79ED" w:rsidRDefault="00A94EB5" w:rsidP="00A94EB5">
      <w:pPr>
        <w:spacing w:after="0" w:line="240" w:lineRule="auto"/>
        <w:rPr>
          <w:lang w:val="es-ES"/>
        </w:rPr>
      </w:pPr>
    </w:p>
    <w:p w:rsidR="00A94EB5" w:rsidRDefault="00A94EB5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A902AB" w:rsidRDefault="00E252BA" w:rsidP="005C0254">
      <w:pPr>
        <w:pStyle w:val="Ttulo2"/>
        <w:rPr>
          <w:lang w:val="es-ES"/>
        </w:rPr>
      </w:pPr>
      <w:bookmarkStart w:id="21" w:name="_Toc278149014"/>
      <w:r>
        <w:rPr>
          <w:lang w:val="es-ES"/>
        </w:rPr>
        <w:lastRenderedPageBreak/>
        <w:t>Buscar Supervisores</w:t>
      </w:r>
      <w:bookmarkEnd w:id="21"/>
    </w:p>
    <w:p w:rsidR="00A902AB" w:rsidRPr="00031CC0" w:rsidRDefault="00A902AB" w:rsidP="00132CCF">
      <w:pPr>
        <w:pStyle w:val="Prrafodelista"/>
        <w:numPr>
          <w:ilvl w:val="0"/>
          <w:numId w:val="5"/>
        </w:numPr>
        <w:rPr>
          <w:lang w:val="es-ES"/>
        </w:rPr>
      </w:pPr>
      <w:r w:rsidRPr="00031CC0">
        <w:rPr>
          <w:lang w:val="es-ES"/>
        </w:rPr>
        <w:t>[TBC]</w:t>
      </w:r>
    </w:p>
    <w:p w:rsidR="00A902AB" w:rsidRDefault="00A902AB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A94EB5" w:rsidRPr="002A79ED" w:rsidRDefault="00E252BA" w:rsidP="005C0254">
      <w:pPr>
        <w:pStyle w:val="Ttulo2"/>
        <w:rPr>
          <w:lang w:val="es-ES"/>
        </w:rPr>
      </w:pPr>
      <w:bookmarkStart w:id="22" w:name="_Toc278149015"/>
      <w:r>
        <w:rPr>
          <w:lang w:val="es-ES"/>
        </w:rPr>
        <w:lastRenderedPageBreak/>
        <w:t>Ver Agentes del Supervisor</w:t>
      </w:r>
      <w:bookmarkEnd w:id="22"/>
    </w:p>
    <w:p w:rsidR="00A94EB5" w:rsidRPr="00031CC0" w:rsidRDefault="00031CC0" w:rsidP="00132CCF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[TBC]</w:t>
      </w:r>
    </w:p>
    <w:p w:rsidR="00A94EB5" w:rsidRDefault="00A94EB5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5C0254" w:rsidRDefault="005C0254" w:rsidP="00A94EB5">
      <w:pPr>
        <w:pStyle w:val="Ttulo1"/>
        <w:spacing w:after="60" w:line="240" w:lineRule="auto"/>
        <w:rPr>
          <w:lang w:val="es-ES"/>
        </w:rPr>
      </w:pPr>
      <w:bookmarkStart w:id="23" w:name="_Toc278149016"/>
      <w:r>
        <w:rPr>
          <w:lang w:val="es-ES"/>
        </w:rPr>
        <w:lastRenderedPageBreak/>
        <w:t>Campañas</w:t>
      </w:r>
      <w:bookmarkEnd w:id="23"/>
    </w:p>
    <w:p w:rsidR="00A94EB5" w:rsidRPr="002A79ED" w:rsidRDefault="00A94EB5" w:rsidP="005C0254">
      <w:pPr>
        <w:pStyle w:val="Ttulo2"/>
        <w:rPr>
          <w:lang w:val="es-ES"/>
        </w:rPr>
      </w:pPr>
      <w:bookmarkStart w:id="24" w:name="_Toc278149017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las </w:t>
      </w:r>
      <w:r>
        <w:rPr>
          <w:lang w:val="es-ES"/>
        </w:rPr>
        <w:t>Campañas</w:t>
      </w:r>
      <w:bookmarkEnd w:id="24"/>
    </w:p>
    <w:p w:rsidR="00A94EB5" w:rsidRDefault="00031CC0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</w:t>
      </w:r>
      <w:proofErr w:type="spellStart"/>
      <w:r w:rsidRPr="00031CC0">
        <w:rPr>
          <w:lang w:val="es-ES"/>
        </w:rPr>
        <w:t>SelfManagement</w:t>
      </w:r>
      <w:proofErr w:type="spellEnd"/>
      <w:r w:rsidRPr="00031CC0">
        <w:rPr>
          <w:lang w:val="es-ES"/>
        </w:rPr>
        <w:t xml:space="preserve">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031CC0" w:rsidRDefault="00637216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se puede visualizar las secciones </w:t>
      </w:r>
      <w:r w:rsidRPr="00637216">
        <w:rPr>
          <w:b/>
          <w:lang w:val="es-ES"/>
        </w:rPr>
        <w:t>Datos Generales</w:t>
      </w:r>
      <w:r>
        <w:rPr>
          <w:lang w:val="es-ES"/>
        </w:rPr>
        <w:t xml:space="preserve"> y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de </w:t>
      </w:r>
      <w:r w:rsidR="00E44075">
        <w:rPr>
          <w:lang w:val="es-ES"/>
        </w:rPr>
        <w:t>la</w:t>
      </w:r>
      <w:r>
        <w:rPr>
          <w:lang w:val="es-ES"/>
        </w:rPr>
        <w:t xml:space="preserve"> Campaña. Dentro de la sección de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se encuentra una tabla con el </w:t>
      </w:r>
      <w:r w:rsidRPr="00637216">
        <w:rPr>
          <w:b/>
          <w:lang w:val="es-ES"/>
        </w:rPr>
        <w:t>Resumen Actual de Métricas</w:t>
      </w:r>
      <w:r>
        <w:rPr>
          <w:lang w:val="es-ES"/>
        </w:rPr>
        <w:t xml:space="preserve">, un semáforo indicando el nivel alcanzando y los </w:t>
      </w:r>
      <w:r w:rsidRPr="00637216">
        <w:rPr>
          <w:b/>
          <w:lang w:val="es-ES"/>
        </w:rPr>
        <w:t>Gráficos</w:t>
      </w:r>
      <w:r>
        <w:rPr>
          <w:lang w:val="es-ES"/>
        </w:rPr>
        <w:t xml:space="preserve"> </w:t>
      </w:r>
      <w:r w:rsidR="00E44075">
        <w:rPr>
          <w:lang w:val="es-ES"/>
        </w:rPr>
        <w:t xml:space="preserve">de las mismas </w:t>
      </w:r>
      <w:r>
        <w:rPr>
          <w:lang w:val="es-ES"/>
        </w:rPr>
        <w:t>para el mes de la campaña que está seleccionado en el combo box.</w:t>
      </w: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44886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4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89275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9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075" w:rsidRDefault="00E44075" w:rsidP="00637216">
      <w:pPr>
        <w:pStyle w:val="Prrafodelista"/>
        <w:spacing w:after="0" w:line="240" w:lineRule="auto"/>
        <w:rPr>
          <w:lang w:val="es-ES"/>
        </w:rPr>
      </w:pPr>
    </w:p>
    <w:p w:rsidR="007E3997" w:rsidRPr="007E3997" w:rsidRDefault="00E44075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7E3997">
        <w:rPr>
          <w:lang w:val="es-ES"/>
        </w:rPr>
        <w:t xml:space="preserve">Para navegar a la siguiente campaña, presionar el link </w:t>
      </w:r>
      <w:r w:rsidRPr="007E3997">
        <w:rPr>
          <w:b/>
          <w:lang w:val="es-ES"/>
        </w:rPr>
        <w:t>&gt;</w:t>
      </w:r>
      <w:r w:rsidRPr="007E3997">
        <w:rPr>
          <w:lang w:val="es-ES"/>
        </w:rPr>
        <w:t xml:space="preserve"> situado en el margen superior derecho debajo del encabezado de la página</w:t>
      </w:r>
      <w:r>
        <w:rPr>
          <w:noProof/>
          <w:lang w:val="es-AR" w:eastAsia="es-AR" w:bidi="ar-SA"/>
        </w:rPr>
        <w:drawing>
          <wp:inline distT="0" distB="0" distL="0" distR="0">
            <wp:extent cx="5400000" cy="3097059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EB5" w:rsidRPr="007E3997" w:rsidRDefault="00A94EB5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7E3997">
        <w:rPr>
          <w:lang w:val="es-ES"/>
        </w:rPr>
        <w:br w:type="page"/>
      </w:r>
    </w:p>
    <w:p w:rsidR="00103616" w:rsidRPr="002A79ED" w:rsidRDefault="00103616" w:rsidP="00103616">
      <w:pPr>
        <w:pStyle w:val="Ttulo2"/>
        <w:rPr>
          <w:lang w:val="es-ES"/>
        </w:rPr>
      </w:pPr>
      <w:bookmarkStart w:id="25" w:name="_Toc278149018"/>
      <w:r>
        <w:rPr>
          <w:lang w:val="es-ES"/>
        </w:rPr>
        <w:lastRenderedPageBreak/>
        <w:t>Buscar Campañas</w:t>
      </w:r>
      <w:bookmarkEnd w:id="25"/>
    </w:p>
    <w:p w:rsidR="00103616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</w:t>
      </w:r>
      <w:proofErr w:type="spellStart"/>
      <w:r w:rsidRPr="00031CC0">
        <w:rPr>
          <w:lang w:val="es-ES"/>
        </w:rPr>
        <w:t>SelfManagement</w:t>
      </w:r>
      <w:proofErr w:type="spellEnd"/>
      <w:r w:rsidRPr="00031CC0">
        <w:rPr>
          <w:lang w:val="es-ES"/>
        </w:rPr>
        <w:t xml:space="preserve">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5C0254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ingresar el criterio de búsqueda deseado en el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situado en el margen superior izquierdo debajo del encabezado de la página. Presionar el botón </w:t>
      </w:r>
      <w:proofErr w:type="spellStart"/>
      <w:r w:rsidRPr="00103616">
        <w:rPr>
          <w:b/>
          <w:lang w:val="es-ES"/>
        </w:rPr>
        <w:t>Search</w:t>
      </w:r>
      <w:proofErr w:type="spellEnd"/>
      <w:r>
        <w:rPr>
          <w:lang w:val="es-ES"/>
        </w:rPr>
        <w:t>.</w:t>
      </w:r>
    </w:p>
    <w:p w:rsidR="00103616" w:rsidRDefault="00103616" w:rsidP="001036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20882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2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16" w:rsidRDefault="00103616" w:rsidP="00103616">
      <w:pPr>
        <w:pStyle w:val="Prrafodelista"/>
        <w:spacing w:after="0" w:line="240" w:lineRule="auto"/>
        <w:rPr>
          <w:lang w:val="es-ES"/>
        </w:rPr>
      </w:pPr>
    </w:p>
    <w:p w:rsidR="00103616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Navegar las distintas páginas para visualizar todos los resultados arrojados por la búsqueda.</w:t>
      </w:r>
    </w:p>
    <w:p w:rsidR="00103616" w:rsidRDefault="00BE6AD1" w:rsidP="001036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20882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2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D1" w:rsidRDefault="00BE6AD1" w:rsidP="00103616">
      <w:pPr>
        <w:pStyle w:val="Prrafodelista"/>
        <w:spacing w:after="0" w:line="240" w:lineRule="auto"/>
        <w:rPr>
          <w:lang w:val="es-ES"/>
        </w:rPr>
      </w:pPr>
    </w:p>
    <w:p w:rsidR="00BE6AD1" w:rsidRDefault="00BE6AD1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Si se ingresa como criterio de búsqueda el identificador de una Campaña, entonces el resultado se restringe a esa sola campaña y no se muestra la paginación.</w:t>
      </w:r>
    </w:p>
    <w:p w:rsidR="00BE6AD1" w:rsidRPr="00530E14" w:rsidRDefault="00BE6AD1" w:rsidP="00BE6AD1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105000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254" w:rsidRDefault="005C0254">
      <w:pPr>
        <w:spacing w:after="0" w:line="240" w:lineRule="auto"/>
        <w:rPr>
          <w:rFonts w:ascii="Cambria" w:hAnsi="Cambria"/>
          <w:b/>
          <w:bCs/>
          <w:color w:val="4F81BD"/>
          <w:sz w:val="26"/>
          <w:szCs w:val="26"/>
          <w:lang w:val="es-ES"/>
        </w:rPr>
      </w:pPr>
      <w:r>
        <w:rPr>
          <w:lang w:val="es-ES"/>
        </w:rPr>
        <w:br w:type="page"/>
      </w:r>
    </w:p>
    <w:p w:rsidR="005C0254" w:rsidRPr="002A79ED" w:rsidRDefault="005C0254" w:rsidP="005C0254">
      <w:pPr>
        <w:pStyle w:val="Ttulo2"/>
        <w:rPr>
          <w:lang w:val="es-ES"/>
        </w:rPr>
      </w:pPr>
      <w:bookmarkStart w:id="26" w:name="_Toc278149019"/>
      <w:r>
        <w:rPr>
          <w:lang w:val="es-ES"/>
        </w:rPr>
        <w:lastRenderedPageBreak/>
        <w:t xml:space="preserve">Ver Supervisores de </w:t>
      </w:r>
      <w:r w:rsidR="00E252BA">
        <w:rPr>
          <w:lang w:val="es-ES"/>
        </w:rPr>
        <w:t xml:space="preserve">la </w:t>
      </w:r>
      <w:r>
        <w:rPr>
          <w:lang w:val="es-ES"/>
        </w:rPr>
        <w:t>Campaña</w:t>
      </w:r>
      <w:bookmarkEnd w:id="26"/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</w:t>
      </w:r>
      <w:proofErr w:type="spellStart"/>
      <w:r w:rsidRPr="00031CC0">
        <w:rPr>
          <w:lang w:val="es-ES"/>
        </w:rPr>
        <w:t>SelfManagement</w:t>
      </w:r>
      <w:proofErr w:type="spellEnd"/>
      <w:r w:rsidRPr="00031CC0">
        <w:rPr>
          <w:lang w:val="es-ES"/>
        </w:rPr>
        <w:t xml:space="preserve">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En la pantalla de Campañas, presionar el link para ver todos los Supervisores de la Campaña.</w:t>
      </w:r>
    </w:p>
    <w:p w:rsidR="005C0254" w:rsidRDefault="0028235A" w:rsidP="0028235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05000"/>
            <wp:effectExtent l="1905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35A" w:rsidRDefault="0028235A" w:rsidP="0028235A">
      <w:pPr>
        <w:pStyle w:val="Prrafodelista"/>
        <w:spacing w:after="0" w:line="240" w:lineRule="auto"/>
        <w:rPr>
          <w:lang w:val="es-ES"/>
        </w:rPr>
      </w:pPr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El sistema lo re-direccionará a la pantalla de </w:t>
      </w:r>
      <w:r w:rsidRPr="0028235A">
        <w:rPr>
          <w:b/>
          <w:lang w:val="es-ES"/>
        </w:rPr>
        <w:t>Supervisores</w:t>
      </w:r>
      <w:r>
        <w:rPr>
          <w:lang w:val="es-ES"/>
        </w:rPr>
        <w:t>, pero aplicando un filtro para listar sólo los supervisores de la campaña que estaba seleccionada.</w:t>
      </w:r>
    </w:p>
    <w:p w:rsidR="005C0254" w:rsidRDefault="0028235A" w:rsidP="0028235A">
      <w:pPr>
        <w:pStyle w:val="Prrafodelista"/>
        <w:spacing w:after="0" w:line="240" w:lineRule="auto"/>
        <w:rPr>
          <w:rFonts w:ascii="Cambria" w:hAnsi="Cambria"/>
          <w:b/>
          <w:bCs/>
          <w:color w:val="4F81BD"/>
          <w:sz w:val="26"/>
          <w:szCs w:val="26"/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4288235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0254">
        <w:rPr>
          <w:lang w:val="es-ES"/>
        </w:rPr>
        <w:br w:type="page"/>
      </w:r>
    </w:p>
    <w:p w:rsidR="00103616" w:rsidRPr="002A79ED" w:rsidRDefault="00103616" w:rsidP="00103616">
      <w:pPr>
        <w:pStyle w:val="Ttulo2"/>
        <w:rPr>
          <w:lang w:val="es-ES"/>
        </w:rPr>
      </w:pPr>
      <w:bookmarkStart w:id="27" w:name="_Toc278149020"/>
      <w:r>
        <w:rPr>
          <w:lang w:val="es-ES"/>
        </w:rPr>
        <w:lastRenderedPageBreak/>
        <w:t>Ver Agentes de</w:t>
      </w:r>
      <w:r w:rsidR="00E252BA">
        <w:rPr>
          <w:lang w:val="es-ES"/>
        </w:rPr>
        <w:t xml:space="preserve"> la</w:t>
      </w:r>
      <w:r>
        <w:rPr>
          <w:lang w:val="es-ES"/>
        </w:rPr>
        <w:t xml:space="preserve"> Campaña</w:t>
      </w:r>
      <w:bookmarkEnd w:id="27"/>
    </w:p>
    <w:p w:rsidR="005721A2" w:rsidRDefault="005721A2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</w:t>
      </w:r>
      <w:proofErr w:type="spellStart"/>
      <w:r w:rsidRPr="00031CC0">
        <w:rPr>
          <w:lang w:val="es-ES"/>
        </w:rPr>
        <w:t>SelfManagement</w:t>
      </w:r>
      <w:proofErr w:type="spellEnd"/>
      <w:r w:rsidRPr="00031CC0">
        <w:rPr>
          <w:lang w:val="es-ES"/>
        </w:rPr>
        <w:t xml:space="preserve">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5721A2" w:rsidRDefault="005721A2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presionar el link para ver todos los </w:t>
      </w:r>
      <w:r w:rsidR="00C56F34">
        <w:rPr>
          <w:lang w:val="es-ES"/>
        </w:rPr>
        <w:t>Agentes</w:t>
      </w:r>
      <w:r>
        <w:rPr>
          <w:lang w:val="es-ES"/>
        </w:rPr>
        <w:t xml:space="preserve"> de la Campaña.</w:t>
      </w:r>
    </w:p>
    <w:p w:rsidR="00A94EB5" w:rsidRDefault="00C56F34" w:rsidP="00C56F34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9118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F34" w:rsidRDefault="00C56F34" w:rsidP="00C56F34">
      <w:pPr>
        <w:pStyle w:val="Prrafodelista"/>
        <w:spacing w:after="0" w:line="240" w:lineRule="auto"/>
        <w:rPr>
          <w:lang w:val="es-ES"/>
        </w:rPr>
      </w:pPr>
    </w:p>
    <w:p w:rsidR="00C56F34" w:rsidRDefault="00C56F34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El sistema lo re-direccionará a la pantalla de </w:t>
      </w:r>
      <w:r>
        <w:rPr>
          <w:b/>
          <w:lang w:val="es-ES"/>
        </w:rPr>
        <w:t>Agentes</w:t>
      </w:r>
      <w:r>
        <w:rPr>
          <w:lang w:val="es-ES"/>
        </w:rPr>
        <w:t>, pero aplicando un filtro para listar sólo los supervisores de la campaña que estaba seleccionada.</w:t>
      </w:r>
    </w:p>
    <w:p w:rsidR="006316BE" w:rsidRDefault="00C56F34" w:rsidP="00C56F34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4288235"/>
            <wp:effectExtent l="1905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  <w:bookmarkEnd w:id="7"/>
      <w:bookmarkEnd w:id="8"/>
      <w:bookmarkEnd w:id="9"/>
      <w:bookmarkEnd w:id="10"/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28" w:name="_Toc278149021"/>
      <w:r>
        <w:rPr>
          <w:lang w:val="es-ES"/>
        </w:rPr>
        <w:lastRenderedPageBreak/>
        <w:t>Crear Nueva Campaña</w:t>
      </w:r>
      <w:bookmarkEnd w:id="28"/>
    </w:p>
    <w:p w:rsidR="00A22830" w:rsidRDefault="00A22830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</w:t>
      </w:r>
      <w:proofErr w:type="spellStart"/>
      <w:r w:rsidRPr="00031CC0">
        <w:rPr>
          <w:lang w:val="es-ES"/>
        </w:rPr>
        <w:t>SelfManagement</w:t>
      </w:r>
      <w:proofErr w:type="spellEnd"/>
      <w:r w:rsidRPr="00031CC0">
        <w:rPr>
          <w:lang w:val="es-ES"/>
        </w:rPr>
        <w:t xml:space="preserve">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A22830" w:rsidRDefault="00A22830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presionar el link </w:t>
      </w:r>
      <w:r>
        <w:rPr>
          <w:noProof/>
          <w:lang w:val="es-AR" w:eastAsia="es-AR" w:bidi="ar-SA"/>
        </w:rPr>
        <w:drawing>
          <wp:inline distT="0" distB="0" distL="0" distR="0">
            <wp:extent cx="150109" cy="144000"/>
            <wp:effectExtent l="19050" t="0" r="2291" b="0"/>
            <wp:docPr id="5" name="4 Imagen" descr="btn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add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09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navegar a la pantalla de creación de Campaña</w:t>
      </w:r>
      <w:r w:rsidR="00812F28">
        <w:rPr>
          <w:lang w:val="es-ES"/>
        </w:rPr>
        <w:t>s</w:t>
      </w:r>
      <w:r>
        <w:rPr>
          <w:lang w:val="es-ES"/>
        </w:rPr>
        <w:t xml:space="preserve"> (también se puede acceder a esta pantalla ingresando la siguiente dirección en el navegador </w:t>
      </w:r>
      <w:hyperlink r:id="rId26" w:history="1">
        <w:r w:rsidRPr="00AC50A6">
          <w:rPr>
            <w:rStyle w:val="Hipervnculo"/>
            <w:lang w:val="es-ES"/>
          </w:rPr>
          <w:t>http://callcenter.selfmanagement.com/Campaing/Create</w:t>
        </w:r>
      </w:hyperlink>
      <w:r>
        <w:rPr>
          <w:lang w:val="es-ES"/>
        </w:rPr>
        <w:t>).</w:t>
      </w:r>
    </w:p>
    <w:p w:rsidR="00A22830" w:rsidRDefault="00A22830" w:rsidP="00A22830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9118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6BE" w:rsidRDefault="006316BE" w:rsidP="00A22830">
      <w:pPr>
        <w:pStyle w:val="Prrafodelista"/>
        <w:spacing w:after="0" w:line="240" w:lineRule="auto"/>
        <w:rPr>
          <w:lang w:val="es-ES"/>
        </w:rPr>
      </w:pPr>
    </w:p>
    <w:p w:rsidR="00A22830" w:rsidRDefault="00812F28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alta de Campaña, ingresar todos los datos generales en la sección </w:t>
      </w:r>
      <w:r w:rsidRPr="00812F28">
        <w:rPr>
          <w:b/>
          <w:lang w:val="es-ES"/>
        </w:rPr>
        <w:t>Datos Generales</w:t>
      </w:r>
      <w:r>
        <w:rPr>
          <w:lang w:val="es-ES"/>
        </w:rPr>
        <w:t>.</w:t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2628529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2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</w:p>
    <w:p w:rsidR="00812F28" w:rsidRDefault="00C33073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sección de </w:t>
      </w:r>
      <w:r w:rsidRPr="00C33073">
        <w:rPr>
          <w:b/>
          <w:lang w:val="es-ES"/>
        </w:rPr>
        <w:t>Métricas</w:t>
      </w:r>
      <w:r>
        <w:rPr>
          <w:lang w:val="es-ES"/>
        </w:rPr>
        <w:t xml:space="preserve"> seleccionar tres métricas para la campaña y fijar los valores de los niveles Óptimo, Objetivo y Mínimo. En la sección de </w:t>
      </w:r>
      <w:r w:rsidRPr="00C33073">
        <w:rPr>
          <w:b/>
          <w:lang w:val="es-ES"/>
        </w:rPr>
        <w:t>Supervisores</w:t>
      </w:r>
      <w:r>
        <w:rPr>
          <w:lang w:val="es-ES"/>
        </w:rPr>
        <w:t xml:space="preserve"> seleccionar por lo menos un supervisor. Finalmente presionar el botón </w:t>
      </w:r>
      <w:r w:rsidRPr="00C33073">
        <w:rPr>
          <w:b/>
          <w:lang w:val="es-ES"/>
        </w:rPr>
        <w:t>Guardar</w:t>
      </w:r>
      <w:r>
        <w:rPr>
          <w:lang w:val="es-ES"/>
        </w:rPr>
        <w:t>.</w:t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025588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2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</w:p>
    <w:p w:rsidR="00812F28" w:rsidRDefault="00C33073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creada.</w:t>
      </w:r>
    </w:p>
    <w:p w:rsidR="006316BE" w:rsidRDefault="00C33073" w:rsidP="00C33073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398824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9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29" w:name="_Toc278149022"/>
      <w:r>
        <w:rPr>
          <w:lang w:val="es-ES"/>
        </w:rPr>
        <w:lastRenderedPageBreak/>
        <w:t>Editar Campaña</w:t>
      </w:r>
      <w:bookmarkEnd w:id="29"/>
    </w:p>
    <w:p w:rsidR="00C33073" w:rsidRDefault="00C33073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</w:t>
      </w:r>
      <w:proofErr w:type="spellStart"/>
      <w:r w:rsidRPr="00031CC0">
        <w:rPr>
          <w:lang w:val="es-ES"/>
        </w:rPr>
        <w:t>SelfManagement</w:t>
      </w:r>
      <w:proofErr w:type="spellEnd"/>
      <w:r w:rsidRPr="00031CC0">
        <w:rPr>
          <w:lang w:val="es-ES"/>
        </w:rPr>
        <w:t xml:space="preserve">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174F52" w:rsidRDefault="00C33073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</w:t>
      </w:r>
      <w:r w:rsidR="00174F52">
        <w:rPr>
          <w:lang w:val="es-ES"/>
        </w:rPr>
        <w:t>buscar la campaña que se desea editar.</w:t>
      </w:r>
    </w:p>
    <w:p w:rsidR="006316BE" w:rsidRDefault="00174F52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Una vez en la pantalla de la Campaña que se desea editar, </w:t>
      </w:r>
      <w:r w:rsidR="00C33073">
        <w:rPr>
          <w:lang w:val="es-ES"/>
        </w:rPr>
        <w:t xml:space="preserve">presionar el link </w:t>
      </w:r>
      <w:r>
        <w:rPr>
          <w:noProof/>
          <w:lang w:val="es-AR" w:eastAsia="es-AR" w:bidi="ar-SA"/>
        </w:rPr>
        <w:drawing>
          <wp:inline distT="0" distB="0" distL="0" distR="0">
            <wp:extent cx="144000" cy="151579"/>
            <wp:effectExtent l="19050" t="0" r="840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5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073">
        <w:rPr>
          <w:lang w:val="es-ES"/>
        </w:rPr>
        <w:t xml:space="preserve"> para navegar a la pantalla de </w:t>
      </w:r>
      <w:r>
        <w:rPr>
          <w:lang w:val="es-ES"/>
        </w:rPr>
        <w:t xml:space="preserve">edición </w:t>
      </w:r>
      <w:r w:rsidR="00C33073">
        <w:rPr>
          <w:lang w:val="es-ES"/>
        </w:rPr>
        <w:t>de Campañas</w:t>
      </w:r>
      <w:r>
        <w:rPr>
          <w:lang w:val="es-ES"/>
        </w:rPr>
        <w:t>.</w:t>
      </w:r>
    </w:p>
    <w:p w:rsidR="00174F52" w:rsidRDefault="000F1168" w:rsidP="000F116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97059"/>
            <wp:effectExtent l="1905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68" w:rsidRDefault="000F1168" w:rsidP="000F1168">
      <w:pPr>
        <w:pStyle w:val="Prrafodelista"/>
        <w:spacing w:after="0" w:line="240" w:lineRule="auto"/>
        <w:rPr>
          <w:lang w:val="es-ES"/>
        </w:rPr>
      </w:pPr>
    </w:p>
    <w:p w:rsidR="000F1168" w:rsidRDefault="000F1168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modificación de Campaña, cambiar los datos que se deseen en las secciones </w:t>
      </w:r>
      <w:r w:rsidRPr="00812F28">
        <w:rPr>
          <w:b/>
          <w:lang w:val="es-ES"/>
        </w:rPr>
        <w:t>Datos Generales</w:t>
      </w:r>
      <w:r w:rsidRPr="000F1168">
        <w:rPr>
          <w:lang w:val="es-ES"/>
        </w:rPr>
        <w:t xml:space="preserve">, </w:t>
      </w:r>
      <w:r>
        <w:rPr>
          <w:b/>
          <w:lang w:val="es-ES"/>
        </w:rPr>
        <w:t>Métricas</w:t>
      </w:r>
      <w:r w:rsidRPr="000F1168">
        <w:rPr>
          <w:lang w:val="es-ES"/>
        </w:rPr>
        <w:t xml:space="preserve"> y </w:t>
      </w:r>
      <w:r>
        <w:rPr>
          <w:b/>
          <w:lang w:val="es-ES"/>
        </w:rPr>
        <w:t>Supervisores</w:t>
      </w:r>
      <w:r w:rsidRPr="000F1168">
        <w:rPr>
          <w:lang w:val="es-ES"/>
        </w:rPr>
        <w:t>.</w:t>
      </w:r>
      <w:r>
        <w:rPr>
          <w:lang w:val="es-ES"/>
        </w:rPr>
        <w:t xml:space="preserve"> Finalmente presionar </w:t>
      </w:r>
      <w:r w:rsidRPr="000F1168">
        <w:rPr>
          <w:b/>
          <w:lang w:val="es-ES"/>
        </w:rPr>
        <w:t>Guardar</w:t>
      </w:r>
      <w:r>
        <w:rPr>
          <w:lang w:val="es-ES"/>
        </w:rPr>
        <w:t>.</w:t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2604706"/>
            <wp:effectExtent l="1905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0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041471"/>
            <wp:effectExtent l="1905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editada.</w:t>
      </w:r>
    </w:p>
    <w:p w:rsidR="006316BE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414706"/>
            <wp:effectExtent l="1905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1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30" w:name="_Toc278149023"/>
      <w:r>
        <w:rPr>
          <w:lang w:val="es-ES"/>
        </w:rPr>
        <w:lastRenderedPageBreak/>
        <w:t>Terminar Campaña</w:t>
      </w:r>
      <w:bookmarkEnd w:id="30"/>
    </w:p>
    <w:p w:rsidR="00C33073" w:rsidRDefault="00C33073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</w:t>
      </w:r>
      <w:proofErr w:type="spellStart"/>
      <w:r w:rsidRPr="00031CC0">
        <w:rPr>
          <w:lang w:val="es-ES"/>
        </w:rPr>
        <w:t>SelfManagement</w:t>
      </w:r>
      <w:proofErr w:type="spellEnd"/>
      <w:r w:rsidRPr="00031CC0">
        <w:rPr>
          <w:lang w:val="es-ES"/>
        </w:rPr>
        <w:t xml:space="preserve">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F8158A" w:rsidRPr="00F8158A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 w:rsidRPr="00F8158A">
        <w:rPr>
          <w:lang w:val="es-ES"/>
        </w:rPr>
        <w:t xml:space="preserve">En la pantalla de Campañas, buscar la campaña que se desea </w:t>
      </w:r>
      <w:r>
        <w:rPr>
          <w:lang w:val="es-ES"/>
        </w:rPr>
        <w:t>terminar</w:t>
      </w:r>
      <w:r w:rsidRPr="00F8158A">
        <w:rPr>
          <w:lang w:val="es-ES"/>
        </w:rPr>
        <w:t>.</w:t>
      </w:r>
      <w:r>
        <w:rPr>
          <w:lang w:val="es-ES"/>
        </w:rPr>
        <w:t xml:space="preserve"> Sólo campañas que no hayan terminado antes de la fecha actual podrán ser terminadas.</w:t>
      </w:r>
    </w:p>
    <w:p w:rsidR="006316BE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>
        <w:rPr>
          <w:lang w:val="es-ES"/>
        </w:rPr>
        <w:t>Una vez en la pantalla de la Campaña que se desea editar, presionar el link</w:t>
      </w:r>
      <w:r>
        <w:rPr>
          <w:noProof/>
          <w:lang w:val="es-AR" w:eastAsia="es-AR" w:bidi="ar-SA"/>
        </w:rPr>
        <w:drawing>
          <wp:inline distT="0" distB="0" distL="0" distR="0">
            <wp:extent cx="144000" cy="144000"/>
            <wp:effectExtent l="19050" t="0" r="840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. En el diálogo de confirmación presionar </w:t>
      </w:r>
      <w:r w:rsidRPr="00F8158A">
        <w:rPr>
          <w:b/>
          <w:lang w:val="es-ES"/>
        </w:rPr>
        <w:t>Aceptar</w:t>
      </w:r>
      <w:r>
        <w:rPr>
          <w:lang w:val="es-ES"/>
        </w:rPr>
        <w:t>.</w:t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1176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1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cerrada.</w:t>
      </w:r>
    </w:p>
    <w:p w:rsidR="002A79ED" w:rsidRPr="002A79ED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382941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8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79ED" w:rsidRPr="002A79ED" w:rsidSect="00154C89">
      <w:headerReference w:type="default" r:id="rId39"/>
      <w:footerReference w:type="default" r:id="rId40"/>
      <w:type w:val="continuous"/>
      <w:pgSz w:w="11907" w:h="16839" w:code="9"/>
      <w:pgMar w:top="851" w:right="851" w:bottom="851" w:left="851" w:header="794" w:footer="680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3567" w:rsidRDefault="006E3567">
      <w:r>
        <w:separator/>
      </w:r>
    </w:p>
  </w:endnote>
  <w:endnote w:type="continuationSeparator" w:id="0">
    <w:p w:rsidR="006E3567" w:rsidRDefault="006E35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Default="006E3E30" w:rsidP="00222606">
    <w:pPr>
      <w:spacing w:after="0" w:line="240" w:lineRule="auto"/>
      <w:jc w:val="center"/>
    </w:pPr>
    <w:r>
      <w:pict>
        <v:rect id="_x0000_i1026" style="width:441.9pt;height:1.5pt" o:hralign="center" o:hrstd="t" o:hr="t" fillcolor="#a0a0a0" stroked="f"/>
      </w:pict>
    </w:r>
  </w:p>
  <w:p w:rsidR="002820A2" w:rsidRPr="00154C89" w:rsidRDefault="002820A2" w:rsidP="00154C89">
    <w:pPr>
      <w:pStyle w:val="Piedepgina"/>
      <w:spacing w:after="0" w:line="240" w:lineRule="auto"/>
      <w:jc w:val="right"/>
      <w:rPr>
        <w:b/>
        <w:caps/>
        <w:sz w:val="20"/>
      </w:rPr>
    </w:pPr>
    <w:r w:rsidRPr="002972BB">
      <w:rPr>
        <w:sz w:val="20"/>
        <w:lang w:val="es-AR"/>
      </w:rPr>
      <w:t xml:space="preserve">Página </w:t>
    </w:r>
    <w:r w:rsidR="006E3E30" w:rsidRPr="002972BB">
      <w:rPr>
        <w:sz w:val="20"/>
        <w:lang w:val="es-AR"/>
      </w:rPr>
      <w:fldChar w:fldCharType="begin"/>
    </w:r>
    <w:r w:rsidRPr="002972BB">
      <w:rPr>
        <w:sz w:val="20"/>
        <w:lang w:val="es-AR"/>
      </w:rPr>
      <w:instrText xml:space="preserve"> PAGE   \* MERGEFORMAT </w:instrText>
    </w:r>
    <w:r w:rsidR="006E3E30" w:rsidRPr="002972BB">
      <w:rPr>
        <w:sz w:val="20"/>
        <w:lang w:val="es-AR"/>
      </w:rPr>
      <w:fldChar w:fldCharType="separate"/>
    </w:r>
    <w:r w:rsidR="0061304A">
      <w:rPr>
        <w:noProof/>
        <w:sz w:val="20"/>
        <w:lang w:val="es-AR"/>
      </w:rPr>
      <w:t>2</w:t>
    </w:r>
    <w:r w:rsidR="006E3E30" w:rsidRPr="002972BB">
      <w:rPr>
        <w:sz w:val="20"/>
        <w:lang w:val="es-AR"/>
      </w:rPr>
      <w:fldChar w:fldCharType="end"/>
    </w:r>
    <w:r w:rsidRPr="002972BB">
      <w:rPr>
        <w:sz w:val="20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3567" w:rsidRDefault="006E3567">
      <w:r>
        <w:separator/>
      </w:r>
    </w:p>
  </w:footnote>
  <w:footnote w:type="continuationSeparator" w:id="0">
    <w:p w:rsidR="006E3567" w:rsidRDefault="006E356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Pr="001236C5" w:rsidRDefault="00957585" w:rsidP="00222606">
    <w:pPr>
      <w:pStyle w:val="Encabezado"/>
      <w:spacing w:after="0" w:line="240" w:lineRule="auto"/>
      <w:jc w:val="right"/>
      <w:rPr>
        <w:sz w:val="20"/>
        <w:lang w:val="es-AR"/>
      </w:rPr>
    </w:pPr>
    <w:r>
      <w:rPr>
        <w:noProof/>
        <w:sz w:val="20"/>
        <w:lang w:val="es-AR" w:eastAsia="es-AR" w:bidi="ar-SA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-17780</wp:posOffset>
          </wp:positionH>
          <wp:positionV relativeFrom="paragraph">
            <wp:posOffset>64770</wp:posOffset>
          </wp:positionV>
          <wp:extent cx="998855" cy="292735"/>
          <wp:effectExtent l="19050" t="0" r="0" b="0"/>
          <wp:wrapNone/>
          <wp:docPr id="4" name="Picture 1" descr="isologofi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ologofina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8855" cy="2927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sz w:val="20"/>
        <w:lang w:val="es-AR" w:eastAsia="es-AR" w:bidi="ar-S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1060450</wp:posOffset>
          </wp:positionH>
          <wp:positionV relativeFrom="paragraph">
            <wp:posOffset>30480</wp:posOffset>
          </wp:positionV>
          <wp:extent cx="972820" cy="353060"/>
          <wp:effectExtent l="19050" t="0" r="0" b="0"/>
          <wp:wrapTight wrapText="bothSides">
            <wp:wrapPolygon edited="0">
              <wp:start x="4653" y="0"/>
              <wp:lineTo x="-423" y="3496"/>
              <wp:lineTo x="-423" y="13986"/>
              <wp:lineTo x="2538" y="18647"/>
              <wp:lineTo x="5076" y="20978"/>
              <wp:lineTo x="5499" y="20978"/>
              <wp:lineTo x="15650" y="20978"/>
              <wp:lineTo x="16496" y="20978"/>
              <wp:lineTo x="19034" y="18647"/>
              <wp:lineTo x="21572" y="13986"/>
              <wp:lineTo x="21149" y="3496"/>
              <wp:lineTo x="16073" y="0"/>
              <wp:lineTo x="4653" y="0"/>
            </wp:wrapPolygon>
          </wp:wrapTight>
          <wp:docPr id="3" name="1 Imagen" descr="selfmanagement_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selfmanagement_logo2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2820" cy="3530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820A2">
      <w:rPr>
        <w:sz w:val="20"/>
        <w:lang w:val="es-AR"/>
      </w:rPr>
      <w:t xml:space="preserve">75.47 – </w:t>
    </w:r>
    <w:r w:rsidR="002820A2" w:rsidRPr="001236C5">
      <w:rPr>
        <w:sz w:val="20"/>
        <w:lang w:val="es-AR"/>
      </w:rPr>
      <w:t>Taller de Des</w:t>
    </w:r>
    <w:r w:rsidR="002820A2">
      <w:rPr>
        <w:sz w:val="20"/>
        <w:lang w:val="es-AR"/>
      </w:rPr>
      <w:t>arrollo de Proyectos II</w:t>
    </w:r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 w:rsidRPr="00AC0120">
      <w:rPr>
        <w:sz w:val="20"/>
        <w:lang w:val="es-AR"/>
      </w:rPr>
      <w:t xml:space="preserve">Proyecto </w:t>
    </w:r>
    <w:proofErr w:type="spellStart"/>
    <w:r>
      <w:rPr>
        <w:sz w:val="20"/>
        <w:lang w:val="es-AR"/>
      </w:rPr>
      <w:t>SelfManagement</w:t>
    </w:r>
    <w:proofErr w:type="spellEnd"/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>
      <w:rPr>
        <w:sz w:val="20"/>
        <w:lang w:val="es-AR"/>
      </w:rPr>
      <w:t>2do Cuatrimestre 2010 –</w:t>
    </w:r>
    <w:r w:rsidRPr="008A35EE">
      <w:rPr>
        <w:sz w:val="20"/>
        <w:lang w:val="es-AR"/>
      </w:rPr>
      <w:t xml:space="preserve"> </w:t>
    </w:r>
    <w:r w:rsidRPr="00AC0120">
      <w:rPr>
        <w:sz w:val="20"/>
        <w:lang w:val="es-AR"/>
      </w:rPr>
      <w:t xml:space="preserve">Grupo </w:t>
    </w:r>
    <w:r>
      <w:rPr>
        <w:sz w:val="20"/>
        <w:lang w:val="es-AR"/>
      </w:rPr>
      <w:t>6</w:t>
    </w:r>
  </w:p>
  <w:p w:rsidR="002820A2" w:rsidRPr="008A35EE" w:rsidRDefault="006E3E30" w:rsidP="00222606">
    <w:pPr>
      <w:spacing w:after="0" w:line="240" w:lineRule="auto"/>
      <w:jc w:val="center"/>
      <w:rPr>
        <w:lang w:val="es-AR"/>
      </w:rPr>
    </w:pPr>
    <w:r>
      <w:pict>
        <v:rect id="_x0000_i1025" style="width:441.9pt;height:1.5pt" o:hralign="center" o:hrstd="t" o:hr="t" fillcolor="#a0a0a0" stroked="f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05D0C"/>
    <w:multiLevelType w:val="hybridMultilevel"/>
    <w:tmpl w:val="4246CE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66AC2"/>
    <w:multiLevelType w:val="hybridMultilevel"/>
    <w:tmpl w:val="A8EA891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0233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EF6509"/>
    <w:multiLevelType w:val="hybridMultilevel"/>
    <w:tmpl w:val="96A22EF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817585"/>
    <w:multiLevelType w:val="hybridMultilevel"/>
    <w:tmpl w:val="2FA430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2961DB"/>
    <w:multiLevelType w:val="hybridMultilevel"/>
    <w:tmpl w:val="038091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4B766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934798"/>
    <w:multiLevelType w:val="hybridMultilevel"/>
    <w:tmpl w:val="AA308CF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DC6208"/>
    <w:multiLevelType w:val="hybridMultilevel"/>
    <w:tmpl w:val="770C941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C4708C"/>
    <w:multiLevelType w:val="hybridMultilevel"/>
    <w:tmpl w:val="19D6A3F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1630EE"/>
    <w:multiLevelType w:val="hybridMultilevel"/>
    <w:tmpl w:val="1ACA3F7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9D69C4"/>
    <w:multiLevelType w:val="hybridMultilevel"/>
    <w:tmpl w:val="E5349B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48971E4"/>
    <w:multiLevelType w:val="hybridMultilevel"/>
    <w:tmpl w:val="AD2E480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1C5B8A"/>
    <w:multiLevelType w:val="hybridMultilevel"/>
    <w:tmpl w:val="D6C858D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10"/>
  </w:num>
  <w:num w:numId="5">
    <w:abstractNumId w:val="0"/>
  </w:num>
  <w:num w:numId="6">
    <w:abstractNumId w:val="12"/>
  </w:num>
  <w:num w:numId="7">
    <w:abstractNumId w:val="9"/>
  </w:num>
  <w:num w:numId="8">
    <w:abstractNumId w:val="6"/>
  </w:num>
  <w:num w:numId="9">
    <w:abstractNumId w:val="13"/>
  </w:num>
  <w:num w:numId="10">
    <w:abstractNumId w:val="5"/>
  </w:num>
  <w:num w:numId="11">
    <w:abstractNumId w:val="1"/>
  </w:num>
  <w:num w:numId="12">
    <w:abstractNumId w:val="4"/>
  </w:num>
  <w:num w:numId="13">
    <w:abstractNumId w:val="7"/>
  </w:num>
  <w:num w:numId="14">
    <w:abstractNumId w:val="11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attachedTemplate r:id="rId1"/>
  <w:stylePaneFormatFilter w:val="3F01"/>
  <w:defaultTabStop w:val="708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45058"/>
  </w:hdrShapeDefaults>
  <w:footnotePr>
    <w:footnote w:id="-1"/>
    <w:footnote w:id="0"/>
  </w:footnotePr>
  <w:endnotePr>
    <w:endnote w:id="-1"/>
    <w:endnote w:id="0"/>
  </w:endnotePr>
  <w:compat/>
  <w:rsids>
    <w:rsidRoot w:val="00510EF8"/>
    <w:rsid w:val="000050A7"/>
    <w:rsid w:val="00005904"/>
    <w:rsid w:val="00016E3B"/>
    <w:rsid w:val="00031CC0"/>
    <w:rsid w:val="000343FA"/>
    <w:rsid w:val="000556F9"/>
    <w:rsid w:val="00062EB5"/>
    <w:rsid w:val="00076D7C"/>
    <w:rsid w:val="000A2293"/>
    <w:rsid w:val="000A59C0"/>
    <w:rsid w:val="000A7193"/>
    <w:rsid w:val="000A78C6"/>
    <w:rsid w:val="000D232B"/>
    <w:rsid w:val="000E4F3D"/>
    <w:rsid w:val="000E5974"/>
    <w:rsid w:val="000F1168"/>
    <w:rsid w:val="000F3E89"/>
    <w:rsid w:val="000F68BC"/>
    <w:rsid w:val="00100113"/>
    <w:rsid w:val="00103616"/>
    <w:rsid w:val="00111D95"/>
    <w:rsid w:val="00112E24"/>
    <w:rsid w:val="00116CD1"/>
    <w:rsid w:val="00121EE7"/>
    <w:rsid w:val="0012625A"/>
    <w:rsid w:val="00130296"/>
    <w:rsid w:val="00132CCF"/>
    <w:rsid w:val="001446B0"/>
    <w:rsid w:val="00144CEB"/>
    <w:rsid w:val="00154C89"/>
    <w:rsid w:val="00155AAA"/>
    <w:rsid w:val="00174F52"/>
    <w:rsid w:val="00175CB0"/>
    <w:rsid w:val="00181460"/>
    <w:rsid w:val="00191B7E"/>
    <w:rsid w:val="001924AB"/>
    <w:rsid w:val="001B053D"/>
    <w:rsid w:val="001B3FB5"/>
    <w:rsid w:val="001E456A"/>
    <w:rsid w:val="001E493B"/>
    <w:rsid w:val="001E77AE"/>
    <w:rsid w:val="001F0084"/>
    <w:rsid w:val="00206E0B"/>
    <w:rsid w:val="0021729F"/>
    <w:rsid w:val="00222606"/>
    <w:rsid w:val="00236DDD"/>
    <w:rsid w:val="002550AA"/>
    <w:rsid w:val="002820A2"/>
    <w:rsid w:val="0028235A"/>
    <w:rsid w:val="002972BB"/>
    <w:rsid w:val="002A45AF"/>
    <w:rsid w:val="002A4AF2"/>
    <w:rsid w:val="002A79ED"/>
    <w:rsid w:val="002B423D"/>
    <w:rsid w:val="002B68E0"/>
    <w:rsid w:val="002C0A2F"/>
    <w:rsid w:val="002D606A"/>
    <w:rsid w:val="002E5F2A"/>
    <w:rsid w:val="002E6EEF"/>
    <w:rsid w:val="002E734D"/>
    <w:rsid w:val="002E770C"/>
    <w:rsid w:val="002F2971"/>
    <w:rsid w:val="003006E3"/>
    <w:rsid w:val="00302A48"/>
    <w:rsid w:val="00313798"/>
    <w:rsid w:val="00324DD5"/>
    <w:rsid w:val="00330B1A"/>
    <w:rsid w:val="00330D7A"/>
    <w:rsid w:val="0035352F"/>
    <w:rsid w:val="00354F2E"/>
    <w:rsid w:val="00364EC3"/>
    <w:rsid w:val="00375966"/>
    <w:rsid w:val="00377656"/>
    <w:rsid w:val="003800D1"/>
    <w:rsid w:val="0039659E"/>
    <w:rsid w:val="00397146"/>
    <w:rsid w:val="003B3204"/>
    <w:rsid w:val="003D0E1C"/>
    <w:rsid w:val="003D3471"/>
    <w:rsid w:val="003D5F59"/>
    <w:rsid w:val="003D6D6C"/>
    <w:rsid w:val="003E54F5"/>
    <w:rsid w:val="0041627E"/>
    <w:rsid w:val="00417C91"/>
    <w:rsid w:val="00431F48"/>
    <w:rsid w:val="00437F24"/>
    <w:rsid w:val="004415CE"/>
    <w:rsid w:val="00447034"/>
    <w:rsid w:val="00452825"/>
    <w:rsid w:val="00461F52"/>
    <w:rsid w:val="004953EE"/>
    <w:rsid w:val="004A0B05"/>
    <w:rsid w:val="004A6F32"/>
    <w:rsid w:val="004C2215"/>
    <w:rsid w:val="004C5975"/>
    <w:rsid w:val="004C5FAD"/>
    <w:rsid w:val="004D442A"/>
    <w:rsid w:val="004F7813"/>
    <w:rsid w:val="00510EF8"/>
    <w:rsid w:val="00517BCE"/>
    <w:rsid w:val="00525D15"/>
    <w:rsid w:val="005268D5"/>
    <w:rsid w:val="0053079F"/>
    <w:rsid w:val="00530E14"/>
    <w:rsid w:val="0054093E"/>
    <w:rsid w:val="005721A2"/>
    <w:rsid w:val="00572C7B"/>
    <w:rsid w:val="00573CD7"/>
    <w:rsid w:val="00583917"/>
    <w:rsid w:val="0058443D"/>
    <w:rsid w:val="00590EA3"/>
    <w:rsid w:val="00595D71"/>
    <w:rsid w:val="005B068E"/>
    <w:rsid w:val="005C0254"/>
    <w:rsid w:val="005D02FD"/>
    <w:rsid w:val="005D26A6"/>
    <w:rsid w:val="005D429D"/>
    <w:rsid w:val="005E7EBD"/>
    <w:rsid w:val="005F55ED"/>
    <w:rsid w:val="00601F22"/>
    <w:rsid w:val="006126DA"/>
    <w:rsid w:val="0061304A"/>
    <w:rsid w:val="006316BE"/>
    <w:rsid w:val="00637216"/>
    <w:rsid w:val="00644FD1"/>
    <w:rsid w:val="00650B13"/>
    <w:rsid w:val="0065323B"/>
    <w:rsid w:val="00664F35"/>
    <w:rsid w:val="006662D1"/>
    <w:rsid w:val="006963D1"/>
    <w:rsid w:val="0069709F"/>
    <w:rsid w:val="006C61DE"/>
    <w:rsid w:val="006D65B5"/>
    <w:rsid w:val="006D7DA5"/>
    <w:rsid w:val="006E3567"/>
    <w:rsid w:val="006E3E30"/>
    <w:rsid w:val="006F1D2F"/>
    <w:rsid w:val="00705CF2"/>
    <w:rsid w:val="00712593"/>
    <w:rsid w:val="00717886"/>
    <w:rsid w:val="00723793"/>
    <w:rsid w:val="007365C4"/>
    <w:rsid w:val="007378BF"/>
    <w:rsid w:val="00754DF7"/>
    <w:rsid w:val="00781B33"/>
    <w:rsid w:val="00784567"/>
    <w:rsid w:val="007A3771"/>
    <w:rsid w:val="007B29BF"/>
    <w:rsid w:val="007D241F"/>
    <w:rsid w:val="007D638F"/>
    <w:rsid w:val="007D63AA"/>
    <w:rsid w:val="007E3997"/>
    <w:rsid w:val="008077D1"/>
    <w:rsid w:val="00812F28"/>
    <w:rsid w:val="0081448C"/>
    <w:rsid w:val="008155B0"/>
    <w:rsid w:val="00816714"/>
    <w:rsid w:val="00822570"/>
    <w:rsid w:val="008362A8"/>
    <w:rsid w:val="00841EDC"/>
    <w:rsid w:val="008426CD"/>
    <w:rsid w:val="008517F7"/>
    <w:rsid w:val="0085251B"/>
    <w:rsid w:val="00857A19"/>
    <w:rsid w:val="0087162A"/>
    <w:rsid w:val="00872A1C"/>
    <w:rsid w:val="008847D5"/>
    <w:rsid w:val="008849A5"/>
    <w:rsid w:val="00891C2A"/>
    <w:rsid w:val="00894265"/>
    <w:rsid w:val="008958F4"/>
    <w:rsid w:val="008A35EE"/>
    <w:rsid w:val="008B3943"/>
    <w:rsid w:val="008B4A00"/>
    <w:rsid w:val="008C6911"/>
    <w:rsid w:val="008C6A84"/>
    <w:rsid w:val="008D7C6B"/>
    <w:rsid w:val="008E6AD3"/>
    <w:rsid w:val="008E7EC4"/>
    <w:rsid w:val="008F6A57"/>
    <w:rsid w:val="00930B72"/>
    <w:rsid w:val="0093339C"/>
    <w:rsid w:val="00940B68"/>
    <w:rsid w:val="009417A7"/>
    <w:rsid w:val="009427BE"/>
    <w:rsid w:val="00957585"/>
    <w:rsid w:val="009604C9"/>
    <w:rsid w:val="009836EC"/>
    <w:rsid w:val="00983ADB"/>
    <w:rsid w:val="00984EC1"/>
    <w:rsid w:val="009A10C7"/>
    <w:rsid w:val="009B002B"/>
    <w:rsid w:val="009B1AC6"/>
    <w:rsid w:val="009B5CD5"/>
    <w:rsid w:val="009C35FB"/>
    <w:rsid w:val="009E3E53"/>
    <w:rsid w:val="009F7910"/>
    <w:rsid w:val="00A02791"/>
    <w:rsid w:val="00A03A5D"/>
    <w:rsid w:val="00A079A5"/>
    <w:rsid w:val="00A20F0F"/>
    <w:rsid w:val="00A22830"/>
    <w:rsid w:val="00A23061"/>
    <w:rsid w:val="00A25605"/>
    <w:rsid w:val="00A25F29"/>
    <w:rsid w:val="00A262E1"/>
    <w:rsid w:val="00A27DC3"/>
    <w:rsid w:val="00A53A1F"/>
    <w:rsid w:val="00A8163A"/>
    <w:rsid w:val="00A902AB"/>
    <w:rsid w:val="00A94EB5"/>
    <w:rsid w:val="00AA232D"/>
    <w:rsid w:val="00AA5932"/>
    <w:rsid w:val="00AA75D0"/>
    <w:rsid w:val="00AC0412"/>
    <w:rsid w:val="00AD5862"/>
    <w:rsid w:val="00AE6341"/>
    <w:rsid w:val="00AF5319"/>
    <w:rsid w:val="00AF5AC4"/>
    <w:rsid w:val="00AF7CCB"/>
    <w:rsid w:val="00B01B95"/>
    <w:rsid w:val="00B02404"/>
    <w:rsid w:val="00B03AE1"/>
    <w:rsid w:val="00B079A9"/>
    <w:rsid w:val="00B15299"/>
    <w:rsid w:val="00B315EE"/>
    <w:rsid w:val="00B412FB"/>
    <w:rsid w:val="00B428F3"/>
    <w:rsid w:val="00B473CB"/>
    <w:rsid w:val="00B54384"/>
    <w:rsid w:val="00B705C4"/>
    <w:rsid w:val="00B70C0B"/>
    <w:rsid w:val="00B7351D"/>
    <w:rsid w:val="00BB119B"/>
    <w:rsid w:val="00BB11F4"/>
    <w:rsid w:val="00BC15FA"/>
    <w:rsid w:val="00BC6212"/>
    <w:rsid w:val="00BC7DDB"/>
    <w:rsid w:val="00BD515E"/>
    <w:rsid w:val="00BD75AD"/>
    <w:rsid w:val="00BE6AD1"/>
    <w:rsid w:val="00BE6BDD"/>
    <w:rsid w:val="00BF2777"/>
    <w:rsid w:val="00C17222"/>
    <w:rsid w:val="00C22A1F"/>
    <w:rsid w:val="00C2335C"/>
    <w:rsid w:val="00C268B2"/>
    <w:rsid w:val="00C32124"/>
    <w:rsid w:val="00C33073"/>
    <w:rsid w:val="00C40CEA"/>
    <w:rsid w:val="00C41978"/>
    <w:rsid w:val="00C43537"/>
    <w:rsid w:val="00C56F34"/>
    <w:rsid w:val="00C602D5"/>
    <w:rsid w:val="00C86B46"/>
    <w:rsid w:val="00C905AD"/>
    <w:rsid w:val="00C91FD9"/>
    <w:rsid w:val="00C97EF6"/>
    <w:rsid w:val="00CB09B6"/>
    <w:rsid w:val="00CB0E73"/>
    <w:rsid w:val="00CB224F"/>
    <w:rsid w:val="00CB22AA"/>
    <w:rsid w:val="00CC5B8F"/>
    <w:rsid w:val="00D13ACC"/>
    <w:rsid w:val="00D22E74"/>
    <w:rsid w:val="00D2322E"/>
    <w:rsid w:val="00D2454B"/>
    <w:rsid w:val="00D40811"/>
    <w:rsid w:val="00D45231"/>
    <w:rsid w:val="00D60971"/>
    <w:rsid w:val="00D61255"/>
    <w:rsid w:val="00D953D0"/>
    <w:rsid w:val="00DA2848"/>
    <w:rsid w:val="00DC0683"/>
    <w:rsid w:val="00DC2F10"/>
    <w:rsid w:val="00DF194B"/>
    <w:rsid w:val="00E02E92"/>
    <w:rsid w:val="00E252BA"/>
    <w:rsid w:val="00E32D18"/>
    <w:rsid w:val="00E359ED"/>
    <w:rsid w:val="00E44075"/>
    <w:rsid w:val="00E46B53"/>
    <w:rsid w:val="00E61A0A"/>
    <w:rsid w:val="00E64460"/>
    <w:rsid w:val="00E661DA"/>
    <w:rsid w:val="00E667E4"/>
    <w:rsid w:val="00E769B7"/>
    <w:rsid w:val="00EA2795"/>
    <w:rsid w:val="00EA7604"/>
    <w:rsid w:val="00EB24FC"/>
    <w:rsid w:val="00EB6881"/>
    <w:rsid w:val="00EC1779"/>
    <w:rsid w:val="00EC5C9A"/>
    <w:rsid w:val="00EF58C7"/>
    <w:rsid w:val="00F10C1C"/>
    <w:rsid w:val="00F12B74"/>
    <w:rsid w:val="00F147B9"/>
    <w:rsid w:val="00F32357"/>
    <w:rsid w:val="00F42EA2"/>
    <w:rsid w:val="00F51BB6"/>
    <w:rsid w:val="00F523F7"/>
    <w:rsid w:val="00F54B4C"/>
    <w:rsid w:val="00F57CA9"/>
    <w:rsid w:val="00F72E3D"/>
    <w:rsid w:val="00F74A75"/>
    <w:rsid w:val="00F75F9A"/>
    <w:rsid w:val="00F8019F"/>
    <w:rsid w:val="00F8158A"/>
    <w:rsid w:val="00F86621"/>
    <w:rsid w:val="00F8705B"/>
    <w:rsid w:val="00F902CA"/>
    <w:rsid w:val="00F96F89"/>
    <w:rsid w:val="00F97BE1"/>
    <w:rsid w:val="00FA6A3F"/>
    <w:rsid w:val="00FC143D"/>
    <w:rsid w:val="00FC7490"/>
    <w:rsid w:val="00FF0C1C"/>
    <w:rsid w:val="00FF4E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505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7AE"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E77AE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7AE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E77AE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E77AE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E77AE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E77AE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E77AE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E77AE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E77AE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517BCE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rsid w:val="00517BCE"/>
    <w:pPr>
      <w:tabs>
        <w:tab w:val="center" w:pos="4419"/>
        <w:tab w:val="right" w:pos="8838"/>
      </w:tabs>
    </w:pPr>
  </w:style>
  <w:style w:type="paragraph" w:styleId="TDC1">
    <w:name w:val="toc 1"/>
    <w:basedOn w:val="Normal"/>
    <w:next w:val="Normal"/>
    <w:autoRedefine/>
    <w:uiPriority w:val="39"/>
    <w:rsid w:val="00103616"/>
    <w:pPr>
      <w:tabs>
        <w:tab w:val="right" w:leader="dot" w:pos="10195"/>
      </w:tabs>
      <w:spacing w:before="120" w:after="120"/>
    </w:pPr>
    <w:rPr>
      <w:rFonts w:cs="Calibr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517BCE"/>
    <w:pPr>
      <w:spacing w:after="0"/>
      <w:ind w:left="220"/>
    </w:pPr>
    <w:rPr>
      <w:rFonts w:cs="Calibri"/>
      <w:smallCaps/>
      <w:sz w:val="20"/>
      <w:szCs w:val="20"/>
    </w:rPr>
  </w:style>
  <w:style w:type="character" w:styleId="Hipervnculo">
    <w:name w:val="Hyperlink"/>
    <w:basedOn w:val="Fuentedeprrafopredeter"/>
    <w:uiPriority w:val="99"/>
    <w:rsid w:val="00517BCE"/>
    <w:rPr>
      <w:color w:val="0000FF"/>
      <w:u w:val="single"/>
    </w:rPr>
  </w:style>
  <w:style w:type="paragraph" w:styleId="Sangradetextonormal">
    <w:name w:val="Body Text Indent"/>
    <w:basedOn w:val="Normal"/>
    <w:rsid w:val="00517BCE"/>
    <w:pPr>
      <w:ind w:left="360"/>
    </w:pPr>
    <w:rPr>
      <w:lang w:val="es-ES_tradnl"/>
    </w:rPr>
  </w:style>
  <w:style w:type="paragraph" w:styleId="Textoindependiente">
    <w:name w:val="Body Text"/>
    <w:basedOn w:val="Normal"/>
    <w:rsid w:val="00517BCE"/>
    <w:pPr>
      <w:keepNext/>
      <w:spacing w:after="160"/>
      <w:jc w:val="both"/>
    </w:pPr>
    <w:rPr>
      <w:sz w:val="20"/>
      <w:lang w:val="es-CL"/>
    </w:rPr>
  </w:style>
  <w:style w:type="paragraph" w:styleId="Sangra2detindependiente">
    <w:name w:val="Body Text Indent 2"/>
    <w:basedOn w:val="Normal"/>
    <w:rsid w:val="00517BCE"/>
    <w:pPr>
      <w:spacing w:after="120"/>
      <w:ind w:left="426"/>
      <w:jc w:val="both"/>
    </w:pPr>
    <w:rPr>
      <w:sz w:val="20"/>
    </w:rPr>
  </w:style>
  <w:style w:type="paragraph" w:styleId="Textoindependiente2">
    <w:name w:val="Body Text 2"/>
    <w:basedOn w:val="Normal"/>
    <w:rsid w:val="00517BCE"/>
    <w:pPr>
      <w:jc w:val="both"/>
    </w:pPr>
    <w:rPr>
      <w:sz w:val="20"/>
    </w:rPr>
  </w:style>
  <w:style w:type="paragraph" w:styleId="Sangra3detindependiente">
    <w:name w:val="Body Text Indent 3"/>
    <w:basedOn w:val="Normal"/>
    <w:rsid w:val="00517BCE"/>
    <w:pPr>
      <w:ind w:left="420" w:firstLine="6"/>
    </w:pPr>
    <w:rPr>
      <w:sz w:val="20"/>
    </w:rPr>
  </w:style>
  <w:style w:type="paragraph" w:styleId="TDC3">
    <w:name w:val="toc 3"/>
    <w:basedOn w:val="Normal"/>
    <w:next w:val="Normal"/>
    <w:autoRedefine/>
    <w:uiPriority w:val="39"/>
    <w:rsid w:val="00517BCE"/>
    <w:pPr>
      <w:spacing w:after="0"/>
      <w:ind w:left="440"/>
    </w:pPr>
    <w:rPr>
      <w:rFonts w:cs="Calibri"/>
      <w:i/>
      <w:iCs/>
      <w:sz w:val="20"/>
      <w:szCs w:val="20"/>
    </w:rPr>
  </w:style>
  <w:style w:type="character" w:styleId="Nmerodepgina">
    <w:name w:val="page number"/>
    <w:basedOn w:val="Fuentedeprrafopredeter"/>
    <w:rsid w:val="00517BCE"/>
  </w:style>
  <w:style w:type="character" w:styleId="Hipervnculovisitado">
    <w:name w:val="FollowedHyperlink"/>
    <w:basedOn w:val="Fuentedeprrafopredeter"/>
    <w:rsid w:val="00517BCE"/>
    <w:rPr>
      <w:color w:val="800080"/>
      <w:u w:val="single"/>
    </w:rPr>
  </w:style>
  <w:style w:type="paragraph" w:styleId="Textoindependiente3">
    <w:name w:val="Body Text 3"/>
    <w:basedOn w:val="Normal"/>
    <w:rsid w:val="00517BCE"/>
    <w:pPr>
      <w:jc w:val="both"/>
    </w:pPr>
    <w:rPr>
      <w:color w:val="FF0000"/>
      <w:sz w:val="20"/>
    </w:rPr>
  </w:style>
  <w:style w:type="character" w:customStyle="1" w:styleId="Ttulo1Car">
    <w:name w:val="Título 1 Car"/>
    <w:basedOn w:val="Fuentedeprrafopredeter"/>
    <w:link w:val="Ttulo1"/>
    <w:uiPriority w:val="9"/>
    <w:rsid w:val="001E77A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E77AE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E77AE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basedOn w:val="Fuentedeprrafopredeter"/>
    <w:link w:val="Ttulo4"/>
    <w:uiPriority w:val="9"/>
    <w:rsid w:val="001E77A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5Car">
    <w:name w:val="Título 5 Car"/>
    <w:basedOn w:val="Fuentedeprrafopredeter"/>
    <w:link w:val="Ttulo5"/>
    <w:uiPriority w:val="9"/>
    <w:rsid w:val="001E77AE"/>
    <w:rPr>
      <w:rFonts w:ascii="Cambria" w:eastAsia="Times New Roman" w:hAnsi="Cambria" w:cs="Times New Roman"/>
      <w:color w:val="243F60"/>
    </w:rPr>
  </w:style>
  <w:style w:type="character" w:customStyle="1" w:styleId="Ttulo6Car">
    <w:name w:val="Título 6 Car"/>
    <w:basedOn w:val="Fuentedeprrafopredeter"/>
    <w:link w:val="Ttulo6"/>
    <w:uiPriority w:val="9"/>
    <w:rsid w:val="001E77AE"/>
    <w:rPr>
      <w:rFonts w:ascii="Cambria" w:eastAsia="Times New Roman" w:hAnsi="Cambria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rsid w:val="001E77AE"/>
    <w:rPr>
      <w:rFonts w:ascii="Cambria" w:eastAsia="Times New Roman" w:hAnsi="Cambria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rsid w:val="001E77AE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1E77A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E77AE"/>
    <w:pPr>
      <w:spacing w:line="240" w:lineRule="auto"/>
    </w:pPr>
    <w:rPr>
      <w:b/>
      <w:bCs/>
      <w:color w:val="4F81BD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1E77AE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E77A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1E77AE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E77AE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E77AE"/>
    <w:rPr>
      <w:b/>
      <w:bCs/>
    </w:rPr>
  </w:style>
  <w:style w:type="character" w:styleId="nfasis">
    <w:name w:val="Emphasis"/>
    <w:basedOn w:val="Fuentedeprrafopredeter"/>
    <w:uiPriority w:val="20"/>
    <w:qFormat/>
    <w:rsid w:val="001E77AE"/>
    <w:rPr>
      <w:i/>
      <w:iCs/>
    </w:rPr>
  </w:style>
  <w:style w:type="paragraph" w:styleId="Sinespaciado">
    <w:name w:val="No Spacing"/>
    <w:link w:val="SinespaciadoCar"/>
    <w:uiPriority w:val="1"/>
    <w:qFormat/>
    <w:rsid w:val="001E77AE"/>
    <w:rPr>
      <w:sz w:val="22"/>
      <w:szCs w:val="22"/>
      <w:lang w:val="en-US" w:eastAsia="en-US" w:bidi="en-US"/>
    </w:rPr>
  </w:style>
  <w:style w:type="paragraph" w:styleId="Prrafodelista">
    <w:name w:val="List Paragraph"/>
    <w:basedOn w:val="Normal"/>
    <w:uiPriority w:val="34"/>
    <w:qFormat/>
    <w:rsid w:val="001E77AE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1E77AE"/>
    <w:rPr>
      <w:i/>
      <w:iCs/>
      <w:color w:val="000000"/>
    </w:rPr>
  </w:style>
  <w:style w:type="character" w:customStyle="1" w:styleId="CitaCar">
    <w:name w:val="Cita Car"/>
    <w:basedOn w:val="Fuentedeprrafopredeter"/>
    <w:link w:val="Cita"/>
    <w:uiPriority w:val="29"/>
    <w:rsid w:val="001E77AE"/>
    <w:rPr>
      <w:i/>
      <w:iCs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77A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77AE"/>
    <w:rPr>
      <w:b/>
      <w:bCs/>
      <w:i/>
      <w:iCs/>
      <w:color w:val="4F81BD"/>
    </w:rPr>
  </w:style>
  <w:style w:type="character" w:styleId="nfasissutil">
    <w:name w:val="Subtle Emphasis"/>
    <w:basedOn w:val="Fuentedeprrafopredeter"/>
    <w:uiPriority w:val="19"/>
    <w:qFormat/>
    <w:rsid w:val="001E77AE"/>
    <w:rPr>
      <w:i/>
      <w:iCs/>
      <w:color w:val="808080"/>
    </w:rPr>
  </w:style>
  <w:style w:type="character" w:styleId="nfasisintenso">
    <w:name w:val="Intense Emphasis"/>
    <w:basedOn w:val="Fuentedeprrafopredeter"/>
    <w:uiPriority w:val="21"/>
    <w:qFormat/>
    <w:rsid w:val="001E77AE"/>
    <w:rPr>
      <w:b/>
      <w:bCs/>
      <w:i/>
      <w:iCs/>
      <w:color w:val="4F81BD"/>
    </w:rPr>
  </w:style>
  <w:style w:type="character" w:styleId="Referenciasutil">
    <w:name w:val="Subtle Reference"/>
    <w:basedOn w:val="Fuentedeprrafopredeter"/>
    <w:uiPriority w:val="31"/>
    <w:qFormat/>
    <w:rsid w:val="001E77AE"/>
    <w:rPr>
      <w:smallCaps/>
      <w:color w:val="C0504D"/>
      <w:u w:val="single"/>
    </w:rPr>
  </w:style>
  <w:style w:type="character" w:styleId="Referenciaintensa">
    <w:name w:val="Intense Reference"/>
    <w:basedOn w:val="Fuentedeprrafopredeter"/>
    <w:uiPriority w:val="32"/>
    <w:qFormat/>
    <w:rsid w:val="001E77AE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E77AE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E77AE"/>
    <w:pPr>
      <w:outlineLvl w:val="9"/>
    </w:pPr>
  </w:style>
  <w:style w:type="character" w:customStyle="1" w:styleId="EncabezadoCar">
    <w:name w:val="Encabezado Car"/>
    <w:basedOn w:val="Fuentedeprrafopredeter"/>
    <w:link w:val="Encabezado"/>
    <w:rsid w:val="00A25605"/>
  </w:style>
  <w:style w:type="paragraph" w:styleId="Textodeglobo">
    <w:name w:val="Balloon Text"/>
    <w:basedOn w:val="Normal"/>
    <w:link w:val="TextodegloboCar"/>
    <w:uiPriority w:val="99"/>
    <w:semiHidden/>
    <w:unhideWhenUsed/>
    <w:rsid w:val="005D2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26A6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972BB"/>
  </w:style>
  <w:style w:type="character" w:customStyle="1" w:styleId="SinespaciadoCar">
    <w:name w:val="Sin espaciado Car"/>
    <w:basedOn w:val="Fuentedeprrafopredeter"/>
    <w:link w:val="Sinespaciado"/>
    <w:uiPriority w:val="1"/>
    <w:rsid w:val="00C91FD9"/>
    <w:rPr>
      <w:sz w:val="22"/>
      <w:szCs w:val="22"/>
      <w:lang w:val="en-US" w:eastAsia="en-US" w:bidi="en-US"/>
    </w:rPr>
  </w:style>
  <w:style w:type="character" w:customStyle="1" w:styleId="HelpText">
    <w:name w:val="Help Text"/>
    <w:rsid w:val="00C91FD9"/>
    <w:rPr>
      <w:i/>
      <w:vanish/>
      <w:color w:val="FF0000"/>
    </w:rPr>
  </w:style>
  <w:style w:type="paragraph" w:customStyle="1" w:styleId="Textooculto">
    <w:name w:val="Texto oculto"/>
    <w:basedOn w:val="Normal"/>
    <w:rsid w:val="00C91FD9"/>
    <w:pPr>
      <w:spacing w:before="120" w:after="120"/>
    </w:pPr>
    <w:rPr>
      <w:rFonts w:ascii="Arial" w:hAnsi="Arial" w:cs="Arial"/>
      <w:i/>
      <w:vanish/>
      <w:color w:val="0000FF"/>
      <w:sz w:val="20"/>
      <w:szCs w:val="20"/>
      <w:lang w:val="es-ES" w:eastAsia="es-ES"/>
    </w:rPr>
  </w:style>
  <w:style w:type="paragraph" w:customStyle="1" w:styleId="Tabla">
    <w:name w:val="Tabla"/>
    <w:basedOn w:val="Normal"/>
    <w:rsid w:val="00C91FD9"/>
    <w:pPr>
      <w:spacing w:before="20" w:after="20"/>
    </w:pPr>
    <w:rPr>
      <w:rFonts w:ascii="Arial" w:hAnsi="Arial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B428F3"/>
    <w:pPr>
      <w:spacing w:after="0"/>
      <w:ind w:left="660"/>
    </w:pPr>
    <w:rPr>
      <w:rFonts w:cs="Calibr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B428F3"/>
    <w:pPr>
      <w:spacing w:after="0"/>
      <w:ind w:left="880"/>
    </w:pPr>
    <w:rPr>
      <w:rFonts w:cs="Calibr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B428F3"/>
    <w:pPr>
      <w:spacing w:after="0"/>
      <w:ind w:left="1100"/>
    </w:pPr>
    <w:rPr>
      <w:rFonts w:cs="Calibr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B428F3"/>
    <w:pPr>
      <w:spacing w:after="0"/>
      <w:ind w:left="1320"/>
    </w:pPr>
    <w:rPr>
      <w:rFonts w:cs="Calibr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B428F3"/>
    <w:pPr>
      <w:spacing w:after="0"/>
      <w:ind w:left="1540"/>
    </w:pPr>
    <w:rPr>
      <w:rFonts w:cs="Calibr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B428F3"/>
    <w:pPr>
      <w:spacing w:after="0"/>
      <w:ind w:left="1760"/>
    </w:pPr>
    <w:rPr>
      <w:rFonts w:cs="Calibri"/>
      <w:sz w:val="18"/>
      <w:szCs w:val="18"/>
    </w:rPr>
  </w:style>
  <w:style w:type="table" w:customStyle="1" w:styleId="Sombreadoclaro-nfasis11">
    <w:name w:val="Sombreado claro - Énfasis 11"/>
    <w:basedOn w:val="Tablanormal"/>
    <w:uiPriority w:val="60"/>
    <w:rsid w:val="00650B13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NormalWeb">
    <w:name w:val="Normal (Web)"/>
    <w:basedOn w:val="Normal"/>
    <w:uiPriority w:val="99"/>
    <w:unhideWhenUsed/>
    <w:rsid w:val="00CC5B8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AR" w:eastAsia="es-AR" w:bidi="ar-SA"/>
    </w:rPr>
  </w:style>
  <w:style w:type="character" w:customStyle="1" w:styleId="il">
    <w:name w:val="il"/>
    <w:basedOn w:val="Fuentedeprrafopredeter"/>
    <w:rsid w:val="002E734D"/>
  </w:style>
  <w:style w:type="character" w:styleId="Textodelmarcadordeposicin">
    <w:name w:val="Placeholder Text"/>
    <w:basedOn w:val="Fuentedeprrafopredeter"/>
    <w:uiPriority w:val="99"/>
    <w:semiHidden/>
    <w:rsid w:val="002820A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8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callcenter.selfmanagement.com/Campaing/Create" TargetMode="External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callcenter.selfmanagement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Plantillas\Reunione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22AEFD-6B65-474A-93C0-6936E403C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Reuniones.dot</Template>
  <TotalTime>186</TotalTime>
  <Pages>23</Pages>
  <Words>1264</Words>
  <Characters>6954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- Jefe de Cuentas</vt:lpstr>
    </vt:vector>
  </TitlesOfParts>
  <Company/>
  <LinksUpToDate>false</LinksUpToDate>
  <CharactersWithSpaces>8202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- Jefe de Cuentas</dc:title>
  <dc:creator>Mariano  Converti</dc:creator>
  <cp:lastModifiedBy>Mariano Converti</cp:lastModifiedBy>
  <cp:revision>44</cp:revision>
  <cp:lastPrinted>2010-09-13T03:32:00Z</cp:lastPrinted>
  <dcterms:created xsi:type="dcterms:W3CDTF">2010-10-16T19:42:00Z</dcterms:created>
  <dcterms:modified xsi:type="dcterms:W3CDTF">2010-11-22T03:27:00Z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mailSubject">
    <vt:lpwstr>Minuta Nº 000</vt:lpwstr>
  </property>
  <property fmtid="{D5CDD505-2E9C-101B-9397-08002B2CF9AE}" pid="3" name="_AuthorEmail">
    <vt:lpwstr>theo@puc.cl</vt:lpwstr>
  </property>
  <property fmtid="{D5CDD505-2E9C-101B-9397-08002B2CF9AE}" pid="4" name="_AuthorEmailDisplayName">
    <vt:lpwstr>Theo Schmidt</vt:lpwstr>
  </property>
</Properties>
</file>