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>Proyecto SelfManagement – Grupo 6</w:t>
            </w:r>
          </w:p>
        </w:tc>
      </w:tr>
      <w:tr w:rsidR="00AA5932" w:rsidRPr="00E252BA" w:rsidTr="00AA5932">
        <w:tc>
          <w:tcPr>
            <w:tcW w:w="7610" w:type="dxa"/>
          </w:tcPr>
          <w:p w:rsidR="008143C5" w:rsidRDefault="008143C5" w:rsidP="008143C5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>Manual de Usuario</w:t>
            </w:r>
          </w:p>
          <w:p w:rsidR="00AA5932" w:rsidRPr="002A79ED" w:rsidRDefault="008143C5" w:rsidP="008143C5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>Responsable IT</w:t>
            </w:r>
            <w:r w:rsidR="00AA5932"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val="es-AR" w:eastAsia="es-AR"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518227004"/>
      <w:bookmarkStart w:id="1" w:name="_Toc6991205"/>
      <w:bookmarkStart w:id="2" w:name="_Toc6994794"/>
      <w:bookmarkStart w:id="3" w:name="_Toc278448376"/>
      <w:r w:rsidRPr="002A79ED">
        <w:rPr>
          <w:lang w:val="es-ES"/>
        </w:rPr>
        <w:lastRenderedPageBreak/>
        <w:t>Contenido</w:t>
      </w:r>
      <w:bookmarkEnd w:id="3"/>
    </w:p>
    <w:p w:rsidR="00607349" w:rsidRDefault="00742B4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r w:rsidRPr="00742B4D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742B4D">
        <w:rPr>
          <w:lang w:val="es-ES"/>
        </w:rPr>
        <w:fldChar w:fldCharType="separate"/>
      </w:r>
      <w:hyperlink w:anchor="_Toc278448376" w:history="1">
        <w:r w:rsidR="00607349" w:rsidRPr="00777263">
          <w:rPr>
            <w:rStyle w:val="Hipervnculo"/>
            <w:noProof/>
            <w:lang w:val="es-ES"/>
          </w:rPr>
          <w:t>Contenido</w:t>
        </w:r>
        <w:r w:rsidR="00607349">
          <w:rPr>
            <w:noProof/>
            <w:webHidden/>
          </w:rPr>
          <w:tab/>
        </w:r>
        <w:r w:rsidR="00607349">
          <w:rPr>
            <w:noProof/>
            <w:webHidden/>
          </w:rPr>
          <w:fldChar w:fldCharType="begin"/>
        </w:r>
        <w:r w:rsidR="00607349">
          <w:rPr>
            <w:noProof/>
            <w:webHidden/>
          </w:rPr>
          <w:instrText xml:space="preserve"> PAGEREF _Toc278448376 \h </w:instrText>
        </w:r>
        <w:r w:rsidR="00607349">
          <w:rPr>
            <w:noProof/>
            <w:webHidden/>
          </w:rPr>
        </w:r>
        <w:r w:rsidR="00607349">
          <w:rPr>
            <w:noProof/>
            <w:webHidden/>
          </w:rPr>
          <w:fldChar w:fldCharType="separate"/>
        </w:r>
        <w:r w:rsidR="00607349">
          <w:rPr>
            <w:noProof/>
            <w:webHidden/>
          </w:rPr>
          <w:t>2</w:t>
        </w:r>
        <w:r w:rsidR="00607349">
          <w:rPr>
            <w:noProof/>
            <w:webHidden/>
          </w:rPr>
          <w:fldChar w:fldCharType="end"/>
        </w:r>
      </w:hyperlink>
    </w:p>
    <w:p w:rsidR="00607349" w:rsidRDefault="00607349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77" w:history="1">
        <w:r w:rsidRPr="00777263">
          <w:rPr>
            <w:rStyle w:val="Hipervnculo"/>
            <w:noProof/>
            <w:lang w:val="es-ES"/>
          </w:rPr>
          <w:t>Historial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78" w:history="1">
        <w:r w:rsidRPr="00777263">
          <w:rPr>
            <w:rStyle w:val="Hipervnculo"/>
            <w:noProof/>
            <w:lang w:val="es-ES"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79" w:history="1">
        <w:r w:rsidRPr="00777263">
          <w:rPr>
            <w:rStyle w:val="Hipervnculo"/>
            <w:noProof/>
            <w:lang w:val="es-ES"/>
          </w:rPr>
          <w:t>Procesamiento de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0" w:history="1">
        <w:r w:rsidRPr="00777263">
          <w:rPr>
            <w:rStyle w:val="Hipervnculo"/>
            <w:noProof/>
            <w:lang w:val="es-ES"/>
          </w:rPr>
          <w:t>Ubicación de archivos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1" w:history="1">
        <w:r w:rsidRPr="00777263">
          <w:rPr>
            <w:rStyle w:val="Hipervnculo"/>
            <w:noProof/>
            <w:lang w:val="es-ES"/>
          </w:rPr>
          <w:t>Configurar path de los archivos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2" w:history="1">
        <w:r w:rsidRPr="00777263">
          <w:rPr>
            <w:rStyle w:val="Hipervnculo"/>
            <w:noProof/>
            <w:lang w:val="es-ES"/>
          </w:rPr>
          <w:t>Procesar los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83" w:history="1">
        <w:r w:rsidRPr="00777263">
          <w:rPr>
            <w:rStyle w:val="Hipervnculo"/>
            <w:noProof/>
            <w:lang w:val="es-ES"/>
          </w:rPr>
          <w:t>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4" w:history="1">
        <w:r w:rsidRPr="00777263">
          <w:rPr>
            <w:rStyle w:val="Hipervnculo"/>
            <w:noProof/>
            <w:lang w:val="es-ES"/>
          </w:rPr>
          <w:t>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5" w:history="1">
        <w:r w:rsidRPr="00777263">
          <w:rPr>
            <w:rStyle w:val="Hipervnculo"/>
            <w:noProof/>
            <w:lang w:val="es-ES"/>
          </w:rPr>
          <w:t>Cambiar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86" w:history="1">
        <w:r w:rsidRPr="00777263">
          <w:rPr>
            <w:rStyle w:val="Hipervnculo"/>
            <w:noProof/>
            <w:lang w:val="es-ES"/>
          </w:rPr>
          <w:t>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7" w:history="1">
        <w:r w:rsidRPr="00777263">
          <w:rPr>
            <w:rStyle w:val="Hipervnculo"/>
            <w:noProof/>
            <w:lang w:val="es-ES"/>
          </w:rPr>
          <w:t>Visualizar Archivos Procesados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448388" w:history="1">
        <w:r w:rsidRPr="00777263">
          <w:rPr>
            <w:rStyle w:val="Hipervnculo"/>
            <w:noProof/>
            <w:lang w:val="es-ES"/>
          </w:rPr>
          <w:t>Reprocesamiento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89" w:history="1">
        <w:r w:rsidRPr="00777263">
          <w:rPr>
            <w:rStyle w:val="Hipervnculo"/>
            <w:noProof/>
            <w:lang w:val="es-ES"/>
          </w:rPr>
          <w:t>Error por consola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90" w:history="1">
        <w:r w:rsidRPr="00777263">
          <w:rPr>
            <w:rStyle w:val="Hipervnculo"/>
            <w:noProof/>
            <w:lang w:val="es-ES"/>
          </w:rPr>
          <w:t>Log en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91" w:history="1">
        <w:r w:rsidRPr="00777263">
          <w:rPr>
            <w:rStyle w:val="Hipervnculo"/>
            <w:noProof/>
            <w:lang w:val="es-ES"/>
          </w:rPr>
          <w:t>Pantalla Archivos Procesados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07349" w:rsidRDefault="00607349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448392" w:history="1">
        <w:r w:rsidRPr="00777263">
          <w:rPr>
            <w:rStyle w:val="Hipervnculo"/>
            <w:noProof/>
            <w:lang w:val="es-ES"/>
          </w:rPr>
          <w:t>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_Toc278448392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742B4D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0"/>
      <w:bookmarkEnd w:id="1"/>
      <w:bookmarkEnd w:id="2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161721272"/>
      <w:bookmarkStart w:id="8" w:name="_Toc259137206"/>
      <w:bookmarkStart w:id="9" w:name="_Toc264447348"/>
      <w:bookmarkStart w:id="10" w:name="_Toc272680719"/>
      <w:bookmarkStart w:id="11" w:name="_Toc278448377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11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8143C5" w:rsidP="00353181">
            <w:pPr>
              <w:spacing w:after="0" w:line="240" w:lineRule="auto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19</w:t>
            </w:r>
            <w:r w:rsidR="00AA5932" w:rsidRPr="002A79ED">
              <w:rPr>
                <w:bCs/>
                <w:lang w:val="es-ES"/>
              </w:rPr>
              <w:t>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 documento base.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Jonathan Levy</w:t>
            </w:r>
          </w:p>
        </w:tc>
      </w:tr>
      <w:tr w:rsidR="00A72C98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72C98" w:rsidRDefault="00A72C98" w:rsidP="00353181">
            <w:pPr>
              <w:spacing w:after="0" w:line="240" w:lineRule="auto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24/11/2010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72C98" w:rsidRPr="002A79ED" w:rsidRDefault="00A72C98" w:rsidP="00353181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Se completa sección de Reprocesamiento.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72C98" w:rsidRPr="002A79ED" w:rsidRDefault="00A72C98" w:rsidP="00353181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Jonathan Levy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448378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>es un sistema del Call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8143C5" w:rsidP="002A79ED">
      <w:pPr>
        <w:pStyle w:val="Ttulo1"/>
        <w:spacing w:after="60" w:line="240" w:lineRule="auto"/>
        <w:rPr>
          <w:lang w:val="es-ES"/>
        </w:rPr>
      </w:pPr>
      <w:bookmarkStart w:id="13" w:name="_Toc278448379"/>
      <w:r>
        <w:rPr>
          <w:lang w:val="es-ES"/>
        </w:rPr>
        <w:lastRenderedPageBreak/>
        <w:t>Procesamiento de archivos</w:t>
      </w:r>
      <w:bookmarkEnd w:id="13"/>
    </w:p>
    <w:p w:rsidR="002A79ED" w:rsidRPr="002A79ED" w:rsidRDefault="008143C5" w:rsidP="005C0254">
      <w:pPr>
        <w:pStyle w:val="Ttulo2"/>
        <w:rPr>
          <w:lang w:val="es-ES"/>
        </w:rPr>
      </w:pPr>
      <w:bookmarkStart w:id="14" w:name="_Toc278448380"/>
      <w:r>
        <w:rPr>
          <w:lang w:val="es-ES"/>
        </w:rPr>
        <w:t>Ubicación de archivos input</w:t>
      </w:r>
      <w:bookmarkEnd w:id="14"/>
    </w:p>
    <w:p w:rsidR="008143C5" w:rsidRPr="008143C5" w:rsidRDefault="008143C5" w:rsidP="008143C5">
      <w:pPr>
        <w:spacing w:after="0" w:line="240" w:lineRule="auto"/>
        <w:ind w:left="360"/>
        <w:rPr>
          <w:lang w:val="es-ES"/>
        </w:rPr>
      </w:pPr>
      <w:r w:rsidRPr="008143C5">
        <w:rPr>
          <w:lang w:val="es-ES"/>
        </w:rPr>
        <w:t xml:space="preserve">Colocar los archivos input en una carpeta que sea visible desde el servidor en donde se encuentra el SelfMangement. </w:t>
      </w:r>
    </w:p>
    <w:p w:rsidR="008143C5" w:rsidRDefault="008143C5" w:rsidP="008143C5">
      <w:pPr>
        <w:pStyle w:val="Prrafodelista"/>
        <w:spacing w:after="0" w:line="240" w:lineRule="auto"/>
        <w:rPr>
          <w:lang w:val="es-ES"/>
        </w:rPr>
      </w:pPr>
    </w:p>
    <w:p w:rsidR="002A79ED" w:rsidRDefault="008143C5" w:rsidP="008143C5">
      <w:pPr>
        <w:spacing w:after="0" w:line="240" w:lineRule="auto"/>
        <w:ind w:firstLine="348"/>
        <w:rPr>
          <w:lang w:val="es-ES"/>
        </w:rPr>
      </w:pPr>
      <w:r w:rsidRPr="008143C5">
        <w:rPr>
          <w:lang w:val="es-ES"/>
        </w:rPr>
        <w:t>En el siguiente ejemplo se encuentran en una carpeta</w:t>
      </w:r>
      <w:r>
        <w:rPr>
          <w:lang w:val="es-ES"/>
        </w:rPr>
        <w:t xml:space="preserve"> propia del servidor:</w:t>
      </w:r>
    </w:p>
    <w:p w:rsidR="008143C5" w:rsidRDefault="008143C5" w:rsidP="008143C5">
      <w:pPr>
        <w:spacing w:after="0" w:line="240" w:lineRule="auto"/>
        <w:ind w:firstLine="348"/>
        <w:rPr>
          <w:lang w:val="es-ES"/>
        </w:rPr>
      </w:pPr>
      <w:r w:rsidRPr="008143C5">
        <w:rPr>
          <w:lang w:val="es-ES"/>
        </w:rPr>
        <w:t>C:\repo\code\trunk\samplefiles</w:t>
      </w:r>
    </w:p>
    <w:p w:rsidR="008143C5" w:rsidRPr="008143C5" w:rsidRDefault="008143C5" w:rsidP="008143C5">
      <w:pPr>
        <w:spacing w:after="0" w:line="240" w:lineRule="auto"/>
        <w:ind w:left="360" w:firstLine="348"/>
        <w:rPr>
          <w:lang w:val="es-ES"/>
        </w:rPr>
      </w:pPr>
    </w:p>
    <w:p w:rsidR="00F74A75" w:rsidRDefault="008143C5" w:rsidP="008143C5">
      <w:pPr>
        <w:pStyle w:val="Prrafodelista"/>
        <w:spacing w:after="0" w:line="240" w:lineRule="auto"/>
        <w:ind w:left="426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791200" cy="3245485"/>
            <wp:effectExtent l="19050" t="0" r="0" b="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06" cy="324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8143C5" w:rsidRDefault="008143C5" w:rsidP="008143C5">
      <w:pPr>
        <w:pStyle w:val="Ttulo2"/>
        <w:rPr>
          <w:lang w:val="es-ES"/>
        </w:rPr>
      </w:pPr>
      <w:bookmarkStart w:id="15" w:name="_Toc278448381"/>
      <w:r>
        <w:rPr>
          <w:lang w:val="es-ES"/>
        </w:rPr>
        <w:t>Configurar path de los archivos input</w:t>
      </w:r>
      <w:bookmarkEnd w:id="15"/>
    </w:p>
    <w:p w:rsidR="008143C5" w:rsidRDefault="008143C5" w:rsidP="00626E72">
      <w:pPr>
        <w:pStyle w:val="Prrafodelista"/>
        <w:numPr>
          <w:ilvl w:val="0"/>
          <w:numId w:val="15"/>
        </w:numPr>
        <w:rPr>
          <w:lang w:val="es-ES"/>
        </w:rPr>
      </w:pPr>
      <w:r w:rsidRPr="00626E72">
        <w:rPr>
          <w:lang w:val="es-ES"/>
        </w:rPr>
        <w:t>Localizar el archivo</w:t>
      </w:r>
      <w:r w:rsidR="00626E72" w:rsidRPr="00626E72">
        <w:rPr>
          <w:lang w:val="es-ES"/>
        </w:rPr>
        <w:t xml:space="preserve"> </w:t>
      </w:r>
      <w:r w:rsidR="00626E72" w:rsidRPr="00626E72">
        <w:rPr>
          <w:i/>
          <w:lang w:val="es-ES"/>
        </w:rPr>
        <w:t>SelfManagement.FilesProcessor.exe.config</w:t>
      </w:r>
      <w:r w:rsidRPr="00626E72">
        <w:rPr>
          <w:lang w:val="es-ES"/>
        </w:rPr>
        <w:t xml:space="preserve"> que se encuentra en:</w:t>
      </w:r>
    </w:p>
    <w:p w:rsidR="008143C5" w:rsidRDefault="008143C5" w:rsidP="00626E72">
      <w:pPr>
        <w:ind w:left="732" w:firstLine="348"/>
        <w:rPr>
          <w:lang w:val="es-ES"/>
        </w:rPr>
      </w:pPr>
      <w:r w:rsidRPr="008143C5">
        <w:rPr>
          <w:lang w:val="es-ES"/>
        </w:rPr>
        <w:t>\code\trunk\code\SelfManagement.FilesProcessor\bin\Release</w:t>
      </w:r>
    </w:p>
    <w:p w:rsidR="00626E72" w:rsidRDefault="00626E72" w:rsidP="00626E72">
      <w:pPr>
        <w:ind w:left="732" w:firstLine="348"/>
        <w:rPr>
          <w:lang w:val="es-ES"/>
        </w:rPr>
      </w:pPr>
    </w:p>
    <w:p w:rsidR="00626E72" w:rsidRDefault="00626E72" w:rsidP="00626E72">
      <w:pPr>
        <w:pStyle w:val="Prrafodelista"/>
        <w:numPr>
          <w:ilvl w:val="0"/>
          <w:numId w:val="15"/>
        </w:numPr>
        <w:rPr>
          <w:lang w:val="es-ES"/>
        </w:rPr>
      </w:pPr>
      <w:r>
        <w:rPr>
          <w:lang w:val="es-ES"/>
        </w:rPr>
        <w:t xml:space="preserve">Editarlo y colocar en el valor de </w:t>
      </w:r>
      <w:r w:rsidRPr="00626E72">
        <w:rPr>
          <w:lang w:val="es-ES"/>
        </w:rPr>
        <w:t>ExternalFilesLocation</w:t>
      </w:r>
      <w:r>
        <w:rPr>
          <w:lang w:val="es-ES"/>
        </w:rPr>
        <w:t>, la ubicación de los archivos input mencionada anteriormente. O sea, actualizar lo que aparece en negrita:</w:t>
      </w:r>
    </w:p>
    <w:p w:rsidR="00626E72" w:rsidRPr="00626E72" w:rsidRDefault="00626E72" w:rsidP="00626E72">
      <w:pPr>
        <w:ind w:left="1080"/>
        <w:rPr>
          <w:lang w:val="es-ES"/>
        </w:rPr>
      </w:pPr>
      <w:r w:rsidRPr="00626E72">
        <w:rPr>
          <w:lang w:val="es-ES"/>
        </w:rPr>
        <w:t xml:space="preserve"> &lt;appSettings&gt;</w:t>
      </w:r>
    </w:p>
    <w:p w:rsidR="00626E72" w:rsidRPr="00626E72" w:rsidRDefault="00626E72" w:rsidP="00626E72">
      <w:pPr>
        <w:ind w:left="1080"/>
        <w:rPr>
          <w:lang w:val="es-ES"/>
        </w:rPr>
      </w:pPr>
      <w:r w:rsidRPr="00626E72">
        <w:rPr>
          <w:lang w:val="es-ES"/>
        </w:rPr>
        <w:t xml:space="preserve">    &lt;add key="ExternalFilesLocation" value="</w:t>
      </w:r>
      <w:r w:rsidRPr="00626E72">
        <w:rPr>
          <w:b/>
          <w:lang w:val="es-ES"/>
        </w:rPr>
        <w:t>C:\repo\code\trunk\samplefiles</w:t>
      </w:r>
      <w:r w:rsidRPr="00626E72">
        <w:rPr>
          <w:lang w:val="es-ES"/>
        </w:rPr>
        <w:t>"/&gt;</w:t>
      </w:r>
    </w:p>
    <w:p w:rsidR="00626E72" w:rsidRPr="00626E72" w:rsidRDefault="00626E72" w:rsidP="00626E72">
      <w:pPr>
        <w:ind w:left="1080"/>
        <w:rPr>
          <w:lang w:val="es-ES"/>
        </w:rPr>
      </w:pPr>
      <w:r w:rsidRPr="00626E72">
        <w:rPr>
          <w:lang w:val="es-ES"/>
        </w:rPr>
        <w:t xml:space="preserve">  &lt;/appSettings&gt;</w:t>
      </w:r>
    </w:p>
    <w:p w:rsidR="002A79ED" w:rsidRDefault="002A79ED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626E72" w:rsidP="00626E72">
      <w:pPr>
        <w:pStyle w:val="Ttulo2"/>
        <w:rPr>
          <w:lang w:val="es-ES"/>
        </w:rPr>
      </w:pPr>
      <w:bookmarkStart w:id="16" w:name="_Toc278448382"/>
      <w:r>
        <w:rPr>
          <w:lang w:val="es-ES"/>
        </w:rPr>
        <w:lastRenderedPageBreak/>
        <w:t>Procesar los archivos</w:t>
      </w:r>
      <w:bookmarkEnd w:id="16"/>
    </w:p>
    <w:p w:rsidR="00626E72" w:rsidRDefault="00626E72" w:rsidP="00626E72">
      <w:pPr>
        <w:pStyle w:val="Prrafodelista"/>
        <w:numPr>
          <w:ilvl w:val="0"/>
          <w:numId w:val="16"/>
        </w:numPr>
        <w:rPr>
          <w:lang w:val="es-ES"/>
        </w:rPr>
      </w:pPr>
      <w:r>
        <w:rPr>
          <w:lang w:val="es-ES"/>
        </w:rPr>
        <w:t xml:space="preserve">Ejecutar </w:t>
      </w:r>
      <w:r w:rsidRPr="00626E72">
        <w:rPr>
          <w:lang w:val="es-ES"/>
        </w:rPr>
        <w:t xml:space="preserve">el archivo </w:t>
      </w:r>
      <w:r w:rsidRPr="00626E72">
        <w:rPr>
          <w:i/>
          <w:lang w:val="es-ES"/>
        </w:rPr>
        <w:t>SelfManagement.FilesProcessor.exe</w:t>
      </w:r>
      <w:r w:rsidRPr="00626E72">
        <w:rPr>
          <w:lang w:val="es-ES"/>
        </w:rPr>
        <w:t xml:space="preserve"> que se encuentra en:</w:t>
      </w:r>
    </w:p>
    <w:p w:rsidR="00626E72" w:rsidRDefault="00626E72" w:rsidP="00626E72">
      <w:pPr>
        <w:ind w:left="732" w:firstLine="348"/>
        <w:rPr>
          <w:lang w:val="es-ES"/>
        </w:rPr>
      </w:pPr>
      <w:r w:rsidRPr="008143C5">
        <w:rPr>
          <w:lang w:val="es-ES"/>
        </w:rPr>
        <w:t>\code\trunk\code\SelfManagement.FilesProcessor\bin\Release</w:t>
      </w:r>
    </w:p>
    <w:p w:rsidR="00626E72" w:rsidRDefault="00626E72" w:rsidP="00626E72">
      <w:pPr>
        <w:ind w:left="1134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05425" cy="2973248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7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7"/>
      <w:bookmarkEnd w:id="8"/>
      <w:bookmarkEnd w:id="9"/>
      <w:bookmarkEnd w:id="10"/>
    </w:p>
    <w:p w:rsidR="0055240B" w:rsidRDefault="0055240B" w:rsidP="0055240B">
      <w:pPr>
        <w:pStyle w:val="Ttulo1"/>
        <w:spacing w:after="60" w:line="240" w:lineRule="auto"/>
        <w:rPr>
          <w:lang w:val="es-ES"/>
        </w:rPr>
      </w:pPr>
      <w:bookmarkStart w:id="17" w:name="_Toc278386215"/>
      <w:bookmarkStart w:id="18" w:name="_Toc278386214"/>
      <w:bookmarkStart w:id="19" w:name="_Toc278448383"/>
      <w:r>
        <w:rPr>
          <w:lang w:val="es-ES"/>
        </w:rPr>
        <w:t>Cuenta</w:t>
      </w:r>
      <w:bookmarkEnd w:id="18"/>
      <w:bookmarkEnd w:id="19"/>
    </w:p>
    <w:p w:rsidR="00040FD4" w:rsidRPr="002A79ED" w:rsidRDefault="00040FD4" w:rsidP="00040FD4">
      <w:pPr>
        <w:pStyle w:val="Ttulo2"/>
        <w:rPr>
          <w:lang w:val="es-ES"/>
        </w:rPr>
      </w:pPr>
      <w:bookmarkStart w:id="20" w:name="_Toc278448384"/>
      <w:r w:rsidRPr="002A79ED">
        <w:rPr>
          <w:lang w:val="es-ES"/>
        </w:rPr>
        <w:t>Iniciar Sesión</w:t>
      </w:r>
      <w:bookmarkEnd w:id="17"/>
      <w:bookmarkEnd w:id="20"/>
    </w:p>
    <w:p w:rsidR="00040FD4" w:rsidRDefault="00040FD4" w:rsidP="00040FD4">
      <w:pPr>
        <w:pStyle w:val="ParrafoconNumeracin"/>
      </w:pPr>
      <w:r w:rsidRPr="00F74A75">
        <w:t xml:space="preserve">Abrir un navegador web, como Mozilla Firefox, y dirigirse a </w:t>
      </w:r>
      <w:hyperlink r:id="rId11" w:history="1">
        <w:r w:rsidRPr="00F74A75">
          <w:rPr>
            <w:rStyle w:val="Hipervnculo"/>
          </w:rPr>
          <w:t>http://callcenter.selfmanagement.com/</w:t>
        </w:r>
      </w:hyperlink>
      <w:r>
        <w:t>.</w:t>
      </w:r>
    </w:p>
    <w:p w:rsidR="00CF2BC3" w:rsidRDefault="00040FD4" w:rsidP="00040FD4">
      <w:pPr>
        <w:jc w:val="center"/>
        <w:rPr>
          <w:lang w:val="es-ES"/>
        </w:rPr>
      </w:pPr>
      <w:r w:rsidRPr="00040FD4">
        <w:rPr>
          <w:lang w:val="es-ES"/>
        </w:rPr>
        <w:drawing>
          <wp:inline distT="0" distB="0" distL="0" distR="0">
            <wp:extent cx="5076349" cy="3502438"/>
            <wp:effectExtent l="19050" t="0" r="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49" cy="350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D4" w:rsidRDefault="00040FD4" w:rsidP="00040FD4">
      <w:pPr>
        <w:pStyle w:val="ParrafoconNumeracin"/>
      </w:pPr>
      <w:r>
        <w:lastRenderedPageBreak/>
        <w:t xml:space="preserve">Presionar el link </w:t>
      </w:r>
      <w:r w:rsidRPr="00F74A75">
        <w:rPr>
          <w:b/>
        </w:rPr>
        <w:t>Iniciar Sesión</w:t>
      </w:r>
      <w:r w:rsidRPr="00F74A75">
        <w:t xml:space="preserve"> en el margen superior derecho</w:t>
      </w:r>
      <w:r>
        <w:t xml:space="preserve"> de la página el cual lo </w:t>
      </w:r>
      <w:r w:rsidRPr="00F74A75">
        <w:t xml:space="preserve">llevará a la </w:t>
      </w:r>
      <w:r>
        <w:t>página de inicio de sesión.</w:t>
      </w:r>
    </w:p>
    <w:p w:rsidR="00040FD4" w:rsidRDefault="00040FD4" w:rsidP="00040FD4">
      <w:pPr>
        <w:pStyle w:val="ParrafoconNumeracin"/>
      </w:pPr>
      <w:r>
        <w:t xml:space="preserve">Ingresar las credenciales para el sistema SelfManagement y presionar el link </w:t>
      </w:r>
      <w:r w:rsidRPr="00F74A75">
        <w:rPr>
          <w:b/>
        </w:rPr>
        <w:t>Iniciar Sesión</w:t>
      </w:r>
      <w:r>
        <w:t>.</w:t>
      </w:r>
    </w:p>
    <w:p w:rsidR="00040FD4" w:rsidRDefault="00040FD4" w:rsidP="00040FD4">
      <w:pPr>
        <w:jc w:val="center"/>
        <w:rPr>
          <w:lang w:val="es-ES"/>
        </w:rPr>
      </w:pPr>
      <w:r w:rsidRPr="00040FD4">
        <w:rPr>
          <w:lang w:val="es-ES"/>
        </w:rPr>
        <w:drawing>
          <wp:inline distT="0" distB="0" distL="0" distR="0">
            <wp:extent cx="5052060" cy="3847338"/>
            <wp:effectExtent l="19050" t="0" r="0" b="0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84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D4" w:rsidRPr="00040FD4" w:rsidRDefault="00040FD4" w:rsidP="00040FD4">
      <w:pPr>
        <w:pStyle w:val="ParrafoconNumeracin"/>
      </w:pPr>
      <w:r w:rsidRPr="00040FD4">
        <w:t>El sistema lo re-direccionará a la pantalla principal donde deberá observar su nombre de usuario y rol en el margen superior derecho.</w:t>
      </w:r>
    </w:p>
    <w:p w:rsidR="00040FD4" w:rsidRPr="00CF2BC3" w:rsidRDefault="00040FD4" w:rsidP="00040FD4">
      <w:pPr>
        <w:jc w:val="center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052765" cy="3847876"/>
            <wp:effectExtent l="19050" t="0" r="0" b="0"/>
            <wp:docPr id="17" name="16 Imagen" descr="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765" cy="3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D4" w:rsidRPr="002A79ED" w:rsidRDefault="00040FD4" w:rsidP="00040FD4">
      <w:pPr>
        <w:pStyle w:val="Ttulo2"/>
        <w:rPr>
          <w:lang w:val="es-ES"/>
        </w:rPr>
      </w:pPr>
      <w:bookmarkStart w:id="21" w:name="_Toc278386216"/>
      <w:bookmarkStart w:id="22" w:name="_Toc278448385"/>
      <w:r>
        <w:rPr>
          <w:lang w:val="es-ES"/>
        </w:rPr>
        <w:lastRenderedPageBreak/>
        <w:t>Cambiar Contraseña</w:t>
      </w:r>
      <w:bookmarkEnd w:id="21"/>
      <w:bookmarkEnd w:id="22"/>
    </w:p>
    <w:p w:rsidR="00040FD4" w:rsidRDefault="00040FD4" w:rsidP="00040FD4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SelfManagement,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E2099F" w:rsidRDefault="00040FD4" w:rsidP="00626E72">
      <w:pPr>
        <w:ind w:left="1134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052765" cy="3847876"/>
            <wp:effectExtent l="19050" t="0" r="0" b="0"/>
            <wp:docPr id="18" name="17 Imagen" descr="contraseñ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aseñ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765" cy="3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49" w:rsidRDefault="00671A05" w:rsidP="00607349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 w:rsidRPr="00607349"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607349">
        <w:rPr>
          <w:b/>
          <w:lang w:val="es-ES"/>
        </w:rPr>
        <w:t>Cambiar Contraseña</w:t>
      </w:r>
      <w:r w:rsidRPr="00607349">
        <w:rPr>
          <w:lang w:val="es-ES"/>
        </w:rPr>
        <w:t>.</w:t>
      </w:r>
    </w:p>
    <w:p w:rsidR="00671A05" w:rsidRPr="00607349" w:rsidRDefault="00671A05" w:rsidP="00607349">
      <w:pPr>
        <w:pStyle w:val="Prrafodelista"/>
        <w:numPr>
          <w:ilvl w:val="0"/>
          <w:numId w:val="2"/>
        </w:numPr>
        <w:spacing w:after="0" w:line="240" w:lineRule="auto"/>
        <w:jc w:val="center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052060" cy="3847338"/>
            <wp:effectExtent l="19050" t="0" r="0" b="0"/>
            <wp:docPr id="20" name="19 Imagen" descr="contraseñaCamb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aseñaCambi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EF" w:rsidRDefault="00D400EF" w:rsidP="00D400EF">
      <w:pPr>
        <w:pStyle w:val="Ttulo1"/>
        <w:spacing w:after="60" w:line="240" w:lineRule="auto"/>
        <w:rPr>
          <w:lang w:val="es-ES"/>
        </w:rPr>
      </w:pPr>
      <w:bookmarkStart w:id="23" w:name="_Toc278448386"/>
      <w:r>
        <w:rPr>
          <w:lang w:val="es-ES"/>
        </w:rPr>
        <w:lastRenderedPageBreak/>
        <w:t>Logs</w:t>
      </w:r>
      <w:bookmarkEnd w:id="23"/>
    </w:p>
    <w:p w:rsidR="00D400EF" w:rsidRPr="00D400EF" w:rsidRDefault="00D400EF" w:rsidP="00D400EF">
      <w:pPr>
        <w:pStyle w:val="Ttulo2"/>
        <w:rPr>
          <w:lang w:val="es-ES"/>
        </w:rPr>
      </w:pPr>
      <w:bookmarkStart w:id="24" w:name="_Toc278448387"/>
      <w:r>
        <w:rPr>
          <w:lang w:val="es-ES"/>
        </w:rPr>
        <w:t>Visualizar Archivos Procesados</w:t>
      </w:r>
      <w:bookmarkEnd w:id="24"/>
    </w:p>
    <w:p w:rsidR="00D400EF" w:rsidRDefault="00D400EF" w:rsidP="00D400EF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Logs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7F33F7" w:rsidRDefault="007F33F7" w:rsidP="007F33F7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Logs, se pueden visualizar el </w:t>
      </w:r>
      <w:r w:rsidRPr="005D0E87">
        <w:rPr>
          <w:b/>
          <w:lang w:val="es-ES"/>
        </w:rPr>
        <w:t>Filtro de Archivos</w:t>
      </w:r>
      <w:r>
        <w:rPr>
          <w:lang w:val="es-ES"/>
        </w:rPr>
        <w:t xml:space="preserve"> y los </w:t>
      </w:r>
      <w:r w:rsidRPr="005D0E87">
        <w:rPr>
          <w:b/>
          <w:lang w:val="es-ES"/>
        </w:rPr>
        <w:t>Resultados</w:t>
      </w:r>
      <w:r>
        <w:rPr>
          <w:lang w:val="es-ES"/>
        </w:rPr>
        <w:t xml:space="preserve">. Dentro del Filtro puede filtrar por distintos criterios y luego presionando </w:t>
      </w:r>
      <w:r w:rsidR="001F7405">
        <w:rPr>
          <w:lang w:val="es-ES"/>
        </w:rPr>
        <w:t xml:space="preserve">el botón </w:t>
      </w:r>
      <w:r w:rsidR="001F7405" w:rsidRPr="005D0E87">
        <w:rPr>
          <w:b/>
          <w:lang w:val="es-ES"/>
        </w:rPr>
        <w:t>Filtrar</w:t>
      </w:r>
      <w:r w:rsidR="001F7405">
        <w:rPr>
          <w:lang w:val="es-ES"/>
        </w:rPr>
        <w:t xml:space="preserve"> aparecerán los resultados en el recuadro inferior</w:t>
      </w:r>
      <w:r>
        <w:rPr>
          <w:lang w:val="es-ES"/>
        </w:rPr>
        <w:t>.</w:t>
      </w:r>
    </w:p>
    <w:p w:rsidR="00D400EF" w:rsidRPr="00D400EF" w:rsidRDefault="0041520E" w:rsidP="0041520E">
      <w:pPr>
        <w:jc w:val="center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49240" cy="4150805"/>
            <wp:effectExtent l="19050" t="0" r="3810" b="0"/>
            <wp:docPr id="21" name="20 Imagen" descr="logPant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antall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1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9F" w:rsidRDefault="00E2099F" w:rsidP="00E2099F">
      <w:pPr>
        <w:pStyle w:val="Ttulo1"/>
        <w:rPr>
          <w:lang w:val="es-ES"/>
        </w:rPr>
      </w:pPr>
      <w:bookmarkStart w:id="25" w:name="_Toc278448388"/>
      <w:r>
        <w:rPr>
          <w:lang w:val="es-ES"/>
        </w:rPr>
        <w:t>Reprocesamiento</w:t>
      </w:r>
      <w:bookmarkEnd w:id="25"/>
    </w:p>
    <w:p w:rsidR="00A72C98" w:rsidRPr="00A72C98" w:rsidRDefault="00A72C98" w:rsidP="00A72C98">
      <w:pPr>
        <w:pStyle w:val="Ttulo2"/>
        <w:rPr>
          <w:lang w:val="es-ES"/>
        </w:rPr>
      </w:pPr>
      <w:bookmarkStart w:id="26" w:name="_Toc278448389"/>
      <w:r>
        <w:rPr>
          <w:lang w:val="es-ES"/>
        </w:rPr>
        <w:t>Error por consola</w:t>
      </w:r>
      <w:bookmarkEnd w:id="26"/>
    </w:p>
    <w:p w:rsidR="00A72C98" w:rsidRDefault="00A72C98" w:rsidP="00E2099F">
      <w:pPr>
        <w:rPr>
          <w:lang w:val="es-ES"/>
        </w:rPr>
      </w:pPr>
      <w:r>
        <w:rPr>
          <w:lang w:val="es-ES"/>
        </w:rPr>
        <w:t xml:space="preserve">Luego de la ejecución de </w:t>
      </w:r>
      <w:r w:rsidRPr="00626E72">
        <w:rPr>
          <w:i/>
          <w:lang w:val="es-ES"/>
        </w:rPr>
        <w:t>S</w:t>
      </w:r>
      <w:r>
        <w:rPr>
          <w:i/>
          <w:lang w:val="es-ES"/>
        </w:rPr>
        <w:t>elfManagement.FilesProcessor.exe</w:t>
      </w:r>
      <w:r>
        <w:rPr>
          <w:lang w:val="es-ES"/>
        </w:rPr>
        <w:t xml:space="preserve"> y en caso de haberse producido un error durante el procesamiento, lo visualizará en la consola:</w:t>
      </w:r>
    </w:p>
    <w:p w:rsidR="00A72C98" w:rsidRDefault="00A72C98" w:rsidP="00E2099F">
      <w:pPr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3869596" cy="1954803"/>
            <wp:effectExtent l="19050" t="0" r="0" b="0"/>
            <wp:docPr id="6" name="5 Imagen" descr="errorCons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Consol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9596" cy="19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98" w:rsidRDefault="00A72C98" w:rsidP="00A72C98">
      <w:pPr>
        <w:pStyle w:val="Ttulo2"/>
        <w:rPr>
          <w:lang w:val="es-ES"/>
        </w:rPr>
      </w:pPr>
      <w:bookmarkStart w:id="27" w:name="_Toc278448390"/>
      <w:r>
        <w:rPr>
          <w:lang w:val="es-ES"/>
        </w:rPr>
        <w:lastRenderedPageBreak/>
        <w:t>Log en Base de Datos</w:t>
      </w:r>
      <w:bookmarkEnd w:id="27"/>
    </w:p>
    <w:p w:rsidR="00E2099F" w:rsidRDefault="00E2099F" w:rsidP="00E2099F">
      <w:pPr>
        <w:rPr>
          <w:lang w:val="es-ES"/>
        </w:rPr>
      </w:pPr>
      <w:r>
        <w:rPr>
          <w:i/>
          <w:lang w:val="es-ES"/>
        </w:rPr>
        <w:t xml:space="preserve"> </w:t>
      </w:r>
      <w:r w:rsidR="00A72C98">
        <w:rPr>
          <w:lang w:val="es-ES"/>
        </w:rPr>
        <w:t xml:space="preserve">Por otro lado al finalizar la ejecución de </w:t>
      </w:r>
      <w:r w:rsidR="00A72C98" w:rsidRPr="00626E72">
        <w:rPr>
          <w:i/>
          <w:lang w:val="es-ES"/>
        </w:rPr>
        <w:t>SelfManagement.FilesProcessor.exe</w:t>
      </w:r>
      <w:r w:rsidR="00A72C98">
        <w:rPr>
          <w:lang w:val="es-ES"/>
        </w:rPr>
        <w:t xml:space="preserve">  </w:t>
      </w:r>
      <w:r>
        <w:rPr>
          <w:lang w:val="es-ES"/>
        </w:rPr>
        <w:t>se almacena un log en la Base de Datos en donde se puede consultar si hubo errores</w:t>
      </w:r>
      <w:r w:rsidR="00A72C98">
        <w:rPr>
          <w:lang w:val="es-ES"/>
        </w:rPr>
        <w:t xml:space="preserve"> en determinado archivo y cuál fue la línea que falló</w:t>
      </w:r>
      <w:r>
        <w:rPr>
          <w:lang w:val="es-ES"/>
        </w:rPr>
        <w:t xml:space="preserve">. </w:t>
      </w:r>
      <w:r w:rsidR="00A72C98">
        <w:rPr>
          <w:lang w:val="es-ES"/>
        </w:rPr>
        <w:t>Para ello v</w:t>
      </w:r>
      <w:r>
        <w:rPr>
          <w:lang w:val="es-ES"/>
        </w:rPr>
        <w:t xml:space="preserve">er la tabla </w:t>
      </w:r>
      <w:r w:rsidRPr="00647CF6">
        <w:rPr>
          <w:i/>
          <w:lang w:val="es-ES"/>
        </w:rPr>
        <w:t>ProcessedFiles</w:t>
      </w:r>
      <w:r w:rsidR="00647CF6">
        <w:rPr>
          <w:lang w:val="es-ES"/>
        </w:rPr>
        <w:t>, por ejemplo utilizando la herramienta Microsoft SQL Server Management Studio</w:t>
      </w:r>
      <w:r>
        <w:rPr>
          <w:lang w:val="es-ES"/>
        </w:rPr>
        <w:t>:</w:t>
      </w:r>
    </w:p>
    <w:p w:rsidR="00CF2BC3" w:rsidRDefault="00647CF6" w:rsidP="00E2099F">
      <w:pPr>
        <w:rPr>
          <w:i/>
          <w:lang w:val="es-ES"/>
        </w:rPr>
      </w:pPr>
      <w:r>
        <w:rPr>
          <w:i/>
          <w:noProof/>
          <w:lang w:val="es-AR" w:eastAsia="es-AR" w:bidi="ar-SA"/>
        </w:rPr>
        <w:drawing>
          <wp:inline distT="0" distB="0" distL="0" distR="0">
            <wp:extent cx="6203927" cy="2284033"/>
            <wp:effectExtent l="19050" t="0" r="6373" b="0"/>
            <wp:docPr id="10" name="9 Imagen" descr="logProcessed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rocessedFil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3927" cy="228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C3" w:rsidRPr="007460A7" w:rsidRDefault="00CF2BC3" w:rsidP="00CF2BC3">
      <w:pPr>
        <w:pStyle w:val="Ttulo2"/>
        <w:rPr>
          <w:lang w:val="es-ES"/>
        </w:rPr>
      </w:pPr>
      <w:bookmarkStart w:id="28" w:name="_Toc278448391"/>
      <w:r>
        <w:rPr>
          <w:lang w:val="es-ES"/>
        </w:rPr>
        <w:t xml:space="preserve">Pantalla </w:t>
      </w:r>
      <w:r w:rsidRPr="007460A7">
        <w:rPr>
          <w:lang w:val="es-ES"/>
        </w:rPr>
        <w:t>Archivos Procesados</w:t>
      </w:r>
      <w:bookmarkEnd w:id="28"/>
      <w:r>
        <w:rPr>
          <w:lang w:val="es-ES"/>
        </w:rPr>
        <w:t xml:space="preserve"> </w:t>
      </w:r>
    </w:p>
    <w:p w:rsidR="005D0E87" w:rsidRDefault="005D0E87" w:rsidP="00607349">
      <w:pPr>
        <w:pStyle w:val="ParrafoconNumeracin"/>
        <w:numPr>
          <w:ilvl w:val="0"/>
          <w:numId w:val="22"/>
        </w:numPr>
      </w:pPr>
      <w:r>
        <w:t>Tal como se mencionó en la sección ‘</w:t>
      </w:r>
      <w:r w:rsidRPr="005D0E87">
        <w:t>Visualizar Archivos Procesados</w:t>
      </w:r>
      <w:r>
        <w:t>’ si filtramos por ejemplo, por Fecha de Procesado y en Estado colocamos ‘Con Errores’, podremos ver aquellos archivos que fallaron en el día indicado</w:t>
      </w:r>
      <w:r w:rsidR="00607349">
        <w:t>.</w:t>
      </w:r>
    </w:p>
    <w:p w:rsidR="005D0E87" w:rsidRPr="005D0E87" w:rsidRDefault="00607349" w:rsidP="005D0E87">
      <w:pPr>
        <w:jc w:val="center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49240" cy="4150805"/>
            <wp:effectExtent l="19050" t="0" r="3810" b="0"/>
            <wp:docPr id="24" name="23 Imagen" descr="logPantallaConErr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antallaConError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1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49" w:rsidRDefault="00607349" w:rsidP="00607349">
      <w:pPr>
        <w:pStyle w:val="ParrafoconNumeracin"/>
      </w:pPr>
      <w:r>
        <w:t>Al presionar sobre el número de Id (primera columna de la tabla) se detallan en un popup las líneas que han arrojado error.</w:t>
      </w:r>
    </w:p>
    <w:p w:rsidR="00607349" w:rsidRDefault="00607349" w:rsidP="00607349">
      <w:pPr>
        <w:pStyle w:val="ParrafoconNumeracin"/>
        <w:numPr>
          <w:ilvl w:val="0"/>
          <w:numId w:val="0"/>
        </w:numPr>
        <w:ind w:left="720"/>
        <w:jc w:val="center"/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49240" cy="4150805"/>
            <wp:effectExtent l="19050" t="0" r="3810" b="0"/>
            <wp:docPr id="23" name="22 Imagen" descr="logPantallaConError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PantallaConErrores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1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87" w:rsidRDefault="005D0E87" w:rsidP="00E2099F">
      <w:pPr>
        <w:rPr>
          <w:i/>
          <w:lang w:val="es-ES"/>
        </w:rPr>
      </w:pPr>
    </w:p>
    <w:p w:rsidR="007460A7" w:rsidRPr="007460A7" w:rsidRDefault="007460A7" w:rsidP="007460A7">
      <w:pPr>
        <w:pStyle w:val="Ttulo2"/>
        <w:rPr>
          <w:lang w:val="es-ES"/>
        </w:rPr>
      </w:pPr>
      <w:bookmarkStart w:id="29" w:name="_Toc278448392"/>
      <w:r>
        <w:rPr>
          <w:lang w:val="es-ES"/>
        </w:rPr>
        <w:t>Solución</w:t>
      </w:r>
      <w:bookmarkEnd w:id="29"/>
    </w:p>
    <w:p w:rsidR="007460A7" w:rsidRPr="007460A7" w:rsidRDefault="007460A7" w:rsidP="007460A7">
      <w:pPr>
        <w:rPr>
          <w:lang w:val="es-ES"/>
        </w:rPr>
      </w:pPr>
      <w:r w:rsidRPr="007460A7">
        <w:rPr>
          <w:lang w:val="es-ES"/>
        </w:rPr>
        <w:t xml:space="preserve">Editar el archivo erróneo dejando solamente las líneas con error y corrigiendo las mismas. </w:t>
      </w:r>
      <w:r>
        <w:rPr>
          <w:lang w:val="es-ES"/>
        </w:rPr>
        <w:t>Luego de esto, v</w:t>
      </w:r>
      <w:r w:rsidRPr="007460A7">
        <w:rPr>
          <w:lang w:val="es-ES"/>
        </w:rPr>
        <w:t>olver a ejecutar el SelfManagement.FilesProcessor.exe  para reprocesar los archivos.</w:t>
      </w:r>
    </w:p>
    <w:p w:rsidR="00647CF6" w:rsidRDefault="00647CF6" w:rsidP="00E2099F">
      <w:pPr>
        <w:rPr>
          <w:i/>
          <w:lang w:val="es-ES"/>
        </w:rPr>
      </w:pPr>
    </w:p>
    <w:p w:rsidR="00E2099F" w:rsidRPr="00E2099F" w:rsidRDefault="00E2099F" w:rsidP="00E2099F">
      <w:pPr>
        <w:rPr>
          <w:lang w:val="es-ES"/>
        </w:rPr>
      </w:pPr>
    </w:p>
    <w:sectPr w:rsidR="00E2099F" w:rsidRPr="00E2099F" w:rsidSect="00154C89">
      <w:headerReference w:type="default" r:id="rId22"/>
      <w:footerReference w:type="default" r:id="rId23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0295" w:rsidRDefault="00AB0295">
      <w:r>
        <w:separator/>
      </w:r>
    </w:p>
  </w:endnote>
  <w:endnote w:type="continuationSeparator" w:id="1">
    <w:p w:rsidR="00AB0295" w:rsidRDefault="00AB02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742B4D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742B4D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742B4D" w:rsidRPr="002972BB">
      <w:rPr>
        <w:sz w:val="20"/>
        <w:lang w:val="es-AR"/>
      </w:rPr>
      <w:fldChar w:fldCharType="separate"/>
    </w:r>
    <w:r w:rsidR="00607349">
      <w:rPr>
        <w:noProof/>
        <w:sz w:val="20"/>
        <w:lang w:val="es-AR"/>
      </w:rPr>
      <w:t>11</w:t>
    </w:r>
    <w:r w:rsidR="00742B4D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0295" w:rsidRDefault="00AB0295">
      <w:r>
        <w:separator/>
      </w:r>
    </w:p>
  </w:footnote>
  <w:footnote w:type="continuationSeparator" w:id="1">
    <w:p w:rsidR="00AB0295" w:rsidRDefault="00AB029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val="es-AR" w:eastAsia="es-AR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AR" w:eastAsia="es-AR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r>
      <w:rPr>
        <w:sz w:val="20"/>
        <w:lang w:val="es-AR"/>
      </w:rPr>
      <w:t>SelfManagement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742B4D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DEB8BF9E"/>
    <w:lvl w:ilvl="0" w:tplc="9EE2D2A2">
      <w:start w:val="1"/>
      <w:numFmt w:val="decimal"/>
      <w:pStyle w:val="ParrafoconNumeracin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EA2E8C"/>
    <w:multiLevelType w:val="hybridMultilevel"/>
    <w:tmpl w:val="65EC9B1C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F1293D"/>
    <w:multiLevelType w:val="hybridMultilevel"/>
    <w:tmpl w:val="65EC9B1C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5C3C78"/>
    <w:multiLevelType w:val="hybridMultilevel"/>
    <w:tmpl w:val="8B2A6A2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235850"/>
    <w:multiLevelType w:val="hybridMultilevel"/>
    <w:tmpl w:val="8B2A6A2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C64874"/>
    <w:multiLevelType w:val="hybridMultilevel"/>
    <w:tmpl w:val="8B2A6A2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12"/>
  </w:num>
  <w:num w:numId="5">
    <w:abstractNumId w:val="0"/>
  </w:num>
  <w:num w:numId="6">
    <w:abstractNumId w:val="17"/>
  </w:num>
  <w:num w:numId="7">
    <w:abstractNumId w:val="11"/>
  </w:num>
  <w:num w:numId="8">
    <w:abstractNumId w:val="6"/>
  </w:num>
  <w:num w:numId="9">
    <w:abstractNumId w:val="18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5"/>
  </w:num>
  <w:num w:numId="15">
    <w:abstractNumId w:val="8"/>
  </w:num>
  <w:num w:numId="16">
    <w:abstractNumId w:val="10"/>
  </w:num>
  <w:num w:numId="17">
    <w:abstractNumId w:val="16"/>
  </w:num>
  <w:num w:numId="18">
    <w:abstractNumId w:val="14"/>
  </w:num>
  <w:num w:numId="19">
    <w:abstractNumId w:val="13"/>
  </w:num>
  <w:num w:numId="20">
    <w:abstractNumId w:val="3"/>
    <w:lvlOverride w:ilvl="0">
      <w:startOverride w:val="1"/>
    </w:lvlOverride>
  </w:num>
  <w:num w:numId="21">
    <w:abstractNumId w:val="3"/>
  </w:num>
  <w:num w:numId="22">
    <w:abstractNumId w:val="3"/>
    <w:lvlOverride w:ilvl="0">
      <w:startOverride w:val="1"/>
    </w:lvlOverride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57346"/>
  </w:hdrShapeDefaults>
  <w:footnotePr>
    <w:footnote w:id="0"/>
    <w:footnote w:id="1"/>
  </w:footnotePr>
  <w:endnotePr>
    <w:endnote w:id="0"/>
    <w:endnote w:id="1"/>
  </w:endnotePr>
  <w:compat/>
  <w:rsids>
    <w:rsidRoot w:val="00510EF8"/>
    <w:rsid w:val="000050A7"/>
    <w:rsid w:val="00005904"/>
    <w:rsid w:val="00016E3B"/>
    <w:rsid w:val="00031CC0"/>
    <w:rsid w:val="000343FA"/>
    <w:rsid w:val="00040FD4"/>
    <w:rsid w:val="000556F9"/>
    <w:rsid w:val="00062EB5"/>
    <w:rsid w:val="00076D7C"/>
    <w:rsid w:val="000A2293"/>
    <w:rsid w:val="000A59C0"/>
    <w:rsid w:val="000A7193"/>
    <w:rsid w:val="000A78C6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74F52"/>
    <w:rsid w:val="00175CB0"/>
    <w:rsid w:val="00181460"/>
    <w:rsid w:val="00191B7E"/>
    <w:rsid w:val="001924AB"/>
    <w:rsid w:val="001B053D"/>
    <w:rsid w:val="001B3FB5"/>
    <w:rsid w:val="001C5599"/>
    <w:rsid w:val="001E456A"/>
    <w:rsid w:val="001E493B"/>
    <w:rsid w:val="001E77AE"/>
    <w:rsid w:val="001F0084"/>
    <w:rsid w:val="001F7405"/>
    <w:rsid w:val="00206E0B"/>
    <w:rsid w:val="0021729F"/>
    <w:rsid w:val="00222606"/>
    <w:rsid w:val="00236DDD"/>
    <w:rsid w:val="002550AA"/>
    <w:rsid w:val="002820A2"/>
    <w:rsid w:val="0028235A"/>
    <w:rsid w:val="002972BB"/>
    <w:rsid w:val="002A45AF"/>
    <w:rsid w:val="002A4AF2"/>
    <w:rsid w:val="002A79ED"/>
    <w:rsid w:val="002B069D"/>
    <w:rsid w:val="002B423D"/>
    <w:rsid w:val="002B68E0"/>
    <w:rsid w:val="002C0A2F"/>
    <w:rsid w:val="002D606A"/>
    <w:rsid w:val="002E5F2A"/>
    <w:rsid w:val="002E6EEF"/>
    <w:rsid w:val="002E734D"/>
    <w:rsid w:val="002E770C"/>
    <w:rsid w:val="002F2971"/>
    <w:rsid w:val="003006E3"/>
    <w:rsid w:val="00302A48"/>
    <w:rsid w:val="00313798"/>
    <w:rsid w:val="00324DD5"/>
    <w:rsid w:val="00330B1A"/>
    <w:rsid w:val="00330D7A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D0E1C"/>
    <w:rsid w:val="003D3471"/>
    <w:rsid w:val="003D5F59"/>
    <w:rsid w:val="003D6D6C"/>
    <w:rsid w:val="003E54F5"/>
    <w:rsid w:val="0041520E"/>
    <w:rsid w:val="0041627E"/>
    <w:rsid w:val="00417C91"/>
    <w:rsid w:val="00431F48"/>
    <w:rsid w:val="00437F24"/>
    <w:rsid w:val="004415CE"/>
    <w:rsid w:val="00447034"/>
    <w:rsid w:val="00452825"/>
    <w:rsid w:val="00461F52"/>
    <w:rsid w:val="004953EE"/>
    <w:rsid w:val="004A0B05"/>
    <w:rsid w:val="004A6F32"/>
    <w:rsid w:val="004C2215"/>
    <w:rsid w:val="004C5975"/>
    <w:rsid w:val="004C5FAD"/>
    <w:rsid w:val="004D442A"/>
    <w:rsid w:val="004F7813"/>
    <w:rsid w:val="00510EF8"/>
    <w:rsid w:val="00517BCE"/>
    <w:rsid w:val="00525D15"/>
    <w:rsid w:val="005268D5"/>
    <w:rsid w:val="0053079F"/>
    <w:rsid w:val="00530E14"/>
    <w:rsid w:val="0054093E"/>
    <w:rsid w:val="0055240B"/>
    <w:rsid w:val="005721A2"/>
    <w:rsid w:val="00572C7B"/>
    <w:rsid w:val="00573CD7"/>
    <w:rsid w:val="00583917"/>
    <w:rsid w:val="0058443D"/>
    <w:rsid w:val="00590EA3"/>
    <w:rsid w:val="00595D71"/>
    <w:rsid w:val="005A395E"/>
    <w:rsid w:val="005B068E"/>
    <w:rsid w:val="005C0254"/>
    <w:rsid w:val="005D02FD"/>
    <w:rsid w:val="005D0E87"/>
    <w:rsid w:val="005D26A6"/>
    <w:rsid w:val="005D429D"/>
    <w:rsid w:val="005E7EBD"/>
    <w:rsid w:val="005F55ED"/>
    <w:rsid w:val="00601F22"/>
    <w:rsid w:val="00607349"/>
    <w:rsid w:val="006126DA"/>
    <w:rsid w:val="0061304A"/>
    <w:rsid w:val="00626E72"/>
    <w:rsid w:val="006316BE"/>
    <w:rsid w:val="00637216"/>
    <w:rsid w:val="00644FD1"/>
    <w:rsid w:val="00647B6C"/>
    <w:rsid w:val="00647CF6"/>
    <w:rsid w:val="00650B13"/>
    <w:rsid w:val="0065323B"/>
    <w:rsid w:val="00664F35"/>
    <w:rsid w:val="006662D1"/>
    <w:rsid w:val="00671A05"/>
    <w:rsid w:val="006963D1"/>
    <w:rsid w:val="0069709F"/>
    <w:rsid w:val="006C61DE"/>
    <w:rsid w:val="006D65B5"/>
    <w:rsid w:val="006D7DA5"/>
    <w:rsid w:val="006E3567"/>
    <w:rsid w:val="006E3E30"/>
    <w:rsid w:val="006F1D2F"/>
    <w:rsid w:val="00705CF2"/>
    <w:rsid w:val="00712593"/>
    <w:rsid w:val="00717886"/>
    <w:rsid w:val="00723793"/>
    <w:rsid w:val="007365C4"/>
    <w:rsid w:val="007378BF"/>
    <w:rsid w:val="00742B4D"/>
    <w:rsid w:val="007460A7"/>
    <w:rsid w:val="00754DF7"/>
    <w:rsid w:val="00781B33"/>
    <w:rsid w:val="00784567"/>
    <w:rsid w:val="007A3771"/>
    <w:rsid w:val="007B29BF"/>
    <w:rsid w:val="007D241F"/>
    <w:rsid w:val="007D638F"/>
    <w:rsid w:val="007D63AA"/>
    <w:rsid w:val="007E3997"/>
    <w:rsid w:val="007F33F7"/>
    <w:rsid w:val="008077D1"/>
    <w:rsid w:val="00812F28"/>
    <w:rsid w:val="008143C5"/>
    <w:rsid w:val="0081448C"/>
    <w:rsid w:val="008155B0"/>
    <w:rsid w:val="00816714"/>
    <w:rsid w:val="00822570"/>
    <w:rsid w:val="008362A8"/>
    <w:rsid w:val="00841EDC"/>
    <w:rsid w:val="008426CD"/>
    <w:rsid w:val="0084624B"/>
    <w:rsid w:val="008517F7"/>
    <w:rsid w:val="0085251B"/>
    <w:rsid w:val="00857A19"/>
    <w:rsid w:val="0087162A"/>
    <w:rsid w:val="00872A1C"/>
    <w:rsid w:val="008847D5"/>
    <w:rsid w:val="008849A5"/>
    <w:rsid w:val="00885083"/>
    <w:rsid w:val="00891C2A"/>
    <w:rsid w:val="00894265"/>
    <w:rsid w:val="008958F4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C35FB"/>
    <w:rsid w:val="009E3E53"/>
    <w:rsid w:val="009E78B3"/>
    <w:rsid w:val="009F7910"/>
    <w:rsid w:val="00A02791"/>
    <w:rsid w:val="00A03A5D"/>
    <w:rsid w:val="00A079A5"/>
    <w:rsid w:val="00A20F0F"/>
    <w:rsid w:val="00A22830"/>
    <w:rsid w:val="00A23061"/>
    <w:rsid w:val="00A25605"/>
    <w:rsid w:val="00A25F29"/>
    <w:rsid w:val="00A2608F"/>
    <w:rsid w:val="00A262E1"/>
    <w:rsid w:val="00A27DC3"/>
    <w:rsid w:val="00A53A1F"/>
    <w:rsid w:val="00A72C98"/>
    <w:rsid w:val="00A8163A"/>
    <w:rsid w:val="00A902AB"/>
    <w:rsid w:val="00A94EB5"/>
    <w:rsid w:val="00AA232D"/>
    <w:rsid w:val="00AA5932"/>
    <w:rsid w:val="00AA75D0"/>
    <w:rsid w:val="00AB0295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9A9"/>
    <w:rsid w:val="00B15299"/>
    <w:rsid w:val="00B315EE"/>
    <w:rsid w:val="00B412FB"/>
    <w:rsid w:val="00B428F3"/>
    <w:rsid w:val="00B473CB"/>
    <w:rsid w:val="00B54384"/>
    <w:rsid w:val="00B705C4"/>
    <w:rsid w:val="00B70C0B"/>
    <w:rsid w:val="00B7351D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360D7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CF2BC3"/>
    <w:rsid w:val="00D13ACC"/>
    <w:rsid w:val="00D2263D"/>
    <w:rsid w:val="00D22E74"/>
    <w:rsid w:val="00D2322E"/>
    <w:rsid w:val="00D2454B"/>
    <w:rsid w:val="00D400EF"/>
    <w:rsid w:val="00D40811"/>
    <w:rsid w:val="00D45231"/>
    <w:rsid w:val="00D60971"/>
    <w:rsid w:val="00D61255"/>
    <w:rsid w:val="00D953D0"/>
    <w:rsid w:val="00DA2848"/>
    <w:rsid w:val="00DC0683"/>
    <w:rsid w:val="00DC2F10"/>
    <w:rsid w:val="00DF194B"/>
    <w:rsid w:val="00E02E92"/>
    <w:rsid w:val="00E2099F"/>
    <w:rsid w:val="00E252BA"/>
    <w:rsid w:val="00E32D18"/>
    <w:rsid w:val="00E359ED"/>
    <w:rsid w:val="00E44075"/>
    <w:rsid w:val="00E46B53"/>
    <w:rsid w:val="00E61A0A"/>
    <w:rsid w:val="00E64460"/>
    <w:rsid w:val="00E661DA"/>
    <w:rsid w:val="00E667E4"/>
    <w:rsid w:val="00E769B7"/>
    <w:rsid w:val="00EA2795"/>
    <w:rsid w:val="00EA7604"/>
    <w:rsid w:val="00EB24FC"/>
    <w:rsid w:val="00EB6881"/>
    <w:rsid w:val="00EC1779"/>
    <w:rsid w:val="00EC5C9A"/>
    <w:rsid w:val="00EF58C7"/>
    <w:rsid w:val="00F10C1C"/>
    <w:rsid w:val="00F12B74"/>
    <w:rsid w:val="00F147B9"/>
    <w:rsid w:val="00F32357"/>
    <w:rsid w:val="00F42EA2"/>
    <w:rsid w:val="00F51BB6"/>
    <w:rsid w:val="00F523F7"/>
    <w:rsid w:val="00F54B4C"/>
    <w:rsid w:val="00F57CA9"/>
    <w:rsid w:val="00F720AF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73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  <w:style w:type="paragraph" w:customStyle="1" w:styleId="ParrafoconNumeracin">
    <w:name w:val="Parrafo con Numeración"/>
    <w:basedOn w:val="Prrafodelista"/>
    <w:qFormat/>
    <w:rsid w:val="00040FD4"/>
    <w:pPr>
      <w:numPr>
        <w:numId w:val="21"/>
      </w:numPr>
      <w:spacing w:after="0" w:line="240" w:lineRule="auto"/>
    </w:pPr>
    <w:rPr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allcenter.selfmanagement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2AEFD-6B65-474A-93C0-6936E403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299</TotalTime>
  <Pages>11</Pages>
  <Words>937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6083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quitilip</cp:lastModifiedBy>
  <cp:revision>61</cp:revision>
  <cp:lastPrinted>2010-09-13T03:32:00Z</cp:lastPrinted>
  <dcterms:created xsi:type="dcterms:W3CDTF">2010-10-16T19:42:00Z</dcterms:created>
  <dcterms:modified xsi:type="dcterms:W3CDTF">2010-11-25T14:38:00Z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