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 w:val="0"/>
          <w:i/>
          <w:sz w:val="18"/>
        </w:rPr>
        <w:t>[BORRADOR — contenido de ejemplo pendiente de definir con la abogada]</w:t>
      </w:r>
    </w:p>
    <w:p>
      <w:pPr>
        <w:spacing w:after="280"/>
        <w:jc w:val="right"/>
      </w:pPr>
      <w:r>
        <w:rPr>
          <w:b w:val="0"/>
          <w:i w:val="0"/>
        </w:rPr>
        <w:t>{{fecha.lugar_y_fecha}}</w:t>
      </w:r>
    </w:p>
    <w:p>
      <w:pPr>
        <w:spacing w:after="240"/>
      </w:pPr>
      <w:r>
        <w:rPr>
          <w:b w:val="0"/>
          <w:i w:val="0"/>
        </w:rPr>
        <w:t>Señores</w:t>
        <w:br/>
        <w:t>{{proceso.entidad}}</w:t>
        <w:br/>
        <w:t>Ciudad</w:t>
      </w:r>
    </w:p>
    <w:p>
      <w:pPr>
        <w:spacing w:after="240"/>
      </w:pPr>
      <w:r>
        <w:rPr>
          <w:b/>
          <w:i w:val="0"/>
        </w:rPr>
        <w:t>Asunto: NOTIFICACIÓN — Proceso {{proceso.tipo}}, Radicado {{proceso.radicado}}</w:t>
      </w:r>
    </w:p>
    <w:p>
      <w:pPr>
        <w:spacing w:after="120"/>
        <w:jc w:val="both"/>
      </w:pPr>
      <w:r>
        <w:rPr>
          <w:b w:val="0"/>
          <w:i w:val="0"/>
        </w:rPr>
        <w:t>Por medio de la presente se notifica a {{proceso.entidad}} de la existencia del proceso de la referencia, que cursa en {{proceso.despacho}}, promovido por {{cliente.nombre_completo}} ({{cliente.tipo_identificacion}} {{cliente.numero_identificacion}}).</w:t>
      </w:r>
    </w:p>
    <w:p>
      <w:pPr>
        <w:spacing w:after="240"/>
        <w:jc w:val="both"/>
      </w:pPr>
      <w:r>
        <w:rPr>
          <w:b w:val="0"/>
          <w:i w:val="0"/>
        </w:rPr>
        <w:t>Última actuación registrada: {{proceso.ultima_actuacion}} ({{proceso.ultima_actuacion_fecha}}).</w:t>
      </w:r>
    </w:p>
    <w:p>
      <w:pPr>
        <w:spacing w:after="120"/>
        <w:jc w:val="both"/>
      </w:pPr>
      <w:r>
        <w:rPr>
          <w:b w:val="0"/>
          <w:i w:val="0"/>
        </w:rPr>
        <w:t>[Texto de la notificación pendiente de definir]</w:t>
      </w:r>
    </w:p>
    <w:p>
      <w:pPr>
        <w:spacing w:after="48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______________________________</w:t>
      </w:r>
    </w:p>
    <w:p>
      <w:pPr>
        <w:spacing w:after="0"/>
      </w:pPr>
      <w:r>
        <w:rPr>
          <w:b/>
          <w:i w:val="0"/>
        </w:rPr>
        <w:t>{{abogado.nombre}}</w:t>
      </w:r>
    </w:p>
    <w:p>
      <w:pPr>
        <w:spacing w:after="0"/>
      </w:pPr>
      <w:r>
        <w:rPr>
          <w:b w:val="0"/>
          <w:i w:val="0"/>
        </w:rPr>
        <w:t>{{abogado.cargo}}</w:t>
      </w:r>
    </w:p>
    <w:p>
      <w:pPr>
        <w:spacing w:after="120"/>
      </w:pPr>
      <w:r>
        <w:rPr>
          <w:b w:val="0"/>
          <w:i w:val="0"/>
          <w:sz w:val="18"/>
        </w:rPr>
        <w:t>{{abogado.email}}  ·  {{abogado.telefono}}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6"/>
      </w:rPr>
      <w:t>{{empresa.direccion}}  ·  Tel. {{empresa.telefono}}  ·  {{empresa.email}}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C3E50"/>
        <w:sz w:val="30"/>
      </w:rPr>
      <w:t>{{empresa.nombre}}</w:t>
    </w:r>
  </w:p>
  <w:p>
    <w:pPr>
      <w:jc w:val="center"/>
    </w:pPr>
    <w:r>
      <w:rPr>
        <w:color w:val="7F8C8D"/>
        <w:sz w:val="18"/>
      </w:rPr>
      <w:t>NIT {{empresa.nit}}  ·  {{empresa.ciudad}}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