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643A5" w14:textId="42F6E53F" w:rsidR="005D453C" w:rsidRPr="00504D8B" w:rsidRDefault="000539E4">
      <w:pPr>
        <w:rPr>
          <w:sz w:val="36"/>
          <w:szCs w:val="36"/>
        </w:rPr>
      </w:pPr>
      <w:r w:rsidRPr="00504D8B">
        <w:rPr>
          <w:sz w:val="36"/>
          <w:szCs w:val="36"/>
        </w:rPr>
        <w:t xml:space="preserve">What is </w:t>
      </w:r>
      <w:proofErr w:type="gramStart"/>
      <w:r w:rsidRPr="00504D8B">
        <w:rPr>
          <w:sz w:val="36"/>
          <w:szCs w:val="36"/>
        </w:rPr>
        <w:t>API :</w:t>
      </w:r>
      <w:proofErr w:type="gramEnd"/>
      <w:r w:rsidRPr="00504D8B">
        <w:rPr>
          <w:sz w:val="36"/>
          <w:szCs w:val="36"/>
        </w:rPr>
        <w:t xml:space="preserve"> </w:t>
      </w:r>
      <w:r w:rsidR="00D73D62" w:rsidRPr="00504D8B">
        <w:rPr>
          <w:sz w:val="36"/>
          <w:szCs w:val="36"/>
        </w:rPr>
        <w:t xml:space="preserve">Application Programming Interface </w:t>
      </w:r>
    </w:p>
    <w:p w14:paraId="379CA6A4" w14:textId="3949CC49" w:rsidR="000539E4" w:rsidRPr="00504D8B" w:rsidRDefault="00D73D62">
      <w:pPr>
        <w:rPr>
          <w:sz w:val="36"/>
          <w:szCs w:val="36"/>
        </w:rPr>
      </w:pPr>
      <w:r w:rsidRPr="00504D8B">
        <w:rPr>
          <w:sz w:val="36"/>
          <w:szCs w:val="36"/>
        </w:rPr>
        <w:t xml:space="preserve">It is used to communicate with two or more apps </w:t>
      </w:r>
    </w:p>
    <w:p w14:paraId="5F2EE8FB" w14:textId="1F413517" w:rsidR="00CF0AF1" w:rsidRPr="00504D8B" w:rsidRDefault="00CF0AF1">
      <w:pPr>
        <w:rPr>
          <w:sz w:val="36"/>
          <w:szCs w:val="36"/>
        </w:rPr>
      </w:pPr>
      <w:r w:rsidRPr="00504D8B">
        <w:rPr>
          <w:sz w:val="36"/>
          <w:szCs w:val="36"/>
        </w:rPr>
        <w:t xml:space="preserve">Zomato need google map </w:t>
      </w:r>
      <w:proofErr w:type="spellStart"/>
      <w:r w:rsidRPr="00504D8B">
        <w:rPr>
          <w:sz w:val="36"/>
          <w:szCs w:val="36"/>
        </w:rPr>
        <w:t>api</w:t>
      </w:r>
      <w:proofErr w:type="spellEnd"/>
      <w:r w:rsidRPr="00504D8B">
        <w:rPr>
          <w:sz w:val="36"/>
          <w:szCs w:val="36"/>
        </w:rPr>
        <w:t xml:space="preserve"> so that we can track where is delivery boy.</w:t>
      </w:r>
    </w:p>
    <w:p w14:paraId="3E50DD22" w14:textId="421FB641" w:rsidR="00693A79" w:rsidRDefault="00693A79">
      <w:r>
        <w:rPr>
          <w:noProof/>
        </w:rPr>
        <w:drawing>
          <wp:inline distT="0" distB="0" distL="0" distR="0" wp14:anchorId="7E51CB49" wp14:editId="52FED675">
            <wp:extent cx="6278880" cy="128206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BF31" w14:textId="4B38EFB1" w:rsidR="00CB757B" w:rsidRDefault="00CB757B">
      <w:r>
        <w:rPr>
          <w:noProof/>
        </w:rPr>
        <w:drawing>
          <wp:inline distT="0" distB="0" distL="0" distR="0" wp14:anchorId="07D4F031" wp14:editId="5CA09C6F">
            <wp:extent cx="647700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3C0E" w14:textId="242F715F" w:rsidR="00275D01" w:rsidRDefault="00275D01">
      <w:r>
        <w:rPr>
          <w:noProof/>
        </w:rPr>
        <w:drawing>
          <wp:inline distT="0" distB="0" distL="0" distR="0" wp14:anchorId="321DD055" wp14:editId="3EEB8C54">
            <wp:extent cx="6446520" cy="3843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1C73" w14:textId="38D91DE4" w:rsidR="009E0BF0" w:rsidRDefault="009E0BF0">
      <w:r>
        <w:rPr>
          <w:noProof/>
        </w:rPr>
        <w:lastRenderedPageBreak/>
        <w:drawing>
          <wp:inline distT="0" distB="0" distL="0" distR="0" wp14:anchorId="7C5C8486" wp14:editId="4FD203CA">
            <wp:extent cx="6949440" cy="45720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3BC" w14:textId="5D6F13D6" w:rsidR="00F7296F" w:rsidRDefault="00F7296F"/>
    <w:p w14:paraId="0958F234" w14:textId="3B9B8F8B" w:rsidR="00F7296F" w:rsidRPr="00F7296F" w:rsidRDefault="00F7296F">
      <w:pPr>
        <w:rPr>
          <w:sz w:val="28"/>
          <w:szCs w:val="28"/>
        </w:rPr>
      </w:pPr>
      <w:r w:rsidRPr="00F7296F">
        <w:rPr>
          <w:sz w:val="28"/>
          <w:szCs w:val="28"/>
        </w:rPr>
        <w:t xml:space="preserve">Need of </w:t>
      </w:r>
      <w:proofErr w:type="gramStart"/>
      <w:r w:rsidRPr="00F7296F">
        <w:rPr>
          <w:sz w:val="28"/>
          <w:szCs w:val="28"/>
        </w:rPr>
        <w:t>webservice :</w:t>
      </w:r>
      <w:proofErr w:type="gramEnd"/>
      <w:r w:rsidRPr="00F7296F">
        <w:rPr>
          <w:sz w:val="28"/>
          <w:szCs w:val="28"/>
        </w:rPr>
        <w:t xml:space="preserve"> </w:t>
      </w:r>
    </w:p>
    <w:p w14:paraId="4E4A619E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We have old technology that perform same task:</w:t>
      </w:r>
    </w:p>
    <w:p w14:paraId="168FD5A0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 xml:space="preserve">1. SP – Socket </w:t>
      </w:r>
      <w:proofErr w:type="gramStart"/>
      <w:r w:rsidRPr="00F7296F">
        <w:rPr>
          <w:sz w:val="28"/>
          <w:szCs w:val="28"/>
        </w:rPr>
        <w:t>programming :</w:t>
      </w:r>
      <w:proofErr w:type="gramEnd"/>
      <w:r w:rsidRPr="00F7296F">
        <w:rPr>
          <w:sz w:val="28"/>
          <w:szCs w:val="28"/>
        </w:rPr>
        <w:t xml:space="preserve"> </w:t>
      </w:r>
    </w:p>
    <w:p w14:paraId="27030BD5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2. RMI- Remote method invocation</w:t>
      </w:r>
    </w:p>
    <w:p w14:paraId="3AE9A067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 xml:space="preserve">3. EJB – Enterprise </w:t>
      </w:r>
      <w:proofErr w:type="spellStart"/>
      <w:r w:rsidRPr="00F7296F">
        <w:rPr>
          <w:sz w:val="28"/>
          <w:szCs w:val="28"/>
        </w:rPr>
        <w:t>javabeans</w:t>
      </w:r>
      <w:proofErr w:type="spellEnd"/>
    </w:p>
    <w:p w14:paraId="2FBB67D6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This three is used to share data but only if two application is a java application.</w:t>
      </w:r>
    </w:p>
    <w:p w14:paraId="438B3D1B" w14:textId="77777777" w:rsidR="00F7296F" w:rsidRPr="00F7296F" w:rsidRDefault="00F7296F" w:rsidP="00F7296F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7296F">
        <w:rPr>
          <w:sz w:val="28"/>
          <w:szCs w:val="28"/>
        </w:rPr>
        <w:t xml:space="preserve">4. </w:t>
      </w:r>
      <w:proofErr w:type="spellStart"/>
      <w:r w:rsidRPr="00F7296F">
        <w:rPr>
          <w:sz w:val="28"/>
          <w:szCs w:val="28"/>
        </w:rPr>
        <w:t>Dcom</w:t>
      </w:r>
      <w:proofErr w:type="spellEnd"/>
      <w:r w:rsidRPr="00F7296F">
        <w:rPr>
          <w:sz w:val="28"/>
          <w:szCs w:val="28"/>
        </w:rPr>
        <w:t xml:space="preserve"> - </w:t>
      </w:r>
      <w:r w:rsidRPr="00F7296F">
        <w:rPr>
          <w:rFonts w:ascii="Arial" w:hAnsi="Arial" w:cs="Arial"/>
          <w:color w:val="202124"/>
          <w:sz w:val="28"/>
          <w:szCs w:val="28"/>
          <w:shd w:val="clear" w:color="auto" w:fill="FFFFFF"/>
        </w:rPr>
        <w:t>Distributed Component Object Model </w:t>
      </w:r>
    </w:p>
    <w:p w14:paraId="4FB40FC5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This is used to share data but only if two application is a dot net application.</w:t>
      </w:r>
    </w:p>
    <w:p w14:paraId="49CDE609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5. Remote procedure call</w:t>
      </w:r>
    </w:p>
    <w:p w14:paraId="7AFECF91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>This is used to share data but only if two application is a C and C++ application.</w:t>
      </w:r>
    </w:p>
    <w:p w14:paraId="1C6DE7E3" w14:textId="77777777" w:rsidR="00F7296F" w:rsidRPr="00F7296F" w:rsidRDefault="00F7296F" w:rsidP="00F7296F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F7296F">
        <w:rPr>
          <w:sz w:val="28"/>
          <w:szCs w:val="28"/>
        </w:rPr>
        <w:t xml:space="preserve">6. </w:t>
      </w:r>
      <w:proofErr w:type="spellStart"/>
      <w:r w:rsidRPr="00F7296F">
        <w:rPr>
          <w:sz w:val="28"/>
          <w:szCs w:val="28"/>
        </w:rPr>
        <w:t>Corba</w:t>
      </w:r>
      <w:proofErr w:type="spellEnd"/>
      <w:r w:rsidRPr="00F7296F">
        <w:rPr>
          <w:sz w:val="28"/>
          <w:szCs w:val="28"/>
        </w:rPr>
        <w:t xml:space="preserve"> - </w:t>
      </w:r>
      <w:r w:rsidRPr="00F7296F">
        <w:rPr>
          <w:rFonts w:cstheme="minorHAnsi"/>
          <w:color w:val="202124"/>
          <w:sz w:val="28"/>
          <w:szCs w:val="28"/>
          <w:shd w:val="clear" w:color="auto" w:fill="FFFFFF"/>
        </w:rPr>
        <w:t>Common Object Request Broker Architecture</w:t>
      </w:r>
      <w:r w:rsidRPr="00F7296F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</w:p>
    <w:p w14:paraId="3F65ACD5" w14:textId="77777777" w:rsidR="00F7296F" w:rsidRPr="00F7296F" w:rsidRDefault="00F7296F" w:rsidP="00F7296F">
      <w:pPr>
        <w:rPr>
          <w:sz w:val="28"/>
          <w:szCs w:val="28"/>
        </w:rPr>
      </w:pPr>
      <w:r w:rsidRPr="00F7296F">
        <w:rPr>
          <w:sz w:val="28"/>
          <w:szCs w:val="28"/>
        </w:rPr>
        <w:t xml:space="preserve">This is used to share data with two </w:t>
      </w:r>
      <w:proofErr w:type="gramStart"/>
      <w:r w:rsidRPr="00F7296F">
        <w:rPr>
          <w:sz w:val="28"/>
          <w:szCs w:val="28"/>
        </w:rPr>
        <w:t>application</w:t>
      </w:r>
      <w:proofErr w:type="gramEnd"/>
      <w:r w:rsidRPr="00F7296F">
        <w:rPr>
          <w:sz w:val="28"/>
          <w:szCs w:val="28"/>
        </w:rPr>
        <w:t xml:space="preserve"> in any language. There is no dependency between two </w:t>
      </w:r>
      <w:proofErr w:type="gramStart"/>
      <w:r w:rsidRPr="00F7296F">
        <w:rPr>
          <w:sz w:val="28"/>
          <w:szCs w:val="28"/>
        </w:rPr>
        <w:t>application</w:t>
      </w:r>
      <w:proofErr w:type="gramEnd"/>
      <w:r w:rsidRPr="00F7296F">
        <w:rPr>
          <w:sz w:val="28"/>
          <w:szCs w:val="28"/>
        </w:rPr>
        <w:t>.</w:t>
      </w:r>
    </w:p>
    <w:p w14:paraId="5B258121" w14:textId="6677EC8D" w:rsidR="00275D01" w:rsidRDefault="00F7296F">
      <w:pPr>
        <w:rPr>
          <w:sz w:val="28"/>
          <w:szCs w:val="28"/>
        </w:rPr>
      </w:pPr>
      <w:r w:rsidRPr="00F7296F">
        <w:rPr>
          <w:sz w:val="28"/>
          <w:szCs w:val="28"/>
        </w:rPr>
        <w:t xml:space="preserve">It is failed now days because if let’s one application is made in C++ and second is in java then </w:t>
      </w:r>
      <w:proofErr w:type="spellStart"/>
      <w:r w:rsidRPr="00F7296F">
        <w:rPr>
          <w:sz w:val="28"/>
          <w:szCs w:val="28"/>
        </w:rPr>
        <w:t>corba</w:t>
      </w:r>
      <w:proofErr w:type="spellEnd"/>
      <w:r w:rsidRPr="00F7296F">
        <w:rPr>
          <w:sz w:val="28"/>
          <w:szCs w:val="28"/>
        </w:rPr>
        <w:t xml:space="preserve"> will give specific implementations of each language. Then that application can </w:t>
      </w:r>
      <w:r w:rsidRPr="00F7296F">
        <w:rPr>
          <w:sz w:val="28"/>
          <w:szCs w:val="28"/>
        </w:rPr>
        <w:lastRenderedPageBreak/>
        <w:t xml:space="preserve">used </w:t>
      </w:r>
      <w:proofErr w:type="spellStart"/>
      <w:r w:rsidRPr="00F7296F">
        <w:rPr>
          <w:sz w:val="28"/>
          <w:szCs w:val="28"/>
        </w:rPr>
        <w:t>corba</w:t>
      </w:r>
      <w:proofErr w:type="spellEnd"/>
      <w:r w:rsidRPr="00F7296F">
        <w:rPr>
          <w:sz w:val="28"/>
          <w:szCs w:val="28"/>
        </w:rPr>
        <w:t xml:space="preserve"> implementation. But it is not providing proper implementation in some of cases it is not able to share data so we need </w:t>
      </w:r>
      <w:proofErr w:type="spellStart"/>
      <w:r w:rsidRPr="00F7296F">
        <w:rPr>
          <w:sz w:val="28"/>
          <w:szCs w:val="28"/>
        </w:rPr>
        <w:t>webservies</w:t>
      </w:r>
      <w:proofErr w:type="spellEnd"/>
      <w:r w:rsidRPr="00F7296F">
        <w:rPr>
          <w:sz w:val="28"/>
          <w:szCs w:val="28"/>
        </w:rPr>
        <w:t>.</w:t>
      </w:r>
    </w:p>
    <w:p w14:paraId="21BAD842" w14:textId="77777777" w:rsidR="00F7296F" w:rsidRPr="00F7296F" w:rsidRDefault="00F7296F">
      <w:pPr>
        <w:rPr>
          <w:sz w:val="28"/>
          <w:szCs w:val="28"/>
        </w:rPr>
      </w:pPr>
    </w:p>
    <w:p w14:paraId="13A5A801" w14:textId="286F60B1" w:rsidR="00275D01" w:rsidRDefault="00964CF0">
      <w:pPr>
        <w:rPr>
          <w:sz w:val="32"/>
          <w:szCs w:val="32"/>
        </w:rPr>
      </w:pPr>
      <w:r w:rsidRPr="00964CF0">
        <w:rPr>
          <w:sz w:val="32"/>
          <w:szCs w:val="32"/>
        </w:rPr>
        <w:t>Two Types of web service</w:t>
      </w:r>
      <w:r>
        <w:rPr>
          <w:sz w:val="32"/>
          <w:szCs w:val="32"/>
        </w:rPr>
        <w:t>:</w:t>
      </w:r>
      <w:r w:rsidRPr="00964CF0">
        <w:rPr>
          <w:sz w:val="32"/>
          <w:szCs w:val="32"/>
        </w:rPr>
        <w:t xml:space="preserve"> SOAP and RESTFUL API</w:t>
      </w:r>
    </w:p>
    <w:p w14:paraId="504446A5" w14:textId="5B0A6674" w:rsidR="00964CF0" w:rsidRDefault="00964CF0" w:rsidP="00964CF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SOAP :</w:t>
      </w:r>
      <w:proofErr w:type="gramEnd"/>
      <w:r>
        <w:rPr>
          <w:sz w:val="32"/>
          <w:szCs w:val="32"/>
        </w:rPr>
        <w:t xml:space="preserve"> Simple object access Protocol </w:t>
      </w:r>
    </w:p>
    <w:p w14:paraId="39094C9A" w14:textId="6B634631" w:rsidR="00F2649E" w:rsidRPr="00F2649E" w:rsidRDefault="00F2649E" w:rsidP="00964C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rFonts w:ascii="Segoe UI" w:hAnsi="Segoe UI" w:cs="Segoe UI"/>
          <w:color w:val="333333"/>
          <w:shd w:val="clear" w:color="auto" w:fill="FFFFFF"/>
        </w:rPr>
        <w:t> </w:t>
      </w: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It is </w:t>
      </w:r>
      <w:proofErr w:type="gramStart"/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a</w:t>
      </w:r>
      <w:proofErr w:type="gramEnd"/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XML-based protocol for accessing web services.</w:t>
      </w:r>
    </w:p>
    <w:p w14:paraId="5A88C4F4" w14:textId="5725199A" w:rsidR="00F2649E" w:rsidRPr="00F2649E" w:rsidRDefault="00F2649E" w:rsidP="00964C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 It is platform independent and language independent</w:t>
      </w:r>
    </w:p>
    <w:p w14:paraId="4554119F" w14:textId="6D1B5B3A" w:rsidR="00F2649E" w:rsidRPr="00727912" w:rsidRDefault="00F2649E" w:rsidP="00964CF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you will be able to interact with other programming language applications.</w:t>
      </w:r>
    </w:p>
    <w:p w14:paraId="4D87A3CD" w14:textId="4C44B75E" w:rsidR="00727912" w:rsidRDefault="00727912" w:rsidP="00727912">
      <w:pPr>
        <w:ind w:left="360"/>
        <w:rPr>
          <w:sz w:val="28"/>
          <w:szCs w:val="28"/>
        </w:rPr>
      </w:pPr>
    </w:p>
    <w:p w14:paraId="2D164B86" w14:textId="48599186" w:rsidR="00F2649E" w:rsidRPr="00727912" w:rsidRDefault="00727912" w:rsidP="0072791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61A79B0" wp14:editId="146376B4">
            <wp:extent cx="6645910" cy="298969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950" cy="29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492F" w14:textId="77777777" w:rsidR="00F2649E" w:rsidRDefault="00F2649E" w:rsidP="00F2649E">
      <w:pPr>
        <w:rPr>
          <w:sz w:val="32"/>
          <w:szCs w:val="32"/>
        </w:rPr>
      </w:pPr>
      <w:r>
        <w:rPr>
          <w:sz w:val="32"/>
          <w:szCs w:val="32"/>
        </w:rPr>
        <w:t xml:space="preserve">Disadvantage of </w:t>
      </w:r>
      <w:proofErr w:type="gramStart"/>
      <w:r>
        <w:rPr>
          <w:sz w:val="32"/>
          <w:szCs w:val="32"/>
        </w:rPr>
        <w:t>soap :</w:t>
      </w:r>
      <w:proofErr w:type="gramEnd"/>
    </w:p>
    <w:p w14:paraId="2E4B59F2" w14:textId="77777777" w:rsidR="00F2649E" w:rsidRPr="00F2649E" w:rsidRDefault="00F2649E" w:rsidP="00F2649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SOAP uses XML format that must be parsed to be read</w:t>
      </w:r>
    </w:p>
    <w:p w14:paraId="26B929FE" w14:textId="567E0621" w:rsidR="00F2649E" w:rsidRPr="00F2649E" w:rsidRDefault="00F2649E" w:rsidP="00F2649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 It is slow and consumes more bandwidth and resource.</w:t>
      </w:r>
    </w:p>
    <w:p w14:paraId="5EBA7547" w14:textId="1D813427" w:rsidR="00F2649E" w:rsidRPr="00F2649E" w:rsidRDefault="00F2649E" w:rsidP="00F2649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2649E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SOAP uses WSDL and doesn't have any other mechanism to discover the service.</w:t>
      </w:r>
      <w:r w:rsidRPr="00F2649E">
        <w:rPr>
          <w:sz w:val="28"/>
          <w:szCs w:val="28"/>
        </w:rPr>
        <w:t xml:space="preserve"> </w:t>
      </w:r>
    </w:p>
    <w:p w14:paraId="5BF5EB3D" w14:textId="77777777" w:rsidR="00275D01" w:rsidRDefault="00275D01"/>
    <w:p w14:paraId="6B2E8573" w14:textId="0532EA96" w:rsidR="00F63CA7" w:rsidRPr="00504D8B" w:rsidRDefault="00F63CA7">
      <w:pPr>
        <w:rPr>
          <w:sz w:val="36"/>
          <w:szCs w:val="36"/>
        </w:rPr>
      </w:pPr>
      <w:r w:rsidRPr="00504D8B">
        <w:rPr>
          <w:sz w:val="36"/>
          <w:szCs w:val="36"/>
        </w:rPr>
        <w:t>Representational state transfer</w:t>
      </w:r>
    </w:p>
    <w:p w14:paraId="06C54171" w14:textId="5B321A43" w:rsidR="005335C6" w:rsidRDefault="00D2669A">
      <w:r>
        <w:rPr>
          <w:noProof/>
        </w:rPr>
        <w:drawing>
          <wp:inline distT="0" distB="0" distL="0" distR="0" wp14:anchorId="145A3739" wp14:editId="4850B4BA">
            <wp:extent cx="6477000" cy="77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5C40" w14:textId="0398F4A1" w:rsidR="00D2669A" w:rsidRDefault="00E64996">
      <w:r>
        <w:rPr>
          <w:noProof/>
        </w:rPr>
        <w:lastRenderedPageBreak/>
        <w:drawing>
          <wp:inline distT="0" distB="0" distL="0" distR="0" wp14:anchorId="2606B27F" wp14:editId="14F7DAFE">
            <wp:extent cx="6469380" cy="10134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7A5D" w14:textId="5E4830F4" w:rsidR="00E64996" w:rsidRDefault="00173E00">
      <w:r>
        <w:rPr>
          <w:noProof/>
        </w:rPr>
        <w:drawing>
          <wp:inline distT="0" distB="0" distL="0" distR="0" wp14:anchorId="6DB69729" wp14:editId="2E00584C">
            <wp:extent cx="6492240" cy="11709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636" w14:textId="77777777" w:rsidR="00253948" w:rsidRDefault="00253948"/>
    <w:p w14:paraId="735B7841" w14:textId="2523F1F2" w:rsidR="00693A79" w:rsidRDefault="00DD7B0C">
      <w:r>
        <w:rPr>
          <w:noProof/>
        </w:rPr>
        <w:drawing>
          <wp:inline distT="0" distB="0" distL="0" distR="0" wp14:anchorId="3A051864" wp14:editId="39849EB0">
            <wp:extent cx="6446520" cy="406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612" w14:textId="5E56AF3C" w:rsidR="00781848" w:rsidRDefault="00781848">
      <w:r>
        <w:rPr>
          <w:noProof/>
        </w:rPr>
        <w:lastRenderedPageBreak/>
        <w:drawing>
          <wp:inline distT="0" distB="0" distL="0" distR="0" wp14:anchorId="040A6EA7" wp14:editId="151A0A82">
            <wp:extent cx="6858000" cy="4137660"/>
            <wp:effectExtent l="0" t="0" r="0" b="0"/>
            <wp:docPr id="9" name="Picture 9" descr="Javarevisited: Difference between SOAP and RESTful Web Servi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revisited: Difference between SOAP and RESTful Web Service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9422" w14:textId="242D5DF4" w:rsidR="000539E4" w:rsidRDefault="00D91AAB">
      <w:pPr>
        <w:rPr>
          <w:sz w:val="28"/>
          <w:szCs w:val="28"/>
        </w:rPr>
      </w:pPr>
      <w:r w:rsidRPr="00D169B4">
        <w:rPr>
          <w:sz w:val="28"/>
          <w:szCs w:val="28"/>
        </w:rPr>
        <w:t xml:space="preserve">What are ways to make REST </w:t>
      </w:r>
      <w:proofErr w:type="gramStart"/>
      <w:r w:rsidRPr="00D169B4">
        <w:rPr>
          <w:sz w:val="28"/>
          <w:szCs w:val="28"/>
        </w:rPr>
        <w:t>API :</w:t>
      </w:r>
      <w:proofErr w:type="gramEnd"/>
      <w:r w:rsidRPr="00D169B4">
        <w:rPr>
          <w:sz w:val="28"/>
          <w:szCs w:val="28"/>
        </w:rPr>
        <w:t xml:space="preserve"> </w:t>
      </w:r>
    </w:p>
    <w:p w14:paraId="7B7A2DA2" w14:textId="30257BCB" w:rsidR="00D169B4" w:rsidRDefault="00920FC9" w:rsidP="00920FC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 Spring Boot OR Swagger framework</w:t>
      </w:r>
    </w:p>
    <w:p w14:paraId="290AE5E7" w14:textId="2311E8D5" w:rsidR="00920FC9" w:rsidRDefault="00920FC9" w:rsidP="00920FC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Jersery</w:t>
      </w:r>
      <w:proofErr w:type="spellEnd"/>
    </w:p>
    <w:p w14:paraId="011DF16C" w14:textId="4D6D98A3" w:rsidR="00781848" w:rsidRDefault="00781848" w:rsidP="00781848">
      <w:pPr>
        <w:rPr>
          <w:sz w:val="28"/>
          <w:szCs w:val="28"/>
        </w:rPr>
      </w:pPr>
    </w:p>
    <w:p w14:paraId="00857F5C" w14:textId="3CE61182" w:rsidR="00781848" w:rsidRDefault="00371DBB" w:rsidP="0078184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JAX-RS: The Java API for RESTful Web Services. Jersey implements support for the annotations defined in JSR-311, making it easy for developers to build RESTful web services with Java and the Java JVM</w:t>
      </w:r>
    </w:p>
    <w:p w14:paraId="0955EE27" w14:textId="77777777" w:rsidR="000B6993" w:rsidRDefault="00371DBB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dependency</w:t>
      </w:r>
      <w:r w:rsidR="000B6993">
        <w:rPr>
          <w:sz w:val="28"/>
          <w:szCs w:val="28"/>
        </w:rPr>
        <w:t xml:space="preserve"> – </w:t>
      </w:r>
    </w:p>
    <w:p w14:paraId="0983BF2D" w14:textId="77777777" w:rsidR="000B6993" w:rsidRPr="000B6993" w:rsidRDefault="000B6993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org.glassfish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.jersey.containers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- jersey-container-servlet </w:t>
      </w:r>
    </w:p>
    <w:p w14:paraId="124E0AA1" w14:textId="77777777" w:rsidR="000B6993" w:rsidRPr="000B6993" w:rsidRDefault="000B6993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2.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org.glassfish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.jersey.inject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-</w:t>
      </w:r>
      <w:r w:rsidRPr="000B6993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jersey-hk2 </w:t>
      </w:r>
    </w:p>
    <w:p w14:paraId="6127BAED" w14:textId="77777777" w:rsidR="000B6993" w:rsidRPr="000B6993" w:rsidRDefault="000B6993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3.</w:t>
      </w:r>
      <w:r w:rsidRPr="000B6993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org.glassfish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.jersey.media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- jersey-media-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json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jackson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</w:p>
    <w:p w14:paraId="01638CAA" w14:textId="56FA7357" w:rsidR="000B6993" w:rsidRDefault="000B6993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4.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org.glassfish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.jersey.core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- jersey-client</w:t>
      </w:r>
    </w:p>
    <w:p w14:paraId="613A7A0C" w14:textId="78BCE329" w:rsidR="00371DBB" w:rsidRDefault="00371DBB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and setup web.xml and write code for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jersey</w:t>
      </w:r>
    </w:p>
    <w:p w14:paraId="598833FD" w14:textId="79F3EE4E" w:rsidR="00371DBB" w:rsidRDefault="00371DBB" w:rsidP="00371D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For client – use client config and web </w:t>
      </w:r>
      <w:proofErr w:type="gramStart"/>
      <w:r>
        <w:rPr>
          <w:sz w:val="28"/>
          <w:szCs w:val="28"/>
        </w:rPr>
        <w:t>resource ,</w:t>
      </w:r>
      <w:proofErr w:type="gramEnd"/>
      <w:r>
        <w:rPr>
          <w:sz w:val="28"/>
          <w:szCs w:val="28"/>
        </w:rPr>
        <w:t xml:space="preserve"> target many things for to get requires response.</w:t>
      </w:r>
    </w:p>
    <w:p w14:paraId="1EB096AD" w14:textId="6726D539" w:rsidR="00D91AAB" w:rsidRDefault="00A86C5A">
      <w:pPr>
        <w:rPr>
          <w:sz w:val="28"/>
          <w:szCs w:val="28"/>
        </w:rPr>
      </w:pPr>
      <w:r>
        <w:rPr>
          <w:sz w:val="28"/>
          <w:szCs w:val="28"/>
        </w:rPr>
        <w:t xml:space="preserve">Swagger Framework: </w:t>
      </w:r>
    </w:p>
    <w:p w14:paraId="57CEE76A" w14:textId="2E61C153" w:rsidR="00AB08EC" w:rsidRDefault="00AB08EC">
      <w:pPr>
        <w:rPr>
          <w:sz w:val="28"/>
          <w:szCs w:val="28"/>
        </w:rPr>
      </w:pPr>
      <w:r>
        <w:rPr>
          <w:sz w:val="28"/>
          <w:szCs w:val="28"/>
        </w:rPr>
        <w:t>It is API documentation for rest client.</w:t>
      </w:r>
    </w:p>
    <w:p w14:paraId="77424B44" w14:textId="49B89356" w:rsidR="00C67726" w:rsidRDefault="00C67726">
      <w:pPr>
        <w:rPr>
          <w:sz w:val="28"/>
          <w:szCs w:val="28"/>
        </w:rPr>
      </w:pPr>
      <w:r>
        <w:rPr>
          <w:sz w:val="28"/>
          <w:szCs w:val="28"/>
        </w:rPr>
        <w:t xml:space="preserve">We can also test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using swagger</w:t>
      </w:r>
    </w:p>
    <w:p w14:paraId="2F450726" w14:textId="6FA78713" w:rsidR="006E05C3" w:rsidRDefault="00A836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5E66E" wp14:editId="501E07F3">
            <wp:extent cx="7004685" cy="32043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4798" cy="32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C3E4" w14:textId="31B2DC9F" w:rsidR="001E1A1B" w:rsidRDefault="00B363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B8BE65" wp14:editId="7B38160D">
            <wp:extent cx="6846073" cy="2537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737" cy="25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88D1" w14:textId="3DE309A7" w:rsidR="00B363CA" w:rsidRDefault="00F805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B7E9EE" wp14:editId="6F0214C0">
            <wp:extent cx="6645910" cy="3307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27E8" w14:textId="0365B9C4" w:rsidR="00F80547" w:rsidRDefault="00F80547">
      <w:pPr>
        <w:rPr>
          <w:sz w:val="28"/>
          <w:szCs w:val="28"/>
        </w:rPr>
      </w:pPr>
    </w:p>
    <w:p w14:paraId="70943671" w14:textId="724DA5C6" w:rsidR="00F80547" w:rsidRDefault="002E12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515EB" wp14:editId="60A680D0">
            <wp:extent cx="6645910" cy="23488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A30">
        <w:rPr>
          <w:sz w:val="28"/>
          <w:szCs w:val="28"/>
        </w:rPr>
        <w:softHyphen/>
      </w:r>
    </w:p>
    <w:p w14:paraId="5596499C" w14:textId="0C399579" w:rsidR="002E12B3" w:rsidRDefault="00ED65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CE1854" wp14:editId="44ED0CFC">
            <wp:extent cx="6645910" cy="25539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05CC" w14:textId="67C634AD" w:rsidR="001B2ABB" w:rsidRDefault="001B2A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F901B3" wp14:editId="32FD8F7A">
            <wp:extent cx="6645910" cy="2978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D0E" w14:textId="57EF6505" w:rsidR="00887B9D" w:rsidRDefault="00900A1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FE4AC4" wp14:editId="1128F477">
            <wp:extent cx="6645910" cy="32124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129F" w14:textId="475B74E6" w:rsidR="005C6DAE" w:rsidRDefault="005C6D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96B5E3" wp14:editId="4BD64840">
            <wp:extent cx="6645910" cy="962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777F" w14:textId="157594C7" w:rsidR="006E39B6" w:rsidRDefault="006E39B6">
      <w:pPr>
        <w:rPr>
          <w:sz w:val="28"/>
          <w:szCs w:val="28"/>
        </w:rPr>
      </w:pPr>
      <w:r>
        <w:rPr>
          <w:sz w:val="28"/>
          <w:szCs w:val="28"/>
        </w:rPr>
        <w:t xml:space="preserve">Swagger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URL - </w:t>
      </w:r>
      <w:hyperlink r:id="rId23" w:history="1">
        <w:r w:rsidRPr="004679AB">
          <w:rPr>
            <w:rStyle w:val="Hyperlink"/>
            <w:sz w:val="28"/>
            <w:szCs w:val="28"/>
          </w:rPr>
          <w:t>http://localhost:5000/v3/api-docs</w:t>
        </w:r>
      </w:hyperlink>
    </w:p>
    <w:p w14:paraId="09EBB78C" w14:textId="1898F665" w:rsidR="006E39B6" w:rsidRDefault="001019F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Dependency :</w:t>
      </w:r>
      <w:proofErr w:type="gramEnd"/>
      <w:r>
        <w:rPr>
          <w:sz w:val="28"/>
          <w:szCs w:val="28"/>
        </w:rPr>
        <w:t xml:space="preserve"> </w:t>
      </w:r>
    </w:p>
    <w:p w14:paraId="6676CEBE" w14:textId="77777777" w:rsidR="001019F9" w:rsidRDefault="001019F9" w:rsidP="0010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6E64BC7" w14:textId="77777777" w:rsidR="001019F9" w:rsidRDefault="001019F9" w:rsidP="0010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org.springdoc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BF5FBB0" w14:textId="77777777" w:rsidR="001019F9" w:rsidRDefault="001019F9" w:rsidP="0010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springdoc-openapi-ui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F313358" w14:textId="26AB4595" w:rsidR="001019F9" w:rsidRDefault="001019F9" w:rsidP="0010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1.6.9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509DE14" w14:textId="5B493722" w:rsidR="00E81C86" w:rsidRDefault="00E81C86" w:rsidP="00E81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 xml:space="preserve">Spring boot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app :</w:t>
      </w:r>
      <w:proofErr w:type="gramEnd"/>
      <w:r>
        <w:rPr>
          <w:rFonts w:ascii="Consolas" w:hAnsi="Consolas" w:cs="Consolas"/>
          <w:color w:val="646464"/>
          <w:sz w:val="28"/>
          <w:szCs w:val="28"/>
        </w:rPr>
        <w:t xml:space="preserve"> </w:t>
      </w:r>
    </w:p>
    <w:p w14:paraId="2467630A" w14:textId="662E308F" w:rsidR="00E81C86" w:rsidRDefault="00E81C86" w:rsidP="00E81C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OpenAPIDefinition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info = </w:t>
      </w:r>
      <w:r>
        <w:rPr>
          <w:rFonts w:ascii="Consolas" w:hAnsi="Consolas" w:cs="Consolas"/>
          <w:color w:val="646464"/>
          <w:sz w:val="28"/>
          <w:szCs w:val="28"/>
        </w:rPr>
        <w:t>@Info</w:t>
      </w:r>
      <w:r>
        <w:rPr>
          <w:rFonts w:ascii="Consolas" w:hAnsi="Consolas" w:cs="Consolas"/>
          <w:color w:val="000000"/>
          <w:sz w:val="28"/>
          <w:szCs w:val="28"/>
        </w:rPr>
        <w:t xml:space="preserve">(title = </w:t>
      </w:r>
      <w:r>
        <w:rPr>
          <w:rFonts w:ascii="Consolas" w:hAnsi="Consolas" w:cs="Consolas"/>
          <w:color w:val="2A00FF"/>
          <w:sz w:val="28"/>
          <w:szCs w:val="28"/>
        </w:rPr>
        <w:t>"Student ID - Test API"</w:t>
      </w:r>
      <w:r>
        <w:rPr>
          <w:rFonts w:ascii="Consolas" w:hAnsi="Consolas" w:cs="Consolas"/>
          <w:color w:val="000000"/>
          <w:sz w:val="28"/>
          <w:szCs w:val="28"/>
        </w:rPr>
        <w:t xml:space="preserve">, version = </w:t>
      </w:r>
      <w:r>
        <w:rPr>
          <w:rFonts w:ascii="Consolas" w:hAnsi="Consolas" w:cs="Consolas"/>
          <w:color w:val="2A00FF"/>
          <w:sz w:val="28"/>
          <w:szCs w:val="28"/>
        </w:rPr>
        <w:t>"1.0"</w:t>
      </w:r>
      <w:r>
        <w:rPr>
          <w:rFonts w:ascii="Consolas" w:hAnsi="Consolas" w:cs="Consolas"/>
          <w:color w:val="000000"/>
          <w:sz w:val="28"/>
          <w:szCs w:val="28"/>
        </w:rPr>
        <w:t xml:space="preserve">, description = </w:t>
      </w:r>
      <w:r>
        <w:rPr>
          <w:rFonts w:ascii="Consolas" w:hAnsi="Consolas" w:cs="Consolas"/>
          <w:color w:val="2A00FF"/>
          <w:sz w:val="28"/>
          <w:szCs w:val="28"/>
        </w:rPr>
        <w:t>"ID TEST DATA "</w:t>
      </w:r>
      <w:r>
        <w:rPr>
          <w:rFonts w:ascii="Consolas" w:hAnsi="Consolas" w:cs="Consolas"/>
          <w:color w:val="000000"/>
          <w:sz w:val="28"/>
          <w:szCs w:val="28"/>
        </w:rPr>
        <w:t>))</w:t>
      </w:r>
    </w:p>
    <w:p w14:paraId="13991A2E" w14:textId="77777777" w:rsidR="00E81C86" w:rsidRPr="001019F9" w:rsidRDefault="00E81C86" w:rsidP="001019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DFA6D9" w14:textId="35089E3C" w:rsidR="00E81C86" w:rsidRPr="00E81C86" w:rsidRDefault="001019F9">
      <w:pPr>
        <w:rPr>
          <w:rFonts w:ascii="Consolas" w:hAnsi="Consolas" w:cs="Consolas"/>
          <w:color w:val="2AA198"/>
          <w:sz w:val="28"/>
          <w:szCs w:val="28"/>
          <w:shd w:val="clear" w:color="auto" w:fill="E8F2FE"/>
        </w:rPr>
      </w:pPr>
      <w:r>
        <w:rPr>
          <w:sz w:val="28"/>
          <w:szCs w:val="28"/>
        </w:rPr>
        <w:t xml:space="preserve">Application </w:t>
      </w:r>
      <w:proofErr w:type="gramStart"/>
      <w:r>
        <w:rPr>
          <w:sz w:val="28"/>
          <w:szCs w:val="28"/>
        </w:rPr>
        <w:t>properties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springdoc.swagger-ui.operationsSorter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>
        <w:rPr>
          <w:rFonts w:ascii="Consolas" w:hAnsi="Consolas" w:cs="Consolas"/>
          <w:color w:val="2AA198"/>
          <w:sz w:val="28"/>
          <w:szCs w:val="28"/>
          <w:shd w:val="clear" w:color="auto" w:fill="E8F2FE"/>
        </w:rPr>
        <w:t>method</w:t>
      </w:r>
    </w:p>
    <w:sectPr w:rsidR="00E81C86" w:rsidRPr="00E81C86" w:rsidSect="00F264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C7479"/>
    <w:multiLevelType w:val="hybridMultilevel"/>
    <w:tmpl w:val="3EAA8600"/>
    <w:lvl w:ilvl="0" w:tplc="33B284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569F7"/>
    <w:multiLevelType w:val="hybridMultilevel"/>
    <w:tmpl w:val="C750E6B6"/>
    <w:lvl w:ilvl="0" w:tplc="D702F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A21AB"/>
    <w:multiLevelType w:val="hybridMultilevel"/>
    <w:tmpl w:val="83969C2A"/>
    <w:lvl w:ilvl="0" w:tplc="194E16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A0723"/>
    <w:multiLevelType w:val="hybridMultilevel"/>
    <w:tmpl w:val="64C2D5BA"/>
    <w:lvl w:ilvl="0" w:tplc="0CE88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632881">
    <w:abstractNumId w:val="1"/>
  </w:num>
  <w:num w:numId="2" w16cid:durableId="619843494">
    <w:abstractNumId w:val="3"/>
  </w:num>
  <w:num w:numId="3" w16cid:durableId="2122801976">
    <w:abstractNumId w:val="0"/>
  </w:num>
  <w:num w:numId="4" w16cid:durableId="4731102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3C"/>
    <w:rsid w:val="000539E4"/>
    <w:rsid w:val="000B6993"/>
    <w:rsid w:val="001019F9"/>
    <w:rsid w:val="00173E00"/>
    <w:rsid w:val="001B2ABB"/>
    <w:rsid w:val="001E1A1B"/>
    <w:rsid w:val="00253948"/>
    <w:rsid w:val="00275D01"/>
    <w:rsid w:val="00283441"/>
    <w:rsid w:val="002E12B3"/>
    <w:rsid w:val="00371DBB"/>
    <w:rsid w:val="00502EBC"/>
    <w:rsid w:val="00504D8B"/>
    <w:rsid w:val="005335C6"/>
    <w:rsid w:val="005C6DAE"/>
    <w:rsid w:val="005D453C"/>
    <w:rsid w:val="00693A79"/>
    <w:rsid w:val="006E05C3"/>
    <w:rsid w:val="006E39B6"/>
    <w:rsid w:val="00727912"/>
    <w:rsid w:val="00781848"/>
    <w:rsid w:val="00887B9D"/>
    <w:rsid w:val="00900A11"/>
    <w:rsid w:val="00920FC9"/>
    <w:rsid w:val="00964CF0"/>
    <w:rsid w:val="009E0BF0"/>
    <w:rsid w:val="009E7A30"/>
    <w:rsid w:val="009F057F"/>
    <w:rsid w:val="00A15880"/>
    <w:rsid w:val="00A836C8"/>
    <w:rsid w:val="00A86C5A"/>
    <w:rsid w:val="00AB08EC"/>
    <w:rsid w:val="00B363CA"/>
    <w:rsid w:val="00C273BB"/>
    <w:rsid w:val="00C67726"/>
    <w:rsid w:val="00CB757B"/>
    <w:rsid w:val="00CF0AF1"/>
    <w:rsid w:val="00D169B4"/>
    <w:rsid w:val="00D2669A"/>
    <w:rsid w:val="00D73D62"/>
    <w:rsid w:val="00D91AAB"/>
    <w:rsid w:val="00DD7B0C"/>
    <w:rsid w:val="00DE6C3E"/>
    <w:rsid w:val="00E64996"/>
    <w:rsid w:val="00E81C86"/>
    <w:rsid w:val="00ED6558"/>
    <w:rsid w:val="00F2649E"/>
    <w:rsid w:val="00F63CA7"/>
    <w:rsid w:val="00F7296F"/>
    <w:rsid w:val="00F80547"/>
    <w:rsid w:val="00FA5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330E7"/>
  <w15:chartTrackingRefBased/>
  <w15:docId w15:val="{AB3BDE4E-FD9A-48C4-B86F-0D6819BF4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C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39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9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1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5000/v3/api-doc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51</cp:revision>
  <dcterms:created xsi:type="dcterms:W3CDTF">2022-06-10T06:18:00Z</dcterms:created>
  <dcterms:modified xsi:type="dcterms:W3CDTF">2022-07-26T08:33:00Z</dcterms:modified>
</cp:coreProperties>
</file>