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C446F" w14:textId="77777777" w:rsidR="0054657D" w:rsidRPr="0054657D" w:rsidRDefault="0054657D" w:rsidP="000A45AC">
      <w:pPr>
        <w:pStyle w:val="Heading1"/>
        <w:rPr>
          <w:lang w:val="en-AU"/>
        </w:rPr>
      </w:pPr>
      <w:bookmarkStart w:id="0" w:name="_GoBack"/>
      <w:r w:rsidRPr="0054657D">
        <w:rPr>
          <w:lang w:val="en-AU"/>
        </w:rPr>
        <w:t>Colophon</w:t>
      </w:r>
    </w:p>
    <w:bookmarkEnd w:id="0"/>
    <w:p w14:paraId="008A21C8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4E3EA5C2" w14:textId="77777777" w:rsidR="0054657D" w:rsidRPr="0054657D" w:rsidRDefault="0054657D" w:rsidP="0054657D">
      <w:pPr>
        <w:spacing w:before="20"/>
        <w:rPr>
          <w:rFonts w:ascii="Arial" w:hAnsi="Arial"/>
          <w:b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Theory on Demand #25</w:t>
      </w:r>
    </w:p>
    <w:p w14:paraId="5469F4D8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b/>
          <w:sz w:val="24"/>
          <w:szCs w:val="24"/>
          <w:lang w:val="en-AU"/>
        </w:rPr>
        <w:t>General Theory of the Precariat</w:t>
      </w:r>
    </w:p>
    <w:p w14:paraId="7FE2E0F3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3DDCCC5A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Author: Alex Foti</w:t>
      </w:r>
    </w:p>
    <w:p w14:paraId="5A987F1F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Editorial support: Leonieke van Dipten</w:t>
      </w:r>
    </w:p>
    <w:p w14:paraId="2751ADB7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Copyediting: Max Hampshire</w:t>
      </w:r>
    </w:p>
    <w:p w14:paraId="03821D13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31A22258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Cover design: Katja van Stiphout</w:t>
      </w:r>
    </w:p>
    <w:p w14:paraId="340C458A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 xml:space="preserve">Figures design: </w:t>
      </w:r>
      <w:r w:rsidRPr="0054657D">
        <w:rPr>
          <w:rFonts w:ascii="Arial" w:hAnsi="Arial"/>
          <w:sz w:val="24"/>
          <w:szCs w:val="24"/>
          <w:lang w:val="en-US"/>
        </w:rPr>
        <w:t>Mirko Bozzato</w:t>
      </w:r>
    </w:p>
    <w:p w14:paraId="55D4821E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Design: Inte Gloerich</w:t>
      </w:r>
    </w:p>
    <w:p w14:paraId="5490A193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EPUB development: Inte Gloerich</w:t>
      </w:r>
    </w:p>
    <w:p w14:paraId="4B9354BA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6E26329E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Publisher: Institute of Network Cultures, Amsterdam, 2017</w:t>
      </w:r>
    </w:p>
    <w:p w14:paraId="4A70C970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63ECB935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ISBN: XXX</w:t>
      </w:r>
    </w:p>
    <w:p w14:paraId="0B8A1933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4BF55F11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b/>
          <w:sz w:val="24"/>
          <w:szCs w:val="24"/>
          <w:lang w:val="en-AU"/>
        </w:rPr>
        <w:t>Contact</w:t>
      </w:r>
    </w:p>
    <w:p w14:paraId="1F4CE918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Institute of Network Cultures</w:t>
      </w:r>
    </w:p>
    <w:p w14:paraId="6496EFFE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Phone: +31 205951865</w:t>
      </w:r>
    </w:p>
    <w:p w14:paraId="0D81DEE9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Email: info@networkcultures.org</w:t>
      </w:r>
    </w:p>
    <w:p w14:paraId="4A5138E1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Web: http://www.networkcultures.org</w:t>
      </w:r>
    </w:p>
    <w:p w14:paraId="28FFFE56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7FCCE09C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>This publication is available through various print on demand services and freely downloadable from http://networkcultures.org/publications</w:t>
      </w:r>
    </w:p>
    <w:p w14:paraId="71D1C9CA" w14:textId="77777777" w:rsidR="0054657D" w:rsidRPr="0054657D" w:rsidRDefault="0054657D" w:rsidP="0054657D">
      <w:pPr>
        <w:spacing w:before="20"/>
        <w:rPr>
          <w:rFonts w:ascii="Arial" w:hAnsi="Arial"/>
          <w:sz w:val="24"/>
          <w:szCs w:val="24"/>
          <w:lang w:val="en-AU"/>
        </w:rPr>
      </w:pPr>
    </w:p>
    <w:p w14:paraId="183733CF" w14:textId="77777777" w:rsidR="0054657D" w:rsidRPr="0054657D" w:rsidRDefault="0054657D" w:rsidP="0054657D">
      <w:pPr>
        <w:spacing w:before="20"/>
        <w:rPr>
          <w:rFonts w:ascii="Arial" w:hAnsi="Arial"/>
          <w:lang w:val="en-AU"/>
        </w:rPr>
      </w:pPr>
      <w:r w:rsidRPr="0054657D">
        <w:rPr>
          <w:rFonts w:ascii="Arial" w:hAnsi="Arial"/>
          <w:sz w:val="24"/>
          <w:szCs w:val="24"/>
          <w:lang w:val="en-AU"/>
        </w:rPr>
        <w:t xml:space="preserve">This publication is licensed under the Creative Commons Attribution-NonCommercial-NoDerivatives4.0 International (CC BY-NC-SA 4.0). </w:t>
      </w:r>
    </w:p>
    <w:p w14:paraId="18CB558F" w14:textId="77777777" w:rsidR="00636670" w:rsidRPr="0054657D" w:rsidRDefault="00636670" w:rsidP="0054657D"/>
    <w:sectPr w:rsidR="00636670" w:rsidRPr="0054657D" w:rsidSect="006366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D845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2"/>
    <w:rsid w:val="000A45AC"/>
    <w:rsid w:val="0054657D"/>
    <w:rsid w:val="00636670"/>
    <w:rsid w:val="008E57C2"/>
    <w:rsid w:val="00C569A6"/>
    <w:rsid w:val="00F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D00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Macintosh Word</Application>
  <DocSecurity>0</DocSecurity>
  <Lines>5</Lines>
  <Paragraphs>1</Paragraphs>
  <ScaleCrop>false</ScaleCrop>
  <Company>HvA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 Gloerich</dc:creator>
  <cp:keywords/>
  <dc:description/>
  <cp:lastModifiedBy>Inte Gloerich</cp:lastModifiedBy>
  <cp:revision>3</cp:revision>
  <dcterms:created xsi:type="dcterms:W3CDTF">2017-08-28T14:28:00Z</dcterms:created>
  <dcterms:modified xsi:type="dcterms:W3CDTF">2017-08-30T08:49:00Z</dcterms:modified>
</cp:coreProperties>
</file>