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60746594"/>
        <w:docPartObj>
          <w:docPartGallery w:val="Cover Pages"/>
          <w:docPartUnique/>
        </w:docPartObj>
      </w:sdtPr>
      <w:sdtEndPr>
        <w:rPr>
          <w:rFonts w:asciiTheme="minorHAnsi" w:eastAsiaTheme="minorHAnsi" w:hAnsiTheme="minorHAnsi" w:cstheme="minorBidi"/>
        </w:rPr>
      </w:sdtEndPr>
      <w:sdtContent>
        <w:tbl>
          <w:tblPr>
            <w:tblpPr w:leftFromText="187" w:rightFromText="187" w:vertAnchor="page" w:horzAnchor="margin" w:tblpXSpec="center" w:tblpY="5237"/>
            <w:tblW w:w="4000" w:type="pct"/>
            <w:tblBorders>
              <w:left w:val="single" w:sz="18" w:space="0" w:color="4F81BD" w:themeColor="accent1"/>
            </w:tblBorders>
            <w:tblLook w:val="04A0"/>
          </w:tblPr>
          <w:tblGrid>
            <w:gridCol w:w="7672"/>
          </w:tblGrid>
          <w:tr w:rsidR="00372E6B" w:rsidRPr="00372E6B" w:rsidTr="00372E6B">
            <w:sdt>
              <w:sdtPr>
                <w:rPr>
                  <w:rFonts w:asciiTheme="majorHAnsi" w:eastAsiaTheme="majorEastAsia" w:hAnsiTheme="majorHAnsi" w:cstheme="majorBidi"/>
                  <w:lang w:val="en-US"/>
                </w:rPr>
                <w:alias w:val="Organización"/>
                <w:id w:val="13406915"/>
                <w:dataBinding w:prefixMappings="xmlns:ns0='http://schemas.openxmlformats.org/officeDocument/2006/extended-properties'" w:xpath="/ns0:Properties[1]/ns0:Company[1]" w:storeItemID="{6668398D-A668-4E3E-A5EB-62B293D839F1}"/>
                <w:text/>
              </w:sdtPr>
              <w:sdtEndPr>
                <w:rPr>
                  <w:lang w:val="es-ES"/>
                </w:rPr>
              </w:sdtEndPr>
              <w:sdtContent>
                <w:tc>
                  <w:tcPr>
                    <w:tcW w:w="7672" w:type="dxa"/>
                    <w:tcMar>
                      <w:top w:w="216" w:type="dxa"/>
                      <w:left w:w="115" w:type="dxa"/>
                      <w:bottom w:w="216" w:type="dxa"/>
                      <w:right w:w="115" w:type="dxa"/>
                    </w:tcMar>
                  </w:tcPr>
                  <w:p w:rsidR="00372E6B" w:rsidRDefault="00372E6B" w:rsidP="00372E6B">
                    <w:pPr>
                      <w:pStyle w:val="Sinespaciado"/>
                      <w:rPr>
                        <w:rFonts w:asciiTheme="majorHAnsi" w:eastAsiaTheme="majorEastAsia" w:hAnsiTheme="majorHAnsi" w:cstheme="majorBidi"/>
                      </w:rPr>
                    </w:pPr>
                    <w:r>
                      <w:rPr>
                        <w:rFonts w:asciiTheme="majorHAnsi" w:eastAsiaTheme="majorEastAsia" w:hAnsiTheme="majorHAnsi" w:cstheme="majorBidi"/>
                      </w:rPr>
                      <w:t>Universidad Tecnológica Metropolitana</w:t>
                    </w:r>
                  </w:p>
                </w:tc>
              </w:sdtContent>
            </w:sdt>
          </w:tr>
          <w:tr w:rsidR="00372E6B" w:rsidRPr="0049513D" w:rsidTr="00372E6B">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372E6B" w:rsidRDefault="00062E31" w:rsidP="00062E31">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s-CL"/>
                      </w:rPr>
                      <w:t>Informe Proyecto Administración de Curriculum</w:t>
                    </w:r>
                  </w:p>
                </w:sdtContent>
              </w:sdt>
            </w:tc>
          </w:tr>
          <w:tr w:rsidR="00372E6B" w:rsidRPr="00372E6B" w:rsidTr="00372E6B">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72E6B" w:rsidRDefault="009A76E7" w:rsidP="00372E6B">
                    <w:pPr>
                      <w:pStyle w:val="Sinespaciado"/>
                      <w:rPr>
                        <w:rFonts w:asciiTheme="majorHAnsi" w:eastAsiaTheme="majorEastAsia" w:hAnsiTheme="majorHAnsi" w:cstheme="majorBidi"/>
                      </w:rPr>
                    </w:pPr>
                    <w:r>
                      <w:rPr>
                        <w:rFonts w:asciiTheme="majorHAnsi" w:eastAsiaTheme="majorEastAsia" w:hAnsiTheme="majorHAnsi" w:cstheme="majorBidi"/>
                      </w:rPr>
                      <w:t>Ingeniería de Software</w:t>
                    </w:r>
                  </w:p>
                </w:tc>
              </w:sdtContent>
            </w:sdt>
          </w:tr>
        </w:tbl>
        <w:p w:rsidR="00372E6B" w:rsidRDefault="00372E6B">
          <w:pPr>
            <w:rPr>
              <w:lang w:val="es-ES"/>
            </w:rPr>
          </w:pPr>
          <w:r>
            <w:rPr>
              <w:noProof/>
            </w:rPr>
            <w:drawing>
              <wp:inline distT="0" distB="0" distL="0" distR="0">
                <wp:extent cx="883475" cy="1078180"/>
                <wp:effectExtent l="19050" t="0" r="0" b="0"/>
                <wp:docPr id="3" name="1 Imagen" descr="LOGO UTEM 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EM plano.jpg"/>
                        <pic:cNvPicPr/>
                      </pic:nvPicPr>
                      <pic:blipFill>
                        <a:blip r:embed="rId9" cstate="print"/>
                        <a:stretch>
                          <a:fillRect/>
                        </a:stretch>
                      </pic:blipFill>
                      <pic:spPr>
                        <a:xfrm>
                          <a:off x="0" y="0"/>
                          <a:ext cx="884615" cy="1079572"/>
                        </a:xfrm>
                        <a:prstGeom prst="rect">
                          <a:avLst/>
                        </a:prstGeom>
                      </pic:spPr>
                    </pic:pic>
                  </a:graphicData>
                </a:graphic>
              </wp:inline>
            </w:drawing>
          </w:r>
        </w:p>
        <w:p w:rsidR="00372E6B" w:rsidRDefault="00372E6B">
          <w:pPr>
            <w:rPr>
              <w:lang w:val="es-ES"/>
            </w:rPr>
          </w:pPr>
        </w:p>
        <w:p w:rsidR="00372E6B" w:rsidRDefault="003C29F8">
          <w:r w:rsidRPr="003C29F8">
            <w:rPr>
              <w:noProof/>
              <w:lang w:val="es-CL" w:eastAsia="es-CL"/>
            </w:rPr>
            <w:pict>
              <v:shapetype id="_x0000_t202" coordsize="21600,21600" o:spt="202" path="m,l,21600r21600,l21600,xe">
                <v:stroke joinstyle="miter"/>
                <v:path gradientshapeok="t" o:connecttype="rect"/>
              </v:shapetype>
              <v:shape id="Text Box 2" o:spid="_x0000_s1026" type="#_x0000_t202" style="position:absolute;margin-left:248.65pt;margin-top:281.15pt;width:197.4pt;height:163.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">
                <v:textbox>
                  <w:txbxContent>
                    <w:p w:rsidR="001F4F76" w:rsidRDefault="001F4F76" w:rsidP="00372E6B">
                      <w:pPr>
                        <w:rPr>
                          <w:lang w:val="es-ES"/>
                        </w:rPr>
                      </w:pPr>
                      <w:r>
                        <w:rPr>
                          <w:lang w:val="es-ES"/>
                        </w:rPr>
                        <w:t>Integrantes:</w:t>
                      </w:r>
                    </w:p>
                    <w:p w:rsidR="001F4F76" w:rsidRDefault="001F4F76" w:rsidP="00372E6B">
                      <w:pPr>
                        <w:pStyle w:val="Prrafodelista"/>
                        <w:numPr>
                          <w:ilvl w:val="0"/>
                          <w:numId w:val="1"/>
                        </w:numPr>
                        <w:rPr>
                          <w:lang w:val="es-ES"/>
                        </w:rPr>
                      </w:pPr>
                      <w:r>
                        <w:rPr>
                          <w:lang w:val="es-ES"/>
                        </w:rPr>
                        <w:t>Adrían Gutiérrez Gil</w:t>
                      </w:r>
                    </w:p>
                    <w:p w:rsidR="001F4F76" w:rsidRDefault="001F4F76" w:rsidP="00372E6B">
                      <w:pPr>
                        <w:pStyle w:val="Prrafodelista"/>
                        <w:numPr>
                          <w:ilvl w:val="0"/>
                          <w:numId w:val="1"/>
                        </w:numPr>
                        <w:rPr>
                          <w:lang w:val="es-ES"/>
                        </w:rPr>
                      </w:pPr>
                      <w:r>
                        <w:rPr>
                          <w:lang w:val="es-ES"/>
                        </w:rPr>
                        <w:t>Miguel Marabolí Méndez</w:t>
                      </w:r>
                    </w:p>
                    <w:p w:rsidR="001F4F76" w:rsidRDefault="001F4F76" w:rsidP="00372E6B">
                      <w:pPr>
                        <w:pStyle w:val="Prrafodelista"/>
                        <w:numPr>
                          <w:ilvl w:val="0"/>
                          <w:numId w:val="1"/>
                        </w:numPr>
                        <w:rPr>
                          <w:lang w:val="es-ES"/>
                        </w:rPr>
                      </w:pPr>
                      <w:r>
                        <w:rPr>
                          <w:lang w:val="es-ES"/>
                        </w:rPr>
                        <w:t>Valery Soto Lastra</w:t>
                      </w:r>
                    </w:p>
                    <w:p w:rsidR="001F4F76" w:rsidRPr="00372E6B" w:rsidRDefault="001F4F76" w:rsidP="00372E6B">
                      <w:pPr>
                        <w:rPr>
                          <w:lang w:val="es-ES"/>
                        </w:rPr>
                      </w:pPr>
                      <w:r w:rsidRPr="00372E6B">
                        <w:rPr>
                          <w:lang w:val="es-ES"/>
                        </w:rPr>
                        <w:t>Profesor</w:t>
                      </w:r>
                      <w:r>
                        <w:rPr>
                          <w:lang w:val="es-ES"/>
                        </w:rPr>
                        <w:t>: Sebastián Salazar M</w:t>
                      </w:r>
                    </w:p>
                    <w:p w:rsidR="001F4F76" w:rsidRPr="00372E6B" w:rsidRDefault="001F4F76" w:rsidP="00372E6B">
                      <w:pPr>
                        <w:rPr>
                          <w:lang w:val="es-ES"/>
                        </w:rPr>
                      </w:pPr>
                      <w:r>
                        <w:rPr>
                          <w:lang w:val="es-ES"/>
                        </w:rPr>
                        <w:t>Fecha: 07/01/2014</w:t>
                      </w:r>
                    </w:p>
                    <w:p w:rsidR="001F4F76" w:rsidRPr="00372E6B" w:rsidRDefault="001F4F76" w:rsidP="00372E6B">
                      <w:pPr>
                        <w:rPr>
                          <w:lang w:val="es-ES"/>
                        </w:rPr>
                      </w:pPr>
                    </w:p>
                  </w:txbxContent>
                </v:textbox>
              </v:shape>
            </w:pict>
          </w:r>
          <w:r w:rsidR="00372E6B">
            <w:br w:type="page"/>
          </w:r>
        </w:p>
      </w:sdtContent>
    </w:sdt>
    <w:sdt>
      <w:sdtPr>
        <w:rPr>
          <w:rFonts w:asciiTheme="minorHAnsi" w:eastAsiaTheme="minorHAnsi" w:hAnsiTheme="minorHAnsi" w:cstheme="minorBidi"/>
          <w:b w:val="0"/>
          <w:bCs w:val="0"/>
          <w:color w:val="auto"/>
          <w:sz w:val="22"/>
          <w:szCs w:val="22"/>
          <w:lang w:val="en-US"/>
        </w:rPr>
        <w:id w:val="160746684"/>
        <w:docPartObj>
          <w:docPartGallery w:val="Table of Contents"/>
          <w:docPartUnique/>
        </w:docPartObj>
      </w:sdtPr>
      <w:sdtContent>
        <w:p w:rsidR="00C6056A" w:rsidRDefault="00C6056A" w:rsidP="00465E2D">
          <w:pPr>
            <w:pStyle w:val="TtulodeTDC"/>
            <w:jc w:val="both"/>
          </w:pPr>
          <w:r>
            <w:t>Índice</w:t>
          </w:r>
        </w:p>
        <w:p w:rsidR="00C6056A" w:rsidRPr="00C6056A" w:rsidRDefault="00C6056A" w:rsidP="00465E2D">
          <w:pPr>
            <w:jc w:val="both"/>
            <w:rPr>
              <w:lang w:val="es-ES"/>
            </w:rPr>
          </w:pPr>
        </w:p>
        <w:p w:rsidR="00062E31" w:rsidRDefault="003C29F8">
          <w:pPr>
            <w:pStyle w:val="TDC1"/>
            <w:tabs>
              <w:tab w:val="right" w:leader="dot" w:pos="9350"/>
            </w:tabs>
            <w:rPr>
              <w:rFonts w:eastAsiaTheme="minorEastAsia"/>
              <w:noProof/>
            </w:rPr>
          </w:pPr>
          <w:r>
            <w:rPr>
              <w:lang w:val="es-ES"/>
            </w:rPr>
            <w:fldChar w:fldCharType="begin"/>
          </w:r>
          <w:r w:rsidR="00C6056A">
            <w:rPr>
              <w:lang w:val="es-ES"/>
            </w:rPr>
            <w:instrText xml:space="preserve"> TOC \o "1-3" \h \z \u </w:instrText>
          </w:r>
          <w:r>
            <w:rPr>
              <w:lang w:val="es-ES"/>
            </w:rPr>
            <w:fldChar w:fldCharType="separate"/>
          </w:r>
          <w:hyperlink w:anchor="_Toc376561463" w:history="1">
            <w:r w:rsidR="00062E31" w:rsidRPr="00674E2A">
              <w:rPr>
                <w:rStyle w:val="Hipervnculo"/>
                <w:noProof/>
                <w:lang w:val="es-CL"/>
              </w:rPr>
              <w:t>Introducción</w:t>
            </w:r>
            <w:r w:rsidR="00062E31">
              <w:rPr>
                <w:noProof/>
                <w:webHidden/>
              </w:rPr>
              <w:tab/>
            </w:r>
            <w:r>
              <w:rPr>
                <w:noProof/>
                <w:webHidden/>
              </w:rPr>
              <w:fldChar w:fldCharType="begin"/>
            </w:r>
            <w:r w:rsidR="00062E31">
              <w:rPr>
                <w:noProof/>
                <w:webHidden/>
              </w:rPr>
              <w:instrText xml:space="preserve"> PAGEREF _Toc376561463 \h </w:instrText>
            </w:r>
            <w:r>
              <w:rPr>
                <w:noProof/>
                <w:webHidden/>
              </w:rPr>
            </w:r>
            <w:r>
              <w:rPr>
                <w:noProof/>
                <w:webHidden/>
              </w:rPr>
              <w:fldChar w:fldCharType="separate"/>
            </w:r>
            <w:r w:rsidR="00062E31">
              <w:rPr>
                <w:noProof/>
                <w:webHidden/>
              </w:rPr>
              <w:t>3</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4" w:history="1">
            <w:r w:rsidR="00062E31" w:rsidRPr="00674E2A">
              <w:rPr>
                <w:rStyle w:val="Hipervnculo"/>
                <w:noProof/>
                <w:lang w:val="es-CL"/>
              </w:rPr>
              <w:t>Alcances</w:t>
            </w:r>
            <w:r w:rsidR="00062E31">
              <w:rPr>
                <w:noProof/>
                <w:webHidden/>
              </w:rPr>
              <w:tab/>
            </w:r>
            <w:r>
              <w:rPr>
                <w:noProof/>
                <w:webHidden/>
              </w:rPr>
              <w:fldChar w:fldCharType="begin"/>
            </w:r>
            <w:r w:rsidR="00062E31">
              <w:rPr>
                <w:noProof/>
                <w:webHidden/>
              </w:rPr>
              <w:instrText xml:space="preserve"> PAGEREF _Toc376561464 \h </w:instrText>
            </w:r>
            <w:r>
              <w:rPr>
                <w:noProof/>
                <w:webHidden/>
              </w:rPr>
            </w:r>
            <w:r>
              <w:rPr>
                <w:noProof/>
                <w:webHidden/>
              </w:rPr>
              <w:fldChar w:fldCharType="separate"/>
            </w:r>
            <w:r w:rsidR="00062E31">
              <w:rPr>
                <w:noProof/>
                <w:webHidden/>
              </w:rPr>
              <w:t>4</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5" w:history="1">
            <w:r w:rsidR="00062E31" w:rsidRPr="00674E2A">
              <w:rPr>
                <w:rStyle w:val="Hipervnculo"/>
                <w:noProof/>
                <w:lang w:val="es-CL"/>
              </w:rPr>
              <w:t>Limitaciones</w:t>
            </w:r>
            <w:r w:rsidR="00062E31">
              <w:rPr>
                <w:noProof/>
                <w:webHidden/>
              </w:rPr>
              <w:tab/>
            </w:r>
            <w:r>
              <w:rPr>
                <w:noProof/>
                <w:webHidden/>
              </w:rPr>
              <w:fldChar w:fldCharType="begin"/>
            </w:r>
            <w:r w:rsidR="00062E31">
              <w:rPr>
                <w:noProof/>
                <w:webHidden/>
              </w:rPr>
              <w:instrText xml:space="preserve"> PAGEREF _Toc376561465 \h </w:instrText>
            </w:r>
            <w:r>
              <w:rPr>
                <w:noProof/>
                <w:webHidden/>
              </w:rPr>
            </w:r>
            <w:r>
              <w:rPr>
                <w:noProof/>
                <w:webHidden/>
              </w:rPr>
              <w:fldChar w:fldCharType="separate"/>
            </w:r>
            <w:r w:rsidR="00062E31">
              <w:rPr>
                <w:noProof/>
                <w:webHidden/>
              </w:rPr>
              <w:t>5</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6" w:history="1">
            <w:r w:rsidR="00062E31" w:rsidRPr="00674E2A">
              <w:rPr>
                <w:rStyle w:val="Hipervnculo"/>
                <w:noProof/>
                <w:lang w:val="es-CL"/>
              </w:rPr>
              <w:t>Metodología</w:t>
            </w:r>
            <w:r w:rsidR="00062E31">
              <w:rPr>
                <w:noProof/>
                <w:webHidden/>
              </w:rPr>
              <w:tab/>
            </w:r>
            <w:r>
              <w:rPr>
                <w:noProof/>
                <w:webHidden/>
              </w:rPr>
              <w:fldChar w:fldCharType="begin"/>
            </w:r>
            <w:r w:rsidR="00062E31">
              <w:rPr>
                <w:noProof/>
                <w:webHidden/>
              </w:rPr>
              <w:instrText xml:space="preserve"> PAGEREF _Toc376561466 \h </w:instrText>
            </w:r>
            <w:r>
              <w:rPr>
                <w:noProof/>
                <w:webHidden/>
              </w:rPr>
            </w:r>
            <w:r>
              <w:rPr>
                <w:noProof/>
                <w:webHidden/>
              </w:rPr>
              <w:fldChar w:fldCharType="separate"/>
            </w:r>
            <w:r w:rsidR="00062E31">
              <w:rPr>
                <w:noProof/>
                <w:webHidden/>
              </w:rPr>
              <w:t>6</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7" w:history="1">
            <w:r w:rsidR="00062E31" w:rsidRPr="00674E2A">
              <w:rPr>
                <w:rStyle w:val="Hipervnculo"/>
                <w:noProof/>
                <w:lang w:val="es-CL"/>
              </w:rPr>
              <w:t>Diseño de la Solución</w:t>
            </w:r>
            <w:r w:rsidR="00062E31">
              <w:rPr>
                <w:noProof/>
                <w:webHidden/>
              </w:rPr>
              <w:tab/>
            </w:r>
            <w:r>
              <w:rPr>
                <w:noProof/>
                <w:webHidden/>
              </w:rPr>
              <w:fldChar w:fldCharType="begin"/>
            </w:r>
            <w:r w:rsidR="00062E31">
              <w:rPr>
                <w:noProof/>
                <w:webHidden/>
              </w:rPr>
              <w:instrText xml:space="preserve"> PAGEREF _Toc376561467 \h </w:instrText>
            </w:r>
            <w:r>
              <w:rPr>
                <w:noProof/>
                <w:webHidden/>
              </w:rPr>
            </w:r>
            <w:r>
              <w:rPr>
                <w:noProof/>
                <w:webHidden/>
              </w:rPr>
              <w:fldChar w:fldCharType="separate"/>
            </w:r>
            <w:r w:rsidR="00062E31">
              <w:rPr>
                <w:noProof/>
                <w:webHidden/>
              </w:rPr>
              <w:t>7</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8" w:history="1">
            <w:r w:rsidR="00062E31" w:rsidRPr="00674E2A">
              <w:rPr>
                <w:rStyle w:val="Hipervnculo"/>
                <w:noProof/>
                <w:lang w:val="es-CL"/>
              </w:rPr>
              <w:t>Desarrollo del Proyecto</w:t>
            </w:r>
            <w:r w:rsidR="00062E31">
              <w:rPr>
                <w:noProof/>
                <w:webHidden/>
              </w:rPr>
              <w:tab/>
            </w:r>
            <w:r>
              <w:rPr>
                <w:noProof/>
                <w:webHidden/>
              </w:rPr>
              <w:fldChar w:fldCharType="begin"/>
            </w:r>
            <w:r w:rsidR="00062E31">
              <w:rPr>
                <w:noProof/>
                <w:webHidden/>
              </w:rPr>
              <w:instrText xml:space="preserve"> PAGEREF _Toc376561468 \h </w:instrText>
            </w:r>
            <w:r>
              <w:rPr>
                <w:noProof/>
                <w:webHidden/>
              </w:rPr>
            </w:r>
            <w:r>
              <w:rPr>
                <w:noProof/>
                <w:webHidden/>
              </w:rPr>
              <w:fldChar w:fldCharType="separate"/>
            </w:r>
            <w:r w:rsidR="00062E31">
              <w:rPr>
                <w:noProof/>
                <w:webHidden/>
              </w:rPr>
              <w:t>8</w:t>
            </w:r>
            <w:r>
              <w:rPr>
                <w:noProof/>
                <w:webHidden/>
              </w:rPr>
              <w:fldChar w:fldCharType="end"/>
            </w:r>
          </w:hyperlink>
        </w:p>
        <w:p w:rsidR="00062E31" w:rsidRDefault="003C29F8">
          <w:pPr>
            <w:pStyle w:val="TDC1"/>
            <w:tabs>
              <w:tab w:val="right" w:leader="dot" w:pos="9350"/>
            </w:tabs>
            <w:rPr>
              <w:rFonts w:eastAsiaTheme="minorEastAsia"/>
              <w:noProof/>
            </w:rPr>
          </w:pPr>
          <w:hyperlink w:anchor="_Toc376561469" w:history="1">
            <w:r w:rsidR="00062E31" w:rsidRPr="00674E2A">
              <w:rPr>
                <w:rStyle w:val="Hipervnculo"/>
                <w:noProof/>
                <w:lang w:val="es-CL"/>
              </w:rPr>
              <w:t>Rendimiento de la aplicación</w:t>
            </w:r>
            <w:r w:rsidR="00062E31">
              <w:rPr>
                <w:noProof/>
                <w:webHidden/>
              </w:rPr>
              <w:tab/>
            </w:r>
            <w:r>
              <w:rPr>
                <w:noProof/>
                <w:webHidden/>
              </w:rPr>
              <w:fldChar w:fldCharType="begin"/>
            </w:r>
            <w:r w:rsidR="00062E31">
              <w:rPr>
                <w:noProof/>
                <w:webHidden/>
              </w:rPr>
              <w:instrText xml:space="preserve"> PAGEREF _Toc376561469 \h </w:instrText>
            </w:r>
            <w:r>
              <w:rPr>
                <w:noProof/>
                <w:webHidden/>
              </w:rPr>
            </w:r>
            <w:r>
              <w:rPr>
                <w:noProof/>
                <w:webHidden/>
              </w:rPr>
              <w:fldChar w:fldCharType="separate"/>
            </w:r>
            <w:r w:rsidR="00062E31">
              <w:rPr>
                <w:noProof/>
                <w:webHidden/>
              </w:rPr>
              <w:t>9</w:t>
            </w:r>
            <w:r>
              <w:rPr>
                <w:noProof/>
                <w:webHidden/>
              </w:rPr>
              <w:fldChar w:fldCharType="end"/>
            </w:r>
          </w:hyperlink>
        </w:p>
        <w:p w:rsidR="00062E31" w:rsidRDefault="003C29F8">
          <w:pPr>
            <w:pStyle w:val="TDC1"/>
            <w:tabs>
              <w:tab w:val="right" w:leader="dot" w:pos="9350"/>
            </w:tabs>
            <w:rPr>
              <w:rFonts w:eastAsiaTheme="minorEastAsia"/>
              <w:noProof/>
            </w:rPr>
          </w:pPr>
          <w:hyperlink w:anchor="_Toc376561470" w:history="1">
            <w:r w:rsidR="00062E31" w:rsidRPr="00674E2A">
              <w:rPr>
                <w:rStyle w:val="Hipervnculo"/>
                <w:noProof/>
                <w:lang w:val="es-CL"/>
              </w:rPr>
              <w:t>Conclusión</w:t>
            </w:r>
            <w:r w:rsidR="00062E31">
              <w:rPr>
                <w:noProof/>
                <w:webHidden/>
              </w:rPr>
              <w:tab/>
            </w:r>
            <w:r>
              <w:rPr>
                <w:noProof/>
                <w:webHidden/>
              </w:rPr>
              <w:fldChar w:fldCharType="begin"/>
            </w:r>
            <w:r w:rsidR="00062E31">
              <w:rPr>
                <w:noProof/>
                <w:webHidden/>
              </w:rPr>
              <w:instrText xml:space="preserve"> PAGEREF _Toc376561470 \h </w:instrText>
            </w:r>
            <w:r>
              <w:rPr>
                <w:noProof/>
                <w:webHidden/>
              </w:rPr>
            </w:r>
            <w:r>
              <w:rPr>
                <w:noProof/>
                <w:webHidden/>
              </w:rPr>
              <w:fldChar w:fldCharType="separate"/>
            </w:r>
            <w:r w:rsidR="00062E31">
              <w:rPr>
                <w:noProof/>
                <w:webHidden/>
              </w:rPr>
              <w:t>10</w:t>
            </w:r>
            <w:r>
              <w:rPr>
                <w:noProof/>
                <w:webHidden/>
              </w:rPr>
              <w:fldChar w:fldCharType="end"/>
            </w:r>
          </w:hyperlink>
        </w:p>
        <w:p w:rsidR="00C6056A" w:rsidRDefault="003C29F8" w:rsidP="00465E2D">
          <w:pPr>
            <w:jc w:val="both"/>
            <w:rPr>
              <w:lang w:val="es-ES"/>
            </w:rPr>
          </w:pPr>
          <w:r>
            <w:rPr>
              <w:lang w:val="es-ES"/>
            </w:rPr>
            <w:fldChar w:fldCharType="end"/>
          </w:r>
        </w:p>
      </w:sdtContent>
    </w:sdt>
    <w:p w:rsidR="00C6056A" w:rsidRDefault="00C6056A" w:rsidP="00465E2D">
      <w:pPr>
        <w:pStyle w:val="Ttulo1"/>
        <w:jc w:val="both"/>
      </w:pPr>
    </w:p>
    <w:p w:rsidR="00C6056A" w:rsidRDefault="00C6056A" w:rsidP="00465E2D">
      <w:pPr>
        <w:jc w:val="both"/>
        <w:rPr>
          <w:rFonts w:asciiTheme="majorHAnsi" w:eastAsiaTheme="majorEastAsia" w:hAnsiTheme="majorHAnsi" w:cstheme="majorBidi"/>
          <w:color w:val="365F91" w:themeColor="accent1" w:themeShade="BF"/>
          <w:sz w:val="28"/>
          <w:szCs w:val="28"/>
        </w:rPr>
      </w:pPr>
      <w:r>
        <w:br w:type="page"/>
      </w:r>
    </w:p>
    <w:p w:rsidR="00F81DE6" w:rsidRDefault="009A76E7" w:rsidP="00465E2D">
      <w:pPr>
        <w:pStyle w:val="Ttulo1"/>
        <w:jc w:val="both"/>
        <w:rPr>
          <w:lang w:val="es-CL"/>
        </w:rPr>
      </w:pPr>
      <w:bookmarkStart w:id="0" w:name="_Toc376561463"/>
      <w:r w:rsidRPr="00062E31">
        <w:rPr>
          <w:lang w:val="es-CL"/>
        </w:rPr>
        <w:lastRenderedPageBreak/>
        <w:t>Introducción</w:t>
      </w:r>
      <w:bookmarkEnd w:id="0"/>
    </w:p>
    <w:p w:rsidR="0049513D" w:rsidRDefault="0049513D" w:rsidP="0049513D">
      <w:pPr>
        <w:rPr>
          <w:lang w:val="es-CL"/>
        </w:rPr>
      </w:pPr>
    </w:p>
    <w:p w:rsidR="0049513D" w:rsidRDefault="0049513D" w:rsidP="0049513D">
      <w:pPr>
        <w:rPr>
          <w:sz w:val="24"/>
          <w:szCs w:val="24"/>
          <w:lang w:val="es-CL"/>
        </w:rPr>
      </w:pPr>
      <w:r>
        <w:rPr>
          <w:sz w:val="24"/>
          <w:szCs w:val="24"/>
          <w:lang w:val="es-CL"/>
        </w:rPr>
        <w:t xml:space="preserve">En estos tiempos las nuevas tecnologías se </w:t>
      </w:r>
      <w:r w:rsidR="0049065C">
        <w:rPr>
          <w:sz w:val="24"/>
          <w:szCs w:val="24"/>
          <w:lang w:val="es-CL"/>
        </w:rPr>
        <w:t>están</w:t>
      </w:r>
      <w:r>
        <w:rPr>
          <w:sz w:val="24"/>
          <w:szCs w:val="24"/>
          <w:lang w:val="es-CL"/>
        </w:rPr>
        <w:t xml:space="preserve"> tomando un poder importante para facilitar la vida al ser humano, para optimizar tiempos, para no tener tanto desgaste y en cierto aspecto se necesita para renovar ideas, crear nuevos proyectos, etc.</w:t>
      </w:r>
    </w:p>
    <w:p w:rsidR="0049513D" w:rsidRDefault="0049513D" w:rsidP="0049513D">
      <w:pPr>
        <w:rPr>
          <w:sz w:val="24"/>
          <w:szCs w:val="24"/>
          <w:lang w:val="es-CL"/>
        </w:rPr>
      </w:pPr>
      <w:r>
        <w:rPr>
          <w:sz w:val="24"/>
          <w:szCs w:val="24"/>
          <w:lang w:val="es-CL"/>
        </w:rPr>
        <w:t xml:space="preserve">Es ideal entonces, en la actualidad que exista una plataforma donde los estudiantes en conjunto con los docentes, tengan acceso a la información de la formación de los académicos y su experiencia laboral para la Universidad Tecnológica Metropolitana, Sede Macul, Escuela de </w:t>
      </w:r>
      <w:r w:rsidR="001F4F76">
        <w:rPr>
          <w:sz w:val="24"/>
          <w:szCs w:val="24"/>
          <w:lang w:val="es-CL"/>
        </w:rPr>
        <w:t>Informática</w:t>
      </w:r>
      <w:r>
        <w:rPr>
          <w:sz w:val="24"/>
          <w:szCs w:val="24"/>
          <w:lang w:val="es-CL"/>
        </w:rPr>
        <w:t>.</w:t>
      </w:r>
    </w:p>
    <w:p w:rsidR="00FB28E6" w:rsidRDefault="0049513D" w:rsidP="0049513D">
      <w:pPr>
        <w:rPr>
          <w:sz w:val="24"/>
          <w:szCs w:val="24"/>
          <w:lang w:val="es-CL"/>
        </w:rPr>
      </w:pPr>
      <w:r>
        <w:rPr>
          <w:sz w:val="24"/>
          <w:szCs w:val="24"/>
          <w:lang w:val="es-CL"/>
        </w:rPr>
        <w:t>El proyecto llamado Administración de Curriculum</w:t>
      </w:r>
      <w:r w:rsidR="00FB28E6">
        <w:rPr>
          <w:sz w:val="24"/>
          <w:szCs w:val="24"/>
          <w:lang w:val="es-CL"/>
        </w:rPr>
        <w:t xml:space="preserve">, es un portal Web, es cual fue desarrollado en lenguaje de programación Php 5.4 con el Framework Codeignite, y el motor de base de datos Postgresql 9.1, es un sitio donde se podrá revisar toda la información de los académicos, ya sea títulos, postgrados, magister, doctorados, proyectos en los que han </w:t>
      </w:r>
      <w:r w:rsidR="001F4F76">
        <w:rPr>
          <w:sz w:val="24"/>
          <w:szCs w:val="24"/>
          <w:lang w:val="es-CL"/>
        </w:rPr>
        <w:t>participado</w:t>
      </w:r>
      <w:r w:rsidR="00FB28E6">
        <w:rPr>
          <w:sz w:val="24"/>
          <w:szCs w:val="24"/>
          <w:lang w:val="es-CL"/>
        </w:rPr>
        <w:t xml:space="preserve"> y cargos que desempeñan en empresas u otros, en la actualidad.</w:t>
      </w:r>
    </w:p>
    <w:p w:rsidR="0049513D" w:rsidRPr="0049513D" w:rsidRDefault="00FB28E6" w:rsidP="0049513D">
      <w:pPr>
        <w:rPr>
          <w:sz w:val="24"/>
          <w:szCs w:val="24"/>
          <w:lang w:val="es-CL"/>
        </w:rPr>
      </w:pPr>
      <w:r>
        <w:rPr>
          <w:sz w:val="24"/>
          <w:szCs w:val="24"/>
          <w:lang w:val="es-CL"/>
        </w:rPr>
        <w:t xml:space="preserve">Este portal facilita el acceso a la información de los alumnos, postulantes e inclusive académicos, ya sea según un rol, el usuario podrá realizar búsquedas, generar estadísticas, de esta forma, se conocerá la trayectoria de los docentes, sus capacidades, sus competencias, en </w:t>
      </w:r>
      <w:r w:rsidR="001F4F76">
        <w:rPr>
          <w:sz w:val="24"/>
          <w:szCs w:val="24"/>
          <w:lang w:val="es-CL"/>
        </w:rPr>
        <w:t>qué</w:t>
      </w:r>
      <w:r>
        <w:rPr>
          <w:sz w:val="24"/>
          <w:szCs w:val="24"/>
          <w:lang w:val="es-CL"/>
        </w:rPr>
        <w:t xml:space="preserve"> ambiente se destacan mas, etc. Por lo que permitirá observar y clasificar cuales serian los </w:t>
      </w:r>
      <w:r w:rsidR="001F4F76">
        <w:rPr>
          <w:sz w:val="24"/>
          <w:szCs w:val="24"/>
          <w:lang w:val="es-CL"/>
        </w:rPr>
        <w:t>más</w:t>
      </w:r>
      <w:r>
        <w:rPr>
          <w:sz w:val="24"/>
          <w:szCs w:val="24"/>
          <w:lang w:val="es-CL"/>
        </w:rPr>
        <w:t xml:space="preserve"> indicados para resolver dudas respecto a temas específicos por parte del alumnado, o también conformar gru</w:t>
      </w:r>
      <w:r w:rsidR="001F4F76">
        <w:rPr>
          <w:sz w:val="24"/>
          <w:szCs w:val="24"/>
          <w:lang w:val="es-CL"/>
        </w:rPr>
        <w:t>p</w:t>
      </w:r>
      <w:r>
        <w:rPr>
          <w:sz w:val="24"/>
          <w:szCs w:val="24"/>
          <w:lang w:val="es-CL"/>
        </w:rPr>
        <w:t>os de investigación y/o trabajo.</w:t>
      </w:r>
    </w:p>
    <w:p w:rsidR="00C6056A" w:rsidRPr="00062E31" w:rsidRDefault="00C6056A" w:rsidP="00465E2D">
      <w:pPr>
        <w:jc w:val="both"/>
        <w:rPr>
          <w:lang w:val="es-CL"/>
        </w:rPr>
      </w:pPr>
    </w:p>
    <w:p w:rsidR="009A76E7" w:rsidRPr="009A76E7" w:rsidRDefault="009A76E7" w:rsidP="009A76E7">
      <w:pPr>
        <w:rPr>
          <w:rFonts w:asciiTheme="majorHAnsi" w:eastAsiaTheme="majorEastAsia" w:hAnsiTheme="majorHAnsi" w:cstheme="majorBidi"/>
          <w:color w:val="365F91" w:themeColor="accent1" w:themeShade="BF"/>
          <w:sz w:val="28"/>
          <w:szCs w:val="28"/>
          <w:lang w:val="es-CL"/>
        </w:rPr>
      </w:pPr>
      <w:r w:rsidRPr="009A76E7">
        <w:rPr>
          <w:lang w:val="es-CL"/>
        </w:rPr>
        <w:br w:type="page"/>
      </w:r>
    </w:p>
    <w:p w:rsidR="00372E6B" w:rsidRDefault="009A76E7" w:rsidP="00465E2D">
      <w:pPr>
        <w:pStyle w:val="Ttulo1"/>
        <w:jc w:val="both"/>
        <w:rPr>
          <w:lang w:val="es-CL"/>
        </w:rPr>
      </w:pPr>
      <w:bookmarkStart w:id="1" w:name="_Toc376561464"/>
      <w:r w:rsidRPr="00062E31">
        <w:rPr>
          <w:lang w:val="es-CL"/>
        </w:rPr>
        <w:lastRenderedPageBreak/>
        <w:t>Alcances</w:t>
      </w:r>
      <w:bookmarkEnd w:id="1"/>
    </w:p>
    <w:p w:rsidR="00DD564D" w:rsidRDefault="00DD564D" w:rsidP="00DD564D">
      <w:pPr>
        <w:rPr>
          <w:lang w:val="es-CL"/>
        </w:rPr>
      </w:pPr>
    </w:p>
    <w:p w:rsidR="00DD564D" w:rsidRDefault="00DD564D" w:rsidP="00DD564D">
      <w:pPr>
        <w:pStyle w:val="Prrafodelista"/>
        <w:numPr>
          <w:ilvl w:val="0"/>
          <w:numId w:val="10"/>
        </w:numPr>
        <w:rPr>
          <w:sz w:val="24"/>
          <w:szCs w:val="24"/>
          <w:lang w:val="es-CL"/>
        </w:rPr>
      </w:pPr>
      <w:r>
        <w:rPr>
          <w:sz w:val="24"/>
          <w:szCs w:val="24"/>
          <w:lang w:val="es-CL"/>
        </w:rPr>
        <w:t>Desarrollar un portal Web que permita al usuario, visualizar los Currículos de los Académicos, el cual consta de las siguientes características: se puede filtrar por categorías como grado académico, lenguajes que domina, proyectos realizados, líneas de desarrollo docente.</w:t>
      </w:r>
    </w:p>
    <w:p w:rsidR="00DD564D" w:rsidRDefault="00CC7C47" w:rsidP="00DD564D">
      <w:pPr>
        <w:pStyle w:val="Prrafodelista"/>
        <w:numPr>
          <w:ilvl w:val="0"/>
          <w:numId w:val="10"/>
        </w:numPr>
        <w:rPr>
          <w:sz w:val="24"/>
          <w:szCs w:val="24"/>
          <w:lang w:val="es-CL"/>
        </w:rPr>
      </w:pPr>
      <w:r>
        <w:rPr>
          <w:sz w:val="24"/>
          <w:szCs w:val="24"/>
          <w:lang w:val="es-CL"/>
        </w:rPr>
        <w:t>Generar estadísticas de acuerdo a los roles de los usuarios.</w:t>
      </w:r>
    </w:p>
    <w:p w:rsidR="00CC7C47" w:rsidRDefault="00CC7C47" w:rsidP="00DD564D">
      <w:pPr>
        <w:pStyle w:val="Prrafodelista"/>
        <w:numPr>
          <w:ilvl w:val="0"/>
          <w:numId w:val="10"/>
        </w:numPr>
        <w:rPr>
          <w:sz w:val="24"/>
          <w:szCs w:val="24"/>
          <w:lang w:val="es-CL"/>
        </w:rPr>
      </w:pPr>
      <w:r>
        <w:rPr>
          <w:sz w:val="24"/>
          <w:szCs w:val="24"/>
          <w:lang w:val="es-CL"/>
        </w:rPr>
        <w:t>Mantenedor CRUD para administración de los datos y toda la información.</w:t>
      </w:r>
    </w:p>
    <w:p w:rsidR="00CC7C47" w:rsidRDefault="00CC7C47" w:rsidP="00DD564D">
      <w:pPr>
        <w:pStyle w:val="Prrafodelista"/>
        <w:numPr>
          <w:ilvl w:val="0"/>
          <w:numId w:val="10"/>
        </w:numPr>
        <w:rPr>
          <w:sz w:val="24"/>
          <w:szCs w:val="24"/>
          <w:lang w:val="es-CL"/>
        </w:rPr>
      </w:pPr>
      <w:r>
        <w:rPr>
          <w:sz w:val="24"/>
          <w:szCs w:val="24"/>
          <w:lang w:val="es-CL"/>
        </w:rPr>
        <w:t>Académico será notificado a través de un e-mail de la actualización de sus datos.</w:t>
      </w:r>
    </w:p>
    <w:p w:rsidR="00CC7C47" w:rsidRPr="00DD564D" w:rsidRDefault="00CC7C47" w:rsidP="00DD564D">
      <w:pPr>
        <w:pStyle w:val="Prrafodelista"/>
        <w:numPr>
          <w:ilvl w:val="0"/>
          <w:numId w:val="10"/>
        </w:numPr>
        <w:rPr>
          <w:sz w:val="24"/>
          <w:szCs w:val="24"/>
          <w:lang w:val="es-CL"/>
        </w:rPr>
      </w:pPr>
    </w:p>
    <w:p w:rsidR="00C6056A" w:rsidRPr="00062E31" w:rsidRDefault="00C6056A" w:rsidP="00465E2D">
      <w:pPr>
        <w:jc w:val="both"/>
        <w:rPr>
          <w:lang w:val="es-CL"/>
        </w:rPr>
      </w:pPr>
    </w:p>
    <w:p w:rsidR="009A76E7" w:rsidRPr="009A76E7" w:rsidRDefault="009A76E7" w:rsidP="009A76E7">
      <w:pPr>
        <w:jc w:val="both"/>
        <w:rPr>
          <w:rFonts w:ascii="Times New Roman" w:hAnsi="Times New Roman" w:cs="Times New Roman"/>
          <w:lang w:val="es-CL"/>
        </w:rPr>
      </w:pPr>
    </w:p>
    <w:p w:rsidR="009A76E7" w:rsidRDefault="009A76E7" w:rsidP="009A76E7">
      <w:pPr>
        <w:rPr>
          <w:rFonts w:asciiTheme="majorHAnsi" w:hAnsiTheme="majorHAnsi" w:cstheme="majorBidi"/>
          <w:color w:val="365F91" w:themeColor="accent1" w:themeShade="BF"/>
          <w:sz w:val="28"/>
          <w:szCs w:val="28"/>
          <w:lang w:val="es-CL"/>
        </w:rPr>
      </w:pPr>
      <w:r>
        <w:rPr>
          <w:lang w:val="es-CL"/>
        </w:rPr>
        <w:br w:type="page"/>
      </w:r>
    </w:p>
    <w:p w:rsidR="009A76E7" w:rsidRDefault="009A76E7" w:rsidP="009A76E7">
      <w:pPr>
        <w:pStyle w:val="Ttulo1"/>
        <w:jc w:val="both"/>
        <w:rPr>
          <w:rFonts w:eastAsiaTheme="minorHAnsi"/>
          <w:lang w:val="es-CL"/>
        </w:rPr>
      </w:pPr>
      <w:bookmarkStart w:id="2" w:name="_Toc376561465"/>
      <w:r>
        <w:rPr>
          <w:rFonts w:eastAsiaTheme="minorHAnsi"/>
          <w:lang w:val="es-CL"/>
        </w:rPr>
        <w:lastRenderedPageBreak/>
        <w:t>Limitaciones</w:t>
      </w:r>
      <w:bookmarkEnd w:id="2"/>
    </w:p>
    <w:p w:rsidR="00CC7C47" w:rsidRDefault="00CC7C47" w:rsidP="00CC7C47">
      <w:pPr>
        <w:rPr>
          <w:lang w:val="es-CL"/>
        </w:rPr>
      </w:pPr>
    </w:p>
    <w:p w:rsidR="00CC7C47" w:rsidRDefault="00CC7C47" w:rsidP="00CC7C47">
      <w:pPr>
        <w:pStyle w:val="Prrafodelista"/>
        <w:numPr>
          <w:ilvl w:val="0"/>
          <w:numId w:val="10"/>
        </w:numPr>
        <w:rPr>
          <w:sz w:val="24"/>
          <w:szCs w:val="24"/>
          <w:lang w:val="es-CL"/>
        </w:rPr>
      </w:pPr>
      <w:r>
        <w:rPr>
          <w:sz w:val="24"/>
          <w:szCs w:val="24"/>
          <w:lang w:val="es-CL"/>
        </w:rPr>
        <w:t>El portal será actualizado de forma manual, lo que significa que no este 100% al día.</w:t>
      </w:r>
    </w:p>
    <w:p w:rsidR="00CC7C47" w:rsidRDefault="00CC7C47" w:rsidP="00CC7C47">
      <w:pPr>
        <w:pStyle w:val="Prrafodelista"/>
        <w:numPr>
          <w:ilvl w:val="0"/>
          <w:numId w:val="10"/>
        </w:numPr>
        <w:rPr>
          <w:sz w:val="24"/>
          <w:szCs w:val="24"/>
          <w:lang w:val="es-CL"/>
        </w:rPr>
      </w:pPr>
      <w:r>
        <w:rPr>
          <w:sz w:val="24"/>
          <w:szCs w:val="24"/>
          <w:lang w:val="es-CL"/>
        </w:rPr>
        <w:t>Colapso del portal ante fuerte demanda.</w:t>
      </w:r>
    </w:p>
    <w:p w:rsidR="00CC7C47" w:rsidRDefault="00CC7C47" w:rsidP="00CC7C47">
      <w:pPr>
        <w:pStyle w:val="Prrafodelista"/>
        <w:numPr>
          <w:ilvl w:val="0"/>
          <w:numId w:val="10"/>
        </w:numPr>
        <w:rPr>
          <w:sz w:val="24"/>
          <w:szCs w:val="24"/>
          <w:lang w:val="es-CL"/>
        </w:rPr>
      </w:pPr>
      <w:r>
        <w:rPr>
          <w:sz w:val="24"/>
          <w:szCs w:val="24"/>
          <w:lang w:val="es-CL"/>
        </w:rPr>
        <w:t>La información es corroborada por el encargado del mantenedor, en este caso por la secretaria del departamento de informática.</w:t>
      </w:r>
    </w:p>
    <w:p w:rsidR="00CC7C47" w:rsidRDefault="00CC7C47" w:rsidP="00CC7C47">
      <w:pPr>
        <w:pStyle w:val="Prrafodelista"/>
        <w:numPr>
          <w:ilvl w:val="0"/>
          <w:numId w:val="10"/>
        </w:numPr>
        <w:rPr>
          <w:sz w:val="24"/>
          <w:szCs w:val="24"/>
          <w:lang w:val="es-CL"/>
        </w:rPr>
      </w:pPr>
      <w:r>
        <w:rPr>
          <w:sz w:val="24"/>
          <w:szCs w:val="24"/>
          <w:lang w:val="es-CL"/>
        </w:rPr>
        <w:t>No es un sitio apto para personas con discapacidad visual, o no estén familiarizados con el sistema operativo.</w:t>
      </w:r>
    </w:p>
    <w:p w:rsidR="00CC7C47" w:rsidRDefault="00CC7C47" w:rsidP="00CC7C47">
      <w:pPr>
        <w:pStyle w:val="Prrafodelista"/>
        <w:numPr>
          <w:ilvl w:val="0"/>
          <w:numId w:val="10"/>
        </w:numPr>
        <w:rPr>
          <w:sz w:val="24"/>
          <w:szCs w:val="24"/>
          <w:lang w:val="es-CL"/>
        </w:rPr>
      </w:pPr>
      <w:r>
        <w:rPr>
          <w:sz w:val="24"/>
          <w:szCs w:val="24"/>
          <w:lang w:val="es-CL"/>
        </w:rPr>
        <w:t>La disponibilidad del portal, se encuentra sujeto a que la Universidad conste del servicio de internet y electricidad.</w:t>
      </w:r>
    </w:p>
    <w:p w:rsidR="00CC7C47" w:rsidRPr="00CC7C47" w:rsidRDefault="00CC7C47" w:rsidP="00CC7C47">
      <w:pPr>
        <w:pStyle w:val="Prrafodelista"/>
        <w:numPr>
          <w:ilvl w:val="0"/>
          <w:numId w:val="10"/>
        </w:numPr>
        <w:rPr>
          <w:sz w:val="24"/>
          <w:szCs w:val="24"/>
          <w:lang w:val="es-CL"/>
        </w:rPr>
      </w:pPr>
    </w:p>
    <w:p w:rsidR="009A76E7" w:rsidRPr="009A76E7" w:rsidRDefault="009A76E7" w:rsidP="009A76E7">
      <w:pPr>
        <w:rPr>
          <w:rFonts w:asciiTheme="majorHAnsi" w:eastAsiaTheme="majorEastAsia" w:hAnsiTheme="majorHAnsi" w:cstheme="majorBidi"/>
          <w:color w:val="365F91" w:themeColor="accent1" w:themeShade="BF"/>
          <w:sz w:val="28"/>
          <w:szCs w:val="28"/>
          <w:lang w:val="es-CL"/>
        </w:rPr>
      </w:pPr>
    </w:p>
    <w:p w:rsidR="009A76E7" w:rsidRDefault="009A76E7" w:rsidP="009A76E7">
      <w:pPr>
        <w:rPr>
          <w:rFonts w:asciiTheme="majorHAnsi" w:eastAsiaTheme="majorEastAsia" w:hAnsiTheme="majorHAnsi" w:cstheme="majorBidi"/>
          <w:color w:val="365F91" w:themeColor="accent1" w:themeShade="BF"/>
          <w:sz w:val="28"/>
          <w:szCs w:val="28"/>
          <w:lang w:val="es-CL"/>
        </w:rPr>
      </w:pPr>
      <w:r>
        <w:rPr>
          <w:lang w:val="es-CL"/>
        </w:rPr>
        <w:br w:type="page"/>
      </w:r>
    </w:p>
    <w:p w:rsidR="009A76E7" w:rsidRDefault="00062E31" w:rsidP="00062E31">
      <w:pPr>
        <w:pStyle w:val="Ttulo1"/>
        <w:jc w:val="both"/>
        <w:rPr>
          <w:lang w:val="es-CL"/>
        </w:rPr>
      </w:pPr>
      <w:bookmarkStart w:id="3" w:name="_Toc376561466"/>
      <w:r>
        <w:rPr>
          <w:lang w:val="es-CL"/>
        </w:rPr>
        <w:lastRenderedPageBreak/>
        <w:t>Metodología</w:t>
      </w:r>
      <w:bookmarkEnd w:id="3"/>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Default="00062E31" w:rsidP="00062E31">
      <w:pPr>
        <w:pStyle w:val="Ttulo1"/>
        <w:jc w:val="both"/>
        <w:rPr>
          <w:lang w:val="es-CL"/>
        </w:rPr>
      </w:pPr>
      <w:bookmarkStart w:id="4" w:name="_Toc376561467"/>
      <w:r>
        <w:rPr>
          <w:lang w:val="es-CL"/>
        </w:rPr>
        <w:lastRenderedPageBreak/>
        <w:t>Diseño de la Solución</w:t>
      </w:r>
      <w:bookmarkEnd w:id="4"/>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Default="00062E31" w:rsidP="00062E31">
      <w:pPr>
        <w:pStyle w:val="Ttulo1"/>
        <w:jc w:val="both"/>
        <w:rPr>
          <w:lang w:val="es-CL"/>
        </w:rPr>
      </w:pPr>
      <w:bookmarkStart w:id="5" w:name="_Toc376561468"/>
      <w:r>
        <w:rPr>
          <w:lang w:val="es-CL"/>
        </w:rPr>
        <w:lastRenderedPageBreak/>
        <w:t>Desarrollo del Proyecto</w:t>
      </w:r>
      <w:bookmarkEnd w:id="5"/>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Default="00062E31" w:rsidP="00062E31">
      <w:pPr>
        <w:pStyle w:val="Ttulo1"/>
        <w:jc w:val="both"/>
        <w:rPr>
          <w:lang w:val="es-CL"/>
        </w:rPr>
      </w:pPr>
      <w:bookmarkStart w:id="6" w:name="_Toc376561469"/>
      <w:r>
        <w:rPr>
          <w:lang w:val="es-CL"/>
        </w:rPr>
        <w:lastRenderedPageBreak/>
        <w:t>Rendimiento de la aplicación</w:t>
      </w:r>
      <w:bookmarkEnd w:id="6"/>
    </w:p>
    <w:p w:rsidR="00062E31" w:rsidRPr="00062E31" w:rsidRDefault="00062E31" w:rsidP="00062E31">
      <w:pPr>
        <w:rPr>
          <w:rFonts w:asciiTheme="majorHAnsi" w:eastAsiaTheme="majorEastAsia" w:hAnsiTheme="majorHAnsi" w:cstheme="majorBidi"/>
          <w:color w:val="365F91" w:themeColor="accent1" w:themeShade="BF"/>
          <w:sz w:val="28"/>
          <w:szCs w:val="28"/>
          <w:lang w:val="es-CL"/>
        </w:rPr>
      </w:pPr>
    </w:p>
    <w:p w:rsidR="00062E31" w:rsidRDefault="00062E31" w:rsidP="00062E31">
      <w:pPr>
        <w:rPr>
          <w:rFonts w:asciiTheme="majorHAnsi" w:eastAsiaTheme="majorEastAsia" w:hAnsiTheme="majorHAnsi" w:cstheme="majorBidi"/>
          <w:color w:val="365F91" w:themeColor="accent1" w:themeShade="BF"/>
          <w:sz w:val="28"/>
          <w:szCs w:val="28"/>
          <w:lang w:val="es-CL"/>
        </w:rPr>
      </w:pPr>
      <w:r>
        <w:rPr>
          <w:lang w:val="es-CL"/>
        </w:rPr>
        <w:br w:type="page"/>
      </w:r>
    </w:p>
    <w:p w:rsidR="00062E31" w:rsidRPr="00062E31" w:rsidRDefault="00062E31" w:rsidP="00062E31">
      <w:pPr>
        <w:pStyle w:val="Ttulo1"/>
        <w:jc w:val="both"/>
        <w:rPr>
          <w:lang w:val="es-CL"/>
        </w:rPr>
      </w:pPr>
      <w:bookmarkStart w:id="7" w:name="_Toc376561470"/>
      <w:r>
        <w:rPr>
          <w:lang w:val="es-CL"/>
        </w:rPr>
        <w:lastRenderedPageBreak/>
        <w:t>Conclusión</w:t>
      </w:r>
      <w:bookmarkEnd w:id="7"/>
    </w:p>
    <w:p w:rsidR="009A76E7" w:rsidRDefault="009A76E7" w:rsidP="00062E31">
      <w:pPr>
        <w:rPr>
          <w:rFonts w:asciiTheme="majorHAnsi" w:eastAsiaTheme="majorEastAsia" w:hAnsiTheme="majorHAnsi" w:cstheme="majorBidi"/>
          <w:color w:val="365F91" w:themeColor="accent1" w:themeShade="BF"/>
          <w:sz w:val="28"/>
          <w:szCs w:val="28"/>
          <w:lang w:val="es-CL"/>
        </w:rPr>
      </w:pPr>
    </w:p>
    <w:sectPr w:rsidR="009A76E7" w:rsidSect="00062E31">
      <w:footerReference w:type="defaul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854" w:rsidRDefault="00BD1854" w:rsidP="00062E31">
      <w:pPr>
        <w:spacing w:after="0" w:line="240" w:lineRule="auto"/>
      </w:pPr>
      <w:r>
        <w:separator/>
      </w:r>
    </w:p>
  </w:endnote>
  <w:endnote w:type="continuationSeparator" w:id="1">
    <w:p w:rsidR="00BD1854" w:rsidRDefault="00BD1854" w:rsidP="00062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9146"/>
      <w:docPartObj>
        <w:docPartGallery w:val="Page Numbers (Bottom of Page)"/>
        <w:docPartUnique/>
      </w:docPartObj>
    </w:sdtPr>
    <w:sdtContent>
      <w:p w:rsidR="001F4F76" w:rsidRDefault="001F4F76">
        <w:pPr>
          <w:pStyle w:val="Piedepgina"/>
          <w:jc w:val="right"/>
        </w:pPr>
        <w:fldSimple w:instr=" PAGE   \* MERGEFORMAT ">
          <w:r w:rsidR="00CC7C47">
            <w:rPr>
              <w:noProof/>
            </w:rPr>
            <w:t>5</w:t>
          </w:r>
        </w:fldSimple>
      </w:p>
    </w:sdtContent>
  </w:sdt>
  <w:p w:rsidR="001F4F76" w:rsidRDefault="001F4F7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76" w:rsidRDefault="001F4F76">
    <w:pPr>
      <w:pStyle w:val="Piedepgina"/>
      <w:jc w:val="right"/>
    </w:pPr>
  </w:p>
  <w:p w:rsidR="001F4F76" w:rsidRDefault="001F4F7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854" w:rsidRDefault="00BD1854" w:rsidP="00062E31">
      <w:pPr>
        <w:spacing w:after="0" w:line="240" w:lineRule="auto"/>
      </w:pPr>
      <w:r>
        <w:separator/>
      </w:r>
    </w:p>
  </w:footnote>
  <w:footnote w:type="continuationSeparator" w:id="1">
    <w:p w:rsidR="00BD1854" w:rsidRDefault="00BD1854" w:rsidP="00062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3DC"/>
    <w:multiLevelType w:val="hybridMultilevel"/>
    <w:tmpl w:val="826C0E96"/>
    <w:lvl w:ilvl="0" w:tplc="1F4AA6B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50B71"/>
    <w:multiLevelType w:val="hybridMultilevel"/>
    <w:tmpl w:val="92DA28F4"/>
    <w:lvl w:ilvl="0" w:tplc="6094A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A25C5"/>
    <w:multiLevelType w:val="hybridMultilevel"/>
    <w:tmpl w:val="E86869A6"/>
    <w:lvl w:ilvl="0" w:tplc="93D004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461FF"/>
    <w:multiLevelType w:val="hybridMultilevel"/>
    <w:tmpl w:val="0AFCD412"/>
    <w:lvl w:ilvl="0" w:tplc="1F4AA6B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C0B53"/>
    <w:multiLevelType w:val="multilevel"/>
    <w:tmpl w:val="441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10871"/>
    <w:multiLevelType w:val="multilevel"/>
    <w:tmpl w:val="E9A26E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32791C21"/>
    <w:multiLevelType w:val="multilevel"/>
    <w:tmpl w:val="8A7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59544D"/>
    <w:multiLevelType w:val="multilevel"/>
    <w:tmpl w:val="9F0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955773"/>
    <w:multiLevelType w:val="multilevel"/>
    <w:tmpl w:val="44142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3B3C44"/>
    <w:multiLevelType w:val="multilevel"/>
    <w:tmpl w:val="65B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7"/>
  </w:num>
  <w:num w:numId="5">
    <w:abstractNumId w:val="9"/>
  </w:num>
  <w:num w:numId="6">
    <w:abstractNumId w:val="6"/>
  </w:num>
  <w:num w:numId="7">
    <w:abstractNumId w:val="0"/>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72E6B"/>
    <w:rsid w:val="00062E31"/>
    <w:rsid w:val="0007181C"/>
    <w:rsid w:val="001054D2"/>
    <w:rsid w:val="0014269F"/>
    <w:rsid w:val="001F4F76"/>
    <w:rsid w:val="001F5EDA"/>
    <w:rsid w:val="00230628"/>
    <w:rsid w:val="00255232"/>
    <w:rsid w:val="00294C95"/>
    <w:rsid w:val="003152AC"/>
    <w:rsid w:val="00372E6B"/>
    <w:rsid w:val="003842A1"/>
    <w:rsid w:val="00386C6D"/>
    <w:rsid w:val="003C29F8"/>
    <w:rsid w:val="004622ED"/>
    <w:rsid w:val="00465E2D"/>
    <w:rsid w:val="00473E2E"/>
    <w:rsid w:val="0049065C"/>
    <w:rsid w:val="0049513D"/>
    <w:rsid w:val="005E551D"/>
    <w:rsid w:val="00616588"/>
    <w:rsid w:val="00642699"/>
    <w:rsid w:val="007D7EF9"/>
    <w:rsid w:val="00805C66"/>
    <w:rsid w:val="00837999"/>
    <w:rsid w:val="009A4CB1"/>
    <w:rsid w:val="009A76E7"/>
    <w:rsid w:val="00A00A42"/>
    <w:rsid w:val="00AB3312"/>
    <w:rsid w:val="00B606C9"/>
    <w:rsid w:val="00BA1436"/>
    <w:rsid w:val="00BA6F1D"/>
    <w:rsid w:val="00BD1854"/>
    <w:rsid w:val="00C048A9"/>
    <w:rsid w:val="00C6056A"/>
    <w:rsid w:val="00CC7C47"/>
    <w:rsid w:val="00DD564D"/>
    <w:rsid w:val="00F33BC0"/>
    <w:rsid w:val="00F43821"/>
    <w:rsid w:val="00F81DE6"/>
    <w:rsid w:val="00FB28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DE6"/>
  </w:style>
  <w:style w:type="paragraph" w:styleId="Ttulo1">
    <w:name w:val="heading 1"/>
    <w:basedOn w:val="Normal"/>
    <w:next w:val="Normal"/>
    <w:link w:val="Ttulo1Car"/>
    <w:uiPriority w:val="9"/>
    <w:qFormat/>
    <w:rsid w:val="00372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4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2E6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72E6B"/>
    <w:rPr>
      <w:rFonts w:eastAsiaTheme="minorEastAsia"/>
      <w:lang w:val="es-ES"/>
    </w:rPr>
  </w:style>
  <w:style w:type="paragraph" w:styleId="Textodeglobo">
    <w:name w:val="Balloon Text"/>
    <w:basedOn w:val="Normal"/>
    <w:link w:val="TextodegloboCar"/>
    <w:uiPriority w:val="99"/>
    <w:semiHidden/>
    <w:unhideWhenUsed/>
    <w:rsid w:val="00372E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2E6B"/>
    <w:rPr>
      <w:rFonts w:ascii="Tahoma" w:hAnsi="Tahoma" w:cs="Tahoma"/>
      <w:sz w:val="16"/>
      <w:szCs w:val="16"/>
    </w:rPr>
  </w:style>
  <w:style w:type="paragraph" w:styleId="Prrafodelista">
    <w:name w:val="List Paragraph"/>
    <w:basedOn w:val="Normal"/>
    <w:uiPriority w:val="34"/>
    <w:qFormat/>
    <w:rsid w:val="00372E6B"/>
    <w:pPr>
      <w:ind w:left="720"/>
      <w:contextualSpacing/>
    </w:pPr>
  </w:style>
  <w:style w:type="character" w:customStyle="1" w:styleId="Ttulo1Car">
    <w:name w:val="Título 1 Car"/>
    <w:basedOn w:val="Fuentedeprrafopredeter"/>
    <w:link w:val="Ttulo1"/>
    <w:uiPriority w:val="9"/>
    <w:rsid w:val="00372E6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6056A"/>
    <w:pPr>
      <w:outlineLvl w:val="9"/>
    </w:pPr>
    <w:rPr>
      <w:lang w:val="es-ES"/>
    </w:rPr>
  </w:style>
  <w:style w:type="paragraph" w:styleId="TDC1">
    <w:name w:val="toc 1"/>
    <w:basedOn w:val="Normal"/>
    <w:next w:val="Normal"/>
    <w:autoRedefine/>
    <w:uiPriority w:val="39"/>
    <w:unhideWhenUsed/>
    <w:rsid w:val="00C6056A"/>
    <w:pPr>
      <w:spacing w:after="100"/>
    </w:pPr>
  </w:style>
  <w:style w:type="character" w:styleId="Hipervnculo">
    <w:name w:val="Hyperlink"/>
    <w:basedOn w:val="Fuentedeprrafopredeter"/>
    <w:uiPriority w:val="99"/>
    <w:unhideWhenUsed/>
    <w:rsid w:val="00C6056A"/>
    <w:rPr>
      <w:color w:val="0000FF" w:themeColor="hyperlink"/>
      <w:u w:val="single"/>
    </w:rPr>
  </w:style>
  <w:style w:type="character" w:customStyle="1" w:styleId="Ttulo2Car">
    <w:name w:val="Título 2 Car"/>
    <w:basedOn w:val="Fuentedeprrafopredeter"/>
    <w:link w:val="Ttulo2"/>
    <w:uiPriority w:val="9"/>
    <w:rsid w:val="00294C95"/>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294C95"/>
  </w:style>
  <w:style w:type="paragraph" w:styleId="NormalWeb">
    <w:name w:val="Normal (Web)"/>
    <w:basedOn w:val="Normal"/>
    <w:unhideWhenUsed/>
    <w:rsid w:val="00294C95"/>
    <w:pPr>
      <w:spacing w:before="100" w:beforeAutospacing="1" w:after="100" w:afterAutospacing="1" w:line="240" w:lineRule="auto"/>
    </w:pPr>
    <w:rPr>
      <w:rFonts w:ascii="Times New Roman" w:eastAsia="Times New Roman" w:hAnsi="Times New Roman" w:cs="Times New Roman"/>
      <w:sz w:val="24"/>
      <w:szCs w:val="24"/>
    </w:rPr>
  </w:style>
  <w:style w:type="paragraph" w:styleId="TDC2">
    <w:name w:val="toc 2"/>
    <w:basedOn w:val="Normal"/>
    <w:next w:val="Normal"/>
    <w:autoRedefine/>
    <w:uiPriority w:val="39"/>
    <w:unhideWhenUsed/>
    <w:rsid w:val="00BA6F1D"/>
    <w:pPr>
      <w:spacing w:after="100"/>
      <w:ind w:left="220"/>
    </w:pPr>
  </w:style>
  <w:style w:type="paragraph" w:customStyle="1" w:styleId="Estilopredeterminado">
    <w:name w:val="Estilo predeterminado"/>
    <w:rsid w:val="00805C66"/>
    <w:pPr>
      <w:suppressAutoHyphens/>
    </w:pPr>
    <w:rPr>
      <w:rFonts w:ascii="Calibri" w:eastAsia="DejaVu Sans" w:hAnsi="Calibri" w:cs="Calibri"/>
    </w:rPr>
  </w:style>
  <w:style w:type="paragraph" w:customStyle="1" w:styleId="Encabezado1">
    <w:name w:val="Encabezado 1"/>
    <w:basedOn w:val="Estilopredeterminado"/>
    <w:rsid w:val="00805C66"/>
    <w:pPr>
      <w:keepNext/>
      <w:keepLines/>
      <w:spacing w:before="480" w:after="0"/>
    </w:pPr>
    <w:rPr>
      <w:rFonts w:ascii="Cambria" w:hAnsi="Cambria"/>
      <w:b/>
      <w:bCs/>
      <w:color w:val="365F91"/>
      <w:sz w:val="28"/>
      <w:szCs w:val="28"/>
    </w:rPr>
  </w:style>
  <w:style w:type="character" w:customStyle="1" w:styleId="EnlacedeInternet">
    <w:name w:val="Enlace de Internet"/>
    <w:basedOn w:val="Fuentedeprrafopredeter"/>
    <w:rsid w:val="00805C66"/>
    <w:rPr>
      <w:color w:val="0000FF"/>
      <w:u w:val="single"/>
    </w:rPr>
  </w:style>
  <w:style w:type="character" w:customStyle="1" w:styleId="null">
    <w:name w:val="null"/>
    <w:basedOn w:val="Fuentedeprrafopredeter"/>
    <w:rsid w:val="001F5EDA"/>
  </w:style>
  <w:style w:type="character" w:customStyle="1" w:styleId="post-content">
    <w:name w:val="post-content"/>
    <w:basedOn w:val="Fuentedeprrafopredeter"/>
    <w:rsid w:val="00465E2D"/>
  </w:style>
  <w:style w:type="paragraph" w:styleId="Encabezado">
    <w:name w:val="header"/>
    <w:basedOn w:val="Normal"/>
    <w:link w:val="EncabezadoCar"/>
    <w:uiPriority w:val="99"/>
    <w:semiHidden/>
    <w:unhideWhenUsed/>
    <w:rsid w:val="00062E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62E31"/>
  </w:style>
  <w:style w:type="paragraph" w:styleId="Piedepgina">
    <w:name w:val="footer"/>
    <w:basedOn w:val="Normal"/>
    <w:link w:val="PiedepginaCar"/>
    <w:uiPriority w:val="99"/>
    <w:unhideWhenUsed/>
    <w:rsid w:val="00062E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2E31"/>
  </w:style>
</w:styles>
</file>

<file path=word/webSettings.xml><?xml version="1.0" encoding="utf-8"?>
<w:webSettings xmlns:r="http://schemas.openxmlformats.org/officeDocument/2006/relationships" xmlns:w="http://schemas.openxmlformats.org/wordprocessingml/2006/main">
  <w:divs>
    <w:div w:id="102724897">
      <w:bodyDiv w:val="1"/>
      <w:marLeft w:val="0"/>
      <w:marRight w:val="0"/>
      <w:marTop w:val="0"/>
      <w:marBottom w:val="0"/>
      <w:divBdr>
        <w:top w:val="none" w:sz="0" w:space="0" w:color="auto"/>
        <w:left w:val="none" w:sz="0" w:space="0" w:color="auto"/>
        <w:bottom w:val="none" w:sz="0" w:space="0" w:color="auto"/>
        <w:right w:val="none" w:sz="0" w:space="0" w:color="auto"/>
      </w:divBdr>
    </w:div>
    <w:div w:id="489371338">
      <w:bodyDiv w:val="1"/>
      <w:marLeft w:val="0"/>
      <w:marRight w:val="0"/>
      <w:marTop w:val="0"/>
      <w:marBottom w:val="0"/>
      <w:divBdr>
        <w:top w:val="none" w:sz="0" w:space="0" w:color="auto"/>
        <w:left w:val="none" w:sz="0" w:space="0" w:color="auto"/>
        <w:bottom w:val="none" w:sz="0" w:space="0" w:color="auto"/>
        <w:right w:val="none" w:sz="0" w:space="0" w:color="auto"/>
      </w:divBdr>
    </w:div>
    <w:div w:id="505364813">
      <w:bodyDiv w:val="1"/>
      <w:marLeft w:val="0"/>
      <w:marRight w:val="0"/>
      <w:marTop w:val="0"/>
      <w:marBottom w:val="0"/>
      <w:divBdr>
        <w:top w:val="none" w:sz="0" w:space="0" w:color="auto"/>
        <w:left w:val="none" w:sz="0" w:space="0" w:color="auto"/>
        <w:bottom w:val="none" w:sz="0" w:space="0" w:color="auto"/>
        <w:right w:val="none" w:sz="0" w:space="0" w:color="auto"/>
      </w:divBdr>
    </w:div>
    <w:div w:id="977145567">
      <w:bodyDiv w:val="1"/>
      <w:marLeft w:val="0"/>
      <w:marRight w:val="0"/>
      <w:marTop w:val="0"/>
      <w:marBottom w:val="0"/>
      <w:divBdr>
        <w:top w:val="none" w:sz="0" w:space="0" w:color="auto"/>
        <w:left w:val="none" w:sz="0" w:space="0" w:color="auto"/>
        <w:bottom w:val="none" w:sz="0" w:space="0" w:color="auto"/>
        <w:right w:val="none" w:sz="0" w:space="0" w:color="auto"/>
      </w:divBdr>
    </w:div>
    <w:div w:id="1278098510">
      <w:bodyDiv w:val="1"/>
      <w:marLeft w:val="0"/>
      <w:marRight w:val="0"/>
      <w:marTop w:val="0"/>
      <w:marBottom w:val="0"/>
      <w:divBdr>
        <w:top w:val="none" w:sz="0" w:space="0" w:color="auto"/>
        <w:left w:val="none" w:sz="0" w:space="0" w:color="auto"/>
        <w:bottom w:val="none" w:sz="0" w:space="0" w:color="auto"/>
        <w:right w:val="none" w:sz="0" w:space="0" w:color="auto"/>
      </w:divBdr>
    </w:div>
    <w:div w:id="1353071415">
      <w:bodyDiv w:val="1"/>
      <w:marLeft w:val="0"/>
      <w:marRight w:val="0"/>
      <w:marTop w:val="0"/>
      <w:marBottom w:val="0"/>
      <w:divBdr>
        <w:top w:val="none" w:sz="0" w:space="0" w:color="auto"/>
        <w:left w:val="none" w:sz="0" w:space="0" w:color="auto"/>
        <w:bottom w:val="none" w:sz="0" w:space="0" w:color="auto"/>
        <w:right w:val="none" w:sz="0" w:space="0" w:color="auto"/>
      </w:divBdr>
      <w:divsChild>
        <w:div w:id="2082680000">
          <w:marLeft w:val="0"/>
          <w:marRight w:val="0"/>
          <w:marTop w:val="0"/>
          <w:marBottom w:val="0"/>
          <w:divBdr>
            <w:top w:val="none" w:sz="0" w:space="0" w:color="auto"/>
            <w:left w:val="none" w:sz="0" w:space="0" w:color="auto"/>
            <w:bottom w:val="none" w:sz="0" w:space="0" w:color="auto"/>
            <w:right w:val="none" w:sz="0" w:space="0" w:color="auto"/>
          </w:divBdr>
          <w:divsChild>
            <w:div w:id="1810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681">
      <w:bodyDiv w:val="1"/>
      <w:marLeft w:val="0"/>
      <w:marRight w:val="0"/>
      <w:marTop w:val="0"/>
      <w:marBottom w:val="0"/>
      <w:divBdr>
        <w:top w:val="none" w:sz="0" w:space="0" w:color="auto"/>
        <w:left w:val="none" w:sz="0" w:space="0" w:color="auto"/>
        <w:bottom w:val="none" w:sz="0" w:space="0" w:color="auto"/>
        <w:right w:val="none" w:sz="0" w:space="0" w:color="auto"/>
      </w:divBdr>
    </w:div>
    <w:div w:id="1884823893">
      <w:bodyDiv w:val="1"/>
      <w:marLeft w:val="0"/>
      <w:marRight w:val="0"/>
      <w:marTop w:val="0"/>
      <w:marBottom w:val="0"/>
      <w:divBdr>
        <w:top w:val="none" w:sz="0" w:space="0" w:color="auto"/>
        <w:left w:val="none" w:sz="0" w:space="0" w:color="auto"/>
        <w:bottom w:val="none" w:sz="0" w:space="0" w:color="auto"/>
        <w:right w:val="none" w:sz="0" w:space="0" w:color="auto"/>
      </w:divBdr>
      <w:divsChild>
        <w:div w:id="158278491">
          <w:marLeft w:val="0"/>
          <w:marRight w:val="0"/>
          <w:marTop w:val="0"/>
          <w:marBottom w:val="0"/>
          <w:divBdr>
            <w:top w:val="none" w:sz="0" w:space="0" w:color="auto"/>
            <w:left w:val="none" w:sz="0" w:space="0" w:color="auto"/>
            <w:bottom w:val="none" w:sz="0" w:space="0" w:color="auto"/>
            <w:right w:val="none" w:sz="0" w:space="0" w:color="auto"/>
          </w:divBdr>
          <w:divsChild>
            <w:div w:id="8282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8EA6C-35F3-498A-89CA-E8BB7E659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509</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Informe Proyecto Administración de Curriculum</vt:lpstr>
    </vt:vector>
  </TitlesOfParts>
  <Company>Universidad Tecnológica Metropolitana</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Administración de Curriculum</dc:title>
  <dc:subject>Ingeniería de Software</dc:subject>
  <dc:creator>Chadoskyx1</dc:creator>
  <cp:lastModifiedBy>Chadoskyx1</cp:lastModifiedBy>
  <cp:revision>6</cp:revision>
  <cp:lastPrinted>2013-11-15T03:48:00Z</cp:lastPrinted>
  <dcterms:created xsi:type="dcterms:W3CDTF">2014-01-04T04:15:00Z</dcterms:created>
  <dcterms:modified xsi:type="dcterms:W3CDTF">2014-01-05T05:13:00Z</dcterms:modified>
</cp:coreProperties>
</file>