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997" w:rsidRDefault="00114E4C">
      <w:pPr>
        <w:pStyle w:val="Ttulo1"/>
        <w:keepLines w:val="0"/>
        <w:rPr>
          <w:rFonts w:ascii="Ubuntu" w:eastAsia="Ubuntu" w:hAnsi="Ubuntu" w:cs="Ubuntu"/>
          <w:b/>
          <w:sz w:val="48"/>
          <w:szCs w:val="48"/>
        </w:rPr>
      </w:pPr>
      <w:bookmarkStart w:id="0" w:name="_4yxmficrks7m" w:colFirst="0" w:colLast="0"/>
      <w:bookmarkEnd w:id="0"/>
      <w:r>
        <w:rPr>
          <w:rFonts w:ascii="Ubuntu" w:eastAsia="Ubuntu" w:hAnsi="Ubuntu" w:cs="Ubuntu"/>
          <w:b/>
          <w:sz w:val="48"/>
          <w:szCs w:val="48"/>
        </w:rPr>
        <w:t>Documentación FrontEnd</w:t>
      </w:r>
    </w:p>
    <w:p w14:paraId="00000002" w14:textId="77777777" w:rsidR="004F4997" w:rsidRDefault="00114E4C">
      <w:pPr>
        <w:ind w:left="9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Esta aplicación permite asignar, ordenar, parametrizar reglas de transformación a bases de datos de distribuidores de grupo familia.</w:t>
      </w:r>
    </w:p>
    <w:p w14:paraId="00000003" w14:textId="77777777" w:rsidR="004F4997" w:rsidRDefault="004F4997">
      <w:pPr>
        <w:ind w:left="90"/>
        <w:jc w:val="both"/>
        <w:rPr>
          <w:rFonts w:ascii="Ubuntu" w:eastAsia="Ubuntu" w:hAnsi="Ubuntu" w:cs="Ubuntu"/>
        </w:rPr>
      </w:pPr>
    </w:p>
    <w:p w14:paraId="00000004" w14:textId="0B8FD4B5" w:rsidR="004F4997" w:rsidRDefault="00D77359" w:rsidP="00D77359">
      <w:pPr>
        <w:jc w:val="center"/>
        <w:rPr>
          <w:rFonts w:ascii="Ubuntu" w:eastAsia="Ubuntu" w:hAnsi="Ubuntu" w:cs="Ubuntu"/>
          <w:b/>
          <w:color w:val="263238"/>
        </w:rPr>
      </w:pPr>
      <w:r>
        <w:rPr>
          <w:noProof/>
        </w:rPr>
        <w:drawing>
          <wp:inline distT="0" distB="0" distL="0" distR="0" wp14:anchorId="27DFD3A3" wp14:editId="3B32F505">
            <wp:extent cx="5583891" cy="1438275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l="16114" t="33077" r="29062" b="41819"/>
                    <a:stretch/>
                  </pic:blipFill>
                  <pic:spPr bwMode="auto">
                    <a:xfrm>
                      <a:off x="0" y="0"/>
                      <a:ext cx="5593561" cy="144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5" w14:textId="77777777" w:rsidR="004F4997" w:rsidRDefault="004F4997">
      <w:pPr>
        <w:jc w:val="both"/>
        <w:rPr>
          <w:rFonts w:ascii="Ubuntu" w:eastAsia="Ubuntu" w:hAnsi="Ubuntu" w:cs="Ubuntu"/>
          <w:b/>
          <w:color w:val="263238"/>
        </w:rPr>
      </w:pPr>
    </w:p>
    <w:p w14:paraId="00000006" w14:textId="77777777" w:rsidR="004F4997" w:rsidRDefault="00114E4C">
      <w:pPr>
        <w:pStyle w:val="Ttulo2"/>
        <w:keepLines w:val="0"/>
        <w:jc w:val="both"/>
        <w:rPr>
          <w:rFonts w:ascii="Ubuntu" w:eastAsia="Ubuntu" w:hAnsi="Ubuntu" w:cs="Ubuntu"/>
          <w:sz w:val="40"/>
          <w:szCs w:val="40"/>
        </w:rPr>
      </w:pPr>
      <w:bookmarkStart w:id="1" w:name="_pnikp698o7k0" w:colFirst="0" w:colLast="0"/>
      <w:bookmarkEnd w:id="1"/>
      <w:r>
        <w:rPr>
          <w:rFonts w:ascii="Ubuntu" w:eastAsia="Ubuntu" w:hAnsi="Ubuntu" w:cs="Ubuntu"/>
          <w:sz w:val="40"/>
          <w:szCs w:val="40"/>
        </w:rPr>
        <w:t xml:space="preserve">Installation </w:t>
      </w:r>
    </w:p>
    <w:p w14:paraId="00000009" w14:textId="19AC3E8F" w:rsidR="004F4997" w:rsidRDefault="00D77359">
      <w:pPr>
        <w:numPr>
          <w:ilvl w:val="0"/>
          <w:numId w:val="1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Instalations</w:t>
      </w:r>
      <w:r w:rsidR="00114E4C">
        <w:rPr>
          <w:rFonts w:ascii="Ubuntu" w:eastAsia="Ubuntu" w:hAnsi="Ubuntu" w:cs="Ubuntu"/>
        </w:rPr>
        <w:t>:</w:t>
      </w:r>
    </w:p>
    <w:p w14:paraId="192D50E2" w14:textId="77777777" w:rsidR="00D77359" w:rsidRDefault="00D77359">
      <w:pPr>
        <w:spacing w:after="240" w:line="348" w:lineRule="auto"/>
        <w:ind w:left="720" w:firstLine="720"/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</w:pPr>
      <w:r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  <w:t>npm install --save sass-node</w:t>
      </w:r>
    </w:p>
    <w:p w14:paraId="3EB1F866" w14:textId="77777777" w:rsidR="00D77359" w:rsidRDefault="00D77359">
      <w:pPr>
        <w:spacing w:after="240" w:line="348" w:lineRule="auto"/>
        <w:ind w:left="720" w:firstLine="720"/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</w:pPr>
      <w:r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  <w:t xml:space="preserve">npm install --save </w:t>
      </w:r>
      <w:r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  <w:t>firebase</w:t>
      </w:r>
    </w:p>
    <w:p w14:paraId="0000000A" w14:textId="6C6622C1" w:rsidR="004F4997" w:rsidRPr="00114E4C" w:rsidRDefault="00D77359">
      <w:pPr>
        <w:spacing w:after="240" w:line="348" w:lineRule="auto"/>
        <w:ind w:left="720" w:firstLine="720"/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  <w:lang w:val="en-US"/>
        </w:rPr>
      </w:pPr>
      <w:r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  <w:t xml:space="preserve">npm install </w:t>
      </w:r>
      <w:r>
        <w:rPr>
          <w:rFonts w:ascii="Ubuntu" w:eastAsia="Ubuntu" w:hAnsi="Ubuntu" w:cs="Ubuntu"/>
          <w:b/>
          <w:color w:val="24292E"/>
          <w:sz w:val="18"/>
          <w:szCs w:val="18"/>
          <w:shd w:val="clear" w:color="auto" w:fill="F6F8FA"/>
          <w:lang w:val="en-US"/>
        </w:rPr>
        <w:t xml:space="preserve">react-router-dom </w:t>
      </w:r>
    </w:p>
    <w:p w14:paraId="0000000B" w14:textId="77777777" w:rsidR="004F4997" w:rsidRDefault="00114E4C">
      <w:pPr>
        <w:numPr>
          <w:ilvl w:val="0"/>
          <w:numId w:val="1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Install dependencies:</w:t>
      </w:r>
    </w:p>
    <w:p w14:paraId="0000000C" w14:textId="77777777" w:rsidR="004F4997" w:rsidRDefault="00114E4C">
      <w:pPr>
        <w:spacing w:after="240" w:line="348" w:lineRule="auto"/>
        <w:ind w:left="720" w:firstLine="720"/>
        <w:jc w:val="both"/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</w:pPr>
      <w:r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  <w:t>npm install</w:t>
      </w:r>
    </w:p>
    <w:p w14:paraId="0000000D" w14:textId="77777777" w:rsidR="004F4997" w:rsidRDefault="00114E4C">
      <w:pPr>
        <w:numPr>
          <w:ilvl w:val="0"/>
          <w:numId w:val="1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Execute program:</w:t>
      </w:r>
    </w:p>
    <w:p w14:paraId="0000000E" w14:textId="14CE7FA1" w:rsidR="004F4997" w:rsidRDefault="00114E4C">
      <w:pPr>
        <w:spacing w:after="240" w:line="348" w:lineRule="auto"/>
        <w:ind w:left="720" w:firstLine="720"/>
        <w:jc w:val="both"/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</w:pPr>
      <w:r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  <w:t xml:space="preserve"> npm </w:t>
      </w:r>
      <w:r w:rsidR="00D77359"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  <w:t>start</w:t>
      </w:r>
    </w:p>
    <w:p w14:paraId="0000000F" w14:textId="77777777" w:rsidR="004F4997" w:rsidRDefault="00114E4C">
      <w:pPr>
        <w:numPr>
          <w:ilvl w:val="0"/>
          <w:numId w:val="1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Compile program:</w:t>
      </w:r>
    </w:p>
    <w:p w14:paraId="00000010" w14:textId="77777777" w:rsidR="004F4997" w:rsidRDefault="00114E4C">
      <w:pPr>
        <w:spacing w:after="240" w:line="348" w:lineRule="auto"/>
        <w:ind w:left="720" w:firstLine="720"/>
        <w:jc w:val="both"/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</w:pPr>
      <w:r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  <w:t>npm run build</w:t>
      </w:r>
    </w:p>
    <w:p w14:paraId="00000011" w14:textId="77777777" w:rsidR="004F4997" w:rsidRDefault="004F4997">
      <w:pPr>
        <w:spacing w:after="240" w:line="348" w:lineRule="auto"/>
        <w:ind w:left="90"/>
        <w:jc w:val="both"/>
        <w:rPr>
          <w:rFonts w:ascii="Ubuntu" w:eastAsia="Ubuntu" w:hAnsi="Ubuntu" w:cs="Ubuntu"/>
          <w:b/>
          <w:color w:val="24292E"/>
          <w:sz w:val="20"/>
          <w:szCs w:val="20"/>
          <w:shd w:val="clear" w:color="auto" w:fill="F6F8FA"/>
        </w:rPr>
      </w:pPr>
    </w:p>
    <w:p w14:paraId="00000012" w14:textId="6B89E80A" w:rsidR="004F4997" w:rsidRDefault="00114E4C">
      <w:pPr>
        <w:pStyle w:val="Ttulo2"/>
        <w:keepLines w:val="0"/>
        <w:jc w:val="both"/>
        <w:rPr>
          <w:rFonts w:ascii="Ubuntu" w:eastAsia="Ubuntu" w:hAnsi="Ubuntu" w:cs="Ubuntu"/>
          <w:sz w:val="40"/>
          <w:szCs w:val="40"/>
        </w:rPr>
      </w:pPr>
      <w:bookmarkStart w:id="2" w:name="_x24kn6dv50ef" w:colFirst="0" w:colLast="0"/>
      <w:bookmarkEnd w:id="2"/>
      <w:r>
        <w:rPr>
          <w:rFonts w:ascii="Ubuntu" w:eastAsia="Ubuntu" w:hAnsi="Ubuntu" w:cs="Ubuntu"/>
          <w:sz w:val="40"/>
          <w:szCs w:val="40"/>
        </w:rPr>
        <w:t>Tecnología</w:t>
      </w:r>
      <w:r w:rsidR="007640F0">
        <w:rPr>
          <w:rFonts w:ascii="Ubuntu" w:eastAsia="Ubuntu" w:hAnsi="Ubuntu" w:cs="Ubuntu"/>
          <w:sz w:val="40"/>
          <w:szCs w:val="40"/>
        </w:rPr>
        <w:t>s</w:t>
      </w:r>
      <w:r>
        <w:rPr>
          <w:rFonts w:ascii="Ubuntu" w:eastAsia="Ubuntu" w:hAnsi="Ubuntu" w:cs="Ubuntu"/>
          <w:sz w:val="40"/>
          <w:szCs w:val="40"/>
        </w:rPr>
        <w:t xml:space="preserve"> usadas </w:t>
      </w:r>
    </w:p>
    <w:p w14:paraId="00000013" w14:textId="72CC5787" w:rsidR="004F4997" w:rsidRPr="00D77359" w:rsidRDefault="00D77359">
      <w:pPr>
        <w:numPr>
          <w:ilvl w:val="0"/>
          <w:numId w:val="2"/>
        </w:num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before="60" w:line="392"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color w:val="24292E"/>
        </w:rPr>
        <w:t>R</w:t>
      </w:r>
      <w:r w:rsidR="00114E4C">
        <w:rPr>
          <w:rFonts w:ascii="Ubuntu" w:eastAsia="Ubuntu" w:hAnsi="Ubuntu" w:cs="Ubuntu"/>
          <w:color w:val="24292E"/>
        </w:rPr>
        <w:t>eact</w:t>
      </w:r>
    </w:p>
    <w:p w14:paraId="7ABAA889" w14:textId="1BAA3D94" w:rsidR="00D77359" w:rsidRDefault="00D77359">
      <w:pPr>
        <w:numPr>
          <w:ilvl w:val="0"/>
          <w:numId w:val="2"/>
        </w:num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before="60" w:line="392"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color w:val="24292E"/>
        </w:rPr>
        <w:t>Sass</w:t>
      </w:r>
    </w:p>
    <w:p w14:paraId="00000018" w14:textId="77777777" w:rsidR="004F4997" w:rsidRDefault="00114E4C">
      <w:pPr>
        <w:numPr>
          <w:ilvl w:val="0"/>
          <w:numId w:val="2"/>
        </w:num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line="392" w:lineRule="auto"/>
        <w:rPr>
          <w:rFonts w:ascii="Ubuntu" w:eastAsia="Ubuntu" w:hAnsi="Ubuntu" w:cs="Ubuntu"/>
        </w:rPr>
      </w:pPr>
      <w:r>
        <w:rPr>
          <w:rFonts w:ascii="Ubuntu" w:eastAsia="Ubuntu" w:hAnsi="Ubuntu" w:cs="Ubuntu"/>
          <w:color w:val="24292E"/>
        </w:rPr>
        <w:t>bootstrap</w:t>
      </w:r>
    </w:p>
    <w:p w14:paraId="0000001C" w14:textId="77777777" w:rsidR="004F4997" w:rsidRDefault="00114E4C">
      <w:pPr>
        <w:pStyle w:val="Ttulo2"/>
        <w:keepLines w:val="0"/>
        <w:jc w:val="both"/>
        <w:rPr>
          <w:rFonts w:ascii="Ubuntu" w:eastAsia="Ubuntu" w:hAnsi="Ubuntu" w:cs="Ubuntu"/>
          <w:sz w:val="40"/>
          <w:szCs w:val="40"/>
        </w:rPr>
      </w:pPr>
      <w:bookmarkStart w:id="3" w:name="_moatx5tqb5e" w:colFirst="0" w:colLast="0"/>
      <w:bookmarkEnd w:id="3"/>
      <w:r>
        <w:rPr>
          <w:rFonts w:ascii="Ubuntu" w:eastAsia="Ubuntu" w:hAnsi="Ubuntu" w:cs="Ubuntu"/>
          <w:sz w:val="40"/>
          <w:szCs w:val="40"/>
        </w:rPr>
        <w:lastRenderedPageBreak/>
        <w:t>API used</w:t>
      </w:r>
    </w:p>
    <w:p w14:paraId="0000001D" w14:textId="77777777" w:rsidR="004F4997" w:rsidRDefault="00114E4C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La documentación de todas las api's usadas en esta aplicación están en el siguiente enlace</w:t>
      </w:r>
    </w:p>
    <w:p w14:paraId="00000023" w14:textId="560811C3" w:rsidR="004F4997" w:rsidRPr="00D77359" w:rsidRDefault="00D77359" w:rsidP="00D77359">
      <w:pPr>
        <w:numPr>
          <w:ilvl w:val="0"/>
          <w:numId w:val="3"/>
        </w:num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before="60" w:after="480" w:line="392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Firebase</w:t>
      </w:r>
      <w:bookmarkStart w:id="4" w:name="_oc8fsptpsomo" w:colFirst="0" w:colLast="0"/>
      <w:bookmarkStart w:id="5" w:name="_rb67lms1nyod" w:colFirst="0" w:colLast="0"/>
      <w:bookmarkEnd w:id="4"/>
      <w:bookmarkEnd w:id="5"/>
    </w:p>
    <w:p w14:paraId="00000024" w14:textId="77777777" w:rsidR="004F4997" w:rsidRDefault="00114E4C">
      <w:pPr>
        <w:pStyle w:val="Ttulo2"/>
        <w:keepLines w:val="0"/>
        <w:jc w:val="both"/>
        <w:rPr>
          <w:rFonts w:ascii="Ubuntu" w:eastAsia="Ubuntu" w:hAnsi="Ubuntu" w:cs="Ubuntu"/>
          <w:sz w:val="40"/>
          <w:szCs w:val="40"/>
        </w:rPr>
      </w:pPr>
      <w:r>
        <w:rPr>
          <w:rFonts w:ascii="Ubuntu" w:eastAsia="Ubuntu" w:hAnsi="Ubuntu" w:cs="Ubuntu"/>
          <w:sz w:val="40"/>
          <w:szCs w:val="40"/>
        </w:rPr>
        <w:t>Estructura del proyecto</w:t>
      </w:r>
    </w:p>
    <w:p w14:paraId="00000025" w14:textId="77777777" w:rsidR="004F4997" w:rsidRDefault="00114E4C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El proyecto tiene la siguiente estructura de archivos y carpetas</w:t>
      </w:r>
    </w:p>
    <w:p w14:paraId="00000026" w14:textId="1611AF6B" w:rsidR="004F4997" w:rsidRPr="00D77359" w:rsidRDefault="00114E4C">
      <w:pPr>
        <w:pStyle w:val="Ttulo3"/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before="480" w:after="240"/>
        <w:jc w:val="both"/>
        <w:rPr>
          <w:rFonts w:ascii="Ubuntu" w:eastAsia="Ubuntu" w:hAnsi="Ubuntu" w:cs="Ubuntu"/>
          <w:color w:val="000000"/>
          <w:sz w:val="30"/>
          <w:szCs w:val="30"/>
        </w:rPr>
      </w:pPr>
      <w:bookmarkStart w:id="6" w:name="_m3x1to433iei" w:colFirst="0" w:colLast="0"/>
      <w:bookmarkEnd w:id="6"/>
      <w:proofErr w:type="gramStart"/>
      <w:r>
        <w:rPr>
          <w:rFonts w:ascii="Ubuntu" w:eastAsia="Ubuntu" w:hAnsi="Ubuntu" w:cs="Ubuntu"/>
          <w:color w:val="000000"/>
          <w:sz w:val="30"/>
          <w:szCs w:val="30"/>
        </w:rPr>
        <w:t>Componentes</w:t>
      </w:r>
      <w:r w:rsidR="00D77359">
        <w:rPr>
          <w:rFonts w:ascii="Ubuntu" w:eastAsia="Ubuntu" w:hAnsi="Ubuntu" w:cs="Ubuntu"/>
          <w:color w:val="000000"/>
          <w:sz w:val="30"/>
          <w:szCs w:val="30"/>
        </w:rPr>
        <w:t xml:space="preserve"> principal</w:t>
      </w:r>
      <w:proofErr w:type="gramEnd"/>
    </w:p>
    <w:p w14:paraId="00000027" w14:textId="0CD73083" w:rsidR="004F4997" w:rsidRDefault="00114E4C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Cada carpeta está </w:t>
      </w:r>
      <w:proofErr w:type="gramStart"/>
      <w:r>
        <w:rPr>
          <w:rFonts w:ascii="Ubuntu" w:eastAsia="Ubuntu" w:hAnsi="Ubuntu" w:cs="Ubuntu"/>
        </w:rPr>
        <w:t>compuesto</w:t>
      </w:r>
      <w:proofErr w:type="gramEnd"/>
      <w:r>
        <w:rPr>
          <w:rFonts w:ascii="Ubuntu" w:eastAsia="Ubuntu" w:hAnsi="Ubuntu" w:cs="Ubuntu"/>
        </w:rPr>
        <w:t xml:space="preserve"> por el componente</w:t>
      </w:r>
      <w:r w:rsidR="00D77359">
        <w:rPr>
          <w:rFonts w:ascii="Ubuntu" w:eastAsia="Ubuntu" w:hAnsi="Ubuntu" w:cs="Ubuntu"/>
        </w:rPr>
        <w:t xml:space="preserve"> principal</w:t>
      </w:r>
      <w:r>
        <w:rPr>
          <w:rFonts w:ascii="Ubuntu" w:eastAsia="Ubuntu" w:hAnsi="Ubuntu" w:cs="Ubuntu"/>
        </w:rPr>
        <w:t xml:space="preserve"> y su archivo de estilos</w:t>
      </w:r>
    </w:p>
    <w:p w14:paraId="00000028" w14:textId="45B64BBF" w:rsidR="004F4997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  <w:r>
        <w:rPr>
          <w:noProof/>
        </w:rPr>
        <w:drawing>
          <wp:inline distT="0" distB="0" distL="0" distR="0" wp14:anchorId="32D12CF2" wp14:editId="1DB6006E">
            <wp:extent cx="2238375" cy="2295525"/>
            <wp:effectExtent l="0" t="0" r="9525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B078" w14:textId="3D0282CD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2460D142" w14:textId="3148A233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4A835478" w14:textId="2B4C668C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2D06D25E" w14:textId="79C11AE4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00318642" w14:textId="06F834F9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7B14E143" w14:textId="6B12C761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4A77D57D" w14:textId="724602FC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02ED70F1" w14:textId="77777777" w:rsidR="00D77359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  <w:i/>
        </w:rPr>
      </w:pPr>
    </w:p>
    <w:p w14:paraId="00000029" w14:textId="1EB7968F" w:rsidR="004F4997" w:rsidRDefault="00D77359">
      <w:pPr>
        <w:pStyle w:val="Ttulo3"/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before="480" w:after="240"/>
        <w:jc w:val="both"/>
        <w:rPr>
          <w:rFonts w:ascii="Ubuntu" w:eastAsia="Ubuntu" w:hAnsi="Ubuntu" w:cs="Ubuntu"/>
          <w:color w:val="000000"/>
          <w:sz w:val="30"/>
          <w:szCs w:val="30"/>
        </w:rPr>
      </w:pPr>
      <w:bookmarkStart w:id="7" w:name="_g36kjnyzpr5p" w:colFirst="0" w:colLast="0"/>
      <w:bookmarkEnd w:id="7"/>
      <w:r>
        <w:rPr>
          <w:rFonts w:ascii="Ubuntu" w:eastAsia="Ubuntu" w:hAnsi="Ubuntu" w:cs="Ubuntu"/>
          <w:color w:val="000000"/>
          <w:sz w:val="30"/>
          <w:szCs w:val="30"/>
        </w:rPr>
        <w:lastRenderedPageBreak/>
        <w:t>Componentes</w:t>
      </w:r>
    </w:p>
    <w:p w14:paraId="0000002A" w14:textId="77777777" w:rsidR="004F4997" w:rsidRDefault="00114E4C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Los contenedores agrupan los componentes</w:t>
      </w:r>
    </w:p>
    <w:p w14:paraId="0000002B" w14:textId="22BCF495" w:rsidR="004F4997" w:rsidRDefault="00D77359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/>
        <w:rPr>
          <w:rFonts w:ascii="Ubuntu" w:eastAsia="Ubuntu" w:hAnsi="Ubuntu" w:cs="Ubuntu"/>
          <w:b/>
        </w:rPr>
      </w:pPr>
      <w:r>
        <w:rPr>
          <w:noProof/>
        </w:rPr>
        <w:drawing>
          <wp:inline distT="0" distB="0" distL="0" distR="0" wp14:anchorId="45FFBF3C" wp14:editId="7F584918">
            <wp:extent cx="2105025" cy="36099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21764459" w:rsidR="004F4997" w:rsidRDefault="00D77359">
      <w:pPr>
        <w:pStyle w:val="Ttulo3"/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before="480" w:after="240"/>
        <w:rPr>
          <w:rFonts w:ascii="Ubuntu" w:eastAsia="Ubuntu" w:hAnsi="Ubuntu" w:cs="Ubuntu"/>
          <w:color w:val="000000"/>
          <w:sz w:val="30"/>
          <w:szCs w:val="30"/>
        </w:rPr>
      </w:pPr>
      <w:bookmarkStart w:id="8" w:name="_40oowoulf8on" w:colFirst="0" w:colLast="0"/>
      <w:bookmarkEnd w:id="8"/>
      <w:r>
        <w:rPr>
          <w:rFonts w:ascii="Ubuntu" w:eastAsia="Ubuntu" w:hAnsi="Ubuntu" w:cs="Ubuntu"/>
          <w:color w:val="000000"/>
          <w:sz w:val="30"/>
          <w:szCs w:val="30"/>
        </w:rPr>
        <w:t>Helpers</w:t>
      </w:r>
    </w:p>
    <w:p w14:paraId="0000002D" w14:textId="74F50C43" w:rsidR="004F4997" w:rsidRPr="00C16D8C" w:rsidRDefault="00C16D8C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 w:line="392" w:lineRule="auto"/>
        <w:rPr>
          <w:rFonts w:ascii="Ubuntu" w:eastAsia="Ubuntu" w:hAnsi="Ubuntu" w:cs="Ubuntu"/>
          <w:u w:val="single"/>
        </w:rPr>
      </w:pPr>
      <w:r>
        <w:rPr>
          <w:rFonts w:ascii="Ubuntu" w:eastAsia="Ubuntu" w:hAnsi="Ubuntu" w:cs="Ubuntu"/>
        </w:rPr>
        <w:t>Se tiene un solo helper</w:t>
      </w:r>
    </w:p>
    <w:p w14:paraId="0000002E" w14:textId="2AD54EE3" w:rsidR="004F4997" w:rsidRDefault="00C16D8C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 w:line="392" w:lineRule="auto"/>
        <w:rPr>
          <w:rFonts w:ascii="Ubuntu" w:eastAsia="Ubuntu" w:hAnsi="Ubuntu" w:cs="Ubuntu"/>
          <w:b/>
        </w:rPr>
      </w:pPr>
      <w:r>
        <w:rPr>
          <w:noProof/>
        </w:rPr>
        <w:drawing>
          <wp:inline distT="0" distB="0" distL="0" distR="0" wp14:anchorId="544016EE" wp14:editId="39BC98B4">
            <wp:extent cx="1952625" cy="714375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4066D333" w:rsidR="004F4997" w:rsidRDefault="004F4997" w:rsidP="00961C72">
      <w:pPr>
        <w:pBdr>
          <w:top w:val="none" w:sz="0" w:space="0" w:color="E5E5E5"/>
          <w:left w:val="none" w:sz="0" w:space="0" w:color="E5E5E5"/>
          <w:bottom w:val="none" w:sz="0" w:space="0" w:color="E5E5E5"/>
          <w:right w:val="none" w:sz="0" w:space="0" w:color="E5E5E5"/>
          <w:between w:val="none" w:sz="0" w:space="0" w:color="E5E5E5"/>
        </w:pBdr>
        <w:spacing w:after="240" w:line="392" w:lineRule="auto"/>
        <w:jc w:val="both"/>
      </w:pPr>
    </w:p>
    <w:sectPr w:rsidR="004F49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07F"/>
    <w:multiLevelType w:val="multilevel"/>
    <w:tmpl w:val="1DD615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D1B73"/>
    <w:multiLevelType w:val="multilevel"/>
    <w:tmpl w:val="864EDF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74912"/>
    <w:multiLevelType w:val="multilevel"/>
    <w:tmpl w:val="16205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97"/>
    <w:rsid w:val="00114E4C"/>
    <w:rsid w:val="004F4997"/>
    <w:rsid w:val="007640F0"/>
    <w:rsid w:val="008B547C"/>
    <w:rsid w:val="00961C72"/>
    <w:rsid w:val="00B714B9"/>
    <w:rsid w:val="00C16D8C"/>
    <w:rsid w:val="00D77359"/>
    <w:rsid w:val="00E4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2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FB94-7A3D-44AE-AE15-BA2A60A9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2021-07-19T15:47:00Z</dcterms:created>
  <dcterms:modified xsi:type="dcterms:W3CDTF">2021-07-19T15:48:00Z</dcterms:modified>
</cp:coreProperties>
</file>