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1E3919" w:rsidRPr="001E3919" w14:paraId="4D5FE533" w14:textId="77777777" w:rsidTr="00165B9F">
        <w:trPr>
          <w:trHeight w:val="2195"/>
        </w:trPr>
        <w:tc>
          <w:tcPr>
            <w:tcW w:w="7709" w:type="dxa"/>
          </w:tcPr>
          <w:p w14:paraId="22B9CFA6" w14:textId="34BF42A0" w:rsidR="00077D8F" w:rsidRPr="001E3919" w:rsidRDefault="003655B5" w:rsidP="00077D8F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>
              <w:rPr>
                <w:i w:val="0"/>
                <w:sz w:val="44"/>
                <w:szCs w:val="44"/>
              </w:rPr>
              <w:t xml:space="preserve">  </w:t>
            </w:r>
            <w:proofErr w:type="spellStart"/>
            <w:r w:rsidR="00CB04BB" w:rsidRPr="001E3919">
              <w:rPr>
                <w:i w:val="0"/>
                <w:sz w:val="44"/>
                <w:szCs w:val="44"/>
              </w:rPr>
              <w:t>Report</w:t>
            </w:r>
            <w:proofErr w:type="spellEnd"/>
          </w:p>
        </w:tc>
      </w:tr>
    </w:tbl>
    <w:p w14:paraId="72E8C3D2" w14:textId="2D28F543" w:rsidR="0028592E" w:rsidRPr="001E3919" w:rsidRDefault="00207532" w:rsidP="00457107">
      <w:pPr>
        <w:pStyle w:val="BodyText"/>
        <w:rPr>
          <w:sz w:val="60"/>
          <w:szCs w:val="60"/>
        </w:rPr>
      </w:pPr>
      <w:r w:rsidRPr="001E3919">
        <w:rPr>
          <w:sz w:val="60"/>
          <w:szCs w:val="60"/>
        </w:rPr>
        <w:t xml:space="preserve">Assignment </w:t>
      </w:r>
      <w:r w:rsidR="003C5EB0" w:rsidRPr="001E3919">
        <w:rPr>
          <w:sz w:val="60"/>
          <w:szCs w:val="60"/>
        </w:rPr>
        <w:t>3</w:t>
      </w:r>
    </w:p>
    <w:p w14:paraId="66AD3783" w14:textId="04B518C0" w:rsidR="00165B9F" w:rsidRPr="001E3919" w:rsidRDefault="00207532" w:rsidP="00457107">
      <w:pPr>
        <w:pStyle w:val="FramsideText"/>
        <w:rPr>
          <w:i/>
          <w:sz w:val="36"/>
          <w:szCs w:val="36"/>
        </w:rPr>
      </w:pPr>
      <w:r w:rsidRPr="001E3919">
        <w:rPr>
          <w:i/>
          <w:sz w:val="36"/>
          <w:szCs w:val="36"/>
        </w:rPr>
        <w:t>1DV701</w:t>
      </w:r>
    </w:p>
    <w:p w14:paraId="1E378FE8" w14:textId="77777777" w:rsidR="00077D8F" w:rsidRPr="001E3919" w:rsidRDefault="00077D8F" w:rsidP="00391F0A">
      <w:pPr>
        <w:pStyle w:val="BodyText"/>
      </w:pPr>
    </w:p>
    <w:tbl>
      <w:tblPr>
        <w:tblpPr w:leftFromText="142" w:rightFromText="142" w:vertAnchor="page" w:horzAnchor="page" w:tblpX="7656" w:tblpY="12804"/>
        <w:tblW w:w="3444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444"/>
      </w:tblGrid>
      <w:tr w:rsidR="001E3919" w:rsidRPr="001E3919" w14:paraId="77DA8048" w14:textId="77777777" w:rsidTr="00921CB9">
        <w:trPr>
          <w:trHeight w:val="3516"/>
        </w:trPr>
        <w:tc>
          <w:tcPr>
            <w:tcW w:w="3444" w:type="dxa"/>
            <w:shd w:val="clear" w:color="auto" w:fill="auto"/>
            <w:vAlign w:val="bottom"/>
          </w:tcPr>
          <w:p w14:paraId="54987FA9" w14:textId="048682C0" w:rsidR="00507C1B" w:rsidRPr="001E3919" w:rsidRDefault="002C4212" w:rsidP="00507C1B">
            <w:pPr>
              <w:pStyle w:val="Dokumentinfo"/>
              <w:framePr w:hSpace="0" w:wrap="auto" w:vAnchor="margin" w:hAnchor="text" w:xAlign="left" w:yAlign="inline"/>
              <w:rPr>
                <w:lang w:val="en-US"/>
              </w:rPr>
            </w:pPr>
            <w:bookmarkStart w:id="0" w:name="Text4"/>
            <w:r w:rsidRPr="001E3919">
              <w:rPr>
                <w:i/>
                <w:noProof/>
                <w:lang w:val="en-US"/>
              </w:rPr>
              <w:t>Author:</w:t>
            </w:r>
            <w:bookmarkEnd w:id="0"/>
            <w:r w:rsidR="001361DC" w:rsidRPr="001E3919">
              <w:rPr>
                <w:i/>
                <w:lang w:val="en-US"/>
              </w:rPr>
              <w:t xml:space="preserve"> </w:t>
            </w:r>
            <w:r w:rsidRPr="001E3919">
              <w:rPr>
                <w:noProof/>
                <w:lang w:val="en-US"/>
              </w:rPr>
              <w:t>First_Name Surname</w:t>
            </w:r>
          </w:p>
          <w:p w14:paraId="67CD00B0" w14:textId="45D14F27" w:rsidR="00507C1B" w:rsidRPr="001E3919" w:rsidRDefault="002C4212" w:rsidP="00507C1B">
            <w:pPr>
              <w:pStyle w:val="Dokumentinfo"/>
              <w:framePr w:hSpace="0" w:wrap="auto" w:vAnchor="margin" w:hAnchor="text" w:xAlign="left" w:yAlign="inline"/>
              <w:rPr>
                <w:lang w:val="en-US"/>
              </w:rPr>
            </w:pPr>
            <w:r w:rsidRPr="001E3919">
              <w:rPr>
                <w:i/>
                <w:noProof/>
                <w:lang w:val="en-US"/>
              </w:rPr>
              <w:t>Semester:</w:t>
            </w:r>
            <w:r w:rsidR="001361DC" w:rsidRPr="001E3919">
              <w:rPr>
                <w:i/>
                <w:lang w:val="en-US"/>
              </w:rPr>
              <w:t xml:space="preserve"> </w:t>
            </w:r>
            <w:bookmarkStart w:id="1" w:name="Text5"/>
            <w:r w:rsidR="00207532" w:rsidRPr="001E3919">
              <w:rPr>
                <w:noProof/>
                <w:lang w:val="en-US"/>
              </w:rPr>
              <w:t>Spring 2020</w:t>
            </w:r>
            <w:bookmarkEnd w:id="1"/>
          </w:p>
          <w:p w14:paraId="562C2D81" w14:textId="2FA297EA" w:rsidR="00391F0A" w:rsidRPr="001E3919" w:rsidRDefault="00945C8A" w:rsidP="00945C8A">
            <w:pPr>
              <w:pStyle w:val="Dokumentinfo"/>
              <w:framePr w:hSpace="0" w:wrap="auto" w:vAnchor="margin" w:hAnchor="text" w:xAlign="left" w:yAlign="inline"/>
              <w:rPr>
                <w:lang w:val="en-US"/>
              </w:rPr>
            </w:pPr>
            <w:r w:rsidRPr="001E3919">
              <w:rPr>
                <w:i/>
                <w:noProof/>
                <w:lang w:val="en-US"/>
              </w:rPr>
              <w:t>Email</w:t>
            </w:r>
            <w:r w:rsidR="00690B1D" w:rsidRPr="001E3919">
              <w:rPr>
                <w:i/>
                <w:lang w:val="en-US"/>
              </w:rPr>
              <w:t xml:space="preserve"> </w:t>
            </w:r>
            <w:r w:rsidR="00690B1D" w:rsidRPr="001E3919">
              <w:rPr>
                <w:noProof/>
                <w:lang w:val="en-US"/>
              </w:rPr>
              <w:t>XXXX</w:t>
            </w:r>
          </w:p>
        </w:tc>
      </w:tr>
    </w:tbl>
    <w:p w14:paraId="04CF6660" w14:textId="77777777" w:rsidR="00802CC1" w:rsidRPr="001E3919" w:rsidRDefault="00802CC1" w:rsidP="00442F63">
      <w:pPr>
        <w:pStyle w:val="Toc"/>
        <w:rPr>
          <w:lang w:val="en-US"/>
        </w:rPr>
      </w:pPr>
    </w:p>
    <w:p w14:paraId="7826A4B1" w14:textId="77777777" w:rsidR="00802CC1" w:rsidRPr="001E3919" w:rsidRDefault="00802CC1" w:rsidP="00442F63">
      <w:pPr>
        <w:pStyle w:val="Toc"/>
        <w:rPr>
          <w:lang w:val="en-US"/>
        </w:rPr>
      </w:pPr>
    </w:p>
    <w:p w14:paraId="0F579DC9" w14:textId="77777777" w:rsidR="00802CC1" w:rsidRPr="001E3919" w:rsidRDefault="00802CC1" w:rsidP="00442F63">
      <w:pPr>
        <w:pStyle w:val="Toc"/>
        <w:rPr>
          <w:lang w:val="en-US"/>
        </w:rPr>
      </w:pPr>
    </w:p>
    <w:p w14:paraId="147842DE" w14:textId="7D891781" w:rsidR="006522C9" w:rsidRPr="001E3919" w:rsidRDefault="00077D8F" w:rsidP="00442F63">
      <w:pPr>
        <w:pStyle w:val="Toc"/>
        <w:rPr>
          <w:lang w:val="en-US"/>
        </w:rPr>
        <w:sectPr w:rsidR="006522C9" w:rsidRPr="001E3919" w:rsidSect="00391F0A">
          <w:headerReference w:type="default" r:id="rId8"/>
          <w:footerReference w:type="default" r:id="rId9"/>
          <w:headerReference w:type="first" r:id="rId10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  <w:r w:rsidRPr="001E3919">
        <w:rPr>
          <w:noProof/>
        </w:rPr>
        <w:drawing>
          <wp:anchor distT="0" distB="0" distL="114300" distR="114300" simplePos="0" relativeHeight="251659264" behindDoc="1" locked="1" layoutInCell="1" allowOverlap="1" wp14:anchorId="1DE29224" wp14:editId="180D2BC6">
            <wp:simplePos x="0" y="0"/>
            <wp:positionH relativeFrom="page">
              <wp:posOffset>-1336040</wp:posOffset>
            </wp:positionH>
            <wp:positionV relativeFrom="page">
              <wp:posOffset>5533902</wp:posOffset>
            </wp:positionV>
            <wp:extent cx="5431724" cy="6377049"/>
            <wp:effectExtent l="19050" t="0" r="0" b="0"/>
            <wp:wrapNone/>
            <wp:docPr id="4" name="Bildobjekt 3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4" cy="637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sv-SE" w:eastAsia="sv-SE"/>
        </w:rPr>
        <w:id w:val="-10203087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784063" w14:textId="4BBFBA15" w:rsidR="00667FC2" w:rsidRPr="001E3919" w:rsidRDefault="00667FC2">
          <w:pPr>
            <w:pStyle w:val="TOCHeading"/>
            <w:rPr>
              <w:color w:val="auto"/>
            </w:rPr>
          </w:pPr>
          <w:r w:rsidRPr="001E3919">
            <w:rPr>
              <w:color w:val="auto"/>
            </w:rPr>
            <w:t>Contents</w:t>
          </w:r>
        </w:p>
        <w:p w14:paraId="004A67E0" w14:textId="5167BB3B" w:rsidR="003C3592" w:rsidRPr="001E3919" w:rsidRDefault="00667FC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 w:rsidRPr="001E3919">
            <w:fldChar w:fldCharType="begin"/>
          </w:r>
          <w:r w:rsidRPr="001E3919">
            <w:instrText xml:space="preserve"> TOC \o "1-3" \h \z \u </w:instrText>
          </w:r>
          <w:r w:rsidRPr="001E3919">
            <w:fldChar w:fldCharType="separate"/>
          </w:r>
          <w:hyperlink w:anchor="_Toc34634468" w:history="1">
            <w:r w:rsidR="003C3592" w:rsidRPr="001E3919">
              <w:rPr>
                <w:rStyle w:val="Hyperlink"/>
                <w:noProof/>
                <w:color w:val="auto"/>
              </w:rPr>
              <w:t>1 Problem 1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_Toc34634468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417FAA28" w14:textId="7206E7A9" w:rsidR="003C3592" w:rsidRPr="001E3919" w:rsidRDefault="003655B5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4634469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1.1 Discussion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_Toc34634469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59AF99B2" w14:textId="4D5A26AE" w:rsidR="003C3592" w:rsidRPr="001E3919" w:rsidRDefault="003655B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34634470" w:history="1">
            <w:r w:rsidR="003C3592" w:rsidRPr="001E3919">
              <w:rPr>
                <w:rStyle w:val="Hyperlink"/>
                <w:noProof/>
                <w:color w:val="auto"/>
              </w:rPr>
              <w:t>2 Problem 2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_Toc34634470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40A82FBC" w14:textId="72C93357" w:rsidR="003C3592" w:rsidRPr="001E3919" w:rsidRDefault="003655B5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4634471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2.1 Discussion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_Toc34634471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0F3C129F" w14:textId="46773953" w:rsidR="003C3592" w:rsidRPr="001E3919" w:rsidRDefault="003655B5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4634472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2.2 VG 1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_Toc34634472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0EA310A4" w14:textId="5C666D40" w:rsidR="003C3592" w:rsidRPr="001E3919" w:rsidRDefault="003655B5">
          <w:pPr>
            <w:pStyle w:val="TOC3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34634473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2.2.1 Discussion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_Toc34634473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20C223DE" w14:textId="5A772F6B" w:rsidR="003C3592" w:rsidRPr="001E3919" w:rsidRDefault="003655B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34634474" w:history="1">
            <w:r w:rsidR="003C3592" w:rsidRPr="001E3919">
              <w:rPr>
                <w:rStyle w:val="Hyperlink"/>
                <w:noProof/>
                <w:color w:val="auto"/>
              </w:rPr>
              <w:t>3 Problem 3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_Toc34634474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52E6CFA4" w14:textId="379ADA7B" w:rsidR="003C3592" w:rsidRPr="001E3919" w:rsidRDefault="003655B5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4634475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3.1 Discussion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_Toc34634475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7BB8B82B" w14:textId="6A498922" w:rsidR="003C3592" w:rsidRPr="001E3919" w:rsidRDefault="003655B5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4634476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3.2 VG 2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_Toc34634476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787E318B" w14:textId="4AF92745" w:rsidR="003C3592" w:rsidRPr="001E3919" w:rsidRDefault="003655B5">
          <w:pPr>
            <w:pStyle w:val="TOC3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34634477" w:history="1">
            <w:r w:rsidR="003C3592" w:rsidRPr="001E3919">
              <w:rPr>
                <w:rStyle w:val="Hyperlink"/>
                <w:noProof/>
                <w:color w:val="auto"/>
                <w:lang w:val="en-US"/>
              </w:rPr>
              <w:t>3.2.1 Discussion</w:t>
            </w:r>
            <w:r w:rsidR="003C3592" w:rsidRPr="001E3919">
              <w:rPr>
                <w:noProof/>
                <w:webHidden/>
              </w:rPr>
              <w:tab/>
            </w:r>
            <w:r w:rsidR="003C3592" w:rsidRPr="001E3919">
              <w:rPr>
                <w:noProof/>
                <w:webHidden/>
              </w:rPr>
              <w:fldChar w:fldCharType="begin"/>
            </w:r>
            <w:r w:rsidR="003C3592" w:rsidRPr="001E3919">
              <w:rPr>
                <w:noProof/>
                <w:webHidden/>
              </w:rPr>
              <w:instrText xml:space="preserve"> PAGEREF _Toc34634477 \h </w:instrText>
            </w:r>
            <w:r w:rsidR="003C3592" w:rsidRPr="001E3919">
              <w:rPr>
                <w:noProof/>
                <w:webHidden/>
              </w:rPr>
            </w:r>
            <w:r w:rsidR="003C3592" w:rsidRPr="001E3919">
              <w:rPr>
                <w:noProof/>
                <w:webHidden/>
              </w:rPr>
              <w:fldChar w:fldCharType="separate"/>
            </w:r>
            <w:r w:rsidR="003C3592" w:rsidRPr="001E3919">
              <w:rPr>
                <w:noProof/>
                <w:webHidden/>
              </w:rPr>
              <w:t>I</w:t>
            </w:r>
            <w:r w:rsidR="003C3592" w:rsidRPr="001E3919">
              <w:rPr>
                <w:noProof/>
                <w:webHidden/>
              </w:rPr>
              <w:fldChar w:fldCharType="end"/>
            </w:r>
          </w:hyperlink>
        </w:p>
        <w:p w14:paraId="2E4AF0A1" w14:textId="7CF5E475" w:rsidR="00667FC2" w:rsidRPr="001E3919" w:rsidRDefault="00667FC2">
          <w:r w:rsidRPr="001E3919">
            <w:rPr>
              <w:b/>
              <w:bCs/>
              <w:noProof/>
            </w:rPr>
            <w:fldChar w:fldCharType="end"/>
          </w:r>
        </w:p>
      </w:sdtContent>
    </w:sdt>
    <w:p w14:paraId="48ADE176" w14:textId="5B065554" w:rsidR="00802CC1" w:rsidRPr="001E3919" w:rsidRDefault="00802CC1" w:rsidP="002A7CEC">
      <w:pPr>
        <w:pStyle w:val="BodyText"/>
        <w:rPr>
          <w:lang w:val="en-US"/>
        </w:rPr>
      </w:pPr>
    </w:p>
    <w:p w14:paraId="1D046C7B" w14:textId="77777777" w:rsidR="00802CC1" w:rsidRPr="001E3919" w:rsidRDefault="00802CC1" w:rsidP="007A1775">
      <w:pPr>
        <w:rPr>
          <w:lang w:val="en-US"/>
        </w:rPr>
      </w:pPr>
      <w:r w:rsidRPr="001E3919">
        <w:rPr>
          <w:lang w:val="en-US"/>
        </w:rPr>
        <w:br w:type="page"/>
      </w:r>
    </w:p>
    <w:p w14:paraId="5B655F50" w14:textId="77777777" w:rsidR="002A7CEC" w:rsidRPr="001E3919" w:rsidRDefault="002A7CEC" w:rsidP="002A7CEC">
      <w:pPr>
        <w:pStyle w:val="BodyText"/>
        <w:rPr>
          <w:lang w:val="en-US"/>
        </w:rPr>
        <w:sectPr w:rsidR="002A7CEC" w:rsidRPr="001E3919" w:rsidSect="001D5FFD">
          <w:headerReference w:type="default" r:id="rId12"/>
          <w:headerReference w:type="first" r:id="rId13"/>
          <w:footerReference w:type="first" r:id="rId14"/>
          <w:pgSz w:w="11906" w:h="16838" w:code="9"/>
          <w:pgMar w:top="1134" w:right="1701" w:bottom="1418" w:left="1701" w:header="624" w:footer="510" w:gutter="0"/>
          <w:pgNumType w:fmt="lowerRoman" w:start="1"/>
          <w:cols w:space="708"/>
          <w:titlePg/>
          <w:docGrid w:linePitch="360"/>
        </w:sectPr>
      </w:pPr>
    </w:p>
    <w:p w14:paraId="51AF4B40" w14:textId="630DC490" w:rsidR="00AB7FEC" w:rsidRPr="001E3919" w:rsidRDefault="00DC1EAF" w:rsidP="00DC1EAF">
      <w:pPr>
        <w:pStyle w:val="Heading1"/>
      </w:pPr>
      <w:bookmarkStart w:id="2" w:name="_Toc30615327"/>
      <w:bookmarkStart w:id="3" w:name="_Toc34634468"/>
      <w:r w:rsidRPr="001E3919">
        <w:lastRenderedPageBreak/>
        <w:t>Problem 1</w:t>
      </w:r>
      <w:bookmarkEnd w:id="2"/>
      <w:bookmarkEnd w:id="3"/>
    </w:p>
    <w:p w14:paraId="1F731EC7" w14:textId="1755DB24" w:rsidR="00FB1DB1" w:rsidRPr="001E3919" w:rsidRDefault="00FB1DB1" w:rsidP="00236D8E">
      <w:pPr>
        <w:pStyle w:val="BodyText"/>
        <w:rPr>
          <w:lang w:val="en-US"/>
        </w:rPr>
      </w:pPr>
      <w:r w:rsidRPr="001E3919">
        <w:rPr>
          <w:lang w:val="en-US"/>
        </w:rPr>
        <w:t>Place your screenshot</w:t>
      </w:r>
      <w:r w:rsidR="003C5EB0" w:rsidRPr="001E3919">
        <w:rPr>
          <w:lang w:val="en-US"/>
        </w:rPr>
        <w:t>s</w:t>
      </w:r>
      <w:r w:rsidR="00236D8E" w:rsidRPr="001E3919">
        <w:rPr>
          <w:lang w:val="en-US"/>
        </w:rPr>
        <w:t xml:space="preserve"> here</w:t>
      </w:r>
    </w:p>
    <w:p w14:paraId="4A4E84E5" w14:textId="77777777" w:rsidR="00C33EDD" w:rsidRPr="001E3919" w:rsidRDefault="00C33EDD" w:rsidP="00077D8F">
      <w:pPr>
        <w:pStyle w:val="BodyText"/>
        <w:rPr>
          <w:lang w:val="en-US"/>
        </w:rPr>
      </w:pPr>
    </w:p>
    <w:p w14:paraId="63BAD74E" w14:textId="77777777" w:rsidR="00FB1DB1" w:rsidRPr="001E3919" w:rsidRDefault="00FB1DB1" w:rsidP="00FB1DB1">
      <w:pPr>
        <w:pStyle w:val="Heading2"/>
        <w:rPr>
          <w:lang w:val="en-US"/>
        </w:rPr>
      </w:pPr>
      <w:bookmarkStart w:id="4" w:name="_Toc30615328"/>
      <w:bookmarkStart w:id="5" w:name="_Toc34634469"/>
      <w:r w:rsidRPr="001E3919">
        <w:rPr>
          <w:lang w:val="en-US"/>
        </w:rPr>
        <w:t>Discussion</w:t>
      </w:r>
      <w:bookmarkEnd w:id="4"/>
      <w:bookmarkEnd w:id="5"/>
    </w:p>
    <w:p w14:paraId="5027DE5C" w14:textId="77777777" w:rsidR="00C33EDD" w:rsidRPr="001E3919" w:rsidRDefault="00C33EDD" w:rsidP="00C33EDD">
      <w:pPr>
        <w:pStyle w:val="BodyText"/>
        <w:rPr>
          <w:lang w:val="en-US"/>
        </w:rPr>
      </w:pPr>
    </w:p>
    <w:p w14:paraId="677093D3" w14:textId="77777777" w:rsidR="00C33EDD" w:rsidRPr="001E3919" w:rsidRDefault="00FB1DB1" w:rsidP="00FB1DB1">
      <w:pPr>
        <w:pStyle w:val="Heading1"/>
      </w:pPr>
      <w:bookmarkStart w:id="6" w:name="_Toc30615329"/>
      <w:bookmarkStart w:id="7" w:name="_Toc34634470"/>
      <w:r w:rsidRPr="001E3919">
        <w:t>Problem 2</w:t>
      </w:r>
      <w:bookmarkEnd w:id="6"/>
      <w:bookmarkEnd w:id="7"/>
    </w:p>
    <w:p w14:paraId="51AABAEB" w14:textId="47485990" w:rsidR="00FB1DB1" w:rsidRPr="001E3919" w:rsidRDefault="00FB1DB1" w:rsidP="00FB1DB1">
      <w:pPr>
        <w:pStyle w:val="BodyText"/>
        <w:rPr>
          <w:lang w:val="en-US"/>
        </w:rPr>
      </w:pPr>
      <w:r w:rsidRPr="001E3919">
        <w:rPr>
          <w:lang w:val="en-US"/>
        </w:rPr>
        <w:t>Place your screenshots here</w:t>
      </w:r>
    </w:p>
    <w:p w14:paraId="598C4784" w14:textId="77777777" w:rsidR="00FB1DB1" w:rsidRPr="001E3919" w:rsidRDefault="00FB1DB1" w:rsidP="00FB1DB1">
      <w:pPr>
        <w:pStyle w:val="BodyText"/>
        <w:rPr>
          <w:lang w:val="en-US"/>
        </w:rPr>
      </w:pPr>
    </w:p>
    <w:p w14:paraId="1240F92B" w14:textId="69AFB433" w:rsidR="00FB1DB1" w:rsidRPr="001E3919" w:rsidRDefault="00D427F0" w:rsidP="004D548B">
      <w:pPr>
        <w:pStyle w:val="Heading2"/>
        <w:rPr>
          <w:lang w:val="en-US"/>
        </w:rPr>
      </w:pPr>
      <w:bookmarkStart w:id="8" w:name="_Toc34634471"/>
      <w:r w:rsidRPr="001E3919">
        <w:rPr>
          <w:lang w:val="en-US"/>
        </w:rPr>
        <w:t>Discussion</w:t>
      </w:r>
      <w:bookmarkEnd w:id="8"/>
    </w:p>
    <w:p w14:paraId="5D07FAFE" w14:textId="77777777" w:rsidR="00FB1DB1" w:rsidRPr="001E3919" w:rsidRDefault="00FB1DB1" w:rsidP="00FB1DB1">
      <w:pPr>
        <w:pStyle w:val="BodyText"/>
        <w:rPr>
          <w:lang w:val="en-US"/>
        </w:rPr>
      </w:pPr>
    </w:p>
    <w:p w14:paraId="16E77CBD" w14:textId="51392FCE" w:rsidR="00FB1DB1" w:rsidRPr="001E3919" w:rsidRDefault="00FB1DB1" w:rsidP="001F10A0">
      <w:pPr>
        <w:pStyle w:val="Heading2"/>
        <w:rPr>
          <w:lang w:val="en-US"/>
        </w:rPr>
      </w:pPr>
      <w:bookmarkStart w:id="9" w:name="_Toc30615333"/>
      <w:bookmarkStart w:id="10" w:name="_Toc34634472"/>
      <w:r w:rsidRPr="001E3919">
        <w:rPr>
          <w:lang w:val="en-US"/>
        </w:rPr>
        <w:t xml:space="preserve">VG </w:t>
      </w:r>
      <w:bookmarkEnd w:id="9"/>
      <w:r w:rsidR="003C5EB0" w:rsidRPr="001E3919">
        <w:rPr>
          <w:lang w:val="en-US"/>
        </w:rPr>
        <w:t>1</w:t>
      </w:r>
      <w:bookmarkEnd w:id="10"/>
    </w:p>
    <w:p w14:paraId="12CC6D73" w14:textId="2D27FEE0" w:rsidR="003C5EB0" w:rsidRPr="001E3919" w:rsidRDefault="003C5EB0" w:rsidP="003C5EB0">
      <w:pPr>
        <w:pStyle w:val="BodyText"/>
        <w:rPr>
          <w:lang w:val="en-US"/>
        </w:rPr>
      </w:pPr>
      <w:r w:rsidRPr="001E3919">
        <w:rPr>
          <w:lang w:val="en-US"/>
        </w:rPr>
        <w:t>Place your screenshots here</w:t>
      </w:r>
    </w:p>
    <w:p w14:paraId="7269A2FA" w14:textId="77777777" w:rsidR="003C5EB0" w:rsidRPr="001E3919" w:rsidRDefault="003C5EB0" w:rsidP="003C5EB0">
      <w:pPr>
        <w:pStyle w:val="BodyText"/>
        <w:rPr>
          <w:lang w:val="en-US"/>
        </w:rPr>
      </w:pPr>
    </w:p>
    <w:p w14:paraId="60DCD660" w14:textId="77777777" w:rsidR="003C5EB0" w:rsidRPr="001E3919" w:rsidRDefault="003C5EB0" w:rsidP="003C5EB0">
      <w:pPr>
        <w:pStyle w:val="Heading3"/>
        <w:rPr>
          <w:b w:val="0"/>
          <w:bCs w:val="0"/>
          <w:lang w:val="en-US"/>
        </w:rPr>
      </w:pPr>
      <w:bookmarkStart w:id="11" w:name="_Toc34634473"/>
      <w:r w:rsidRPr="001E3919">
        <w:rPr>
          <w:b w:val="0"/>
          <w:bCs w:val="0"/>
          <w:lang w:val="en-US"/>
        </w:rPr>
        <w:t>Discussion</w:t>
      </w:r>
      <w:bookmarkEnd w:id="11"/>
    </w:p>
    <w:p w14:paraId="6D746F8E" w14:textId="77777777" w:rsidR="00FB1DB1" w:rsidRPr="001E3919" w:rsidRDefault="00FB1DB1" w:rsidP="00FB1DB1">
      <w:pPr>
        <w:pStyle w:val="BodyText"/>
        <w:rPr>
          <w:lang w:val="en-US"/>
        </w:rPr>
      </w:pPr>
    </w:p>
    <w:p w14:paraId="21F56B44" w14:textId="21C4E9C0" w:rsidR="00FB1DB1" w:rsidRPr="001E3919" w:rsidRDefault="00FB1DB1" w:rsidP="00FB1DB1">
      <w:pPr>
        <w:pStyle w:val="Heading1"/>
      </w:pPr>
      <w:bookmarkStart w:id="12" w:name="_Toc30615335"/>
      <w:bookmarkStart w:id="13" w:name="_Toc34634474"/>
      <w:r w:rsidRPr="001E3919">
        <w:t>Problem 3</w:t>
      </w:r>
      <w:bookmarkEnd w:id="12"/>
      <w:bookmarkEnd w:id="13"/>
    </w:p>
    <w:p w14:paraId="60B2EF94" w14:textId="67785969" w:rsidR="00FB1DB1" w:rsidRPr="001E3919" w:rsidRDefault="00FB1DB1" w:rsidP="00FB1DB1">
      <w:pPr>
        <w:pStyle w:val="BodyText"/>
        <w:rPr>
          <w:lang w:val="en-US"/>
        </w:rPr>
      </w:pPr>
      <w:r w:rsidRPr="001E3919">
        <w:rPr>
          <w:lang w:val="en-US"/>
        </w:rPr>
        <w:t>Place your screenshots here</w:t>
      </w:r>
    </w:p>
    <w:p w14:paraId="0F0AFB06" w14:textId="5BB8BE5B" w:rsidR="00FB1DB1" w:rsidRPr="001E3919" w:rsidRDefault="00FB1DB1" w:rsidP="00FB1DB1">
      <w:pPr>
        <w:pStyle w:val="BodyText"/>
      </w:pPr>
    </w:p>
    <w:p w14:paraId="3371554F" w14:textId="05118148" w:rsidR="0070149B" w:rsidRPr="001E3919" w:rsidRDefault="00FB1DB1" w:rsidP="00A77113">
      <w:pPr>
        <w:pStyle w:val="Heading2"/>
        <w:rPr>
          <w:lang w:val="en-US"/>
        </w:rPr>
      </w:pPr>
      <w:bookmarkStart w:id="14" w:name="_Toc30615336"/>
      <w:bookmarkStart w:id="15" w:name="_Toc34634475"/>
      <w:r w:rsidRPr="001E3919">
        <w:rPr>
          <w:lang w:val="en-US"/>
        </w:rPr>
        <w:t>Discussion</w:t>
      </w:r>
      <w:bookmarkEnd w:id="14"/>
      <w:bookmarkEnd w:id="15"/>
    </w:p>
    <w:p w14:paraId="0B995730" w14:textId="77777777" w:rsidR="003C5EB0" w:rsidRPr="001E3919" w:rsidRDefault="003C5EB0" w:rsidP="003C5EB0">
      <w:pPr>
        <w:pStyle w:val="BodyText"/>
        <w:rPr>
          <w:lang w:val="en-US"/>
        </w:rPr>
      </w:pPr>
    </w:p>
    <w:p w14:paraId="215D491A" w14:textId="66AB884E" w:rsidR="003C5EB0" w:rsidRPr="001E3919" w:rsidRDefault="003C5EB0" w:rsidP="003C5EB0">
      <w:pPr>
        <w:pStyle w:val="Heading2"/>
        <w:rPr>
          <w:lang w:val="en-US"/>
        </w:rPr>
      </w:pPr>
      <w:bookmarkStart w:id="16" w:name="_Toc34634476"/>
      <w:r w:rsidRPr="001E3919">
        <w:rPr>
          <w:lang w:val="en-US"/>
        </w:rPr>
        <w:t>VG 2</w:t>
      </w:r>
      <w:bookmarkEnd w:id="16"/>
    </w:p>
    <w:p w14:paraId="3419F918" w14:textId="742780FA" w:rsidR="003C5EB0" w:rsidRPr="001E3919" w:rsidRDefault="003C5EB0" w:rsidP="003C5EB0">
      <w:pPr>
        <w:pStyle w:val="BodyText"/>
        <w:rPr>
          <w:lang w:val="en-US"/>
        </w:rPr>
      </w:pPr>
      <w:r w:rsidRPr="001E3919">
        <w:rPr>
          <w:lang w:val="en-US"/>
        </w:rPr>
        <w:t>Place your screenshots here</w:t>
      </w:r>
    </w:p>
    <w:p w14:paraId="2A8BDBB7" w14:textId="77777777" w:rsidR="003C5EB0" w:rsidRPr="001E3919" w:rsidRDefault="003C5EB0" w:rsidP="003C5EB0">
      <w:pPr>
        <w:pStyle w:val="BodyText"/>
        <w:rPr>
          <w:lang w:val="en-US"/>
        </w:rPr>
      </w:pPr>
    </w:p>
    <w:p w14:paraId="43326ED5" w14:textId="77777777" w:rsidR="003C5EB0" w:rsidRPr="001E3919" w:rsidRDefault="003C5EB0" w:rsidP="003C5EB0">
      <w:pPr>
        <w:pStyle w:val="Heading3"/>
        <w:rPr>
          <w:b w:val="0"/>
          <w:bCs w:val="0"/>
          <w:lang w:val="en-US"/>
        </w:rPr>
      </w:pPr>
      <w:bookmarkStart w:id="17" w:name="_Toc34634477"/>
      <w:r w:rsidRPr="001E3919">
        <w:rPr>
          <w:b w:val="0"/>
          <w:bCs w:val="0"/>
          <w:lang w:val="en-US"/>
        </w:rPr>
        <w:t>Discussion</w:t>
      </w:r>
      <w:bookmarkEnd w:id="17"/>
    </w:p>
    <w:p w14:paraId="56622326" w14:textId="77777777" w:rsidR="003C5EB0" w:rsidRPr="001E3919" w:rsidRDefault="003C5EB0" w:rsidP="003C5EB0">
      <w:pPr>
        <w:pStyle w:val="BodyText"/>
        <w:rPr>
          <w:lang w:val="en-US"/>
        </w:rPr>
      </w:pPr>
    </w:p>
    <w:sectPr w:rsidR="003C5EB0" w:rsidRPr="001E3919" w:rsidSect="0070149B">
      <w:footerReference w:type="first" r:id="rId15"/>
      <w:pgSz w:w="11906" w:h="16838" w:code="9"/>
      <w:pgMar w:top="1134" w:right="1701" w:bottom="1418" w:left="1701" w:header="624" w:footer="510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4E1A" w14:textId="77777777" w:rsidR="00E54164" w:rsidRDefault="00E54164">
      <w:r>
        <w:separator/>
      </w:r>
    </w:p>
  </w:endnote>
  <w:endnote w:type="continuationSeparator" w:id="0">
    <w:p w14:paraId="1057B644" w14:textId="77777777" w:rsidR="00E54164" w:rsidRDefault="00E54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46737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3C72D93" w14:textId="77777777" w:rsidR="00FB0953" w:rsidRDefault="002638AF" w:rsidP="00BE7C12">
        <w:pPr>
          <w:pStyle w:val="Footer"/>
          <w:jc w:val="center"/>
          <w:rPr>
            <w:rStyle w:val="PageNumber"/>
          </w:rPr>
        </w:pPr>
        <w:r>
          <w:rPr>
            <w:rStyle w:val="PageNumber"/>
            <w:noProof/>
          </w:rPr>
          <w:t>ii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7059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sdt>
        <w:sdtPr>
          <w:rPr>
            <w:rStyle w:val="PageNumber"/>
          </w:rPr>
          <w:id w:val="1530299318"/>
          <w:docPartObj>
            <w:docPartGallery w:val="Page Numbers (Top of Page)"/>
            <w:docPartUnique/>
          </w:docPartObj>
        </w:sdtPr>
        <w:sdtEndPr>
          <w:rPr>
            <w:rStyle w:val="PageNumber"/>
          </w:rPr>
        </w:sdtEndPr>
        <w:sdtContent>
          <w:p w14:paraId="0454816E" w14:textId="77777777" w:rsidR="00FB0953" w:rsidRPr="002A7CEC" w:rsidRDefault="002638AF" w:rsidP="002A7CEC">
            <w:pPr>
              <w:pStyle w:val="Footer"/>
              <w:jc w:val="center"/>
              <w:rPr>
                <w:rStyle w:val="PageNumber"/>
              </w:rPr>
            </w:pPr>
            <w:r>
              <w:rPr>
                <w:rStyle w:val="PageNumber"/>
                <w:noProof/>
              </w:rPr>
              <w:t>i</w:t>
            </w:r>
          </w:p>
        </w:sdtContent>
      </w:sdt>
    </w:sdtContent>
  </w:sdt>
  <w:p w14:paraId="38F61761" w14:textId="77777777" w:rsidR="00FB0953" w:rsidRPr="00126181" w:rsidRDefault="00FB0953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46737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sdt>
        <w:sdtPr>
          <w:rPr>
            <w:rStyle w:val="PageNumber"/>
          </w:rPr>
          <w:id w:val="654673757"/>
          <w:docPartObj>
            <w:docPartGallery w:val="Page Numbers (Top of Page)"/>
            <w:docPartUnique/>
          </w:docPartObj>
        </w:sdtPr>
        <w:sdtEndPr>
          <w:rPr>
            <w:rStyle w:val="PageNumber"/>
          </w:rPr>
        </w:sdtEndPr>
        <w:sdtContent>
          <w:p w14:paraId="1877879E" w14:textId="77777777" w:rsidR="00FB0953" w:rsidRPr="002A7CEC" w:rsidRDefault="002638AF" w:rsidP="002A7CEC">
            <w:pPr>
              <w:pStyle w:val="Footer"/>
              <w:jc w:val="center"/>
              <w:rPr>
                <w:rStyle w:val="PageNumber"/>
              </w:rPr>
            </w:pPr>
            <w:r>
              <w:rPr>
                <w:rStyle w:val="PageNumber"/>
                <w:noProof/>
              </w:rPr>
              <w:t>I</w:t>
            </w:r>
          </w:p>
        </w:sdtContent>
      </w:sdt>
    </w:sdtContent>
  </w:sdt>
  <w:p w14:paraId="3C9A7B03" w14:textId="77777777" w:rsidR="00FB0953" w:rsidRPr="00126181" w:rsidRDefault="00FB0953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6DCF4" w14:textId="77777777" w:rsidR="00E54164" w:rsidRDefault="00E54164">
      <w:r>
        <w:separator/>
      </w:r>
    </w:p>
  </w:footnote>
  <w:footnote w:type="continuationSeparator" w:id="0">
    <w:p w14:paraId="528CA4CE" w14:textId="77777777" w:rsidR="00E54164" w:rsidRDefault="00E54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FB0953" w14:paraId="134F64B7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0A80578" w14:textId="77777777" w:rsidR="00FB0953" w:rsidRDefault="00FB0953" w:rsidP="009523A7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2D4F9FEF" wp14:editId="62B7711C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327B1E7B" wp14:editId="384D3052">
                <wp:extent cx="2447925" cy="476250"/>
                <wp:effectExtent l="19050" t="0" r="9525" b="0"/>
                <wp:docPr id="1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08E6A4DD" w14:textId="77777777" w:rsidR="00FB0953" w:rsidRDefault="00FB0953" w:rsidP="009523A7">
          <w:pPr>
            <w:pStyle w:val="BodyText"/>
            <w:spacing w:before="10"/>
          </w:pPr>
        </w:p>
      </w:tc>
    </w:tr>
  </w:tbl>
  <w:p w14:paraId="67D77D52" w14:textId="77777777" w:rsidR="00FB0953" w:rsidRDefault="00FB0953" w:rsidP="007F0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FB0953" w14:paraId="717F3E7A" w14:textId="77777777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48AB5D8" w14:textId="77777777" w:rsidR="00FB0953" w:rsidRDefault="00FB0953" w:rsidP="00890C50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04439940" wp14:editId="305AEF76">
                <wp:simplePos x="0" y="0"/>
                <wp:positionH relativeFrom="leftMargin">
                  <wp:posOffset>-1080135</wp:posOffset>
                </wp:positionH>
                <wp:positionV relativeFrom="paragraph">
                  <wp:posOffset>10795</wp:posOffset>
                </wp:positionV>
                <wp:extent cx="320400" cy="428400"/>
                <wp:effectExtent l="0" t="0" r="0" b="0"/>
                <wp:wrapNone/>
                <wp:docPr id="10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2BA15916" wp14:editId="67E364F3">
                <wp:extent cx="2447925" cy="476250"/>
                <wp:effectExtent l="19050" t="0" r="9525" b="0"/>
                <wp:docPr id="2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186EE621" w14:textId="77777777" w:rsidR="00FB0953" w:rsidRDefault="00FB0953" w:rsidP="00EA7634">
          <w:pPr>
            <w:pStyle w:val="BodyText"/>
            <w:spacing w:before="10"/>
          </w:pPr>
        </w:p>
      </w:tc>
    </w:tr>
  </w:tbl>
  <w:p w14:paraId="398CBAE4" w14:textId="77777777" w:rsidR="00FB0953" w:rsidRPr="002E10FA" w:rsidRDefault="00FB0953" w:rsidP="009141A7">
    <w:pPr>
      <w:pStyle w:val="Header"/>
    </w:pP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19A4B4D1" wp14:editId="5EB97709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73C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FB0953" w14:paraId="21D0B9A0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51C8229A" w14:textId="77777777" w:rsidR="00FB0953" w:rsidRDefault="00FB0953" w:rsidP="00BE7C12">
          <w:pPr>
            <w:pStyle w:val="BodyText"/>
            <w:spacing w:before="10"/>
          </w:pPr>
        </w:p>
      </w:tc>
      <w:tc>
        <w:tcPr>
          <w:tcW w:w="4454" w:type="dxa"/>
        </w:tcPr>
        <w:p w14:paraId="05E448FD" w14:textId="77777777" w:rsidR="00FB0953" w:rsidRDefault="00FB0953" w:rsidP="00BE7C12">
          <w:pPr>
            <w:pStyle w:val="BodyText"/>
            <w:spacing w:before="10"/>
          </w:pPr>
        </w:p>
      </w:tc>
    </w:tr>
  </w:tbl>
  <w:p w14:paraId="5F6DECF0" w14:textId="77777777" w:rsidR="00FB0953" w:rsidRPr="007F0B27" w:rsidRDefault="00FB0953" w:rsidP="00BE7C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FB0953" w14:paraId="622A5D58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68423EB3" w14:textId="77777777" w:rsidR="00FB0953" w:rsidRDefault="00FB0953" w:rsidP="009523A7">
          <w:pPr>
            <w:pStyle w:val="BodyText"/>
            <w:spacing w:before="10"/>
          </w:pPr>
        </w:p>
      </w:tc>
      <w:tc>
        <w:tcPr>
          <w:tcW w:w="4454" w:type="dxa"/>
        </w:tcPr>
        <w:p w14:paraId="506C3497" w14:textId="77777777" w:rsidR="00FB0953" w:rsidRDefault="00FB0953" w:rsidP="009523A7">
          <w:pPr>
            <w:pStyle w:val="BodyText"/>
            <w:spacing w:before="10"/>
          </w:pPr>
        </w:p>
      </w:tc>
    </w:tr>
  </w:tbl>
  <w:p w14:paraId="0E4BE6AB" w14:textId="77777777" w:rsidR="00FB0953" w:rsidRDefault="00FB0953" w:rsidP="007F0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C9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A29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0206E31"/>
    <w:multiLevelType w:val="multilevel"/>
    <w:tmpl w:val="5A9EC8B4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 w15:restartNumberingAfterBreak="0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 w15:restartNumberingAfterBreak="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 w15:restartNumberingAfterBreak="0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 w15:restartNumberingAfterBreak="0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3" w15:restartNumberingAfterBreak="0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 w16cid:durableId="1251237723">
    <w:abstractNumId w:val="8"/>
  </w:num>
  <w:num w:numId="2" w16cid:durableId="867643717">
    <w:abstractNumId w:val="3"/>
  </w:num>
  <w:num w:numId="3" w16cid:durableId="906309056">
    <w:abstractNumId w:val="2"/>
  </w:num>
  <w:num w:numId="4" w16cid:durableId="1357999940">
    <w:abstractNumId w:val="1"/>
  </w:num>
  <w:num w:numId="5" w16cid:durableId="1383989251">
    <w:abstractNumId w:val="0"/>
  </w:num>
  <w:num w:numId="6" w16cid:durableId="1954432103">
    <w:abstractNumId w:val="9"/>
  </w:num>
  <w:num w:numId="7" w16cid:durableId="1736656891">
    <w:abstractNumId w:val="7"/>
  </w:num>
  <w:num w:numId="8" w16cid:durableId="1007097585">
    <w:abstractNumId w:val="6"/>
  </w:num>
  <w:num w:numId="9" w16cid:durableId="205290581">
    <w:abstractNumId w:val="5"/>
  </w:num>
  <w:num w:numId="10" w16cid:durableId="1729961147">
    <w:abstractNumId w:val="4"/>
  </w:num>
  <w:num w:numId="11" w16cid:durableId="1134908777">
    <w:abstractNumId w:val="14"/>
  </w:num>
  <w:num w:numId="12" w16cid:durableId="1758481060">
    <w:abstractNumId w:val="10"/>
  </w:num>
  <w:num w:numId="13" w16cid:durableId="427505900">
    <w:abstractNumId w:val="15"/>
  </w:num>
  <w:num w:numId="14" w16cid:durableId="1346832360">
    <w:abstractNumId w:val="16"/>
  </w:num>
  <w:num w:numId="15" w16cid:durableId="1132093782">
    <w:abstractNumId w:val="17"/>
  </w:num>
  <w:num w:numId="16" w16cid:durableId="362706387">
    <w:abstractNumId w:val="18"/>
  </w:num>
  <w:num w:numId="17" w16cid:durableId="1171289245">
    <w:abstractNumId w:val="21"/>
  </w:num>
  <w:num w:numId="18" w16cid:durableId="1329947421">
    <w:abstractNumId w:val="11"/>
  </w:num>
  <w:num w:numId="19" w16cid:durableId="1504123255">
    <w:abstractNumId w:val="23"/>
  </w:num>
  <w:num w:numId="20" w16cid:durableId="1758095553">
    <w:abstractNumId w:val="19"/>
  </w:num>
  <w:num w:numId="21" w16cid:durableId="1102070057">
    <w:abstractNumId w:val="22"/>
  </w:num>
  <w:num w:numId="22" w16cid:durableId="498816406">
    <w:abstractNumId w:val="20"/>
  </w:num>
  <w:num w:numId="23" w16cid:durableId="1605578266">
    <w:abstractNumId w:val="13"/>
  </w:num>
  <w:num w:numId="24" w16cid:durableId="196885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NDQzsDAzMjc3NTZS0lEKTi0uzszPAykwqgUAK0s7yiwAAAA="/>
  </w:docVars>
  <w:rsids>
    <w:rsidRoot w:val="00E65410"/>
    <w:rsid w:val="00012738"/>
    <w:rsid w:val="0005131B"/>
    <w:rsid w:val="0007797F"/>
    <w:rsid w:val="00077D8F"/>
    <w:rsid w:val="000B14E2"/>
    <w:rsid w:val="000D4873"/>
    <w:rsid w:val="000F6DAA"/>
    <w:rsid w:val="00112D72"/>
    <w:rsid w:val="0012144F"/>
    <w:rsid w:val="001361DC"/>
    <w:rsid w:val="00165B9F"/>
    <w:rsid w:val="001857A4"/>
    <w:rsid w:val="001A0964"/>
    <w:rsid w:val="001B20FA"/>
    <w:rsid w:val="001B6F3C"/>
    <w:rsid w:val="001D5FFD"/>
    <w:rsid w:val="001E0400"/>
    <w:rsid w:val="001E1DB5"/>
    <w:rsid w:val="001E3919"/>
    <w:rsid w:val="00204154"/>
    <w:rsid w:val="00207532"/>
    <w:rsid w:val="002369CE"/>
    <w:rsid w:val="00236D8E"/>
    <w:rsid w:val="002638AF"/>
    <w:rsid w:val="002672B6"/>
    <w:rsid w:val="002713DA"/>
    <w:rsid w:val="00277F36"/>
    <w:rsid w:val="00283D8A"/>
    <w:rsid w:val="0028592E"/>
    <w:rsid w:val="002A7CEC"/>
    <w:rsid w:val="002C2274"/>
    <w:rsid w:val="002C4212"/>
    <w:rsid w:val="002E5EB1"/>
    <w:rsid w:val="00325882"/>
    <w:rsid w:val="00331643"/>
    <w:rsid w:val="003351C8"/>
    <w:rsid w:val="003655B5"/>
    <w:rsid w:val="003764D7"/>
    <w:rsid w:val="00376712"/>
    <w:rsid w:val="003912B9"/>
    <w:rsid w:val="00391F0A"/>
    <w:rsid w:val="003C2235"/>
    <w:rsid w:val="003C3592"/>
    <w:rsid w:val="003C5EB0"/>
    <w:rsid w:val="003D050D"/>
    <w:rsid w:val="003E1248"/>
    <w:rsid w:val="003E1377"/>
    <w:rsid w:val="003F36E9"/>
    <w:rsid w:val="00414E0C"/>
    <w:rsid w:val="00433C16"/>
    <w:rsid w:val="00442F63"/>
    <w:rsid w:val="00457107"/>
    <w:rsid w:val="00464EEE"/>
    <w:rsid w:val="00465D0B"/>
    <w:rsid w:val="004951BF"/>
    <w:rsid w:val="004A041C"/>
    <w:rsid w:val="004A7EC6"/>
    <w:rsid w:val="004D3BB7"/>
    <w:rsid w:val="004D548B"/>
    <w:rsid w:val="004E18B8"/>
    <w:rsid w:val="004E50FE"/>
    <w:rsid w:val="004F064B"/>
    <w:rsid w:val="00507C1B"/>
    <w:rsid w:val="00512DE3"/>
    <w:rsid w:val="00523506"/>
    <w:rsid w:val="005272B0"/>
    <w:rsid w:val="00535E35"/>
    <w:rsid w:val="00550886"/>
    <w:rsid w:val="00555DEF"/>
    <w:rsid w:val="005654D5"/>
    <w:rsid w:val="00575FF8"/>
    <w:rsid w:val="00597F01"/>
    <w:rsid w:val="005A0CF7"/>
    <w:rsid w:val="005A326F"/>
    <w:rsid w:val="005A6B71"/>
    <w:rsid w:val="005C5FFD"/>
    <w:rsid w:val="005D4789"/>
    <w:rsid w:val="006522C9"/>
    <w:rsid w:val="00667FC2"/>
    <w:rsid w:val="006779BD"/>
    <w:rsid w:val="00690B1D"/>
    <w:rsid w:val="006C1CD7"/>
    <w:rsid w:val="0070149B"/>
    <w:rsid w:val="00730061"/>
    <w:rsid w:val="00747221"/>
    <w:rsid w:val="00763F73"/>
    <w:rsid w:val="0078657F"/>
    <w:rsid w:val="007A1775"/>
    <w:rsid w:val="007C1932"/>
    <w:rsid w:val="007F0164"/>
    <w:rsid w:val="007F0B27"/>
    <w:rsid w:val="007F22B3"/>
    <w:rsid w:val="007F5052"/>
    <w:rsid w:val="00802CC1"/>
    <w:rsid w:val="00824B5F"/>
    <w:rsid w:val="008305F0"/>
    <w:rsid w:val="0083453F"/>
    <w:rsid w:val="00836F7E"/>
    <w:rsid w:val="00837C20"/>
    <w:rsid w:val="00854C6F"/>
    <w:rsid w:val="00872AE6"/>
    <w:rsid w:val="00890C50"/>
    <w:rsid w:val="00890ED0"/>
    <w:rsid w:val="008C67E4"/>
    <w:rsid w:val="008D5CF8"/>
    <w:rsid w:val="008E55A8"/>
    <w:rsid w:val="009141A7"/>
    <w:rsid w:val="00921B74"/>
    <w:rsid w:val="00921CB9"/>
    <w:rsid w:val="00945C8A"/>
    <w:rsid w:val="009523A7"/>
    <w:rsid w:val="0095444F"/>
    <w:rsid w:val="00964491"/>
    <w:rsid w:val="009665E9"/>
    <w:rsid w:val="00966FA3"/>
    <w:rsid w:val="0097074C"/>
    <w:rsid w:val="00974CC2"/>
    <w:rsid w:val="009A3280"/>
    <w:rsid w:val="009F2682"/>
    <w:rsid w:val="00A77113"/>
    <w:rsid w:val="00AB26C2"/>
    <w:rsid w:val="00AB3A49"/>
    <w:rsid w:val="00AB7FEC"/>
    <w:rsid w:val="00AD1DB7"/>
    <w:rsid w:val="00AF55ED"/>
    <w:rsid w:val="00B17615"/>
    <w:rsid w:val="00B23DE8"/>
    <w:rsid w:val="00B33D2F"/>
    <w:rsid w:val="00B40DB4"/>
    <w:rsid w:val="00B4124E"/>
    <w:rsid w:val="00B639CC"/>
    <w:rsid w:val="00B719C5"/>
    <w:rsid w:val="00BA7679"/>
    <w:rsid w:val="00BE7C12"/>
    <w:rsid w:val="00C027AE"/>
    <w:rsid w:val="00C33EDD"/>
    <w:rsid w:val="00C854DE"/>
    <w:rsid w:val="00CA7C1C"/>
    <w:rsid w:val="00CB04BB"/>
    <w:rsid w:val="00CB4BDA"/>
    <w:rsid w:val="00CC3707"/>
    <w:rsid w:val="00CD0944"/>
    <w:rsid w:val="00CF44E6"/>
    <w:rsid w:val="00D10541"/>
    <w:rsid w:val="00D177EE"/>
    <w:rsid w:val="00D36A71"/>
    <w:rsid w:val="00D427F0"/>
    <w:rsid w:val="00D52B04"/>
    <w:rsid w:val="00D715C5"/>
    <w:rsid w:val="00D95E53"/>
    <w:rsid w:val="00DC1EAF"/>
    <w:rsid w:val="00E06BF3"/>
    <w:rsid w:val="00E401B8"/>
    <w:rsid w:val="00E54164"/>
    <w:rsid w:val="00E65410"/>
    <w:rsid w:val="00E867CD"/>
    <w:rsid w:val="00EA7634"/>
    <w:rsid w:val="00EB251F"/>
    <w:rsid w:val="00F07FD7"/>
    <w:rsid w:val="00F1288B"/>
    <w:rsid w:val="00F15EB1"/>
    <w:rsid w:val="00F355A0"/>
    <w:rsid w:val="00F476C2"/>
    <w:rsid w:val="00F61DD5"/>
    <w:rsid w:val="00F76D1B"/>
    <w:rsid w:val="00FA5749"/>
    <w:rsid w:val="00FB0953"/>
    <w:rsid w:val="00FB1DB1"/>
    <w:rsid w:val="00FD300D"/>
    <w:rsid w:val="00FD3B31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2521A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3C2235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D36A71"/>
    <w:pPr>
      <w:keepNext/>
      <w:numPr>
        <w:numId w:val="24"/>
      </w:numPr>
      <w:spacing w:after="80" w:line="380" w:lineRule="exact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FE5126"/>
    <w:pPr>
      <w:keepNext/>
      <w:numPr>
        <w:ilvl w:val="1"/>
        <w:numId w:val="24"/>
      </w:numPr>
      <w:spacing w:after="60" w:line="320" w:lineRule="exact"/>
      <w:contextualSpacing/>
      <w:outlineLvl w:val="1"/>
    </w:pPr>
    <w:rPr>
      <w:rFonts w:cs="Arial"/>
      <w:bCs/>
      <w:iCs/>
      <w:sz w:val="30"/>
      <w:szCs w:val="28"/>
    </w:rPr>
  </w:style>
  <w:style w:type="paragraph" w:styleId="Heading3">
    <w:name w:val="heading 3"/>
    <w:basedOn w:val="Normal"/>
    <w:next w:val="BodyText"/>
    <w:link w:val="Heading3Char"/>
    <w:qFormat/>
    <w:rsid w:val="00FE5126"/>
    <w:pPr>
      <w:keepNext/>
      <w:numPr>
        <w:ilvl w:val="2"/>
        <w:numId w:val="24"/>
      </w:numPr>
      <w:spacing w:after="40" w:line="260" w:lineRule="exact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FE5126"/>
    <w:pPr>
      <w:keepNext/>
      <w:numPr>
        <w:ilvl w:val="3"/>
        <w:numId w:val="24"/>
      </w:numPr>
      <w:spacing w:after="40" w:line="260" w:lineRule="exact"/>
      <w:contextualSpacing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B14E2"/>
  </w:style>
  <w:style w:type="paragraph" w:styleId="Header">
    <w:name w:val="header"/>
    <w:basedOn w:val="Normal"/>
    <w:link w:val="HeaderChar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ooter">
    <w:name w:val="footer"/>
    <w:basedOn w:val="Normal"/>
    <w:link w:val="FooterChar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leGrid">
    <w:name w:val="Table Grid"/>
    <w:basedOn w:val="TableNormal"/>
    <w:rsid w:val="00AE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ooter"/>
    <w:next w:val="Footer"/>
    <w:rsid w:val="00C13149"/>
    <w:rPr>
      <w:i/>
      <w:noProof/>
      <w:lang w:val="en-GB"/>
    </w:rPr>
  </w:style>
  <w:style w:type="paragraph" w:customStyle="1" w:styleId="DokumentRubrik">
    <w:name w:val="DokumentRubrik"/>
    <w:basedOn w:val="Body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odyText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BodyText"/>
    <w:next w:val="BodyText"/>
    <w:rsid w:val="0012144F"/>
    <w:rPr>
      <w:sz w:val="36"/>
      <w:szCs w:val="34"/>
    </w:rPr>
  </w:style>
  <w:style w:type="paragraph" w:customStyle="1" w:styleId="FramsideText">
    <w:name w:val="FramsideText"/>
    <w:basedOn w:val="BodyText"/>
    <w:next w:val="BodyText"/>
    <w:rsid w:val="00AD1DB7"/>
    <w:rPr>
      <w:sz w:val="28"/>
    </w:rPr>
  </w:style>
  <w:style w:type="paragraph" w:styleId="TOC1">
    <w:name w:val="toc 1"/>
    <w:basedOn w:val="Normal"/>
    <w:next w:val="Normal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Heading1"/>
    <w:next w:val="BodyText"/>
    <w:rsid w:val="00F355A0"/>
    <w:pPr>
      <w:numPr>
        <w:numId w:val="17"/>
      </w:numPr>
    </w:pPr>
  </w:style>
  <w:style w:type="paragraph" w:customStyle="1" w:styleId="nRubrik2">
    <w:name w:val="nRubrik 2"/>
    <w:basedOn w:val="Heading2"/>
    <w:next w:val="BodyText"/>
    <w:rsid w:val="00F355A0"/>
    <w:pPr>
      <w:numPr>
        <w:numId w:val="17"/>
      </w:numPr>
    </w:pPr>
  </w:style>
  <w:style w:type="paragraph" w:styleId="TOC2">
    <w:name w:val="toc 2"/>
    <w:basedOn w:val="Normal"/>
    <w:next w:val="Normal"/>
    <w:autoRedefine/>
    <w:uiPriority w:val="39"/>
    <w:rsid w:val="00F355A0"/>
    <w:pPr>
      <w:ind w:left="240"/>
    </w:pPr>
  </w:style>
  <w:style w:type="paragraph" w:styleId="ListNumber">
    <w:name w:val="List Number"/>
    <w:basedOn w:val="BodyText"/>
    <w:rsid w:val="00AB7FEC"/>
    <w:pPr>
      <w:numPr>
        <w:numId w:val="1"/>
      </w:numPr>
    </w:pPr>
  </w:style>
  <w:style w:type="paragraph" w:styleId="ListBullet">
    <w:name w:val="List Bullet"/>
    <w:basedOn w:val="BodyText"/>
    <w:rsid w:val="00AB7FEC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391F0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522C9"/>
    <w:rPr>
      <w:sz w:val="16"/>
      <w:szCs w:val="24"/>
    </w:rPr>
  </w:style>
  <w:style w:type="paragraph" w:styleId="TOC3">
    <w:name w:val="toc 3"/>
    <w:basedOn w:val="Normal"/>
    <w:next w:val="Normal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FB1DB1"/>
    <w:rPr>
      <w:rFonts w:cs="Arial"/>
      <w:bCs/>
      <w:kern w:val="32"/>
      <w:sz w:val="36"/>
      <w:szCs w:val="32"/>
    </w:rPr>
  </w:style>
  <w:style w:type="character" w:customStyle="1" w:styleId="BodyTextChar">
    <w:name w:val="Body Text Char"/>
    <w:basedOn w:val="DefaultParagraphFont"/>
    <w:link w:val="BodyText"/>
    <w:rsid w:val="00FB1DB1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B1DB1"/>
    <w:rPr>
      <w:rFonts w:cs="Arial"/>
      <w:bCs/>
      <w:iCs/>
      <w:sz w:val="30"/>
      <w:szCs w:val="28"/>
    </w:rPr>
  </w:style>
  <w:style w:type="character" w:customStyle="1" w:styleId="HeaderChar">
    <w:name w:val="Header Char"/>
    <w:basedOn w:val="DefaultParagraphFont"/>
    <w:link w:val="Header"/>
    <w:rsid w:val="00FB1DB1"/>
    <w:rPr>
      <w:noProof/>
      <w:sz w:val="16"/>
      <w:szCs w:val="24"/>
    </w:rPr>
  </w:style>
  <w:style w:type="character" w:customStyle="1" w:styleId="Heading3Char">
    <w:name w:val="Heading 3 Char"/>
    <w:basedOn w:val="DefaultParagraphFont"/>
    <w:link w:val="Heading3"/>
    <w:rsid w:val="00FB1DB1"/>
    <w:rPr>
      <w:rFonts w:cs="Arial"/>
      <w:b/>
      <w:bCs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2CC1"/>
    <w:pPr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02C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C85E3-4808-4FA1-B5B6-452A49CB2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Computer Networks</vt:lpstr>
      <vt:lpstr>Regeldokument - Linnéuniversitetet</vt:lpstr>
    </vt:vector>
  </TitlesOfParts>
  <Company>Emanuel Identity Manuals AB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</dc:title>
  <dc:creator>Ahmad Sadia</dc:creator>
  <cp:keywords/>
  <dc:description/>
  <cp:lastModifiedBy>Ingmar Falk</cp:lastModifiedBy>
  <cp:revision>33</cp:revision>
  <cp:lastPrinted>2011-05-26T13:16:00Z</cp:lastPrinted>
  <dcterms:created xsi:type="dcterms:W3CDTF">2016-11-02T08:44:00Z</dcterms:created>
  <dcterms:modified xsi:type="dcterms:W3CDTF">2023-02-27T16:09:00Z</dcterms:modified>
</cp:coreProperties>
</file>