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인수인계서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업무 인수인계 시 활용하는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인계자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인수자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인계일자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담당업무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주요 업무 현황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진행 중인 업무 및 유의사항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3. 주요 자료·파일 위치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4. 거래처·유관부서 연락처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5. 기타 특이사항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인계자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인수자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확인(팀장)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