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거래명세서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거래 내역을 정리하는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공급받는자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거래일자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사업자번호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합계금액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공급가액 합계             원   세액 합계             원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거래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품목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규격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수량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단가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공급가액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세액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공급자 (인)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공급받는자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