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6E397" w14:textId="2CADB20E" w:rsidR="00D9627F" w:rsidRDefault="00D9627F" w:rsidP="00866EAC">
      <w:pPr>
        <w:ind w:firstLine="851"/>
        <w:jc w:val="center"/>
        <w:rPr>
          <w:b/>
          <w:sz w:val="28"/>
          <w:szCs w:val="28"/>
        </w:rPr>
      </w:pPr>
      <w:r>
        <w:rPr>
          <w:b/>
          <w:sz w:val="28"/>
          <w:szCs w:val="28"/>
        </w:rPr>
        <w:t>1</w:t>
      </w:r>
      <w:commentRangeStart w:id="0"/>
      <w:commentRangeStart w:id="1"/>
      <w:r>
        <w:rPr>
          <w:b/>
          <w:sz w:val="28"/>
          <w:szCs w:val="28"/>
        </w:rPr>
        <w:t xml:space="preserve"> АНАЛИЗ ПРЕДМ</w:t>
      </w:r>
      <w:r w:rsidR="00343339">
        <w:rPr>
          <w:b/>
          <w:sz w:val="28"/>
          <w:szCs w:val="28"/>
        </w:rPr>
        <w:t>Е</w:t>
      </w:r>
      <w:r>
        <w:rPr>
          <w:b/>
          <w:sz w:val="28"/>
          <w:szCs w:val="28"/>
        </w:rPr>
        <w:t>ТНОЙ ОБЛАСТИ И ОБЗОР АНАЛОГОВ</w:t>
      </w:r>
      <w:commentRangeEnd w:id="0"/>
      <w:r w:rsidR="003435BC">
        <w:rPr>
          <w:rStyle w:val="af1"/>
        </w:rPr>
        <w:commentReference w:id="0"/>
      </w:r>
      <w:commentRangeEnd w:id="1"/>
      <w:r w:rsidR="00B943B8">
        <w:rPr>
          <w:rStyle w:val="af1"/>
        </w:rPr>
        <w:commentReference w:id="1"/>
      </w:r>
    </w:p>
    <w:p w14:paraId="1F6651CE" w14:textId="77777777" w:rsidR="00D9627F" w:rsidRDefault="00D9627F" w:rsidP="00866EAC">
      <w:pPr>
        <w:ind w:firstLine="851"/>
        <w:jc w:val="center"/>
        <w:rPr>
          <w:b/>
          <w:sz w:val="28"/>
          <w:szCs w:val="28"/>
        </w:rPr>
      </w:pPr>
    </w:p>
    <w:p w14:paraId="1DF033AF" w14:textId="0C3E5D7A" w:rsidR="001B25EC" w:rsidRDefault="001B25EC" w:rsidP="00866EAC">
      <w:pPr>
        <w:pStyle w:val="1"/>
        <w:tabs>
          <w:tab w:val="left" w:pos="567"/>
        </w:tabs>
        <w:spacing w:line="360" w:lineRule="auto"/>
        <w:ind w:firstLine="851"/>
        <w:jc w:val="center"/>
        <w:rPr>
          <w:color w:val="000000"/>
          <w:sz w:val="27"/>
          <w:szCs w:val="27"/>
        </w:rPr>
      </w:pPr>
    </w:p>
    <w:p w14:paraId="23905695" w14:textId="3D523979" w:rsidR="00D9627F" w:rsidRPr="003435BC" w:rsidRDefault="003435BC" w:rsidP="00866EAC">
      <w:pPr>
        <w:pStyle w:val="aa"/>
        <w:numPr>
          <w:ilvl w:val="1"/>
          <w:numId w:val="34"/>
        </w:numPr>
        <w:ind w:left="0" w:firstLine="851"/>
        <w:rPr>
          <w:b/>
        </w:rPr>
      </w:pPr>
      <w:commentRangeStart w:id="2"/>
      <w:commentRangeStart w:id="3"/>
      <w:r w:rsidRPr="003435BC">
        <w:rPr>
          <w:b/>
        </w:rPr>
        <w:t>Анализ предметной области</w:t>
      </w:r>
      <w:commentRangeEnd w:id="2"/>
      <w:r>
        <w:rPr>
          <w:rStyle w:val="af1"/>
          <w:rFonts w:eastAsia="Times New Roman"/>
          <w:lang w:eastAsia="ru-RU"/>
        </w:rPr>
        <w:commentReference w:id="2"/>
      </w:r>
      <w:commentRangeEnd w:id="3"/>
      <w:r w:rsidR="00B943B8">
        <w:rPr>
          <w:rStyle w:val="af1"/>
          <w:rFonts w:eastAsia="Times New Roman"/>
          <w:lang w:eastAsia="ru-RU"/>
        </w:rPr>
        <w:commentReference w:id="3"/>
      </w:r>
    </w:p>
    <w:p w14:paraId="7A4B7EF3" w14:textId="74BFD98B" w:rsidR="003435BC" w:rsidRDefault="003435BC" w:rsidP="00866EAC">
      <w:pPr>
        <w:pStyle w:val="aa"/>
        <w:ind w:left="0" w:firstLine="851"/>
      </w:pPr>
    </w:p>
    <w:p w14:paraId="7F09B024" w14:textId="1BE225B1" w:rsidR="00EE756D" w:rsidRPr="00EE756D" w:rsidRDefault="00EE756D" w:rsidP="00EE756D">
      <w:pPr>
        <w:spacing w:line="360" w:lineRule="auto"/>
        <w:ind w:firstLine="851"/>
        <w:jc w:val="both"/>
        <w:rPr>
          <w:color w:val="000000"/>
          <w:sz w:val="28"/>
          <w:szCs w:val="28"/>
        </w:rPr>
      </w:pPr>
      <w:commentRangeStart w:id="4"/>
      <w:commentRangeStart w:id="5"/>
      <w:r>
        <w:rPr>
          <w:color w:val="000000"/>
          <w:sz w:val="28"/>
          <w:szCs w:val="28"/>
        </w:rPr>
        <w:t xml:space="preserve">В последнее время все популярнее и популярнее становится тема нейронных сетей, которые способны выполнять рутинные работы. </w:t>
      </w:r>
      <w:r w:rsidRPr="00493FA4">
        <w:rPr>
          <w:color w:val="000000"/>
          <w:sz w:val="28"/>
          <w:szCs w:val="28"/>
        </w:rPr>
        <w:t xml:space="preserve">Потенциальными областями применения искусственных нейронных сетей являются те, где человеческий интеллект малоэффективен, а традиционные вычисления трудоёмки или физически неадекватны (т. е. не отражают или плохо отражают реальные физические процессы и объекты). </w:t>
      </w:r>
      <w:r w:rsidRPr="00704F3B">
        <w:rPr>
          <w:color w:val="000000"/>
          <w:sz w:val="28"/>
          <w:szCs w:val="28"/>
        </w:rPr>
        <w:t>Основные области применения нейронных сетей: автоматизация процесса классификации, автоматизация прогнозирования, автоматизация процесса распознавания, автоматизация процесса принятия решений; управление, кодирование и декодирование информации; аппроксимация зависимостей и др.</w:t>
      </w:r>
      <w:r>
        <w:rPr>
          <w:color w:val="000000"/>
          <w:sz w:val="28"/>
          <w:szCs w:val="28"/>
        </w:rPr>
        <w:t xml:space="preserve"> Именно поэтому нейронные сети будут становится все более востребованными.</w:t>
      </w:r>
      <w:commentRangeEnd w:id="4"/>
      <w:r>
        <w:rPr>
          <w:rStyle w:val="af1"/>
        </w:rPr>
        <w:commentReference w:id="4"/>
      </w:r>
      <w:commentRangeEnd w:id="5"/>
      <w:r w:rsidR="00B943B8">
        <w:rPr>
          <w:rStyle w:val="af1"/>
        </w:rPr>
        <w:commentReference w:id="5"/>
      </w:r>
    </w:p>
    <w:p w14:paraId="0592D155" w14:textId="7AC9A98D" w:rsidR="003526BC" w:rsidRDefault="003526BC" w:rsidP="00301615">
      <w:pPr>
        <w:spacing w:line="360" w:lineRule="auto"/>
        <w:ind w:firstLine="709"/>
        <w:jc w:val="both"/>
        <w:rPr>
          <w:sz w:val="28"/>
          <w:szCs w:val="28"/>
        </w:rPr>
      </w:pPr>
      <w:r w:rsidRPr="003526BC">
        <w:rPr>
          <w:sz w:val="28"/>
          <w:szCs w:val="28"/>
        </w:rPr>
        <w:t>Анализ текста — это всестороннее исследование связного смыслового отрезка речи, выяснение его темы и идеи, стиля и типа речи, композиции, средств связи между предложениями, указание художественных тропов.</w:t>
      </w:r>
    </w:p>
    <w:p w14:paraId="257A932A" w14:textId="59B7B5BE" w:rsidR="0059568F" w:rsidRDefault="0059568F" w:rsidP="00301615">
      <w:pPr>
        <w:spacing w:line="360" w:lineRule="auto"/>
        <w:ind w:firstLine="709"/>
        <w:jc w:val="both"/>
        <w:rPr>
          <w:sz w:val="28"/>
          <w:szCs w:val="28"/>
        </w:rPr>
      </w:pPr>
      <w:r>
        <w:rPr>
          <w:sz w:val="28"/>
          <w:szCs w:val="28"/>
        </w:rPr>
        <w:t>Важным понятием в анализе текста является семантика. Семантика – это раздел лингвистики, изучающий смысловое значение единиц языка.</w:t>
      </w:r>
    </w:p>
    <w:p w14:paraId="61DC324B" w14:textId="77777777" w:rsidR="00C62567" w:rsidRDefault="0059568F" w:rsidP="00301615">
      <w:pPr>
        <w:spacing w:line="360" w:lineRule="auto"/>
        <w:ind w:firstLine="709"/>
        <w:jc w:val="both"/>
        <w:rPr>
          <w:sz w:val="28"/>
          <w:szCs w:val="28"/>
        </w:rPr>
      </w:pPr>
      <w:r>
        <w:rPr>
          <w:sz w:val="28"/>
          <w:szCs w:val="28"/>
        </w:rPr>
        <w:t xml:space="preserve">Оба этих понятия можно встретить в такой области как </w:t>
      </w:r>
      <w:r w:rsidR="00D6031C">
        <w:rPr>
          <w:sz w:val="28"/>
          <w:szCs w:val="28"/>
        </w:rPr>
        <w:t xml:space="preserve">семантический анализ текста. </w:t>
      </w:r>
      <w:r w:rsidR="00D6031C" w:rsidRPr="00D6031C">
        <w:rPr>
          <w:sz w:val="28"/>
          <w:szCs w:val="28"/>
        </w:rPr>
        <w:t>Семантический анализ текста — этап в последовательности действий алгоритма автоматического понимания текстов, заключающийся в выделении семантических отношений, формировании семантического представления текстов. Семантический анализ используется для выделения в тексте семантических единиц.</w:t>
      </w:r>
    </w:p>
    <w:p w14:paraId="3C60AB25" w14:textId="42E958EE" w:rsidR="00C62567" w:rsidRDefault="00C62567" w:rsidP="00301615">
      <w:pPr>
        <w:spacing w:line="360" w:lineRule="auto"/>
        <w:ind w:firstLine="709"/>
        <w:jc w:val="both"/>
        <w:rPr>
          <w:sz w:val="28"/>
          <w:szCs w:val="28"/>
        </w:rPr>
      </w:pPr>
      <w:r>
        <w:rPr>
          <w:sz w:val="28"/>
          <w:szCs w:val="28"/>
        </w:rPr>
        <w:t xml:space="preserve">Данная система может быть использована для анализа отзывов </w:t>
      </w:r>
      <w:proofErr w:type="spellStart"/>
      <w:r>
        <w:rPr>
          <w:sz w:val="28"/>
          <w:szCs w:val="28"/>
        </w:rPr>
        <w:t>киносервис</w:t>
      </w:r>
      <w:r w:rsidR="00DB6377">
        <w:rPr>
          <w:sz w:val="28"/>
          <w:szCs w:val="28"/>
        </w:rPr>
        <w:t>ов</w:t>
      </w:r>
      <w:proofErr w:type="spellEnd"/>
      <w:r w:rsidR="00DB6377">
        <w:rPr>
          <w:sz w:val="28"/>
          <w:szCs w:val="28"/>
        </w:rPr>
        <w:t xml:space="preserve">. Киноиндустрия активно развивается, а вместе с ней развиваются различные онлайн кинотеатры и </w:t>
      </w:r>
      <w:proofErr w:type="spellStart"/>
      <w:r w:rsidR="00DB6377">
        <w:rPr>
          <w:sz w:val="28"/>
          <w:szCs w:val="28"/>
        </w:rPr>
        <w:t>киносервисы</w:t>
      </w:r>
      <w:proofErr w:type="spellEnd"/>
      <w:r w:rsidR="00DB6377">
        <w:rPr>
          <w:sz w:val="28"/>
          <w:szCs w:val="28"/>
        </w:rPr>
        <w:t xml:space="preserve">, где каждый может оставить своё мнение о просмотренном фильме или сериале, отсюда мы </w:t>
      </w:r>
      <w:r w:rsidR="00DB6377">
        <w:rPr>
          <w:sz w:val="28"/>
          <w:szCs w:val="28"/>
        </w:rPr>
        <w:lastRenderedPageBreak/>
        <w:t>приходим к такой проблеме, как, модерирование и проверка данных отзывов, в этом может помочь семантический анализ текста.</w:t>
      </w:r>
    </w:p>
    <w:p w14:paraId="0D05685F" w14:textId="428B6E16" w:rsidR="003435BC" w:rsidRDefault="003435BC" w:rsidP="00301615">
      <w:pPr>
        <w:spacing w:line="360" w:lineRule="auto"/>
        <w:ind w:firstLine="709"/>
        <w:jc w:val="both"/>
        <w:rPr>
          <w:color w:val="FF0000"/>
          <w:sz w:val="28"/>
          <w:szCs w:val="28"/>
        </w:rPr>
      </w:pPr>
      <w:r w:rsidRPr="003435BC">
        <w:rPr>
          <w:color w:val="FF0000"/>
          <w:sz w:val="28"/>
          <w:szCs w:val="28"/>
        </w:rPr>
        <w:t>Описать способы семантического анализа текста. При наличии классификации – привести классификацию.</w:t>
      </w:r>
      <w:r w:rsidR="00B943B8">
        <w:rPr>
          <w:color w:val="FF0000"/>
          <w:sz w:val="28"/>
          <w:szCs w:val="28"/>
        </w:rPr>
        <w:t xml:space="preserve"> - ДОБАВИЛ</w:t>
      </w:r>
    </w:p>
    <w:p w14:paraId="6D09F5A5" w14:textId="6E7DF64A" w:rsidR="00E837A9" w:rsidRDefault="00E837A9" w:rsidP="00301615">
      <w:pPr>
        <w:spacing w:line="360" w:lineRule="auto"/>
        <w:ind w:firstLine="709"/>
        <w:jc w:val="both"/>
        <w:rPr>
          <w:color w:val="FF0000"/>
          <w:sz w:val="28"/>
          <w:szCs w:val="28"/>
        </w:rPr>
      </w:pPr>
      <w:r w:rsidRPr="00E837A9">
        <w:rPr>
          <w:sz w:val="28"/>
          <w:szCs w:val="28"/>
        </w:rPr>
        <w:t>Существуют следующие модели семантического анализа текста:</w:t>
      </w:r>
    </w:p>
    <w:p w14:paraId="7B020DF5" w14:textId="4447E9DD" w:rsidR="00E837A9" w:rsidRDefault="00E837A9" w:rsidP="00301615">
      <w:pPr>
        <w:spacing w:line="360" w:lineRule="auto"/>
        <w:ind w:firstLine="709"/>
        <w:jc w:val="both"/>
        <w:rPr>
          <w:sz w:val="28"/>
          <w:szCs w:val="28"/>
        </w:rPr>
      </w:pPr>
      <w:r w:rsidRPr="00E837A9">
        <w:rPr>
          <w:sz w:val="28"/>
          <w:szCs w:val="28"/>
        </w:rPr>
        <w:t>Тезаурус – лексический словарь, в котором показаны семантические отношения между лексическими единицами. Благодаря этому словарю можно понять смысл, не только с помощью определения, но и со-</w:t>
      </w:r>
      <w:r w:rsidRPr="00E837A9">
        <w:rPr>
          <w:sz w:val="28"/>
          <w:szCs w:val="28"/>
        </w:rPr>
        <w:br/>
        <w:t>отнеся слова с другими понятиями и их группами, благодаря чему можно использовать искусственный интеллект для того, чтобы наполнить</w:t>
      </w:r>
      <w:r w:rsidRPr="00E837A9">
        <w:rPr>
          <w:sz w:val="28"/>
          <w:szCs w:val="28"/>
        </w:rPr>
        <w:br/>
        <w:t>базы знаний. Обычно в тезаурусах используют такие семантические</w:t>
      </w:r>
      <w:r w:rsidRPr="00E837A9">
        <w:rPr>
          <w:sz w:val="28"/>
          <w:szCs w:val="28"/>
        </w:rPr>
        <w:br/>
        <w:t xml:space="preserve">отношения как, синонимы, антонимы, гипонимы, </w:t>
      </w:r>
      <w:proofErr w:type="spellStart"/>
      <w:r w:rsidRPr="00E837A9">
        <w:rPr>
          <w:sz w:val="28"/>
          <w:szCs w:val="28"/>
        </w:rPr>
        <w:t>гиперонимы</w:t>
      </w:r>
      <w:proofErr w:type="spellEnd"/>
      <w:r w:rsidRPr="00E837A9">
        <w:rPr>
          <w:sz w:val="28"/>
          <w:szCs w:val="28"/>
        </w:rPr>
        <w:t xml:space="preserve">, </w:t>
      </w:r>
      <w:proofErr w:type="spellStart"/>
      <w:r w:rsidRPr="00E837A9">
        <w:rPr>
          <w:sz w:val="28"/>
          <w:szCs w:val="28"/>
        </w:rPr>
        <w:t>мерони</w:t>
      </w:r>
      <w:proofErr w:type="spellEnd"/>
      <w:r w:rsidRPr="00E837A9">
        <w:rPr>
          <w:sz w:val="28"/>
          <w:szCs w:val="28"/>
        </w:rPr>
        <w:t>-</w:t>
      </w:r>
      <w:r w:rsidRPr="00E837A9">
        <w:rPr>
          <w:sz w:val="28"/>
          <w:szCs w:val="28"/>
        </w:rPr>
        <w:br/>
        <w:t xml:space="preserve">мы, </w:t>
      </w:r>
      <w:proofErr w:type="spellStart"/>
      <w:r w:rsidRPr="00E837A9">
        <w:rPr>
          <w:sz w:val="28"/>
          <w:szCs w:val="28"/>
        </w:rPr>
        <w:t>холонимы</w:t>
      </w:r>
      <w:proofErr w:type="spellEnd"/>
      <w:r w:rsidRPr="00E837A9">
        <w:rPr>
          <w:sz w:val="28"/>
          <w:szCs w:val="28"/>
        </w:rPr>
        <w:t xml:space="preserve"> и паронимы. </w:t>
      </w:r>
      <w:proofErr w:type="spellStart"/>
      <w:r w:rsidRPr="00E837A9">
        <w:rPr>
          <w:sz w:val="28"/>
          <w:szCs w:val="28"/>
        </w:rPr>
        <w:t>WordNet</w:t>
      </w:r>
      <w:proofErr w:type="spellEnd"/>
      <w:r w:rsidRPr="00E837A9">
        <w:rPr>
          <w:sz w:val="28"/>
          <w:szCs w:val="28"/>
        </w:rPr>
        <w:t xml:space="preserve"> можно привести как пример </w:t>
      </w:r>
      <w:proofErr w:type="spellStart"/>
      <w:r w:rsidRPr="00E837A9">
        <w:rPr>
          <w:sz w:val="28"/>
          <w:szCs w:val="28"/>
        </w:rPr>
        <w:t>тезау</w:t>
      </w:r>
      <w:proofErr w:type="spellEnd"/>
      <w:r w:rsidRPr="00E837A9">
        <w:rPr>
          <w:sz w:val="28"/>
          <w:szCs w:val="28"/>
        </w:rPr>
        <w:t>-</w:t>
      </w:r>
      <w:r w:rsidRPr="00E837A9">
        <w:rPr>
          <w:sz w:val="28"/>
          <w:szCs w:val="28"/>
        </w:rPr>
        <w:br/>
        <w:t xml:space="preserve">руса. </w:t>
      </w:r>
      <w:proofErr w:type="spellStart"/>
      <w:r w:rsidRPr="00E837A9">
        <w:rPr>
          <w:sz w:val="28"/>
          <w:szCs w:val="28"/>
        </w:rPr>
        <w:t>Синсет</w:t>
      </w:r>
      <w:proofErr w:type="spellEnd"/>
      <w:r w:rsidRPr="00E837A9">
        <w:rPr>
          <w:sz w:val="28"/>
          <w:szCs w:val="28"/>
        </w:rPr>
        <w:t xml:space="preserve"> (синонимический ряд) является основной словарной единицей </w:t>
      </w:r>
      <w:proofErr w:type="spellStart"/>
      <w:r w:rsidRPr="00E837A9">
        <w:rPr>
          <w:sz w:val="28"/>
          <w:szCs w:val="28"/>
        </w:rPr>
        <w:t>WordNet</w:t>
      </w:r>
      <w:proofErr w:type="spellEnd"/>
      <w:r w:rsidRPr="00E837A9">
        <w:rPr>
          <w:sz w:val="28"/>
          <w:szCs w:val="28"/>
        </w:rPr>
        <w:t xml:space="preserve">, он объединяет слова с похожими значениями. </w:t>
      </w:r>
      <w:proofErr w:type="spellStart"/>
      <w:r w:rsidRPr="00E837A9">
        <w:rPr>
          <w:sz w:val="28"/>
          <w:szCs w:val="28"/>
        </w:rPr>
        <w:t>Синсеты</w:t>
      </w:r>
      <w:proofErr w:type="spellEnd"/>
      <w:r w:rsidRPr="00E837A9">
        <w:rPr>
          <w:sz w:val="28"/>
          <w:szCs w:val="28"/>
        </w:rPr>
        <w:br/>
        <w:t>это слова одной и той же части речи, что и слово, которое вы вводите. У</w:t>
      </w:r>
      <w:r w:rsidRPr="00E837A9">
        <w:rPr>
          <w:sz w:val="28"/>
          <w:szCs w:val="28"/>
        </w:rPr>
        <w:br/>
        <w:t>каждого такого слова есть своя дефиниция, которая объясняет значение</w:t>
      </w:r>
      <w:r w:rsidRPr="00E837A9">
        <w:rPr>
          <w:sz w:val="28"/>
          <w:szCs w:val="28"/>
        </w:rPr>
        <w:br/>
        <w:t xml:space="preserve">этого слова. Например, </w:t>
      </w:r>
      <w:proofErr w:type="gramStart"/>
      <w:r w:rsidRPr="00E837A9">
        <w:rPr>
          <w:sz w:val="28"/>
          <w:szCs w:val="28"/>
        </w:rPr>
        <w:t>к слову</w:t>
      </w:r>
      <w:proofErr w:type="gramEnd"/>
      <w:r w:rsidRPr="00E837A9">
        <w:rPr>
          <w:sz w:val="28"/>
          <w:szCs w:val="28"/>
        </w:rPr>
        <w:t xml:space="preserve"> ручка (</w:t>
      </w:r>
      <w:proofErr w:type="spellStart"/>
      <w:r w:rsidRPr="00E837A9">
        <w:rPr>
          <w:sz w:val="28"/>
          <w:szCs w:val="28"/>
        </w:rPr>
        <w:t>pen</w:t>
      </w:r>
      <w:proofErr w:type="spellEnd"/>
      <w:r w:rsidRPr="00E837A9">
        <w:rPr>
          <w:sz w:val="28"/>
          <w:szCs w:val="28"/>
        </w:rPr>
        <w:t>) в таком словаре есть разные</w:t>
      </w:r>
      <w:r w:rsidRPr="00E837A9">
        <w:rPr>
          <w:sz w:val="28"/>
          <w:szCs w:val="28"/>
        </w:rPr>
        <w:br/>
        <w:t xml:space="preserve">значения: </w:t>
      </w:r>
      <w:proofErr w:type="spellStart"/>
      <w:r w:rsidRPr="00E837A9">
        <w:rPr>
          <w:sz w:val="28"/>
          <w:szCs w:val="28"/>
        </w:rPr>
        <w:t>crayon</w:t>
      </w:r>
      <w:proofErr w:type="spellEnd"/>
      <w:r w:rsidRPr="00E837A9">
        <w:rPr>
          <w:sz w:val="28"/>
          <w:szCs w:val="28"/>
        </w:rPr>
        <w:t xml:space="preserve">, </w:t>
      </w:r>
      <w:proofErr w:type="spellStart"/>
      <w:r w:rsidRPr="00E837A9">
        <w:rPr>
          <w:sz w:val="28"/>
          <w:szCs w:val="28"/>
        </w:rPr>
        <w:t>pencil</w:t>
      </w:r>
      <w:proofErr w:type="spellEnd"/>
      <w:r w:rsidRPr="00E837A9">
        <w:rPr>
          <w:sz w:val="28"/>
          <w:szCs w:val="28"/>
        </w:rPr>
        <w:t xml:space="preserve">, </w:t>
      </w:r>
      <w:proofErr w:type="spellStart"/>
      <w:r w:rsidRPr="00E837A9">
        <w:rPr>
          <w:sz w:val="28"/>
          <w:szCs w:val="28"/>
        </w:rPr>
        <w:t>marker</w:t>
      </w:r>
      <w:proofErr w:type="spellEnd"/>
      <w:r w:rsidRPr="00E837A9">
        <w:rPr>
          <w:sz w:val="28"/>
          <w:szCs w:val="28"/>
        </w:rPr>
        <w:t>.</w:t>
      </w:r>
    </w:p>
    <w:p w14:paraId="2C9327AE" w14:textId="7592492B" w:rsidR="00E837A9" w:rsidRDefault="00E837A9" w:rsidP="00301615">
      <w:pPr>
        <w:spacing w:line="360" w:lineRule="auto"/>
        <w:ind w:firstLine="709"/>
        <w:jc w:val="both"/>
        <w:rPr>
          <w:sz w:val="28"/>
          <w:szCs w:val="28"/>
        </w:rPr>
      </w:pPr>
      <w:r w:rsidRPr="00E837A9">
        <w:rPr>
          <w:sz w:val="28"/>
          <w:szCs w:val="28"/>
        </w:rPr>
        <w:t>Семантическая сеть – модель предметной области, имеющая вид</w:t>
      </w:r>
      <w:r w:rsidRPr="00E837A9">
        <w:rPr>
          <w:sz w:val="28"/>
          <w:szCs w:val="28"/>
        </w:rPr>
        <w:br/>
        <w:t>ориентированного графа, вершины которого соответствуют объектам</w:t>
      </w:r>
      <w:r w:rsidRPr="00E837A9">
        <w:rPr>
          <w:sz w:val="28"/>
          <w:szCs w:val="28"/>
        </w:rPr>
        <w:br/>
        <w:t>предметной области, а дуги (ребра) задают отношения между ними.</w:t>
      </w:r>
      <w:r w:rsidRPr="00E837A9">
        <w:rPr>
          <w:sz w:val="28"/>
          <w:szCs w:val="28"/>
        </w:rPr>
        <w:br/>
        <w:t>Семантическая сеть появилась на основе математических формул. Семантическая сеть представляет собой схему, где есть концепты предметов, событий, состояний, с помощью линий показано отношение между</w:t>
      </w:r>
      <w:r w:rsidRPr="00E837A9">
        <w:rPr>
          <w:sz w:val="28"/>
          <w:szCs w:val="28"/>
        </w:rPr>
        <w:br/>
        <w:t>концептами.</w:t>
      </w:r>
    </w:p>
    <w:p w14:paraId="7E3FEA4D" w14:textId="2016EA43" w:rsidR="00E837A9" w:rsidRPr="00E837A9" w:rsidRDefault="00E837A9" w:rsidP="00301615">
      <w:pPr>
        <w:spacing w:line="360" w:lineRule="auto"/>
        <w:ind w:firstLine="709"/>
        <w:jc w:val="both"/>
        <w:rPr>
          <w:sz w:val="28"/>
          <w:szCs w:val="28"/>
        </w:rPr>
      </w:pPr>
      <w:r w:rsidRPr="00E837A9">
        <w:rPr>
          <w:sz w:val="28"/>
          <w:szCs w:val="28"/>
        </w:rPr>
        <w:t>Фреймовые модели – это структура, которая нужна для того, чтобы</w:t>
      </w:r>
      <w:r w:rsidRPr="00E837A9">
        <w:rPr>
          <w:sz w:val="28"/>
          <w:szCs w:val="28"/>
        </w:rPr>
        <w:br/>
        <w:t>описать понятия или ситуации, состоящая из характеристик этой ситуации и их значений. Фрейм можно считать элементом семантической</w:t>
      </w:r>
      <w:r w:rsidRPr="00E837A9">
        <w:rPr>
          <w:sz w:val="28"/>
          <w:szCs w:val="28"/>
        </w:rPr>
        <w:br/>
        <w:t>сети.</w:t>
      </w:r>
    </w:p>
    <w:p w14:paraId="715E6652" w14:textId="4220D0B0" w:rsidR="00E837A9" w:rsidRDefault="00E837A9" w:rsidP="00301615">
      <w:pPr>
        <w:spacing w:line="360" w:lineRule="auto"/>
        <w:ind w:firstLine="709"/>
        <w:jc w:val="both"/>
        <w:rPr>
          <w:sz w:val="28"/>
          <w:szCs w:val="28"/>
        </w:rPr>
      </w:pPr>
      <w:r w:rsidRPr="00E837A9">
        <w:rPr>
          <w:sz w:val="28"/>
          <w:szCs w:val="28"/>
        </w:rPr>
        <w:lastRenderedPageBreak/>
        <w:t>Онтологическая модель – это детальное описание какой-то предметной или проблемной области, которое можно использовать для</w:t>
      </w:r>
      <w:r w:rsidRPr="00E837A9">
        <w:rPr>
          <w:sz w:val="28"/>
          <w:szCs w:val="28"/>
        </w:rPr>
        <w:br/>
        <w:t>формулирования утверждений общего характера. Эта модель помогает</w:t>
      </w:r>
      <w:r w:rsidRPr="00E837A9">
        <w:rPr>
          <w:sz w:val="28"/>
          <w:szCs w:val="28"/>
        </w:rPr>
        <w:br/>
        <w:t>создавать понятия, которые впоследствии становятся пригодны для машинной обработки.</w:t>
      </w:r>
    </w:p>
    <w:p w14:paraId="630C1E0B" w14:textId="5C1590AD" w:rsidR="00301615" w:rsidRDefault="00301615" w:rsidP="00301615">
      <w:pPr>
        <w:spacing w:line="360" w:lineRule="auto"/>
        <w:ind w:firstLine="709"/>
        <w:jc w:val="both"/>
        <w:rPr>
          <w:color w:val="FF0000"/>
          <w:sz w:val="28"/>
          <w:szCs w:val="28"/>
        </w:rPr>
      </w:pPr>
      <w:r w:rsidRPr="00301615">
        <w:rPr>
          <w:sz w:val="28"/>
          <w:szCs w:val="28"/>
        </w:rPr>
        <w:t xml:space="preserve">Согласно данным за промежуток времени с ноября по январь, количество пользователей онлайн анализаторов </w:t>
      </w:r>
      <w:r>
        <w:rPr>
          <w:sz w:val="28"/>
          <w:szCs w:val="28"/>
        </w:rPr>
        <w:t>сокращается</w:t>
      </w:r>
      <w:r>
        <w:rPr>
          <w:color w:val="FF0000"/>
          <w:sz w:val="28"/>
          <w:szCs w:val="28"/>
        </w:rPr>
        <w:t>.</w:t>
      </w:r>
    </w:p>
    <w:p w14:paraId="4A707CAF" w14:textId="185D5476" w:rsidR="00E837A9" w:rsidRDefault="00487B3C" w:rsidP="00301615">
      <w:pPr>
        <w:spacing w:line="360" w:lineRule="auto"/>
        <w:ind w:firstLine="709"/>
        <w:jc w:val="both"/>
        <w:rPr>
          <w:color w:val="FF0000"/>
          <w:sz w:val="28"/>
          <w:szCs w:val="28"/>
        </w:rPr>
      </w:pPr>
      <w:r>
        <w:rPr>
          <w:color w:val="FF0000"/>
          <w:sz w:val="28"/>
          <w:szCs w:val="28"/>
        </w:rPr>
        <w:t xml:space="preserve">Желательно больше данных об индустрии анализаторов с примерами. </w:t>
      </w:r>
      <w:proofErr w:type="gramStart"/>
      <w:r>
        <w:rPr>
          <w:color w:val="FF0000"/>
          <w:sz w:val="28"/>
          <w:szCs w:val="28"/>
        </w:rPr>
        <w:t>Расширить данный подраздел минимум на две страницы А4.</w:t>
      </w:r>
      <w:r w:rsidR="00B943B8">
        <w:rPr>
          <w:color w:val="FF0000"/>
          <w:sz w:val="28"/>
          <w:szCs w:val="28"/>
        </w:rPr>
        <w:t xml:space="preserve"> -</w:t>
      </w:r>
      <w:proofErr w:type="gramEnd"/>
      <w:r w:rsidR="00B943B8">
        <w:rPr>
          <w:color w:val="FF0000"/>
          <w:sz w:val="28"/>
          <w:szCs w:val="28"/>
        </w:rPr>
        <w:t xml:space="preserve">НАПИСАЛ ПРО ИНДУКСТРИЮ ЧУТЬ </w:t>
      </w:r>
      <w:proofErr w:type="spellStart"/>
      <w:r w:rsidR="00B943B8">
        <w:rPr>
          <w:color w:val="FF0000"/>
          <w:sz w:val="28"/>
          <w:szCs w:val="28"/>
        </w:rPr>
        <w:t>ЧУТЬ</w:t>
      </w:r>
      <w:proofErr w:type="spellEnd"/>
    </w:p>
    <w:p w14:paraId="72952FC0" w14:textId="77777777" w:rsidR="001C4CF5" w:rsidRDefault="001C4CF5" w:rsidP="00CA32FC">
      <w:pPr>
        <w:spacing w:line="360" w:lineRule="auto"/>
        <w:ind w:firstLine="851"/>
        <w:jc w:val="both"/>
        <w:rPr>
          <w:color w:val="FF0000"/>
          <w:sz w:val="28"/>
          <w:szCs w:val="28"/>
        </w:rPr>
      </w:pPr>
    </w:p>
    <w:p w14:paraId="00E1149D" w14:textId="0FA1BA30" w:rsidR="00CA32FC" w:rsidRPr="003435BC" w:rsidRDefault="00CA32FC" w:rsidP="00CA32FC">
      <w:pPr>
        <w:spacing w:line="360" w:lineRule="auto"/>
        <w:ind w:firstLine="851"/>
        <w:jc w:val="both"/>
        <w:rPr>
          <w:color w:val="FF0000"/>
          <w:sz w:val="28"/>
          <w:szCs w:val="28"/>
        </w:rPr>
      </w:pPr>
      <w:r>
        <w:rPr>
          <w:color w:val="FF0000"/>
          <w:sz w:val="28"/>
          <w:szCs w:val="28"/>
        </w:rPr>
        <w:tab/>
      </w:r>
    </w:p>
    <w:p w14:paraId="3E17B58D" w14:textId="77777777" w:rsidR="004B6D3D" w:rsidRPr="00595C4F" w:rsidRDefault="003435BC" w:rsidP="00CA32FC">
      <w:pPr>
        <w:pStyle w:val="11"/>
        <w:numPr>
          <w:ilvl w:val="1"/>
          <w:numId w:val="34"/>
        </w:numPr>
        <w:spacing w:before="0" w:beforeAutospacing="0" w:after="0" w:afterAutospacing="0"/>
        <w:ind w:left="0" w:firstLine="851"/>
        <w:outlineLvl w:val="0"/>
        <w:rPr>
          <w:b/>
          <w:color w:val="000000"/>
          <w:sz w:val="28"/>
        </w:rPr>
      </w:pPr>
      <w:bookmarkStart w:id="6" w:name="_Toc59454691"/>
      <w:r>
        <w:rPr>
          <w:b/>
          <w:color w:val="000000"/>
          <w:sz w:val="28"/>
        </w:rPr>
        <w:t>Обзор существующих аналогов</w:t>
      </w:r>
    </w:p>
    <w:p w14:paraId="2E9CB911" w14:textId="77777777" w:rsidR="005D2C5C" w:rsidRPr="00595C4F" w:rsidRDefault="005D2C5C" w:rsidP="00866EAC">
      <w:pPr>
        <w:pStyle w:val="aa"/>
        <w:ind w:left="0" w:firstLine="851"/>
        <w:rPr>
          <w:b/>
          <w:color w:val="000000"/>
        </w:rPr>
      </w:pPr>
    </w:p>
    <w:p w14:paraId="591799C4" w14:textId="7C28C74F" w:rsidR="007E241E" w:rsidRPr="00343339" w:rsidRDefault="007E241E" w:rsidP="00866EAC">
      <w:pPr>
        <w:spacing w:line="360" w:lineRule="auto"/>
        <w:ind w:firstLine="851"/>
        <w:jc w:val="both"/>
        <w:rPr>
          <w:sz w:val="28"/>
          <w:szCs w:val="28"/>
        </w:rPr>
      </w:pPr>
      <w:r>
        <w:rPr>
          <w:sz w:val="28"/>
          <w:szCs w:val="28"/>
          <w:lang w:val="en-US"/>
        </w:rPr>
        <w:t>Sentiment</w:t>
      </w:r>
      <w:r w:rsidRPr="00343339">
        <w:rPr>
          <w:sz w:val="28"/>
          <w:szCs w:val="28"/>
        </w:rPr>
        <w:t xml:space="preserve"> </w:t>
      </w:r>
      <w:r>
        <w:rPr>
          <w:sz w:val="28"/>
          <w:szCs w:val="28"/>
          <w:lang w:val="en-US"/>
        </w:rPr>
        <w:t>Analyzer</w:t>
      </w:r>
      <w:r w:rsidRPr="00343339">
        <w:rPr>
          <w:sz w:val="28"/>
          <w:szCs w:val="28"/>
        </w:rPr>
        <w:t xml:space="preserve"> </w:t>
      </w:r>
      <w:r>
        <w:rPr>
          <w:sz w:val="28"/>
          <w:szCs w:val="28"/>
        </w:rPr>
        <w:t>от</w:t>
      </w:r>
      <w:r w:rsidRPr="00343339">
        <w:rPr>
          <w:sz w:val="28"/>
          <w:szCs w:val="28"/>
        </w:rPr>
        <w:t xml:space="preserve"> </w:t>
      </w:r>
      <w:proofErr w:type="spellStart"/>
      <w:r>
        <w:rPr>
          <w:sz w:val="28"/>
          <w:szCs w:val="28"/>
          <w:lang w:val="en-US"/>
        </w:rPr>
        <w:t>MonkeyLearn</w:t>
      </w:r>
      <w:proofErr w:type="spellEnd"/>
    </w:p>
    <w:p w14:paraId="5F3AD7E7" w14:textId="0E8AD852" w:rsidR="00DF01F9" w:rsidRDefault="00DF01F9" w:rsidP="00866EAC">
      <w:pPr>
        <w:spacing w:line="360" w:lineRule="auto"/>
        <w:ind w:firstLine="851"/>
        <w:jc w:val="both"/>
        <w:rPr>
          <w:color w:val="000000" w:themeColor="text1"/>
          <w:sz w:val="28"/>
          <w:szCs w:val="28"/>
        </w:rPr>
      </w:pPr>
      <w:commentRangeStart w:id="7"/>
      <w:commentRangeStart w:id="8"/>
      <w:r w:rsidRPr="00DF01F9">
        <w:rPr>
          <w:color w:val="000000" w:themeColor="text1"/>
          <w:sz w:val="28"/>
          <w:szCs w:val="28"/>
        </w:rPr>
        <w:t xml:space="preserve">Данный продукт принимает текст на </w:t>
      </w:r>
      <w:r w:rsidR="003435BC" w:rsidRPr="00DF01F9">
        <w:rPr>
          <w:color w:val="000000" w:themeColor="text1"/>
          <w:sz w:val="28"/>
          <w:szCs w:val="28"/>
        </w:rPr>
        <w:t>английском,</w:t>
      </w:r>
      <w:r w:rsidRPr="00DF01F9">
        <w:rPr>
          <w:color w:val="000000" w:themeColor="text1"/>
          <w:sz w:val="28"/>
          <w:szCs w:val="28"/>
        </w:rPr>
        <w:t xml:space="preserve"> и справа от формы ввода выводит насколько процентов данный текст отрицательный или положительный</w:t>
      </w:r>
      <w:r w:rsidR="003435BC">
        <w:rPr>
          <w:color w:val="000000" w:themeColor="text1"/>
          <w:sz w:val="28"/>
          <w:szCs w:val="28"/>
        </w:rPr>
        <w:t>.</w:t>
      </w:r>
      <w:commentRangeEnd w:id="7"/>
      <w:r w:rsidR="003435BC">
        <w:rPr>
          <w:rStyle w:val="af1"/>
        </w:rPr>
        <w:commentReference w:id="7"/>
      </w:r>
      <w:commentRangeEnd w:id="8"/>
      <w:r w:rsidR="00B943B8">
        <w:rPr>
          <w:rStyle w:val="af1"/>
        </w:rPr>
        <w:commentReference w:id="8"/>
      </w:r>
      <w:r w:rsidR="0004404D">
        <w:rPr>
          <w:color w:val="000000" w:themeColor="text1"/>
          <w:sz w:val="28"/>
          <w:szCs w:val="28"/>
        </w:rPr>
        <w:t xml:space="preserve"> Разработчик не раскрывает принципов семантического анализа.</w:t>
      </w:r>
    </w:p>
    <w:p w14:paraId="43730EDF" w14:textId="3BB0774C" w:rsidR="00343339" w:rsidRPr="007167F7" w:rsidRDefault="003435BC" w:rsidP="00866EAC">
      <w:pPr>
        <w:spacing w:line="360" w:lineRule="auto"/>
        <w:ind w:firstLine="851"/>
        <w:jc w:val="both"/>
        <w:rPr>
          <w:sz w:val="28"/>
          <w:szCs w:val="28"/>
        </w:rPr>
      </w:pPr>
      <w:r w:rsidRPr="007167F7">
        <w:rPr>
          <w:sz w:val="28"/>
          <w:szCs w:val="28"/>
        </w:rPr>
        <w:t xml:space="preserve">На рисунках </w:t>
      </w:r>
      <w:r w:rsidR="007167F7" w:rsidRPr="007167F7">
        <w:rPr>
          <w:sz w:val="28"/>
          <w:szCs w:val="28"/>
        </w:rPr>
        <w:t>1.1, 1.2, 1.3, 1.4</w:t>
      </w:r>
      <w:r w:rsidRPr="007167F7">
        <w:rPr>
          <w:sz w:val="28"/>
          <w:szCs w:val="28"/>
        </w:rPr>
        <w:t xml:space="preserve"> представлен</w:t>
      </w:r>
      <w:r w:rsidR="007167F7" w:rsidRPr="007167F7">
        <w:rPr>
          <w:sz w:val="28"/>
          <w:szCs w:val="28"/>
        </w:rPr>
        <w:t>ы</w:t>
      </w:r>
      <w:r w:rsidRPr="007167F7">
        <w:rPr>
          <w:sz w:val="28"/>
          <w:szCs w:val="28"/>
        </w:rPr>
        <w:t xml:space="preserve"> </w:t>
      </w:r>
      <w:r w:rsidR="007167F7" w:rsidRPr="007167F7">
        <w:rPr>
          <w:sz w:val="28"/>
          <w:szCs w:val="28"/>
        </w:rPr>
        <w:t>существующие аналоги</w:t>
      </w:r>
      <w:r w:rsidRPr="007167F7">
        <w:rPr>
          <w:sz w:val="28"/>
          <w:szCs w:val="28"/>
        </w:rPr>
        <w:t>.</w:t>
      </w:r>
    </w:p>
    <w:p w14:paraId="22E44096" w14:textId="23350E04" w:rsidR="007E241E" w:rsidRDefault="007E241E" w:rsidP="00866EAC">
      <w:pPr>
        <w:spacing w:line="360" w:lineRule="auto"/>
        <w:ind w:firstLine="851"/>
        <w:rPr>
          <w:sz w:val="28"/>
          <w:szCs w:val="28"/>
          <w:lang w:val="en-US"/>
        </w:rPr>
      </w:pPr>
      <w:r w:rsidRPr="007E241E">
        <w:rPr>
          <w:noProof/>
          <w:sz w:val="28"/>
          <w:szCs w:val="28"/>
        </w:rPr>
        <w:drawing>
          <wp:inline distT="0" distB="0" distL="0" distR="0" wp14:anchorId="77D01672" wp14:editId="0F8414AB">
            <wp:extent cx="5940425" cy="28206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820670"/>
                    </a:xfrm>
                    <a:prstGeom prst="rect">
                      <a:avLst/>
                    </a:prstGeom>
                  </pic:spPr>
                </pic:pic>
              </a:graphicData>
            </a:graphic>
          </wp:inline>
        </w:drawing>
      </w:r>
    </w:p>
    <w:p w14:paraId="45676D45" w14:textId="40C8A2AB" w:rsidR="007E241E" w:rsidRPr="00FC3DE6" w:rsidRDefault="007E241E" w:rsidP="00866EAC">
      <w:pPr>
        <w:spacing w:line="360" w:lineRule="auto"/>
        <w:ind w:firstLine="851"/>
        <w:jc w:val="center"/>
        <w:rPr>
          <w:sz w:val="28"/>
          <w:szCs w:val="28"/>
        </w:rPr>
      </w:pPr>
      <w:commentRangeStart w:id="9"/>
      <w:commentRangeStart w:id="10"/>
      <w:r w:rsidRPr="007167F7">
        <w:rPr>
          <w:sz w:val="28"/>
          <w:szCs w:val="28"/>
        </w:rPr>
        <w:t>Рисунок 1</w:t>
      </w:r>
      <w:r w:rsidR="003435BC" w:rsidRPr="007167F7">
        <w:rPr>
          <w:sz w:val="28"/>
          <w:szCs w:val="28"/>
        </w:rPr>
        <w:t>.1</w:t>
      </w:r>
      <w:r w:rsidRPr="007167F7">
        <w:rPr>
          <w:sz w:val="28"/>
          <w:szCs w:val="28"/>
        </w:rPr>
        <w:t xml:space="preserve"> </w:t>
      </w:r>
      <w:r>
        <w:rPr>
          <w:sz w:val="28"/>
          <w:szCs w:val="28"/>
        </w:rPr>
        <w:t xml:space="preserve">- </w:t>
      </w:r>
      <w:r>
        <w:rPr>
          <w:sz w:val="28"/>
          <w:szCs w:val="28"/>
          <w:lang w:val="en-US"/>
        </w:rPr>
        <w:t>Sentiment</w:t>
      </w:r>
      <w:r w:rsidRPr="00FC3DE6">
        <w:rPr>
          <w:sz w:val="28"/>
          <w:szCs w:val="28"/>
        </w:rPr>
        <w:t xml:space="preserve"> </w:t>
      </w:r>
      <w:r>
        <w:rPr>
          <w:sz w:val="28"/>
          <w:szCs w:val="28"/>
          <w:lang w:val="en-US"/>
        </w:rPr>
        <w:t>Analyzer</w:t>
      </w:r>
      <w:commentRangeEnd w:id="9"/>
      <w:r w:rsidR="003435BC">
        <w:rPr>
          <w:rStyle w:val="af1"/>
        </w:rPr>
        <w:commentReference w:id="9"/>
      </w:r>
      <w:commentRangeEnd w:id="10"/>
      <w:r w:rsidR="00B943B8">
        <w:rPr>
          <w:rStyle w:val="af1"/>
        </w:rPr>
        <w:commentReference w:id="10"/>
      </w:r>
    </w:p>
    <w:p w14:paraId="0EFD12EE" w14:textId="78CF5318" w:rsidR="007E241E" w:rsidRDefault="007E241E" w:rsidP="00866EAC">
      <w:pPr>
        <w:spacing w:line="360" w:lineRule="auto"/>
        <w:ind w:firstLine="851"/>
        <w:jc w:val="both"/>
        <w:rPr>
          <w:sz w:val="28"/>
          <w:szCs w:val="28"/>
        </w:rPr>
      </w:pPr>
      <w:r>
        <w:rPr>
          <w:sz w:val="28"/>
          <w:szCs w:val="28"/>
        </w:rPr>
        <w:t>Плюсы:</w:t>
      </w:r>
    </w:p>
    <w:p w14:paraId="44B3BC40" w14:textId="01D7ABD8" w:rsidR="00286CF2" w:rsidRDefault="00286CF2" w:rsidP="00866EAC">
      <w:pPr>
        <w:spacing w:line="360" w:lineRule="auto"/>
        <w:ind w:firstLine="851"/>
        <w:jc w:val="both"/>
        <w:rPr>
          <w:sz w:val="28"/>
          <w:szCs w:val="28"/>
        </w:rPr>
      </w:pPr>
      <w:r>
        <w:rPr>
          <w:sz w:val="28"/>
          <w:szCs w:val="28"/>
        </w:rPr>
        <w:lastRenderedPageBreak/>
        <w:t>-Высокая точность определения тональности</w:t>
      </w:r>
    </w:p>
    <w:p w14:paraId="5A2733AB" w14:textId="0D47810C" w:rsidR="00286CF2" w:rsidRDefault="00286CF2" w:rsidP="00866EAC">
      <w:pPr>
        <w:spacing w:line="360" w:lineRule="auto"/>
        <w:ind w:firstLine="851"/>
        <w:jc w:val="both"/>
        <w:rPr>
          <w:sz w:val="28"/>
          <w:szCs w:val="28"/>
        </w:rPr>
      </w:pPr>
      <w:r>
        <w:rPr>
          <w:sz w:val="28"/>
          <w:szCs w:val="28"/>
        </w:rPr>
        <w:t>-Понятный интерфейс</w:t>
      </w:r>
    </w:p>
    <w:p w14:paraId="2CBB42DF" w14:textId="0B2E6B60" w:rsidR="007E241E" w:rsidRDefault="007E241E" w:rsidP="00866EAC">
      <w:pPr>
        <w:spacing w:line="360" w:lineRule="auto"/>
        <w:ind w:firstLine="851"/>
        <w:jc w:val="both"/>
        <w:rPr>
          <w:sz w:val="28"/>
          <w:szCs w:val="28"/>
        </w:rPr>
      </w:pPr>
      <w:r>
        <w:rPr>
          <w:sz w:val="28"/>
          <w:szCs w:val="28"/>
        </w:rPr>
        <w:t>Минусы:</w:t>
      </w:r>
    </w:p>
    <w:p w14:paraId="2C2CB29C" w14:textId="77777777" w:rsidR="00286CF2" w:rsidRDefault="00286CF2" w:rsidP="00866EAC">
      <w:pPr>
        <w:spacing w:line="360" w:lineRule="auto"/>
        <w:ind w:firstLine="851"/>
        <w:jc w:val="both"/>
        <w:rPr>
          <w:sz w:val="28"/>
          <w:szCs w:val="28"/>
        </w:rPr>
      </w:pPr>
      <w:r>
        <w:rPr>
          <w:sz w:val="28"/>
          <w:szCs w:val="28"/>
        </w:rPr>
        <w:t>-Корректный анализ только для текста на английском языке</w:t>
      </w:r>
    </w:p>
    <w:p w14:paraId="560B67CB" w14:textId="77777777" w:rsidR="00F153FB" w:rsidRPr="003435BC" w:rsidRDefault="00F153FB" w:rsidP="00866EAC">
      <w:pPr>
        <w:ind w:firstLine="851"/>
        <w:rPr>
          <w:sz w:val="28"/>
          <w:szCs w:val="28"/>
        </w:rPr>
      </w:pPr>
      <w:r w:rsidRPr="003435BC">
        <w:rPr>
          <w:sz w:val="28"/>
          <w:szCs w:val="28"/>
        </w:rPr>
        <w:br w:type="page"/>
      </w:r>
    </w:p>
    <w:p w14:paraId="00311166" w14:textId="64596F30" w:rsidR="007E241E" w:rsidRDefault="007E241E" w:rsidP="00866EAC">
      <w:pPr>
        <w:spacing w:line="360" w:lineRule="auto"/>
        <w:ind w:firstLine="851"/>
        <w:jc w:val="both"/>
        <w:rPr>
          <w:sz w:val="28"/>
          <w:szCs w:val="28"/>
          <w:lang w:val="en-US"/>
        </w:rPr>
      </w:pPr>
      <w:r>
        <w:rPr>
          <w:sz w:val="28"/>
          <w:szCs w:val="28"/>
          <w:lang w:val="en-US"/>
        </w:rPr>
        <w:lastRenderedPageBreak/>
        <w:t xml:space="preserve">Free sentiment analysis demo </w:t>
      </w:r>
      <w:r>
        <w:rPr>
          <w:sz w:val="28"/>
          <w:szCs w:val="28"/>
        </w:rPr>
        <w:t>от</w:t>
      </w:r>
      <w:r w:rsidRPr="007E241E">
        <w:rPr>
          <w:sz w:val="28"/>
          <w:szCs w:val="28"/>
          <w:lang w:val="en-US"/>
        </w:rPr>
        <w:t xml:space="preserve"> </w:t>
      </w:r>
      <w:r>
        <w:rPr>
          <w:sz w:val="28"/>
          <w:szCs w:val="28"/>
          <w:lang w:val="en-US"/>
        </w:rPr>
        <w:t>text2data</w:t>
      </w:r>
    </w:p>
    <w:p w14:paraId="26590A24" w14:textId="3969E810" w:rsidR="00DF01F9" w:rsidRPr="00697EDE" w:rsidRDefault="00DF01F9" w:rsidP="00866EAC">
      <w:pPr>
        <w:spacing w:line="360" w:lineRule="auto"/>
        <w:ind w:firstLine="851"/>
        <w:jc w:val="both"/>
        <w:rPr>
          <w:color w:val="000000" w:themeColor="text1"/>
          <w:sz w:val="28"/>
          <w:szCs w:val="28"/>
        </w:rPr>
      </w:pPr>
      <w:commentRangeStart w:id="11"/>
      <w:r w:rsidRPr="00DF01F9">
        <w:rPr>
          <w:color w:val="000000" w:themeColor="text1"/>
          <w:sz w:val="28"/>
          <w:szCs w:val="28"/>
        </w:rPr>
        <w:t xml:space="preserve">Данный продукт принимает текст на английском и </w:t>
      </w:r>
      <w:r>
        <w:rPr>
          <w:color w:val="000000" w:themeColor="text1"/>
          <w:sz w:val="28"/>
          <w:szCs w:val="28"/>
        </w:rPr>
        <w:t>снизу</w:t>
      </w:r>
      <w:r w:rsidRPr="00DF01F9">
        <w:rPr>
          <w:color w:val="000000" w:themeColor="text1"/>
          <w:sz w:val="28"/>
          <w:szCs w:val="28"/>
        </w:rPr>
        <w:t xml:space="preserve"> от формы ввода выводит </w:t>
      </w:r>
      <w:r>
        <w:rPr>
          <w:color w:val="000000" w:themeColor="text1"/>
          <w:sz w:val="28"/>
          <w:szCs w:val="28"/>
        </w:rPr>
        <w:t>положительный текст или отрицательный, выводит важные слова, которые и повлияли на оценку текста.</w:t>
      </w:r>
      <w:commentRangeEnd w:id="11"/>
      <w:r w:rsidR="00487B3C">
        <w:rPr>
          <w:rStyle w:val="af1"/>
        </w:rPr>
        <w:commentReference w:id="11"/>
      </w:r>
      <w:r w:rsidR="00301615">
        <w:rPr>
          <w:color w:val="000000" w:themeColor="text1"/>
          <w:sz w:val="28"/>
          <w:szCs w:val="28"/>
        </w:rPr>
        <w:t xml:space="preserve"> Разработчик указывает что при разработке были использованы стандартные </w:t>
      </w:r>
      <w:proofErr w:type="gramStart"/>
      <w:r w:rsidR="00301615">
        <w:rPr>
          <w:color w:val="000000" w:themeColor="text1"/>
          <w:sz w:val="28"/>
          <w:szCs w:val="28"/>
        </w:rPr>
        <w:t>модели(</w:t>
      </w:r>
      <w:proofErr w:type="gramEnd"/>
      <w:r w:rsidR="00301615">
        <w:rPr>
          <w:color w:val="000000" w:themeColor="text1"/>
          <w:sz w:val="28"/>
          <w:szCs w:val="28"/>
        </w:rPr>
        <w:t>Можно предположить что используется модель тезаурус)</w:t>
      </w:r>
    </w:p>
    <w:p w14:paraId="7C11FEBC" w14:textId="77777777" w:rsidR="00D9627F" w:rsidRPr="00DF01F9" w:rsidRDefault="00D9627F" w:rsidP="00866EAC">
      <w:pPr>
        <w:spacing w:line="360" w:lineRule="auto"/>
        <w:ind w:firstLine="851"/>
        <w:jc w:val="both"/>
        <w:rPr>
          <w:sz w:val="28"/>
          <w:szCs w:val="28"/>
        </w:rPr>
      </w:pPr>
    </w:p>
    <w:p w14:paraId="5D003DFE" w14:textId="11E0617E" w:rsidR="007E241E" w:rsidRDefault="007E241E" w:rsidP="00866EAC">
      <w:pPr>
        <w:spacing w:line="360" w:lineRule="auto"/>
        <w:ind w:firstLine="851"/>
        <w:jc w:val="both"/>
        <w:rPr>
          <w:sz w:val="28"/>
          <w:szCs w:val="28"/>
          <w:lang w:val="en-US"/>
        </w:rPr>
      </w:pPr>
      <w:r w:rsidRPr="007E241E">
        <w:rPr>
          <w:noProof/>
          <w:sz w:val="28"/>
          <w:szCs w:val="28"/>
        </w:rPr>
        <w:drawing>
          <wp:inline distT="0" distB="0" distL="0" distR="0" wp14:anchorId="0FFC10D0" wp14:editId="633C0D8A">
            <wp:extent cx="5940425" cy="33216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21685"/>
                    </a:xfrm>
                    <a:prstGeom prst="rect">
                      <a:avLst/>
                    </a:prstGeom>
                  </pic:spPr>
                </pic:pic>
              </a:graphicData>
            </a:graphic>
          </wp:inline>
        </w:drawing>
      </w:r>
    </w:p>
    <w:p w14:paraId="6808EA00" w14:textId="78EC352C" w:rsidR="007E241E" w:rsidRDefault="007E241E" w:rsidP="00866EAC">
      <w:pPr>
        <w:spacing w:line="360" w:lineRule="auto"/>
        <w:ind w:firstLine="851"/>
        <w:jc w:val="center"/>
        <w:rPr>
          <w:sz w:val="28"/>
          <w:szCs w:val="28"/>
          <w:lang w:val="en-US"/>
        </w:rPr>
      </w:pPr>
      <w:r>
        <w:rPr>
          <w:sz w:val="28"/>
          <w:szCs w:val="28"/>
        </w:rPr>
        <w:t>Рисунок</w:t>
      </w:r>
      <w:r w:rsidRPr="007E241E">
        <w:rPr>
          <w:sz w:val="28"/>
          <w:szCs w:val="28"/>
          <w:lang w:val="en-US"/>
        </w:rPr>
        <w:t xml:space="preserve"> </w:t>
      </w:r>
      <w:r w:rsidR="000722DD">
        <w:rPr>
          <w:sz w:val="28"/>
          <w:szCs w:val="28"/>
          <w:lang w:val="en-US"/>
        </w:rPr>
        <w:t>1.</w:t>
      </w:r>
      <w:r w:rsidRPr="00CA32FC">
        <w:rPr>
          <w:sz w:val="28"/>
          <w:szCs w:val="28"/>
          <w:lang w:val="en-US"/>
        </w:rPr>
        <w:t>2</w:t>
      </w:r>
      <w:r w:rsidRPr="007E241E">
        <w:rPr>
          <w:sz w:val="28"/>
          <w:szCs w:val="28"/>
          <w:lang w:val="en-US"/>
        </w:rPr>
        <w:t xml:space="preserve"> - </w:t>
      </w:r>
      <w:r>
        <w:rPr>
          <w:sz w:val="28"/>
          <w:szCs w:val="28"/>
          <w:lang w:val="en-US"/>
        </w:rPr>
        <w:t>Free sentiment analysis demo</w:t>
      </w:r>
    </w:p>
    <w:p w14:paraId="4040D3D1" w14:textId="3AF1424A" w:rsidR="007E241E" w:rsidRPr="00FC3DE6" w:rsidRDefault="007E241E" w:rsidP="00866EAC">
      <w:pPr>
        <w:spacing w:line="360" w:lineRule="auto"/>
        <w:ind w:firstLine="851"/>
        <w:jc w:val="both"/>
        <w:rPr>
          <w:sz w:val="28"/>
          <w:szCs w:val="28"/>
          <w:lang w:val="en-US"/>
        </w:rPr>
      </w:pPr>
      <w:r>
        <w:rPr>
          <w:sz w:val="28"/>
          <w:szCs w:val="28"/>
        </w:rPr>
        <w:t>Плюсы</w:t>
      </w:r>
      <w:r w:rsidRPr="00FC3DE6">
        <w:rPr>
          <w:sz w:val="28"/>
          <w:szCs w:val="28"/>
          <w:lang w:val="en-US"/>
        </w:rPr>
        <w:t>:</w:t>
      </w:r>
    </w:p>
    <w:p w14:paraId="2C66A30B" w14:textId="297F4F07" w:rsidR="00286CF2" w:rsidRDefault="00286CF2" w:rsidP="00866EAC">
      <w:pPr>
        <w:spacing w:line="360" w:lineRule="auto"/>
        <w:ind w:firstLine="851"/>
        <w:jc w:val="both"/>
        <w:rPr>
          <w:sz w:val="28"/>
          <w:szCs w:val="28"/>
        </w:rPr>
      </w:pPr>
      <w:r>
        <w:rPr>
          <w:sz w:val="28"/>
          <w:szCs w:val="28"/>
        </w:rPr>
        <w:t>-Высокая точность определения тональности</w:t>
      </w:r>
    </w:p>
    <w:p w14:paraId="41DAE35B" w14:textId="7E27113C" w:rsidR="00286CF2" w:rsidRDefault="00286CF2" w:rsidP="00866EAC">
      <w:pPr>
        <w:spacing w:line="360" w:lineRule="auto"/>
        <w:ind w:firstLine="851"/>
        <w:jc w:val="both"/>
        <w:rPr>
          <w:sz w:val="28"/>
          <w:szCs w:val="28"/>
        </w:rPr>
      </w:pPr>
      <w:r>
        <w:rPr>
          <w:sz w:val="28"/>
          <w:szCs w:val="28"/>
        </w:rPr>
        <w:t>-Вывод обширной информации по тексту</w:t>
      </w:r>
    </w:p>
    <w:p w14:paraId="3BCD2F6C" w14:textId="41EA772A" w:rsidR="00286CF2" w:rsidRDefault="00286CF2" w:rsidP="00866EAC">
      <w:pPr>
        <w:spacing w:line="360" w:lineRule="auto"/>
        <w:ind w:firstLine="851"/>
        <w:jc w:val="both"/>
        <w:rPr>
          <w:sz w:val="28"/>
          <w:szCs w:val="28"/>
        </w:rPr>
      </w:pPr>
      <w:r>
        <w:rPr>
          <w:sz w:val="28"/>
          <w:szCs w:val="28"/>
        </w:rPr>
        <w:t>-Понятный интерфейс</w:t>
      </w:r>
    </w:p>
    <w:p w14:paraId="3F4164CB" w14:textId="60FE7B1B" w:rsidR="007E241E" w:rsidRDefault="007E241E" w:rsidP="00866EAC">
      <w:pPr>
        <w:spacing w:line="360" w:lineRule="auto"/>
        <w:ind w:firstLine="851"/>
        <w:jc w:val="both"/>
        <w:rPr>
          <w:sz w:val="28"/>
          <w:szCs w:val="28"/>
        </w:rPr>
      </w:pPr>
      <w:r>
        <w:rPr>
          <w:sz w:val="28"/>
          <w:szCs w:val="28"/>
        </w:rPr>
        <w:t>Минусы:</w:t>
      </w:r>
    </w:p>
    <w:p w14:paraId="4733E032" w14:textId="77777777" w:rsidR="00286CF2" w:rsidRDefault="00286CF2" w:rsidP="00866EAC">
      <w:pPr>
        <w:spacing w:line="360" w:lineRule="auto"/>
        <w:ind w:firstLine="851"/>
        <w:jc w:val="both"/>
        <w:rPr>
          <w:sz w:val="28"/>
          <w:szCs w:val="28"/>
        </w:rPr>
      </w:pPr>
      <w:r>
        <w:rPr>
          <w:sz w:val="28"/>
          <w:szCs w:val="28"/>
        </w:rPr>
        <w:t>-Корректный анализ только для текста на английском языке</w:t>
      </w:r>
    </w:p>
    <w:p w14:paraId="1DC599F8" w14:textId="77777777" w:rsidR="00286CF2" w:rsidRDefault="00286CF2" w:rsidP="00866EAC">
      <w:pPr>
        <w:spacing w:line="360" w:lineRule="auto"/>
        <w:ind w:firstLine="851"/>
        <w:jc w:val="both"/>
        <w:rPr>
          <w:sz w:val="28"/>
          <w:szCs w:val="28"/>
        </w:rPr>
      </w:pPr>
    </w:p>
    <w:p w14:paraId="6BF543F2" w14:textId="59BD2F70" w:rsidR="00286CF2" w:rsidRPr="00286CF2" w:rsidRDefault="00286CF2" w:rsidP="00866EAC">
      <w:pPr>
        <w:ind w:firstLine="851"/>
        <w:rPr>
          <w:sz w:val="28"/>
          <w:szCs w:val="28"/>
        </w:rPr>
      </w:pPr>
      <w:r w:rsidRPr="00286CF2">
        <w:rPr>
          <w:sz w:val="28"/>
          <w:szCs w:val="28"/>
        </w:rPr>
        <w:br w:type="page"/>
      </w:r>
    </w:p>
    <w:p w14:paraId="49D1CC74" w14:textId="47F904A1" w:rsidR="007E241E" w:rsidRPr="00697EDE" w:rsidRDefault="00286CF2" w:rsidP="00866EAC">
      <w:pPr>
        <w:spacing w:line="360" w:lineRule="auto"/>
        <w:ind w:firstLine="851"/>
        <w:jc w:val="both"/>
        <w:rPr>
          <w:sz w:val="28"/>
          <w:szCs w:val="28"/>
        </w:rPr>
      </w:pPr>
      <w:r>
        <w:rPr>
          <w:sz w:val="28"/>
          <w:szCs w:val="28"/>
          <w:lang w:val="en-US"/>
        </w:rPr>
        <w:lastRenderedPageBreak/>
        <w:t>Free</w:t>
      </w:r>
      <w:r w:rsidRPr="00697EDE">
        <w:rPr>
          <w:sz w:val="28"/>
          <w:szCs w:val="28"/>
        </w:rPr>
        <w:t xml:space="preserve"> </w:t>
      </w:r>
      <w:r>
        <w:rPr>
          <w:sz w:val="28"/>
          <w:szCs w:val="28"/>
          <w:lang w:val="en-US"/>
        </w:rPr>
        <w:t>Sentiment</w:t>
      </w:r>
      <w:r w:rsidRPr="00697EDE">
        <w:rPr>
          <w:sz w:val="28"/>
          <w:szCs w:val="28"/>
        </w:rPr>
        <w:t xml:space="preserve"> </w:t>
      </w:r>
      <w:r>
        <w:rPr>
          <w:sz w:val="28"/>
          <w:szCs w:val="28"/>
          <w:lang w:val="en-US"/>
        </w:rPr>
        <w:t>Analyzer</w:t>
      </w:r>
      <w:r w:rsidRPr="00697EDE">
        <w:rPr>
          <w:sz w:val="28"/>
          <w:szCs w:val="28"/>
        </w:rPr>
        <w:t xml:space="preserve"> </w:t>
      </w:r>
      <w:r>
        <w:rPr>
          <w:sz w:val="28"/>
          <w:szCs w:val="28"/>
        </w:rPr>
        <w:t>от</w:t>
      </w:r>
      <w:r w:rsidRPr="00697EDE">
        <w:rPr>
          <w:sz w:val="28"/>
          <w:szCs w:val="28"/>
        </w:rPr>
        <w:t xml:space="preserve"> </w:t>
      </w:r>
      <w:proofErr w:type="spellStart"/>
      <w:r>
        <w:rPr>
          <w:sz w:val="28"/>
          <w:szCs w:val="28"/>
          <w:lang w:val="en-US"/>
        </w:rPr>
        <w:t>DanielSoper</w:t>
      </w:r>
      <w:proofErr w:type="spellEnd"/>
    </w:p>
    <w:p w14:paraId="79587B0C" w14:textId="232BF863" w:rsidR="00DF01F9" w:rsidRPr="00DF01F9" w:rsidRDefault="00DF01F9" w:rsidP="00CA6829">
      <w:pPr>
        <w:spacing w:line="360" w:lineRule="auto"/>
        <w:ind w:firstLine="851"/>
        <w:jc w:val="both"/>
        <w:rPr>
          <w:color w:val="000000" w:themeColor="text1"/>
          <w:sz w:val="28"/>
          <w:szCs w:val="28"/>
        </w:rPr>
      </w:pPr>
      <w:commentRangeStart w:id="12"/>
      <w:r w:rsidRPr="00DF01F9">
        <w:rPr>
          <w:color w:val="000000" w:themeColor="text1"/>
          <w:sz w:val="28"/>
          <w:szCs w:val="28"/>
        </w:rPr>
        <w:t xml:space="preserve">Данный продукт принимает текст на </w:t>
      </w:r>
      <w:r w:rsidR="00487B3C" w:rsidRPr="00DF01F9">
        <w:rPr>
          <w:color w:val="000000" w:themeColor="text1"/>
          <w:sz w:val="28"/>
          <w:szCs w:val="28"/>
        </w:rPr>
        <w:t>английском,</w:t>
      </w:r>
      <w:r w:rsidRPr="00DF01F9">
        <w:rPr>
          <w:color w:val="000000" w:themeColor="text1"/>
          <w:sz w:val="28"/>
          <w:szCs w:val="28"/>
        </w:rPr>
        <w:t xml:space="preserve"> и </w:t>
      </w:r>
      <w:r>
        <w:rPr>
          <w:color w:val="000000" w:themeColor="text1"/>
          <w:sz w:val="28"/>
          <w:szCs w:val="28"/>
        </w:rPr>
        <w:t>справа</w:t>
      </w:r>
      <w:r w:rsidRPr="00DF01F9">
        <w:rPr>
          <w:color w:val="000000" w:themeColor="text1"/>
          <w:sz w:val="28"/>
          <w:szCs w:val="28"/>
        </w:rPr>
        <w:t xml:space="preserve"> от формы ввода выводит </w:t>
      </w:r>
      <w:r>
        <w:rPr>
          <w:color w:val="000000" w:themeColor="text1"/>
          <w:sz w:val="28"/>
          <w:szCs w:val="28"/>
        </w:rPr>
        <w:t>насколько положительный или отрицательный текст по шкале, снизу от формы указан вывод, по тексту.</w:t>
      </w:r>
      <w:commentRangeEnd w:id="12"/>
      <w:r w:rsidR="00487B3C">
        <w:rPr>
          <w:rStyle w:val="af1"/>
        </w:rPr>
        <w:commentReference w:id="12"/>
      </w:r>
      <w:r w:rsidR="00CA6829" w:rsidRPr="00CA6829">
        <w:rPr>
          <w:color w:val="000000" w:themeColor="text1"/>
          <w:sz w:val="28"/>
          <w:szCs w:val="28"/>
        </w:rPr>
        <w:t xml:space="preserve"> Разработчик не раскрывает принципов семантического анализа.</w:t>
      </w:r>
    </w:p>
    <w:p w14:paraId="3733718D" w14:textId="77777777" w:rsidR="00D9627F" w:rsidRPr="00DF01F9" w:rsidRDefault="00D9627F" w:rsidP="00866EAC">
      <w:pPr>
        <w:spacing w:line="360" w:lineRule="auto"/>
        <w:ind w:firstLine="851"/>
        <w:jc w:val="both"/>
        <w:rPr>
          <w:sz w:val="28"/>
          <w:szCs w:val="28"/>
        </w:rPr>
      </w:pPr>
    </w:p>
    <w:p w14:paraId="02CBC166" w14:textId="138BFF4B" w:rsidR="00286CF2" w:rsidRDefault="00286CF2" w:rsidP="009274E7">
      <w:pPr>
        <w:spacing w:line="360" w:lineRule="auto"/>
        <w:rPr>
          <w:sz w:val="28"/>
          <w:szCs w:val="28"/>
          <w:lang w:val="en-US"/>
        </w:rPr>
      </w:pPr>
      <w:r w:rsidRPr="00286CF2">
        <w:rPr>
          <w:noProof/>
          <w:sz w:val="28"/>
          <w:szCs w:val="28"/>
        </w:rPr>
        <w:drawing>
          <wp:inline distT="0" distB="0" distL="0" distR="0" wp14:anchorId="54B752E4" wp14:editId="42118F3A">
            <wp:extent cx="5940425" cy="12388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238885"/>
                    </a:xfrm>
                    <a:prstGeom prst="rect">
                      <a:avLst/>
                    </a:prstGeom>
                  </pic:spPr>
                </pic:pic>
              </a:graphicData>
            </a:graphic>
          </wp:inline>
        </w:drawing>
      </w:r>
    </w:p>
    <w:p w14:paraId="0E0143D3" w14:textId="37C94A16" w:rsidR="00286CF2" w:rsidRDefault="00286CF2" w:rsidP="00866EAC">
      <w:pPr>
        <w:spacing w:line="360" w:lineRule="auto"/>
        <w:ind w:firstLine="851"/>
        <w:jc w:val="center"/>
        <w:rPr>
          <w:sz w:val="28"/>
          <w:szCs w:val="28"/>
          <w:lang w:val="en-US"/>
        </w:rPr>
      </w:pPr>
      <w:r>
        <w:rPr>
          <w:sz w:val="28"/>
          <w:szCs w:val="28"/>
        </w:rPr>
        <w:t>Рисунок</w:t>
      </w:r>
      <w:r w:rsidRPr="007E241E">
        <w:rPr>
          <w:sz w:val="28"/>
          <w:szCs w:val="28"/>
          <w:lang w:val="en-US"/>
        </w:rPr>
        <w:t xml:space="preserve"> </w:t>
      </w:r>
      <w:r w:rsidR="000722DD">
        <w:rPr>
          <w:sz w:val="28"/>
          <w:szCs w:val="28"/>
          <w:lang w:val="en-US"/>
        </w:rPr>
        <w:t>1.</w:t>
      </w:r>
      <w:r w:rsidRPr="00CA32FC">
        <w:rPr>
          <w:sz w:val="28"/>
          <w:szCs w:val="28"/>
          <w:lang w:val="en-US"/>
        </w:rPr>
        <w:t>3</w:t>
      </w:r>
      <w:r w:rsidRPr="007E241E">
        <w:rPr>
          <w:sz w:val="28"/>
          <w:szCs w:val="28"/>
          <w:lang w:val="en-US"/>
        </w:rPr>
        <w:t xml:space="preserve"> - </w:t>
      </w:r>
      <w:r>
        <w:rPr>
          <w:sz w:val="28"/>
          <w:szCs w:val="28"/>
          <w:lang w:val="en-US"/>
        </w:rPr>
        <w:t>Free Sentiment Analyzer</w:t>
      </w:r>
    </w:p>
    <w:p w14:paraId="449D755B" w14:textId="5CB3DE39" w:rsidR="00286CF2" w:rsidRPr="00FC3DE6" w:rsidRDefault="00286CF2" w:rsidP="00866EAC">
      <w:pPr>
        <w:spacing w:line="360" w:lineRule="auto"/>
        <w:ind w:firstLine="851"/>
        <w:jc w:val="both"/>
        <w:rPr>
          <w:sz w:val="28"/>
          <w:szCs w:val="28"/>
          <w:lang w:val="en-US"/>
        </w:rPr>
      </w:pPr>
      <w:r>
        <w:rPr>
          <w:sz w:val="28"/>
          <w:szCs w:val="28"/>
        </w:rPr>
        <w:t>Плюсы</w:t>
      </w:r>
      <w:r w:rsidRPr="00FC3DE6">
        <w:rPr>
          <w:sz w:val="28"/>
          <w:szCs w:val="28"/>
          <w:lang w:val="en-US"/>
        </w:rPr>
        <w:t>:</w:t>
      </w:r>
    </w:p>
    <w:p w14:paraId="54D2EF0C" w14:textId="77777777" w:rsidR="00286CF2" w:rsidRDefault="00286CF2" w:rsidP="00866EAC">
      <w:pPr>
        <w:spacing w:line="360" w:lineRule="auto"/>
        <w:ind w:firstLine="851"/>
        <w:jc w:val="both"/>
        <w:rPr>
          <w:sz w:val="28"/>
          <w:szCs w:val="28"/>
        </w:rPr>
      </w:pPr>
      <w:r>
        <w:rPr>
          <w:sz w:val="28"/>
          <w:szCs w:val="28"/>
        </w:rPr>
        <w:t>-Высокая точность определения тональности</w:t>
      </w:r>
    </w:p>
    <w:p w14:paraId="7B610A3E" w14:textId="43884F44" w:rsidR="00286CF2" w:rsidRDefault="00286CF2" w:rsidP="00866EAC">
      <w:pPr>
        <w:spacing w:line="360" w:lineRule="auto"/>
        <w:ind w:firstLine="851"/>
        <w:jc w:val="both"/>
        <w:rPr>
          <w:sz w:val="28"/>
          <w:szCs w:val="28"/>
        </w:rPr>
      </w:pPr>
      <w:r>
        <w:rPr>
          <w:sz w:val="28"/>
          <w:szCs w:val="28"/>
        </w:rPr>
        <w:t>-Понятный интерфейс</w:t>
      </w:r>
    </w:p>
    <w:p w14:paraId="71346CC9" w14:textId="76191D64" w:rsidR="00286CF2" w:rsidRDefault="00286CF2" w:rsidP="00866EAC">
      <w:pPr>
        <w:spacing w:line="360" w:lineRule="auto"/>
        <w:ind w:firstLine="851"/>
        <w:jc w:val="both"/>
        <w:rPr>
          <w:sz w:val="28"/>
          <w:szCs w:val="28"/>
        </w:rPr>
      </w:pPr>
      <w:r>
        <w:rPr>
          <w:sz w:val="28"/>
          <w:szCs w:val="28"/>
        </w:rPr>
        <w:t>Минусы:</w:t>
      </w:r>
    </w:p>
    <w:p w14:paraId="01B51117" w14:textId="7B1549A0" w:rsidR="00286CF2" w:rsidRDefault="00286CF2" w:rsidP="00866EAC">
      <w:pPr>
        <w:spacing w:line="360" w:lineRule="auto"/>
        <w:ind w:firstLine="851"/>
        <w:jc w:val="both"/>
        <w:rPr>
          <w:sz w:val="28"/>
          <w:szCs w:val="28"/>
        </w:rPr>
      </w:pPr>
      <w:r>
        <w:rPr>
          <w:sz w:val="28"/>
          <w:szCs w:val="28"/>
        </w:rPr>
        <w:t>-Корректный анализ только для текста на английском языке</w:t>
      </w:r>
    </w:p>
    <w:p w14:paraId="3C897E0A" w14:textId="77777777" w:rsidR="00286CF2" w:rsidRPr="00286CF2" w:rsidRDefault="00286CF2" w:rsidP="00866EAC">
      <w:pPr>
        <w:spacing w:line="360" w:lineRule="auto"/>
        <w:ind w:firstLine="851"/>
        <w:jc w:val="both"/>
        <w:rPr>
          <w:sz w:val="28"/>
          <w:szCs w:val="28"/>
        </w:rPr>
      </w:pPr>
    </w:p>
    <w:p w14:paraId="51277C2E" w14:textId="77777777" w:rsidR="0044749E" w:rsidRPr="00F153FB" w:rsidRDefault="0044749E" w:rsidP="00866EAC">
      <w:pPr>
        <w:ind w:firstLine="851"/>
        <w:rPr>
          <w:sz w:val="28"/>
          <w:szCs w:val="28"/>
        </w:rPr>
      </w:pPr>
      <w:r w:rsidRPr="00F153FB">
        <w:rPr>
          <w:sz w:val="28"/>
          <w:szCs w:val="28"/>
        </w:rPr>
        <w:br w:type="page"/>
      </w:r>
    </w:p>
    <w:p w14:paraId="145DADE5" w14:textId="6437F10D" w:rsidR="00227B3D" w:rsidRPr="00227B3D" w:rsidRDefault="00227B3D" w:rsidP="00866EAC">
      <w:pPr>
        <w:spacing w:line="360" w:lineRule="auto"/>
        <w:ind w:firstLine="851"/>
        <w:jc w:val="both"/>
        <w:rPr>
          <w:sz w:val="28"/>
          <w:szCs w:val="28"/>
        </w:rPr>
      </w:pPr>
      <w:proofErr w:type="spellStart"/>
      <w:r>
        <w:rPr>
          <w:sz w:val="28"/>
          <w:szCs w:val="28"/>
          <w:lang w:val="en-US"/>
        </w:rPr>
        <w:lastRenderedPageBreak/>
        <w:t>ClientZen</w:t>
      </w:r>
      <w:proofErr w:type="spellEnd"/>
    </w:p>
    <w:p w14:paraId="59700815" w14:textId="73610D73" w:rsidR="00227B3D" w:rsidRDefault="00227B3D" w:rsidP="00866EAC">
      <w:pPr>
        <w:spacing w:line="360" w:lineRule="auto"/>
        <w:ind w:firstLine="851"/>
        <w:jc w:val="both"/>
        <w:rPr>
          <w:color w:val="000000" w:themeColor="text1"/>
          <w:sz w:val="28"/>
          <w:szCs w:val="28"/>
        </w:rPr>
      </w:pPr>
      <w:commentRangeStart w:id="13"/>
      <w:r w:rsidRPr="00DF01F9">
        <w:rPr>
          <w:color w:val="000000" w:themeColor="text1"/>
          <w:sz w:val="28"/>
          <w:szCs w:val="28"/>
        </w:rPr>
        <w:t xml:space="preserve">Данный продукт принимает текст на английском </w:t>
      </w:r>
      <w:r>
        <w:rPr>
          <w:color w:val="000000" w:themeColor="text1"/>
          <w:sz w:val="28"/>
          <w:szCs w:val="28"/>
        </w:rPr>
        <w:t xml:space="preserve">и </w:t>
      </w:r>
      <w:r w:rsidRPr="00DF01F9">
        <w:rPr>
          <w:color w:val="000000" w:themeColor="text1"/>
          <w:sz w:val="28"/>
          <w:szCs w:val="28"/>
        </w:rPr>
        <w:t xml:space="preserve">выводит </w:t>
      </w:r>
      <w:r>
        <w:rPr>
          <w:color w:val="000000" w:themeColor="text1"/>
          <w:sz w:val="28"/>
          <w:szCs w:val="28"/>
        </w:rPr>
        <w:t>насколько положительный или отрицательный</w:t>
      </w:r>
      <w:r w:rsidR="0044749E" w:rsidRPr="0044749E">
        <w:rPr>
          <w:color w:val="000000" w:themeColor="text1"/>
          <w:sz w:val="28"/>
          <w:szCs w:val="28"/>
        </w:rPr>
        <w:t>.</w:t>
      </w:r>
      <w:commentRangeEnd w:id="13"/>
      <w:r w:rsidR="00487B3C">
        <w:rPr>
          <w:rStyle w:val="af1"/>
        </w:rPr>
        <w:commentReference w:id="13"/>
      </w:r>
      <w:r w:rsidR="00CA6829">
        <w:rPr>
          <w:color w:val="000000" w:themeColor="text1"/>
          <w:sz w:val="28"/>
          <w:szCs w:val="28"/>
        </w:rPr>
        <w:t xml:space="preserve"> </w:t>
      </w:r>
      <w:r w:rsidR="00CA6829" w:rsidRPr="00CA6829">
        <w:rPr>
          <w:color w:val="000000" w:themeColor="text1"/>
          <w:sz w:val="28"/>
          <w:szCs w:val="28"/>
        </w:rPr>
        <w:t>Разработчик не раскрывает принципов семантического анализа.</w:t>
      </w:r>
    </w:p>
    <w:p w14:paraId="6D4DF2E1" w14:textId="77777777" w:rsidR="00CA6829" w:rsidRPr="0044749E" w:rsidRDefault="00CA6829" w:rsidP="00866EAC">
      <w:pPr>
        <w:spacing w:line="360" w:lineRule="auto"/>
        <w:ind w:firstLine="851"/>
        <w:jc w:val="both"/>
        <w:rPr>
          <w:color w:val="000000" w:themeColor="text1"/>
          <w:sz w:val="28"/>
          <w:szCs w:val="28"/>
        </w:rPr>
      </w:pPr>
    </w:p>
    <w:p w14:paraId="2C2E8191" w14:textId="1684316A" w:rsidR="00286CF2" w:rsidRDefault="00227B3D" w:rsidP="00866EAC">
      <w:pPr>
        <w:spacing w:line="360" w:lineRule="auto"/>
        <w:ind w:firstLine="851"/>
        <w:jc w:val="center"/>
        <w:rPr>
          <w:sz w:val="28"/>
          <w:szCs w:val="28"/>
        </w:rPr>
      </w:pPr>
      <w:r w:rsidRPr="00227B3D">
        <w:rPr>
          <w:noProof/>
          <w:sz w:val="28"/>
          <w:szCs w:val="28"/>
        </w:rPr>
        <w:drawing>
          <wp:inline distT="0" distB="0" distL="0" distR="0" wp14:anchorId="1D9FE938" wp14:editId="466EDCF3">
            <wp:extent cx="4438650" cy="354712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7439" cy="3554148"/>
                    </a:xfrm>
                    <a:prstGeom prst="rect">
                      <a:avLst/>
                    </a:prstGeom>
                  </pic:spPr>
                </pic:pic>
              </a:graphicData>
            </a:graphic>
          </wp:inline>
        </w:drawing>
      </w:r>
    </w:p>
    <w:p w14:paraId="0BAF40EC" w14:textId="73BF6D5A" w:rsidR="0045131B" w:rsidRPr="0044749E" w:rsidRDefault="0045131B" w:rsidP="00866EAC">
      <w:pPr>
        <w:spacing w:line="360" w:lineRule="auto"/>
        <w:ind w:firstLine="851"/>
        <w:jc w:val="center"/>
        <w:rPr>
          <w:sz w:val="28"/>
          <w:szCs w:val="28"/>
        </w:rPr>
      </w:pPr>
      <w:r>
        <w:rPr>
          <w:sz w:val="28"/>
          <w:szCs w:val="28"/>
        </w:rPr>
        <w:t>Рисунок</w:t>
      </w:r>
      <w:r w:rsidRPr="0044749E">
        <w:rPr>
          <w:sz w:val="28"/>
          <w:szCs w:val="28"/>
        </w:rPr>
        <w:t xml:space="preserve"> </w:t>
      </w:r>
      <w:r w:rsidR="000722DD" w:rsidRPr="00CA32FC">
        <w:rPr>
          <w:sz w:val="28"/>
          <w:szCs w:val="28"/>
        </w:rPr>
        <w:t>1.</w:t>
      </w:r>
      <w:r w:rsidRPr="00931A0A">
        <w:rPr>
          <w:sz w:val="28"/>
          <w:szCs w:val="28"/>
        </w:rPr>
        <w:t>4</w:t>
      </w:r>
      <w:r w:rsidRPr="0044749E">
        <w:rPr>
          <w:sz w:val="28"/>
          <w:szCs w:val="28"/>
        </w:rPr>
        <w:t xml:space="preserve"> - </w:t>
      </w:r>
      <w:proofErr w:type="spellStart"/>
      <w:r>
        <w:rPr>
          <w:sz w:val="28"/>
          <w:szCs w:val="28"/>
          <w:lang w:val="en-US"/>
        </w:rPr>
        <w:t>ClientZen</w:t>
      </w:r>
      <w:proofErr w:type="spellEnd"/>
    </w:p>
    <w:p w14:paraId="2421639D" w14:textId="77777777" w:rsidR="0044749E" w:rsidRDefault="0044749E" w:rsidP="00866EAC">
      <w:pPr>
        <w:spacing w:line="360" w:lineRule="auto"/>
        <w:ind w:firstLine="851"/>
        <w:jc w:val="both"/>
        <w:rPr>
          <w:sz w:val="28"/>
          <w:szCs w:val="28"/>
        </w:rPr>
      </w:pPr>
      <w:r>
        <w:rPr>
          <w:sz w:val="28"/>
          <w:szCs w:val="28"/>
        </w:rPr>
        <w:t>Плюсы:</w:t>
      </w:r>
    </w:p>
    <w:p w14:paraId="2FF73FD3" w14:textId="77777777" w:rsidR="0044749E" w:rsidRDefault="0044749E" w:rsidP="00866EAC">
      <w:pPr>
        <w:spacing w:line="360" w:lineRule="auto"/>
        <w:ind w:firstLine="851"/>
        <w:jc w:val="both"/>
        <w:rPr>
          <w:sz w:val="28"/>
          <w:szCs w:val="28"/>
        </w:rPr>
      </w:pPr>
      <w:r>
        <w:rPr>
          <w:sz w:val="28"/>
          <w:szCs w:val="28"/>
        </w:rPr>
        <w:t>-Высокая точность определения тональности</w:t>
      </w:r>
    </w:p>
    <w:p w14:paraId="3B584790" w14:textId="77777777" w:rsidR="0044749E" w:rsidRDefault="0044749E" w:rsidP="00866EAC">
      <w:pPr>
        <w:spacing w:line="360" w:lineRule="auto"/>
        <w:ind w:firstLine="851"/>
        <w:jc w:val="both"/>
        <w:rPr>
          <w:sz w:val="28"/>
          <w:szCs w:val="28"/>
        </w:rPr>
      </w:pPr>
      <w:r>
        <w:rPr>
          <w:sz w:val="28"/>
          <w:szCs w:val="28"/>
        </w:rPr>
        <w:t>-Понятный интерфейс</w:t>
      </w:r>
    </w:p>
    <w:p w14:paraId="44BE24D9" w14:textId="77777777" w:rsidR="0044749E" w:rsidRDefault="0044749E" w:rsidP="00866EAC">
      <w:pPr>
        <w:spacing w:line="360" w:lineRule="auto"/>
        <w:ind w:firstLine="851"/>
        <w:jc w:val="both"/>
        <w:rPr>
          <w:sz w:val="28"/>
          <w:szCs w:val="28"/>
        </w:rPr>
      </w:pPr>
      <w:r>
        <w:rPr>
          <w:sz w:val="28"/>
          <w:szCs w:val="28"/>
        </w:rPr>
        <w:t>Минусы:</w:t>
      </w:r>
    </w:p>
    <w:p w14:paraId="4D9861E3" w14:textId="3BE6EA6A" w:rsidR="0044749E" w:rsidRDefault="0044749E" w:rsidP="00866EAC">
      <w:pPr>
        <w:spacing w:line="360" w:lineRule="auto"/>
        <w:ind w:firstLine="851"/>
        <w:jc w:val="both"/>
        <w:rPr>
          <w:sz w:val="28"/>
          <w:szCs w:val="28"/>
        </w:rPr>
      </w:pPr>
      <w:r>
        <w:rPr>
          <w:sz w:val="28"/>
          <w:szCs w:val="28"/>
        </w:rPr>
        <w:t>-Корректный анализ только для текста на английском языке</w:t>
      </w:r>
    </w:p>
    <w:p w14:paraId="4EB0AE77" w14:textId="5E605FC8" w:rsidR="0044749E" w:rsidRDefault="0044749E" w:rsidP="00866EAC">
      <w:pPr>
        <w:spacing w:line="360" w:lineRule="auto"/>
        <w:ind w:firstLine="851"/>
        <w:jc w:val="both"/>
        <w:rPr>
          <w:sz w:val="28"/>
          <w:szCs w:val="28"/>
        </w:rPr>
      </w:pPr>
      <w:r>
        <w:rPr>
          <w:sz w:val="28"/>
          <w:szCs w:val="28"/>
        </w:rPr>
        <w:t xml:space="preserve">-Для полной статистики </w:t>
      </w:r>
      <w:r w:rsidR="00487B3C">
        <w:rPr>
          <w:sz w:val="28"/>
          <w:szCs w:val="28"/>
        </w:rPr>
        <w:t xml:space="preserve">необходимо </w:t>
      </w:r>
      <w:r>
        <w:rPr>
          <w:sz w:val="28"/>
          <w:szCs w:val="28"/>
        </w:rPr>
        <w:t>зарегистрироваться</w:t>
      </w:r>
    </w:p>
    <w:p w14:paraId="24BBAB8B" w14:textId="17DC0CE5" w:rsidR="0044749E" w:rsidRDefault="0044749E" w:rsidP="00866EAC">
      <w:pPr>
        <w:spacing w:line="360" w:lineRule="auto"/>
        <w:ind w:firstLine="851"/>
        <w:jc w:val="both"/>
        <w:rPr>
          <w:sz w:val="28"/>
          <w:szCs w:val="28"/>
        </w:rPr>
      </w:pPr>
    </w:p>
    <w:p w14:paraId="0413E216" w14:textId="77777777" w:rsidR="00300CC2" w:rsidRDefault="00300CC2" w:rsidP="00866EAC">
      <w:pPr>
        <w:spacing w:line="360" w:lineRule="auto"/>
        <w:ind w:firstLine="851"/>
        <w:jc w:val="both"/>
        <w:rPr>
          <w:sz w:val="28"/>
          <w:szCs w:val="28"/>
        </w:rPr>
      </w:pPr>
      <w:r>
        <w:rPr>
          <w:sz w:val="28"/>
          <w:szCs w:val="28"/>
        </w:rPr>
        <w:tab/>
      </w:r>
    </w:p>
    <w:p w14:paraId="50C5D0AD" w14:textId="77777777" w:rsidR="00300CC2" w:rsidRDefault="00300CC2" w:rsidP="00866EAC">
      <w:pPr>
        <w:ind w:firstLine="851"/>
        <w:rPr>
          <w:sz w:val="28"/>
          <w:szCs w:val="28"/>
        </w:rPr>
      </w:pPr>
      <w:r>
        <w:rPr>
          <w:sz w:val="28"/>
          <w:szCs w:val="28"/>
        </w:rPr>
        <w:br w:type="page"/>
      </w:r>
    </w:p>
    <w:p w14:paraId="6FE75966" w14:textId="5E33774F" w:rsidR="00300CC2" w:rsidRDefault="00300CC2" w:rsidP="00866EAC">
      <w:pPr>
        <w:spacing w:line="360" w:lineRule="auto"/>
        <w:ind w:firstLine="851"/>
        <w:jc w:val="both"/>
        <w:rPr>
          <w:sz w:val="28"/>
          <w:szCs w:val="28"/>
        </w:rPr>
      </w:pPr>
      <w:r>
        <w:rPr>
          <w:sz w:val="28"/>
          <w:szCs w:val="28"/>
        </w:rPr>
        <w:lastRenderedPageBreak/>
        <w:t>В результате была создана сводная таблица</w:t>
      </w:r>
      <w:r w:rsidR="00F153FB">
        <w:rPr>
          <w:sz w:val="28"/>
          <w:szCs w:val="28"/>
        </w:rPr>
        <w:t xml:space="preserve"> (таблица 1</w:t>
      </w:r>
      <w:r w:rsidR="00487B3C">
        <w:rPr>
          <w:sz w:val="28"/>
          <w:szCs w:val="28"/>
        </w:rPr>
        <w:t>.1</w:t>
      </w:r>
      <w:r w:rsidR="00F153FB">
        <w:rPr>
          <w:sz w:val="28"/>
          <w:szCs w:val="28"/>
        </w:rPr>
        <w:t>)</w:t>
      </w:r>
      <w:r w:rsidR="00037021">
        <w:rPr>
          <w:sz w:val="28"/>
          <w:szCs w:val="28"/>
        </w:rPr>
        <w:t>.</w:t>
      </w:r>
    </w:p>
    <w:p w14:paraId="1363C6D6" w14:textId="75CFBB88" w:rsidR="00487B3C" w:rsidRDefault="00487B3C" w:rsidP="00866EAC">
      <w:pPr>
        <w:spacing w:line="360" w:lineRule="auto"/>
        <w:ind w:firstLine="851"/>
        <w:jc w:val="both"/>
        <w:rPr>
          <w:sz w:val="28"/>
          <w:szCs w:val="28"/>
        </w:rPr>
      </w:pPr>
    </w:p>
    <w:p w14:paraId="3D5A4EA9" w14:textId="067238A5" w:rsidR="00487B3C" w:rsidRPr="00487B3C" w:rsidRDefault="00487B3C" w:rsidP="00A263D1">
      <w:pPr>
        <w:spacing w:line="360" w:lineRule="auto"/>
        <w:ind w:firstLine="851"/>
        <w:jc w:val="center"/>
        <w:rPr>
          <w:color w:val="2F5496" w:themeColor="accent1" w:themeShade="BF"/>
          <w:sz w:val="28"/>
          <w:szCs w:val="28"/>
        </w:rPr>
      </w:pPr>
      <w:commentRangeStart w:id="14"/>
      <w:r w:rsidRPr="00A263D1">
        <w:rPr>
          <w:sz w:val="28"/>
          <w:szCs w:val="28"/>
        </w:rPr>
        <w:t>Таблица 1.1 – Сводная таблица аналогов</w:t>
      </w:r>
      <w:commentRangeEnd w:id="14"/>
      <w:r w:rsidRPr="00A263D1">
        <w:rPr>
          <w:rStyle w:val="af1"/>
        </w:rPr>
        <w:commentReference w:id="14"/>
      </w:r>
    </w:p>
    <w:tbl>
      <w:tblPr>
        <w:tblStyle w:val="ab"/>
        <w:tblW w:w="0" w:type="auto"/>
        <w:jc w:val="center"/>
        <w:tblLook w:val="04A0" w:firstRow="1" w:lastRow="0" w:firstColumn="1" w:lastColumn="0" w:noHBand="0" w:noVBand="1"/>
      </w:tblPr>
      <w:tblGrid>
        <w:gridCol w:w="2271"/>
        <w:gridCol w:w="1726"/>
        <w:gridCol w:w="1778"/>
        <w:gridCol w:w="1727"/>
      </w:tblGrid>
      <w:tr w:rsidR="00CA6829" w14:paraId="5AFCC536" w14:textId="77777777" w:rsidTr="00EE756D">
        <w:trPr>
          <w:jc w:val="center"/>
        </w:trPr>
        <w:tc>
          <w:tcPr>
            <w:tcW w:w="2271" w:type="dxa"/>
          </w:tcPr>
          <w:p w14:paraId="4B1F9950" w14:textId="20BB6311" w:rsidR="00CA6829" w:rsidRDefault="00CA6829" w:rsidP="00CA6829">
            <w:pPr>
              <w:spacing w:line="360" w:lineRule="auto"/>
              <w:jc w:val="both"/>
              <w:rPr>
                <w:sz w:val="28"/>
                <w:szCs w:val="28"/>
              </w:rPr>
            </w:pPr>
            <w:r>
              <w:rPr>
                <w:sz w:val="28"/>
                <w:szCs w:val="28"/>
              </w:rPr>
              <w:t>Наименование</w:t>
            </w:r>
          </w:p>
        </w:tc>
        <w:tc>
          <w:tcPr>
            <w:tcW w:w="1726" w:type="dxa"/>
          </w:tcPr>
          <w:p w14:paraId="16496FF3" w14:textId="336F1A57" w:rsidR="00CA6829" w:rsidRDefault="00CA6829" w:rsidP="00CA6829">
            <w:pPr>
              <w:spacing w:line="360" w:lineRule="auto"/>
              <w:jc w:val="both"/>
              <w:rPr>
                <w:sz w:val="28"/>
                <w:szCs w:val="28"/>
              </w:rPr>
            </w:pPr>
            <w:r>
              <w:rPr>
                <w:sz w:val="28"/>
                <w:szCs w:val="28"/>
              </w:rPr>
              <w:t>Понятный интерфейс</w:t>
            </w:r>
          </w:p>
        </w:tc>
        <w:tc>
          <w:tcPr>
            <w:tcW w:w="1778" w:type="dxa"/>
          </w:tcPr>
          <w:p w14:paraId="51572657" w14:textId="3F57CA67" w:rsidR="00CA6829" w:rsidRDefault="00CA6829" w:rsidP="00CA6829">
            <w:pPr>
              <w:spacing w:line="360" w:lineRule="auto"/>
              <w:jc w:val="both"/>
              <w:rPr>
                <w:sz w:val="28"/>
                <w:szCs w:val="28"/>
              </w:rPr>
            </w:pPr>
            <w:r>
              <w:rPr>
                <w:sz w:val="28"/>
                <w:szCs w:val="28"/>
              </w:rPr>
              <w:t>Анализ текста на английском</w:t>
            </w:r>
          </w:p>
        </w:tc>
        <w:tc>
          <w:tcPr>
            <w:tcW w:w="1727" w:type="dxa"/>
          </w:tcPr>
          <w:p w14:paraId="1766BA10" w14:textId="2828C69A" w:rsidR="00CA6829" w:rsidRDefault="00CA6829" w:rsidP="00CA6829">
            <w:pPr>
              <w:spacing w:line="360" w:lineRule="auto"/>
              <w:jc w:val="both"/>
              <w:rPr>
                <w:sz w:val="28"/>
                <w:szCs w:val="28"/>
              </w:rPr>
            </w:pPr>
            <w:r>
              <w:rPr>
                <w:sz w:val="28"/>
                <w:szCs w:val="28"/>
              </w:rPr>
              <w:t>Анализ текста на русском</w:t>
            </w:r>
          </w:p>
        </w:tc>
      </w:tr>
      <w:tr w:rsidR="00CA6829" w14:paraId="292997EA" w14:textId="77777777" w:rsidTr="00EE756D">
        <w:trPr>
          <w:jc w:val="center"/>
        </w:trPr>
        <w:tc>
          <w:tcPr>
            <w:tcW w:w="2271" w:type="dxa"/>
          </w:tcPr>
          <w:p w14:paraId="2E269ACF" w14:textId="50B5AF86" w:rsidR="00CA6829" w:rsidRDefault="00CA6829" w:rsidP="00CA6829">
            <w:pPr>
              <w:spacing w:line="360" w:lineRule="auto"/>
              <w:jc w:val="both"/>
              <w:rPr>
                <w:sz w:val="28"/>
                <w:szCs w:val="28"/>
              </w:rPr>
            </w:pPr>
            <w:r>
              <w:rPr>
                <w:sz w:val="28"/>
                <w:szCs w:val="28"/>
                <w:lang w:val="en-US"/>
              </w:rPr>
              <w:t>Sentiment</w:t>
            </w:r>
            <w:r w:rsidRPr="00343339">
              <w:rPr>
                <w:sz w:val="28"/>
                <w:szCs w:val="28"/>
              </w:rPr>
              <w:t xml:space="preserve"> </w:t>
            </w:r>
            <w:r>
              <w:rPr>
                <w:sz w:val="28"/>
                <w:szCs w:val="28"/>
                <w:lang w:val="en-US"/>
              </w:rPr>
              <w:t>Analyzer</w:t>
            </w:r>
            <w:r w:rsidRPr="00343339">
              <w:rPr>
                <w:sz w:val="28"/>
                <w:szCs w:val="28"/>
              </w:rPr>
              <w:t xml:space="preserve"> </w:t>
            </w:r>
            <w:r>
              <w:rPr>
                <w:sz w:val="28"/>
                <w:szCs w:val="28"/>
              </w:rPr>
              <w:t>от</w:t>
            </w:r>
            <w:r w:rsidRPr="00343339">
              <w:rPr>
                <w:sz w:val="28"/>
                <w:szCs w:val="28"/>
              </w:rPr>
              <w:t xml:space="preserve"> </w:t>
            </w:r>
            <w:proofErr w:type="spellStart"/>
            <w:r>
              <w:rPr>
                <w:sz w:val="28"/>
                <w:szCs w:val="28"/>
                <w:lang w:val="en-US"/>
              </w:rPr>
              <w:t>MonkeyLearn</w:t>
            </w:r>
            <w:proofErr w:type="spellEnd"/>
          </w:p>
        </w:tc>
        <w:tc>
          <w:tcPr>
            <w:tcW w:w="1726" w:type="dxa"/>
          </w:tcPr>
          <w:p w14:paraId="1A0DCA26" w14:textId="7DCFB01B" w:rsidR="00CA6829" w:rsidRDefault="00CA6829" w:rsidP="00866EAC">
            <w:pPr>
              <w:spacing w:line="360" w:lineRule="auto"/>
              <w:ind w:firstLine="851"/>
              <w:jc w:val="both"/>
              <w:rPr>
                <w:sz w:val="28"/>
                <w:szCs w:val="28"/>
              </w:rPr>
            </w:pPr>
            <w:r>
              <w:rPr>
                <w:sz w:val="28"/>
                <w:szCs w:val="28"/>
              </w:rPr>
              <w:t>+</w:t>
            </w:r>
          </w:p>
        </w:tc>
        <w:tc>
          <w:tcPr>
            <w:tcW w:w="1778" w:type="dxa"/>
          </w:tcPr>
          <w:p w14:paraId="052A01CA" w14:textId="1148F12C" w:rsidR="00CA6829" w:rsidRDefault="00CA6829" w:rsidP="00866EAC">
            <w:pPr>
              <w:spacing w:line="360" w:lineRule="auto"/>
              <w:ind w:firstLine="851"/>
              <w:jc w:val="both"/>
              <w:rPr>
                <w:sz w:val="28"/>
                <w:szCs w:val="28"/>
              </w:rPr>
            </w:pPr>
            <w:r>
              <w:rPr>
                <w:sz w:val="28"/>
                <w:szCs w:val="28"/>
              </w:rPr>
              <w:t>+</w:t>
            </w:r>
          </w:p>
        </w:tc>
        <w:tc>
          <w:tcPr>
            <w:tcW w:w="1727" w:type="dxa"/>
          </w:tcPr>
          <w:p w14:paraId="37934E24" w14:textId="38435D05" w:rsidR="00CA6829" w:rsidRDefault="00CA6829" w:rsidP="00866EAC">
            <w:pPr>
              <w:spacing w:line="360" w:lineRule="auto"/>
              <w:ind w:firstLine="851"/>
              <w:jc w:val="both"/>
              <w:rPr>
                <w:sz w:val="28"/>
                <w:szCs w:val="28"/>
              </w:rPr>
            </w:pPr>
            <w:r>
              <w:rPr>
                <w:sz w:val="28"/>
                <w:szCs w:val="28"/>
              </w:rPr>
              <w:t>-</w:t>
            </w:r>
          </w:p>
        </w:tc>
      </w:tr>
      <w:tr w:rsidR="00CA6829" w:rsidRPr="00F153FB" w14:paraId="5736895F" w14:textId="77777777" w:rsidTr="00EE756D">
        <w:trPr>
          <w:jc w:val="center"/>
        </w:trPr>
        <w:tc>
          <w:tcPr>
            <w:tcW w:w="2271" w:type="dxa"/>
          </w:tcPr>
          <w:p w14:paraId="3BB5C7DF" w14:textId="116E54BE" w:rsidR="00CA6829" w:rsidRPr="00F153FB" w:rsidRDefault="00CA6829" w:rsidP="00CA6829">
            <w:pPr>
              <w:spacing w:line="360" w:lineRule="auto"/>
              <w:jc w:val="both"/>
              <w:rPr>
                <w:sz w:val="28"/>
                <w:szCs w:val="28"/>
                <w:lang w:val="en-US"/>
              </w:rPr>
            </w:pPr>
            <w:r>
              <w:rPr>
                <w:sz w:val="28"/>
                <w:szCs w:val="28"/>
                <w:lang w:val="en-US"/>
              </w:rPr>
              <w:t xml:space="preserve">Free sentiment analysis demo </w:t>
            </w:r>
            <w:r>
              <w:rPr>
                <w:sz w:val="28"/>
                <w:szCs w:val="28"/>
              </w:rPr>
              <w:t>от</w:t>
            </w:r>
            <w:r w:rsidRPr="007E241E">
              <w:rPr>
                <w:sz w:val="28"/>
                <w:szCs w:val="28"/>
                <w:lang w:val="en-US"/>
              </w:rPr>
              <w:t xml:space="preserve"> </w:t>
            </w:r>
            <w:r>
              <w:rPr>
                <w:sz w:val="28"/>
                <w:szCs w:val="28"/>
                <w:lang w:val="en-US"/>
              </w:rPr>
              <w:t>text2data</w:t>
            </w:r>
          </w:p>
        </w:tc>
        <w:tc>
          <w:tcPr>
            <w:tcW w:w="1726" w:type="dxa"/>
          </w:tcPr>
          <w:p w14:paraId="47C18403" w14:textId="23A3F0EC" w:rsidR="00CA6829" w:rsidRPr="00F153FB" w:rsidRDefault="00CA6829" w:rsidP="00866EAC">
            <w:pPr>
              <w:spacing w:line="360" w:lineRule="auto"/>
              <w:ind w:firstLine="851"/>
              <w:jc w:val="both"/>
              <w:rPr>
                <w:sz w:val="28"/>
                <w:szCs w:val="28"/>
              </w:rPr>
            </w:pPr>
            <w:r>
              <w:rPr>
                <w:sz w:val="28"/>
                <w:szCs w:val="28"/>
              </w:rPr>
              <w:t>+</w:t>
            </w:r>
          </w:p>
        </w:tc>
        <w:tc>
          <w:tcPr>
            <w:tcW w:w="1778" w:type="dxa"/>
          </w:tcPr>
          <w:p w14:paraId="1A331651" w14:textId="3658E101" w:rsidR="00CA6829" w:rsidRPr="00F153FB" w:rsidRDefault="00CA6829" w:rsidP="00866EAC">
            <w:pPr>
              <w:spacing w:line="360" w:lineRule="auto"/>
              <w:ind w:firstLine="851"/>
              <w:jc w:val="both"/>
              <w:rPr>
                <w:sz w:val="28"/>
                <w:szCs w:val="28"/>
              </w:rPr>
            </w:pPr>
            <w:r>
              <w:rPr>
                <w:sz w:val="28"/>
                <w:szCs w:val="28"/>
              </w:rPr>
              <w:t>+</w:t>
            </w:r>
          </w:p>
        </w:tc>
        <w:tc>
          <w:tcPr>
            <w:tcW w:w="1727" w:type="dxa"/>
          </w:tcPr>
          <w:p w14:paraId="34EBDAD2" w14:textId="0B54691B" w:rsidR="00CA6829" w:rsidRPr="00F153FB" w:rsidRDefault="00CA6829" w:rsidP="00866EAC">
            <w:pPr>
              <w:spacing w:line="360" w:lineRule="auto"/>
              <w:ind w:firstLine="851"/>
              <w:jc w:val="both"/>
              <w:rPr>
                <w:sz w:val="28"/>
                <w:szCs w:val="28"/>
              </w:rPr>
            </w:pPr>
            <w:r>
              <w:rPr>
                <w:sz w:val="28"/>
                <w:szCs w:val="28"/>
              </w:rPr>
              <w:t>-</w:t>
            </w:r>
          </w:p>
        </w:tc>
      </w:tr>
      <w:tr w:rsidR="00CA6829" w:rsidRPr="00F153FB" w14:paraId="70E1FDEE" w14:textId="77777777" w:rsidTr="00EE756D">
        <w:trPr>
          <w:jc w:val="center"/>
        </w:trPr>
        <w:tc>
          <w:tcPr>
            <w:tcW w:w="2271" w:type="dxa"/>
          </w:tcPr>
          <w:p w14:paraId="6240EE9B" w14:textId="2A3D9B77" w:rsidR="00CA6829" w:rsidRPr="003435BC" w:rsidRDefault="00CA6829" w:rsidP="00CA6829">
            <w:pPr>
              <w:spacing w:line="360" w:lineRule="auto"/>
              <w:jc w:val="both"/>
              <w:rPr>
                <w:sz w:val="28"/>
                <w:szCs w:val="28"/>
                <w:lang w:val="en-US"/>
              </w:rPr>
            </w:pPr>
            <w:r>
              <w:rPr>
                <w:sz w:val="28"/>
                <w:szCs w:val="28"/>
                <w:lang w:val="en-US"/>
              </w:rPr>
              <w:t>Free</w:t>
            </w:r>
            <w:r w:rsidRPr="003435BC">
              <w:rPr>
                <w:sz w:val="28"/>
                <w:szCs w:val="28"/>
                <w:lang w:val="en-US"/>
              </w:rPr>
              <w:t xml:space="preserve"> </w:t>
            </w:r>
            <w:r>
              <w:rPr>
                <w:sz w:val="28"/>
                <w:szCs w:val="28"/>
                <w:lang w:val="en-US"/>
              </w:rPr>
              <w:t>Sentiment</w:t>
            </w:r>
            <w:r w:rsidRPr="003435BC">
              <w:rPr>
                <w:sz w:val="28"/>
                <w:szCs w:val="28"/>
                <w:lang w:val="en-US"/>
              </w:rPr>
              <w:t xml:space="preserve"> </w:t>
            </w:r>
            <w:r>
              <w:rPr>
                <w:sz w:val="28"/>
                <w:szCs w:val="28"/>
                <w:lang w:val="en-US"/>
              </w:rPr>
              <w:t>Analyzer</w:t>
            </w:r>
            <w:r w:rsidRPr="003435BC">
              <w:rPr>
                <w:sz w:val="28"/>
                <w:szCs w:val="28"/>
                <w:lang w:val="en-US"/>
              </w:rPr>
              <w:t xml:space="preserve"> </w:t>
            </w:r>
            <w:r>
              <w:rPr>
                <w:sz w:val="28"/>
                <w:szCs w:val="28"/>
              </w:rPr>
              <w:t>от</w:t>
            </w:r>
            <w:r w:rsidRPr="003435BC">
              <w:rPr>
                <w:sz w:val="28"/>
                <w:szCs w:val="28"/>
                <w:lang w:val="en-US"/>
              </w:rPr>
              <w:t xml:space="preserve"> </w:t>
            </w:r>
            <w:proofErr w:type="spellStart"/>
            <w:r>
              <w:rPr>
                <w:sz w:val="28"/>
                <w:szCs w:val="28"/>
                <w:lang w:val="en-US"/>
              </w:rPr>
              <w:t>DanielSoper</w:t>
            </w:r>
            <w:proofErr w:type="spellEnd"/>
          </w:p>
        </w:tc>
        <w:tc>
          <w:tcPr>
            <w:tcW w:w="1726" w:type="dxa"/>
          </w:tcPr>
          <w:p w14:paraId="700E9C21" w14:textId="635E63FA" w:rsidR="00CA6829" w:rsidRPr="00F153FB" w:rsidRDefault="00CA6829" w:rsidP="00866EAC">
            <w:pPr>
              <w:spacing w:line="360" w:lineRule="auto"/>
              <w:ind w:firstLine="851"/>
              <w:jc w:val="both"/>
              <w:rPr>
                <w:sz w:val="28"/>
                <w:szCs w:val="28"/>
              </w:rPr>
            </w:pPr>
            <w:r>
              <w:rPr>
                <w:sz w:val="28"/>
                <w:szCs w:val="28"/>
              </w:rPr>
              <w:t>+</w:t>
            </w:r>
          </w:p>
        </w:tc>
        <w:tc>
          <w:tcPr>
            <w:tcW w:w="1778" w:type="dxa"/>
          </w:tcPr>
          <w:p w14:paraId="3F9A589E" w14:textId="0ABCA9CD" w:rsidR="00CA6829" w:rsidRPr="00F153FB" w:rsidRDefault="00CA6829" w:rsidP="00866EAC">
            <w:pPr>
              <w:spacing w:line="360" w:lineRule="auto"/>
              <w:ind w:firstLine="851"/>
              <w:jc w:val="both"/>
              <w:rPr>
                <w:sz w:val="28"/>
                <w:szCs w:val="28"/>
              </w:rPr>
            </w:pPr>
            <w:r>
              <w:rPr>
                <w:sz w:val="28"/>
                <w:szCs w:val="28"/>
              </w:rPr>
              <w:t>+</w:t>
            </w:r>
          </w:p>
        </w:tc>
        <w:tc>
          <w:tcPr>
            <w:tcW w:w="1727" w:type="dxa"/>
          </w:tcPr>
          <w:p w14:paraId="1F468ED3" w14:textId="4050E496" w:rsidR="00CA6829" w:rsidRPr="00F153FB" w:rsidRDefault="00CA6829" w:rsidP="00866EAC">
            <w:pPr>
              <w:spacing w:line="360" w:lineRule="auto"/>
              <w:ind w:firstLine="851"/>
              <w:jc w:val="both"/>
              <w:rPr>
                <w:sz w:val="28"/>
                <w:szCs w:val="28"/>
              </w:rPr>
            </w:pPr>
            <w:r>
              <w:rPr>
                <w:sz w:val="28"/>
                <w:szCs w:val="28"/>
              </w:rPr>
              <w:t>-</w:t>
            </w:r>
          </w:p>
        </w:tc>
      </w:tr>
      <w:tr w:rsidR="00CA6829" w:rsidRPr="00F153FB" w14:paraId="12D9C7CA" w14:textId="77777777" w:rsidTr="00EE756D">
        <w:trPr>
          <w:jc w:val="center"/>
        </w:trPr>
        <w:tc>
          <w:tcPr>
            <w:tcW w:w="2271" w:type="dxa"/>
          </w:tcPr>
          <w:p w14:paraId="28D78607" w14:textId="0DB1ECA2" w:rsidR="00CA6829" w:rsidRPr="00F153FB" w:rsidRDefault="00CA6829" w:rsidP="00CA6829">
            <w:pPr>
              <w:spacing w:line="360" w:lineRule="auto"/>
              <w:jc w:val="both"/>
              <w:rPr>
                <w:sz w:val="28"/>
                <w:szCs w:val="28"/>
              </w:rPr>
            </w:pPr>
            <w:proofErr w:type="spellStart"/>
            <w:r>
              <w:rPr>
                <w:sz w:val="28"/>
                <w:szCs w:val="28"/>
                <w:lang w:val="en-US"/>
              </w:rPr>
              <w:t>ClientZen</w:t>
            </w:r>
            <w:proofErr w:type="spellEnd"/>
          </w:p>
        </w:tc>
        <w:tc>
          <w:tcPr>
            <w:tcW w:w="1726" w:type="dxa"/>
          </w:tcPr>
          <w:p w14:paraId="6F3D8A0A" w14:textId="372E4A48" w:rsidR="00CA6829" w:rsidRPr="00F153FB" w:rsidRDefault="00CA6829" w:rsidP="00866EAC">
            <w:pPr>
              <w:spacing w:line="360" w:lineRule="auto"/>
              <w:ind w:firstLine="851"/>
              <w:jc w:val="both"/>
              <w:rPr>
                <w:sz w:val="28"/>
                <w:szCs w:val="28"/>
              </w:rPr>
            </w:pPr>
            <w:r>
              <w:rPr>
                <w:sz w:val="28"/>
                <w:szCs w:val="28"/>
              </w:rPr>
              <w:t>+</w:t>
            </w:r>
          </w:p>
        </w:tc>
        <w:tc>
          <w:tcPr>
            <w:tcW w:w="1778" w:type="dxa"/>
          </w:tcPr>
          <w:p w14:paraId="50E352E8" w14:textId="02CAC710" w:rsidR="00CA6829" w:rsidRPr="00F153FB" w:rsidRDefault="00CA6829" w:rsidP="00866EAC">
            <w:pPr>
              <w:spacing w:line="360" w:lineRule="auto"/>
              <w:ind w:firstLine="851"/>
              <w:jc w:val="both"/>
              <w:rPr>
                <w:sz w:val="28"/>
                <w:szCs w:val="28"/>
              </w:rPr>
            </w:pPr>
            <w:r>
              <w:rPr>
                <w:sz w:val="28"/>
                <w:szCs w:val="28"/>
              </w:rPr>
              <w:t>+</w:t>
            </w:r>
          </w:p>
        </w:tc>
        <w:tc>
          <w:tcPr>
            <w:tcW w:w="1727" w:type="dxa"/>
          </w:tcPr>
          <w:p w14:paraId="3BF07588" w14:textId="7A5E15AC" w:rsidR="00CA6829" w:rsidRPr="00F153FB" w:rsidRDefault="00CA6829" w:rsidP="00866EAC">
            <w:pPr>
              <w:spacing w:line="360" w:lineRule="auto"/>
              <w:ind w:firstLine="851"/>
              <w:jc w:val="both"/>
              <w:rPr>
                <w:sz w:val="28"/>
                <w:szCs w:val="28"/>
              </w:rPr>
            </w:pPr>
            <w:r>
              <w:rPr>
                <w:sz w:val="28"/>
                <w:szCs w:val="28"/>
              </w:rPr>
              <w:t>-</w:t>
            </w:r>
          </w:p>
        </w:tc>
      </w:tr>
      <w:tr w:rsidR="00CA6829" w:rsidRPr="00F153FB" w14:paraId="69DED098" w14:textId="77777777" w:rsidTr="00EE756D">
        <w:trPr>
          <w:jc w:val="center"/>
        </w:trPr>
        <w:tc>
          <w:tcPr>
            <w:tcW w:w="2271" w:type="dxa"/>
          </w:tcPr>
          <w:p w14:paraId="4E953A9E" w14:textId="11F49B16" w:rsidR="00CA6829" w:rsidRPr="00A263D1" w:rsidRDefault="00CA6829" w:rsidP="00CA6829">
            <w:pPr>
              <w:spacing w:line="360" w:lineRule="auto"/>
              <w:jc w:val="both"/>
              <w:rPr>
                <w:bCs/>
                <w:sz w:val="28"/>
                <w:szCs w:val="28"/>
              </w:rPr>
            </w:pPr>
            <w:commentRangeStart w:id="15"/>
            <w:r w:rsidRPr="00A263D1">
              <w:rPr>
                <w:bCs/>
                <w:sz w:val="28"/>
                <w:szCs w:val="28"/>
              </w:rPr>
              <w:t>Разрабатываемое приложение</w:t>
            </w:r>
          </w:p>
        </w:tc>
        <w:tc>
          <w:tcPr>
            <w:tcW w:w="1726" w:type="dxa"/>
          </w:tcPr>
          <w:p w14:paraId="4DF6A60D" w14:textId="6FEE4852" w:rsidR="00CA6829" w:rsidRPr="00A263D1" w:rsidRDefault="00CA6829" w:rsidP="00866EAC">
            <w:pPr>
              <w:spacing w:line="360" w:lineRule="auto"/>
              <w:ind w:firstLine="851"/>
              <w:jc w:val="both"/>
              <w:rPr>
                <w:b/>
                <w:sz w:val="28"/>
                <w:szCs w:val="28"/>
              </w:rPr>
            </w:pPr>
            <w:r w:rsidRPr="00A263D1">
              <w:rPr>
                <w:b/>
                <w:sz w:val="28"/>
                <w:szCs w:val="28"/>
              </w:rPr>
              <w:t>+</w:t>
            </w:r>
          </w:p>
        </w:tc>
        <w:tc>
          <w:tcPr>
            <w:tcW w:w="1778" w:type="dxa"/>
          </w:tcPr>
          <w:p w14:paraId="4A20A212" w14:textId="740F30A4" w:rsidR="00CA6829" w:rsidRPr="000722DD" w:rsidRDefault="00CA6829" w:rsidP="00866EAC">
            <w:pPr>
              <w:spacing w:line="360" w:lineRule="auto"/>
              <w:ind w:firstLine="851"/>
              <w:jc w:val="both"/>
              <w:rPr>
                <w:b/>
                <w:sz w:val="28"/>
                <w:szCs w:val="28"/>
                <w:lang w:val="en-US"/>
              </w:rPr>
            </w:pPr>
            <w:r>
              <w:rPr>
                <w:b/>
                <w:sz w:val="28"/>
                <w:szCs w:val="28"/>
              </w:rPr>
              <w:t>-</w:t>
            </w:r>
          </w:p>
        </w:tc>
        <w:tc>
          <w:tcPr>
            <w:tcW w:w="1727" w:type="dxa"/>
          </w:tcPr>
          <w:p w14:paraId="60F67477" w14:textId="7198D350" w:rsidR="00CA6829" w:rsidRPr="00A263D1" w:rsidRDefault="00CA6829" w:rsidP="00866EAC">
            <w:pPr>
              <w:spacing w:line="360" w:lineRule="auto"/>
              <w:ind w:firstLine="851"/>
              <w:jc w:val="both"/>
              <w:rPr>
                <w:b/>
                <w:sz w:val="28"/>
                <w:szCs w:val="28"/>
              </w:rPr>
            </w:pPr>
            <w:r w:rsidRPr="00A263D1">
              <w:rPr>
                <w:b/>
                <w:sz w:val="28"/>
                <w:szCs w:val="28"/>
              </w:rPr>
              <w:t>+</w:t>
            </w:r>
            <w:commentRangeEnd w:id="15"/>
            <w:r w:rsidRPr="00A263D1">
              <w:rPr>
                <w:rStyle w:val="af1"/>
              </w:rPr>
              <w:commentReference w:id="15"/>
            </w:r>
          </w:p>
        </w:tc>
      </w:tr>
    </w:tbl>
    <w:p w14:paraId="1DA75F16" w14:textId="77777777" w:rsidR="00300CC2" w:rsidRPr="00F153FB" w:rsidRDefault="00300CC2" w:rsidP="00866EAC">
      <w:pPr>
        <w:spacing w:line="360" w:lineRule="auto"/>
        <w:ind w:firstLine="851"/>
        <w:jc w:val="both"/>
        <w:rPr>
          <w:sz w:val="28"/>
          <w:szCs w:val="28"/>
          <w:lang w:val="en-US"/>
        </w:rPr>
      </w:pPr>
    </w:p>
    <w:p w14:paraId="6F6CDFCD" w14:textId="680287EF" w:rsidR="00373CEE" w:rsidRDefault="00487B3C" w:rsidP="00866EAC">
      <w:pPr>
        <w:spacing w:line="360" w:lineRule="auto"/>
        <w:ind w:firstLine="851"/>
        <w:jc w:val="both"/>
        <w:rPr>
          <w:color w:val="FF0000"/>
          <w:sz w:val="28"/>
        </w:rPr>
      </w:pPr>
      <w:r w:rsidRPr="00487B3C">
        <w:rPr>
          <w:color w:val="FF0000"/>
          <w:sz w:val="28"/>
        </w:rPr>
        <w:t>Словесные умозаключения по поводу того какие общие недостатки аналогов исправляет наш продукт.</w:t>
      </w:r>
      <w:r w:rsidR="00B943B8">
        <w:rPr>
          <w:color w:val="FF0000"/>
          <w:sz w:val="28"/>
        </w:rPr>
        <w:t xml:space="preserve"> - ДОБАВИЛ</w:t>
      </w:r>
    </w:p>
    <w:p w14:paraId="30F76D4D" w14:textId="122BF861" w:rsidR="00CA6829" w:rsidRPr="00931A0A" w:rsidRDefault="00CA6829" w:rsidP="00866EAC">
      <w:pPr>
        <w:spacing w:line="360" w:lineRule="auto"/>
        <w:ind w:firstLine="851"/>
        <w:jc w:val="both"/>
        <w:rPr>
          <w:sz w:val="28"/>
        </w:rPr>
      </w:pPr>
      <w:r w:rsidRPr="00931A0A">
        <w:rPr>
          <w:sz w:val="28"/>
        </w:rPr>
        <w:t xml:space="preserve">Главная проблема рассматриваемых аналогов – отсутствие русского языка, </w:t>
      </w:r>
      <w:r w:rsidR="00931A0A" w:rsidRPr="00931A0A">
        <w:rPr>
          <w:sz w:val="28"/>
        </w:rPr>
        <w:t>данный недостаток будет исправлен путем возможности анализа текста на русском языке.</w:t>
      </w:r>
    </w:p>
    <w:p w14:paraId="192C68A9" w14:textId="77777777" w:rsidR="005B469A" w:rsidRPr="00487B3C" w:rsidRDefault="00373CEE" w:rsidP="00866EAC">
      <w:pPr>
        <w:spacing w:line="360" w:lineRule="auto"/>
        <w:ind w:firstLine="851"/>
        <w:jc w:val="both"/>
        <w:rPr>
          <w:sz w:val="28"/>
        </w:rPr>
      </w:pPr>
      <w:r w:rsidRPr="00487B3C">
        <w:rPr>
          <w:sz w:val="28"/>
        </w:rPr>
        <w:br w:type="page"/>
      </w:r>
      <w:bookmarkStart w:id="16" w:name="_Toc122477394"/>
    </w:p>
    <w:p w14:paraId="0FB692D7" w14:textId="40F56FF0" w:rsidR="005B469A" w:rsidRDefault="00487B3C" w:rsidP="00866EAC">
      <w:pPr>
        <w:spacing w:line="360" w:lineRule="auto"/>
        <w:ind w:firstLine="851"/>
        <w:rPr>
          <w:color w:val="000000"/>
          <w:sz w:val="28"/>
          <w:szCs w:val="28"/>
        </w:rPr>
      </w:pPr>
      <w:r>
        <w:rPr>
          <w:b/>
          <w:sz w:val="28"/>
        </w:rPr>
        <w:lastRenderedPageBreak/>
        <w:t>1.3 Анализ проблемной области</w:t>
      </w:r>
    </w:p>
    <w:p w14:paraId="103C43E0" w14:textId="77777777" w:rsidR="005B469A" w:rsidRDefault="005B469A" w:rsidP="00866EAC">
      <w:pPr>
        <w:spacing w:line="360" w:lineRule="auto"/>
        <w:ind w:firstLine="851"/>
        <w:jc w:val="both"/>
        <w:rPr>
          <w:color w:val="000000"/>
          <w:sz w:val="28"/>
          <w:szCs w:val="28"/>
        </w:rPr>
      </w:pPr>
    </w:p>
    <w:p w14:paraId="521AC99C" w14:textId="17140B47" w:rsidR="0094069B" w:rsidRPr="0094069B" w:rsidRDefault="0094069B" w:rsidP="00866EAC">
      <w:pPr>
        <w:spacing w:line="360" w:lineRule="auto"/>
        <w:ind w:firstLine="851"/>
        <w:jc w:val="both"/>
        <w:rPr>
          <w:sz w:val="28"/>
        </w:rPr>
      </w:pPr>
      <w:r w:rsidRPr="0094069B">
        <w:rPr>
          <w:sz w:val="28"/>
        </w:rPr>
        <w:t xml:space="preserve">Многие все больше и больше интересуются методами анализа текстов. Это могут быть запросы клиентов, внутренняя переписка, чаты с клиентами, внутренняя база знаний, обзор прессы или данные </w:t>
      </w:r>
      <w:proofErr w:type="spellStart"/>
      <w:r w:rsidRPr="0094069B">
        <w:rPr>
          <w:sz w:val="28"/>
        </w:rPr>
        <w:t>парсинга</w:t>
      </w:r>
      <w:proofErr w:type="spellEnd"/>
      <w:r w:rsidRPr="0094069B">
        <w:rPr>
          <w:sz w:val="28"/>
        </w:rPr>
        <w:t xml:space="preserve"> соцсетей.</w:t>
      </w:r>
      <w:r>
        <w:rPr>
          <w:sz w:val="28"/>
        </w:rPr>
        <w:t xml:space="preserve"> </w:t>
      </w:r>
      <w:r w:rsidRPr="0094069B">
        <w:rPr>
          <w:sz w:val="28"/>
        </w:rPr>
        <w:t>Все это ставит большой вопрос, каким образом можно анализировать в автоматическом режиме большие объемы данных и позже использовать полученные данные.</w:t>
      </w:r>
      <w:r>
        <w:rPr>
          <w:sz w:val="28"/>
        </w:rPr>
        <w:t xml:space="preserve"> Данный вопрос довольно можно решить ИНС</w:t>
      </w:r>
    </w:p>
    <w:p w14:paraId="6FA38E76" w14:textId="6B10E8C1" w:rsidR="00DF01F9" w:rsidRDefault="0094069B" w:rsidP="00866EAC">
      <w:pPr>
        <w:spacing w:line="360" w:lineRule="auto"/>
        <w:ind w:firstLine="851"/>
        <w:jc w:val="both"/>
        <w:rPr>
          <w:color w:val="000000"/>
          <w:sz w:val="28"/>
          <w:szCs w:val="28"/>
        </w:rPr>
      </w:pPr>
      <w:commentRangeStart w:id="17"/>
      <w:r>
        <w:rPr>
          <w:color w:val="000000"/>
          <w:sz w:val="28"/>
          <w:szCs w:val="28"/>
        </w:rPr>
        <w:t>Одна из важных проблем анализа текста – это распознавание таких оборотов речи как сарказм, шутки, неявные оценки и т</w:t>
      </w:r>
      <w:r w:rsidR="009D4F0B">
        <w:rPr>
          <w:color w:val="000000"/>
          <w:sz w:val="28"/>
          <w:szCs w:val="28"/>
        </w:rPr>
        <w:t>.</w:t>
      </w:r>
      <w:r>
        <w:rPr>
          <w:color w:val="000000"/>
          <w:sz w:val="28"/>
          <w:szCs w:val="28"/>
        </w:rPr>
        <w:t xml:space="preserve">д. </w:t>
      </w:r>
      <w:commentRangeEnd w:id="17"/>
      <w:r w:rsidR="009D4F0B">
        <w:rPr>
          <w:rStyle w:val="af1"/>
        </w:rPr>
        <w:commentReference w:id="17"/>
      </w:r>
      <w:r>
        <w:rPr>
          <w:color w:val="000000"/>
          <w:sz w:val="28"/>
          <w:szCs w:val="28"/>
        </w:rPr>
        <w:t xml:space="preserve">Если человек в большинстве случаев сможет определить, серьезный текст перед ним или нет, </w:t>
      </w:r>
      <w:commentRangeStart w:id="18"/>
      <w:commentRangeStart w:id="19"/>
      <w:r>
        <w:rPr>
          <w:color w:val="000000"/>
          <w:sz w:val="28"/>
          <w:szCs w:val="28"/>
        </w:rPr>
        <w:t>то для ИНС это будет проблемой.</w:t>
      </w:r>
      <w:commentRangeEnd w:id="18"/>
      <w:r w:rsidR="00866EAC">
        <w:rPr>
          <w:rStyle w:val="af1"/>
        </w:rPr>
        <w:commentReference w:id="18"/>
      </w:r>
      <w:commentRangeEnd w:id="19"/>
      <w:r w:rsidR="00B943B8">
        <w:rPr>
          <w:rStyle w:val="af1"/>
        </w:rPr>
        <w:commentReference w:id="19"/>
      </w:r>
    </w:p>
    <w:p w14:paraId="462A7A25" w14:textId="12FBB1B9" w:rsidR="003526BC" w:rsidRDefault="003526BC" w:rsidP="00866EAC">
      <w:pPr>
        <w:spacing w:line="360" w:lineRule="auto"/>
        <w:ind w:firstLine="851"/>
        <w:jc w:val="both"/>
        <w:rPr>
          <w:color w:val="000000"/>
          <w:sz w:val="28"/>
          <w:szCs w:val="28"/>
        </w:rPr>
      </w:pPr>
      <w:r>
        <w:rPr>
          <w:color w:val="000000"/>
          <w:sz w:val="28"/>
          <w:szCs w:val="28"/>
        </w:rPr>
        <w:t xml:space="preserve">Существует </w:t>
      </w:r>
      <w:commentRangeStart w:id="20"/>
      <w:commentRangeStart w:id="21"/>
      <w:r>
        <w:rPr>
          <w:color w:val="000000"/>
          <w:sz w:val="28"/>
          <w:szCs w:val="28"/>
        </w:rPr>
        <w:t>много онлайн анализаторов текста на основе ИНС</w:t>
      </w:r>
      <w:commentRangeEnd w:id="20"/>
      <w:r w:rsidR="00866EAC">
        <w:rPr>
          <w:rStyle w:val="af1"/>
        </w:rPr>
        <w:commentReference w:id="20"/>
      </w:r>
      <w:commentRangeEnd w:id="21"/>
      <w:r w:rsidR="00B943B8">
        <w:rPr>
          <w:rStyle w:val="af1"/>
        </w:rPr>
        <w:commentReference w:id="21"/>
      </w:r>
      <w:r>
        <w:rPr>
          <w:color w:val="000000"/>
          <w:sz w:val="28"/>
          <w:szCs w:val="28"/>
        </w:rPr>
        <w:t>, однако они корректно могут анализировать только текст на английском языке, анализаторов на, которые могут повторить качество подобного анализа на русском языке нет.</w:t>
      </w:r>
    </w:p>
    <w:p w14:paraId="42B0255D" w14:textId="77777777" w:rsidR="005B469A" w:rsidRDefault="005B469A" w:rsidP="00866EAC">
      <w:pPr>
        <w:ind w:firstLine="851"/>
        <w:jc w:val="center"/>
        <w:rPr>
          <w:b/>
          <w:color w:val="FF0000"/>
          <w:sz w:val="28"/>
        </w:rPr>
      </w:pPr>
    </w:p>
    <w:p w14:paraId="3ED2A100" w14:textId="0F6069A2" w:rsidR="00E86D73" w:rsidRDefault="005B469A" w:rsidP="00866EAC">
      <w:pPr>
        <w:ind w:firstLine="851"/>
        <w:rPr>
          <w:b/>
          <w:sz w:val="28"/>
        </w:rPr>
      </w:pPr>
      <w:r>
        <w:rPr>
          <w:b/>
          <w:color w:val="FF0000"/>
          <w:sz w:val="28"/>
        </w:rPr>
        <w:br w:type="page"/>
      </w:r>
      <w:bookmarkEnd w:id="16"/>
      <w:r w:rsidR="00D9627F">
        <w:rPr>
          <w:b/>
          <w:sz w:val="28"/>
        </w:rPr>
        <w:lastRenderedPageBreak/>
        <w:t xml:space="preserve">1.4 </w:t>
      </w:r>
      <w:r w:rsidR="00866EAC">
        <w:rPr>
          <w:b/>
          <w:sz w:val="28"/>
        </w:rPr>
        <w:t>Обзор и анализ средств разработки</w:t>
      </w:r>
    </w:p>
    <w:p w14:paraId="00C127CC" w14:textId="77777777" w:rsidR="00866EAC" w:rsidRDefault="00866EAC" w:rsidP="00866EAC">
      <w:pPr>
        <w:ind w:firstLine="851"/>
        <w:rPr>
          <w:b/>
          <w:sz w:val="28"/>
        </w:rPr>
      </w:pPr>
    </w:p>
    <w:p w14:paraId="31775BA3" w14:textId="77777777" w:rsidR="00E86D73" w:rsidRDefault="00E86D73" w:rsidP="00866EAC">
      <w:pPr>
        <w:ind w:firstLine="851"/>
        <w:jc w:val="center"/>
        <w:rPr>
          <w:b/>
          <w:sz w:val="28"/>
        </w:rPr>
      </w:pPr>
    </w:p>
    <w:p w14:paraId="4B033F80" w14:textId="47FB649A" w:rsidR="008D144B" w:rsidRDefault="00CE1860" w:rsidP="00866EAC">
      <w:pPr>
        <w:spacing w:line="360" w:lineRule="auto"/>
        <w:ind w:firstLine="851"/>
        <w:jc w:val="both"/>
        <w:rPr>
          <w:bCs/>
          <w:sz w:val="28"/>
        </w:rPr>
      </w:pPr>
      <w:r w:rsidRPr="00CE1860">
        <w:rPr>
          <w:bCs/>
          <w:sz w:val="28"/>
        </w:rPr>
        <w:t>Для лучшего понимания</w:t>
      </w:r>
      <w:r w:rsidR="00AC229C">
        <w:rPr>
          <w:bCs/>
          <w:sz w:val="28"/>
        </w:rPr>
        <w:t xml:space="preserve"> данной</w:t>
      </w:r>
      <w:r w:rsidRPr="00CE1860">
        <w:rPr>
          <w:bCs/>
          <w:sz w:val="28"/>
        </w:rPr>
        <w:t xml:space="preserve"> темы</w:t>
      </w:r>
      <w:r w:rsidR="00AC229C">
        <w:rPr>
          <w:bCs/>
          <w:sz w:val="28"/>
        </w:rPr>
        <w:t xml:space="preserve"> </w:t>
      </w:r>
      <w:r w:rsidRPr="00CE1860">
        <w:rPr>
          <w:bCs/>
          <w:sz w:val="28"/>
        </w:rPr>
        <w:t>нужно определится с технологическим стеком разработки</w:t>
      </w:r>
      <w:r>
        <w:rPr>
          <w:bCs/>
          <w:sz w:val="28"/>
        </w:rPr>
        <w:t xml:space="preserve">. В </w:t>
      </w:r>
      <w:r w:rsidR="00AC229C">
        <w:rPr>
          <w:bCs/>
          <w:sz w:val="28"/>
        </w:rPr>
        <w:t>этой</w:t>
      </w:r>
      <w:r>
        <w:rPr>
          <w:bCs/>
          <w:sz w:val="28"/>
        </w:rPr>
        <w:t xml:space="preserve"> теме буду</w:t>
      </w:r>
      <w:r w:rsidR="00AC229C">
        <w:rPr>
          <w:bCs/>
          <w:sz w:val="28"/>
        </w:rPr>
        <w:t>т</w:t>
      </w:r>
      <w:r>
        <w:rPr>
          <w:bCs/>
          <w:sz w:val="28"/>
        </w:rPr>
        <w:t xml:space="preserve"> использова</w:t>
      </w:r>
      <w:r w:rsidR="00AC229C">
        <w:rPr>
          <w:bCs/>
          <w:sz w:val="28"/>
        </w:rPr>
        <w:t>ны</w:t>
      </w:r>
      <w:r>
        <w:rPr>
          <w:bCs/>
          <w:sz w:val="28"/>
        </w:rPr>
        <w:t xml:space="preserve"> инструменты из следующего набора:</w:t>
      </w:r>
    </w:p>
    <w:p w14:paraId="286C1876" w14:textId="373E1DF9" w:rsidR="00CE1860" w:rsidRPr="00866EAC" w:rsidRDefault="00CE1860" w:rsidP="00866EAC">
      <w:pPr>
        <w:pStyle w:val="afb"/>
        <w:shd w:val="clear" w:color="auto" w:fill="FFFFFF"/>
        <w:spacing w:before="0" w:beforeAutospacing="0" w:after="0" w:afterAutospacing="0" w:line="360" w:lineRule="auto"/>
        <w:ind w:firstLine="851"/>
        <w:jc w:val="both"/>
        <w:rPr>
          <w:sz w:val="28"/>
          <w:szCs w:val="28"/>
        </w:rPr>
      </w:pPr>
      <w:proofErr w:type="spellStart"/>
      <w:r w:rsidRPr="00866EAC">
        <w:rPr>
          <w:b/>
          <w:bCs/>
          <w:sz w:val="28"/>
          <w:szCs w:val="28"/>
        </w:rPr>
        <w:t>Flask</w:t>
      </w:r>
      <w:proofErr w:type="spellEnd"/>
      <w:r w:rsidRPr="00866EAC">
        <w:rPr>
          <w:sz w:val="28"/>
          <w:szCs w:val="28"/>
        </w:rPr>
        <w:t> — фреймворк для создания веб-приложений на языке программирования </w:t>
      </w:r>
      <w:proofErr w:type="spellStart"/>
      <w:r w:rsidRPr="00866EAC">
        <w:rPr>
          <w:sz w:val="28"/>
          <w:szCs w:val="28"/>
        </w:rPr>
        <w:t>Python</w:t>
      </w:r>
      <w:proofErr w:type="spellEnd"/>
      <w:r w:rsidRPr="00866EAC">
        <w:rPr>
          <w:sz w:val="28"/>
          <w:szCs w:val="28"/>
        </w:rPr>
        <w:t xml:space="preserve">, использующий набор инструментов </w:t>
      </w:r>
      <w:proofErr w:type="spellStart"/>
      <w:r w:rsidRPr="00866EAC">
        <w:rPr>
          <w:sz w:val="28"/>
          <w:szCs w:val="28"/>
        </w:rPr>
        <w:t>Werkzeug</w:t>
      </w:r>
      <w:proofErr w:type="spellEnd"/>
      <w:r w:rsidRPr="00866EAC">
        <w:rPr>
          <w:sz w:val="28"/>
          <w:szCs w:val="28"/>
        </w:rPr>
        <w:t xml:space="preserve">, а также </w:t>
      </w:r>
      <w:proofErr w:type="spellStart"/>
      <w:r w:rsidRPr="00866EAC">
        <w:rPr>
          <w:sz w:val="28"/>
          <w:szCs w:val="28"/>
        </w:rPr>
        <w:t>шаблонизатор</w:t>
      </w:r>
      <w:proofErr w:type="spellEnd"/>
      <w:r w:rsidRPr="00866EAC">
        <w:rPr>
          <w:sz w:val="28"/>
          <w:szCs w:val="28"/>
        </w:rPr>
        <w:t> Jinja2. Относится к категории так называемых </w:t>
      </w:r>
      <w:proofErr w:type="spellStart"/>
      <w:r w:rsidRPr="00866EAC">
        <w:rPr>
          <w:sz w:val="28"/>
          <w:szCs w:val="28"/>
        </w:rPr>
        <w:t>микрофреймворков</w:t>
      </w:r>
      <w:proofErr w:type="spellEnd"/>
      <w:r w:rsidRPr="00866EAC">
        <w:rPr>
          <w:sz w:val="28"/>
          <w:szCs w:val="28"/>
        </w:rPr>
        <w:t> — минималистичных каркасов веб-приложений, сознательно предоставляющих лишь самые базовые возможности.</w:t>
      </w:r>
    </w:p>
    <w:p w14:paraId="55F32CA0" w14:textId="4B98E958" w:rsidR="00CE1860" w:rsidRPr="00866EAC" w:rsidRDefault="00CE1860"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t>Поддерживается установка посредством пакетного менеджера </w:t>
      </w:r>
      <w:proofErr w:type="spellStart"/>
      <w:r w:rsidRPr="00866EAC">
        <w:rPr>
          <w:sz w:val="28"/>
          <w:szCs w:val="28"/>
        </w:rPr>
        <w:t>PyPI</w:t>
      </w:r>
      <w:proofErr w:type="spellEnd"/>
      <w:r w:rsidRPr="00866EAC">
        <w:rPr>
          <w:sz w:val="28"/>
          <w:szCs w:val="28"/>
        </w:rPr>
        <w:t xml:space="preserve">, версия 1.0 совместима с </w:t>
      </w:r>
      <w:proofErr w:type="spellStart"/>
      <w:r w:rsidRPr="00866EAC">
        <w:rPr>
          <w:sz w:val="28"/>
          <w:szCs w:val="28"/>
        </w:rPr>
        <w:t>Python</w:t>
      </w:r>
      <w:proofErr w:type="spellEnd"/>
      <w:r w:rsidRPr="00866EAC">
        <w:rPr>
          <w:sz w:val="28"/>
          <w:szCs w:val="28"/>
        </w:rPr>
        <w:t xml:space="preserve"> 2.7, </w:t>
      </w:r>
      <w:proofErr w:type="spellStart"/>
      <w:r w:rsidRPr="00866EAC">
        <w:rPr>
          <w:sz w:val="28"/>
          <w:szCs w:val="28"/>
        </w:rPr>
        <w:t>Python</w:t>
      </w:r>
      <w:proofErr w:type="spellEnd"/>
      <w:r w:rsidRPr="00866EAC">
        <w:rPr>
          <w:sz w:val="28"/>
          <w:szCs w:val="28"/>
        </w:rPr>
        <w:t xml:space="preserve"> 3.3 и выше.</w:t>
      </w:r>
    </w:p>
    <w:p w14:paraId="6D03D415" w14:textId="45EB2871" w:rsidR="00CE1860" w:rsidRDefault="00CE1860"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t>Создатель и основной автор — австрийский программист </w:t>
      </w:r>
      <w:proofErr w:type="spellStart"/>
      <w:r w:rsidRPr="00866EAC">
        <w:rPr>
          <w:sz w:val="28"/>
          <w:szCs w:val="28"/>
        </w:rPr>
        <w:t>Армин</w:t>
      </w:r>
      <w:proofErr w:type="spellEnd"/>
      <w:r w:rsidRPr="00866EAC">
        <w:rPr>
          <w:sz w:val="28"/>
          <w:szCs w:val="28"/>
        </w:rPr>
        <w:t xml:space="preserve"> </w:t>
      </w:r>
      <w:proofErr w:type="spellStart"/>
      <w:r w:rsidRPr="00866EAC">
        <w:rPr>
          <w:sz w:val="28"/>
          <w:szCs w:val="28"/>
        </w:rPr>
        <w:t>Ронахер</w:t>
      </w:r>
      <w:proofErr w:type="spellEnd"/>
      <w:r w:rsidRPr="00866EAC">
        <w:rPr>
          <w:sz w:val="28"/>
          <w:szCs w:val="28"/>
        </w:rPr>
        <w:t>, начал работу над проектом в 2010 году.</w:t>
      </w:r>
    </w:p>
    <w:p w14:paraId="697B60D9" w14:textId="1C8C91FF" w:rsidR="00866EAC" w:rsidRP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Привести скриншоты использования в интерфейсе </w:t>
      </w:r>
      <w:r w:rsidRPr="00866EAC">
        <w:rPr>
          <w:color w:val="FF0000"/>
          <w:sz w:val="28"/>
          <w:szCs w:val="28"/>
          <w:lang w:val="en-US"/>
        </w:rPr>
        <w:t>IDE</w:t>
      </w:r>
      <w:r w:rsidRPr="00866EAC">
        <w:rPr>
          <w:color w:val="FF0000"/>
          <w:sz w:val="28"/>
          <w:szCs w:val="28"/>
        </w:rPr>
        <w:t xml:space="preserve">. Можно с зачеркнутым ниже кодом </w:t>
      </w:r>
      <w:r w:rsidRPr="00866EAC">
        <w:rPr>
          <w:color w:val="FF0000"/>
          <w:sz w:val="28"/>
          <w:szCs w:val="28"/>
        </w:rPr>
        <w:sym w:font="Wingdings" w:char="F04A"/>
      </w:r>
      <w:r w:rsidRPr="00866EAC">
        <w:rPr>
          <w:color w:val="FF0000"/>
          <w:sz w:val="28"/>
          <w:szCs w:val="28"/>
        </w:rPr>
        <w:t xml:space="preserve"> </w:t>
      </w:r>
      <w:r w:rsidR="00B943B8">
        <w:rPr>
          <w:color w:val="FF0000"/>
          <w:sz w:val="28"/>
          <w:szCs w:val="28"/>
        </w:rPr>
        <w:t>- ПРИВЕЛ</w:t>
      </w:r>
    </w:p>
    <w:p w14:paraId="46EC214A" w14:textId="448A408E" w:rsidR="00CE1860" w:rsidRPr="009274E7" w:rsidRDefault="00CE1860" w:rsidP="00866EAC">
      <w:pPr>
        <w:pStyle w:val="afb"/>
        <w:shd w:val="clear" w:color="auto" w:fill="FFFFFF"/>
        <w:spacing w:before="0" w:beforeAutospacing="0" w:after="0" w:afterAutospacing="0" w:line="360" w:lineRule="auto"/>
        <w:ind w:firstLine="851"/>
        <w:jc w:val="both"/>
        <w:rPr>
          <w:sz w:val="28"/>
          <w:szCs w:val="28"/>
        </w:rPr>
      </w:pPr>
      <w:r w:rsidRPr="009274E7">
        <w:rPr>
          <w:sz w:val="28"/>
          <w:szCs w:val="28"/>
        </w:rPr>
        <w:t>Пример веб-приложения, которое показывает «</w:t>
      </w:r>
      <w:proofErr w:type="spellStart"/>
      <w:r w:rsidRPr="009274E7">
        <w:rPr>
          <w:sz w:val="28"/>
          <w:szCs w:val="28"/>
        </w:rPr>
        <w:t>Hello</w:t>
      </w:r>
      <w:proofErr w:type="spellEnd"/>
      <w:r w:rsidRPr="009274E7">
        <w:rPr>
          <w:sz w:val="28"/>
          <w:szCs w:val="28"/>
        </w:rPr>
        <w:t xml:space="preserve"> </w:t>
      </w:r>
      <w:proofErr w:type="spellStart"/>
      <w:r w:rsidRPr="009274E7">
        <w:rPr>
          <w:sz w:val="28"/>
          <w:szCs w:val="28"/>
        </w:rPr>
        <w:t>World</w:t>
      </w:r>
      <w:proofErr w:type="spellEnd"/>
      <w:r w:rsidRPr="009274E7">
        <w:rPr>
          <w:sz w:val="28"/>
          <w:szCs w:val="28"/>
        </w:rPr>
        <w:t>!»</w:t>
      </w:r>
      <w:r w:rsidR="009274E7" w:rsidRPr="009274E7">
        <w:rPr>
          <w:sz w:val="28"/>
          <w:szCs w:val="28"/>
        </w:rPr>
        <w:t xml:space="preserve"> </w:t>
      </w:r>
      <w:r w:rsidR="009274E7">
        <w:rPr>
          <w:sz w:val="28"/>
          <w:szCs w:val="28"/>
        </w:rPr>
        <w:t>показан на изображении 1.5</w:t>
      </w:r>
      <w:r w:rsidRPr="009274E7">
        <w:rPr>
          <w:sz w:val="28"/>
          <w:szCs w:val="28"/>
        </w:rPr>
        <w:t>:</w:t>
      </w:r>
    </w:p>
    <w:p w14:paraId="584DBFE6" w14:textId="77777777" w:rsidR="009274E7" w:rsidRDefault="009274E7" w:rsidP="009274E7">
      <w:pPr>
        <w:pStyle w:val="afb"/>
        <w:shd w:val="clear" w:color="auto" w:fill="FFFFFF"/>
        <w:spacing w:before="0" w:beforeAutospacing="0" w:after="0" w:afterAutospacing="0" w:line="360" w:lineRule="auto"/>
        <w:rPr>
          <w:strike/>
          <w:sz w:val="28"/>
          <w:szCs w:val="28"/>
        </w:rPr>
      </w:pPr>
    </w:p>
    <w:p w14:paraId="4E0F3852" w14:textId="06DB578A" w:rsidR="009274E7" w:rsidRDefault="009274E7" w:rsidP="009274E7">
      <w:pPr>
        <w:pStyle w:val="afb"/>
        <w:shd w:val="clear" w:color="auto" w:fill="FFFFFF"/>
        <w:spacing w:before="0" w:beforeAutospacing="0" w:after="0" w:afterAutospacing="0" w:line="360" w:lineRule="auto"/>
        <w:rPr>
          <w:strike/>
          <w:sz w:val="28"/>
          <w:szCs w:val="28"/>
        </w:rPr>
      </w:pPr>
      <w:r w:rsidRPr="009274E7">
        <w:rPr>
          <w:strike/>
          <w:noProof/>
          <w:sz w:val="28"/>
          <w:szCs w:val="28"/>
        </w:rPr>
        <w:lastRenderedPageBreak/>
        <w:drawing>
          <wp:inline distT="0" distB="0" distL="0" distR="0" wp14:anchorId="50BC7CA2" wp14:editId="759B3CF4">
            <wp:extent cx="5940425" cy="3879215"/>
            <wp:effectExtent l="0" t="0" r="317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79215"/>
                    </a:xfrm>
                    <a:prstGeom prst="rect">
                      <a:avLst/>
                    </a:prstGeom>
                  </pic:spPr>
                </pic:pic>
              </a:graphicData>
            </a:graphic>
          </wp:inline>
        </w:drawing>
      </w:r>
    </w:p>
    <w:p w14:paraId="27B9F558" w14:textId="4BCAC5B1" w:rsidR="009274E7" w:rsidRPr="00D24606" w:rsidRDefault="009274E7" w:rsidP="005F0A03">
      <w:pPr>
        <w:pStyle w:val="afb"/>
        <w:shd w:val="clear" w:color="auto" w:fill="FFFFFF"/>
        <w:spacing w:before="0" w:beforeAutospacing="0" w:after="0" w:afterAutospacing="0" w:line="360" w:lineRule="auto"/>
        <w:jc w:val="center"/>
        <w:rPr>
          <w:sz w:val="28"/>
          <w:szCs w:val="28"/>
        </w:rPr>
      </w:pPr>
      <w:r w:rsidRPr="005F0A03">
        <w:rPr>
          <w:sz w:val="28"/>
          <w:szCs w:val="28"/>
        </w:rPr>
        <w:t xml:space="preserve">Рисунок 1.5 </w:t>
      </w:r>
      <w:r w:rsidR="005F0A03" w:rsidRPr="005F0A03">
        <w:rPr>
          <w:sz w:val="28"/>
          <w:szCs w:val="28"/>
        </w:rPr>
        <w:t>–</w:t>
      </w:r>
      <w:r w:rsidRPr="005F0A03">
        <w:rPr>
          <w:sz w:val="28"/>
          <w:szCs w:val="28"/>
        </w:rPr>
        <w:t xml:space="preserve"> </w:t>
      </w:r>
      <w:r w:rsidR="005F0A03" w:rsidRPr="005F0A03">
        <w:rPr>
          <w:sz w:val="28"/>
          <w:szCs w:val="28"/>
        </w:rPr>
        <w:t xml:space="preserve">Код на </w:t>
      </w:r>
      <w:r w:rsidR="005F0A03" w:rsidRPr="005F0A03">
        <w:rPr>
          <w:sz w:val="28"/>
          <w:szCs w:val="28"/>
          <w:lang w:val="en-US"/>
        </w:rPr>
        <w:t>Flask</w:t>
      </w:r>
    </w:p>
    <w:p w14:paraId="0BABB404" w14:textId="77777777" w:rsidR="009274E7" w:rsidRPr="00866EAC" w:rsidRDefault="009274E7" w:rsidP="009274E7">
      <w:pPr>
        <w:pStyle w:val="afb"/>
        <w:shd w:val="clear" w:color="auto" w:fill="FFFFFF"/>
        <w:spacing w:before="0" w:beforeAutospacing="0" w:after="0" w:afterAutospacing="0" w:line="360" w:lineRule="auto"/>
        <w:rPr>
          <w:strike/>
          <w:sz w:val="28"/>
          <w:szCs w:val="28"/>
        </w:rPr>
      </w:pPr>
    </w:p>
    <w:p w14:paraId="55F235DD" w14:textId="7A451DC2" w:rsidR="00CE1860" w:rsidRPr="00866EAC" w:rsidRDefault="00CE1860"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t xml:space="preserve">Сообществом поддерживается серия пакетов-расширений для </w:t>
      </w:r>
      <w:proofErr w:type="spellStart"/>
      <w:r w:rsidRPr="00866EAC">
        <w:rPr>
          <w:sz w:val="28"/>
          <w:szCs w:val="28"/>
        </w:rPr>
        <w:t>Flask</w:t>
      </w:r>
      <w:proofErr w:type="spellEnd"/>
      <w:r w:rsidRPr="00866EAC">
        <w:rPr>
          <w:sz w:val="28"/>
          <w:szCs w:val="28"/>
        </w:rPr>
        <w:t>, их название обычно начинается с </w:t>
      </w:r>
      <w:proofErr w:type="spellStart"/>
      <w:proofErr w:type="gramStart"/>
      <w:r w:rsidRPr="00866EAC">
        <w:rPr>
          <w:rStyle w:val="HTML1"/>
          <w:rFonts w:ascii="Times New Roman" w:hAnsi="Times New Roman" w:cs="Times New Roman"/>
          <w:sz w:val="28"/>
          <w:szCs w:val="28"/>
        </w:rPr>
        <w:t>flask</w:t>
      </w:r>
      <w:proofErr w:type="spellEnd"/>
      <w:r w:rsidRPr="00866EAC">
        <w:rPr>
          <w:rStyle w:val="HTML1"/>
          <w:rFonts w:ascii="Times New Roman" w:hAnsi="Times New Roman" w:cs="Times New Roman"/>
          <w:sz w:val="28"/>
          <w:szCs w:val="28"/>
        </w:rPr>
        <w:t>-</w:t>
      </w:r>
      <w:r w:rsidRPr="00866EAC">
        <w:rPr>
          <w:sz w:val="28"/>
          <w:szCs w:val="28"/>
        </w:rPr>
        <w:t>, например</w:t>
      </w:r>
      <w:proofErr w:type="gramEnd"/>
      <w:r w:rsidRPr="00866EAC">
        <w:rPr>
          <w:sz w:val="28"/>
          <w:szCs w:val="28"/>
        </w:rPr>
        <w:t> </w:t>
      </w:r>
      <w:proofErr w:type="spellStart"/>
      <w:r w:rsidRPr="00866EAC">
        <w:rPr>
          <w:rStyle w:val="HTML1"/>
          <w:rFonts w:ascii="Times New Roman" w:hAnsi="Times New Roman" w:cs="Times New Roman"/>
          <w:sz w:val="28"/>
          <w:szCs w:val="28"/>
        </w:rPr>
        <w:t>flask-login</w:t>
      </w:r>
      <w:proofErr w:type="spellEnd"/>
      <w:r w:rsidRPr="00866EAC">
        <w:rPr>
          <w:sz w:val="28"/>
          <w:szCs w:val="28"/>
        </w:rPr>
        <w:t>, </w:t>
      </w:r>
      <w:proofErr w:type="spellStart"/>
      <w:r w:rsidRPr="00866EAC">
        <w:rPr>
          <w:rStyle w:val="HTML1"/>
          <w:rFonts w:ascii="Times New Roman" w:hAnsi="Times New Roman" w:cs="Times New Roman"/>
          <w:sz w:val="28"/>
          <w:szCs w:val="28"/>
        </w:rPr>
        <w:t>flask-sqlalchemy</w:t>
      </w:r>
      <w:proofErr w:type="spellEnd"/>
      <w:r w:rsidRPr="00866EAC">
        <w:rPr>
          <w:sz w:val="28"/>
          <w:szCs w:val="28"/>
        </w:rPr>
        <w:t>, </w:t>
      </w:r>
      <w:proofErr w:type="spellStart"/>
      <w:r w:rsidRPr="00866EAC">
        <w:rPr>
          <w:rStyle w:val="HTML1"/>
          <w:rFonts w:ascii="Times New Roman" w:hAnsi="Times New Roman" w:cs="Times New Roman"/>
          <w:sz w:val="28"/>
          <w:szCs w:val="28"/>
        </w:rPr>
        <w:t>flask-wtf</w:t>
      </w:r>
      <w:proofErr w:type="spellEnd"/>
      <w:r w:rsidRPr="00866EAC">
        <w:rPr>
          <w:sz w:val="28"/>
          <w:szCs w:val="28"/>
        </w:rPr>
        <w:t>.</w:t>
      </w:r>
      <w:r w:rsidR="00AC330B" w:rsidRPr="00866EAC">
        <w:rPr>
          <w:sz w:val="28"/>
          <w:szCs w:val="28"/>
        </w:rPr>
        <w:t xml:space="preserve"> </w:t>
      </w:r>
    </w:p>
    <w:p w14:paraId="4893A425" w14:textId="18FC1EEC" w:rsidR="00AC330B" w:rsidRPr="00866EAC" w:rsidRDefault="00AC330B"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t>Данный пакет</w:t>
      </w:r>
    </w:p>
    <w:p w14:paraId="2131C410" w14:textId="1CDDF3D3" w:rsidR="008A4B6C" w:rsidRPr="00866EAC" w:rsidRDefault="008A4B6C" w:rsidP="00866EAC">
      <w:pPr>
        <w:pStyle w:val="afb"/>
        <w:shd w:val="clear" w:color="auto" w:fill="FFFFFF"/>
        <w:spacing w:before="0" w:beforeAutospacing="0" w:after="0" w:afterAutospacing="0" w:line="360" w:lineRule="auto"/>
        <w:ind w:firstLine="851"/>
        <w:jc w:val="center"/>
        <w:rPr>
          <w:sz w:val="28"/>
          <w:szCs w:val="28"/>
          <w:lang w:val="en-US"/>
        </w:rPr>
      </w:pPr>
      <w:r w:rsidRPr="00866EAC">
        <w:rPr>
          <w:noProof/>
          <w:sz w:val="28"/>
          <w:szCs w:val="28"/>
        </w:rPr>
        <w:drawing>
          <wp:inline distT="0" distB="0" distL="0" distR="0" wp14:anchorId="7FFE36A2" wp14:editId="0228D398">
            <wp:extent cx="1816329" cy="711388"/>
            <wp:effectExtent l="0" t="0" r="0" b="0"/>
            <wp:docPr id="7" name="Рисунок 7" descr="Flask (веб-фреймворк)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 (веб-фреймворк) — Википеди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6941" cy="727294"/>
                    </a:xfrm>
                    <a:prstGeom prst="rect">
                      <a:avLst/>
                    </a:prstGeom>
                    <a:noFill/>
                    <a:ln>
                      <a:noFill/>
                    </a:ln>
                  </pic:spPr>
                </pic:pic>
              </a:graphicData>
            </a:graphic>
          </wp:inline>
        </w:drawing>
      </w:r>
    </w:p>
    <w:p w14:paraId="09DFB574" w14:textId="3F6BA559" w:rsidR="008A4B6C" w:rsidRPr="003D6184" w:rsidRDefault="008A4B6C" w:rsidP="00866EAC">
      <w:pPr>
        <w:pStyle w:val="afb"/>
        <w:shd w:val="clear" w:color="auto" w:fill="FFFFFF"/>
        <w:spacing w:before="0" w:beforeAutospacing="0" w:after="0" w:afterAutospacing="0" w:line="360" w:lineRule="auto"/>
        <w:ind w:firstLine="851"/>
        <w:jc w:val="center"/>
        <w:rPr>
          <w:sz w:val="28"/>
          <w:szCs w:val="28"/>
        </w:rPr>
      </w:pPr>
      <w:r w:rsidRPr="00866EAC">
        <w:rPr>
          <w:sz w:val="28"/>
          <w:szCs w:val="28"/>
        </w:rPr>
        <w:t xml:space="preserve">Рисунок </w:t>
      </w:r>
      <w:r w:rsidR="00931A0A">
        <w:rPr>
          <w:sz w:val="28"/>
          <w:szCs w:val="28"/>
        </w:rPr>
        <w:t>1.</w:t>
      </w:r>
      <w:r w:rsidR="00B92247">
        <w:rPr>
          <w:sz w:val="28"/>
          <w:szCs w:val="28"/>
        </w:rPr>
        <w:t>6</w:t>
      </w:r>
      <w:r w:rsidRPr="00866EAC">
        <w:rPr>
          <w:sz w:val="28"/>
          <w:szCs w:val="28"/>
        </w:rPr>
        <w:t xml:space="preserve"> – Логотип </w:t>
      </w:r>
      <w:r w:rsidRPr="00866EAC">
        <w:rPr>
          <w:sz w:val="28"/>
          <w:szCs w:val="28"/>
          <w:lang w:val="en-US"/>
        </w:rPr>
        <w:t>Flask</w:t>
      </w:r>
    </w:p>
    <w:p w14:paraId="54D1FB1F" w14:textId="77777777" w:rsidR="00866EAC" w:rsidRPr="00866EAC" w:rsidRDefault="00866EAC" w:rsidP="00866EAC">
      <w:pPr>
        <w:pStyle w:val="afb"/>
        <w:shd w:val="clear" w:color="auto" w:fill="FFFFFF"/>
        <w:spacing w:before="0" w:beforeAutospacing="0" w:after="0" w:afterAutospacing="0" w:line="360" w:lineRule="auto"/>
        <w:ind w:firstLine="851"/>
        <w:jc w:val="center"/>
        <w:rPr>
          <w:sz w:val="28"/>
          <w:szCs w:val="28"/>
        </w:rPr>
      </w:pPr>
    </w:p>
    <w:p w14:paraId="34959129" w14:textId="5A286C4F" w:rsidR="008A4B6C" w:rsidRPr="00866EAC" w:rsidRDefault="008A4B6C" w:rsidP="00866EAC">
      <w:pPr>
        <w:pStyle w:val="afb"/>
        <w:shd w:val="clear" w:color="auto" w:fill="FFFFFF"/>
        <w:spacing w:before="0" w:beforeAutospacing="0" w:after="0" w:afterAutospacing="0" w:line="360" w:lineRule="auto"/>
        <w:ind w:firstLine="851"/>
        <w:jc w:val="both"/>
        <w:rPr>
          <w:sz w:val="28"/>
          <w:szCs w:val="28"/>
        </w:rPr>
      </w:pPr>
      <w:r w:rsidRPr="00866EAC">
        <w:rPr>
          <w:b/>
          <w:bCs/>
          <w:sz w:val="28"/>
          <w:szCs w:val="28"/>
          <w:lang w:val="en-US"/>
        </w:rPr>
        <w:t>Django</w:t>
      </w:r>
      <w:r w:rsidRPr="00866EAC">
        <w:rPr>
          <w:sz w:val="28"/>
          <w:szCs w:val="28"/>
          <w:lang w:val="en-US"/>
        </w:rPr>
        <w:t> </w:t>
      </w:r>
      <w:r w:rsidRPr="00866EAC">
        <w:rPr>
          <w:sz w:val="28"/>
          <w:szCs w:val="28"/>
        </w:rPr>
        <w:t>—</w:t>
      </w:r>
      <w:r w:rsidRPr="00866EAC">
        <w:rPr>
          <w:sz w:val="28"/>
          <w:szCs w:val="28"/>
          <w:lang w:val="en-US"/>
        </w:rPr>
        <w:t> </w:t>
      </w:r>
      <w:r w:rsidRPr="00866EAC">
        <w:rPr>
          <w:sz w:val="28"/>
          <w:szCs w:val="28"/>
        </w:rPr>
        <w:t>свободный</w:t>
      </w:r>
      <w:r w:rsidRPr="00866EAC">
        <w:rPr>
          <w:sz w:val="28"/>
          <w:szCs w:val="28"/>
          <w:lang w:val="en-US"/>
        </w:rPr>
        <w:t> </w:t>
      </w:r>
      <w:r w:rsidRPr="00866EAC">
        <w:rPr>
          <w:sz w:val="28"/>
          <w:szCs w:val="28"/>
        </w:rPr>
        <w:t>фреймворк</w:t>
      </w:r>
      <w:r w:rsidRPr="00866EAC">
        <w:rPr>
          <w:sz w:val="28"/>
          <w:szCs w:val="28"/>
          <w:lang w:val="en-US"/>
        </w:rPr>
        <w:t> </w:t>
      </w:r>
      <w:r w:rsidRPr="00866EAC">
        <w:rPr>
          <w:sz w:val="28"/>
          <w:szCs w:val="28"/>
        </w:rPr>
        <w:t>для</w:t>
      </w:r>
      <w:r w:rsidRPr="00866EAC">
        <w:rPr>
          <w:sz w:val="28"/>
          <w:szCs w:val="28"/>
          <w:lang w:val="en-US"/>
        </w:rPr>
        <w:t> </w:t>
      </w:r>
      <w:r w:rsidRPr="00866EAC">
        <w:rPr>
          <w:sz w:val="28"/>
          <w:szCs w:val="28"/>
        </w:rPr>
        <w:t>веб-приложений</w:t>
      </w:r>
      <w:r w:rsidRPr="00866EAC">
        <w:rPr>
          <w:sz w:val="28"/>
          <w:szCs w:val="28"/>
          <w:lang w:val="en-US"/>
        </w:rPr>
        <w:t> </w:t>
      </w:r>
      <w:r w:rsidRPr="00866EAC">
        <w:rPr>
          <w:sz w:val="28"/>
          <w:szCs w:val="28"/>
        </w:rPr>
        <w:t>на языке</w:t>
      </w:r>
      <w:r w:rsidRPr="00866EAC">
        <w:rPr>
          <w:sz w:val="28"/>
          <w:szCs w:val="28"/>
          <w:lang w:val="en-US"/>
        </w:rPr>
        <w:t> Python</w:t>
      </w:r>
      <w:r w:rsidRPr="00866EAC">
        <w:rPr>
          <w:sz w:val="28"/>
          <w:szCs w:val="28"/>
        </w:rPr>
        <w:t>, использующий шаблон проектирования</w:t>
      </w:r>
      <w:r w:rsidRPr="00866EAC">
        <w:rPr>
          <w:sz w:val="28"/>
          <w:szCs w:val="28"/>
          <w:lang w:val="en-US"/>
        </w:rPr>
        <w:t> MVC</w:t>
      </w:r>
      <w:r w:rsidRPr="00866EAC">
        <w:rPr>
          <w:sz w:val="28"/>
          <w:szCs w:val="28"/>
        </w:rPr>
        <w:t>. Проект поддерживается организацией </w:t>
      </w:r>
      <w:proofErr w:type="spellStart"/>
      <w:r w:rsidRPr="00866EAC">
        <w:rPr>
          <w:sz w:val="28"/>
          <w:szCs w:val="28"/>
        </w:rPr>
        <w:t>Django</w:t>
      </w:r>
      <w:proofErr w:type="spellEnd"/>
      <w:r w:rsidRPr="00866EAC">
        <w:rPr>
          <w:sz w:val="28"/>
          <w:szCs w:val="28"/>
        </w:rPr>
        <w:t xml:space="preserve"> </w:t>
      </w:r>
      <w:proofErr w:type="spellStart"/>
      <w:r w:rsidRPr="00866EAC">
        <w:rPr>
          <w:sz w:val="28"/>
          <w:szCs w:val="28"/>
        </w:rPr>
        <w:t>Software</w:t>
      </w:r>
      <w:proofErr w:type="spellEnd"/>
      <w:r w:rsidRPr="00866EAC">
        <w:rPr>
          <w:sz w:val="28"/>
          <w:szCs w:val="28"/>
        </w:rPr>
        <w:t xml:space="preserve"> </w:t>
      </w:r>
      <w:proofErr w:type="spellStart"/>
      <w:r w:rsidRPr="00866EAC">
        <w:rPr>
          <w:sz w:val="28"/>
          <w:szCs w:val="28"/>
        </w:rPr>
        <w:t>Foundation</w:t>
      </w:r>
      <w:proofErr w:type="spellEnd"/>
      <w:r w:rsidRPr="00866EAC">
        <w:rPr>
          <w:sz w:val="28"/>
          <w:szCs w:val="28"/>
        </w:rPr>
        <w:t>.</w:t>
      </w:r>
    </w:p>
    <w:p w14:paraId="68EE9B66" w14:textId="6D9C0A4A" w:rsidR="008A4B6C" w:rsidRPr="00866EAC" w:rsidRDefault="008A4B6C"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t xml:space="preserve">Сайт на </w:t>
      </w:r>
      <w:proofErr w:type="spellStart"/>
      <w:r w:rsidRPr="00866EAC">
        <w:rPr>
          <w:sz w:val="28"/>
          <w:szCs w:val="28"/>
        </w:rPr>
        <w:t>Django</w:t>
      </w:r>
      <w:proofErr w:type="spellEnd"/>
      <w:r w:rsidRPr="00866EAC">
        <w:rPr>
          <w:sz w:val="28"/>
          <w:szCs w:val="28"/>
        </w:rPr>
        <w:t xml:space="preserve"> строится из одного или нескольких приложений, которые рекомендуется делать отчуждаемыми и подключаемыми. Это одно из существенных архитектурных отличий этого фреймворка от некоторых других (например, </w:t>
      </w:r>
      <w:proofErr w:type="spellStart"/>
      <w:r w:rsidRPr="00866EAC">
        <w:rPr>
          <w:sz w:val="28"/>
          <w:szCs w:val="28"/>
        </w:rPr>
        <w:t>Ruby</w:t>
      </w:r>
      <w:proofErr w:type="spellEnd"/>
      <w:r w:rsidRPr="00866EAC">
        <w:rPr>
          <w:sz w:val="28"/>
          <w:szCs w:val="28"/>
        </w:rPr>
        <w:t xml:space="preserve"> </w:t>
      </w:r>
      <w:proofErr w:type="spellStart"/>
      <w:r w:rsidRPr="00866EAC">
        <w:rPr>
          <w:sz w:val="28"/>
          <w:szCs w:val="28"/>
        </w:rPr>
        <w:t>on</w:t>
      </w:r>
      <w:proofErr w:type="spellEnd"/>
      <w:r w:rsidRPr="00866EAC">
        <w:rPr>
          <w:sz w:val="28"/>
          <w:szCs w:val="28"/>
        </w:rPr>
        <w:t xml:space="preserve"> </w:t>
      </w:r>
      <w:proofErr w:type="spellStart"/>
      <w:r w:rsidRPr="00866EAC">
        <w:rPr>
          <w:sz w:val="28"/>
          <w:szCs w:val="28"/>
        </w:rPr>
        <w:t>Rails</w:t>
      </w:r>
      <w:proofErr w:type="spellEnd"/>
      <w:r w:rsidRPr="00866EAC">
        <w:rPr>
          <w:sz w:val="28"/>
          <w:szCs w:val="28"/>
        </w:rPr>
        <w:t>). Один из основных принципов фреймворка — DRY (англ. </w:t>
      </w:r>
      <w:r w:rsidRPr="00866EAC">
        <w:rPr>
          <w:i/>
          <w:iCs/>
          <w:sz w:val="28"/>
          <w:szCs w:val="28"/>
          <w:lang w:val="en"/>
        </w:rPr>
        <w:t>Don</w:t>
      </w:r>
      <w:r w:rsidRPr="00866EAC">
        <w:rPr>
          <w:i/>
          <w:iCs/>
          <w:sz w:val="28"/>
          <w:szCs w:val="28"/>
        </w:rPr>
        <w:t>'</w:t>
      </w:r>
      <w:r w:rsidRPr="00866EAC">
        <w:rPr>
          <w:i/>
          <w:iCs/>
          <w:sz w:val="28"/>
          <w:szCs w:val="28"/>
          <w:lang w:val="en"/>
        </w:rPr>
        <w:t>t</w:t>
      </w:r>
      <w:r w:rsidRPr="00866EAC">
        <w:rPr>
          <w:i/>
          <w:iCs/>
          <w:sz w:val="28"/>
          <w:szCs w:val="28"/>
        </w:rPr>
        <w:t xml:space="preserve"> </w:t>
      </w:r>
      <w:r w:rsidRPr="00866EAC">
        <w:rPr>
          <w:i/>
          <w:iCs/>
          <w:sz w:val="28"/>
          <w:szCs w:val="28"/>
          <w:lang w:val="en"/>
        </w:rPr>
        <w:t>repeat</w:t>
      </w:r>
      <w:r w:rsidRPr="00866EAC">
        <w:rPr>
          <w:i/>
          <w:iCs/>
          <w:sz w:val="28"/>
          <w:szCs w:val="28"/>
        </w:rPr>
        <w:t xml:space="preserve"> </w:t>
      </w:r>
      <w:r w:rsidRPr="00866EAC">
        <w:rPr>
          <w:i/>
          <w:iCs/>
          <w:sz w:val="28"/>
          <w:szCs w:val="28"/>
          <w:lang w:val="en"/>
        </w:rPr>
        <w:t>yourself</w:t>
      </w:r>
      <w:r w:rsidRPr="00866EAC">
        <w:rPr>
          <w:sz w:val="28"/>
          <w:szCs w:val="28"/>
        </w:rPr>
        <w:t>)</w:t>
      </w:r>
    </w:p>
    <w:p w14:paraId="24CC792A" w14:textId="244BC764" w:rsidR="008A4B6C" w:rsidRPr="00866EAC" w:rsidRDefault="008A4B6C"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lastRenderedPageBreak/>
        <w:t xml:space="preserve">Также, в отличие от других фреймворков, обработчики URL в </w:t>
      </w:r>
      <w:proofErr w:type="spellStart"/>
      <w:r w:rsidRPr="00866EAC">
        <w:rPr>
          <w:sz w:val="28"/>
          <w:szCs w:val="28"/>
        </w:rPr>
        <w:t>Django</w:t>
      </w:r>
      <w:proofErr w:type="spellEnd"/>
      <w:r w:rsidRPr="00866EAC">
        <w:rPr>
          <w:sz w:val="28"/>
          <w:szCs w:val="28"/>
        </w:rPr>
        <w:t xml:space="preserve"> конфигурируются явно при помощи регулярных выражений.</w:t>
      </w:r>
    </w:p>
    <w:p w14:paraId="53510351" w14:textId="464D55C2" w:rsidR="008A4B6C" w:rsidRDefault="008A4B6C" w:rsidP="00866EAC">
      <w:pPr>
        <w:pStyle w:val="afb"/>
        <w:shd w:val="clear" w:color="auto" w:fill="FFFFFF"/>
        <w:spacing w:before="0" w:beforeAutospacing="0" w:after="0" w:afterAutospacing="0" w:line="360" w:lineRule="auto"/>
        <w:ind w:firstLine="851"/>
        <w:jc w:val="both"/>
        <w:rPr>
          <w:sz w:val="28"/>
          <w:szCs w:val="28"/>
        </w:rPr>
      </w:pPr>
      <w:r w:rsidRPr="00866EAC">
        <w:rPr>
          <w:sz w:val="28"/>
          <w:szCs w:val="28"/>
        </w:rPr>
        <w:t>Для работы с базой данных </w:t>
      </w:r>
      <w:proofErr w:type="spellStart"/>
      <w:r w:rsidRPr="00866EAC">
        <w:rPr>
          <w:sz w:val="28"/>
          <w:szCs w:val="28"/>
        </w:rPr>
        <w:t>Django</w:t>
      </w:r>
      <w:proofErr w:type="spellEnd"/>
      <w:r w:rsidRPr="00866EAC">
        <w:rPr>
          <w:sz w:val="28"/>
          <w:szCs w:val="28"/>
        </w:rPr>
        <w:t xml:space="preserve"> использует собственный ORM, в котором модель данных описывается классами </w:t>
      </w:r>
      <w:proofErr w:type="spellStart"/>
      <w:r w:rsidRPr="00866EAC">
        <w:rPr>
          <w:sz w:val="28"/>
          <w:szCs w:val="28"/>
        </w:rPr>
        <w:t>Python</w:t>
      </w:r>
      <w:proofErr w:type="spellEnd"/>
      <w:r w:rsidRPr="00866EAC">
        <w:rPr>
          <w:sz w:val="28"/>
          <w:szCs w:val="28"/>
        </w:rPr>
        <w:t xml:space="preserve">, и по ней генерируется схема базы данных. </w:t>
      </w:r>
    </w:p>
    <w:p w14:paraId="679530F1" w14:textId="2C7F8F8A" w:rsid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Привести скриншоты использования в интерфейсе </w:t>
      </w:r>
      <w:r w:rsidRPr="00866EAC">
        <w:rPr>
          <w:color w:val="FF0000"/>
          <w:sz w:val="28"/>
          <w:szCs w:val="28"/>
          <w:lang w:val="en-US"/>
        </w:rPr>
        <w:t>IDE</w:t>
      </w:r>
      <w:r w:rsidRPr="00866EAC">
        <w:rPr>
          <w:color w:val="FF0000"/>
          <w:sz w:val="28"/>
          <w:szCs w:val="28"/>
        </w:rPr>
        <w:t xml:space="preserve">. Можно с зачеркнутым ниже кодом </w:t>
      </w:r>
      <w:r w:rsidRPr="00866EAC">
        <w:rPr>
          <w:color w:val="FF0000"/>
          <w:sz w:val="28"/>
          <w:szCs w:val="28"/>
        </w:rPr>
        <w:sym w:font="Wingdings" w:char="F04A"/>
      </w:r>
      <w:r w:rsidRPr="00866EAC">
        <w:rPr>
          <w:color w:val="FF0000"/>
          <w:sz w:val="28"/>
          <w:szCs w:val="28"/>
        </w:rPr>
        <w:t xml:space="preserve"> </w:t>
      </w:r>
      <w:r w:rsidR="00B943B8">
        <w:rPr>
          <w:color w:val="FF0000"/>
          <w:sz w:val="28"/>
          <w:szCs w:val="28"/>
        </w:rPr>
        <w:t>-ПРИВЕЛ</w:t>
      </w:r>
    </w:p>
    <w:p w14:paraId="788085B5" w14:textId="0E17E480" w:rsidR="00B92247" w:rsidRPr="00B92247" w:rsidRDefault="00B92247" w:rsidP="00866EAC">
      <w:pPr>
        <w:pStyle w:val="afb"/>
        <w:shd w:val="clear" w:color="auto" w:fill="FFFFFF"/>
        <w:spacing w:before="0" w:beforeAutospacing="0" w:after="0" w:afterAutospacing="0" w:line="360" w:lineRule="auto"/>
        <w:ind w:firstLine="851"/>
        <w:jc w:val="both"/>
        <w:rPr>
          <w:sz w:val="28"/>
          <w:szCs w:val="28"/>
        </w:rPr>
      </w:pPr>
      <w:r w:rsidRPr="00B92247">
        <w:rPr>
          <w:sz w:val="28"/>
          <w:szCs w:val="28"/>
        </w:rPr>
        <w:t xml:space="preserve">Пример веб приложения на </w:t>
      </w:r>
      <w:r w:rsidRPr="00B92247">
        <w:rPr>
          <w:sz w:val="28"/>
          <w:szCs w:val="28"/>
          <w:lang w:val="en-US"/>
        </w:rPr>
        <w:t>Django</w:t>
      </w:r>
      <w:r w:rsidRPr="00B92247">
        <w:rPr>
          <w:sz w:val="28"/>
          <w:szCs w:val="28"/>
        </w:rPr>
        <w:t xml:space="preserve"> показан на изображении 1.7.</w:t>
      </w:r>
    </w:p>
    <w:p w14:paraId="2DC0BCCD" w14:textId="0C49386F" w:rsidR="00CE1860" w:rsidRDefault="005F0A03" w:rsidP="005F0A03">
      <w:pPr>
        <w:spacing w:line="360" w:lineRule="auto"/>
        <w:jc w:val="center"/>
        <w:rPr>
          <w:bCs/>
          <w:sz w:val="28"/>
        </w:rPr>
      </w:pPr>
      <w:r w:rsidRPr="005F0A03">
        <w:rPr>
          <w:rStyle w:val="kn"/>
          <w:b/>
          <w:bCs/>
          <w:strike/>
          <w:noProof/>
          <w:color w:val="008000"/>
          <w:lang w:val="en-US"/>
        </w:rPr>
        <w:drawing>
          <wp:inline distT="0" distB="0" distL="0" distR="0" wp14:anchorId="5FB2B579" wp14:editId="159C5639">
            <wp:extent cx="5940425" cy="3387725"/>
            <wp:effectExtent l="0" t="0" r="3175"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87725"/>
                    </a:xfrm>
                    <a:prstGeom prst="rect">
                      <a:avLst/>
                    </a:prstGeom>
                  </pic:spPr>
                </pic:pic>
              </a:graphicData>
            </a:graphic>
          </wp:inline>
        </w:drawing>
      </w:r>
    </w:p>
    <w:p w14:paraId="7006A8B4" w14:textId="5BACBA2D" w:rsidR="005F0A03" w:rsidRPr="00D24606" w:rsidRDefault="005F0A03" w:rsidP="005F0A03">
      <w:pPr>
        <w:spacing w:line="360" w:lineRule="auto"/>
        <w:jc w:val="center"/>
        <w:rPr>
          <w:bCs/>
          <w:sz w:val="28"/>
        </w:rPr>
      </w:pPr>
      <w:r>
        <w:rPr>
          <w:bCs/>
          <w:sz w:val="28"/>
        </w:rPr>
        <w:t>Рисунок 1.</w:t>
      </w:r>
      <w:r w:rsidR="00B92247">
        <w:rPr>
          <w:bCs/>
          <w:sz w:val="28"/>
        </w:rPr>
        <w:t>7</w:t>
      </w:r>
      <w:r>
        <w:rPr>
          <w:bCs/>
          <w:sz w:val="28"/>
        </w:rPr>
        <w:t xml:space="preserve"> – приложение на </w:t>
      </w:r>
      <w:r>
        <w:rPr>
          <w:bCs/>
          <w:sz w:val="28"/>
          <w:lang w:val="en-US"/>
        </w:rPr>
        <w:t>Django</w:t>
      </w:r>
    </w:p>
    <w:p w14:paraId="42134E4E" w14:textId="634D35D8" w:rsidR="00AC330B" w:rsidRPr="00AC330B" w:rsidRDefault="00AC330B" w:rsidP="00866EAC">
      <w:pPr>
        <w:spacing w:line="360" w:lineRule="auto"/>
        <w:ind w:firstLine="851"/>
        <w:jc w:val="both"/>
        <w:rPr>
          <w:bCs/>
          <w:sz w:val="28"/>
        </w:rPr>
      </w:pPr>
      <w:r>
        <w:rPr>
          <w:bCs/>
          <w:sz w:val="28"/>
        </w:rPr>
        <w:t xml:space="preserve">Выбор фреймворка в данном приложении состоит из таких фреймворков как </w:t>
      </w:r>
      <w:r>
        <w:rPr>
          <w:bCs/>
          <w:sz w:val="28"/>
          <w:lang w:val="en-US"/>
        </w:rPr>
        <w:t>Flask</w:t>
      </w:r>
      <w:r w:rsidRPr="00AC330B">
        <w:rPr>
          <w:bCs/>
          <w:sz w:val="28"/>
        </w:rPr>
        <w:t xml:space="preserve"> </w:t>
      </w:r>
      <w:r>
        <w:rPr>
          <w:bCs/>
          <w:sz w:val="28"/>
        </w:rPr>
        <w:t xml:space="preserve">и </w:t>
      </w:r>
      <w:r>
        <w:rPr>
          <w:bCs/>
          <w:sz w:val="28"/>
          <w:lang w:val="en-US"/>
        </w:rPr>
        <w:t>Django</w:t>
      </w:r>
      <w:r w:rsidRPr="00AC330B">
        <w:rPr>
          <w:bCs/>
          <w:sz w:val="28"/>
        </w:rPr>
        <w:t xml:space="preserve">. Если проект большой и требует интеграций сложных компонентов, стоит выбрать </w:t>
      </w:r>
      <w:proofErr w:type="spellStart"/>
      <w:r w:rsidRPr="00AC330B">
        <w:rPr>
          <w:bCs/>
          <w:sz w:val="28"/>
        </w:rPr>
        <w:t>Django</w:t>
      </w:r>
      <w:proofErr w:type="spellEnd"/>
      <w:r w:rsidRPr="00AC330B">
        <w:rPr>
          <w:bCs/>
          <w:sz w:val="28"/>
        </w:rPr>
        <w:t xml:space="preserve">. Для небольших проектов или приложений с веб-сокетами и </w:t>
      </w:r>
      <w:proofErr w:type="spellStart"/>
      <w:r w:rsidRPr="00AC330B">
        <w:rPr>
          <w:bCs/>
          <w:sz w:val="28"/>
        </w:rPr>
        <w:t>NoSQL</w:t>
      </w:r>
      <w:proofErr w:type="spellEnd"/>
      <w:r w:rsidRPr="00AC330B">
        <w:rPr>
          <w:bCs/>
          <w:sz w:val="28"/>
        </w:rPr>
        <w:t xml:space="preserve"> больше подойд</w:t>
      </w:r>
      <w:r w:rsidR="0083441A">
        <w:rPr>
          <w:bCs/>
          <w:sz w:val="28"/>
        </w:rPr>
        <w:t>ё</w:t>
      </w:r>
      <w:r w:rsidRPr="00AC330B">
        <w:rPr>
          <w:bCs/>
          <w:sz w:val="28"/>
        </w:rPr>
        <w:t xml:space="preserve">т </w:t>
      </w:r>
      <w:proofErr w:type="spellStart"/>
      <w:r w:rsidRPr="00AC330B">
        <w:rPr>
          <w:bCs/>
          <w:sz w:val="28"/>
        </w:rPr>
        <w:t>Flask</w:t>
      </w:r>
      <w:proofErr w:type="spellEnd"/>
      <w:r w:rsidR="0083441A">
        <w:rPr>
          <w:bCs/>
          <w:sz w:val="28"/>
        </w:rPr>
        <w:t>.</w:t>
      </w:r>
    </w:p>
    <w:p w14:paraId="56A7EFAF" w14:textId="232C087F" w:rsidR="00E86D73" w:rsidRDefault="00E86D73" w:rsidP="00866EAC">
      <w:pPr>
        <w:ind w:firstLine="851"/>
        <w:jc w:val="center"/>
        <w:rPr>
          <w:bCs/>
          <w:sz w:val="28"/>
          <w:lang w:val="en-US"/>
        </w:rPr>
      </w:pPr>
      <w:r w:rsidRPr="00AC330B">
        <w:rPr>
          <w:bCs/>
          <w:sz w:val="28"/>
        </w:rPr>
        <w:br/>
      </w:r>
      <w:r w:rsidR="008A4B6C">
        <w:rPr>
          <w:noProof/>
        </w:rPr>
        <w:drawing>
          <wp:inline distT="0" distB="0" distL="0" distR="0" wp14:anchorId="4BD78D6F" wp14:editId="71F6EE89">
            <wp:extent cx="2060982" cy="937851"/>
            <wp:effectExtent l="0" t="0" r="0" b="0"/>
            <wp:docPr id="8" name="Рисунок 8" descr="Django ORM | Оптимизируем запросы - PCNEW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 ORM | Оптимизируем запросы - PCNEWS.R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8971" cy="955138"/>
                    </a:xfrm>
                    <a:prstGeom prst="rect">
                      <a:avLst/>
                    </a:prstGeom>
                    <a:noFill/>
                    <a:ln>
                      <a:noFill/>
                    </a:ln>
                  </pic:spPr>
                </pic:pic>
              </a:graphicData>
            </a:graphic>
          </wp:inline>
        </w:drawing>
      </w:r>
    </w:p>
    <w:p w14:paraId="6B4EAB67" w14:textId="57258540" w:rsidR="008A4B6C" w:rsidRPr="00FC3DE6" w:rsidRDefault="008A4B6C" w:rsidP="00866EAC">
      <w:pPr>
        <w:ind w:firstLine="851"/>
        <w:jc w:val="center"/>
        <w:rPr>
          <w:bCs/>
          <w:sz w:val="28"/>
        </w:rPr>
      </w:pPr>
      <w:r>
        <w:rPr>
          <w:bCs/>
          <w:sz w:val="28"/>
        </w:rPr>
        <w:t xml:space="preserve">Рисунок </w:t>
      </w:r>
      <w:r w:rsidR="00931A0A" w:rsidRPr="00931A0A">
        <w:rPr>
          <w:bCs/>
          <w:sz w:val="28"/>
        </w:rPr>
        <w:t>1.</w:t>
      </w:r>
      <w:r w:rsidR="00B92247">
        <w:rPr>
          <w:bCs/>
          <w:sz w:val="28"/>
        </w:rPr>
        <w:t>8</w:t>
      </w:r>
      <w:r w:rsidRPr="00931A0A">
        <w:rPr>
          <w:bCs/>
          <w:sz w:val="28"/>
        </w:rPr>
        <w:t xml:space="preserve"> </w:t>
      </w:r>
      <w:r>
        <w:rPr>
          <w:bCs/>
          <w:sz w:val="28"/>
        </w:rPr>
        <w:t xml:space="preserve">– Логотип </w:t>
      </w:r>
      <w:r>
        <w:rPr>
          <w:bCs/>
          <w:sz w:val="28"/>
          <w:lang w:val="en-US"/>
        </w:rPr>
        <w:t>Django</w:t>
      </w:r>
    </w:p>
    <w:p w14:paraId="12070FCA" w14:textId="77777777" w:rsidR="008A4B6C" w:rsidRDefault="008A4B6C" w:rsidP="00866EAC">
      <w:pPr>
        <w:spacing w:line="360" w:lineRule="auto"/>
        <w:ind w:firstLine="851"/>
        <w:jc w:val="both"/>
        <w:rPr>
          <w:b/>
          <w:bCs/>
          <w:sz w:val="28"/>
        </w:rPr>
      </w:pPr>
    </w:p>
    <w:p w14:paraId="357CE861" w14:textId="2549F400" w:rsidR="008A4B6C" w:rsidRDefault="008A4B6C" w:rsidP="00866EAC">
      <w:pPr>
        <w:spacing w:line="360" w:lineRule="auto"/>
        <w:ind w:firstLine="851"/>
        <w:jc w:val="both"/>
        <w:rPr>
          <w:sz w:val="28"/>
        </w:rPr>
      </w:pPr>
      <w:proofErr w:type="spellStart"/>
      <w:r w:rsidRPr="008A4B6C">
        <w:rPr>
          <w:b/>
          <w:bCs/>
          <w:sz w:val="28"/>
        </w:rPr>
        <w:lastRenderedPageBreak/>
        <w:t>PyCharm</w:t>
      </w:r>
      <w:proofErr w:type="spellEnd"/>
      <w:r w:rsidRPr="00497DFF">
        <w:rPr>
          <w:sz w:val="28"/>
        </w:rPr>
        <w:t xml:space="preserve"> – это одна из наиболее удобных сред разработки на языке </w:t>
      </w:r>
      <w:proofErr w:type="spellStart"/>
      <w:r w:rsidRPr="00497DFF">
        <w:rPr>
          <w:sz w:val="28"/>
        </w:rPr>
        <w:t>Python</w:t>
      </w:r>
      <w:proofErr w:type="spellEnd"/>
      <w:r w:rsidRPr="00497DFF">
        <w:rPr>
          <w:sz w:val="28"/>
        </w:rPr>
        <w:t>.</w:t>
      </w:r>
      <w:r>
        <w:rPr>
          <w:sz w:val="28"/>
        </w:rPr>
        <w:t xml:space="preserve"> (см. Рисунок </w:t>
      </w:r>
      <w:r w:rsidR="00D24606" w:rsidRPr="00D85142">
        <w:rPr>
          <w:color w:val="000000" w:themeColor="text1"/>
          <w:sz w:val="28"/>
        </w:rPr>
        <w:t>1.</w:t>
      </w:r>
      <w:r w:rsidR="00B92247">
        <w:rPr>
          <w:color w:val="000000" w:themeColor="text1"/>
          <w:sz w:val="28"/>
        </w:rPr>
        <w:t>9</w:t>
      </w:r>
      <w:r>
        <w:rPr>
          <w:sz w:val="28"/>
        </w:rPr>
        <w:t>)</w:t>
      </w:r>
    </w:p>
    <w:p w14:paraId="13EBB319" w14:textId="77777777" w:rsidR="008A4B6C" w:rsidRPr="0076472D" w:rsidRDefault="008A4B6C" w:rsidP="00866EAC">
      <w:pPr>
        <w:spacing w:line="360" w:lineRule="auto"/>
        <w:ind w:firstLine="851"/>
        <w:jc w:val="both"/>
        <w:rPr>
          <w:sz w:val="28"/>
        </w:rPr>
      </w:pPr>
      <w:r w:rsidRPr="006E2146">
        <w:rPr>
          <w:sz w:val="28"/>
        </w:rPr>
        <w:t>Ключевые возможности</w:t>
      </w:r>
      <w:r>
        <w:rPr>
          <w:sz w:val="28"/>
        </w:rPr>
        <w:t>:</w:t>
      </w:r>
    </w:p>
    <w:p w14:paraId="54428219" w14:textId="35CF27BE" w:rsidR="008A4B6C" w:rsidRPr="006E2146" w:rsidRDefault="00866EAC" w:rsidP="00866EAC">
      <w:pPr>
        <w:spacing w:line="360" w:lineRule="auto"/>
        <w:ind w:firstLine="851"/>
        <w:jc w:val="both"/>
        <w:rPr>
          <w:sz w:val="28"/>
        </w:rPr>
      </w:pPr>
      <w:commentRangeStart w:id="22"/>
      <w:commentRangeStart w:id="23"/>
      <w:r>
        <w:rPr>
          <w:sz w:val="28"/>
        </w:rPr>
        <w:t xml:space="preserve">- </w:t>
      </w:r>
      <w:r w:rsidR="008A4B6C" w:rsidRPr="006E2146">
        <w:rPr>
          <w:sz w:val="28"/>
        </w:rPr>
        <w:t>Мощный и функциональный редактор кода с подсветкой синтаксиса, авто-форматированием и авто-отступами для поддерживаемых языков.</w:t>
      </w:r>
    </w:p>
    <w:p w14:paraId="1685E5E1" w14:textId="63A51AC4" w:rsidR="008A4B6C" w:rsidRPr="006E2146" w:rsidRDefault="00866EAC" w:rsidP="00866EAC">
      <w:pPr>
        <w:spacing w:line="360" w:lineRule="auto"/>
        <w:ind w:firstLine="851"/>
        <w:jc w:val="both"/>
        <w:rPr>
          <w:sz w:val="28"/>
        </w:rPr>
      </w:pPr>
      <w:r>
        <w:rPr>
          <w:sz w:val="28"/>
        </w:rPr>
        <w:t xml:space="preserve">- </w:t>
      </w:r>
      <w:r w:rsidR="008A4B6C" w:rsidRPr="006E2146">
        <w:rPr>
          <w:sz w:val="28"/>
        </w:rPr>
        <w:t>Простая и мощная навигация в коде.</w:t>
      </w:r>
    </w:p>
    <w:p w14:paraId="29D0B8B0" w14:textId="4782F614" w:rsidR="008A4B6C" w:rsidRDefault="00866EAC" w:rsidP="00866EAC">
      <w:pPr>
        <w:spacing w:line="360" w:lineRule="auto"/>
        <w:ind w:firstLine="851"/>
        <w:jc w:val="both"/>
        <w:rPr>
          <w:sz w:val="28"/>
        </w:rPr>
      </w:pPr>
      <w:r>
        <w:rPr>
          <w:sz w:val="28"/>
        </w:rPr>
        <w:t xml:space="preserve">- </w:t>
      </w:r>
      <w:r w:rsidR="008A4B6C" w:rsidRPr="006E2146">
        <w:rPr>
          <w:sz w:val="28"/>
        </w:rPr>
        <w:t xml:space="preserve">Помощь при написании кода, включающая в себя </w:t>
      </w:r>
      <w:proofErr w:type="spellStart"/>
      <w:r w:rsidR="008A4B6C" w:rsidRPr="006E2146">
        <w:rPr>
          <w:sz w:val="28"/>
        </w:rPr>
        <w:t>автодополнение</w:t>
      </w:r>
      <w:proofErr w:type="spellEnd"/>
      <w:r w:rsidR="008A4B6C" w:rsidRPr="006E2146">
        <w:rPr>
          <w:sz w:val="28"/>
        </w:rPr>
        <w:t>, авто-импорт, шаблоны кода, проверка на совместимость версии интерпретатора языка, и многое другое.</w:t>
      </w:r>
    </w:p>
    <w:p w14:paraId="474A0A82" w14:textId="29011DEA" w:rsidR="008A4B6C" w:rsidRPr="006E2146" w:rsidRDefault="00866EAC" w:rsidP="00866EAC">
      <w:pPr>
        <w:spacing w:line="360" w:lineRule="auto"/>
        <w:ind w:firstLine="851"/>
        <w:jc w:val="both"/>
        <w:rPr>
          <w:sz w:val="28"/>
          <w:lang w:val="en-US"/>
        </w:rPr>
      </w:pPr>
      <w:r w:rsidRPr="00866EAC">
        <w:rPr>
          <w:sz w:val="28"/>
          <w:lang w:val="en-US"/>
        </w:rPr>
        <w:t xml:space="preserve">- </w:t>
      </w:r>
      <w:r w:rsidR="008A4B6C" w:rsidRPr="006E2146">
        <w:rPr>
          <w:sz w:val="28"/>
        </w:rPr>
        <w:t>Редактор</w:t>
      </w:r>
      <w:r w:rsidR="008A4B6C" w:rsidRPr="006E2146">
        <w:rPr>
          <w:sz w:val="28"/>
          <w:lang w:val="en-US"/>
        </w:rPr>
        <w:t xml:space="preserve"> </w:t>
      </w:r>
      <w:proofErr w:type="spellStart"/>
      <w:r w:rsidR="008A4B6C" w:rsidRPr="006E2146">
        <w:rPr>
          <w:sz w:val="28"/>
          <w:lang w:val="en-US"/>
        </w:rPr>
        <w:t>Javascript</w:t>
      </w:r>
      <w:proofErr w:type="spellEnd"/>
      <w:r w:rsidR="008A4B6C" w:rsidRPr="006E2146">
        <w:rPr>
          <w:sz w:val="28"/>
          <w:lang w:val="en-US"/>
        </w:rPr>
        <w:t xml:space="preserve">, </w:t>
      </w:r>
      <w:proofErr w:type="spellStart"/>
      <w:r w:rsidR="008A4B6C" w:rsidRPr="006E2146">
        <w:rPr>
          <w:sz w:val="28"/>
          <w:lang w:val="en-US"/>
        </w:rPr>
        <w:t>Coffescript</w:t>
      </w:r>
      <w:proofErr w:type="spellEnd"/>
      <w:r w:rsidR="008A4B6C" w:rsidRPr="006E2146">
        <w:rPr>
          <w:sz w:val="28"/>
          <w:lang w:val="en-US"/>
        </w:rPr>
        <w:t>, HTML/CSS, SASS, LESS, HAML.</w:t>
      </w:r>
    </w:p>
    <w:p w14:paraId="7E81FD82" w14:textId="3CBA3E9D" w:rsidR="008A4B6C" w:rsidRDefault="00866EAC" w:rsidP="00866EAC">
      <w:pPr>
        <w:spacing w:line="360" w:lineRule="auto"/>
        <w:ind w:firstLine="851"/>
        <w:jc w:val="both"/>
        <w:rPr>
          <w:sz w:val="28"/>
          <w:lang w:val="en-US"/>
        </w:rPr>
      </w:pPr>
      <w:r w:rsidRPr="00866EAC">
        <w:rPr>
          <w:sz w:val="28"/>
          <w:lang w:val="en-US"/>
        </w:rPr>
        <w:t xml:space="preserve">- </w:t>
      </w:r>
      <w:proofErr w:type="spellStart"/>
      <w:r w:rsidR="008A4B6C" w:rsidRPr="00886CD3">
        <w:rPr>
          <w:sz w:val="28"/>
          <w:lang w:val="en-US"/>
        </w:rPr>
        <w:t>Кросс-платформенность</w:t>
      </w:r>
      <w:proofErr w:type="spellEnd"/>
      <w:r w:rsidR="008A4B6C" w:rsidRPr="00886CD3">
        <w:rPr>
          <w:sz w:val="28"/>
          <w:lang w:val="en-US"/>
        </w:rPr>
        <w:t xml:space="preserve"> (Windows, Mac OSX, Linux).</w:t>
      </w:r>
      <w:commentRangeEnd w:id="22"/>
      <w:r>
        <w:rPr>
          <w:rStyle w:val="af1"/>
        </w:rPr>
        <w:commentReference w:id="22"/>
      </w:r>
      <w:commentRangeEnd w:id="23"/>
      <w:r w:rsidR="00B943B8">
        <w:rPr>
          <w:rStyle w:val="af1"/>
        </w:rPr>
        <w:commentReference w:id="23"/>
      </w:r>
    </w:p>
    <w:p w14:paraId="618374E0" w14:textId="43E83FA1" w:rsidR="00866EAC" w:rsidRP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Привести скриншоты использования в интерфейсе </w:t>
      </w:r>
      <w:r w:rsidRPr="00866EAC">
        <w:rPr>
          <w:color w:val="FF0000"/>
          <w:sz w:val="28"/>
          <w:szCs w:val="28"/>
          <w:lang w:val="en-US"/>
        </w:rPr>
        <w:t>IDE</w:t>
      </w:r>
      <w:r w:rsidRPr="00866EAC">
        <w:rPr>
          <w:color w:val="FF0000"/>
          <w:sz w:val="28"/>
          <w:szCs w:val="28"/>
        </w:rPr>
        <w:t xml:space="preserve">. </w:t>
      </w:r>
      <w:r w:rsidR="00B943B8">
        <w:rPr>
          <w:color w:val="FF0000"/>
          <w:sz w:val="28"/>
          <w:szCs w:val="28"/>
        </w:rPr>
        <w:t>-ПРИВЕЛ</w:t>
      </w:r>
    </w:p>
    <w:p w14:paraId="592E36E0" w14:textId="77777777" w:rsidR="00D9627F" w:rsidRPr="00866EAC" w:rsidRDefault="00D9627F" w:rsidP="00866EAC">
      <w:pPr>
        <w:spacing w:line="360" w:lineRule="auto"/>
        <w:ind w:firstLine="851"/>
        <w:jc w:val="both"/>
        <w:rPr>
          <w:sz w:val="28"/>
        </w:rPr>
      </w:pPr>
    </w:p>
    <w:p w14:paraId="5BE74DB9" w14:textId="1B5AACDA" w:rsidR="008A4B6C" w:rsidRDefault="00D24606" w:rsidP="00D24606">
      <w:pPr>
        <w:spacing w:line="360" w:lineRule="auto"/>
        <w:rPr>
          <w:sz w:val="28"/>
          <w:lang w:val="en-US"/>
        </w:rPr>
      </w:pPr>
      <w:r w:rsidRPr="005F0A03">
        <w:rPr>
          <w:rStyle w:val="HTML0"/>
          <w:b/>
          <w:bCs/>
          <w:strike/>
          <w:noProof/>
          <w:color w:val="008000"/>
          <w:lang w:val="en-US"/>
        </w:rPr>
        <w:drawing>
          <wp:inline distT="0" distB="0" distL="0" distR="0" wp14:anchorId="00A5D967" wp14:editId="66DDE967">
            <wp:extent cx="5940425" cy="338772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87725"/>
                    </a:xfrm>
                    <a:prstGeom prst="rect">
                      <a:avLst/>
                    </a:prstGeom>
                  </pic:spPr>
                </pic:pic>
              </a:graphicData>
            </a:graphic>
          </wp:inline>
        </w:drawing>
      </w:r>
    </w:p>
    <w:p w14:paraId="539DA8D1" w14:textId="3DF2CFF3" w:rsidR="008A4B6C" w:rsidRPr="00B92247" w:rsidRDefault="008A4B6C" w:rsidP="00866EAC">
      <w:pPr>
        <w:spacing w:line="360" w:lineRule="auto"/>
        <w:ind w:firstLine="851"/>
        <w:jc w:val="center"/>
        <w:rPr>
          <w:sz w:val="28"/>
        </w:rPr>
      </w:pPr>
      <w:r>
        <w:rPr>
          <w:sz w:val="28"/>
        </w:rPr>
        <w:t xml:space="preserve">Рисунок </w:t>
      </w:r>
      <w:r w:rsidR="00931A0A">
        <w:rPr>
          <w:sz w:val="28"/>
        </w:rPr>
        <w:t>1.</w:t>
      </w:r>
      <w:r w:rsidR="00B92247">
        <w:rPr>
          <w:sz w:val="28"/>
        </w:rPr>
        <w:t>9</w:t>
      </w:r>
      <w:r>
        <w:rPr>
          <w:sz w:val="28"/>
        </w:rPr>
        <w:t xml:space="preserve"> – </w:t>
      </w:r>
      <w:r w:rsidR="00D24606">
        <w:rPr>
          <w:sz w:val="28"/>
        </w:rPr>
        <w:t xml:space="preserve">Интерфейс </w:t>
      </w:r>
      <w:r w:rsidR="00D24606">
        <w:rPr>
          <w:sz w:val="28"/>
          <w:lang w:val="en-US"/>
        </w:rPr>
        <w:t>IDE</w:t>
      </w:r>
    </w:p>
    <w:p w14:paraId="59D552F6" w14:textId="166CCA7D" w:rsidR="009E4E51" w:rsidRPr="009E4E51" w:rsidRDefault="009E4E51" w:rsidP="00866EAC">
      <w:pPr>
        <w:pStyle w:val="afb"/>
        <w:shd w:val="clear" w:color="auto" w:fill="FFFFFF"/>
        <w:spacing w:before="0" w:beforeAutospacing="0" w:after="0" w:afterAutospacing="0" w:line="360" w:lineRule="auto"/>
        <w:ind w:firstLine="851"/>
        <w:jc w:val="both"/>
        <w:rPr>
          <w:sz w:val="28"/>
          <w:szCs w:val="28"/>
        </w:rPr>
      </w:pPr>
      <w:proofErr w:type="spellStart"/>
      <w:r w:rsidRPr="009E4E51">
        <w:rPr>
          <w:b/>
          <w:bCs/>
          <w:sz w:val="28"/>
          <w:szCs w:val="28"/>
        </w:rPr>
        <w:t>TensorFlow</w:t>
      </w:r>
      <w:proofErr w:type="spellEnd"/>
      <w:r w:rsidRPr="009E4E51">
        <w:rPr>
          <w:sz w:val="28"/>
          <w:szCs w:val="28"/>
        </w:rPr>
        <w:t xml:space="preserve"> — библиотека сквозного машинного обучения </w:t>
      </w:r>
      <w:proofErr w:type="spellStart"/>
      <w:r w:rsidRPr="009E4E51">
        <w:rPr>
          <w:sz w:val="28"/>
          <w:szCs w:val="28"/>
        </w:rPr>
        <w:t>Python</w:t>
      </w:r>
      <w:proofErr w:type="spellEnd"/>
      <w:r w:rsidRPr="009E4E51">
        <w:rPr>
          <w:sz w:val="28"/>
          <w:szCs w:val="28"/>
        </w:rPr>
        <w:t xml:space="preserve"> для выполнения высококачественных численных вычислений. С помощью </w:t>
      </w:r>
      <w:proofErr w:type="spellStart"/>
      <w:r w:rsidRPr="009E4E51">
        <w:rPr>
          <w:sz w:val="28"/>
          <w:szCs w:val="28"/>
        </w:rPr>
        <w:t>TensorFlow</w:t>
      </w:r>
      <w:proofErr w:type="spellEnd"/>
      <w:r w:rsidRPr="009E4E51">
        <w:rPr>
          <w:sz w:val="28"/>
          <w:szCs w:val="28"/>
        </w:rPr>
        <w:t xml:space="preserve"> можно построить глубокие нейронные сети для распознавания образов и рукописного текста и рекуррентные нейронные сети для </w:t>
      </w:r>
      <w:proofErr w:type="gramStart"/>
      <w:r w:rsidRPr="009E4E51">
        <w:rPr>
          <w:sz w:val="28"/>
          <w:szCs w:val="28"/>
        </w:rPr>
        <w:t>NLP(</w:t>
      </w:r>
      <w:proofErr w:type="gramEnd"/>
      <w:r w:rsidRPr="009E4E51">
        <w:rPr>
          <w:sz w:val="28"/>
          <w:szCs w:val="28"/>
        </w:rPr>
        <w:t>обработки естественных языков). Также есть модули для векторизации слов (</w:t>
      </w:r>
      <w:proofErr w:type="spellStart"/>
      <w:r w:rsidRPr="009E4E51">
        <w:rPr>
          <w:sz w:val="28"/>
          <w:szCs w:val="28"/>
        </w:rPr>
        <w:t>embedding</w:t>
      </w:r>
      <w:proofErr w:type="spellEnd"/>
      <w:r w:rsidRPr="009E4E51">
        <w:rPr>
          <w:sz w:val="28"/>
          <w:szCs w:val="28"/>
        </w:rPr>
        <w:t xml:space="preserve">) и решения дифференциальных уравнений в </w:t>
      </w:r>
      <w:r w:rsidRPr="009E4E51">
        <w:rPr>
          <w:sz w:val="28"/>
          <w:szCs w:val="28"/>
        </w:rPr>
        <w:lastRenderedPageBreak/>
        <w:t>частных производных (PDE). Этот фреймворк имеет отличную архитектурную поддержку, позволяющую с легкостью производить вычисления на самых разных платформах, в том числе на десктопах, серверах и мобильных устройствах.</w:t>
      </w:r>
    </w:p>
    <w:p w14:paraId="67DC7D02" w14:textId="55777EB0" w:rsidR="009E4E51" w:rsidRDefault="009E4E51" w:rsidP="00866EAC">
      <w:pPr>
        <w:pStyle w:val="afb"/>
        <w:shd w:val="clear" w:color="auto" w:fill="FFFFFF"/>
        <w:spacing w:before="0" w:beforeAutospacing="0" w:after="0" w:afterAutospacing="0" w:line="360" w:lineRule="auto"/>
        <w:ind w:firstLine="851"/>
        <w:jc w:val="both"/>
        <w:rPr>
          <w:sz w:val="28"/>
          <w:szCs w:val="28"/>
        </w:rPr>
      </w:pPr>
      <w:r w:rsidRPr="009E4E51">
        <w:rPr>
          <w:sz w:val="28"/>
          <w:szCs w:val="28"/>
        </w:rPr>
        <w:t>Основно</w:t>
      </w:r>
      <w:r w:rsidR="00424F73">
        <w:rPr>
          <w:sz w:val="28"/>
          <w:szCs w:val="28"/>
        </w:rPr>
        <w:t>е</w:t>
      </w:r>
      <w:r w:rsidRPr="009E4E51">
        <w:rPr>
          <w:sz w:val="28"/>
          <w:szCs w:val="28"/>
        </w:rPr>
        <w:t xml:space="preserve"> </w:t>
      </w:r>
      <w:r w:rsidR="00424F73" w:rsidRPr="00424F73">
        <w:rPr>
          <w:sz w:val="28"/>
          <w:szCs w:val="28"/>
        </w:rPr>
        <w:t xml:space="preserve">преимущество </w:t>
      </w:r>
      <w:proofErr w:type="spellStart"/>
      <w:r w:rsidR="00424F73" w:rsidRPr="009E4E51">
        <w:rPr>
          <w:sz w:val="28"/>
          <w:szCs w:val="28"/>
        </w:rPr>
        <w:t>TensorFlow</w:t>
      </w:r>
      <w:proofErr w:type="spellEnd"/>
      <w:r w:rsidRPr="009E4E51">
        <w:rPr>
          <w:sz w:val="28"/>
          <w:szCs w:val="28"/>
        </w:rPr>
        <w:t xml:space="preserve"> это абстракции. Они позволяют разработчикам сфокусироваться на общей логике приложения, а не на мелких деталях реализации тех или иных алгоритмов. С помощью этой библиотеки разработчики </w:t>
      </w:r>
      <w:proofErr w:type="spellStart"/>
      <w:r w:rsidRPr="009E4E51">
        <w:rPr>
          <w:sz w:val="28"/>
          <w:szCs w:val="28"/>
        </w:rPr>
        <w:t>Python</w:t>
      </w:r>
      <w:proofErr w:type="spellEnd"/>
      <w:r w:rsidRPr="009E4E51">
        <w:rPr>
          <w:sz w:val="28"/>
          <w:szCs w:val="28"/>
        </w:rPr>
        <w:t xml:space="preserve"> могут легко использовать AI и ML для создания уникальных адаптивных приложений, гибко реагирующих на пользовательские данные, </w:t>
      </w:r>
      <w:r w:rsidR="00866EAC" w:rsidRPr="009E4E51">
        <w:rPr>
          <w:sz w:val="28"/>
          <w:szCs w:val="28"/>
        </w:rPr>
        <w:t>например,</w:t>
      </w:r>
      <w:r w:rsidRPr="009E4E51">
        <w:rPr>
          <w:sz w:val="28"/>
          <w:szCs w:val="28"/>
        </w:rPr>
        <w:t xml:space="preserve"> на выражение лица или интонацию голоса.</w:t>
      </w:r>
    </w:p>
    <w:p w14:paraId="64441AF9" w14:textId="1D509EB1" w:rsidR="00D85142" w:rsidRPr="00B92247" w:rsidRDefault="00D85142" w:rsidP="00866EAC">
      <w:pPr>
        <w:pStyle w:val="afb"/>
        <w:shd w:val="clear" w:color="auto" w:fill="FFFFFF"/>
        <w:spacing w:before="0" w:beforeAutospacing="0" w:after="0" w:afterAutospacing="0" w:line="360" w:lineRule="auto"/>
        <w:ind w:firstLine="851"/>
        <w:jc w:val="both"/>
        <w:rPr>
          <w:sz w:val="28"/>
          <w:szCs w:val="28"/>
        </w:rPr>
      </w:pPr>
      <w:r>
        <w:rPr>
          <w:sz w:val="28"/>
          <w:szCs w:val="28"/>
        </w:rPr>
        <w:t xml:space="preserve">Пример использования </w:t>
      </w:r>
      <w:proofErr w:type="spellStart"/>
      <w:r>
        <w:rPr>
          <w:sz w:val="28"/>
          <w:szCs w:val="28"/>
          <w:lang w:val="en-US"/>
        </w:rPr>
        <w:t>Tensorflow</w:t>
      </w:r>
      <w:proofErr w:type="spellEnd"/>
      <w:r w:rsidRPr="00D85142">
        <w:rPr>
          <w:sz w:val="28"/>
          <w:szCs w:val="28"/>
        </w:rPr>
        <w:t xml:space="preserve"> </w:t>
      </w:r>
      <w:r>
        <w:rPr>
          <w:sz w:val="28"/>
          <w:szCs w:val="28"/>
        </w:rPr>
        <w:t>можно увидеть на рисунке 1.</w:t>
      </w:r>
      <w:r w:rsidR="00B92247">
        <w:rPr>
          <w:sz w:val="28"/>
          <w:szCs w:val="28"/>
        </w:rPr>
        <w:t>10</w:t>
      </w:r>
      <w:r>
        <w:rPr>
          <w:sz w:val="28"/>
          <w:szCs w:val="28"/>
        </w:rPr>
        <w:t>.</w:t>
      </w:r>
    </w:p>
    <w:p w14:paraId="14AF7465" w14:textId="046CC618" w:rsid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Привести скриншоты использования в интерфейсе </w:t>
      </w:r>
      <w:r w:rsidRPr="00866EAC">
        <w:rPr>
          <w:color w:val="FF0000"/>
          <w:sz w:val="28"/>
          <w:szCs w:val="28"/>
          <w:lang w:val="en-US"/>
        </w:rPr>
        <w:t>IDE</w:t>
      </w:r>
      <w:r w:rsidRPr="00866EAC">
        <w:rPr>
          <w:color w:val="FF0000"/>
          <w:sz w:val="28"/>
          <w:szCs w:val="28"/>
        </w:rPr>
        <w:t xml:space="preserve">. </w:t>
      </w:r>
      <w:r w:rsidR="00B943B8">
        <w:rPr>
          <w:color w:val="FF0000"/>
          <w:sz w:val="28"/>
          <w:szCs w:val="28"/>
        </w:rPr>
        <w:t>-ПРИВЕЛ</w:t>
      </w:r>
    </w:p>
    <w:p w14:paraId="4F5B8BB2" w14:textId="28CF3CA1" w:rsidR="00866EAC" w:rsidRP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Pr>
          <w:color w:val="FF0000"/>
          <w:sz w:val="28"/>
          <w:szCs w:val="28"/>
        </w:rPr>
        <w:t xml:space="preserve">Желательно описать какие базовые модели ИНС там есть. </w:t>
      </w:r>
      <w:r w:rsidR="00B943B8">
        <w:rPr>
          <w:color w:val="FF0000"/>
          <w:sz w:val="28"/>
          <w:szCs w:val="28"/>
        </w:rPr>
        <w:t>-НЕ НАШЕЛ</w:t>
      </w:r>
    </w:p>
    <w:p w14:paraId="52B04533" w14:textId="77777777" w:rsidR="00866EAC" w:rsidRP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p>
    <w:p w14:paraId="782092DF" w14:textId="77777777" w:rsidR="00866EAC" w:rsidRDefault="00866EAC" w:rsidP="00866EAC">
      <w:pPr>
        <w:pStyle w:val="afb"/>
        <w:shd w:val="clear" w:color="auto" w:fill="FFFFFF"/>
        <w:spacing w:before="0" w:beforeAutospacing="0" w:after="0" w:afterAutospacing="0" w:line="360" w:lineRule="auto"/>
        <w:ind w:firstLine="851"/>
        <w:jc w:val="both"/>
        <w:rPr>
          <w:sz w:val="28"/>
          <w:szCs w:val="28"/>
        </w:rPr>
      </w:pPr>
    </w:p>
    <w:p w14:paraId="49706F5F" w14:textId="6B7CB73C" w:rsidR="009E4E51" w:rsidRDefault="00D85142" w:rsidP="00D85142">
      <w:pPr>
        <w:pStyle w:val="afb"/>
        <w:shd w:val="clear" w:color="auto" w:fill="FFFFFF"/>
        <w:tabs>
          <w:tab w:val="left" w:pos="8364"/>
        </w:tabs>
        <w:spacing w:before="0" w:beforeAutospacing="0" w:after="0" w:afterAutospacing="0" w:line="360" w:lineRule="auto"/>
        <w:rPr>
          <w:sz w:val="28"/>
          <w:szCs w:val="28"/>
        </w:rPr>
      </w:pPr>
      <w:r w:rsidRPr="00D85142">
        <w:rPr>
          <w:noProof/>
          <w:sz w:val="28"/>
          <w:szCs w:val="28"/>
        </w:rPr>
        <w:drawing>
          <wp:inline distT="0" distB="0" distL="0" distR="0" wp14:anchorId="2A8E7242" wp14:editId="0014B0C5">
            <wp:extent cx="5940425" cy="3745230"/>
            <wp:effectExtent l="0" t="0" r="317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745230"/>
                    </a:xfrm>
                    <a:prstGeom prst="rect">
                      <a:avLst/>
                    </a:prstGeom>
                  </pic:spPr>
                </pic:pic>
              </a:graphicData>
            </a:graphic>
          </wp:inline>
        </w:drawing>
      </w:r>
    </w:p>
    <w:p w14:paraId="1C6D92AB" w14:textId="6123586A" w:rsidR="009E4E51" w:rsidRPr="00FC3DE6" w:rsidRDefault="009E4E51" w:rsidP="00866EAC">
      <w:pPr>
        <w:pStyle w:val="afb"/>
        <w:shd w:val="clear" w:color="auto" w:fill="FFFFFF"/>
        <w:spacing w:before="0" w:beforeAutospacing="0" w:after="0" w:afterAutospacing="0" w:line="360" w:lineRule="auto"/>
        <w:ind w:firstLine="851"/>
        <w:jc w:val="center"/>
        <w:rPr>
          <w:sz w:val="28"/>
          <w:szCs w:val="28"/>
        </w:rPr>
      </w:pPr>
      <w:r>
        <w:rPr>
          <w:sz w:val="28"/>
          <w:szCs w:val="28"/>
        </w:rPr>
        <w:t xml:space="preserve">Рисунок </w:t>
      </w:r>
      <w:r w:rsidR="00931A0A" w:rsidRPr="00931A0A">
        <w:rPr>
          <w:sz w:val="28"/>
          <w:szCs w:val="28"/>
        </w:rPr>
        <w:t>1.</w:t>
      </w:r>
      <w:r w:rsidR="00B92247">
        <w:rPr>
          <w:sz w:val="28"/>
          <w:szCs w:val="28"/>
        </w:rPr>
        <w:t>10</w:t>
      </w:r>
      <w:r w:rsidRPr="00931A0A">
        <w:rPr>
          <w:sz w:val="28"/>
          <w:szCs w:val="28"/>
        </w:rPr>
        <w:t xml:space="preserve"> </w:t>
      </w:r>
      <w:r>
        <w:rPr>
          <w:sz w:val="28"/>
          <w:szCs w:val="28"/>
        </w:rPr>
        <w:t xml:space="preserve">– </w:t>
      </w:r>
      <w:r w:rsidR="00D85142">
        <w:rPr>
          <w:sz w:val="28"/>
          <w:szCs w:val="28"/>
        </w:rPr>
        <w:t>Пример кода</w:t>
      </w:r>
      <w:r>
        <w:rPr>
          <w:sz w:val="28"/>
          <w:szCs w:val="28"/>
        </w:rPr>
        <w:t xml:space="preserve"> </w:t>
      </w:r>
      <w:r>
        <w:rPr>
          <w:sz w:val="28"/>
          <w:szCs w:val="28"/>
          <w:lang w:val="en-US"/>
        </w:rPr>
        <w:t>TensorFlow</w:t>
      </w:r>
    </w:p>
    <w:p w14:paraId="4F3D3462" w14:textId="3BC5CCA7" w:rsidR="009E4E51" w:rsidRPr="009E4E51" w:rsidRDefault="009E4E51" w:rsidP="00866EAC">
      <w:pPr>
        <w:pStyle w:val="afb"/>
        <w:shd w:val="clear" w:color="auto" w:fill="FFFFFF"/>
        <w:spacing w:before="0" w:beforeAutospacing="0" w:after="0" w:afterAutospacing="0" w:line="360" w:lineRule="auto"/>
        <w:ind w:firstLine="851"/>
        <w:jc w:val="both"/>
        <w:rPr>
          <w:sz w:val="28"/>
          <w:szCs w:val="28"/>
        </w:rPr>
      </w:pPr>
      <w:proofErr w:type="spellStart"/>
      <w:r w:rsidRPr="009E4E51">
        <w:rPr>
          <w:sz w:val="28"/>
          <w:szCs w:val="28"/>
        </w:rPr>
        <w:t>Keras</w:t>
      </w:r>
      <w:proofErr w:type="spellEnd"/>
      <w:r w:rsidRPr="009E4E51">
        <w:rPr>
          <w:sz w:val="28"/>
          <w:szCs w:val="28"/>
        </w:rPr>
        <w:t xml:space="preserve"> — одна из основных библиотек </w:t>
      </w:r>
      <w:proofErr w:type="spellStart"/>
      <w:r w:rsidRPr="009E4E51">
        <w:rPr>
          <w:sz w:val="28"/>
          <w:szCs w:val="28"/>
        </w:rPr>
        <w:t>Python</w:t>
      </w:r>
      <w:proofErr w:type="spellEnd"/>
      <w:r w:rsidRPr="009E4E51">
        <w:rPr>
          <w:sz w:val="28"/>
          <w:szCs w:val="28"/>
        </w:rPr>
        <w:t xml:space="preserve"> с открытым исходным кодом, написанная для построения нейронных сетей и проектов машинного </w:t>
      </w:r>
      <w:r w:rsidRPr="009E4E51">
        <w:rPr>
          <w:sz w:val="28"/>
          <w:szCs w:val="28"/>
        </w:rPr>
        <w:lastRenderedPageBreak/>
        <w:t xml:space="preserve">обучения. </w:t>
      </w:r>
      <w:proofErr w:type="spellStart"/>
      <w:r w:rsidRPr="009E4E51">
        <w:rPr>
          <w:sz w:val="28"/>
          <w:szCs w:val="28"/>
        </w:rPr>
        <w:t>Keras</w:t>
      </w:r>
      <w:proofErr w:type="spellEnd"/>
      <w:r w:rsidRPr="009E4E51">
        <w:rPr>
          <w:sz w:val="28"/>
          <w:szCs w:val="28"/>
        </w:rPr>
        <w:t xml:space="preserve"> может работать совместно с Deeplearning4j, </w:t>
      </w:r>
      <w:proofErr w:type="spellStart"/>
      <w:r w:rsidRPr="009E4E51">
        <w:rPr>
          <w:sz w:val="28"/>
          <w:szCs w:val="28"/>
        </w:rPr>
        <w:t>MXNet</w:t>
      </w:r>
      <w:proofErr w:type="spellEnd"/>
      <w:r w:rsidRPr="009E4E51">
        <w:rPr>
          <w:sz w:val="28"/>
          <w:szCs w:val="28"/>
        </w:rPr>
        <w:t xml:space="preserve">, </w:t>
      </w:r>
      <w:proofErr w:type="spellStart"/>
      <w:r w:rsidRPr="009E4E51">
        <w:rPr>
          <w:sz w:val="28"/>
          <w:szCs w:val="28"/>
        </w:rPr>
        <w:t>Microsoft</w:t>
      </w:r>
      <w:proofErr w:type="spellEnd"/>
      <w:r w:rsidRPr="009E4E51">
        <w:rPr>
          <w:sz w:val="28"/>
          <w:szCs w:val="28"/>
        </w:rPr>
        <w:t xml:space="preserve"> </w:t>
      </w:r>
      <w:proofErr w:type="spellStart"/>
      <w:r w:rsidRPr="009E4E51">
        <w:rPr>
          <w:sz w:val="28"/>
          <w:szCs w:val="28"/>
        </w:rPr>
        <w:t>Cognitive</w:t>
      </w:r>
      <w:proofErr w:type="spellEnd"/>
      <w:r w:rsidRPr="009E4E51">
        <w:rPr>
          <w:sz w:val="28"/>
          <w:szCs w:val="28"/>
        </w:rPr>
        <w:t xml:space="preserve"> </w:t>
      </w:r>
      <w:proofErr w:type="spellStart"/>
      <w:r w:rsidRPr="009E4E51">
        <w:rPr>
          <w:sz w:val="28"/>
          <w:szCs w:val="28"/>
        </w:rPr>
        <w:t>Toolkit</w:t>
      </w:r>
      <w:proofErr w:type="spellEnd"/>
      <w:r w:rsidRPr="009E4E51">
        <w:rPr>
          <w:sz w:val="28"/>
          <w:szCs w:val="28"/>
        </w:rPr>
        <w:t xml:space="preserve"> (CNTK), </w:t>
      </w:r>
      <w:proofErr w:type="spellStart"/>
      <w:r w:rsidRPr="009E4E51">
        <w:rPr>
          <w:sz w:val="28"/>
          <w:szCs w:val="28"/>
        </w:rPr>
        <w:t>Theano</w:t>
      </w:r>
      <w:proofErr w:type="spellEnd"/>
      <w:r w:rsidRPr="009E4E51">
        <w:rPr>
          <w:sz w:val="28"/>
          <w:szCs w:val="28"/>
        </w:rPr>
        <w:t xml:space="preserve"> или </w:t>
      </w:r>
      <w:proofErr w:type="spellStart"/>
      <w:r w:rsidRPr="009E4E51">
        <w:rPr>
          <w:sz w:val="28"/>
          <w:szCs w:val="28"/>
        </w:rPr>
        <w:t>TensorFlow</w:t>
      </w:r>
      <w:proofErr w:type="spellEnd"/>
      <w:r w:rsidRPr="009E4E51">
        <w:rPr>
          <w:sz w:val="28"/>
          <w:szCs w:val="28"/>
        </w:rPr>
        <w:t>. В этой библиотеке реализованы практически все автономные модули нейронной сети, включая оптимизаторы, нейронные слои, функции активации слоев, схемы инициализации, функции затрат и модели регуляризации. Это позволяет строить новые модули нейросети, просто добавляя функции или классы. И поскольку модель уже определена в коде, разработчику не приходится создавать для нее отдельные конфигурационные файлы.</w:t>
      </w:r>
    </w:p>
    <w:p w14:paraId="7A0F753B" w14:textId="37AE74CF" w:rsidR="009E4E51" w:rsidRDefault="009E4E51" w:rsidP="00866EAC">
      <w:pPr>
        <w:pStyle w:val="afb"/>
        <w:shd w:val="clear" w:color="auto" w:fill="FFFFFF"/>
        <w:spacing w:before="0" w:beforeAutospacing="0" w:after="0" w:afterAutospacing="0" w:line="360" w:lineRule="auto"/>
        <w:ind w:firstLine="851"/>
        <w:jc w:val="both"/>
        <w:rPr>
          <w:sz w:val="28"/>
          <w:szCs w:val="28"/>
        </w:rPr>
      </w:pPr>
      <w:proofErr w:type="spellStart"/>
      <w:r w:rsidRPr="009E4E51">
        <w:rPr>
          <w:sz w:val="28"/>
          <w:szCs w:val="28"/>
        </w:rPr>
        <w:t>Keras</w:t>
      </w:r>
      <w:proofErr w:type="spellEnd"/>
      <w:r w:rsidRPr="009E4E51">
        <w:rPr>
          <w:sz w:val="28"/>
          <w:szCs w:val="28"/>
        </w:rPr>
        <w:t xml:space="preserve"> особенно удобна для начинающих разработчиков, которые хотят проектировать и разрабатывать собственные нейронные сети. Также </w:t>
      </w:r>
      <w:proofErr w:type="spellStart"/>
      <w:r w:rsidRPr="009E4E51">
        <w:rPr>
          <w:sz w:val="28"/>
          <w:szCs w:val="28"/>
        </w:rPr>
        <w:t>Keras</w:t>
      </w:r>
      <w:proofErr w:type="spellEnd"/>
      <w:r w:rsidRPr="009E4E51">
        <w:rPr>
          <w:sz w:val="28"/>
          <w:szCs w:val="28"/>
        </w:rPr>
        <w:t xml:space="preserve"> можно использовать при работе со </w:t>
      </w:r>
      <w:proofErr w:type="spellStart"/>
      <w:r w:rsidRPr="009E4E51">
        <w:rPr>
          <w:sz w:val="28"/>
          <w:szCs w:val="28"/>
        </w:rPr>
        <w:t>сверточными</w:t>
      </w:r>
      <w:proofErr w:type="spellEnd"/>
      <w:r w:rsidRPr="009E4E51">
        <w:rPr>
          <w:sz w:val="28"/>
          <w:szCs w:val="28"/>
        </w:rPr>
        <w:t xml:space="preserve"> нейронными сетями. В нем реализованы алгоритмы нормализации, оптимизации и активации слоев. </w:t>
      </w:r>
      <w:proofErr w:type="spellStart"/>
      <w:r w:rsidRPr="009E4E51">
        <w:rPr>
          <w:sz w:val="28"/>
          <w:szCs w:val="28"/>
        </w:rPr>
        <w:t>Keras</w:t>
      </w:r>
      <w:proofErr w:type="spellEnd"/>
      <w:r w:rsidRPr="009E4E51">
        <w:rPr>
          <w:sz w:val="28"/>
          <w:szCs w:val="28"/>
        </w:rPr>
        <w:t xml:space="preserve"> не является ML-библиотекой полного цикла (то есть, исчерпывающей все возможные варианты построения нейронных сетей). Вместо этого она функционирует как очень дружелюбный, расширяемый интерфейс, увеличивающий модульность и выразительность (в том числе других библиотек).</w:t>
      </w:r>
    </w:p>
    <w:p w14:paraId="3AC3F5A0" w14:textId="2C04891E" w:rsidR="00BF67F0" w:rsidRPr="00BF67F0" w:rsidRDefault="00BF67F0" w:rsidP="00866EAC">
      <w:pPr>
        <w:pStyle w:val="afb"/>
        <w:shd w:val="clear" w:color="auto" w:fill="FFFFFF"/>
        <w:spacing w:before="0" w:beforeAutospacing="0" w:after="0" w:afterAutospacing="0" w:line="360" w:lineRule="auto"/>
        <w:ind w:firstLine="851"/>
        <w:jc w:val="both"/>
        <w:rPr>
          <w:sz w:val="28"/>
          <w:szCs w:val="28"/>
        </w:rPr>
      </w:pPr>
      <w:proofErr w:type="spellStart"/>
      <w:r>
        <w:rPr>
          <w:sz w:val="28"/>
          <w:szCs w:val="28"/>
          <w:lang w:val="en-US"/>
        </w:rPr>
        <w:t>Keras</w:t>
      </w:r>
      <w:proofErr w:type="spellEnd"/>
      <w:r w:rsidRPr="00BF67F0">
        <w:rPr>
          <w:sz w:val="28"/>
          <w:szCs w:val="28"/>
        </w:rPr>
        <w:t xml:space="preserve"> </w:t>
      </w:r>
      <w:r>
        <w:rPr>
          <w:sz w:val="28"/>
          <w:szCs w:val="28"/>
        </w:rPr>
        <w:t xml:space="preserve">уже включен в состав библиотеки </w:t>
      </w:r>
      <w:proofErr w:type="spellStart"/>
      <w:r>
        <w:rPr>
          <w:sz w:val="28"/>
          <w:szCs w:val="28"/>
          <w:lang w:val="en-US"/>
        </w:rPr>
        <w:t>Tensorflow</w:t>
      </w:r>
      <w:proofErr w:type="spellEnd"/>
      <w:r>
        <w:rPr>
          <w:sz w:val="28"/>
          <w:szCs w:val="28"/>
        </w:rPr>
        <w:t>, так что пример его использования можно увидеть на рисунке 1.</w:t>
      </w:r>
      <w:r w:rsidR="00B92247">
        <w:rPr>
          <w:sz w:val="28"/>
          <w:szCs w:val="28"/>
        </w:rPr>
        <w:t>10</w:t>
      </w:r>
      <w:r>
        <w:rPr>
          <w:sz w:val="28"/>
          <w:szCs w:val="28"/>
        </w:rPr>
        <w:t>.</w:t>
      </w:r>
    </w:p>
    <w:p w14:paraId="5D3B0B71" w14:textId="622EA8F9" w:rsid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Привести скриншоты использования в интерфейсе </w:t>
      </w:r>
      <w:r w:rsidRPr="00866EAC">
        <w:rPr>
          <w:color w:val="FF0000"/>
          <w:sz w:val="28"/>
          <w:szCs w:val="28"/>
          <w:lang w:val="en-US"/>
        </w:rPr>
        <w:t>IDE</w:t>
      </w:r>
      <w:r w:rsidRPr="00866EAC">
        <w:rPr>
          <w:color w:val="FF0000"/>
          <w:sz w:val="28"/>
          <w:szCs w:val="28"/>
        </w:rPr>
        <w:t xml:space="preserve">. </w:t>
      </w:r>
      <w:r w:rsidR="00B943B8">
        <w:rPr>
          <w:color w:val="FF0000"/>
          <w:sz w:val="28"/>
          <w:szCs w:val="28"/>
        </w:rPr>
        <w:t>-НА ПРЕДЫДУЩЕЙ СТРАНИЦЕ</w:t>
      </w:r>
    </w:p>
    <w:p w14:paraId="23AE8323" w14:textId="1C63FBEC" w:rsidR="00866EAC" w:rsidRP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Pr>
          <w:color w:val="FF0000"/>
          <w:sz w:val="28"/>
          <w:szCs w:val="28"/>
        </w:rPr>
        <w:t xml:space="preserve">Желательно описать какие базовые модели ИНС там есть. </w:t>
      </w:r>
      <w:r w:rsidR="00B943B8">
        <w:rPr>
          <w:color w:val="FF0000"/>
          <w:sz w:val="28"/>
          <w:szCs w:val="28"/>
        </w:rPr>
        <w:t xml:space="preserve"> – НЕ НАШЕЛ</w:t>
      </w:r>
    </w:p>
    <w:p w14:paraId="6723A342" w14:textId="77777777" w:rsidR="00866EAC" w:rsidRDefault="00866EAC" w:rsidP="00866EAC">
      <w:pPr>
        <w:pStyle w:val="afb"/>
        <w:shd w:val="clear" w:color="auto" w:fill="FFFFFF"/>
        <w:spacing w:before="0" w:beforeAutospacing="0" w:after="0" w:afterAutospacing="0" w:line="360" w:lineRule="auto"/>
        <w:ind w:firstLine="851"/>
        <w:jc w:val="both"/>
        <w:rPr>
          <w:sz w:val="28"/>
          <w:szCs w:val="28"/>
        </w:rPr>
      </w:pPr>
    </w:p>
    <w:p w14:paraId="4011C426" w14:textId="6FDD3428" w:rsidR="009E4E51" w:rsidRDefault="009E4E51" w:rsidP="00866EAC">
      <w:pPr>
        <w:pStyle w:val="afb"/>
        <w:shd w:val="clear" w:color="auto" w:fill="FFFFFF"/>
        <w:spacing w:before="0" w:beforeAutospacing="0" w:after="0" w:afterAutospacing="0" w:line="360" w:lineRule="auto"/>
        <w:ind w:firstLine="851"/>
        <w:jc w:val="center"/>
        <w:rPr>
          <w:sz w:val="28"/>
          <w:szCs w:val="28"/>
        </w:rPr>
      </w:pPr>
      <w:r>
        <w:rPr>
          <w:noProof/>
        </w:rPr>
        <w:drawing>
          <wp:inline distT="0" distB="0" distL="0" distR="0" wp14:anchorId="5E9F29D8" wp14:editId="49865346">
            <wp:extent cx="671830" cy="671830"/>
            <wp:effectExtent l="0" t="0" r="0" b="0"/>
            <wp:docPr id="11" name="Рисунок 11" descr="Keras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eras — Википедия"/>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5369" cy="675369"/>
                    </a:xfrm>
                    <a:prstGeom prst="rect">
                      <a:avLst/>
                    </a:prstGeom>
                    <a:noFill/>
                    <a:ln>
                      <a:noFill/>
                    </a:ln>
                  </pic:spPr>
                </pic:pic>
              </a:graphicData>
            </a:graphic>
          </wp:inline>
        </w:drawing>
      </w:r>
    </w:p>
    <w:p w14:paraId="1426D8FF" w14:textId="1714CD2A" w:rsidR="009E4E51" w:rsidRPr="000550C5" w:rsidRDefault="009E4E51" w:rsidP="00866EAC">
      <w:pPr>
        <w:pStyle w:val="afb"/>
        <w:shd w:val="clear" w:color="auto" w:fill="FFFFFF"/>
        <w:spacing w:before="0" w:beforeAutospacing="0" w:after="0" w:afterAutospacing="0" w:line="360" w:lineRule="auto"/>
        <w:ind w:firstLine="851"/>
        <w:jc w:val="center"/>
        <w:rPr>
          <w:sz w:val="28"/>
          <w:szCs w:val="28"/>
        </w:rPr>
      </w:pPr>
      <w:r>
        <w:rPr>
          <w:sz w:val="28"/>
          <w:szCs w:val="28"/>
        </w:rPr>
        <w:t xml:space="preserve">Рисунок </w:t>
      </w:r>
      <w:r w:rsidR="00931A0A" w:rsidRPr="00931A0A">
        <w:rPr>
          <w:sz w:val="28"/>
          <w:szCs w:val="28"/>
        </w:rPr>
        <w:t>1.</w:t>
      </w:r>
      <w:r w:rsidR="005F0A03" w:rsidRPr="00D24606">
        <w:rPr>
          <w:sz w:val="28"/>
          <w:szCs w:val="28"/>
        </w:rPr>
        <w:t>10</w:t>
      </w:r>
      <w:r w:rsidRPr="00931A0A">
        <w:rPr>
          <w:sz w:val="28"/>
          <w:szCs w:val="28"/>
        </w:rPr>
        <w:t xml:space="preserve"> </w:t>
      </w:r>
      <w:r>
        <w:rPr>
          <w:sz w:val="28"/>
          <w:szCs w:val="28"/>
        </w:rPr>
        <w:t xml:space="preserve">– Логотип </w:t>
      </w:r>
      <w:proofErr w:type="spellStart"/>
      <w:r>
        <w:rPr>
          <w:sz w:val="28"/>
          <w:szCs w:val="28"/>
          <w:lang w:val="en-US"/>
        </w:rPr>
        <w:t>Keras</w:t>
      </w:r>
      <w:proofErr w:type="spellEnd"/>
    </w:p>
    <w:p w14:paraId="296E080F" w14:textId="0CC0D547" w:rsidR="00D9627F"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Итог? Что выбрано. Какие </w:t>
      </w:r>
      <w:proofErr w:type="gramStart"/>
      <w:r w:rsidRPr="00866EAC">
        <w:rPr>
          <w:color w:val="FF0000"/>
          <w:sz w:val="28"/>
          <w:szCs w:val="28"/>
        </w:rPr>
        <w:t>модели?,</w:t>
      </w:r>
      <w:proofErr w:type="gramEnd"/>
      <w:r w:rsidRPr="00866EAC">
        <w:rPr>
          <w:color w:val="FF0000"/>
          <w:sz w:val="28"/>
          <w:szCs w:val="28"/>
        </w:rPr>
        <w:t xml:space="preserve"> базовые структуры?, примитивы?, слои? ИНС доступны и почему это хорошо. Чем выбранный фреймворк лучше других (в контексте нашей разработки)? Все это описать.</w:t>
      </w:r>
      <w:r w:rsidR="00B943B8">
        <w:rPr>
          <w:color w:val="FF0000"/>
          <w:sz w:val="28"/>
          <w:szCs w:val="28"/>
        </w:rPr>
        <w:t xml:space="preserve"> – ДОБАВИЛ В ВЫВОД ПО РАЗДЕЛУ</w:t>
      </w:r>
      <w:bookmarkStart w:id="24" w:name="_GoBack"/>
      <w:bookmarkEnd w:id="24"/>
    </w:p>
    <w:p w14:paraId="3C114F35" w14:textId="599A1783" w:rsidR="00091658" w:rsidRPr="00091658" w:rsidRDefault="00091658" w:rsidP="00866EAC">
      <w:pPr>
        <w:pStyle w:val="afb"/>
        <w:shd w:val="clear" w:color="auto" w:fill="FFFFFF"/>
        <w:spacing w:before="0" w:beforeAutospacing="0" w:after="0" w:afterAutospacing="0" w:line="360" w:lineRule="auto"/>
        <w:ind w:firstLine="851"/>
        <w:jc w:val="both"/>
        <w:rPr>
          <w:sz w:val="28"/>
          <w:szCs w:val="28"/>
        </w:rPr>
      </w:pPr>
      <w:r w:rsidRPr="00091658">
        <w:rPr>
          <w:sz w:val="28"/>
          <w:szCs w:val="28"/>
        </w:rPr>
        <w:lastRenderedPageBreak/>
        <w:t xml:space="preserve">В результате было решено выбрать фреймворк </w:t>
      </w:r>
      <w:r w:rsidRPr="00091658">
        <w:rPr>
          <w:sz w:val="28"/>
          <w:szCs w:val="28"/>
          <w:lang w:val="en-US"/>
        </w:rPr>
        <w:t>Flask</w:t>
      </w:r>
      <w:r w:rsidRPr="00091658">
        <w:rPr>
          <w:sz w:val="28"/>
          <w:szCs w:val="28"/>
        </w:rPr>
        <w:t>, потому что в контексте разработки данного продукта он подходит лучше</w:t>
      </w:r>
      <w:r w:rsidR="00B943B8">
        <w:rPr>
          <w:sz w:val="28"/>
          <w:szCs w:val="28"/>
        </w:rPr>
        <w:t>.</w:t>
      </w:r>
    </w:p>
    <w:p w14:paraId="2EDA7A42" w14:textId="77777777" w:rsidR="00091658" w:rsidRDefault="00091658" w:rsidP="00866EAC">
      <w:pPr>
        <w:pStyle w:val="afb"/>
        <w:shd w:val="clear" w:color="auto" w:fill="FFFFFF"/>
        <w:spacing w:before="0" w:beforeAutospacing="0" w:after="0" w:afterAutospacing="0" w:line="360" w:lineRule="auto"/>
        <w:ind w:firstLine="851"/>
        <w:jc w:val="both"/>
        <w:rPr>
          <w:sz w:val="28"/>
          <w:szCs w:val="28"/>
        </w:rPr>
      </w:pPr>
    </w:p>
    <w:p w14:paraId="6748D48E" w14:textId="59E9A58D" w:rsidR="00D9627F" w:rsidRDefault="00037021" w:rsidP="00866EAC">
      <w:pPr>
        <w:pStyle w:val="afb"/>
        <w:shd w:val="clear" w:color="auto" w:fill="FFFFFF"/>
        <w:spacing w:before="0" w:beforeAutospacing="0" w:after="0" w:afterAutospacing="0" w:line="360" w:lineRule="auto"/>
        <w:ind w:firstLine="851"/>
        <w:jc w:val="both"/>
        <w:rPr>
          <w:sz w:val="28"/>
          <w:szCs w:val="28"/>
        </w:rPr>
      </w:pPr>
      <w:r w:rsidRPr="00037021">
        <w:rPr>
          <w:sz w:val="28"/>
          <w:szCs w:val="28"/>
        </w:rPr>
        <w:t>Выводы по разделу</w:t>
      </w:r>
    </w:p>
    <w:p w14:paraId="5D762C61" w14:textId="355127D2" w:rsidR="00037021" w:rsidRDefault="00037021" w:rsidP="00866EAC">
      <w:pPr>
        <w:pStyle w:val="afb"/>
        <w:shd w:val="clear" w:color="auto" w:fill="FFFFFF"/>
        <w:spacing w:before="0" w:beforeAutospacing="0" w:after="0" w:afterAutospacing="0" w:line="360" w:lineRule="auto"/>
        <w:ind w:firstLine="851"/>
        <w:jc w:val="both"/>
        <w:rPr>
          <w:sz w:val="28"/>
          <w:szCs w:val="28"/>
        </w:rPr>
      </w:pPr>
      <w:r>
        <w:rPr>
          <w:sz w:val="28"/>
          <w:szCs w:val="28"/>
        </w:rPr>
        <w:t>В данном разделе проанализирована предметная область выпускной квалификационной работы и осуществлен обзор аналогов. Было проведено исследование предметной области, проблематики ИНС в анализе текста</w:t>
      </w:r>
      <w:r w:rsidR="006A0202">
        <w:rPr>
          <w:sz w:val="28"/>
          <w:szCs w:val="28"/>
        </w:rPr>
        <w:t xml:space="preserve">. </w:t>
      </w:r>
    </w:p>
    <w:p w14:paraId="322D110B" w14:textId="55EC60E9" w:rsidR="00091658" w:rsidRPr="00091658" w:rsidRDefault="000D0151" w:rsidP="00091658">
      <w:pPr>
        <w:pStyle w:val="afb"/>
        <w:shd w:val="clear" w:color="auto" w:fill="FFFFFF"/>
        <w:spacing w:before="0" w:beforeAutospacing="0" w:after="0" w:afterAutospacing="0" w:line="360" w:lineRule="auto"/>
        <w:ind w:firstLine="851"/>
        <w:jc w:val="both"/>
        <w:rPr>
          <w:sz w:val="28"/>
          <w:szCs w:val="28"/>
        </w:rPr>
      </w:pPr>
      <w:r>
        <w:rPr>
          <w:sz w:val="28"/>
          <w:szCs w:val="28"/>
        </w:rPr>
        <w:t xml:space="preserve">Нейронные сети доступны теперь большему количеству людей благодаря </w:t>
      </w:r>
      <w:r w:rsidR="00091658">
        <w:rPr>
          <w:sz w:val="28"/>
          <w:szCs w:val="28"/>
        </w:rPr>
        <w:t>открытым</w:t>
      </w:r>
      <w:r>
        <w:rPr>
          <w:sz w:val="28"/>
          <w:szCs w:val="28"/>
        </w:rPr>
        <w:t xml:space="preserve"> библ</w:t>
      </w:r>
      <w:r w:rsidR="00091658">
        <w:rPr>
          <w:sz w:val="28"/>
          <w:szCs w:val="28"/>
        </w:rPr>
        <w:t xml:space="preserve">иотекам и программным пакетам, таким как </w:t>
      </w:r>
      <w:r w:rsidR="00091658">
        <w:rPr>
          <w:sz w:val="28"/>
          <w:szCs w:val="28"/>
          <w:lang w:val="en-US"/>
        </w:rPr>
        <w:t>TensorFlow</w:t>
      </w:r>
      <w:r w:rsidR="00091658" w:rsidRPr="00091658">
        <w:rPr>
          <w:sz w:val="28"/>
          <w:szCs w:val="28"/>
        </w:rPr>
        <w:t xml:space="preserve">, </w:t>
      </w:r>
      <w:proofErr w:type="spellStart"/>
      <w:r w:rsidR="00091658">
        <w:rPr>
          <w:sz w:val="28"/>
          <w:szCs w:val="28"/>
          <w:lang w:val="en-US"/>
        </w:rPr>
        <w:t>Pytorch</w:t>
      </w:r>
      <w:proofErr w:type="spellEnd"/>
      <w:r w:rsidR="00091658" w:rsidRPr="00091658">
        <w:rPr>
          <w:sz w:val="28"/>
          <w:szCs w:val="28"/>
        </w:rPr>
        <w:t xml:space="preserve">, </w:t>
      </w:r>
      <w:proofErr w:type="spellStart"/>
      <w:r w:rsidR="00091658">
        <w:rPr>
          <w:sz w:val="28"/>
          <w:szCs w:val="28"/>
          <w:lang w:val="en-US"/>
        </w:rPr>
        <w:t>Keras</w:t>
      </w:r>
      <w:proofErr w:type="spellEnd"/>
      <w:r w:rsidR="00091658" w:rsidRPr="00091658">
        <w:rPr>
          <w:sz w:val="28"/>
          <w:szCs w:val="28"/>
        </w:rPr>
        <w:t xml:space="preserve">, </w:t>
      </w:r>
      <w:r w:rsidR="00091658">
        <w:rPr>
          <w:sz w:val="28"/>
          <w:szCs w:val="28"/>
          <w:lang w:val="en-US"/>
        </w:rPr>
        <w:t>Caffe</w:t>
      </w:r>
      <w:r w:rsidR="00091658" w:rsidRPr="00091658">
        <w:rPr>
          <w:sz w:val="28"/>
          <w:szCs w:val="28"/>
        </w:rPr>
        <w:t xml:space="preserve"> </w:t>
      </w:r>
      <w:r w:rsidR="00091658">
        <w:rPr>
          <w:sz w:val="28"/>
          <w:szCs w:val="28"/>
        </w:rPr>
        <w:t>и другим. Это означает, что даже люди без специализированного образования в области искусственного интеллекта могут попробовать свои силы в создании своих собственных ИНС. Это хорошо, потому что нейронные сети могут помочь решить множество задач, от прогнозирования погоды до улучшения медицинской статистики. Такой широкий спектр применений делает нейронные сети полезными для различных областей и отраслей, и это также помогает улучшить жизнь людей. Стоит отметить, что доступность нейронных сетей также способствует инновациям и новым разработкам в области машинного обучения, что позволяет создавать более эффективные и точные модели.</w:t>
      </w:r>
    </w:p>
    <w:p w14:paraId="2902FBFE" w14:textId="5FA0F439" w:rsidR="006A0202" w:rsidRDefault="006A0202" w:rsidP="00866EAC">
      <w:pPr>
        <w:pStyle w:val="afb"/>
        <w:shd w:val="clear" w:color="auto" w:fill="FFFFFF"/>
        <w:spacing w:before="0" w:beforeAutospacing="0" w:after="0" w:afterAutospacing="0" w:line="360" w:lineRule="auto"/>
        <w:ind w:firstLine="851"/>
        <w:jc w:val="both"/>
        <w:rPr>
          <w:sz w:val="28"/>
          <w:szCs w:val="28"/>
        </w:rPr>
      </w:pPr>
      <w:r>
        <w:rPr>
          <w:sz w:val="28"/>
          <w:szCs w:val="28"/>
        </w:rPr>
        <w:t>Рассмотрены популярные аналоги, одним из важнейших недостатков которых является отсутствие корректного анализа текста на русском языке.</w:t>
      </w:r>
    </w:p>
    <w:p w14:paraId="3CC61762" w14:textId="509EAC4D" w:rsidR="006A0202" w:rsidRDefault="006A0202" w:rsidP="00866EAC">
      <w:pPr>
        <w:pStyle w:val="afb"/>
        <w:shd w:val="clear" w:color="auto" w:fill="FFFFFF"/>
        <w:spacing w:before="0" w:beforeAutospacing="0" w:after="0" w:afterAutospacing="0" w:line="360" w:lineRule="auto"/>
        <w:ind w:firstLine="851"/>
        <w:jc w:val="both"/>
        <w:rPr>
          <w:sz w:val="28"/>
          <w:szCs w:val="28"/>
        </w:rPr>
      </w:pPr>
      <w:r>
        <w:rPr>
          <w:sz w:val="28"/>
          <w:szCs w:val="28"/>
        </w:rPr>
        <w:t>Было разработано техническое задание, в котором были определены основные требования, предъявляемые к проекту. Определен требуемый результат.</w:t>
      </w:r>
    </w:p>
    <w:p w14:paraId="7244EEF2" w14:textId="08698F43" w:rsidR="00866EAC" w:rsidRPr="00866EAC" w:rsidRDefault="00866EAC" w:rsidP="00866EAC">
      <w:pPr>
        <w:pStyle w:val="afb"/>
        <w:shd w:val="clear" w:color="auto" w:fill="FFFFFF"/>
        <w:spacing w:before="0" w:beforeAutospacing="0" w:after="0" w:afterAutospacing="0" w:line="360" w:lineRule="auto"/>
        <w:ind w:firstLine="851"/>
        <w:jc w:val="both"/>
        <w:rPr>
          <w:color w:val="FF0000"/>
          <w:sz w:val="28"/>
          <w:szCs w:val="28"/>
        </w:rPr>
      </w:pPr>
      <w:r w:rsidRPr="00866EAC">
        <w:rPr>
          <w:color w:val="FF0000"/>
          <w:sz w:val="28"/>
          <w:szCs w:val="28"/>
        </w:rPr>
        <w:t xml:space="preserve">Увеличить вывода минимум на еще одну А4. В выводах еще раз подвести итоги что выбрано, и почему, и чем лучше, и что будет разработано? </w:t>
      </w:r>
    </w:p>
    <w:p w14:paraId="43D2DA89" w14:textId="77777777" w:rsidR="00037021" w:rsidRPr="00037021" w:rsidRDefault="00037021" w:rsidP="00D9627F">
      <w:pPr>
        <w:pStyle w:val="afb"/>
        <w:shd w:val="clear" w:color="auto" w:fill="FFFFFF"/>
        <w:spacing w:line="360" w:lineRule="auto"/>
        <w:jc w:val="both"/>
        <w:rPr>
          <w:sz w:val="28"/>
          <w:szCs w:val="28"/>
        </w:rPr>
      </w:pPr>
    </w:p>
    <w:p w14:paraId="1C78EA79" w14:textId="77777777" w:rsidR="00D9627F" w:rsidRPr="00D9627F" w:rsidRDefault="00D9627F" w:rsidP="00D9627F">
      <w:pPr>
        <w:pStyle w:val="afb"/>
        <w:shd w:val="clear" w:color="auto" w:fill="FFFFFF"/>
        <w:spacing w:line="360" w:lineRule="auto"/>
        <w:jc w:val="both"/>
        <w:rPr>
          <w:sz w:val="28"/>
          <w:szCs w:val="28"/>
        </w:rPr>
      </w:pPr>
    </w:p>
    <w:p w14:paraId="7F12DC53" w14:textId="05AEC602" w:rsidR="00D2545A" w:rsidRDefault="00E86D73" w:rsidP="00EE756D">
      <w:pPr>
        <w:pStyle w:val="1"/>
        <w:ind w:firstLine="0"/>
        <w:rPr>
          <w:b/>
          <w:color w:val="000000"/>
        </w:rPr>
      </w:pPr>
      <w:r w:rsidRPr="009E4E51">
        <w:rPr>
          <w:b/>
          <w:color w:val="FF0000"/>
          <w:sz w:val="28"/>
        </w:rPr>
        <w:br w:type="page"/>
      </w:r>
      <w:bookmarkEnd w:id="6"/>
    </w:p>
    <w:p w14:paraId="28A8B3C3" w14:textId="281B8D5E" w:rsidR="006C2E70" w:rsidRPr="00D9627F" w:rsidRDefault="006C2E70" w:rsidP="00373CEE">
      <w:pPr>
        <w:jc w:val="center"/>
        <w:rPr>
          <w:b/>
          <w:color w:val="000000"/>
        </w:rPr>
      </w:pPr>
      <w:commentRangeStart w:id="25"/>
      <w:r w:rsidRPr="00D9627F">
        <w:rPr>
          <w:b/>
          <w:color w:val="000000"/>
        </w:rPr>
        <w:lastRenderedPageBreak/>
        <w:t>Расширенное ТЗ</w:t>
      </w:r>
    </w:p>
    <w:p w14:paraId="440B1A3A" w14:textId="77777777" w:rsidR="00D9627F" w:rsidRPr="00D9627F" w:rsidRDefault="00D9627F" w:rsidP="00373CEE">
      <w:pPr>
        <w:jc w:val="center"/>
        <w:rPr>
          <w:b/>
          <w:color w:val="000000"/>
        </w:rPr>
      </w:pPr>
    </w:p>
    <w:p w14:paraId="3D6852A2" w14:textId="77777777" w:rsidR="00D37015" w:rsidRPr="00D9627F" w:rsidRDefault="00D37015" w:rsidP="00D55E0D">
      <w:pPr>
        <w:numPr>
          <w:ilvl w:val="0"/>
          <w:numId w:val="7"/>
        </w:numPr>
        <w:spacing w:line="360" w:lineRule="auto"/>
        <w:ind w:firstLine="709"/>
        <w:jc w:val="both"/>
        <w:textAlignment w:val="baseline"/>
        <w:rPr>
          <w:b/>
          <w:bCs/>
        </w:rPr>
      </w:pPr>
      <w:r w:rsidRPr="00D9627F">
        <w:rPr>
          <w:b/>
          <w:bCs/>
        </w:rPr>
        <w:t>Общие сведения </w:t>
      </w:r>
    </w:p>
    <w:p w14:paraId="6636D81B" w14:textId="77777777" w:rsidR="00D37015" w:rsidRPr="00D9627F" w:rsidRDefault="00D37015" w:rsidP="00D55E0D">
      <w:pPr>
        <w:spacing w:line="360" w:lineRule="auto"/>
        <w:ind w:firstLine="709"/>
        <w:jc w:val="both"/>
        <w:textAlignment w:val="baseline"/>
      </w:pPr>
      <w:r w:rsidRPr="00D9627F">
        <w:rPr>
          <w:b/>
          <w:bCs/>
          <w:color w:val="000000"/>
          <w:shd w:val="clear" w:color="auto" w:fill="FFFFFF"/>
        </w:rPr>
        <w:t>MIND</w:t>
      </w:r>
      <w:r w:rsidRPr="00D9627F">
        <w:rPr>
          <w:color w:val="202122"/>
          <w:shd w:val="clear" w:color="auto" w:fill="FFFFFF"/>
        </w:rPr>
        <w:t> — веб-</w:t>
      </w:r>
      <w:r w:rsidRPr="00D9627F">
        <w:rPr>
          <w:shd w:val="clear" w:color="auto" w:fill="FFFFFF"/>
        </w:rPr>
        <w:t>приложение, которое при помощи нейронной сети способно проанализировать входящий текст и выдать результаты анализа.</w:t>
      </w:r>
      <w:r w:rsidRPr="00D9627F">
        <w:t> </w:t>
      </w:r>
    </w:p>
    <w:p w14:paraId="610D7A0B" w14:textId="77777777" w:rsidR="00D37015" w:rsidRPr="00D9627F" w:rsidRDefault="00D37015" w:rsidP="00D55E0D">
      <w:pPr>
        <w:spacing w:line="360" w:lineRule="auto"/>
        <w:ind w:firstLine="709"/>
        <w:jc w:val="both"/>
        <w:textAlignment w:val="baseline"/>
      </w:pPr>
      <w:r w:rsidRPr="00D9627F">
        <w:t xml:space="preserve">Основанием для разработки является выпускная квалификационная работа 2023 года колледжа </w:t>
      </w:r>
      <w:proofErr w:type="spellStart"/>
      <w:r w:rsidRPr="00D9627F">
        <w:t>ВятГУ</w:t>
      </w:r>
      <w:proofErr w:type="spellEnd"/>
      <w:r w:rsidRPr="00D9627F">
        <w:t xml:space="preserve"> направление 09.02.07 ‘Информационные системы и программирование’.  </w:t>
      </w:r>
    </w:p>
    <w:p w14:paraId="5D0FE9F6" w14:textId="77777777" w:rsidR="00D37015" w:rsidRPr="00D9627F" w:rsidRDefault="00D37015" w:rsidP="00D55E0D">
      <w:pPr>
        <w:spacing w:line="360" w:lineRule="auto"/>
        <w:ind w:firstLine="709"/>
        <w:jc w:val="both"/>
        <w:textAlignment w:val="baseline"/>
      </w:pPr>
      <w:r w:rsidRPr="00D9627F">
        <w:t>Сроки исполнения работ: </w:t>
      </w:r>
    </w:p>
    <w:p w14:paraId="468F66C5" w14:textId="77777777" w:rsidR="00D37015" w:rsidRPr="00D9627F" w:rsidRDefault="00D37015" w:rsidP="00D55E0D">
      <w:pPr>
        <w:spacing w:line="360" w:lineRule="auto"/>
        <w:ind w:firstLine="709"/>
        <w:jc w:val="both"/>
        <w:textAlignment w:val="baseline"/>
      </w:pPr>
      <w:r w:rsidRPr="00D9627F">
        <w:t>Начало разработки -  </w:t>
      </w:r>
    </w:p>
    <w:p w14:paraId="06667CB2" w14:textId="77777777" w:rsidR="00D37015" w:rsidRPr="00D9627F" w:rsidRDefault="00D37015" w:rsidP="00D55E0D">
      <w:pPr>
        <w:spacing w:line="360" w:lineRule="auto"/>
        <w:ind w:firstLine="709"/>
        <w:jc w:val="both"/>
        <w:textAlignment w:val="baseline"/>
      </w:pPr>
      <w:r w:rsidRPr="00D9627F">
        <w:t>Окончание разработки –  </w:t>
      </w:r>
    </w:p>
    <w:p w14:paraId="24CA6613" w14:textId="77777777" w:rsidR="00D37015" w:rsidRPr="00D9627F" w:rsidRDefault="00D37015" w:rsidP="00D55E0D">
      <w:pPr>
        <w:spacing w:line="360" w:lineRule="auto"/>
        <w:ind w:firstLine="709"/>
        <w:jc w:val="both"/>
        <w:textAlignment w:val="baseline"/>
      </w:pPr>
      <w:r w:rsidRPr="00D9627F">
        <w:t xml:space="preserve">Заказчик: коллектив преподавателей </w:t>
      </w:r>
      <w:proofErr w:type="spellStart"/>
      <w:r w:rsidRPr="00D9627F">
        <w:t>ВятГУ</w:t>
      </w:r>
      <w:proofErr w:type="spellEnd"/>
      <w:r w:rsidRPr="00D9627F">
        <w:t xml:space="preserve"> в составе:  </w:t>
      </w:r>
    </w:p>
    <w:p w14:paraId="03BA9D3B" w14:textId="77777777" w:rsidR="00D37015" w:rsidRPr="00D9627F" w:rsidRDefault="00D37015" w:rsidP="00D55E0D">
      <w:pPr>
        <w:spacing w:line="360" w:lineRule="auto"/>
        <w:ind w:firstLine="709"/>
        <w:jc w:val="both"/>
        <w:textAlignment w:val="baseline"/>
      </w:pPr>
      <w:r w:rsidRPr="00D9627F">
        <w:t xml:space="preserve">Исполнитель: студент колледжа </w:t>
      </w:r>
      <w:proofErr w:type="spellStart"/>
      <w:r w:rsidRPr="00D9627F">
        <w:t>ВятГУ</w:t>
      </w:r>
      <w:proofErr w:type="spellEnd"/>
      <w:r w:rsidRPr="00D9627F">
        <w:t xml:space="preserve"> группы ИСПк-402–52–00 Мезенцев Елисей Сергеевич. </w:t>
      </w:r>
    </w:p>
    <w:p w14:paraId="292E87FF" w14:textId="77777777" w:rsidR="00D37015" w:rsidRPr="00D9627F" w:rsidRDefault="00D37015" w:rsidP="00D55E0D">
      <w:pPr>
        <w:numPr>
          <w:ilvl w:val="0"/>
          <w:numId w:val="8"/>
        </w:numPr>
        <w:spacing w:line="360" w:lineRule="auto"/>
        <w:ind w:firstLine="709"/>
        <w:jc w:val="both"/>
        <w:textAlignment w:val="baseline"/>
        <w:rPr>
          <w:b/>
          <w:bCs/>
        </w:rPr>
      </w:pPr>
      <w:r w:rsidRPr="00D9627F">
        <w:rPr>
          <w:b/>
          <w:bCs/>
        </w:rPr>
        <w:t>Назначение и цели создания системы </w:t>
      </w:r>
    </w:p>
    <w:p w14:paraId="792417E0" w14:textId="77777777" w:rsidR="00D37015" w:rsidRPr="00D9627F" w:rsidRDefault="00D37015" w:rsidP="00D55E0D">
      <w:pPr>
        <w:spacing w:line="360" w:lineRule="auto"/>
        <w:ind w:left="720" w:firstLine="709"/>
        <w:jc w:val="both"/>
        <w:textAlignment w:val="baseline"/>
        <w:rPr>
          <w:b/>
          <w:bCs/>
        </w:rPr>
      </w:pPr>
      <w:r w:rsidRPr="00D9627F">
        <w:rPr>
          <w:b/>
          <w:bCs/>
        </w:rPr>
        <w:t>Назначение системы </w:t>
      </w:r>
    </w:p>
    <w:p w14:paraId="78B4EF32" w14:textId="77777777" w:rsidR="00D37015" w:rsidRPr="00D9627F" w:rsidRDefault="00D37015" w:rsidP="00D55E0D">
      <w:pPr>
        <w:numPr>
          <w:ilvl w:val="0"/>
          <w:numId w:val="9"/>
        </w:numPr>
        <w:spacing w:line="360" w:lineRule="auto"/>
        <w:ind w:firstLine="709"/>
        <w:jc w:val="both"/>
        <w:textAlignment w:val="baseline"/>
      </w:pPr>
      <w:r w:rsidRPr="00D9627F">
        <w:t>Веб приложение MIND предназначено для анализа поступающего текста и вывода его тональности и прочих характеристик </w:t>
      </w:r>
    </w:p>
    <w:p w14:paraId="5049570F" w14:textId="77777777" w:rsidR="00D37015" w:rsidRPr="00D9627F" w:rsidRDefault="00D37015" w:rsidP="00D55E0D">
      <w:pPr>
        <w:spacing w:line="360" w:lineRule="auto"/>
        <w:ind w:left="720" w:firstLine="709"/>
        <w:jc w:val="both"/>
        <w:textAlignment w:val="baseline"/>
        <w:rPr>
          <w:b/>
          <w:bCs/>
        </w:rPr>
      </w:pPr>
      <w:r w:rsidRPr="00D9627F">
        <w:rPr>
          <w:b/>
          <w:bCs/>
        </w:rPr>
        <w:t>Цели создания системы </w:t>
      </w:r>
    </w:p>
    <w:p w14:paraId="289DCB11" w14:textId="77777777" w:rsidR="00D37015" w:rsidRPr="00D9627F" w:rsidRDefault="00D37015" w:rsidP="00D55E0D">
      <w:pPr>
        <w:numPr>
          <w:ilvl w:val="0"/>
          <w:numId w:val="10"/>
        </w:numPr>
        <w:spacing w:line="360" w:lineRule="auto"/>
        <w:ind w:firstLine="709"/>
        <w:jc w:val="both"/>
        <w:textAlignment w:val="baseline"/>
      </w:pPr>
      <w:r w:rsidRPr="00D9627F">
        <w:t>Упрощение процесса оценки текста </w:t>
      </w:r>
    </w:p>
    <w:p w14:paraId="4884253D" w14:textId="77777777" w:rsidR="00D37015" w:rsidRPr="00D9627F" w:rsidRDefault="00D37015" w:rsidP="00D55E0D">
      <w:pPr>
        <w:numPr>
          <w:ilvl w:val="0"/>
          <w:numId w:val="10"/>
        </w:numPr>
        <w:spacing w:line="360" w:lineRule="auto"/>
        <w:ind w:firstLine="709"/>
        <w:jc w:val="both"/>
        <w:textAlignment w:val="baseline"/>
      </w:pPr>
      <w:r w:rsidRPr="00D9627F">
        <w:t>Упрощение работы модерации различных онлайн кинотеатров </w:t>
      </w:r>
    </w:p>
    <w:p w14:paraId="10957BBD" w14:textId="77777777" w:rsidR="00D37015" w:rsidRPr="00D9627F" w:rsidRDefault="00D37015" w:rsidP="00D55E0D">
      <w:pPr>
        <w:spacing w:line="360" w:lineRule="auto"/>
        <w:ind w:firstLine="709"/>
        <w:jc w:val="both"/>
        <w:textAlignment w:val="baseline"/>
      </w:pPr>
      <w:r w:rsidRPr="00D9627F">
        <w:t> </w:t>
      </w:r>
    </w:p>
    <w:p w14:paraId="51B8CEB0" w14:textId="77777777" w:rsidR="00D37015" w:rsidRPr="00D9627F" w:rsidRDefault="00D37015" w:rsidP="00D55E0D">
      <w:pPr>
        <w:spacing w:line="360" w:lineRule="auto"/>
        <w:ind w:firstLine="709"/>
        <w:jc w:val="both"/>
        <w:textAlignment w:val="baseline"/>
      </w:pPr>
      <w:r w:rsidRPr="00D9627F">
        <w:t> </w:t>
      </w:r>
    </w:p>
    <w:p w14:paraId="39DE054A" w14:textId="77777777" w:rsidR="00D37015" w:rsidRPr="00D9627F" w:rsidRDefault="00D37015" w:rsidP="00D55E0D">
      <w:pPr>
        <w:spacing w:line="360" w:lineRule="auto"/>
        <w:ind w:firstLine="709"/>
        <w:jc w:val="both"/>
        <w:textAlignment w:val="baseline"/>
      </w:pPr>
      <w:r w:rsidRPr="00D9627F">
        <w:t> </w:t>
      </w:r>
    </w:p>
    <w:p w14:paraId="157DA913" w14:textId="77777777" w:rsidR="00D37015" w:rsidRPr="00D9627F" w:rsidRDefault="00D37015" w:rsidP="00D55E0D">
      <w:pPr>
        <w:spacing w:line="360" w:lineRule="auto"/>
        <w:ind w:left="1335" w:firstLine="709"/>
        <w:jc w:val="both"/>
        <w:textAlignment w:val="baseline"/>
      </w:pPr>
      <w:r w:rsidRPr="00D9627F">
        <w:t> </w:t>
      </w:r>
    </w:p>
    <w:p w14:paraId="10CBF26E" w14:textId="77777777" w:rsidR="00D37015" w:rsidRPr="00D9627F" w:rsidRDefault="00D37015" w:rsidP="00D55E0D">
      <w:pPr>
        <w:numPr>
          <w:ilvl w:val="0"/>
          <w:numId w:val="11"/>
        </w:numPr>
        <w:spacing w:line="360" w:lineRule="auto"/>
        <w:ind w:firstLine="709"/>
        <w:jc w:val="both"/>
        <w:textAlignment w:val="baseline"/>
        <w:rPr>
          <w:b/>
          <w:bCs/>
        </w:rPr>
      </w:pPr>
      <w:r w:rsidRPr="00D9627F">
        <w:rPr>
          <w:b/>
          <w:bCs/>
        </w:rPr>
        <w:t> Требования к системе </w:t>
      </w:r>
    </w:p>
    <w:p w14:paraId="7B202619" w14:textId="77777777" w:rsidR="00D37015" w:rsidRPr="00D9627F" w:rsidRDefault="00D37015" w:rsidP="00D55E0D">
      <w:pPr>
        <w:spacing w:line="360" w:lineRule="auto"/>
        <w:ind w:left="720" w:firstLine="709"/>
        <w:jc w:val="both"/>
        <w:textAlignment w:val="baseline"/>
        <w:rPr>
          <w:b/>
          <w:bCs/>
        </w:rPr>
      </w:pPr>
      <w:r w:rsidRPr="00D9627F">
        <w:rPr>
          <w:b/>
          <w:bCs/>
        </w:rPr>
        <w:t>Требование к системе в целом </w:t>
      </w:r>
    </w:p>
    <w:p w14:paraId="1B627981"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структуре и функционированию системы </w:t>
      </w:r>
    </w:p>
    <w:p w14:paraId="2BDC1D69" w14:textId="77777777" w:rsidR="00D37015" w:rsidRPr="00D9627F" w:rsidRDefault="00D37015" w:rsidP="00D55E0D">
      <w:pPr>
        <w:spacing w:line="360" w:lineRule="auto"/>
        <w:ind w:firstLine="709"/>
        <w:jc w:val="both"/>
        <w:textAlignment w:val="baseline"/>
      </w:pPr>
      <w:r w:rsidRPr="00D9627F">
        <w:t xml:space="preserve">Требования к разработке подсистем </w:t>
      </w:r>
      <w:r w:rsidRPr="00D9627F">
        <w:rPr>
          <w:lang w:val="en-US"/>
        </w:rPr>
        <w:t>MIND</w:t>
      </w:r>
      <w:r w:rsidRPr="00D9627F">
        <w:t xml:space="preserve"> приведены в таблице 1. </w:t>
      </w:r>
    </w:p>
    <w:p w14:paraId="36610CED" w14:textId="77777777" w:rsidR="00D37015" w:rsidRPr="00D9627F" w:rsidRDefault="00D37015" w:rsidP="00D55E0D">
      <w:pPr>
        <w:spacing w:line="360" w:lineRule="auto"/>
        <w:ind w:firstLine="709"/>
        <w:jc w:val="both"/>
        <w:textAlignment w:val="baseline"/>
      </w:pPr>
      <w:r w:rsidRPr="00D9627F">
        <w:t>Таблица 1. Требования к разработке подсистем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17"/>
        <w:gridCol w:w="4622"/>
      </w:tblGrid>
      <w:tr w:rsidR="00D37015" w:rsidRPr="00D9627F" w14:paraId="052435A9" w14:textId="77777777" w:rsidTr="00D37015">
        <w:trPr>
          <w:trHeight w:val="480"/>
        </w:trPr>
        <w:tc>
          <w:tcPr>
            <w:tcW w:w="5055" w:type="dxa"/>
            <w:tcBorders>
              <w:top w:val="single" w:sz="6" w:space="0" w:color="auto"/>
              <w:left w:val="single" w:sz="6" w:space="0" w:color="auto"/>
              <w:bottom w:val="single" w:sz="6" w:space="0" w:color="auto"/>
              <w:right w:val="single" w:sz="6" w:space="0" w:color="auto"/>
            </w:tcBorders>
            <w:shd w:val="clear" w:color="auto" w:fill="auto"/>
            <w:hideMark/>
          </w:tcPr>
          <w:p w14:paraId="4439BA63" w14:textId="77777777" w:rsidR="00D37015" w:rsidRPr="00D9627F" w:rsidRDefault="00D37015" w:rsidP="00D55E0D">
            <w:pPr>
              <w:spacing w:line="360" w:lineRule="auto"/>
              <w:ind w:firstLine="709"/>
              <w:jc w:val="both"/>
              <w:textAlignment w:val="baseline"/>
            </w:pPr>
            <w:r w:rsidRPr="00D9627F">
              <w:t>Подсистема </w:t>
            </w:r>
          </w:p>
        </w:tc>
        <w:tc>
          <w:tcPr>
            <w:tcW w:w="50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B03D15" w14:textId="77777777" w:rsidR="00D37015" w:rsidRPr="00D9627F" w:rsidRDefault="00D37015" w:rsidP="00D55E0D">
            <w:pPr>
              <w:spacing w:line="360" w:lineRule="auto"/>
              <w:ind w:firstLine="709"/>
              <w:jc w:val="both"/>
              <w:textAlignment w:val="baseline"/>
            </w:pPr>
            <w:r w:rsidRPr="00D9627F">
              <w:t>Требование </w:t>
            </w:r>
          </w:p>
        </w:tc>
      </w:tr>
      <w:tr w:rsidR="00D37015" w:rsidRPr="00D9627F" w14:paraId="5D255385" w14:textId="77777777" w:rsidTr="00D37015">
        <w:trPr>
          <w:trHeight w:val="390"/>
        </w:trPr>
        <w:tc>
          <w:tcPr>
            <w:tcW w:w="5055" w:type="dxa"/>
            <w:tcBorders>
              <w:top w:val="single" w:sz="6" w:space="0" w:color="auto"/>
              <w:left w:val="single" w:sz="6" w:space="0" w:color="auto"/>
              <w:bottom w:val="single" w:sz="6" w:space="0" w:color="auto"/>
              <w:right w:val="single" w:sz="6" w:space="0" w:color="auto"/>
            </w:tcBorders>
            <w:shd w:val="clear" w:color="auto" w:fill="auto"/>
            <w:hideMark/>
          </w:tcPr>
          <w:p w14:paraId="592B3E94" w14:textId="77777777" w:rsidR="00D37015" w:rsidRPr="00D9627F" w:rsidRDefault="00D37015" w:rsidP="00D55E0D">
            <w:pPr>
              <w:spacing w:line="360" w:lineRule="auto"/>
              <w:ind w:firstLine="709"/>
              <w:jc w:val="both"/>
              <w:textAlignment w:val="baseline"/>
            </w:pPr>
            <w:r w:rsidRPr="00D9627F">
              <w:t>Обрабатывающая  </w:t>
            </w:r>
          </w:p>
        </w:tc>
        <w:tc>
          <w:tcPr>
            <w:tcW w:w="5055" w:type="dxa"/>
            <w:tcBorders>
              <w:top w:val="single" w:sz="6" w:space="0" w:color="auto"/>
              <w:left w:val="single" w:sz="6" w:space="0" w:color="auto"/>
              <w:bottom w:val="single" w:sz="6" w:space="0" w:color="auto"/>
              <w:right w:val="single" w:sz="6" w:space="0" w:color="auto"/>
            </w:tcBorders>
            <w:shd w:val="clear" w:color="auto" w:fill="auto"/>
            <w:hideMark/>
          </w:tcPr>
          <w:p w14:paraId="6B0C97B8" w14:textId="77777777" w:rsidR="00D37015" w:rsidRPr="00D9627F" w:rsidRDefault="00D37015" w:rsidP="00D55E0D">
            <w:pPr>
              <w:spacing w:line="360" w:lineRule="auto"/>
              <w:ind w:firstLine="709"/>
              <w:jc w:val="both"/>
              <w:textAlignment w:val="baseline"/>
            </w:pPr>
            <w:r w:rsidRPr="00D9627F">
              <w:t>Разработка </w:t>
            </w:r>
          </w:p>
        </w:tc>
      </w:tr>
      <w:tr w:rsidR="00D37015" w:rsidRPr="00D9627F" w14:paraId="088543F3" w14:textId="77777777" w:rsidTr="00D37015">
        <w:trPr>
          <w:trHeight w:val="390"/>
        </w:trPr>
        <w:tc>
          <w:tcPr>
            <w:tcW w:w="5055" w:type="dxa"/>
            <w:tcBorders>
              <w:top w:val="single" w:sz="6" w:space="0" w:color="auto"/>
              <w:left w:val="single" w:sz="6" w:space="0" w:color="auto"/>
              <w:bottom w:val="single" w:sz="6" w:space="0" w:color="auto"/>
              <w:right w:val="single" w:sz="6" w:space="0" w:color="auto"/>
            </w:tcBorders>
            <w:shd w:val="clear" w:color="auto" w:fill="auto"/>
            <w:hideMark/>
          </w:tcPr>
          <w:p w14:paraId="7C0201E2" w14:textId="77777777" w:rsidR="00D37015" w:rsidRPr="00D9627F" w:rsidRDefault="00D37015" w:rsidP="00D55E0D">
            <w:pPr>
              <w:spacing w:line="360" w:lineRule="auto"/>
              <w:ind w:firstLine="709"/>
              <w:jc w:val="both"/>
              <w:textAlignment w:val="baseline"/>
            </w:pPr>
            <w:r w:rsidRPr="00D9627F">
              <w:t>Выводящая </w:t>
            </w:r>
          </w:p>
        </w:tc>
        <w:tc>
          <w:tcPr>
            <w:tcW w:w="5055" w:type="dxa"/>
            <w:tcBorders>
              <w:top w:val="single" w:sz="6" w:space="0" w:color="auto"/>
              <w:left w:val="single" w:sz="6" w:space="0" w:color="auto"/>
              <w:bottom w:val="single" w:sz="6" w:space="0" w:color="auto"/>
              <w:right w:val="single" w:sz="6" w:space="0" w:color="auto"/>
            </w:tcBorders>
            <w:shd w:val="clear" w:color="auto" w:fill="auto"/>
            <w:hideMark/>
          </w:tcPr>
          <w:p w14:paraId="740F42DE" w14:textId="77777777" w:rsidR="00D37015" w:rsidRPr="00D9627F" w:rsidRDefault="00D37015" w:rsidP="00D55E0D">
            <w:pPr>
              <w:spacing w:line="360" w:lineRule="auto"/>
              <w:ind w:firstLine="709"/>
              <w:jc w:val="both"/>
              <w:textAlignment w:val="baseline"/>
            </w:pPr>
            <w:r w:rsidRPr="00D9627F">
              <w:t>Разработка </w:t>
            </w:r>
          </w:p>
        </w:tc>
      </w:tr>
    </w:tbl>
    <w:p w14:paraId="7B8C7A25" w14:textId="77777777" w:rsidR="00D37015" w:rsidRPr="00D9627F" w:rsidRDefault="00D37015" w:rsidP="00D55E0D">
      <w:pPr>
        <w:spacing w:line="360" w:lineRule="auto"/>
        <w:ind w:firstLine="709"/>
        <w:jc w:val="both"/>
        <w:textAlignment w:val="baseline"/>
      </w:pPr>
      <w:r w:rsidRPr="00D9627F">
        <w:t>Примерный вид структуры данных корпуса (т.е. текста для обучения НС) можно увидеть на рисунке 1. В дальнейшем данная структура возможно измениться. </w:t>
      </w:r>
    </w:p>
    <w:p w14:paraId="5736D879" w14:textId="77777777" w:rsidR="00D37015" w:rsidRPr="00D9627F" w:rsidRDefault="00D37015" w:rsidP="00D55E0D">
      <w:pPr>
        <w:spacing w:line="360" w:lineRule="auto"/>
        <w:ind w:firstLine="709"/>
        <w:jc w:val="both"/>
        <w:textAlignment w:val="baseline"/>
      </w:pPr>
      <w:r w:rsidRPr="00D9627F">
        <w:t> </w:t>
      </w:r>
    </w:p>
    <w:p w14:paraId="6E1B7DAF" w14:textId="76E30425" w:rsidR="00D37015" w:rsidRPr="00D9627F" w:rsidRDefault="00D37015" w:rsidP="00D55E0D">
      <w:pPr>
        <w:spacing w:line="360" w:lineRule="auto"/>
        <w:ind w:firstLine="709"/>
        <w:jc w:val="center"/>
        <w:textAlignment w:val="baseline"/>
      </w:pPr>
      <w:r w:rsidRPr="00D9627F">
        <w:rPr>
          <w:noProof/>
        </w:rPr>
        <w:lastRenderedPageBreak/>
        <w:drawing>
          <wp:inline distT="0" distB="0" distL="0" distR="0" wp14:anchorId="75F0EC94" wp14:editId="68DC00ED">
            <wp:extent cx="1352550" cy="17335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52550" cy="1733550"/>
                    </a:xfrm>
                    <a:prstGeom prst="rect">
                      <a:avLst/>
                    </a:prstGeom>
                    <a:noFill/>
                    <a:ln>
                      <a:noFill/>
                    </a:ln>
                  </pic:spPr>
                </pic:pic>
              </a:graphicData>
            </a:graphic>
          </wp:inline>
        </w:drawing>
      </w:r>
    </w:p>
    <w:p w14:paraId="2FB199B6" w14:textId="7E22F7D9" w:rsidR="00D37015" w:rsidRPr="00D9627F" w:rsidRDefault="00D37015" w:rsidP="00D55E0D">
      <w:pPr>
        <w:spacing w:line="360" w:lineRule="auto"/>
        <w:ind w:firstLine="709"/>
        <w:jc w:val="center"/>
        <w:textAlignment w:val="baseline"/>
      </w:pPr>
      <w:r w:rsidRPr="00D9627F">
        <w:t>Рисунок 1 - Таблица с отзывами</w:t>
      </w:r>
    </w:p>
    <w:p w14:paraId="4B62ADC3" w14:textId="77777777" w:rsidR="00D37015" w:rsidRPr="00D9627F" w:rsidRDefault="00D37015" w:rsidP="00D55E0D">
      <w:pPr>
        <w:numPr>
          <w:ilvl w:val="0"/>
          <w:numId w:val="12"/>
        </w:numPr>
        <w:spacing w:line="360" w:lineRule="auto"/>
        <w:ind w:firstLine="709"/>
        <w:jc w:val="both"/>
        <w:textAlignment w:val="baseline"/>
      </w:pPr>
      <w:proofErr w:type="spellStart"/>
      <w:r w:rsidRPr="00D9627F">
        <w:t>Id</w:t>
      </w:r>
      <w:proofErr w:type="spellEnd"/>
      <w:r w:rsidRPr="00D9627F">
        <w:t xml:space="preserve"> - уникальный номер отзыва </w:t>
      </w:r>
    </w:p>
    <w:p w14:paraId="23B0F918" w14:textId="77777777" w:rsidR="00D37015" w:rsidRPr="00D9627F" w:rsidRDefault="00D37015" w:rsidP="00D55E0D">
      <w:pPr>
        <w:numPr>
          <w:ilvl w:val="0"/>
          <w:numId w:val="12"/>
        </w:numPr>
        <w:spacing w:line="360" w:lineRule="auto"/>
        <w:ind w:firstLine="709"/>
        <w:jc w:val="both"/>
        <w:textAlignment w:val="baseline"/>
      </w:pPr>
      <w:proofErr w:type="spellStart"/>
      <w:r w:rsidRPr="00D9627F">
        <w:t>Title</w:t>
      </w:r>
      <w:proofErr w:type="spellEnd"/>
      <w:r w:rsidRPr="00D9627F">
        <w:t xml:space="preserve"> – заголовок </w:t>
      </w:r>
    </w:p>
    <w:p w14:paraId="5750CCBB" w14:textId="77777777" w:rsidR="00D37015" w:rsidRPr="00D9627F" w:rsidRDefault="00D37015" w:rsidP="00D55E0D">
      <w:pPr>
        <w:numPr>
          <w:ilvl w:val="0"/>
          <w:numId w:val="13"/>
        </w:numPr>
        <w:spacing w:line="360" w:lineRule="auto"/>
        <w:ind w:firstLine="709"/>
        <w:jc w:val="both"/>
        <w:textAlignment w:val="baseline"/>
      </w:pPr>
      <w:proofErr w:type="spellStart"/>
      <w:r w:rsidRPr="00D9627F">
        <w:t>Text</w:t>
      </w:r>
      <w:proofErr w:type="spellEnd"/>
      <w:r w:rsidRPr="00D9627F">
        <w:t xml:space="preserve"> - собственно текст отзыва </w:t>
      </w:r>
    </w:p>
    <w:p w14:paraId="51CB18EB" w14:textId="77777777" w:rsidR="00D37015" w:rsidRPr="00CA32FC" w:rsidRDefault="00D37015" w:rsidP="00D55E0D">
      <w:pPr>
        <w:numPr>
          <w:ilvl w:val="0"/>
          <w:numId w:val="13"/>
        </w:numPr>
        <w:spacing w:line="360" w:lineRule="auto"/>
        <w:ind w:firstLine="709"/>
        <w:jc w:val="both"/>
        <w:textAlignment w:val="baseline"/>
      </w:pPr>
      <w:proofErr w:type="spellStart"/>
      <w:r w:rsidRPr="00D9627F">
        <w:t>Type</w:t>
      </w:r>
      <w:proofErr w:type="spellEnd"/>
      <w:r w:rsidRPr="00D9627F">
        <w:t xml:space="preserve"> - </w:t>
      </w:r>
      <w:r w:rsidRPr="00CA32FC">
        <w:t>поле, в котором в дальнейшем будет указано к кому классу относится отзыв (положительный, отрицательный, нейтральный) </w:t>
      </w:r>
    </w:p>
    <w:p w14:paraId="7787DA4A" w14:textId="77777777" w:rsidR="00D37015" w:rsidRPr="00D9627F" w:rsidRDefault="00D37015" w:rsidP="00D55E0D">
      <w:pPr>
        <w:numPr>
          <w:ilvl w:val="0"/>
          <w:numId w:val="13"/>
        </w:numPr>
        <w:spacing w:line="360" w:lineRule="auto"/>
        <w:ind w:firstLine="709"/>
        <w:jc w:val="both"/>
        <w:textAlignment w:val="baseline"/>
        <w:rPr>
          <w:rFonts w:ascii="Arial" w:hAnsi="Arial" w:cs="Arial"/>
        </w:rPr>
      </w:pPr>
      <w:proofErr w:type="spellStart"/>
      <w:r w:rsidRPr="00CA32FC">
        <w:t>Rating</w:t>
      </w:r>
      <w:proofErr w:type="spellEnd"/>
      <w:r w:rsidRPr="00D9627F">
        <w:rPr>
          <w:rFonts w:ascii="Arial" w:hAnsi="Arial" w:cs="Arial"/>
        </w:rPr>
        <w:t xml:space="preserve"> - оценка  </w:t>
      </w:r>
    </w:p>
    <w:p w14:paraId="31CE50CE" w14:textId="77777777" w:rsidR="00D37015" w:rsidRPr="00D9627F" w:rsidRDefault="00D37015" w:rsidP="00D55E0D">
      <w:pPr>
        <w:spacing w:line="360" w:lineRule="auto"/>
        <w:ind w:firstLine="709"/>
        <w:jc w:val="both"/>
        <w:textAlignment w:val="baseline"/>
      </w:pPr>
      <w:r w:rsidRPr="00D9627F">
        <w:rPr>
          <w:color w:val="000000"/>
        </w:rPr>
        <w:t xml:space="preserve">Когда нейронная сеть (НС) обучена, она строит математическую модель, которая сообщает НС, что выдавать на выходе для определенного входа. Схожий процесс происходит, когда вы обучаете кого-то говорить на новом языке. Человеческий мозг создает модель языка. Точно так же НС создает математическую модель того, чему вы пытаетесь ее научить. Он представляет отображение от входа к выходу в виде ряда функций. Эта математическая модель и есть память. Эта математическая модель представляет собой веса различных ребер в сети.  НС обучается, и эти веса/соединения записываются на жесткий диск (XML, </w:t>
      </w:r>
      <w:proofErr w:type="spellStart"/>
      <w:r w:rsidRPr="00D9627F">
        <w:rPr>
          <w:color w:val="000000"/>
        </w:rPr>
        <w:t>Yaml</w:t>
      </w:r>
      <w:proofErr w:type="spellEnd"/>
      <w:r w:rsidRPr="00D9627F">
        <w:rPr>
          <w:color w:val="000000"/>
        </w:rPr>
        <w:t>, CSV и т. д.). Всякий раз, когда НС необходимо использовать НС, эти значения считываются, и сеть создается заново. </w:t>
      </w:r>
    </w:p>
    <w:p w14:paraId="52FEB57E" w14:textId="77777777" w:rsidR="00D37015" w:rsidRPr="00D9627F" w:rsidRDefault="00D37015" w:rsidP="00D55E0D">
      <w:pPr>
        <w:spacing w:line="360" w:lineRule="auto"/>
        <w:ind w:firstLine="709"/>
        <w:jc w:val="both"/>
        <w:textAlignment w:val="baseline"/>
      </w:pPr>
      <w:r w:rsidRPr="00D9627F">
        <w:rPr>
          <w:color w:val="333A4D"/>
        </w:rPr>
        <w:t xml:space="preserve">Вес представляет силу связи между нейронами. Например, если вес соединения узлов 1 и 3 больше, чем узлов 2 и 3, это значит, что нейрон 1 оказывает на нейрон 3 большее влияние. Нулевой вес означает, что изменения входа не повлияют на выход. Отрицательный вес показывает, что увеличение входа уменьшит выход. Вес определяет влияние ввода на вывод. Пример как это выглядит можно увидеть на рисунке 2, вес обозначается символом </w:t>
      </w:r>
      <w:r w:rsidRPr="00D9627F">
        <w:rPr>
          <w:color w:val="333A4D"/>
          <w:lang w:val="en-US"/>
        </w:rPr>
        <w:t>w</w:t>
      </w:r>
      <w:r w:rsidRPr="00D9627F">
        <w:rPr>
          <w:color w:val="333A4D"/>
        </w:rPr>
        <w:t>. </w:t>
      </w:r>
    </w:p>
    <w:p w14:paraId="108587A1" w14:textId="1E8B3C24" w:rsidR="00D37015" w:rsidRPr="00D9627F" w:rsidRDefault="00D37015" w:rsidP="00D55E0D">
      <w:pPr>
        <w:spacing w:line="360" w:lineRule="auto"/>
        <w:ind w:firstLine="709"/>
        <w:jc w:val="center"/>
        <w:textAlignment w:val="baseline"/>
      </w:pPr>
      <w:r w:rsidRPr="00D9627F">
        <w:rPr>
          <w:noProof/>
        </w:rPr>
        <w:lastRenderedPageBreak/>
        <w:drawing>
          <wp:inline distT="0" distB="0" distL="0" distR="0" wp14:anchorId="36B0ECBE" wp14:editId="419EEFE0">
            <wp:extent cx="3524250" cy="27527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4250" cy="2752725"/>
                    </a:xfrm>
                    <a:prstGeom prst="rect">
                      <a:avLst/>
                    </a:prstGeom>
                    <a:noFill/>
                    <a:ln>
                      <a:noFill/>
                    </a:ln>
                  </pic:spPr>
                </pic:pic>
              </a:graphicData>
            </a:graphic>
          </wp:inline>
        </w:drawing>
      </w:r>
    </w:p>
    <w:p w14:paraId="6DB0F1B2" w14:textId="5E8EF1BD" w:rsidR="00D37015" w:rsidRPr="00D9627F" w:rsidRDefault="00D37015" w:rsidP="00D55E0D">
      <w:pPr>
        <w:spacing w:line="360" w:lineRule="auto"/>
        <w:ind w:firstLine="709"/>
        <w:jc w:val="center"/>
        <w:textAlignment w:val="baseline"/>
      </w:pPr>
      <w:r w:rsidRPr="00D9627F">
        <w:t>Рисунок 2 – Весы в нейросети</w:t>
      </w:r>
    </w:p>
    <w:p w14:paraId="38351B12" w14:textId="77777777" w:rsidR="00D37015" w:rsidRPr="00D9627F" w:rsidRDefault="00D37015" w:rsidP="00D55E0D">
      <w:pPr>
        <w:spacing w:line="360" w:lineRule="auto"/>
        <w:ind w:left="1335" w:firstLine="709"/>
        <w:jc w:val="both"/>
        <w:textAlignment w:val="baseline"/>
      </w:pPr>
      <w:r w:rsidRPr="00D9627F">
        <w:rPr>
          <w:rFonts w:ascii="Arial" w:hAnsi="Arial" w:cs="Arial"/>
        </w:rPr>
        <w:t> </w:t>
      </w:r>
    </w:p>
    <w:p w14:paraId="685C6079"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численности и квалификации персонала системы и режиму его работы </w:t>
      </w:r>
    </w:p>
    <w:p w14:paraId="3AEDE11E" w14:textId="77777777" w:rsidR="00D37015" w:rsidRPr="00D9627F" w:rsidRDefault="00D37015" w:rsidP="00D55E0D">
      <w:pPr>
        <w:numPr>
          <w:ilvl w:val="0"/>
          <w:numId w:val="14"/>
        </w:numPr>
        <w:spacing w:line="360" w:lineRule="auto"/>
        <w:ind w:firstLine="709"/>
        <w:jc w:val="both"/>
        <w:textAlignment w:val="baseline"/>
      </w:pPr>
      <w:r w:rsidRPr="00D9627F">
        <w:t>Климатические условия эксплуатации должны соответствовать стандартным условиям бытовых помещений. </w:t>
      </w:r>
    </w:p>
    <w:p w14:paraId="52E20999" w14:textId="77777777" w:rsidR="00D37015" w:rsidRPr="00D9627F" w:rsidRDefault="00D37015" w:rsidP="00D55E0D">
      <w:pPr>
        <w:numPr>
          <w:ilvl w:val="0"/>
          <w:numId w:val="15"/>
        </w:numPr>
        <w:spacing w:line="360" w:lineRule="auto"/>
        <w:ind w:firstLine="709"/>
        <w:jc w:val="both"/>
        <w:textAlignment w:val="baseline"/>
      </w:pPr>
      <w:r w:rsidRPr="00D9627F">
        <w:t>Вид обслуживания – специальное обслуживание не требуется. </w:t>
      </w:r>
    </w:p>
    <w:p w14:paraId="44971A48" w14:textId="77777777" w:rsidR="00D37015" w:rsidRPr="00D9627F" w:rsidRDefault="00D37015" w:rsidP="00D55E0D">
      <w:pPr>
        <w:numPr>
          <w:ilvl w:val="0"/>
          <w:numId w:val="15"/>
        </w:numPr>
        <w:spacing w:line="360" w:lineRule="auto"/>
        <w:ind w:firstLine="709"/>
        <w:jc w:val="both"/>
        <w:textAlignment w:val="baseline"/>
      </w:pPr>
      <w:r w:rsidRPr="00D9627F">
        <w:t>Необходимое количество и квалификация персонала – пользователь должен уметь пользоваться компьютером (умеренный пользователь ПК). </w:t>
      </w:r>
    </w:p>
    <w:p w14:paraId="73D824FA" w14:textId="77777777" w:rsidR="00D37015" w:rsidRPr="00D9627F" w:rsidRDefault="00D37015" w:rsidP="00D55E0D">
      <w:pPr>
        <w:spacing w:line="360" w:lineRule="auto"/>
        <w:ind w:left="720" w:firstLine="709"/>
        <w:jc w:val="both"/>
        <w:textAlignment w:val="baseline"/>
        <w:rPr>
          <w:b/>
          <w:bCs/>
        </w:rPr>
      </w:pPr>
      <w:r w:rsidRPr="00D9627F">
        <w:rPr>
          <w:b/>
          <w:bCs/>
        </w:rPr>
        <w:t>Показатели назначения </w:t>
      </w:r>
    </w:p>
    <w:p w14:paraId="460F8F71" w14:textId="77777777" w:rsidR="00D37015" w:rsidRPr="00D9627F" w:rsidRDefault="00D37015" w:rsidP="00D55E0D">
      <w:pPr>
        <w:numPr>
          <w:ilvl w:val="0"/>
          <w:numId w:val="16"/>
        </w:numPr>
        <w:spacing w:line="360" w:lineRule="auto"/>
        <w:ind w:firstLine="709"/>
        <w:jc w:val="both"/>
        <w:textAlignment w:val="baseline"/>
      </w:pPr>
      <w:r w:rsidRPr="00D9627F">
        <w:t>Система должна предусматривать возможность масштабирования по размеру устройства, на котором производится запуск приложения. </w:t>
      </w:r>
    </w:p>
    <w:p w14:paraId="5DFECF5F"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надёжности </w:t>
      </w:r>
    </w:p>
    <w:p w14:paraId="136649E1" w14:textId="77777777" w:rsidR="00D37015" w:rsidRPr="00D9627F" w:rsidRDefault="00D37015" w:rsidP="00D55E0D">
      <w:pPr>
        <w:numPr>
          <w:ilvl w:val="0"/>
          <w:numId w:val="17"/>
        </w:numPr>
        <w:spacing w:line="360" w:lineRule="auto"/>
        <w:ind w:firstLine="709"/>
        <w:jc w:val="both"/>
        <w:textAlignment w:val="baseline"/>
      </w:pPr>
      <w:r w:rsidRPr="00D9627F">
        <w:t>Программа не должна непредвиденно прерывать свою работу </w:t>
      </w:r>
    </w:p>
    <w:p w14:paraId="562CF276" w14:textId="77777777" w:rsidR="00D37015" w:rsidRPr="00D9627F" w:rsidRDefault="00D37015" w:rsidP="00D55E0D">
      <w:pPr>
        <w:numPr>
          <w:ilvl w:val="0"/>
          <w:numId w:val="17"/>
        </w:numPr>
        <w:spacing w:line="360" w:lineRule="auto"/>
        <w:ind w:firstLine="709"/>
        <w:jc w:val="both"/>
        <w:textAlignment w:val="baseline"/>
      </w:pPr>
      <w:r w:rsidRPr="00D9627F">
        <w:t>Отказ программы вследствие некорректных действий пользователя должен быть исключен. </w:t>
      </w:r>
    </w:p>
    <w:p w14:paraId="155E7BC7" w14:textId="77777777" w:rsidR="00D37015" w:rsidRPr="00D9627F" w:rsidRDefault="00D37015" w:rsidP="00D55E0D">
      <w:pPr>
        <w:numPr>
          <w:ilvl w:val="0"/>
          <w:numId w:val="17"/>
        </w:numPr>
        <w:spacing w:line="360" w:lineRule="auto"/>
        <w:ind w:firstLine="709"/>
        <w:jc w:val="both"/>
        <w:textAlignment w:val="baseline"/>
      </w:pPr>
      <w:r w:rsidRPr="00D9627F">
        <w:t>Время восстановления после отказа, вызванного сбоем электропитания технических средств (иными внешними факторами), не фатальным сбоем (не крахом) операционной системы, не должно превышать 10 минут при условии соблюдения условий эксплуатации технических и программных средств. Время восстановления после отказа, вызванного неисправностью технических средств, фатальным сбоем (крахом) операционной системы, не должно превышать времени, требуемого на устранение неисправностей технических средств и переустановки программных средств. </w:t>
      </w:r>
    </w:p>
    <w:p w14:paraId="64BF2BC7"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безопасности </w:t>
      </w:r>
    </w:p>
    <w:p w14:paraId="14FF4AC3" w14:textId="77777777" w:rsidR="00D37015" w:rsidRPr="00D9627F" w:rsidRDefault="00D37015" w:rsidP="00D55E0D">
      <w:pPr>
        <w:spacing w:line="360" w:lineRule="auto"/>
        <w:ind w:firstLine="709"/>
        <w:jc w:val="both"/>
        <w:textAlignment w:val="baseline"/>
      </w:pPr>
      <w:r w:rsidRPr="00D9627F">
        <w:t>Требования к безопасности не предъявлялись </w:t>
      </w:r>
    </w:p>
    <w:p w14:paraId="20E3C9AC" w14:textId="77777777" w:rsidR="00D37015" w:rsidRPr="00D9627F" w:rsidRDefault="00D37015" w:rsidP="00D55E0D">
      <w:pPr>
        <w:spacing w:line="360" w:lineRule="auto"/>
        <w:ind w:left="720" w:firstLine="709"/>
        <w:jc w:val="both"/>
        <w:textAlignment w:val="baseline"/>
        <w:rPr>
          <w:b/>
          <w:bCs/>
        </w:rPr>
      </w:pPr>
      <w:r w:rsidRPr="00D9627F">
        <w:rPr>
          <w:b/>
          <w:bCs/>
        </w:rPr>
        <w:lastRenderedPageBreak/>
        <w:t>Требования к эргономике и технической эстетике </w:t>
      </w:r>
    </w:p>
    <w:p w14:paraId="5DBC931D" w14:textId="77777777" w:rsidR="00D37015" w:rsidRPr="00D9627F" w:rsidRDefault="00D37015" w:rsidP="00D55E0D">
      <w:pPr>
        <w:spacing w:line="360" w:lineRule="auto"/>
        <w:ind w:firstLine="709"/>
        <w:jc w:val="both"/>
        <w:textAlignment w:val="baseline"/>
      </w:pPr>
      <w:r w:rsidRPr="00D9627F">
        <w:t>Требования к эргономике и технической эстетике не предъявлялись </w:t>
      </w:r>
    </w:p>
    <w:p w14:paraId="2664B241"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транспортабельности для подвижных систем </w:t>
      </w:r>
    </w:p>
    <w:p w14:paraId="00171E9D" w14:textId="77777777" w:rsidR="00D37015" w:rsidRPr="00D9627F" w:rsidRDefault="00D37015" w:rsidP="00D55E0D">
      <w:pPr>
        <w:spacing w:line="360" w:lineRule="auto"/>
        <w:ind w:firstLine="709"/>
        <w:jc w:val="both"/>
        <w:textAlignment w:val="baseline"/>
      </w:pPr>
      <w:r w:rsidRPr="00D9627F">
        <w:t>Требования к транспортированию и хранению не предъявлялись </w:t>
      </w:r>
    </w:p>
    <w:p w14:paraId="11FE2CF4"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эксплуатации, техническому обслуживанию, ремонту и хранению компонентов системы </w:t>
      </w:r>
    </w:p>
    <w:p w14:paraId="5F0F3DCB" w14:textId="77777777" w:rsidR="00D37015" w:rsidRPr="00D9627F" w:rsidRDefault="00D37015" w:rsidP="00D55E0D">
      <w:pPr>
        <w:spacing w:line="360" w:lineRule="auto"/>
        <w:ind w:firstLine="709"/>
        <w:jc w:val="both"/>
        <w:textAlignment w:val="baseline"/>
      </w:pPr>
      <w:r w:rsidRPr="00D9627F">
        <w:t>В состав технических средств должен входить персональный компьютер: </w:t>
      </w:r>
    </w:p>
    <w:p w14:paraId="66C2823C" w14:textId="77777777" w:rsidR="00D37015" w:rsidRPr="00D9627F" w:rsidRDefault="00D37015" w:rsidP="00D55E0D">
      <w:pPr>
        <w:spacing w:line="360" w:lineRule="auto"/>
        <w:ind w:firstLine="709"/>
        <w:jc w:val="both"/>
        <w:textAlignment w:val="baseline"/>
        <w:rPr>
          <w:lang w:val="en-US"/>
        </w:rPr>
      </w:pPr>
      <w:r w:rsidRPr="00D9627F">
        <w:t>процессор</w:t>
      </w:r>
      <w:r w:rsidRPr="00D9627F">
        <w:rPr>
          <w:lang w:val="en-US"/>
        </w:rPr>
        <w:t xml:space="preserve"> Intel Pentium - 4 1.2 </w:t>
      </w:r>
      <w:proofErr w:type="spellStart"/>
      <w:r w:rsidRPr="00D9627F">
        <w:t>Ггц</w:t>
      </w:r>
      <w:proofErr w:type="spellEnd"/>
      <w:r w:rsidRPr="00D9627F">
        <w:rPr>
          <w:lang w:val="en-US"/>
        </w:rPr>
        <w:t xml:space="preserve"> / AMD Athlon 3200+, </w:t>
      </w:r>
    </w:p>
    <w:p w14:paraId="4F0B183B" w14:textId="77777777" w:rsidR="00D37015" w:rsidRPr="00D9627F" w:rsidRDefault="00D37015" w:rsidP="00D55E0D">
      <w:pPr>
        <w:spacing w:line="360" w:lineRule="auto"/>
        <w:ind w:firstLine="709"/>
        <w:jc w:val="both"/>
        <w:textAlignment w:val="baseline"/>
      </w:pPr>
      <w:r w:rsidRPr="00D9627F">
        <w:t>RAM 2 Гб, </w:t>
      </w:r>
    </w:p>
    <w:p w14:paraId="77AD6081" w14:textId="77777777" w:rsidR="00D37015" w:rsidRPr="00D9627F" w:rsidRDefault="00D37015" w:rsidP="00D55E0D">
      <w:pPr>
        <w:spacing w:line="360" w:lineRule="auto"/>
        <w:ind w:firstLine="709"/>
        <w:jc w:val="both"/>
        <w:textAlignment w:val="baseline"/>
      </w:pPr>
      <w:r w:rsidRPr="00D9627F">
        <w:t>1 Гб свободного места на жестком диске, </w:t>
      </w:r>
    </w:p>
    <w:p w14:paraId="515C233B" w14:textId="77777777" w:rsidR="00D37015" w:rsidRPr="00D9627F" w:rsidRDefault="00D37015" w:rsidP="00D55E0D">
      <w:pPr>
        <w:spacing w:line="360" w:lineRule="auto"/>
        <w:ind w:firstLine="709"/>
        <w:jc w:val="both"/>
        <w:textAlignment w:val="baseline"/>
      </w:pPr>
      <w:r w:rsidRPr="00D9627F">
        <w:t>манипулятор "мышь"; </w:t>
      </w:r>
    </w:p>
    <w:p w14:paraId="56C07DB3"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защите информации от несанкционированного доступа </w:t>
      </w:r>
    </w:p>
    <w:p w14:paraId="31A3321E" w14:textId="77777777" w:rsidR="00D37015" w:rsidRPr="00D9627F" w:rsidRDefault="00D37015" w:rsidP="00D55E0D">
      <w:pPr>
        <w:spacing w:line="360" w:lineRule="auto"/>
        <w:ind w:firstLine="709"/>
        <w:jc w:val="both"/>
        <w:textAlignment w:val="baseline"/>
      </w:pPr>
      <w:r w:rsidRPr="00D9627F">
        <w:t>Требования к защите информации от несанкционированного доступа не предъявлялись </w:t>
      </w:r>
    </w:p>
    <w:p w14:paraId="5CC66690" w14:textId="77777777" w:rsidR="00D37015" w:rsidRPr="00D9627F" w:rsidRDefault="00D37015" w:rsidP="00D55E0D">
      <w:pPr>
        <w:spacing w:line="360" w:lineRule="auto"/>
        <w:ind w:left="720" w:firstLine="709"/>
        <w:jc w:val="both"/>
        <w:textAlignment w:val="baseline"/>
        <w:rPr>
          <w:b/>
          <w:bCs/>
        </w:rPr>
      </w:pPr>
      <w:r w:rsidRPr="00D9627F">
        <w:rPr>
          <w:b/>
          <w:bCs/>
        </w:rPr>
        <w:t>Требования по сохранности информации при авариях </w:t>
      </w:r>
    </w:p>
    <w:p w14:paraId="42598EF5" w14:textId="77777777" w:rsidR="00D37015" w:rsidRPr="00D9627F" w:rsidRDefault="00D37015" w:rsidP="00D55E0D">
      <w:pPr>
        <w:spacing w:line="360" w:lineRule="auto"/>
        <w:ind w:firstLine="709"/>
        <w:jc w:val="both"/>
        <w:textAlignment w:val="baseline"/>
      </w:pPr>
      <w:r w:rsidRPr="00D9627F">
        <w:t>Требования к защите информации от несанкционированного доступа не предъявлялись </w:t>
      </w:r>
    </w:p>
    <w:p w14:paraId="00CE3562"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защите от влияния внешних воздействий </w:t>
      </w:r>
    </w:p>
    <w:p w14:paraId="01E2A50E" w14:textId="77777777" w:rsidR="00D37015" w:rsidRPr="00D9627F" w:rsidRDefault="00D37015" w:rsidP="00D55E0D">
      <w:pPr>
        <w:spacing w:line="360" w:lineRule="auto"/>
        <w:ind w:firstLine="709"/>
        <w:jc w:val="both"/>
        <w:textAlignment w:val="baseline"/>
      </w:pPr>
      <w:r w:rsidRPr="00D9627F">
        <w:t>Требования к защите информации от влияния внешних воздействий не предъявлялись </w:t>
      </w:r>
    </w:p>
    <w:p w14:paraId="6EE2C341"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патентной чистоте </w:t>
      </w:r>
    </w:p>
    <w:p w14:paraId="0C6990A9" w14:textId="77777777" w:rsidR="00D37015" w:rsidRPr="00D9627F" w:rsidRDefault="00D37015" w:rsidP="00D55E0D">
      <w:pPr>
        <w:spacing w:line="360" w:lineRule="auto"/>
        <w:ind w:firstLine="709"/>
        <w:jc w:val="both"/>
        <w:textAlignment w:val="baseline"/>
      </w:pPr>
      <w:r w:rsidRPr="00D9627F">
        <w:t>Требования к патентной частоте не предъявлялись </w:t>
      </w:r>
    </w:p>
    <w:p w14:paraId="48DF47E2" w14:textId="77777777" w:rsidR="00D37015" w:rsidRPr="00D9627F" w:rsidRDefault="00D37015" w:rsidP="00D55E0D">
      <w:pPr>
        <w:spacing w:line="360" w:lineRule="auto"/>
        <w:ind w:left="720" w:firstLine="709"/>
        <w:jc w:val="both"/>
        <w:textAlignment w:val="baseline"/>
        <w:rPr>
          <w:b/>
          <w:bCs/>
        </w:rPr>
      </w:pPr>
      <w:r w:rsidRPr="00D9627F">
        <w:rPr>
          <w:b/>
          <w:bCs/>
        </w:rPr>
        <w:t>Требования по стандартизации и унификации </w:t>
      </w:r>
    </w:p>
    <w:p w14:paraId="38D5948D" w14:textId="77777777" w:rsidR="00D37015" w:rsidRPr="00D9627F" w:rsidRDefault="00D37015" w:rsidP="00D55E0D">
      <w:pPr>
        <w:spacing w:line="360" w:lineRule="auto"/>
        <w:ind w:firstLine="709"/>
        <w:jc w:val="both"/>
        <w:textAlignment w:val="baseline"/>
      </w:pPr>
      <w:r w:rsidRPr="00D9627F">
        <w:t>Требования к защите информации от несанкционированного доступа не предъявлялись </w:t>
      </w:r>
    </w:p>
    <w:p w14:paraId="74B0AAD4" w14:textId="77777777" w:rsidR="00D37015" w:rsidRPr="00D9627F" w:rsidRDefault="00D37015" w:rsidP="00D55E0D">
      <w:pPr>
        <w:spacing w:line="360" w:lineRule="auto"/>
        <w:ind w:left="720" w:firstLine="709"/>
        <w:jc w:val="both"/>
        <w:textAlignment w:val="baseline"/>
        <w:rPr>
          <w:b/>
          <w:bCs/>
        </w:rPr>
      </w:pPr>
      <w:r w:rsidRPr="00D9627F">
        <w:rPr>
          <w:b/>
          <w:bCs/>
        </w:rPr>
        <w:t>Дополнительные требования </w:t>
      </w:r>
    </w:p>
    <w:p w14:paraId="38967D67" w14:textId="77777777" w:rsidR="00D37015" w:rsidRPr="00D9627F" w:rsidRDefault="00D37015" w:rsidP="00D55E0D">
      <w:pPr>
        <w:spacing w:line="360" w:lineRule="auto"/>
        <w:ind w:firstLine="709"/>
        <w:jc w:val="both"/>
        <w:textAlignment w:val="baseline"/>
      </w:pPr>
      <w:r w:rsidRPr="00D9627F">
        <w:t>Дополнительные требования не предъявляются. </w:t>
      </w:r>
    </w:p>
    <w:p w14:paraId="0055B1F6"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функциям, выполняемым системой </w:t>
      </w:r>
    </w:p>
    <w:p w14:paraId="7298E02A" w14:textId="77777777" w:rsidR="00D37015" w:rsidRPr="00D9627F" w:rsidRDefault="00D37015" w:rsidP="00D55E0D">
      <w:pPr>
        <w:spacing w:line="360" w:lineRule="auto"/>
        <w:ind w:firstLine="709"/>
        <w:jc w:val="both"/>
        <w:textAlignment w:val="baseline"/>
      </w:pPr>
      <w:r w:rsidRPr="00D9627F">
        <w:t>Пользователю доступны следующие функции и возможности: </w:t>
      </w:r>
    </w:p>
    <w:p w14:paraId="6DDC9521" w14:textId="77777777" w:rsidR="00D37015" w:rsidRPr="00D9627F" w:rsidRDefault="00D37015" w:rsidP="00D55E0D">
      <w:pPr>
        <w:numPr>
          <w:ilvl w:val="0"/>
          <w:numId w:val="18"/>
        </w:numPr>
        <w:spacing w:line="360" w:lineRule="auto"/>
        <w:ind w:firstLine="709"/>
        <w:jc w:val="both"/>
        <w:textAlignment w:val="baseline"/>
      </w:pPr>
      <w:r w:rsidRPr="00D9627F">
        <w:t>Ввод текста для последующего анализа </w:t>
      </w:r>
    </w:p>
    <w:p w14:paraId="4252148A" w14:textId="77777777" w:rsidR="00D37015" w:rsidRPr="00D9627F" w:rsidRDefault="00D37015" w:rsidP="00D55E0D">
      <w:pPr>
        <w:numPr>
          <w:ilvl w:val="0"/>
          <w:numId w:val="19"/>
        </w:numPr>
        <w:spacing w:line="360" w:lineRule="auto"/>
        <w:ind w:firstLine="709"/>
        <w:jc w:val="both"/>
        <w:textAlignment w:val="baseline"/>
      </w:pPr>
      <w:r w:rsidRPr="00D9627F">
        <w:t>Получение результатов анализа текста </w:t>
      </w:r>
    </w:p>
    <w:p w14:paraId="61EACE38" w14:textId="77777777" w:rsidR="00D37015" w:rsidRPr="00D9627F" w:rsidRDefault="00D37015" w:rsidP="00D55E0D">
      <w:pPr>
        <w:spacing w:line="360" w:lineRule="auto"/>
        <w:ind w:firstLine="709"/>
        <w:jc w:val="both"/>
        <w:textAlignment w:val="baseline"/>
      </w:pPr>
      <w:r w:rsidRPr="00D9627F">
        <w:t>Пример взаимодействия пользователя и программы показан на диаграмме вида IDEF 0 на рисунке 3. </w:t>
      </w:r>
    </w:p>
    <w:p w14:paraId="07F61D41" w14:textId="77777777" w:rsidR="00D37015" w:rsidRPr="00D9627F" w:rsidRDefault="00D37015" w:rsidP="00D55E0D">
      <w:pPr>
        <w:spacing w:line="360" w:lineRule="auto"/>
        <w:ind w:left="1335" w:firstLine="709"/>
        <w:jc w:val="both"/>
        <w:textAlignment w:val="baseline"/>
      </w:pPr>
      <w:r w:rsidRPr="00D9627F">
        <w:t> </w:t>
      </w:r>
    </w:p>
    <w:p w14:paraId="07CCF11A" w14:textId="2CDCD67F" w:rsidR="00D37015" w:rsidRPr="00D9627F" w:rsidRDefault="00D37015" w:rsidP="00D55E0D">
      <w:pPr>
        <w:spacing w:line="360" w:lineRule="auto"/>
        <w:jc w:val="center"/>
        <w:textAlignment w:val="baseline"/>
      </w:pPr>
      <w:r w:rsidRPr="00D9627F">
        <w:rPr>
          <w:noProof/>
        </w:rPr>
        <w:lastRenderedPageBreak/>
        <w:drawing>
          <wp:inline distT="0" distB="0" distL="0" distR="0" wp14:anchorId="3C770785" wp14:editId="0FBB9EBE">
            <wp:extent cx="4457700" cy="31527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3152775"/>
                    </a:xfrm>
                    <a:prstGeom prst="rect">
                      <a:avLst/>
                    </a:prstGeom>
                    <a:noFill/>
                    <a:ln>
                      <a:noFill/>
                    </a:ln>
                  </pic:spPr>
                </pic:pic>
              </a:graphicData>
            </a:graphic>
          </wp:inline>
        </w:drawing>
      </w:r>
    </w:p>
    <w:p w14:paraId="5C4A258C" w14:textId="2F1DA320" w:rsidR="00D37015" w:rsidRPr="00D9627F" w:rsidRDefault="00D37015" w:rsidP="00D55E0D">
      <w:pPr>
        <w:spacing w:line="360" w:lineRule="auto"/>
        <w:ind w:firstLine="709"/>
        <w:jc w:val="center"/>
        <w:textAlignment w:val="baseline"/>
      </w:pPr>
      <w:r w:rsidRPr="00D9627F">
        <w:t>Рисунок 3 - Диаграмма IDEF 0</w:t>
      </w:r>
    </w:p>
    <w:p w14:paraId="238F410E"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видам обеспечения </w:t>
      </w:r>
    </w:p>
    <w:p w14:paraId="49BF7DB8"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математическому обеспечению системы </w:t>
      </w:r>
    </w:p>
    <w:p w14:paraId="5246C832" w14:textId="77777777" w:rsidR="00D37015" w:rsidRPr="00D9627F" w:rsidRDefault="00D37015" w:rsidP="00D55E0D">
      <w:pPr>
        <w:spacing w:line="360" w:lineRule="auto"/>
        <w:ind w:firstLine="709"/>
        <w:jc w:val="both"/>
        <w:textAlignment w:val="baseline"/>
      </w:pPr>
      <w:r w:rsidRPr="00D9627F">
        <w:rPr>
          <w:color w:val="212830"/>
        </w:rPr>
        <w:t>Нейронные сети относятся к направлению искусственного интеллекта (ИИ) и применяются для распознавания скрытых закономерностей в необработанных данных, группировки и классификации, а также решения задач в области ИИ, машинного и глубокого обучения. </w:t>
      </w:r>
    </w:p>
    <w:p w14:paraId="007B0387" w14:textId="77777777" w:rsidR="00D37015" w:rsidRPr="00D9627F" w:rsidRDefault="00D37015" w:rsidP="00D55E0D">
      <w:pPr>
        <w:spacing w:line="360" w:lineRule="auto"/>
        <w:ind w:firstLine="709"/>
        <w:jc w:val="both"/>
        <w:textAlignment w:val="baseline"/>
      </w:pPr>
      <w:r w:rsidRPr="00D9627F">
        <w:rPr>
          <w:color w:val="212830"/>
        </w:rPr>
        <w:t>Искусственные нейронные сети состоят из нескольких слоев: </w:t>
      </w:r>
    </w:p>
    <w:p w14:paraId="0A4311F6" w14:textId="77777777" w:rsidR="00D37015" w:rsidRPr="00D9627F" w:rsidRDefault="00D37015" w:rsidP="00D55E0D">
      <w:pPr>
        <w:numPr>
          <w:ilvl w:val="0"/>
          <w:numId w:val="20"/>
        </w:numPr>
        <w:spacing w:line="360" w:lineRule="auto"/>
        <w:ind w:left="1440" w:firstLine="709"/>
        <w:jc w:val="both"/>
        <w:textAlignment w:val="baseline"/>
      </w:pPr>
      <w:r w:rsidRPr="00D9627F">
        <w:rPr>
          <w:color w:val="212830"/>
        </w:rPr>
        <w:t>входных; </w:t>
      </w:r>
    </w:p>
    <w:p w14:paraId="4A14BB85" w14:textId="77777777" w:rsidR="00D37015" w:rsidRPr="00D9627F" w:rsidRDefault="00D37015" w:rsidP="00D55E0D">
      <w:pPr>
        <w:numPr>
          <w:ilvl w:val="0"/>
          <w:numId w:val="21"/>
        </w:numPr>
        <w:spacing w:line="360" w:lineRule="auto"/>
        <w:ind w:left="1440" w:firstLine="709"/>
        <w:jc w:val="both"/>
        <w:textAlignment w:val="baseline"/>
      </w:pPr>
      <w:r w:rsidRPr="00D9627F">
        <w:rPr>
          <w:color w:val="212830"/>
        </w:rPr>
        <w:t>скрытых; </w:t>
      </w:r>
    </w:p>
    <w:p w14:paraId="186AC8A7" w14:textId="77777777" w:rsidR="00D37015" w:rsidRPr="00D9627F" w:rsidRDefault="00D37015" w:rsidP="00D55E0D">
      <w:pPr>
        <w:numPr>
          <w:ilvl w:val="0"/>
          <w:numId w:val="21"/>
        </w:numPr>
        <w:spacing w:line="360" w:lineRule="auto"/>
        <w:ind w:left="1440" w:firstLine="709"/>
        <w:jc w:val="both"/>
        <w:textAlignment w:val="baseline"/>
      </w:pPr>
      <w:r w:rsidRPr="00D9627F">
        <w:rPr>
          <w:color w:val="212830"/>
        </w:rPr>
        <w:t>выходных. </w:t>
      </w:r>
    </w:p>
    <w:p w14:paraId="53A07D0B" w14:textId="77777777" w:rsidR="00D37015" w:rsidRPr="00D9627F" w:rsidRDefault="00D37015" w:rsidP="00D55E0D">
      <w:pPr>
        <w:spacing w:line="360" w:lineRule="auto"/>
        <w:ind w:firstLine="709"/>
        <w:jc w:val="both"/>
        <w:textAlignment w:val="baseline"/>
      </w:pPr>
      <w:r w:rsidRPr="00D9627F">
        <w:rPr>
          <w:color w:val="212830"/>
        </w:rPr>
        <w:t>В каждом из них есть несколько узлов, которые соединены со всеми узлами в сети с помощью разных связей и имеют свой «вес», влияющий на силу передаваемого сигнала. </w:t>
      </w:r>
    </w:p>
    <w:p w14:paraId="4EE9E8AF" w14:textId="77777777" w:rsidR="00D37015" w:rsidRPr="00D9627F" w:rsidRDefault="00D37015" w:rsidP="00D55E0D">
      <w:pPr>
        <w:spacing w:line="360" w:lineRule="auto"/>
        <w:ind w:firstLine="709"/>
        <w:jc w:val="both"/>
        <w:textAlignment w:val="baseline"/>
      </w:pPr>
      <w:r w:rsidRPr="00D9627F">
        <w:rPr>
          <w:color w:val="212830"/>
        </w:rPr>
        <w:t>Такая архитектура позволяет вести параллельную обработку данных и постоянно сравнивать их с результатами обработки на каждом из этапов. </w:t>
      </w:r>
    </w:p>
    <w:p w14:paraId="7E906BAB" w14:textId="77777777" w:rsidR="00D37015" w:rsidRPr="00D9627F" w:rsidRDefault="00D37015" w:rsidP="00D55E0D">
      <w:pPr>
        <w:spacing w:line="360" w:lineRule="auto"/>
        <w:ind w:firstLine="709"/>
        <w:jc w:val="both"/>
        <w:textAlignment w:val="baseline"/>
      </w:pPr>
      <w:r w:rsidRPr="00D9627F">
        <w:rPr>
          <w:color w:val="212830"/>
        </w:rPr>
        <w:t>Нейронные сети изначально обучаются на размеченных наборах данных с очевидными закономерностями, а после используют полученные навыки для самообучения и достижения результата. </w:t>
      </w:r>
    </w:p>
    <w:p w14:paraId="057F871F" w14:textId="77777777" w:rsidR="00D37015" w:rsidRPr="00D9627F" w:rsidRDefault="00D37015" w:rsidP="00D55E0D">
      <w:pPr>
        <w:spacing w:line="360" w:lineRule="auto"/>
        <w:ind w:firstLine="709"/>
        <w:jc w:val="both"/>
        <w:textAlignment w:val="baseline"/>
      </w:pPr>
      <w:r w:rsidRPr="00D9627F">
        <w:rPr>
          <w:color w:val="212830"/>
        </w:rPr>
        <w:t>При этом нейросеть может совершать миллионы попыток для достижения таких же результатов, как и предоставленном для обучения примере. </w:t>
      </w:r>
    </w:p>
    <w:p w14:paraId="086F5774" w14:textId="77777777" w:rsidR="00D37015" w:rsidRPr="00D9627F" w:rsidRDefault="00D37015" w:rsidP="00D55E0D">
      <w:pPr>
        <w:spacing w:line="360" w:lineRule="auto"/>
        <w:ind w:firstLine="709"/>
        <w:jc w:val="both"/>
        <w:textAlignment w:val="baseline"/>
      </w:pPr>
      <w:r w:rsidRPr="00D9627F">
        <w:rPr>
          <w:color w:val="212830"/>
        </w:rPr>
        <w:t>Существуют десятки видов нейросетей, которые отличаются архитектурой, особенностями функционирования и сферами применения. При этом чаще других встречаются сети трех видов. </w:t>
      </w:r>
    </w:p>
    <w:p w14:paraId="27D38F34" w14:textId="77777777" w:rsidR="00D37015" w:rsidRPr="00D9627F" w:rsidRDefault="00D37015" w:rsidP="00D55E0D">
      <w:pPr>
        <w:spacing w:line="360" w:lineRule="auto"/>
        <w:ind w:firstLine="709"/>
        <w:jc w:val="both"/>
        <w:textAlignment w:val="baseline"/>
      </w:pPr>
      <w:proofErr w:type="spellStart"/>
      <w:r w:rsidRPr="00D9627F">
        <w:rPr>
          <w:b/>
          <w:bCs/>
          <w:color w:val="212830"/>
        </w:rPr>
        <w:lastRenderedPageBreak/>
        <w:t>Сверточные</w:t>
      </w:r>
      <w:proofErr w:type="spellEnd"/>
      <w:r w:rsidRPr="00D9627F">
        <w:rPr>
          <w:b/>
          <w:bCs/>
          <w:color w:val="212830"/>
        </w:rPr>
        <w:t xml:space="preserve"> нейронные сети (</w:t>
      </w:r>
      <w:r w:rsidRPr="00D9627F">
        <w:rPr>
          <w:b/>
          <w:bCs/>
          <w:color w:val="212830"/>
          <w:lang w:val="en-US"/>
        </w:rPr>
        <w:t>Convolutional</w:t>
      </w:r>
      <w:r w:rsidRPr="00D9627F">
        <w:rPr>
          <w:b/>
          <w:bCs/>
          <w:color w:val="212830"/>
        </w:rPr>
        <w:t xml:space="preserve"> </w:t>
      </w:r>
      <w:r w:rsidRPr="00D9627F">
        <w:rPr>
          <w:b/>
          <w:bCs/>
          <w:color w:val="212830"/>
          <w:lang w:val="en-US"/>
        </w:rPr>
        <w:t>neural</w:t>
      </w:r>
      <w:r w:rsidRPr="00D9627F">
        <w:rPr>
          <w:b/>
          <w:bCs/>
          <w:color w:val="212830"/>
        </w:rPr>
        <w:t xml:space="preserve"> </w:t>
      </w:r>
      <w:r w:rsidRPr="00D9627F">
        <w:rPr>
          <w:b/>
          <w:bCs/>
          <w:color w:val="212830"/>
          <w:lang w:val="en-US"/>
        </w:rPr>
        <w:t>network</w:t>
      </w:r>
      <w:r w:rsidRPr="00D9627F">
        <w:rPr>
          <w:b/>
          <w:bCs/>
          <w:color w:val="212830"/>
        </w:rPr>
        <w:t xml:space="preserve">, </w:t>
      </w:r>
      <w:r w:rsidRPr="00D9627F">
        <w:rPr>
          <w:b/>
          <w:bCs/>
          <w:color w:val="212830"/>
          <w:lang w:val="en-US"/>
        </w:rPr>
        <w:t>CNN</w:t>
      </w:r>
      <w:r w:rsidRPr="00D9627F">
        <w:rPr>
          <w:b/>
          <w:bCs/>
          <w:color w:val="212830"/>
        </w:rPr>
        <w:t>).</w:t>
      </w:r>
      <w:r w:rsidRPr="00D9627F">
        <w:rPr>
          <w:color w:val="212830"/>
        </w:rPr>
        <w:t> Состоят из слоев пяти типов: </w:t>
      </w:r>
    </w:p>
    <w:p w14:paraId="7A297509" w14:textId="77777777" w:rsidR="00D37015" w:rsidRPr="00D9627F" w:rsidRDefault="00D37015" w:rsidP="00D55E0D">
      <w:pPr>
        <w:numPr>
          <w:ilvl w:val="0"/>
          <w:numId w:val="22"/>
        </w:numPr>
        <w:spacing w:line="360" w:lineRule="auto"/>
        <w:ind w:left="1440" w:firstLine="709"/>
        <w:jc w:val="both"/>
        <w:textAlignment w:val="baseline"/>
      </w:pPr>
      <w:r w:rsidRPr="00D9627F">
        <w:rPr>
          <w:color w:val="212830"/>
        </w:rPr>
        <w:t>входного; </w:t>
      </w:r>
    </w:p>
    <w:p w14:paraId="237BCE7C" w14:textId="77777777" w:rsidR="00D37015" w:rsidRPr="00D9627F" w:rsidRDefault="00D37015" w:rsidP="00D55E0D">
      <w:pPr>
        <w:numPr>
          <w:ilvl w:val="0"/>
          <w:numId w:val="23"/>
        </w:numPr>
        <w:spacing w:line="360" w:lineRule="auto"/>
        <w:ind w:left="1440" w:firstLine="709"/>
        <w:jc w:val="both"/>
        <w:textAlignment w:val="baseline"/>
      </w:pPr>
      <w:r w:rsidRPr="00D9627F">
        <w:rPr>
          <w:color w:val="212830"/>
        </w:rPr>
        <w:t>свертывающего; </w:t>
      </w:r>
    </w:p>
    <w:p w14:paraId="5FAD3A65" w14:textId="77777777" w:rsidR="00D37015" w:rsidRPr="00D9627F" w:rsidRDefault="00D37015" w:rsidP="00D55E0D">
      <w:pPr>
        <w:numPr>
          <w:ilvl w:val="0"/>
          <w:numId w:val="23"/>
        </w:numPr>
        <w:spacing w:line="360" w:lineRule="auto"/>
        <w:ind w:left="1440" w:firstLine="709"/>
        <w:jc w:val="both"/>
        <w:textAlignment w:val="baseline"/>
      </w:pPr>
      <w:r w:rsidRPr="00D9627F">
        <w:rPr>
          <w:color w:val="212830"/>
        </w:rPr>
        <w:t>объединяющего; </w:t>
      </w:r>
    </w:p>
    <w:p w14:paraId="13A61C3F" w14:textId="77777777" w:rsidR="00D37015" w:rsidRPr="00D9627F" w:rsidRDefault="00D37015" w:rsidP="00D55E0D">
      <w:pPr>
        <w:numPr>
          <w:ilvl w:val="0"/>
          <w:numId w:val="23"/>
        </w:numPr>
        <w:spacing w:line="360" w:lineRule="auto"/>
        <w:ind w:left="1440" w:firstLine="709"/>
        <w:jc w:val="both"/>
        <w:textAlignment w:val="baseline"/>
      </w:pPr>
      <w:r w:rsidRPr="00D9627F">
        <w:rPr>
          <w:color w:val="212830"/>
        </w:rPr>
        <w:t>подключенного; </w:t>
      </w:r>
    </w:p>
    <w:p w14:paraId="66965169" w14:textId="77777777" w:rsidR="00D37015" w:rsidRPr="00D9627F" w:rsidRDefault="00D37015" w:rsidP="00D55E0D">
      <w:pPr>
        <w:numPr>
          <w:ilvl w:val="0"/>
          <w:numId w:val="23"/>
        </w:numPr>
        <w:spacing w:line="360" w:lineRule="auto"/>
        <w:ind w:left="1440" w:firstLine="709"/>
        <w:jc w:val="both"/>
        <w:textAlignment w:val="baseline"/>
      </w:pPr>
      <w:r w:rsidRPr="00D9627F">
        <w:rPr>
          <w:color w:val="212830"/>
        </w:rPr>
        <w:t>выходного. </w:t>
      </w:r>
    </w:p>
    <w:p w14:paraId="2FBE0FA6" w14:textId="77777777" w:rsidR="00D37015" w:rsidRPr="00D9627F" w:rsidRDefault="00D37015" w:rsidP="00D55E0D">
      <w:pPr>
        <w:spacing w:line="360" w:lineRule="auto"/>
        <w:ind w:firstLine="709"/>
        <w:jc w:val="both"/>
        <w:textAlignment w:val="baseline"/>
      </w:pPr>
      <w:r w:rsidRPr="00D9627F">
        <w:rPr>
          <w:color w:val="212830"/>
        </w:rPr>
        <w:t>Каждый слой выполняет определенную задачу: например, обобщает или соединяет данные. </w:t>
      </w:r>
    </w:p>
    <w:p w14:paraId="296B195D" w14:textId="77777777" w:rsidR="00D37015" w:rsidRPr="00D9627F" w:rsidRDefault="00D37015" w:rsidP="00D55E0D">
      <w:pPr>
        <w:spacing w:line="360" w:lineRule="auto"/>
        <w:ind w:firstLine="709"/>
        <w:jc w:val="both"/>
        <w:textAlignment w:val="baseline"/>
      </w:pPr>
      <w:proofErr w:type="spellStart"/>
      <w:r w:rsidRPr="00D9627F">
        <w:rPr>
          <w:color w:val="212830"/>
        </w:rPr>
        <w:t>Сверточные</w:t>
      </w:r>
      <w:proofErr w:type="spellEnd"/>
      <w:r w:rsidRPr="00D9627F">
        <w:rPr>
          <w:color w:val="212830"/>
        </w:rPr>
        <w:t xml:space="preserve"> нейросети применяются для классификации изображений, распознавания объектов, прогнозирования, обработки естественного языка и других задач. </w:t>
      </w:r>
    </w:p>
    <w:p w14:paraId="0CB8D842" w14:textId="77777777" w:rsidR="00D37015" w:rsidRPr="00D9627F" w:rsidRDefault="00D37015" w:rsidP="00D55E0D">
      <w:pPr>
        <w:spacing w:line="360" w:lineRule="auto"/>
        <w:ind w:firstLine="709"/>
        <w:jc w:val="both"/>
        <w:textAlignment w:val="baseline"/>
      </w:pPr>
      <w:r w:rsidRPr="00D9627F">
        <w:rPr>
          <w:b/>
          <w:bCs/>
          <w:color w:val="212830"/>
        </w:rPr>
        <w:t>Рекуррентные нейронные сети (</w:t>
      </w:r>
      <w:proofErr w:type="spellStart"/>
      <w:r w:rsidRPr="00D9627F">
        <w:rPr>
          <w:b/>
          <w:bCs/>
          <w:color w:val="212830"/>
        </w:rPr>
        <w:t>Recurrent</w:t>
      </w:r>
      <w:proofErr w:type="spellEnd"/>
      <w:r w:rsidRPr="00D9627F">
        <w:rPr>
          <w:b/>
          <w:bCs/>
          <w:color w:val="212830"/>
        </w:rPr>
        <w:t xml:space="preserve"> </w:t>
      </w:r>
      <w:proofErr w:type="spellStart"/>
      <w:r w:rsidRPr="00D9627F">
        <w:rPr>
          <w:b/>
          <w:bCs/>
          <w:color w:val="212830"/>
        </w:rPr>
        <w:t>neural</w:t>
      </w:r>
      <w:proofErr w:type="spellEnd"/>
      <w:r w:rsidRPr="00D9627F">
        <w:rPr>
          <w:b/>
          <w:bCs/>
          <w:color w:val="212830"/>
        </w:rPr>
        <w:t xml:space="preserve"> </w:t>
      </w:r>
      <w:proofErr w:type="spellStart"/>
      <w:r w:rsidRPr="00D9627F">
        <w:rPr>
          <w:b/>
          <w:bCs/>
          <w:color w:val="212830"/>
        </w:rPr>
        <w:t>network</w:t>
      </w:r>
      <w:proofErr w:type="spellEnd"/>
      <w:r w:rsidRPr="00D9627F">
        <w:rPr>
          <w:b/>
          <w:bCs/>
          <w:color w:val="212830"/>
        </w:rPr>
        <w:t>, RNN).</w:t>
      </w:r>
      <w:r w:rsidRPr="00D9627F">
        <w:rPr>
          <w:color w:val="212830"/>
        </w:rPr>
        <w:t> Используют направленную последовательность связи между узлами. В RNN результат вычислений на каждом этапе используется в качестве исходных данных для следующего. Благодаря этому, рекуррентные нейронные сети могут обрабатывать серии событий во времени или последовательности для получения результата вычислений. </w:t>
      </w:r>
    </w:p>
    <w:p w14:paraId="2A4D1CCB" w14:textId="77777777" w:rsidR="00D37015" w:rsidRPr="00D9627F" w:rsidRDefault="00D37015" w:rsidP="00D55E0D">
      <w:pPr>
        <w:spacing w:line="360" w:lineRule="auto"/>
        <w:ind w:firstLine="709"/>
        <w:jc w:val="both"/>
        <w:textAlignment w:val="baseline"/>
      </w:pPr>
      <w:r w:rsidRPr="00D9627F">
        <w:rPr>
          <w:color w:val="212830"/>
        </w:rPr>
        <w:t>RNN применяют для языкового моделирования и генерации текстов, машинного перевода, распознавания речи и других задач. </w:t>
      </w:r>
    </w:p>
    <w:p w14:paraId="6B564FCA"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информационному обеспечению системы </w:t>
      </w:r>
    </w:p>
    <w:p w14:paraId="693FF37D" w14:textId="77777777" w:rsidR="00D37015" w:rsidRPr="00D9627F" w:rsidRDefault="00D37015" w:rsidP="00D55E0D">
      <w:pPr>
        <w:spacing w:line="360" w:lineRule="auto"/>
        <w:ind w:firstLine="709"/>
        <w:jc w:val="both"/>
        <w:textAlignment w:val="baseline"/>
      </w:pPr>
      <w:r w:rsidRPr="00D9627F">
        <w:t>Состав, структура и способы организации данных в системе должны быть определены на этапе технического проектирования. Уровень хранения данных в системе должен быть построен на основе современных реляционных или объектно-реляционных СУБД. Для обеспечения целостности данных должны использоваться встроенные механизмы СУБД. </w:t>
      </w:r>
    </w:p>
    <w:p w14:paraId="556CED08"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лингвистическому обеспечению системы </w:t>
      </w:r>
    </w:p>
    <w:p w14:paraId="4ECE37F4" w14:textId="77777777" w:rsidR="00D37015" w:rsidRPr="00D9627F" w:rsidRDefault="00D37015" w:rsidP="00D55E0D">
      <w:pPr>
        <w:spacing w:line="360" w:lineRule="auto"/>
        <w:ind w:firstLine="709"/>
        <w:jc w:val="both"/>
        <w:textAlignment w:val="baseline"/>
      </w:pPr>
      <w:r w:rsidRPr="00D9627F">
        <w:t>Все прикладное программное обеспечение системы для организации взаимодействия с пользователем должно использовать русский язык. </w:t>
      </w:r>
    </w:p>
    <w:p w14:paraId="584562A2"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программному обеспечению системы </w:t>
      </w:r>
    </w:p>
    <w:p w14:paraId="78E5B644" w14:textId="77777777" w:rsidR="00D37015" w:rsidRPr="00D9627F" w:rsidRDefault="00D37015" w:rsidP="00D55E0D">
      <w:pPr>
        <w:spacing w:line="360" w:lineRule="auto"/>
        <w:ind w:firstLine="709"/>
        <w:jc w:val="both"/>
        <w:textAlignment w:val="baseline"/>
        <w:rPr>
          <w:color w:val="FF9900"/>
        </w:rPr>
      </w:pPr>
      <w:r w:rsidRPr="00D9627F">
        <w:t>Требования к программному обеспечению системы не предъявлялись </w:t>
      </w:r>
    </w:p>
    <w:p w14:paraId="1F8E519B"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техническому обеспечению </w:t>
      </w:r>
    </w:p>
    <w:p w14:paraId="31DD6760" w14:textId="77777777" w:rsidR="00D37015" w:rsidRPr="00D9627F" w:rsidRDefault="00D37015" w:rsidP="00D55E0D">
      <w:pPr>
        <w:spacing w:line="360" w:lineRule="auto"/>
        <w:ind w:firstLine="709"/>
        <w:jc w:val="both"/>
        <w:textAlignment w:val="baseline"/>
      </w:pPr>
      <w:r w:rsidRPr="00D9627F">
        <w:t>Требования к техническому обеспечению не предъявлялись </w:t>
      </w:r>
    </w:p>
    <w:p w14:paraId="15D38CF8"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метрологическому обеспечению </w:t>
      </w:r>
    </w:p>
    <w:p w14:paraId="6FD3B752" w14:textId="77777777" w:rsidR="00D37015" w:rsidRPr="00D9627F" w:rsidRDefault="00D37015" w:rsidP="00D55E0D">
      <w:pPr>
        <w:spacing w:line="360" w:lineRule="auto"/>
        <w:ind w:firstLine="709"/>
        <w:jc w:val="both"/>
        <w:textAlignment w:val="baseline"/>
      </w:pPr>
      <w:r w:rsidRPr="00D9627F">
        <w:t>Требования к метрологическому обеспечению не предъявлялись </w:t>
      </w:r>
    </w:p>
    <w:p w14:paraId="282CAB98"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организационному обеспечению </w:t>
      </w:r>
    </w:p>
    <w:p w14:paraId="54BFA1C9" w14:textId="77777777" w:rsidR="00D37015" w:rsidRPr="00D9627F" w:rsidRDefault="00D37015" w:rsidP="00D55E0D">
      <w:pPr>
        <w:spacing w:line="360" w:lineRule="auto"/>
        <w:ind w:firstLine="709"/>
        <w:jc w:val="both"/>
        <w:textAlignment w:val="baseline"/>
      </w:pPr>
      <w:r w:rsidRPr="00D9627F">
        <w:t>Требования к организационному обеспечению не предъявлялись </w:t>
      </w:r>
    </w:p>
    <w:p w14:paraId="56AE855E" w14:textId="77777777" w:rsidR="00D37015" w:rsidRPr="00D9627F" w:rsidRDefault="00D37015" w:rsidP="00D55E0D">
      <w:pPr>
        <w:spacing w:line="360" w:lineRule="auto"/>
        <w:ind w:left="720" w:firstLine="709"/>
        <w:jc w:val="both"/>
        <w:textAlignment w:val="baseline"/>
        <w:rPr>
          <w:b/>
          <w:bCs/>
        </w:rPr>
      </w:pPr>
      <w:r w:rsidRPr="00D9627F">
        <w:rPr>
          <w:b/>
          <w:bCs/>
        </w:rPr>
        <w:t>Требования к методическому обеспечению </w:t>
      </w:r>
    </w:p>
    <w:p w14:paraId="003F4FD4" w14:textId="77777777" w:rsidR="00D37015" w:rsidRPr="00D9627F" w:rsidRDefault="00D37015" w:rsidP="00D55E0D">
      <w:pPr>
        <w:spacing w:line="360" w:lineRule="auto"/>
        <w:ind w:firstLine="709"/>
        <w:jc w:val="both"/>
        <w:textAlignment w:val="baseline"/>
      </w:pPr>
      <w:r w:rsidRPr="00D9627F">
        <w:lastRenderedPageBreak/>
        <w:t>Требования к методическому обеспечению не предъявлялись </w:t>
      </w:r>
    </w:p>
    <w:p w14:paraId="17E621FA" w14:textId="77777777" w:rsidR="00D37015" w:rsidRPr="00D9627F" w:rsidRDefault="00D37015" w:rsidP="00D55E0D">
      <w:pPr>
        <w:spacing w:line="360" w:lineRule="auto"/>
        <w:ind w:firstLine="709"/>
        <w:jc w:val="both"/>
        <w:textAlignment w:val="baseline"/>
      </w:pPr>
      <w:r w:rsidRPr="00D9627F">
        <w:t> </w:t>
      </w:r>
    </w:p>
    <w:p w14:paraId="72B242DE" w14:textId="77777777" w:rsidR="00D37015" w:rsidRPr="00D9627F" w:rsidRDefault="00D37015" w:rsidP="00D55E0D">
      <w:pPr>
        <w:numPr>
          <w:ilvl w:val="0"/>
          <w:numId w:val="24"/>
        </w:numPr>
        <w:spacing w:line="360" w:lineRule="auto"/>
        <w:ind w:firstLine="709"/>
        <w:jc w:val="both"/>
        <w:textAlignment w:val="baseline"/>
        <w:rPr>
          <w:b/>
          <w:bCs/>
        </w:rPr>
      </w:pPr>
      <w:r w:rsidRPr="00D9627F">
        <w:rPr>
          <w:b/>
          <w:bCs/>
        </w:rPr>
        <w:t>Состав и содержание работ по созданию системы </w:t>
      </w:r>
    </w:p>
    <w:p w14:paraId="3BBC3F0F" w14:textId="77777777" w:rsidR="00D37015" w:rsidRPr="00D9627F" w:rsidRDefault="00D37015" w:rsidP="00D55E0D">
      <w:pPr>
        <w:spacing w:line="360" w:lineRule="auto"/>
        <w:ind w:left="720" w:firstLine="709"/>
        <w:jc w:val="both"/>
        <w:textAlignment w:val="baseline"/>
        <w:rPr>
          <w:b/>
          <w:bCs/>
        </w:rPr>
      </w:pPr>
      <w:r w:rsidRPr="00D9627F">
        <w:rPr>
          <w:b/>
          <w:bCs/>
        </w:rPr>
        <w:t>Стадии разработки </w:t>
      </w:r>
    </w:p>
    <w:p w14:paraId="3FCBEA9B" w14:textId="77777777" w:rsidR="00D37015" w:rsidRPr="00D9627F" w:rsidRDefault="00D37015" w:rsidP="00D55E0D">
      <w:pPr>
        <w:spacing w:line="360" w:lineRule="auto"/>
        <w:ind w:firstLine="709"/>
        <w:jc w:val="both"/>
        <w:textAlignment w:val="baseline"/>
      </w:pPr>
      <w:r w:rsidRPr="00D9627F">
        <w:t>Разработка должна быть проведена в две стадии: </w:t>
      </w:r>
    </w:p>
    <w:p w14:paraId="0CF41314" w14:textId="77777777" w:rsidR="00D37015" w:rsidRPr="00D9627F" w:rsidRDefault="00D37015" w:rsidP="00D55E0D">
      <w:pPr>
        <w:numPr>
          <w:ilvl w:val="0"/>
          <w:numId w:val="25"/>
        </w:numPr>
        <w:spacing w:line="360" w:lineRule="auto"/>
        <w:ind w:firstLine="709"/>
        <w:jc w:val="both"/>
        <w:textAlignment w:val="baseline"/>
      </w:pPr>
      <w:r w:rsidRPr="00D9627F">
        <w:t>Разработка технического задания; </w:t>
      </w:r>
    </w:p>
    <w:p w14:paraId="0A8CA6C8" w14:textId="77777777" w:rsidR="00D37015" w:rsidRPr="00D9627F" w:rsidRDefault="00D37015" w:rsidP="00D55E0D">
      <w:pPr>
        <w:numPr>
          <w:ilvl w:val="0"/>
          <w:numId w:val="25"/>
        </w:numPr>
        <w:spacing w:line="360" w:lineRule="auto"/>
        <w:ind w:firstLine="709"/>
        <w:jc w:val="both"/>
        <w:textAlignment w:val="baseline"/>
      </w:pPr>
      <w:r w:rsidRPr="00D9627F">
        <w:t>Рабочее проектирование. </w:t>
      </w:r>
    </w:p>
    <w:p w14:paraId="50E70931" w14:textId="77777777" w:rsidR="00D37015" w:rsidRPr="00D9627F" w:rsidRDefault="00D37015" w:rsidP="00D55E0D">
      <w:pPr>
        <w:spacing w:line="360" w:lineRule="auto"/>
        <w:ind w:left="720" w:firstLine="709"/>
        <w:jc w:val="both"/>
        <w:textAlignment w:val="baseline"/>
        <w:rPr>
          <w:b/>
          <w:bCs/>
        </w:rPr>
      </w:pPr>
      <w:r w:rsidRPr="00D9627F">
        <w:rPr>
          <w:b/>
          <w:bCs/>
        </w:rPr>
        <w:t>Этапы разработки </w:t>
      </w:r>
    </w:p>
    <w:p w14:paraId="4A588207" w14:textId="77777777" w:rsidR="00D37015" w:rsidRPr="00D9627F" w:rsidRDefault="00D37015" w:rsidP="00D55E0D">
      <w:pPr>
        <w:spacing w:line="360" w:lineRule="auto"/>
        <w:ind w:firstLine="709"/>
        <w:jc w:val="both"/>
        <w:textAlignment w:val="baseline"/>
      </w:pPr>
      <w:r w:rsidRPr="00D9627F">
        <w:t>На стадии разработки технического задания должен быть выполнен этап разработки, согласования и утверждения настоящего технического задания. </w:t>
      </w:r>
      <w:r w:rsidRPr="00D9627F">
        <w:br/>
        <w:t>На стадии рабочего проектирования должны быть выполнены перечисленные ниже этапы работ: </w:t>
      </w:r>
    </w:p>
    <w:p w14:paraId="40812F98" w14:textId="77777777" w:rsidR="00D37015" w:rsidRPr="00D9627F" w:rsidRDefault="00D37015" w:rsidP="00D55E0D">
      <w:pPr>
        <w:numPr>
          <w:ilvl w:val="0"/>
          <w:numId w:val="26"/>
        </w:numPr>
        <w:spacing w:line="360" w:lineRule="auto"/>
        <w:ind w:firstLine="709"/>
        <w:jc w:val="both"/>
        <w:textAlignment w:val="baseline"/>
      </w:pPr>
      <w:r w:rsidRPr="00D9627F">
        <w:t>Разработка веб-приложения.  </w:t>
      </w:r>
    </w:p>
    <w:p w14:paraId="370BA705" w14:textId="77777777" w:rsidR="00D37015" w:rsidRPr="00D9627F" w:rsidRDefault="00D37015" w:rsidP="00D55E0D">
      <w:pPr>
        <w:numPr>
          <w:ilvl w:val="0"/>
          <w:numId w:val="26"/>
        </w:numPr>
        <w:spacing w:line="360" w:lineRule="auto"/>
        <w:ind w:firstLine="709"/>
        <w:jc w:val="both"/>
        <w:textAlignment w:val="baseline"/>
      </w:pPr>
      <w:r w:rsidRPr="00D9627F">
        <w:t>Разработка программной документации.  </w:t>
      </w:r>
    </w:p>
    <w:p w14:paraId="55134B9F" w14:textId="77777777" w:rsidR="00D37015" w:rsidRPr="00D9627F" w:rsidRDefault="00D37015" w:rsidP="00D55E0D">
      <w:pPr>
        <w:numPr>
          <w:ilvl w:val="0"/>
          <w:numId w:val="26"/>
        </w:numPr>
        <w:spacing w:line="360" w:lineRule="auto"/>
        <w:ind w:firstLine="709"/>
        <w:jc w:val="both"/>
        <w:textAlignment w:val="baseline"/>
      </w:pPr>
      <w:r w:rsidRPr="00D9627F">
        <w:t>Испытание веб-приложения. </w:t>
      </w:r>
    </w:p>
    <w:p w14:paraId="604906AD" w14:textId="77777777" w:rsidR="00D37015" w:rsidRPr="00D9627F" w:rsidRDefault="00D37015" w:rsidP="00D55E0D">
      <w:pPr>
        <w:spacing w:line="360" w:lineRule="auto"/>
        <w:ind w:left="720" w:firstLine="709"/>
        <w:jc w:val="both"/>
        <w:textAlignment w:val="baseline"/>
        <w:rPr>
          <w:b/>
          <w:bCs/>
        </w:rPr>
      </w:pPr>
      <w:r w:rsidRPr="00D9627F">
        <w:rPr>
          <w:b/>
          <w:bCs/>
        </w:rPr>
        <w:t>Содержание работ по этапам </w:t>
      </w:r>
    </w:p>
    <w:p w14:paraId="6C91F49C" w14:textId="77777777" w:rsidR="00D37015" w:rsidRPr="00D9627F" w:rsidRDefault="00D37015" w:rsidP="00D55E0D">
      <w:pPr>
        <w:spacing w:line="360" w:lineRule="auto"/>
        <w:ind w:firstLine="709"/>
        <w:jc w:val="both"/>
        <w:textAlignment w:val="baseline"/>
      </w:pPr>
      <w:r w:rsidRPr="00D9627F">
        <w:t>На этапе разработки технического задания должны быть выполнены перечисленные ниже работы: </w:t>
      </w:r>
    </w:p>
    <w:p w14:paraId="3661F5BD" w14:textId="77777777" w:rsidR="00D37015" w:rsidRPr="00D9627F" w:rsidRDefault="00D37015" w:rsidP="00D55E0D">
      <w:pPr>
        <w:numPr>
          <w:ilvl w:val="0"/>
          <w:numId w:val="27"/>
        </w:numPr>
        <w:spacing w:line="360" w:lineRule="auto"/>
        <w:ind w:firstLine="709"/>
        <w:jc w:val="both"/>
        <w:textAlignment w:val="baseline"/>
      </w:pPr>
      <w:r w:rsidRPr="00D9627F">
        <w:t>Постановка задачи. </w:t>
      </w:r>
    </w:p>
    <w:p w14:paraId="671D313E" w14:textId="77777777" w:rsidR="00D37015" w:rsidRPr="00D9627F" w:rsidRDefault="00D37015" w:rsidP="00D55E0D">
      <w:pPr>
        <w:numPr>
          <w:ilvl w:val="0"/>
          <w:numId w:val="27"/>
        </w:numPr>
        <w:spacing w:line="360" w:lineRule="auto"/>
        <w:ind w:firstLine="709"/>
        <w:jc w:val="both"/>
        <w:textAlignment w:val="baseline"/>
      </w:pPr>
      <w:r w:rsidRPr="00D9627F">
        <w:t>определение и уточнение требований к техническим средствам. </w:t>
      </w:r>
    </w:p>
    <w:p w14:paraId="65F712B4" w14:textId="77777777" w:rsidR="00D37015" w:rsidRPr="00D9627F" w:rsidRDefault="00D37015" w:rsidP="00D55E0D">
      <w:pPr>
        <w:numPr>
          <w:ilvl w:val="0"/>
          <w:numId w:val="27"/>
        </w:numPr>
        <w:spacing w:line="360" w:lineRule="auto"/>
        <w:ind w:firstLine="709"/>
        <w:jc w:val="both"/>
        <w:textAlignment w:val="baseline"/>
      </w:pPr>
      <w:r w:rsidRPr="00D9627F">
        <w:t>определение требований к веб-приложению. </w:t>
      </w:r>
    </w:p>
    <w:p w14:paraId="529574E8" w14:textId="77777777" w:rsidR="00D37015" w:rsidRPr="00D9627F" w:rsidRDefault="00D37015" w:rsidP="00D55E0D">
      <w:pPr>
        <w:numPr>
          <w:ilvl w:val="0"/>
          <w:numId w:val="27"/>
        </w:numPr>
        <w:spacing w:line="360" w:lineRule="auto"/>
        <w:ind w:firstLine="709"/>
        <w:jc w:val="both"/>
        <w:textAlignment w:val="baseline"/>
      </w:pPr>
      <w:r w:rsidRPr="00D9627F">
        <w:t>определение стадий, этапов и сроков разработки программы и документации на неё. </w:t>
      </w:r>
    </w:p>
    <w:p w14:paraId="4AB2C93D" w14:textId="77777777" w:rsidR="00D37015" w:rsidRPr="00D9627F" w:rsidRDefault="00D37015" w:rsidP="00D55E0D">
      <w:pPr>
        <w:numPr>
          <w:ilvl w:val="0"/>
          <w:numId w:val="27"/>
        </w:numPr>
        <w:spacing w:line="360" w:lineRule="auto"/>
        <w:ind w:firstLine="709"/>
        <w:jc w:val="both"/>
        <w:textAlignment w:val="baseline"/>
      </w:pPr>
      <w:r w:rsidRPr="00D9627F">
        <w:t>согласование и утверждение технического задания. На этапе разработки программы должна быть выполнена работа по программированию (кодированию) и отладке веб-приложения. 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  </w:t>
      </w:r>
    </w:p>
    <w:p w14:paraId="47DF04A6" w14:textId="77777777" w:rsidR="00D37015" w:rsidRPr="00D9627F" w:rsidRDefault="00D37015" w:rsidP="00D55E0D">
      <w:pPr>
        <w:spacing w:line="360" w:lineRule="auto"/>
        <w:ind w:firstLine="709"/>
        <w:jc w:val="both"/>
        <w:textAlignment w:val="baseline"/>
      </w:pPr>
      <w:r w:rsidRPr="00D9627F">
        <w:t>На этапе испытаний программы должны быть выполнены перечисленные ниже виды работ: </w:t>
      </w:r>
    </w:p>
    <w:p w14:paraId="51C225D3" w14:textId="77777777" w:rsidR="00D37015" w:rsidRPr="00D9627F" w:rsidRDefault="00D37015" w:rsidP="00D55E0D">
      <w:pPr>
        <w:numPr>
          <w:ilvl w:val="0"/>
          <w:numId w:val="28"/>
        </w:numPr>
        <w:spacing w:line="360" w:lineRule="auto"/>
        <w:ind w:firstLine="709"/>
        <w:jc w:val="both"/>
        <w:textAlignment w:val="baseline"/>
      </w:pPr>
      <w:r w:rsidRPr="00D9627F">
        <w:t xml:space="preserve">разработка, согласование и </w:t>
      </w:r>
      <w:proofErr w:type="gramStart"/>
      <w:r w:rsidRPr="00D9627F">
        <w:t>утверждение</w:t>
      </w:r>
      <w:proofErr w:type="gramEnd"/>
      <w:r w:rsidRPr="00D9627F">
        <w:t xml:space="preserve"> и методики испытаний; </w:t>
      </w:r>
    </w:p>
    <w:p w14:paraId="20320178" w14:textId="77777777" w:rsidR="00D37015" w:rsidRPr="00D9627F" w:rsidRDefault="00D37015" w:rsidP="00D55E0D">
      <w:pPr>
        <w:numPr>
          <w:ilvl w:val="0"/>
          <w:numId w:val="28"/>
        </w:numPr>
        <w:spacing w:line="360" w:lineRule="auto"/>
        <w:ind w:firstLine="709"/>
        <w:jc w:val="both"/>
        <w:textAlignment w:val="baseline"/>
      </w:pPr>
      <w:r w:rsidRPr="00D9627F">
        <w:t>проведение приемо-сдаточных испытаний; </w:t>
      </w:r>
    </w:p>
    <w:p w14:paraId="396F2F10" w14:textId="77777777" w:rsidR="00D37015" w:rsidRPr="00D9627F" w:rsidRDefault="00D37015" w:rsidP="00D55E0D">
      <w:pPr>
        <w:numPr>
          <w:ilvl w:val="0"/>
          <w:numId w:val="28"/>
        </w:numPr>
        <w:spacing w:line="360" w:lineRule="auto"/>
        <w:ind w:firstLine="709"/>
        <w:jc w:val="both"/>
        <w:textAlignment w:val="baseline"/>
      </w:pPr>
      <w:r w:rsidRPr="00D9627F">
        <w:t>корректировка программы и программной документации по результатам испытаний. </w:t>
      </w:r>
    </w:p>
    <w:p w14:paraId="796D43D0" w14:textId="77777777" w:rsidR="00D37015" w:rsidRPr="00D9627F" w:rsidRDefault="00D37015" w:rsidP="00D55E0D">
      <w:pPr>
        <w:spacing w:line="360" w:lineRule="auto"/>
        <w:ind w:firstLine="709"/>
        <w:jc w:val="both"/>
        <w:textAlignment w:val="baseline"/>
      </w:pPr>
      <w:r w:rsidRPr="00D9627F">
        <w:lastRenderedPageBreak/>
        <w:t>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 </w:t>
      </w:r>
    </w:p>
    <w:p w14:paraId="6FCF7BF2" w14:textId="77777777" w:rsidR="00D37015" w:rsidRPr="00D9627F" w:rsidRDefault="00D37015" w:rsidP="00D55E0D">
      <w:pPr>
        <w:numPr>
          <w:ilvl w:val="0"/>
          <w:numId w:val="29"/>
        </w:numPr>
        <w:spacing w:line="360" w:lineRule="auto"/>
        <w:ind w:firstLine="709"/>
        <w:jc w:val="both"/>
        <w:textAlignment w:val="baseline"/>
        <w:rPr>
          <w:b/>
          <w:bCs/>
        </w:rPr>
      </w:pPr>
      <w:r w:rsidRPr="00D9627F">
        <w:rPr>
          <w:b/>
          <w:bCs/>
        </w:rPr>
        <w:t>Порядок контроля и приёмки системы </w:t>
      </w:r>
    </w:p>
    <w:p w14:paraId="05D2D6A6" w14:textId="77777777" w:rsidR="00D37015" w:rsidRPr="00D9627F" w:rsidRDefault="00D37015" w:rsidP="00D55E0D">
      <w:pPr>
        <w:spacing w:line="360" w:lineRule="auto"/>
        <w:ind w:firstLine="709"/>
        <w:jc w:val="both"/>
        <w:textAlignment w:val="baseline"/>
      </w:pPr>
      <w:r w:rsidRPr="00D9627F">
        <w:t xml:space="preserve">Испытания представленной программы и контроль качества ее работы провести на базе компьютерного класса Колледжа </w:t>
      </w:r>
      <w:proofErr w:type="spellStart"/>
      <w:r w:rsidRPr="00D9627F">
        <w:t>ВятГУ</w:t>
      </w:r>
      <w:proofErr w:type="spellEnd"/>
      <w:r w:rsidRPr="00D9627F">
        <w:t>. Во время испытаний проверить работу системы по следующим позициям: </w:t>
      </w:r>
    </w:p>
    <w:p w14:paraId="048148CB" w14:textId="77777777" w:rsidR="00D37015" w:rsidRPr="00D9627F" w:rsidRDefault="00D37015" w:rsidP="00D55E0D">
      <w:pPr>
        <w:numPr>
          <w:ilvl w:val="0"/>
          <w:numId w:val="30"/>
        </w:numPr>
        <w:spacing w:line="360" w:lineRule="auto"/>
        <w:ind w:firstLine="709"/>
        <w:jc w:val="both"/>
        <w:textAlignment w:val="baseline"/>
      </w:pPr>
      <w:r w:rsidRPr="00D9627F">
        <w:t>Веб-приложение должно корректно проходить весь набор функциональных тестов. </w:t>
      </w:r>
    </w:p>
    <w:p w14:paraId="6ED246D8" w14:textId="77777777" w:rsidR="00D37015" w:rsidRPr="00D9627F" w:rsidRDefault="00D37015" w:rsidP="00D55E0D">
      <w:pPr>
        <w:numPr>
          <w:ilvl w:val="0"/>
          <w:numId w:val="30"/>
        </w:numPr>
        <w:spacing w:line="360" w:lineRule="auto"/>
        <w:ind w:firstLine="709"/>
        <w:jc w:val="both"/>
        <w:textAlignment w:val="baseline"/>
      </w:pPr>
      <w:r w:rsidRPr="00D9627F">
        <w:t> Корректное функционирование заданных в ТЗ функций. </w:t>
      </w:r>
    </w:p>
    <w:p w14:paraId="13F4C807" w14:textId="77777777" w:rsidR="00D37015" w:rsidRPr="00D9627F" w:rsidRDefault="00D37015" w:rsidP="00D55E0D">
      <w:pPr>
        <w:numPr>
          <w:ilvl w:val="0"/>
          <w:numId w:val="30"/>
        </w:numPr>
        <w:spacing w:line="360" w:lineRule="auto"/>
        <w:ind w:firstLine="709"/>
        <w:jc w:val="both"/>
        <w:textAlignment w:val="baseline"/>
      </w:pPr>
      <w:r w:rsidRPr="00D9627F">
        <w:t>Возможность функционирования в браузере. </w:t>
      </w:r>
    </w:p>
    <w:p w14:paraId="30AA7C40" w14:textId="77777777" w:rsidR="00D37015" w:rsidRPr="00D9627F" w:rsidRDefault="00D37015" w:rsidP="00D55E0D">
      <w:pPr>
        <w:spacing w:line="360" w:lineRule="auto"/>
        <w:ind w:firstLine="709"/>
        <w:jc w:val="both"/>
        <w:textAlignment w:val="baseline"/>
      </w:pPr>
      <w:r w:rsidRPr="00D9627F">
        <w:t> </w:t>
      </w:r>
    </w:p>
    <w:p w14:paraId="176D7693" w14:textId="77777777" w:rsidR="00D37015" w:rsidRPr="00D9627F" w:rsidRDefault="00D37015" w:rsidP="00D55E0D">
      <w:pPr>
        <w:spacing w:line="360" w:lineRule="auto"/>
        <w:ind w:firstLine="709"/>
        <w:jc w:val="both"/>
        <w:textAlignment w:val="baseline"/>
      </w:pPr>
      <w:r w:rsidRPr="00D9627F">
        <w:t> </w:t>
      </w:r>
    </w:p>
    <w:p w14:paraId="5D6A9847" w14:textId="77777777" w:rsidR="00D37015" w:rsidRPr="00D9627F" w:rsidRDefault="00D37015" w:rsidP="00D55E0D">
      <w:pPr>
        <w:spacing w:line="360" w:lineRule="auto"/>
        <w:ind w:firstLine="709"/>
        <w:jc w:val="both"/>
        <w:textAlignment w:val="baseline"/>
      </w:pPr>
      <w:r w:rsidRPr="00D9627F">
        <w:t> </w:t>
      </w:r>
    </w:p>
    <w:p w14:paraId="5D60C271" w14:textId="77777777" w:rsidR="00D37015" w:rsidRPr="00D9627F" w:rsidRDefault="00D37015" w:rsidP="00D55E0D">
      <w:pPr>
        <w:spacing w:line="360" w:lineRule="auto"/>
        <w:ind w:firstLine="709"/>
        <w:jc w:val="both"/>
        <w:textAlignment w:val="baseline"/>
      </w:pPr>
      <w:r w:rsidRPr="00D9627F">
        <w:t>Исполнитель </w:t>
      </w:r>
    </w:p>
    <w:p w14:paraId="64106368" w14:textId="77777777" w:rsidR="00D37015" w:rsidRPr="00D9627F" w:rsidRDefault="00D37015" w:rsidP="00D55E0D">
      <w:pPr>
        <w:spacing w:line="360" w:lineRule="auto"/>
        <w:ind w:firstLine="709"/>
        <w:jc w:val="both"/>
        <w:textAlignment w:val="baseline"/>
      </w:pPr>
      <w:r w:rsidRPr="00D9627F">
        <w:t>Студент гр. ИСПк-402-52-00</w:t>
      </w:r>
      <w:r w:rsidRPr="00D9627F">
        <w:rPr>
          <w:rFonts w:ascii="Calibri" w:hAnsi="Calibri" w:cs="Calibri"/>
        </w:rPr>
        <w:t xml:space="preserve"> </w:t>
      </w:r>
      <w:r w:rsidRPr="00D9627F">
        <w:t>Мезенцев Е.С. </w:t>
      </w:r>
    </w:p>
    <w:p w14:paraId="63C27E5F" w14:textId="77777777" w:rsidR="00D37015" w:rsidRPr="00D9627F" w:rsidRDefault="00D37015" w:rsidP="00D55E0D">
      <w:pPr>
        <w:spacing w:line="360" w:lineRule="auto"/>
        <w:ind w:firstLine="709"/>
        <w:jc w:val="both"/>
        <w:textAlignment w:val="baseline"/>
      </w:pPr>
      <w:r w:rsidRPr="00D9627F">
        <w:t> </w:t>
      </w:r>
    </w:p>
    <w:p w14:paraId="3776EA70" w14:textId="77777777" w:rsidR="00D37015" w:rsidRPr="00D9627F" w:rsidRDefault="00D37015" w:rsidP="00D55E0D">
      <w:pPr>
        <w:spacing w:line="360" w:lineRule="auto"/>
        <w:ind w:firstLine="709"/>
        <w:jc w:val="both"/>
        <w:textAlignment w:val="baseline"/>
      </w:pPr>
      <w:r w:rsidRPr="00D9627F">
        <w:t>Руководитель </w:t>
      </w:r>
    </w:p>
    <w:p w14:paraId="5B903D19" w14:textId="77777777" w:rsidR="00D37015" w:rsidRPr="00D9627F" w:rsidRDefault="00D37015" w:rsidP="00D55E0D">
      <w:pPr>
        <w:spacing w:line="360" w:lineRule="auto"/>
        <w:ind w:firstLine="709"/>
        <w:jc w:val="both"/>
        <w:textAlignment w:val="baseline"/>
      </w:pPr>
      <w:r w:rsidRPr="00D9627F">
        <w:t>Преподаватель каф. ЭВМ</w:t>
      </w:r>
      <w:r w:rsidRPr="00D9627F">
        <w:rPr>
          <w:rFonts w:ascii="Calibri" w:hAnsi="Calibri" w:cs="Calibri"/>
        </w:rPr>
        <w:t xml:space="preserve"> </w:t>
      </w:r>
      <w:r w:rsidRPr="00D9627F">
        <w:t>Крутиков А.К. </w:t>
      </w:r>
    </w:p>
    <w:p w14:paraId="680CA20D" w14:textId="6535C9EC" w:rsidR="00D37015" w:rsidRPr="00D9627F" w:rsidRDefault="00D37015" w:rsidP="00D55E0D">
      <w:pPr>
        <w:spacing w:line="360" w:lineRule="auto"/>
        <w:ind w:firstLine="709"/>
        <w:jc w:val="both"/>
        <w:textAlignment w:val="baseline"/>
      </w:pPr>
      <w:r w:rsidRPr="00D9627F">
        <w:t> </w:t>
      </w:r>
    </w:p>
    <w:p w14:paraId="47B1C4FB" w14:textId="77777777" w:rsidR="00D37015" w:rsidRPr="00D9627F" w:rsidRDefault="00D37015" w:rsidP="00D55E0D">
      <w:pPr>
        <w:numPr>
          <w:ilvl w:val="0"/>
          <w:numId w:val="31"/>
        </w:numPr>
        <w:spacing w:line="360" w:lineRule="auto"/>
        <w:ind w:firstLine="709"/>
        <w:jc w:val="both"/>
        <w:textAlignment w:val="baseline"/>
        <w:rPr>
          <w:b/>
          <w:bCs/>
        </w:rPr>
      </w:pPr>
      <w:r w:rsidRPr="00D9627F">
        <w:rPr>
          <w:b/>
          <w:bCs/>
          <w:shd w:val="clear" w:color="auto" w:fill="FFFFFF"/>
        </w:rPr>
        <w:t>Требования к составу и содержанию работ по подготовке объекта автоматизации к вводу системы в действие</w:t>
      </w:r>
      <w:r w:rsidRPr="00D9627F">
        <w:rPr>
          <w:b/>
          <w:bCs/>
        </w:rPr>
        <w:t> </w:t>
      </w:r>
    </w:p>
    <w:p w14:paraId="09DEBF7B" w14:textId="77777777" w:rsidR="00D37015" w:rsidRPr="00D9627F" w:rsidRDefault="00D37015" w:rsidP="00D55E0D">
      <w:pPr>
        <w:spacing w:line="360" w:lineRule="auto"/>
        <w:ind w:firstLine="709"/>
        <w:jc w:val="both"/>
        <w:textAlignment w:val="baseline"/>
      </w:pPr>
      <w:r w:rsidRPr="00D9627F">
        <w:rPr>
          <w:color w:val="000000"/>
        </w:rPr>
        <w:t>В ходе выполнения проекта на объекте автоматизации требуется выполнить работы по подготовке к вводу системы в действие. При подготовке к вводу в эксплуатацию АС Заказчик должен обеспечить выполнение следующих работ:  </w:t>
      </w:r>
    </w:p>
    <w:p w14:paraId="4164938C" w14:textId="77777777" w:rsidR="00D37015" w:rsidRPr="00D9627F" w:rsidRDefault="00D37015" w:rsidP="00D55E0D">
      <w:pPr>
        <w:spacing w:line="360" w:lineRule="auto"/>
        <w:ind w:firstLine="709"/>
        <w:jc w:val="both"/>
        <w:textAlignment w:val="baseline"/>
      </w:pPr>
      <w:r w:rsidRPr="00D9627F">
        <w:rPr>
          <w:color w:val="000000"/>
        </w:rPr>
        <w:t>- Определить подразделение и ответственных должностных лиц, ответственных за внедрение и проведение опытной эксплуатации АС; </w:t>
      </w:r>
    </w:p>
    <w:p w14:paraId="4A7D2EBC" w14:textId="77777777" w:rsidR="00D37015" w:rsidRPr="00D9627F" w:rsidRDefault="00D37015" w:rsidP="00D55E0D">
      <w:pPr>
        <w:spacing w:line="360" w:lineRule="auto"/>
        <w:ind w:firstLine="709"/>
        <w:jc w:val="both"/>
        <w:textAlignment w:val="baseline"/>
      </w:pPr>
      <w:r w:rsidRPr="00D9627F">
        <w:rPr>
          <w:color w:val="000000"/>
        </w:rPr>
        <w:t>- Обеспечить присутствие пользователей на обучении работе с системой, проводимом Исполнителем;  </w:t>
      </w:r>
    </w:p>
    <w:p w14:paraId="3F76CA13" w14:textId="77777777" w:rsidR="00D37015" w:rsidRPr="00D9627F" w:rsidRDefault="00D37015" w:rsidP="00D55E0D">
      <w:pPr>
        <w:spacing w:line="360" w:lineRule="auto"/>
        <w:ind w:firstLine="709"/>
        <w:jc w:val="both"/>
        <w:textAlignment w:val="baseline"/>
      </w:pPr>
      <w:r w:rsidRPr="00D9627F">
        <w:rPr>
          <w:color w:val="000000"/>
        </w:rPr>
        <w:t>- Обеспечить выполнение требований, предъявляемых к программно-техническим средствам, на которых должно быть развернуто программное обеспечение АС;  </w:t>
      </w:r>
    </w:p>
    <w:p w14:paraId="4B330455" w14:textId="77777777" w:rsidR="00D37015" w:rsidRPr="00D9627F" w:rsidRDefault="00D37015" w:rsidP="00D55E0D">
      <w:pPr>
        <w:spacing w:line="360" w:lineRule="auto"/>
        <w:ind w:firstLine="709"/>
        <w:jc w:val="both"/>
        <w:textAlignment w:val="baseline"/>
      </w:pPr>
      <w:r w:rsidRPr="00D9627F">
        <w:rPr>
          <w:color w:val="000000"/>
        </w:rPr>
        <w:t>- Совместно с Исполнителем подготовить план развертывания системы на технических средствах Заказчика; </w:t>
      </w:r>
    </w:p>
    <w:p w14:paraId="7F3A0B04" w14:textId="77777777" w:rsidR="00D37015" w:rsidRPr="00D9627F" w:rsidRDefault="00D37015" w:rsidP="00D55E0D">
      <w:pPr>
        <w:spacing w:line="360" w:lineRule="auto"/>
        <w:ind w:firstLine="709"/>
        <w:jc w:val="both"/>
        <w:textAlignment w:val="baseline"/>
      </w:pPr>
      <w:r w:rsidRPr="00D9627F">
        <w:rPr>
          <w:color w:val="000000"/>
        </w:rPr>
        <w:t> - Провести опытную эксплуатацию АС. </w:t>
      </w:r>
    </w:p>
    <w:p w14:paraId="70C585FF" w14:textId="77777777" w:rsidR="00D37015" w:rsidRPr="00D9627F" w:rsidRDefault="00D37015" w:rsidP="00D55E0D">
      <w:pPr>
        <w:spacing w:line="360" w:lineRule="auto"/>
        <w:ind w:firstLine="709"/>
        <w:jc w:val="both"/>
        <w:textAlignment w:val="baseline"/>
      </w:pPr>
      <w:r w:rsidRPr="00D9627F">
        <w:rPr>
          <w:rFonts w:ascii="Segoe UI" w:hAnsi="Segoe UI" w:cs="Segoe UI"/>
          <w:color w:val="666666"/>
          <w:shd w:val="clear" w:color="auto" w:fill="FFFFFF"/>
        </w:rPr>
        <w:t> </w:t>
      </w:r>
      <w:r w:rsidRPr="00D9627F">
        <w:t> </w:t>
      </w:r>
    </w:p>
    <w:p w14:paraId="64B2770E" w14:textId="77777777" w:rsidR="00D37015" w:rsidRPr="00D9627F" w:rsidRDefault="00D37015" w:rsidP="00D55E0D">
      <w:pPr>
        <w:numPr>
          <w:ilvl w:val="0"/>
          <w:numId w:val="32"/>
        </w:numPr>
        <w:spacing w:line="360" w:lineRule="auto"/>
        <w:ind w:firstLine="709"/>
        <w:jc w:val="both"/>
        <w:textAlignment w:val="baseline"/>
        <w:rPr>
          <w:b/>
          <w:bCs/>
        </w:rPr>
      </w:pPr>
      <w:r w:rsidRPr="00D9627F">
        <w:rPr>
          <w:b/>
          <w:bCs/>
          <w:shd w:val="clear" w:color="auto" w:fill="FFFFFF"/>
        </w:rPr>
        <w:t>Требования к документированию</w:t>
      </w:r>
      <w:r w:rsidRPr="00D9627F">
        <w:rPr>
          <w:b/>
          <w:bCs/>
        </w:rPr>
        <w:t> </w:t>
      </w:r>
    </w:p>
    <w:p w14:paraId="2D8E31D3" w14:textId="77777777" w:rsidR="00D37015" w:rsidRPr="00D9627F" w:rsidRDefault="00D37015" w:rsidP="00D55E0D">
      <w:pPr>
        <w:spacing w:line="360" w:lineRule="auto"/>
        <w:ind w:firstLine="709"/>
        <w:jc w:val="both"/>
        <w:textAlignment w:val="baseline"/>
      </w:pPr>
      <w:r w:rsidRPr="00D9627F">
        <w:lastRenderedPageBreak/>
        <w:t>Состав программной документации:  </w:t>
      </w:r>
    </w:p>
    <w:p w14:paraId="431A280B" w14:textId="77777777" w:rsidR="00D37015" w:rsidRPr="00D9627F" w:rsidRDefault="00D37015" w:rsidP="00D55E0D">
      <w:pPr>
        <w:pStyle w:val="aa"/>
        <w:numPr>
          <w:ilvl w:val="0"/>
          <w:numId w:val="33"/>
        </w:numPr>
        <w:spacing w:line="360" w:lineRule="auto"/>
        <w:ind w:firstLine="709"/>
        <w:jc w:val="both"/>
        <w:textAlignment w:val="baseline"/>
        <w:rPr>
          <w:sz w:val="24"/>
          <w:szCs w:val="24"/>
        </w:rPr>
      </w:pPr>
      <w:r w:rsidRPr="00D9627F">
        <w:rPr>
          <w:sz w:val="24"/>
          <w:szCs w:val="24"/>
        </w:rPr>
        <w:t>Веб-приложение. Техническое задание  </w:t>
      </w:r>
    </w:p>
    <w:p w14:paraId="5D7F1745" w14:textId="77777777" w:rsidR="00D37015" w:rsidRPr="00D9627F" w:rsidRDefault="00D37015" w:rsidP="00D55E0D">
      <w:pPr>
        <w:pStyle w:val="aa"/>
        <w:numPr>
          <w:ilvl w:val="0"/>
          <w:numId w:val="33"/>
        </w:numPr>
        <w:spacing w:line="360" w:lineRule="auto"/>
        <w:ind w:firstLine="709"/>
        <w:jc w:val="both"/>
        <w:textAlignment w:val="baseline"/>
        <w:rPr>
          <w:sz w:val="24"/>
          <w:szCs w:val="24"/>
        </w:rPr>
      </w:pPr>
      <w:r w:rsidRPr="00D9627F">
        <w:rPr>
          <w:sz w:val="24"/>
          <w:szCs w:val="24"/>
        </w:rPr>
        <w:t>Веб-приложение. Пояснительная записка  </w:t>
      </w:r>
    </w:p>
    <w:p w14:paraId="6FAC93C5" w14:textId="77777777" w:rsidR="00D37015" w:rsidRPr="00D9627F" w:rsidRDefault="00D37015" w:rsidP="00D55E0D">
      <w:pPr>
        <w:pStyle w:val="aa"/>
        <w:numPr>
          <w:ilvl w:val="0"/>
          <w:numId w:val="33"/>
        </w:numPr>
        <w:spacing w:line="360" w:lineRule="auto"/>
        <w:ind w:firstLine="709"/>
        <w:jc w:val="both"/>
        <w:textAlignment w:val="baseline"/>
        <w:rPr>
          <w:sz w:val="24"/>
          <w:szCs w:val="24"/>
        </w:rPr>
      </w:pPr>
      <w:r w:rsidRPr="00D9627F">
        <w:rPr>
          <w:sz w:val="24"/>
          <w:szCs w:val="24"/>
        </w:rPr>
        <w:t>Веб-приложение. Руководство пользователя  </w:t>
      </w:r>
      <w:commentRangeEnd w:id="25"/>
      <w:r w:rsidR="00866EAC">
        <w:rPr>
          <w:rStyle w:val="af1"/>
          <w:rFonts w:eastAsia="Times New Roman"/>
          <w:lang w:eastAsia="ru-RU"/>
        </w:rPr>
        <w:commentReference w:id="25"/>
      </w:r>
    </w:p>
    <w:p w14:paraId="72315EFD" w14:textId="77777777" w:rsidR="003E17AE" w:rsidRPr="00D9627F" w:rsidRDefault="003E17AE" w:rsidP="003E17AE"/>
    <w:sectPr w:rsidR="003E17AE" w:rsidRPr="00D9627F" w:rsidSect="00204934">
      <w:pgSz w:w="11906" w:h="16838"/>
      <w:pgMar w:top="851" w:right="850" w:bottom="851"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lex" w:date="2023-02-09T11:25:00Z" w:initials="a">
    <w:p w14:paraId="1E948A0C" w14:textId="2E1EC518" w:rsidR="003435BC" w:rsidRDefault="003435BC">
      <w:pPr>
        <w:pStyle w:val="af2"/>
      </w:pPr>
      <w:r>
        <w:rPr>
          <w:rStyle w:val="af1"/>
        </w:rPr>
        <w:annotationRef/>
      </w:r>
      <w:r>
        <w:t>Во всем тексте еще раз проверить орфографию и пунктуацию.</w:t>
      </w:r>
    </w:p>
  </w:comment>
  <w:comment w:id="1" w:author="Студент Колледжа" w:date="2023-03-11T09:43:00Z" w:initials="СК">
    <w:p w14:paraId="0F5B66CF" w14:textId="77777777" w:rsidR="00B943B8" w:rsidRDefault="00B943B8">
      <w:pPr>
        <w:pStyle w:val="af2"/>
      </w:pPr>
      <w:r>
        <w:rPr>
          <w:rStyle w:val="af1"/>
        </w:rPr>
        <w:annotationRef/>
      </w:r>
      <w:r>
        <w:t>Проверил</w:t>
      </w:r>
    </w:p>
    <w:p w14:paraId="11A6C328" w14:textId="1B93C78F" w:rsidR="00B943B8" w:rsidRDefault="00B943B8">
      <w:pPr>
        <w:pStyle w:val="af2"/>
      </w:pPr>
    </w:p>
  </w:comment>
  <w:comment w:id="2" w:author="alex" w:date="2023-02-09T11:19:00Z" w:initials="a">
    <w:p w14:paraId="11EF90C8" w14:textId="60F7BD1F" w:rsidR="003435BC" w:rsidRDefault="003435BC">
      <w:pPr>
        <w:pStyle w:val="af2"/>
      </w:pPr>
      <w:r>
        <w:rPr>
          <w:rStyle w:val="af1"/>
        </w:rPr>
        <w:annotationRef/>
      </w:r>
      <w:r>
        <w:rPr>
          <w:rStyle w:val="af1"/>
        </w:rPr>
        <w:t xml:space="preserve">Форматирование подзаголовков изменено. При дальнейшей работе соответствовать этому формату. </w:t>
      </w:r>
    </w:p>
  </w:comment>
  <w:comment w:id="3" w:author="Студент Колледжа" w:date="2023-03-11T09:43:00Z" w:initials="СК">
    <w:p w14:paraId="4083CCF8" w14:textId="52DC0FE6" w:rsidR="00B943B8" w:rsidRDefault="00B943B8">
      <w:pPr>
        <w:pStyle w:val="af2"/>
      </w:pPr>
      <w:r>
        <w:rPr>
          <w:rStyle w:val="af1"/>
        </w:rPr>
        <w:annotationRef/>
      </w:r>
      <w:r>
        <w:t>Форматирование подзаголовков изменил</w:t>
      </w:r>
    </w:p>
  </w:comment>
  <w:comment w:id="4" w:author="alex" w:date="2023-02-09T11:36:00Z" w:initials="a">
    <w:p w14:paraId="5DEB63F5" w14:textId="77777777" w:rsidR="00EE756D" w:rsidRDefault="00EE756D" w:rsidP="00EE756D">
      <w:pPr>
        <w:pStyle w:val="af2"/>
      </w:pPr>
      <w:r>
        <w:rPr>
          <w:rStyle w:val="af1"/>
        </w:rPr>
        <w:annotationRef/>
      </w:r>
      <w:r>
        <w:t>Вот этот кусок можно переместить в анализ предметной области и обзорно касаться нейронных сетей уже там! Включая классификацию ИНС, в общем, и для анализа текста в частности!!!</w:t>
      </w:r>
    </w:p>
  </w:comment>
  <w:comment w:id="5" w:author="Студент Колледжа" w:date="2023-03-11T09:43:00Z" w:initials="СК">
    <w:p w14:paraId="0345BBBE" w14:textId="77777777" w:rsidR="00B943B8" w:rsidRDefault="00B943B8">
      <w:pPr>
        <w:pStyle w:val="af2"/>
      </w:pPr>
      <w:r>
        <w:rPr>
          <w:rStyle w:val="af1"/>
        </w:rPr>
        <w:annotationRef/>
      </w:r>
      <w:r>
        <w:t>Вроде бы переместил</w:t>
      </w:r>
    </w:p>
    <w:p w14:paraId="5F5AD075" w14:textId="0FD1EB8A" w:rsidR="00B943B8" w:rsidRDefault="00B943B8">
      <w:pPr>
        <w:pStyle w:val="af2"/>
      </w:pPr>
    </w:p>
  </w:comment>
  <w:comment w:id="7" w:author="alex" w:date="2023-02-09T11:27:00Z" w:initials="a">
    <w:p w14:paraId="43EB830C" w14:textId="4C20FCA8" w:rsidR="003435BC" w:rsidRDefault="003435BC">
      <w:pPr>
        <w:pStyle w:val="af2"/>
      </w:pPr>
      <w:r>
        <w:rPr>
          <w:rStyle w:val="af1"/>
        </w:rPr>
        <w:annotationRef/>
      </w:r>
      <w:r>
        <w:t xml:space="preserve">Увеличить словесное описание аналога. </w:t>
      </w:r>
      <w:r w:rsidR="00487B3C">
        <w:t>При наличии информации описать каким методом производится семантический анализ.</w:t>
      </w:r>
    </w:p>
  </w:comment>
  <w:comment w:id="8" w:author="Студент Колледжа" w:date="2023-03-11T09:44:00Z" w:initials="СК">
    <w:p w14:paraId="4F7DEBAA" w14:textId="3FB23B2D" w:rsidR="00B943B8" w:rsidRDefault="00B943B8">
      <w:pPr>
        <w:pStyle w:val="af2"/>
      </w:pPr>
      <w:r>
        <w:rPr>
          <w:rStyle w:val="af1"/>
        </w:rPr>
        <w:annotationRef/>
      </w:r>
      <w:r>
        <w:t xml:space="preserve">Добавил про модели и </w:t>
      </w:r>
      <w:proofErr w:type="gramStart"/>
      <w:r>
        <w:t>методы</w:t>
      </w:r>
      <w:proofErr w:type="gramEnd"/>
      <w:r>
        <w:t xml:space="preserve"> которыми разработчик пользовался</w:t>
      </w:r>
    </w:p>
  </w:comment>
  <w:comment w:id="9" w:author="alex" w:date="2023-02-09T11:26:00Z" w:initials="a">
    <w:p w14:paraId="1BAF4747" w14:textId="3C3D22FA" w:rsidR="003435BC" w:rsidRDefault="003435BC">
      <w:pPr>
        <w:pStyle w:val="af2"/>
      </w:pPr>
      <w:r>
        <w:rPr>
          <w:rStyle w:val="af1"/>
        </w:rPr>
        <w:annotationRef/>
      </w:r>
      <w:r>
        <w:t xml:space="preserve">Нумерация рисунков внутри сквозная внутри РАЗДЕЛА (ГЛАВЫ). Изменить нумерацию на всех рисунках. </w:t>
      </w:r>
    </w:p>
  </w:comment>
  <w:comment w:id="10" w:author="Студент Колледжа" w:date="2023-03-11T09:45:00Z" w:initials="СК">
    <w:p w14:paraId="33950DEE" w14:textId="7DB4C2CC" w:rsidR="00B943B8" w:rsidRDefault="00B943B8">
      <w:pPr>
        <w:pStyle w:val="af2"/>
      </w:pPr>
      <w:r>
        <w:rPr>
          <w:rStyle w:val="af1"/>
        </w:rPr>
        <w:annotationRef/>
      </w:r>
      <w:r>
        <w:t>Нумерацию фото поменял</w:t>
      </w:r>
    </w:p>
  </w:comment>
  <w:comment w:id="11" w:author="alex" w:date="2023-02-09T11:28:00Z" w:initials="a">
    <w:p w14:paraId="28899F29" w14:textId="23F1FC31" w:rsidR="00487B3C" w:rsidRDefault="00487B3C">
      <w:pPr>
        <w:pStyle w:val="af2"/>
      </w:pPr>
      <w:r>
        <w:rPr>
          <w:rStyle w:val="af1"/>
        </w:rPr>
        <w:annotationRef/>
      </w:r>
      <w:r>
        <w:t xml:space="preserve"> Увеличить словесное описание аналога. При наличии информации описать каким методом производится семантический анализ.</w:t>
      </w:r>
    </w:p>
  </w:comment>
  <w:comment w:id="12" w:author="alex" w:date="2023-02-09T11:29:00Z" w:initials="a">
    <w:p w14:paraId="59D74C84" w14:textId="6A9BEAAF" w:rsidR="00487B3C" w:rsidRDefault="00487B3C">
      <w:pPr>
        <w:pStyle w:val="af2"/>
      </w:pPr>
      <w:r>
        <w:rPr>
          <w:rStyle w:val="af1"/>
        </w:rPr>
        <w:annotationRef/>
      </w:r>
      <w:r>
        <w:t>Увеличить словесное описание аналога. При наличии информации описать каким методом производится семантический анализ.</w:t>
      </w:r>
    </w:p>
  </w:comment>
  <w:comment w:id="13" w:author="alex" w:date="2023-02-09T11:29:00Z" w:initials="a">
    <w:p w14:paraId="7A8726F1" w14:textId="1D266985" w:rsidR="00487B3C" w:rsidRDefault="00487B3C">
      <w:pPr>
        <w:pStyle w:val="af2"/>
      </w:pPr>
      <w:r>
        <w:rPr>
          <w:rStyle w:val="af1"/>
        </w:rPr>
        <w:annotationRef/>
      </w:r>
      <w:r>
        <w:t>Увеличить словесное описание аналога. При наличии информации описать каким методом производится семантический анализ.</w:t>
      </w:r>
    </w:p>
  </w:comment>
  <w:comment w:id="14" w:author="alex" w:date="2023-02-09T11:31:00Z" w:initials="a">
    <w:p w14:paraId="72FF1941" w14:textId="7EC0F816" w:rsidR="00487B3C" w:rsidRDefault="00487B3C">
      <w:pPr>
        <w:pStyle w:val="af2"/>
      </w:pPr>
      <w:r>
        <w:rPr>
          <w:rStyle w:val="af1"/>
        </w:rPr>
        <w:annotationRef/>
      </w:r>
      <w:r>
        <w:t>Таблицы подписываются сверху. Нумерация сквозная ВНУТРИ РАЗДЕЛА,</w:t>
      </w:r>
    </w:p>
  </w:comment>
  <w:comment w:id="15" w:author="alex" w:date="2023-02-09T11:32:00Z" w:initials="a">
    <w:p w14:paraId="7774F666" w14:textId="7894D2AF" w:rsidR="00CA6829" w:rsidRDefault="00CA6829">
      <w:pPr>
        <w:pStyle w:val="af2"/>
      </w:pPr>
      <w:r>
        <w:rPr>
          <w:rStyle w:val="af1"/>
        </w:rPr>
        <w:annotationRef/>
      </w:r>
      <w:r>
        <w:t xml:space="preserve">Вот тут </w:t>
      </w:r>
      <w:proofErr w:type="gramStart"/>
      <w:r>
        <w:t>пишем</w:t>
      </w:r>
      <w:proofErr w:type="gramEnd"/>
      <w:r>
        <w:t xml:space="preserve"> что наш продукт «победит» аналоги.</w:t>
      </w:r>
    </w:p>
  </w:comment>
  <w:comment w:id="17" w:author="alex" w:date="2023-02-09T11:37:00Z" w:initials="a">
    <w:p w14:paraId="02BE263C" w14:textId="76BB3BE0" w:rsidR="009D4F0B" w:rsidRDefault="009D4F0B">
      <w:pPr>
        <w:pStyle w:val="af2"/>
      </w:pPr>
      <w:r>
        <w:rPr>
          <w:rStyle w:val="af1"/>
        </w:rPr>
        <w:annotationRef/>
      </w:r>
      <w:r>
        <w:t>С проблемой согласен! Но уверен ли ты, что мы сможем ее решить? Если да, то вопросов нет</w:t>
      </w:r>
      <w:r>
        <w:sym w:font="Wingdings" w:char="F04A"/>
      </w:r>
    </w:p>
  </w:comment>
  <w:comment w:id="18" w:author="alex" w:date="2023-02-09T11:40:00Z" w:initials="a">
    <w:p w14:paraId="16E629C3" w14:textId="77777777" w:rsidR="00866EAC" w:rsidRDefault="00866EAC">
      <w:pPr>
        <w:pStyle w:val="af2"/>
      </w:pPr>
      <w:r>
        <w:rPr>
          <w:rStyle w:val="af1"/>
        </w:rPr>
        <w:annotationRef/>
      </w:r>
    </w:p>
    <w:p w14:paraId="7BAD29E5" w14:textId="5D241B12" w:rsidR="00866EAC" w:rsidRDefault="00866EAC">
      <w:pPr>
        <w:pStyle w:val="af2"/>
      </w:pPr>
      <w:r>
        <w:t xml:space="preserve">Это проблема не только для ИНС, но обозначить мы ее должны не как проблему для ИНС, а как проблему для анализа отзывов </w:t>
      </w:r>
      <w:proofErr w:type="spellStart"/>
      <w:r>
        <w:t>киносервиса</w:t>
      </w:r>
      <w:proofErr w:type="spellEnd"/>
      <w:r>
        <w:t>, вне зависимости от инструмента анализа</w:t>
      </w:r>
    </w:p>
  </w:comment>
  <w:comment w:id="19" w:author="Студент Колледжа" w:date="2023-03-11T09:46:00Z" w:initials="СК">
    <w:p w14:paraId="4495D29E" w14:textId="520C27A7" w:rsidR="00B943B8" w:rsidRDefault="00B943B8">
      <w:pPr>
        <w:pStyle w:val="af2"/>
      </w:pPr>
      <w:r>
        <w:rPr>
          <w:rStyle w:val="af1"/>
        </w:rPr>
        <w:annotationRef/>
      </w:r>
      <w:r>
        <w:t>Мы говорили, что этим займемся позже</w:t>
      </w:r>
    </w:p>
  </w:comment>
  <w:comment w:id="20" w:author="alex" w:date="2023-02-09T11:41:00Z" w:initials="a">
    <w:p w14:paraId="4D2F577B" w14:textId="5CB55C38" w:rsidR="00866EAC" w:rsidRDefault="00866EAC">
      <w:pPr>
        <w:pStyle w:val="af2"/>
      </w:pPr>
      <w:r>
        <w:rPr>
          <w:rStyle w:val="af1"/>
        </w:rPr>
        <w:annotationRef/>
      </w:r>
      <w:r>
        <w:t>Они рассмотрены в аналогах? Если да, то почему там ничего не сказано про модели ИНС которые лежат в их основе. Если нет, то рассмотреть!</w:t>
      </w:r>
    </w:p>
  </w:comment>
  <w:comment w:id="21" w:author="Студент Колледжа" w:date="2023-03-11T09:45:00Z" w:initials="СК">
    <w:p w14:paraId="4425D489" w14:textId="0A644ACA" w:rsidR="00B943B8" w:rsidRDefault="00B943B8">
      <w:pPr>
        <w:pStyle w:val="af2"/>
      </w:pPr>
      <w:r>
        <w:rPr>
          <w:rStyle w:val="af1"/>
        </w:rPr>
        <w:annotationRef/>
      </w:r>
      <w:r>
        <w:t>Рассмотрены</w:t>
      </w:r>
    </w:p>
  </w:comment>
  <w:comment w:id="22" w:author="alex" w:date="2023-02-09T11:44:00Z" w:initials="a">
    <w:p w14:paraId="5000D33E" w14:textId="2F616B96" w:rsidR="00866EAC" w:rsidRDefault="00866EAC">
      <w:pPr>
        <w:pStyle w:val="af2"/>
      </w:pPr>
      <w:r>
        <w:rPr>
          <w:rStyle w:val="af1"/>
        </w:rPr>
        <w:annotationRef/>
      </w:r>
      <w:r>
        <w:t xml:space="preserve">Список сделал ненумерованным. </w:t>
      </w:r>
    </w:p>
  </w:comment>
  <w:comment w:id="23" w:author="Студент Колледжа" w:date="2023-03-11T09:46:00Z" w:initials="СК">
    <w:p w14:paraId="34B269AA" w14:textId="5B1ACBA0" w:rsidR="00B943B8" w:rsidRDefault="00B943B8">
      <w:pPr>
        <w:pStyle w:val="af2"/>
      </w:pPr>
      <w:r>
        <w:rPr>
          <w:rStyle w:val="af1"/>
        </w:rPr>
        <w:annotationRef/>
      </w:r>
      <w:r>
        <w:t>Да</w:t>
      </w:r>
    </w:p>
  </w:comment>
  <w:comment w:id="25" w:author="alex" w:date="2023-02-09T11:48:00Z" w:initials="a">
    <w:p w14:paraId="5BD71E80" w14:textId="1AE7FB41" w:rsidR="00866EAC" w:rsidRDefault="00866EAC">
      <w:pPr>
        <w:pStyle w:val="af2"/>
      </w:pPr>
      <w:r>
        <w:rPr>
          <w:rStyle w:val="af1"/>
        </w:rPr>
        <w:annotationRef/>
      </w:r>
      <w:r>
        <w:t xml:space="preserve">ТЗ не проверил. Проверю чуть позже.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948A0C" w15:done="0"/>
  <w15:commentEx w15:paraId="11A6C328" w15:paraIdParent="1E948A0C" w15:done="0"/>
  <w15:commentEx w15:paraId="11EF90C8" w15:done="0"/>
  <w15:commentEx w15:paraId="4083CCF8" w15:paraIdParent="11EF90C8" w15:done="0"/>
  <w15:commentEx w15:paraId="5DEB63F5" w15:done="0"/>
  <w15:commentEx w15:paraId="5F5AD075" w15:paraIdParent="5DEB63F5" w15:done="0"/>
  <w15:commentEx w15:paraId="43EB830C" w15:done="0"/>
  <w15:commentEx w15:paraId="4F7DEBAA" w15:paraIdParent="43EB830C" w15:done="0"/>
  <w15:commentEx w15:paraId="1BAF4747" w15:done="0"/>
  <w15:commentEx w15:paraId="33950DEE" w15:paraIdParent="1BAF4747" w15:done="0"/>
  <w15:commentEx w15:paraId="28899F29" w15:done="0"/>
  <w15:commentEx w15:paraId="59D74C84" w15:done="0"/>
  <w15:commentEx w15:paraId="7A8726F1" w15:done="0"/>
  <w15:commentEx w15:paraId="72FF1941" w15:done="0"/>
  <w15:commentEx w15:paraId="7774F666" w15:done="0"/>
  <w15:commentEx w15:paraId="02BE263C" w15:done="0"/>
  <w15:commentEx w15:paraId="7BAD29E5" w15:done="0"/>
  <w15:commentEx w15:paraId="4495D29E" w15:paraIdParent="7BAD29E5" w15:done="0"/>
  <w15:commentEx w15:paraId="4D2F577B" w15:done="0"/>
  <w15:commentEx w15:paraId="4425D489" w15:paraIdParent="4D2F577B" w15:done="0"/>
  <w15:commentEx w15:paraId="5000D33E" w15:done="0"/>
  <w15:commentEx w15:paraId="34B269AA" w15:paraIdParent="5000D33E" w15:done="0"/>
  <w15:commentEx w15:paraId="5BD71E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948A0C" w16cid:durableId="27912787"/>
  <w16cid:commentId w16cid:paraId="11A6C328" w16cid:durableId="27B6CBAA"/>
  <w16cid:commentId w16cid:paraId="11EF90C8" w16cid:durableId="27912788"/>
  <w16cid:commentId w16cid:paraId="4083CCF8" w16cid:durableId="27B6CBBA"/>
  <w16cid:commentId w16cid:paraId="5DEB63F5" w16cid:durableId="27912791"/>
  <w16cid:commentId w16cid:paraId="5F5AD075" w16cid:durableId="27B6CBD2"/>
  <w16cid:commentId w16cid:paraId="43EB830C" w16cid:durableId="27912789"/>
  <w16cid:commentId w16cid:paraId="4F7DEBAA" w16cid:durableId="27B6CC0E"/>
  <w16cid:commentId w16cid:paraId="1BAF4747" w16cid:durableId="2791278A"/>
  <w16cid:commentId w16cid:paraId="33950DEE" w16cid:durableId="27B6CC24"/>
  <w16cid:commentId w16cid:paraId="28899F29" w16cid:durableId="2791278B"/>
  <w16cid:commentId w16cid:paraId="59D74C84" w16cid:durableId="2791278C"/>
  <w16cid:commentId w16cid:paraId="7A8726F1" w16cid:durableId="2791278D"/>
  <w16cid:commentId w16cid:paraId="72FF1941" w16cid:durableId="2791278F"/>
  <w16cid:commentId w16cid:paraId="7774F666" w16cid:durableId="27912790"/>
  <w16cid:commentId w16cid:paraId="02BE263C" w16cid:durableId="27912792"/>
  <w16cid:commentId w16cid:paraId="7BAD29E5" w16cid:durableId="27912793"/>
  <w16cid:commentId w16cid:paraId="4495D29E" w16cid:durableId="27B6CC62"/>
  <w16cid:commentId w16cid:paraId="4D2F577B" w16cid:durableId="27912794"/>
  <w16cid:commentId w16cid:paraId="4425D489" w16cid:durableId="27B6CC54"/>
  <w16cid:commentId w16cid:paraId="5000D33E" w16cid:durableId="27912795"/>
  <w16cid:commentId w16cid:paraId="34B269AA" w16cid:durableId="27B6CC87"/>
  <w16cid:commentId w16cid:paraId="5BD71E80" w16cid:durableId="27912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F4B3B" w14:textId="77777777" w:rsidR="008D75F5" w:rsidRDefault="008D75F5" w:rsidP="00CB4AAF">
      <w:r>
        <w:separator/>
      </w:r>
    </w:p>
  </w:endnote>
  <w:endnote w:type="continuationSeparator" w:id="0">
    <w:p w14:paraId="545978E5" w14:textId="77777777" w:rsidR="008D75F5" w:rsidRDefault="008D75F5" w:rsidP="00CB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F607B" w14:textId="77777777" w:rsidR="008D75F5" w:rsidRDefault="008D75F5" w:rsidP="00CB4AAF">
      <w:r>
        <w:separator/>
      </w:r>
    </w:p>
  </w:footnote>
  <w:footnote w:type="continuationSeparator" w:id="0">
    <w:p w14:paraId="3D9F09C5" w14:textId="77777777" w:rsidR="008D75F5" w:rsidRDefault="008D75F5" w:rsidP="00CB4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B6E79"/>
    <w:multiLevelType w:val="multilevel"/>
    <w:tmpl w:val="F2C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95E5C"/>
    <w:multiLevelType w:val="multilevel"/>
    <w:tmpl w:val="907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75EC0"/>
    <w:multiLevelType w:val="multilevel"/>
    <w:tmpl w:val="513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F15F5"/>
    <w:multiLevelType w:val="hybridMultilevel"/>
    <w:tmpl w:val="3340866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57A1FED"/>
    <w:multiLevelType w:val="multilevel"/>
    <w:tmpl w:val="F88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736CF0"/>
    <w:multiLevelType w:val="multilevel"/>
    <w:tmpl w:val="E4286B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A2300D"/>
    <w:multiLevelType w:val="hybridMultilevel"/>
    <w:tmpl w:val="3058F4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1DC35BA"/>
    <w:multiLevelType w:val="multilevel"/>
    <w:tmpl w:val="A148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785728"/>
    <w:multiLevelType w:val="multilevel"/>
    <w:tmpl w:val="D36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0627AD"/>
    <w:multiLevelType w:val="multilevel"/>
    <w:tmpl w:val="9DB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FF754E"/>
    <w:multiLevelType w:val="hybridMultilevel"/>
    <w:tmpl w:val="236A1874"/>
    <w:lvl w:ilvl="0" w:tplc="90E06FC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2FD35C55"/>
    <w:multiLevelType w:val="multilevel"/>
    <w:tmpl w:val="EB6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7C4146"/>
    <w:multiLevelType w:val="multilevel"/>
    <w:tmpl w:val="C5F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087F4D"/>
    <w:multiLevelType w:val="multilevel"/>
    <w:tmpl w:val="94CA7F88"/>
    <w:lvl w:ilvl="0">
      <w:start w:val="1"/>
      <w:numFmt w:val="decimal"/>
      <w:lvlText w:val="%1."/>
      <w:lvlJc w:val="left"/>
      <w:pPr>
        <w:ind w:left="1068" w:hanging="360"/>
      </w:pPr>
      <w:rPr>
        <w:rFonts w:hint="default"/>
        <w:b w:val="0"/>
      </w:rPr>
    </w:lvl>
    <w:lvl w:ilvl="1">
      <w:start w:val="1"/>
      <w:numFmt w:val="decimal"/>
      <w:lvlText w:val="%2."/>
      <w:lvlJc w:val="left"/>
      <w:pPr>
        <w:ind w:left="1068" w:hanging="360"/>
      </w:pPr>
    </w:lvl>
    <w:lvl w:ilvl="2">
      <w:start w:val="1"/>
      <w:numFmt w:val="decimal"/>
      <w:isLgl/>
      <w:lvlText w:val="%1.%2.%3"/>
      <w:lvlJc w:val="left"/>
      <w:pPr>
        <w:ind w:left="1428" w:hanging="720"/>
      </w:pPr>
      <w:rPr>
        <w:rFonts w:hint="default"/>
        <w:b w:val="0"/>
        <w:sz w:val="24"/>
      </w:rPr>
    </w:lvl>
    <w:lvl w:ilvl="3">
      <w:start w:val="1"/>
      <w:numFmt w:val="decimal"/>
      <w:isLgl/>
      <w:lvlText w:val="%1.%2.%3.%4"/>
      <w:lvlJc w:val="left"/>
      <w:pPr>
        <w:ind w:left="1788" w:hanging="1080"/>
      </w:pPr>
      <w:rPr>
        <w:rFonts w:hint="default"/>
        <w:b w:val="0"/>
        <w:sz w:val="24"/>
      </w:rPr>
    </w:lvl>
    <w:lvl w:ilvl="4">
      <w:start w:val="1"/>
      <w:numFmt w:val="decimal"/>
      <w:isLgl/>
      <w:lvlText w:val="%1.%2.%3.%4.%5"/>
      <w:lvlJc w:val="left"/>
      <w:pPr>
        <w:ind w:left="1788" w:hanging="1080"/>
      </w:pPr>
      <w:rPr>
        <w:rFonts w:hint="default"/>
        <w:b w:val="0"/>
        <w:sz w:val="24"/>
      </w:rPr>
    </w:lvl>
    <w:lvl w:ilvl="5">
      <w:start w:val="1"/>
      <w:numFmt w:val="decimal"/>
      <w:isLgl/>
      <w:lvlText w:val="%1.%2.%3.%4.%5.%6"/>
      <w:lvlJc w:val="left"/>
      <w:pPr>
        <w:ind w:left="2148" w:hanging="1440"/>
      </w:pPr>
      <w:rPr>
        <w:rFonts w:hint="default"/>
        <w:b w:val="0"/>
        <w:sz w:val="24"/>
      </w:rPr>
    </w:lvl>
    <w:lvl w:ilvl="6">
      <w:start w:val="1"/>
      <w:numFmt w:val="decimal"/>
      <w:isLgl/>
      <w:lvlText w:val="%1.%2.%3.%4.%5.%6.%7"/>
      <w:lvlJc w:val="left"/>
      <w:pPr>
        <w:ind w:left="2148" w:hanging="1440"/>
      </w:pPr>
      <w:rPr>
        <w:rFonts w:hint="default"/>
        <w:b w:val="0"/>
        <w:sz w:val="24"/>
      </w:rPr>
    </w:lvl>
    <w:lvl w:ilvl="7">
      <w:start w:val="1"/>
      <w:numFmt w:val="decimal"/>
      <w:isLgl/>
      <w:lvlText w:val="%1.%2.%3.%4.%5.%6.%7.%8"/>
      <w:lvlJc w:val="left"/>
      <w:pPr>
        <w:ind w:left="2508" w:hanging="1800"/>
      </w:pPr>
      <w:rPr>
        <w:rFonts w:hint="default"/>
        <w:b w:val="0"/>
        <w:sz w:val="24"/>
      </w:rPr>
    </w:lvl>
    <w:lvl w:ilvl="8">
      <w:start w:val="1"/>
      <w:numFmt w:val="decimal"/>
      <w:isLgl/>
      <w:lvlText w:val="%1.%2.%3.%4.%5.%6.%7.%8.%9"/>
      <w:lvlJc w:val="left"/>
      <w:pPr>
        <w:ind w:left="2868" w:hanging="2160"/>
      </w:pPr>
      <w:rPr>
        <w:rFonts w:hint="default"/>
        <w:b w:val="0"/>
        <w:sz w:val="24"/>
      </w:rPr>
    </w:lvl>
  </w:abstractNum>
  <w:abstractNum w:abstractNumId="14" w15:restartNumberingAfterBreak="0">
    <w:nsid w:val="442B702F"/>
    <w:multiLevelType w:val="multilevel"/>
    <w:tmpl w:val="08B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30197E"/>
    <w:multiLevelType w:val="multilevel"/>
    <w:tmpl w:val="7828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2F24C6"/>
    <w:multiLevelType w:val="multilevel"/>
    <w:tmpl w:val="0414D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3A2D1E"/>
    <w:multiLevelType w:val="multilevel"/>
    <w:tmpl w:val="4AF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B54D41"/>
    <w:multiLevelType w:val="multilevel"/>
    <w:tmpl w:val="1B6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8179FA"/>
    <w:multiLevelType w:val="multilevel"/>
    <w:tmpl w:val="747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916B10"/>
    <w:multiLevelType w:val="multilevel"/>
    <w:tmpl w:val="375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AC3C39"/>
    <w:multiLevelType w:val="multilevel"/>
    <w:tmpl w:val="43DE0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F31B9"/>
    <w:multiLevelType w:val="multilevel"/>
    <w:tmpl w:val="98520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66578F"/>
    <w:multiLevelType w:val="multilevel"/>
    <w:tmpl w:val="916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F2694C"/>
    <w:multiLevelType w:val="multilevel"/>
    <w:tmpl w:val="C40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2F7FBB"/>
    <w:multiLevelType w:val="multilevel"/>
    <w:tmpl w:val="DB7CD5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AB1653"/>
    <w:multiLevelType w:val="multilevel"/>
    <w:tmpl w:val="5106E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895B68"/>
    <w:multiLevelType w:val="multilevel"/>
    <w:tmpl w:val="BE0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4E65FE"/>
    <w:multiLevelType w:val="multilevel"/>
    <w:tmpl w:val="3F261AD4"/>
    <w:lvl w:ilvl="0">
      <w:start w:val="1"/>
      <w:numFmt w:val="decimal"/>
      <w:lvlText w:val="%1."/>
      <w:lvlJc w:val="left"/>
      <w:pPr>
        <w:ind w:left="1068" w:hanging="360"/>
      </w:pPr>
      <w:rPr>
        <w:rFonts w:hint="default"/>
        <w:b/>
        <w:bCs/>
      </w:rPr>
    </w:lvl>
    <w:lvl w:ilvl="1">
      <w:start w:val="1"/>
      <w:numFmt w:val="decimal"/>
      <w:isLgl/>
      <w:lvlText w:val="%1.%2"/>
      <w:lvlJc w:val="left"/>
      <w:pPr>
        <w:ind w:left="1104" w:hanging="396"/>
      </w:pPr>
      <w:rPr>
        <w:rFonts w:hint="default"/>
        <w:b w:val="0"/>
        <w:sz w:val="24"/>
      </w:rPr>
    </w:lvl>
    <w:lvl w:ilvl="2">
      <w:start w:val="1"/>
      <w:numFmt w:val="decimal"/>
      <w:isLgl/>
      <w:lvlText w:val="%1.%2.%3"/>
      <w:lvlJc w:val="left"/>
      <w:pPr>
        <w:ind w:left="1428" w:hanging="720"/>
      </w:pPr>
      <w:rPr>
        <w:rFonts w:hint="default"/>
        <w:b w:val="0"/>
        <w:sz w:val="24"/>
      </w:rPr>
    </w:lvl>
    <w:lvl w:ilvl="3">
      <w:start w:val="1"/>
      <w:numFmt w:val="decimal"/>
      <w:isLgl/>
      <w:lvlText w:val="%1.%2.%3.%4"/>
      <w:lvlJc w:val="left"/>
      <w:pPr>
        <w:ind w:left="1788" w:hanging="1080"/>
      </w:pPr>
      <w:rPr>
        <w:rFonts w:hint="default"/>
        <w:b w:val="0"/>
        <w:sz w:val="24"/>
      </w:rPr>
    </w:lvl>
    <w:lvl w:ilvl="4">
      <w:start w:val="1"/>
      <w:numFmt w:val="decimal"/>
      <w:isLgl/>
      <w:lvlText w:val="%1.%2.%3.%4.%5"/>
      <w:lvlJc w:val="left"/>
      <w:pPr>
        <w:ind w:left="1788" w:hanging="1080"/>
      </w:pPr>
      <w:rPr>
        <w:rFonts w:hint="default"/>
        <w:b w:val="0"/>
        <w:sz w:val="24"/>
      </w:rPr>
    </w:lvl>
    <w:lvl w:ilvl="5">
      <w:start w:val="1"/>
      <w:numFmt w:val="decimal"/>
      <w:isLgl/>
      <w:lvlText w:val="%1.%2.%3.%4.%5.%6"/>
      <w:lvlJc w:val="left"/>
      <w:pPr>
        <w:ind w:left="2148" w:hanging="1440"/>
      </w:pPr>
      <w:rPr>
        <w:rFonts w:hint="default"/>
        <w:b w:val="0"/>
        <w:sz w:val="24"/>
      </w:rPr>
    </w:lvl>
    <w:lvl w:ilvl="6">
      <w:start w:val="1"/>
      <w:numFmt w:val="decimal"/>
      <w:isLgl/>
      <w:lvlText w:val="%1.%2.%3.%4.%5.%6.%7"/>
      <w:lvlJc w:val="left"/>
      <w:pPr>
        <w:ind w:left="2148" w:hanging="1440"/>
      </w:pPr>
      <w:rPr>
        <w:rFonts w:hint="default"/>
        <w:b w:val="0"/>
        <w:sz w:val="24"/>
      </w:rPr>
    </w:lvl>
    <w:lvl w:ilvl="7">
      <w:start w:val="1"/>
      <w:numFmt w:val="decimal"/>
      <w:isLgl/>
      <w:lvlText w:val="%1.%2.%3.%4.%5.%6.%7.%8"/>
      <w:lvlJc w:val="left"/>
      <w:pPr>
        <w:ind w:left="2508" w:hanging="1800"/>
      </w:pPr>
      <w:rPr>
        <w:rFonts w:hint="default"/>
        <w:b w:val="0"/>
        <w:sz w:val="24"/>
      </w:rPr>
    </w:lvl>
    <w:lvl w:ilvl="8">
      <w:start w:val="1"/>
      <w:numFmt w:val="decimal"/>
      <w:isLgl/>
      <w:lvlText w:val="%1.%2.%3.%4.%5.%6.%7.%8.%9"/>
      <w:lvlJc w:val="left"/>
      <w:pPr>
        <w:ind w:left="2868" w:hanging="2160"/>
      </w:pPr>
      <w:rPr>
        <w:rFonts w:hint="default"/>
        <w:b w:val="0"/>
        <w:sz w:val="24"/>
      </w:rPr>
    </w:lvl>
  </w:abstractNum>
  <w:abstractNum w:abstractNumId="29" w15:restartNumberingAfterBreak="0">
    <w:nsid w:val="6BF61A02"/>
    <w:multiLevelType w:val="multilevel"/>
    <w:tmpl w:val="ED9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93643B"/>
    <w:multiLevelType w:val="multilevel"/>
    <w:tmpl w:val="EA462F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B15BB6"/>
    <w:multiLevelType w:val="multilevel"/>
    <w:tmpl w:val="21A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A313A7"/>
    <w:multiLevelType w:val="multilevel"/>
    <w:tmpl w:val="57F4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34C8D"/>
    <w:multiLevelType w:val="multilevel"/>
    <w:tmpl w:val="FEE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023979"/>
    <w:multiLevelType w:val="hybridMultilevel"/>
    <w:tmpl w:val="8B3AAC34"/>
    <w:lvl w:ilvl="0" w:tplc="C82CD406">
      <w:start w:val="1"/>
      <w:numFmt w:val="decimal"/>
      <w:lvlText w:val="%1."/>
      <w:lvlJc w:val="left"/>
      <w:pPr>
        <w:ind w:left="2138" w:hanging="360"/>
      </w:pPr>
      <w:rPr>
        <w:rFonts w:ascii="Times New Roman" w:hAnsi="Times New Roman" w:cs="Times New Roman" w:hint="default"/>
        <w:b w:val="0"/>
        <w:bCs/>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0"/>
  </w:num>
  <w:num w:numId="2">
    <w:abstractNumId w:val="28"/>
  </w:num>
  <w:num w:numId="3">
    <w:abstractNumId w:val="13"/>
  </w:num>
  <w:num w:numId="4">
    <w:abstractNumId w:val="31"/>
  </w:num>
  <w:num w:numId="5">
    <w:abstractNumId w:val="17"/>
  </w:num>
  <w:num w:numId="6">
    <w:abstractNumId w:val="34"/>
  </w:num>
  <w:num w:numId="7">
    <w:abstractNumId w:val="32"/>
  </w:num>
  <w:num w:numId="8">
    <w:abstractNumId w:val="26"/>
  </w:num>
  <w:num w:numId="9">
    <w:abstractNumId w:val="19"/>
  </w:num>
  <w:num w:numId="10">
    <w:abstractNumId w:val="20"/>
  </w:num>
  <w:num w:numId="11">
    <w:abstractNumId w:val="22"/>
  </w:num>
  <w:num w:numId="12">
    <w:abstractNumId w:val="15"/>
  </w:num>
  <w:num w:numId="13">
    <w:abstractNumId w:val="14"/>
  </w:num>
  <w:num w:numId="14">
    <w:abstractNumId w:val="8"/>
  </w:num>
  <w:num w:numId="15">
    <w:abstractNumId w:val="11"/>
  </w:num>
  <w:num w:numId="16">
    <w:abstractNumId w:val="9"/>
  </w:num>
  <w:num w:numId="17">
    <w:abstractNumId w:val="12"/>
  </w:num>
  <w:num w:numId="18">
    <w:abstractNumId w:val="33"/>
  </w:num>
  <w:num w:numId="19">
    <w:abstractNumId w:val="23"/>
  </w:num>
  <w:num w:numId="20">
    <w:abstractNumId w:val="1"/>
  </w:num>
  <w:num w:numId="21">
    <w:abstractNumId w:val="0"/>
  </w:num>
  <w:num w:numId="22">
    <w:abstractNumId w:val="4"/>
  </w:num>
  <w:num w:numId="23">
    <w:abstractNumId w:val="24"/>
  </w:num>
  <w:num w:numId="24">
    <w:abstractNumId w:val="25"/>
  </w:num>
  <w:num w:numId="25">
    <w:abstractNumId w:val="27"/>
  </w:num>
  <w:num w:numId="26">
    <w:abstractNumId w:val="7"/>
  </w:num>
  <w:num w:numId="27">
    <w:abstractNumId w:val="29"/>
  </w:num>
  <w:num w:numId="28">
    <w:abstractNumId w:val="18"/>
  </w:num>
  <w:num w:numId="29">
    <w:abstractNumId w:val="16"/>
  </w:num>
  <w:num w:numId="30">
    <w:abstractNumId w:val="2"/>
  </w:num>
  <w:num w:numId="31">
    <w:abstractNumId w:val="30"/>
  </w:num>
  <w:num w:numId="32">
    <w:abstractNumId w:val="21"/>
  </w:num>
  <w:num w:numId="33">
    <w:abstractNumId w:val="6"/>
  </w:num>
  <w:num w:numId="34">
    <w:abstractNumId w:val="5"/>
  </w:num>
  <w:num w:numId="35">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ex">
    <w15:presenceInfo w15:providerId="None" w15:userId="alex"/>
  </w15:person>
  <w15:person w15:author="Студент Колледжа">
    <w15:presenceInfo w15:providerId="AD" w15:userId="S-1-5-21-649136352-236522767-704830151-892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AAF"/>
    <w:rsid w:val="00001091"/>
    <w:rsid w:val="000015DB"/>
    <w:rsid w:val="00012908"/>
    <w:rsid w:val="00013719"/>
    <w:rsid w:val="00021C7C"/>
    <w:rsid w:val="000308CE"/>
    <w:rsid w:val="0003147B"/>
    <w:rsid w:val="00037021"/>
    <w:rsid w:val="0004404D"/>
    <w:rsid w:val="0004404E"/>
    <w:rsid w:val="000550C5"/>
    <w:rsid w:val="000569CF"/>
    <w:rsid w:val="00064323"/>
    <w:rsid w:val="000722DD"/>
    <w:rsid w:val="000735F8"/>
    <w:rsid w:val="0007459F"/>
    <w:rsid w:val="00074C04"/>
    <w:rsid w:val="00076093"/>
    <w:rsid w:val="000776E9"/>
    <w:rsid w:val="0007778D"/>
    <w:rsid w:val="00080E06"/>
    <w:rsid w:val="000829EB"/>
    <w:rsid w:val="00083CD7"/>
    <w:rsid w:val="00091658"/>
    <w:rsid w:val="000934E5"/>
    <w:rsid w:val="0009590F"/>
    <w:rsid w:val="000A6B8C"/>
    <w:rsid w:val="000B0C29"/>
    <w:rsid w:val="000B201E"/>
    <w:rsid w:val="000C6BAE"/>
    <w:rsid w:val="000C7450"/>
    <w:rsid w:val="000C7854"/>
    <w:rsid w:val="000D0151"/>
    <w:rsid w:val="000D4398"/>
    <w:rsid w:val="000E1FDA"/>
    <w:rsid w:val="000E3D2F"/>
    <w:rsid w:val="000E3E30"/>
    <w:rsid w:val="001012A4"/>
    <w:rsid w:val="00110485"/>
    <w:rsid w:val="00116E41"/>
    <w:rsid w:val="00126380"/>
    <w:rsid w:val="00127264"/>
    <w:rsid w:val="0013755D"/>
    <w:rsid w:val="00140E76"/>
    <w:rsid w:val="00146A5F"/>
    <w:rsid w:val="00166D6D"/>
    <w:rsid w:val="00170650"/>
    <w:rsid w:val="001801E3"/>
    <w:rsid w:val="00180374"/>
    <w:rsid w:val="0019231B"/>
    <w:rsid w:val="001A3978"/>
    <w:rsid w:val="001B25EC"/>
    <w:rsid w:val="001B3406"/>
    <w:rsid w:val="001B6E21"/>
    <w:rsid w:val="001C045B"/>
    <w:rsid w:val="001C1CFD"/>
    <w:rsid w:val="001C4CF5"/>
    <w:rsid w:val="001C7C66"/>
    <w:rsid w:val="001D0C2B"/>
    <w:rsid w:val="001E68B8"/>
    <w:rsid w:val="001E6F70"/>
    <w:rsid w:val="001F06CA"/>
    <w:rsid w:val="001F0A3E"/>
    <w:rsid w:val="001F1189"/>
    <w:rsid w:val="001F763E"/>
    <w:rsid w:val="00203F7C"/>
    <w:rsid w:val="00204934"/>
    <w:rsid w:val="00213FA8"/>
    <w:rsid w:val="0022051A"/>
    <w:rsid w:val="0022098E"/>
    <w:rsid w:val="00222F12"/>
    <w:rsid w:val="00224CE9"/>
    <w:rsid w:val="00227B3D"/>
    <w:rsid w:val="00233C9C"/>
    <w:rsid w:val="00234345"/>
    <w:rsid w:val="0023786E"/>
    <w:rsid w:val="00240BCC"/>
    <w:rsid w:val="0024686A"/>
    <w:rsid w:val="00252931"/>
    <w:rsid w:val="00254987"/>
    <w:rsid w:val="002626EC"/>
    <w:rsid w:val="00263A31"/>
    <w:rsid w:val="0027227D"/>
    <w:rsid w:val="00283751"/>
    <w:rsid w:val="00284776"/>
    <w:rsid w:val="002860C4"/>
    <w:rsid w:val="00286CF2"/>
    <w:rsid w:val="0029353B"/>
    <w:rsid w:val="00296295"/>
    <w:rsid w:val="002A57BE"/>
    <w:rsid w:val="002A67A6"/>
    <w:rsid w:val="002C0572"/>
    <w:rsid w:val="002C6FD2"/>
    <w:rsid w:val="002E0C4F"/>
    <w:rsid w:val="002E0FCB"/>
    <w:rsid w:val="002E1165"/>
    <w:rsid w:val="002E22E7"/>
    <w:rsid w:val="002E3B76"/>
    <w:rsid w:val="002F054D"/>
    <w:rsid w:val="002F173D"/>
    <w:rsid w:val="002F3BB4"/>
    <w:rsid w:val="002F3BF1"/>
    <w:rsid w:val="003007AE"/>
    <w:rsid w:val="00300CC2"/>
    <w:rsid w:val="00301615"/>
    <w:rsid w:val="0030649D"/>
    <w:rsid w:val="0031757D"/>
    <w:rsid w:val="0033022D"/>
    <w:rsid w:val="003302E9"/>
    <w:rsid w:val="00333E76"/>
    <w:rsid w:val="00334C15"/>
    <w:rsid w:val="00343339"/>
    <w:rsid w:val="003435BC"/>
    <w:rsid w:val="00347BD3"/>
    <w:rsid w:val="00351B25"/>
    <w:rsid w:val="003526BC"/>
    <w:rsid w:val="00352F4A"/>
    <w:rsid w:val="00373CEE"/>
    <w:rsid w:val="00374487"/>
    <w:rsid w:val="00390265"/>
    <w:rsid w:val="003922DD"/>
    <w:rsid w:val="00394907"/>
    <w:rsid w:val="00395DF9"/>
    <w:rsid w:val="003A135F"/>
    <w:rsid w:val="003A66C7"/>
    <w:rsid w:val="003A7B6D"/>
    <w:rsid w:val="003B0C3B"/>
    <w:rsid w:val="003B0EAE"/>
    <w:rsid w:val="003B3272"/>
    <w:rsid w:val="003B3B0D"/>
    <w:rsid w:val="003C457F"/>
    <w:rsid w:val="003D53A5"/>
    <w:rsid w:val="003D5498"/>
    <w:rsid w:val="003D6184"/>
    <w:rsid w:val="003E17AE"/>
    <w:rsid w:val="003E1EC9"/>
    <w:rsid w:val="003E5715"/>
    <w:rsid w:val="003F1140"/>
    <w:rsid w:val="003F320B"/>
    <w:rsid w:val="003F4F0E"/>
    <w:rsid w:val="003F61EE"/>
    <w:rsid w:val="0040563D"/>
    <w:rsid w:val="00407076"/>
    <w:rsid w:val="00415346"/>
    <w:rsid w:val="00416975"/>
    <w:rsid w:val="0041767C"/>
    <w:rsid w:val="0042132D"/>
    <w:rsid w:val="00424F73"/>
    <w:rsid w:val="004257E8"/>
    <w:rsid w:val="00426B05"/>
    <w:rsid w:val="00434BBB"/>
    <w:rsid w:val="00441796"/>
    <w:rsid w:val="00445BBE"/>
    <w:rsid w:val="0044749E"/>
    <w:rsid w:val="0045131B"/>
    <w:rsid w:val="0045146D"/>
    <w:rsid w:val="004523CE"/>
    <w:rsid w:val="004577E3"/>
    <w:rsid w:val="00463079"/>
    <w:rsid w:val="00471F7C"/>
    <w:rsid w:val="004720D8"/>
    <w:rsid w:val="004747BD"/>
    <w:rsid w:val="00481BA3"/>
    <w:rsid w:val="00486554"/>
    <w:rsid w:val="00486C86"/>
    <w:rsid w:val="0048705D"/>
    <w:rsid w:val="00487B3C"/>
    <w:rsid w:val="00493FA4"/>
    <w:rsid w:val="00496257"/>
    <w:rsid w:val="0049737A"/>
    <w:rsid w:val="004A1B2C"/>
    <w:rsid w:val="004A4353"/>
    <w:rsid w:val="004B00DC"/>
    <w:rsid w:val="004B6D3D"/>
    <w:rsid w:val="004D19F2"/>
    <w:rsid w:val="004D5994"/>
    <w:rsid w:val="004D6203"/>
    <w:rsid w:val="004E0B9E"/>
    <w:rsid w:val="004E524B"/>
    <w:rsid w:val="004E6353"/>
    <w:rsid w:val="004F2231"/>
    <w:rsid w:val="00500B99"/>
    <w:rsid w:val="0050251F"/>
    <w:rsid w:val="00511C32"/>
    <w:rsid w:val="00516DF9"/>
    <w:rsid w:val="00526B85"/>
    <w:rsid w:val="005367CE"/>
    <w:rsid w:val="005414B3"/>
    <w:rsid w:val="0054704E"/>
    <w:rsid w:val="00550700"/>
    <w:rsid w:val="0055676D"/>
    <w:rsid w:val="0056212C"/>
    <w:rsid w:val="00563698"/>
    <w:rsid w:val="00564791"/>
    <w:rsid w:val="005727F8"/>
    <w:rsid w:val="00584C78"/>
    <w:rsid w:val="00591CC3"/>
    <w:rsid w:val="0059568F"/>
    <w:rsid w:val="00595C4F"/>
    <w:rsid w:val="005A2FBD"/>
    <w:rsid w:val="005A7FB9"/>
    <w:rsid w:val="005B469A"/>
    <w:rsid w:val="005B68D7"/>
    <w:rsid w:val="005C08D7"/>
    <w:rsid w:val="005D0598"/>
    <w:rsid w:val="005D0767"/>
    <w:rsid w:val="005D2C5C"/>
    <w:rsid w:val="005F0A03"/>
    <w:rsid w:val="005F6F38"/>
    <w:rsid w:val="0060761E"/>
    <w:rsid w:val="00615ED9"/>
    <w:rsid w:val="00616A4E"/>
    <w:rsid w:val="00626B8D"/>
    <w:rsid w:val="00627C7B"/>
    <w:rsid w:val="006305CD"/>
    <w:rsid w:val="006318D6"/>
    <w:rsid w:val="00645471"/>
    <w:rsid w:val="00652F81"/>
    <w:rsid w:val="006538F9"/>
    <w:rsid w:val="0065556B"/>
    <w:rsid w:val="0066354D"/>
    <w:rsid w:val="00672BBF"/>
    <w:rsid w:val="006757BE"/>
    <w:rsid w:val="00680B35"/>
    <w:rsid w:val="00697EDE"/>
    <w:rsid w:val="006A0202"/>
    <w:rsid w:val="006A069F"/>
    <w:rsid w:val="006A4ADE"/>
    <w:rsid w:val="006A56F8"/>
    <w:rsid w:val="006B5A86"/>
    <w:rsid w:val="006C1AE8"/>
    <w:rsid w:val="006C2906"/>
    <w:rsid w:val="006C2E70"/>
    <w:rsid w:val="006D1325"/>
    <w:rsid w:val="006D642A"/>
    <w:rsid w:val="006D6C96"/>
    <w:rsid w:val="006E0F71"/>
    <w:rsid w:val="006F20B6"/>
    <w:rsid w:val="006F3E6D"/>
    <w:rsid w:val="006F59B5"/>
    <w:rsid w:val="006F72FA"/>
    <w:rsid w:val="0070246C"/>
    <w:rsid w:val="007028A6"/>
    <w:rsid w:val="00703FFE"/>
    <w:rsid w:val="00704E5D"/>
    <w:rsid w:val="00704F3B"/>
    <w:rsid w:val="0071468B"/>
    <w:rsid w:val="007166A0"/>
    <w:rsid w:val="007167F7"/>
    <w:rsid w:val="007216C1"/>
    <w:rsid w:val="00724517"/>
    <w:rsid w:val="00724A73"/>
    <w:rsid w:val="00740B73"/>
    <w:rsid w:val="00745420"/>
    <w:rsid w:val="00747349"/>
    <w:rsid w:val="00753506"/>
    <w:rsid w:val="00763358"/>
    <w:rsid w:val="0076358F"/>
    <w:rsid w:val="00781238"/>
    <w:rsid w:val="007878A0"/>
    <w:rsid w:val="00795090"/>
    <w:rsid w:val="007B653D"/>
    <w:rsid w:val="007B7C4A"/>
    <w:rsid w:val="007C2353"/>
    <w:rsid w:val="007C73D0"/>
    <w:rsid w:val="007D1F39"/>
    <w:rsid w:val="007D45E2"/>
    <w:rsid w:val="007D629A"/>
    <w:rsid w:val="007D6D08"/>
    <w:rsid w:val="007D6EE5"/>
    <w:rsid w:val="007E0A3F"/>
    <w:rsid w:val="007E241E"/>
    <w:rsid w:val="007E7154"/>
    <w:rsid w:val="007F3287"/>
    <w:rsid w:val="00802839"/>
    <w:rsid w:val="00806737"/>
    <w:rsid w:val="00806DCC"/>
    <w:rsid w:val="008204CA"/>
    <w:rsid w:val="0083441A"/>
    <w:rsid w:val="008379DF"/>
    <w:rsid w:val="00843D3D"/>
    <w:rsid w:val="00847A4C"/>
    <w:rsid w:val="00852CC2"/>
    <w:rsid w:val="00862684"/>
    <w:rsid w:val="00866EAC"/>
    <w:rsid w:val="00867EFC"/>
    <w:rsid w:val="008721CA"/>
    <w:rsid w:val="00877323"/>
    <w:rsid w:val="008825D6"/>
    <w:rsid w:val="008A4B6C"/>
    <w:rsid w:val="008A7451"/>
    <w:rsid w:val="008B0908"/>
    <w:rsid w:val="008B3E9A"/>
    <w:rsid w:val="008B69DC"/>
    <w:rsid w:val="008C47E9"/>
    <w:rsid w:val="008C4D48"/>
    <w:rsid w:val="008D144B"/>
    <w:rsid w:val="008D1544"/>
    <w:rsid w:val="008D268B"/>
    <w:rsid w:val="008D75F5"/>
    <w:rsid w:val="008D7CDD"/>
    <w:rsid w:val="008D7DC9"/>
    <w:rsid w:val="008E03EB"/>
    <w:rsid w:val="008E067C"/>
    <w:rsid w:val="008E4520"/>
    <w:rsid w:val="00902C47"/>
    <w:rsid w:val="00902DA7"/>
    <w:rsid w:val="009061F3"/>
    <w:rsid w:val="00907517"/>
    <w:rsid w:val="00924A40"/>
    <w:rsid w:val="009274E7"/>
    <w:rsid w:val="00931A0A"/>
    <w:rsid w:val="009323D0"/>
    <w:rsid w:val="0094069B"/>
    <w:rsid w:val="009467BF"/>
    <w:rsid w:val="00946A7D"/>
    <w:rsid w:val="0096057B"/>
    <w:rsid w:val="00961B49"/>
    <w:rsid w:val="009629AA"/>
    <w:rsid w:val="009738A7"/>
    <w:rsid w:val="0098458D"/>
    <w:rsid w:val="009860B2"/>
    <w:rsid w:val="0098614C"/>
    <w:rsid w:val="00986ADC"/>
    <w:rsid w:val="00990325"/>
    <w:rsid w:val="0099091E"/>
    <w:rsid w:val="00990C1F"/>
    <w:rsid w:val="009A1500"/>
    <w:rsid w:val="009A3D7F"/>
    <w:rsid w:val="009A5A8B"/>
    <w:rsid w:val="009B7386"/>
    <w:rsid w:val="009B7D71"/>
    <w:rsid w:val="009C191B"/>
    <w:rsid w:val="009C1B72"/>
    <w:rsid w:val="009C4F7D"/>
    <w:rsid w:val="009D4F0B"/>
    <w:rsid w:val="009E4E51"/>
    <w:rsid w:val="009E7ADF"/>
    <w:rsid w:val="009F2AD0"/>
    <w:rsid w:val="009F6019"/>
    <w:rsid w:val="00A263D1"/>
    <w:rsid w:val="00A278B0"/>
    <w:rsid w:val="00A378CA"/>
    <w:rsid w:val="00A41023"/>
    <w:rsid w:val="00A414AB"/>
    <w:rsid w:val="00A467A4"/>
    <w:rsid w:val="00A6453E"/>
    <w:rsid w:val="00A71819"/>
    <w:rsid w:val="00A7188F"/>
    <w:rsid w:val="00A746AC"/>
    <w:rsid w:val="00A76A90"/>
    <w:rsid w:val="00A81C6A"/>
    <w:rsid w:val="00AA24B2"/>
    <w:rsid w:val="00AA6289"/>
    <w:rsid w:val="00AA7548"/>
    <w:rsid w:val="00AA7BE9"/>
    <w:rsid w:val="00AB3268"/>
    <w:rsid w:val="00AB3FA3"/>
    <w:rsid w:val="00AB47EE"/>
    <w:rsid w:val="00AC229C"/>
    <w:rsid w:val="00AC2502"/>
    <w:rsid w:val="00AC330B"/>
    <w:rsid w:val="00AC4EA7"/>
    <w:rsid w:val="00AE26C9"/>
    <w:rsid w:val="00AE3784"/>
    <w:rsid w:val="00B010D0"/>
    <w:rsid w:val="00B158E3"/>
    <w:rsid w:val="00B16A29"/>
    <w:rsid w:val="00B16B08"/>
    <w:rsid w:val="00B1762E"/>
    <w:rsid w:val="00B328D5"/>
    <w:rsid w:val="00B44AC0"/>
    <w:rsid w:val="00B50065"/>
    <w:rsid w:val="00B50F66"/>
    <w:rsid w:val="00B52D51"/>
    <w:rsid w:val="00B56025"/>
    <w:rsid w:val="00B6311F"/>
    <w:rsid w:val="00B734F4"/>
    <w:rsid w:val="00B81670"/>
    <w:rsid w:val="00B92247"/>
    <w:rsid w:val="00B943B8"/>
    <w:rsid w:val="00BA26AD"/>
    <w:rsid w:val="00BA7A64"/>
    <w:rsid w:val="00BB62A8"/>
    <w:rsid w:val="00BC1017"/>
    <w:rsid w:val="00BC5334"/>
    <w:rsid w:val="00BC7007"/>
    <w:rsid w:val="00BD34B2"/>
    <w:rsid w:val="00BD4F1B"/>
    <w:rsid w:val="00BD6B69"/>
    <w:rsid w:val="00BF38C9"/>
    <w:rsid w:val="00BF48DF"/>
    <w:rsid w:val="00BF67F0"/>
    <w:rsid w:val="00BF748E"/>
    <w:rsid w:val="00C02826"/>
    <w:rsid w:val="00C1053A"/>
    <w:rsid w:val="00C12EDE"/>
    <w:rsid w:val="00C21E22"/>
    <w:rsid w:val="00C27340"/>
    <w:rsid w:val="00C323FA"/>
    <w:rsid w:val="00C41975"/>
    <w:rsid w:val="00C44217"/>
    <w:rsid w:val="00C47B3E"/>
    <w:rsid w:val="00C52515"/>
    <w:rsid w:val="00C61FB5"/>
    <w:rsid w:val="00C62567"/>
    <w:rsid w:val="00C6488C"/>
    <w:rsid w:val="00C9182E"/>
    <w:rsid w:val="00C9275A"/>
    <w:rsid w:val="00CA0DCB"/>
    <w:rsid w:val="00CA32FC"/>
    <w:rsid w:val="00CA35BE"/>
    <w:rsid w:val="00CA6829"/>
    <w:rsid w:val="00CB4AAF"/>
    <w:rsid w:val="00CB521D"/>
    <w:rsid w:val="00CD11CB"/>
    <w:rsid w:val="00CE13BF"/>
    <w:rsid w:val="00CE1860"/>
    <w:rsid w:val="00CE3550"/>
    <w:rsid w:val="00CF5BDD"/>
    <w:rsid w:val="00CF72C0"/>
    <w:rsid w:val="00D0180D"/>
    <w:rsid w:val="00D020E3"/>
    <w:rsid w:val="00D057D9"/>
    <w:rsid w:val="00D0680F"/>
    <w:rsid w:val="00D1018B"/>
    <w:rsid w:val="00D11231"/>
    <w:rsid w:val="00D21F42"/>
    <w:rsid w:val="00D24606"/>
    <w:rsid w:val="00D2545A"/>
    <w:rsid w:val="00D37015"/>
    <w:rsid w:val="00D46D30"/>
    <w:rsid w:val="00D508CF"/>
    <w:rsid w:val="00D533D1"/>
    <w:rsid w:val="00D55E0D"/>
    <w:rsid w:val="00D6031C"/>
    <w:rsid w:val="00D67FC9"/>
    <w:rsid w:val="00D73EDF"/>
    <w:rsid w:val="00D740D0"/>
    <w:rsid w:val="00D85142"/>
    <w:rsid w:val="00D9441B"/>
    <w:rsid w:val="00D9627F"/>
    <w:rsid w:val="00DA1BDF"/>
    <w:rsid w:val="00DB6377"/>
    <w:rsid w:val="00DC3FDE"/>
    <w:rsid w:val="00DD4756"/>
    <w:rsid w:val="00DE5DCD"/>
    <w:rsid w:val="00DF01F9"/>
    <w:rsid w:val="00DF2196"/>
    <w:rsid w:val="00DF4131"/>
    <w:rsid w:val="00E03FE1"/>
    <w:rsid w:val="00E120F0"/>
    <w:rsid w:val="00E311ED"/>
    <w:rsid w:val="00E33A4C"/>
    <w:rsid w:val="00E3430D"/>
    <w:rsid w:val="00E350AD"/>
    <w:rsid w:val="00E40E5B"/>
    <w:rsid w:val="00E41035"/>
    <w:rsid w:val="00E55E65"/>
    <w:rsid w:val="00E63241"/>
    <w:rsid w:val="00E654FD"/>
    <w:rsid w:val="00E72EC9"/>
    <w:rsid w:val="00E74255"/>
    <w:rsid w:val="00E77E7B"/>
    <w:rsid w:val="00E81073"/>
    <w:rsid w:val="00E812D0"/>
    <w:rsid w:val="00E837A9"/>
    <w:rsid w:val="00E838B0"/>
    <w:rsid w:val="00E86D73"/>
    <w:rsid w:val="00E87DE4"/>
    <w:rsid w:val="00E96475"/>
    <w:rsid w:val="00EA2D4C"/>
    <w:rsid w:val="00EB4B2E"/>
    <w:rsid w:val="00EB6D1C"/>
    <w:rsid w:val="00EC168E"/>
    <w:rsid w:val="00EE5BD8"/>
    <w:rsid w:val="00EE6532"/>
    <w:rsid w:val="00EE756D"/>
    <w:rsid w:val="00EF4F84"/>
    <w:rsid w:val="00F00AAF"/>
    <w:rsid w:val="00F0475F"/>
    <w:rsid w:val="00F1057C"/>
    <w:rsid w:val="00F10770"/>
    <w:rsid w:val="00F14C53"/>
    <w:rsid w:val="00F153FB"/>
    <w:rsid w:val="00F17363"/>
    <w:rsid w:val="00F316AB"/>
    <w:rsid w:val="00F32801"/>
    <w:rsid w:val="00F33CBE"/>
    <w:rsid w:val="00F37A9A"/>
    <w:rsid w:val="00F422E5"/>
    <w:rsid w:val="00F4538D"/>
    <w:rsid w:val="00F45E2D"/>
    <w:rsid w:val="00F55249"/>
    <w:rsid w:val="00F67451"/>
    <w:rsid w:val="00F80795"/>
    <w:rsid w:val="00F86208"/>
    <w:rsid w:val="00F8702A"/>
    <w:rsid w:val="00FA1DF8"/>
    <w:rsid w:val="00FA6E85"/>
    <w:rsid w:val="00FB0F24"/>
    <w:rsid w:val="00FB12E4"/>
    <w:rsid w:val="00FC18D9"/>
    <w:rsid w:val="00FC3DE6"/>
    <w:rsid w:val="00FE0B99"/>
    <w:rsid w:val="00FF06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8FE1"/>
  <w15:chartTrackingRefBased/>
  <w15:docId w15:val="{F8286A74-D68E-49D7-A181-00DC89AA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F01F9"/>
    <w:rPr>
      <w:rFonts w:ascii="Times New Roman" w:eastAsia="Times New Roman" w:hAnsi="Times New Roman"/>
      <w:sz w:val="24"/>
      <w:szCs w:val="24"/>
    </w:rPr>
  </w:style>
  <w:style w:type="paragraph" w:styleId="1">
    <w:name w:val="heading 1"/>
    <w:basedOn w:val="a"/>
    <w:next w:val="a"/>
    <w:link w:val="10"/>
    <w:qFormat/>
    <w:rsid w:val="006E0F71"/>
    <w:pPr>
      <w:keepNext/>
      <w:autoSpaceDE w:val="0"/>
      <w:autoSpaceDN w:val="0"/>
      <w:ind w:firstLine="284"/>
      <w:outlineLvl w:val="0"/>
    </w:pPr>
    <w:rPr>
      <w:lang w:val="x-none"/>
    </w:rPr>
  </w:style>
  <w:style w:type="paragraph" w:styleId="2">
    <w:name w:val="heading 2"/>
    <w:basedOn w:val="a"/>
    <w:next w:val="a"/>
    <w:link w:val="20"/>
    <w:qFormat/>
    <w:rsid w:val="005A2FBD"/>
    <w:pPr>
      <w:keepNext/>
      <w:spacing w:before="240" w:after="60"/>
      <w:outlineLvl w:val="1"/>
    </w:pPr>
    <w:rPr>
      <w:rFonts w:ascii="Arial" w:hAnsi="Arial"/>
      <w:b/>
      <w:bCs/>
      <w:i/>
      <w:iCs/>
      <w:sz w:val="28"/>
      <w:szCs w:val="28"/>
      <w:lang w:val="x-none" w:eastAsia="x-none"/>
    </w:rPr>
  </w:style>
  <w:style w:type="paragraph" w:styleId="3">
    <w:name w:val="heading 3"/>
    <w:basedOn w:val="a"/>
    <w:next w:val="a"/>
    <w:link w:val="30"/>
    <w:uiPriority w:val="9"/>
    <w:semiHidden/>
    <w:unhideWhenUsed/>
    <w:qFormat/>
    <w:rsid w:val="003E17AE"/>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CB4AAF"/>
    <w:rPr>
      <w:color w:val="auto"/>
      <w:u w:val="single"/>
    </w:rPr>
  </w:style>
  <w:style w:type="paragraph" w:styleId="a4">
    <w:name w:val="Body Text"/>
    <w:basedOn w:val="a"/>
    <w:link w:val="a5"/>
    <w:rsid w:val="00CB4AAF"/>
    <w:pPr>
      <w:jc w:val="both"/>
    </w:pPr>
    <w:rPr>
      <w:sz w:val="28"/>
      <w:szCs w:val="28"/>
      <w:lang w:val="x-none" w:eastAsia="x-none"/>
    </w:rPr>
  </w:style>
  <w:style w:type="character" w:customStyle="1" w:styleId="a5">
    <w:name w:val="Основной текст Знак"/>
    <w:link w:val="a4"/>
    <w:rsid w:val="00CB4AAF"/>
    <w:rPr>
      <w:rFonts w:ascii="Times New Roman" w:eastAsia="Times New Roman" w:hAnsi="Times New Roman" w:cs="Times New Roman"/>
      <w:sz w:val="28"/>
      <w:szCs w:val="28"/>
    </w:rPr>
  </w:style>
  <w:style w:type="paragraph" w:styleId="21">
    <w:name w:val="Body Text 2"/>
    <w:aliases w:val="Основной текст 2 Знак Знак Знак Знак"/>
    <w:basedOn w:val="a"/>
    <w:link w:val="22"/>
    <w:rsid w:val="00CB4AAF"/>
    <w:pPr>
      <w:spacing w:after="120" w:line="480" w:lineRule="auto"/>
    </w:pPr>
    <w:rPr>
      <w:lang w:val="x-none"/>
    </w:rPr>
  </w:style>
  <w:style w:type="character" w:customStyle="1" w:styleId="22">
    <w:name w:val="Основной текст 2 Знак"/>
    <w:aliases w:val="Основной текст 2 Знак Знак Знак Знак Знак"/>
    <w:link w:val="21"/>
    <w:rsid w:val="00CB4AAF"/>
    <w:rPr>
      <w:rFonts w:ascii="Times New Roman" w:eastAsia="Times New Roman" w:hAnsi="Times New Roman" w:cs="Times New Roman"/>
      <w:sz w:val="24"/>
      <w:szCs w:val="24"/>
      <w:lang w:eastAsia="ru-RU"/>
    </w:rPr>
  </w:style>
  <w:style w:type="paragraph" w:customStyle="1" w:styleId="a6">
    <w:name w:val="Абзац"/>
    <w:basedOn w:val="a"/>
    <w:rsid w:val="00CB4AAF"/>
    <w:pPr>
      <w:spacing w:line="312" w:lineRule="auto"/>
      <w:ind w:firstLine="567"/>
      <w:jc w:val="both"/>
    </w:pPr>
    <w:rPr>
      <w:spacing w:val="-4"/>
      <w:szCs w:val="20"/>
    </w:rPr>
  </w:style>
  <w:style w:type="paragraph" w:styleId="a7">
    <w:name w:val="footnote text"/>
    <w:basedOn w:val="a"/>
    <w:link w:val="a8"/>
    <w:rsid w:val="00CB4AAF"/>
    <w:rPr>
      <w:sz w:val="20"/>
      <w:szCs w:val="20"/>
      <w:lang w:val="x-none"/>
    </w:rPr>
  </w:style>
  <w:style w:type="character" w:customStyle="1" w:styleId="a8">
    <w:name w:val="Текст сноски Знак"/>
    <w:link w:val="a7"/>
    <w:rsid w:val="00CB4AAF"/>
    <w:rPr>
      <w:rFonts w:ascii="Times New Roman" w:eastAsia="Times New Roman" w:hAnsi="Times New Roman" w:cs="Times New Roman"/>
      <w:sz w:val="20"/>
      <w:szCs w:val="20"/>
      <w:lang w:eastAsia="ru-RU"/>
    </w:rPr>
  </w:style>
  <w:style w:type="character" w:styleId="a9">
    <w:name w:val="footnote reference"/>
    <w:rsid w:val="00CB4AAF"/>
    <w:rPr>
      <w:vertAlign w:val="superscript"/>
    </w:rPr>
  </w:style>
  <w:style w:type="paragraph" w:styleId="31">
    <w:name w:val="Body Text Indent 3"/>
    <w:basedOn w:val="a"/>
    <w:link w:val="32"/>
    <w:unhideWhenUsed/>
    <w:rsid w:val="00CB4AAF"/>
    <w:pPr>
      <w:spacing w:after="120"/>
      <w:ind w:left="283"/>
    </w:pPr>
    <w:rPr>
      <w:sz w:val="16"/>
      <w:szCs w:val="16"/>
      <w:lang w:val="x-none" w:eastAsia="x-none"/>
    </w:rPr>
  </w:style>
  <w:style w:type="character" w:customStyle="1" w:styleId="32">
    <w:name w:val="Основной текст с отступом 3 Знак"/>
    <w:link w:val="31"/>
    <w:rsid w:val="00CB4AAF"/>
    <w:rPr>
      <w:rFonts w:ascii="Times New Roman" w:eastAsia="Times New Roman" w:hAnsi="Times New Roman" w:cs="Times New Roman"/>
      <w:sz w:val="16"/>
      <w:szCs w:val="16"/>
    </w:rPr>
  </w:style>
  <w:style w:type="paragraph" w:styleId="aa">
    <w:name w:val="List Paragraph"/>
    <w:aliases w:val="vgu_List1"/>
    <w:basedOn w:val="a"/>
    <w:uiPriority w:val="34"/>
    <w:qFormat/>
    <w:rsid w:val="00CB4AAF"/>
    <w:pPr>
      <w:ind w:left="720" w:right="-57"/>
      <w:contextualSpacing/>
    </w:pPr>
    <w:rPr>
      <w:rFonts w:eastAsia="Calibri"/>
      <w:sz w:val="28"/>
      <w:szCs w:val="28"/>
      <w:lang w:eastAsia="en-US"/>
    </w:rPr>
  </w:style>
  <w:style w:type="table" w:styleId="ab">
    <w:name w:val="Table Grid"/>
    <w:basedOn w:val="a1"/>
    <w:uiPriority w:val="39"/>
    <w:rsid w:val="009860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6E0F71"/>
    <w:rPr>
      <w:rFonts w:ascii="Times New Roman" w:eastAsia="Times New Roman" w:hAnsi="Times New Roman" w:cs="Times New Roman"/>
      <w:sz w:val="24"/>
      <w:szCs w:val="24"/>
      <w:lang w:eastAsia="ru-RU"/>
    </w:rPr>
  </w:style>
  <w:style w:type="paragraph" w:customStyle="1" w:styleId="Default">
    <w:name w:val="Default"/>
    <w:rsid w:val="00C6488C"/>
    <w:pPr>
      <w:autoSpaceDE w:val="0"/>
      <w:autoSpaceDN w:val="0"/>
      <w:adjustRightInd w:val="0"/>
    </w:pPr>
    <w:rPr>
      <w:rFonts w:ascii="Times New Roman" w:eastAsia="Times New Roman" w:hAnsi="Times New Roman"/>
      <w:color w:val="000000"/>
      <w:sz w:val="24"/>
      <w:szCs w:val="24"/>
    </w:rPr>
  </w:style>
  <w:style w:type="paragraph" w:styleId="23">
    <w:name w:val="Body Text Indent 2"/>
    <w:basedOn w:val="a"/>
    <w:link w:val="24"/>
    <w:rsid w:val="00A746AC"/>
    <w:pPr>
      <w:spacing w:after="120" w:line="480" w:lineRule="auto"/>
      <w:ind w:left="283"/>
    </w:pPr>
    <w:rPr>
      <w:lang w:val="x-none"/>
    </w:rPr>
  </w:style>
  <w:style w:type="character" w:customStyle="1" w:styleId="24">
    <w:name w:val="Основной текст с отступом 2 Знак"/>
    <w:link w:val="23"/>
    <w:rsid w:val="00A746AC"/>
    <w:rPr>
      <w:rFonts w:ascii="Times New Roman" w:eastAsia="Times New Roman" w:hAnsi="Times New Roman" w:cs="Times New Roman"/>
      <w:sz w:val="24"/>
      <w:szCs w:val="24"/>
      <w:lang w:eastAsia="ru-RU"/>
    </w:rPr>
  </w:style>
  <w:style w:type="paragraph" w:customStyle="1" w:styleId="c0">
    <w:name w:val="c0"/>
    <w:basedOn w:val="a"/>
    <w:rsid w:val="000735F8"/>
    <w:pPr>
      <w:spacing w:before="100" w:beforeAutospacing="1" w:after="100" w:afterAutospacing="1"/>
    </w:pPr>
  </w:style>
  <w:style w:type="character" w:customStyle="1" w:styleId="c2">
    <w:name w:val="c2"/>
    <w:rsid w:val="000735F8"/>
  </w:style>
  <w:style w:type="paragraph" w:customStyle="1" w:styleId="c15">
    <w:name w:val="c15"/>
    <w:basedOn w:val="a"/>
    <w:rsid w:val="000735F8"/>
    <w:pPr>
      <w:spacing w:before="100" w:beforeAutospacing="1" w:after="100" w:afterAutospacing="1"/>
    </w:pPr>
  </w:style>
  <w:style w:type="character" w:customStyle="1" w:styleId="20">
    <w:name w:val="Заголовок 2 Знак"/>
    <w:link w:val="2"/>
    <w:rsid w:val="005A2FBD"/>
    <w:rPr>
      <w:rFonts w:ascii="Arial" w:eastAsia="Times New Roman" w:hAnsi="Arial" w:cs="Arial"/>
      <w:b/>
      <w:bCs/>
      <w:i/>
      <w:iCs/>
      <w:sz w:val="28"/>
      <w:szCs w:val="28"/>
    </w:rPr>
  </w:style>
  <w:style w:type="paragraph" w:customStyle="1" w:styleId="ac">
    <w:name w:val="Знак Знак Знак Знак"/>
    <w:basedOn w:val="a"/>
    <w:rsid w:val="005727F8"/>
    <w:pPr>
      <w:pageBreakBefore/>
      <w:spacing w:after="160" w:line="360" w:lineRule="auto"/>
    </w:pPr>
    <w:rPr>
      <w:sz w:val="28"/>
      <w:szCs w:val="20"/>
      <w:lang w:val="en-US" w:eastAsia="en-US"/>
    </w:rPr>
  </w:style>
  <w:style w:type="character" w:customStyle="1" w:styleId="apple-converted-space">
    <w:name w:val="apple-converted-space"/>
    <w:rsid w:val="00AB47EE"/>
  </w:style>
  <w:style w:type="paragraph" w:customStyle="1" w:styleId="11">
    <w:name w:val="Обычный (веб)1"/>
    <w:basedOn w:val="a"/>
    <w:uiPriority w:val="99"/>
    <w:rsid w:val="00990325"/>
    <w:pPr>
      <w:spacing w:before="100" w:beforeAutospacing="1" w:after="100" w:afterAutospacing="1"/>
    </w:pPr>
  </w:style>
  <w:style w:type="character" w:customStyle="1" w:styleId="FontStyle49">
    <w:name w:val="Font Style49"/>
    <w:rsid w:val="006D6C96"/>
    <w:rPr>
      <w:rFonts w:ascii="Times New Roman" w:hAnsi="Times New Roman" w:cs="Times New Roman"/>
      <w:b/>
      <w:bCs/>
      <w:sz w:val="26"/>
      <w:szCs w:val="26"/>
    </w:rPr>
  </w:style>
  <w:style w:type="paragraph" w:styleId="ad">
    <w:name w:val="Balloon Text"/>
    <w:basedOn w:val="a"/>
    <w:link w:val="ae"/>
    <w:uiPriority w:val="99"/>
    <w:semiHidden/>
    <w:unhideWhenUsed/>
    <w:rsid w:val="00203F7C"/>
    <w:rPr>
      <w:rFonts w:ascii="Segoe UI" w:hAnsi="Segoe UI"/>
      <w:sz w:val="18"/>
      <w:szCs w:val="18"/>
      <w:lang w:val="x-none" w:eastAsia="x-none"/>
    </w:rPr>
  </w:style>
  <w:style w:type="character" w:customStyle="1" w:styleId="ae">
    <w:name w:val="Текст выноски Знак"/>
    <w:link w:val="ad"/>
    <w:uiPriority w:val="99"/>
    <w:semiHidden/>
    <w:rsid w:val="00203F7C"/>
    <w:rPr>
      <w:rFonts w:ascii="Segoe UI" w:eastAsia="Times New Roman" w:hAnsi="Segoe UI" w:cs="Segoe UI"/>
      <w:sz w:val="18"/>
      <w:szCs w:val="18"/>
    </w:rPr>
  </w:style>
  <w:style w:type="paragraph" w:styleId="af">
    <w:name w:val="caption"/>
    <w:basedOn w:val="a"/>
    <w:qFormat/>
    <w:rsid w:val="009C191B"/>
    <w:pPr>
      <w:spacing w:line="360" w:lineRule="auto"/>
      <w:jc w:val="center"/>
    </w:pPr>
    <w:rPr>
      <w:sz w:val="28"/>
      <w:szCs w:val="20"/>
    </w:rPr>
  </w:style>
  <w:style w:type="paragraph" w:customStyle="1" w:styleId="12">
    <w:name w:val="Абзац списка1"/>
    <w:basedOn w:val="a"/>
    <w:rsid w:val="009C191B"/>
    <w:pPr>
      <w:spacing w:after="200" w:line="276" w:lineRule="auto"/>
      <w:ind w:left="720"/>
      <w:contextualSpacing/>
    </w:pPr>
    <w:rPr>
      <w:rFonts w:ascii="Calibri" w:hAnsi="Calibri"/>
      <w:sz w:val="22"/>
      <w:szCs w:val="22"/>
      <w:lang w:eastAsia="en-US"/>
    </w:rPr>
  </w:style>
  <w:style w:type="paragraph" w:customStyle="1" w:styleId="Style11">
    <w:name w:val="Style11"/>
    <w:basedOn w:val="a"/>
    <w:rsid w:val="009C191B"/>
    <w:pPr>
      <w:widowControl w:val="0"/>
      <w:autoSpaceDE w:val="0"/>
      <w:autoSpaceDN w:val="0"/>
      <w:adjustRightInd w:val="0"/>
      <w:spacing w:line="338" w:lineRule="exact"/>
      <w:ind w:firstLine="526"/>
      <w:jc w:val="both"/>
    </w:pPr>
    <w:rPr>
      <w:rFonts w:eastAsia="Calibri"/>
    </w:rPr>
  </w:style>
  <w:style w:type="character" w:customStyle="1" w:styleId="FontStyle35">
    <w:name w:val="Font Style35"/>
    <w:rsid w:val="009C191B"/>
    <w:rPr>
      <w:rFonts w:ascii="Times New Roman" w:hAnsi="Times New Roman" w:cs="Times New Roman"/>
      <w:sz w:val="18"/>
      <w:szCs w:val="18"/>
    </w:rPr>
  </w:style>
  <w:style w:type="paragraph" w:customStyle="1" w:styleId="Style19">
    <w:name w:val="Style19"/>
    <w:basedOn w:val="a"/>
    <w:uiPriority w:val="99"/>
    <w:rsid w:val="009C191B"/>
    <w:pPr>
      <w:widowControl w:val="0"/>
      <w:autoSpaceDE w:val="0"/>
      <w:autoSpaceDN w:val="0"/>
      <w:adjustRightInd w:val="0"/>
      <w:spacing w:line="197" w:lineRule="exact"/>
      <w:ind w:firstLine="125"/>
    </w:pPr>
  </w:style>
  <w:style w:type="paragraph" w:customStyle="1" w:styleId="rvps33">
    <w:name w:val="rvps33"/>
    <w:basedOn w:val="a"/>
    <w:rsid w:val="009C191B"/>
    <w:pPr>
      <w:spacing w:after="150"/>
      <w:ind w:firstLine="375"/>
      <w:jc w:val="both"/>
    </w:pPr>
    <w:rPr>
      <w:color w:val="515252"/>
      <w:sz w:val="20"/>
      <w:szCs w:val="20"/>
    </w:rPr>
  </w:style>
  <w:style w:type="paragraph" w:customStyle="1" w:styleId="Style9">
    <w:name w:val="Style9"/>
    <w:basedOn w:val="a"/>
    <w:rsid w:val="009C191B"/>
    <w:pPr>
      <w:widowControl w:val="0"/>
      <w:autoSpaceDE w:val="0"/>
      <w:autoSpaceDN w:val="0"/>
      <w:adjustRightInd w:val="0"/>
      <w:spacing w:line="322" w:lineRule="exact"/>
      <w:ind w:firstLine="691"/>
      <w:jc w:val="both"/>
    </w:pPr>
  </w:style>
  <w:style w:type="paragraph" w:customStyle="1" w:styleId="Style18">
    <w:name w:val="Style18"/>
    <w:basedOn w:val="a"/>
    <w:uiPriority w:val="99"/>
    <w:rsid w:val="009C191B"/>
    <w:pPr>
      <w:widowControl w:val="0"/>
      <w:autoSpaceDE w:val="0"/>
      <w:autoSpaceDN w:val="0"/>
      <w:adjustRightInd w:val="0"/>
      <w:spacing w:line="341" w:lineRule="exact"/>
      <w:jc w:val="both"/>
    </w:pPr>
  </w:style>
  <w:style w:type="paragraph" w:customStyle="1" w:styleId="Style26">
    <w:name w:val="Style26"/>
    <w:basedOn w:val="a"/>
    <w:uiPriority w:val="99"/>
    <w:rsid w:val="009C191B"/>
    <w:pPr>
      <w:widowControl w:val="0"/>
      <w:autoSpaceDE w:val="0"/>
      <w:autoSpaceDN w:val="0"/>
      <w:adjustRightInd w:val="0"/>
      <w:spacing w:line="341" w:lineRule="exact"/>
      <w:ind w:hanging="696"/>
    </w:pPr>
  </w:style>
  <w:style w:type="paragraph" w:customStyle="1" w:styleId="Style27">
    <w:name w:val="Style27"/>
    <w:basedOn w:val="a"/>
    <w:uiPriority w:val="99"/>
    <w:rsid w:val="009C191B"/>
    <w:pPr>
      <w:widowControl w:val="0"/>
      <w:autoSpaceDE w:val="0"/>
      <w:autoSpaceDN w:val="0"/>
      <w:adjustRightInd w:val="0"/>
      <w:spacing w:line="322" w:lineRule="exact"/>
    </w:pPr>
  </w:style>
  <w:style w:type="character" w:customStyle="1" w:styleId="FontStyle77">
    <w:name w:val="Font Style77"/>
    <w:uiPriority w:val="99"/>
    <w:rsid w:val="009C191B"/>
    <w:rPr>
      <w:rFonts w:ascii="Times New Roman" w:hAnsi="Times New Roman" w:cs="Times New Roman"/>
      <w:i/>
      <w:iCs/>
      <w:color w:val="000000"/>
      <w:sz w:val="28"/>
      <w:szCs w:val="28"/>
    </w:rPr>
  </w:style>
  <w:style w:type="character" w:customStyle="1" w:styleId="FontStyle82">
    <w:name w:val="Font Style82"/>
    <w:rsid w:val="009C191B"/>
    <w:rPr>
      <w:rFonts w:ascii="Times New Roman" w:hAnsi="Times New Roman" w:cs="Times New Roman"/>
      <w:color w:val="000000"/>
      <w:sz w:val="28"/>
      <w:szCs w:val="28"/>
    </w:rPr>
  </w:style>
  <w:style w:type="paragraph" w:customStyle="1" w:styleId="13">
    <w:name w:val="Без интервала1"/>
    <w:rsid w:val="007E0A3F"/>
    <w:pPr>
      <w:suppressAutoHyphens/>
    </w:pPr>
    <w:rPr>
      <w:rFonts w:eastAsia="Times New Roman" w:cs="Calibri"/>
      <w:sz w:val="22"/>
      <w:szCs w:val="22"/>
      <w:lang w:eastAsia="ar-SA"/>
    </w:rPr>
  </w:style>
  <w:style w:type="character" w:customStyle="1" w:styleId="14">
    <w:name w:val="Текст сноски Знак1"/>
    <w:semiHidden/>
    <w:locked/>
    <w:rsid w:val="007E0A3F"/>
    <w:rPr>
      <w:rFonts w:ascii="Times New Roman" w:eastAsia="Times New Roman" w:hAnsi="Times New Roman"/>
    </w:rPr>
  </w:style>
  <w:style w:type="character" w:customStyle="1" w:styleId="15">
    <w:name w:val="Основной текст Знак1"/>
    <w:semiHidden/>
    <w:locked/>
    <w:rsid w:val="007E0A3F"/>
    <w:rPr>
      <w:rFonts w:ascii="Times New Roman" w:eastAsia="Times New Roman" w:hAnsi="Times New Roman"/>
      <w:sz w:val="28"/>
      <w:szCs w:val="28"/>
      <w:lang w:val="x-none" w:eastAsia="x-none"/>
    </w:rPr>
  </w:style>
  <w:style w:type="paragraph" w:styleId="af0">
    <w:name w:val="No Spacing"/>
    <w:uiPriority w:val="1"/>
    <w:qFormat/>
    <w:rsid w:val="007E0A3F"/>
    <w:rPr>
      <w:sz w:val="22"/>
      <w:szCs w:val="22"/>
      <w:lang w:eastAsia="en-US"/>
    </w:rPr>
  </w:style>
  <w:style w:type="paragraph" w:customStyle="1" w:styleId="ConsPlusNormal">
    <w:name w:val="ConsPlusNormal"/>
    <w:rsid w:val="00E74255"/>
    <w:pPr>
      <w:widowControl w:val="0"/>
      <w:autoSpaceDE w:val="0"/>
      <w:autoSpaceDN w:val="0"/>
      <w:adjustRightInd w:val="0"/>
      <w:ind w:firstLine="720"/>
    </w:pPr>
    <w:rPr>
      <w:rFonts w:ascii="Arial" w:eastAsia="Times New Roman" w:hAnsi="Arial" w:cs="Arial"/>
    </w:rPr>
  </w:style>
  <w:style w:type="character" w:customStyle="1" w:styleId="FontStyle50">
    <w:name w:val="Font Style50"/>
    <w:rsid w:val="0007778D"/>
    <w:rPr>
      <w:rFonts w:ascii="Times New Roman" w:hAnsi="Times New Roman" w:cs="Times New Roman"/>
      <w:sz w:val="22"/>
      <w:szCs w:val="22"/>
    </w:rPr>
  </w:style>
  <w:style w:type="paragraph" w:customStyle="1" w:styleId="Style10">
    <w:name w:val="Style10"/>
    <w:basedOn w:val="a"/>
    <w:uiPriority w:val="99"/>
    <w:rsid w:val="00064323"/>
    <w:pPr>
      <w:widowControl w:val="0"/>
      <w:autoSpaceDE w:val="0"/>
      <w:autoSpaceDN w:val="0"/>
      <w:adjustRightInd w:val="0"/>
      <w:spacing w:line="322" w:lineRule="exact"/>
      <w:ind w:firstLine="734"/>
      <w:jc w:val="both"/>
    </w:pPr>
    <w:rPr>
      <w:rFonts w:cs="Vrinda"/>
      <w:lang w:bidi="bn-IN"/>
    </w:rPr>
  </w:style>
  <w:style w:type="character" w:styleId="af1">
    <w:name w:val="annotation reference"/>
    <w:uiPriority w:val="99"/>
    <w:semiHidden/>
    <w:unhideWhenUsed/>
    <w:rsid w:val="005414B3"/>
    <w:rPr>
      <w:sz w:val="16"/>
      <w:szCs w:val="16"/>
    </w:rPr>
  </w:style>
  <w:style w:type="paragraph" w:styleId="af2">
    <w:name w:val="annotation text"/>
    <w:basedOn w:val="a"/>
    <w:link w:val="af3"/>
    <w:uiPriority w:val="99"/>
    <w:semiHidden/>
    <w:unhideWhenUsed/>
    <w:rsid w:val="005414B3"/>
    <w:rPr>
      <w:sz w:val="20"/>
      <w:szCs w:val="20"/>
    </w:rPr>
  </w:style>
  <w:style w:type="character" w:customStyle="1" w:styleId="af3">
    <w:name w:val="Текст примечания Знак"/>
    <w:link w:val="af2"/>
    <w:uiPriority w:val="99"/>
    <w:semiHidden/>
    <w:rsid w:val="005414B3"/>
    <w:rPr>
      <w:rFonts w:ascii="Times New Roman" w:eastAsia="Times New Roman" w:hAnsi="Times New Roman"/>
    </w:rPr>
  </w:style>
  <w:style w:type="paragraph" w:styleId="af4">
    <w:name w:val="annotation subject"/>
    <w:basedOn w:val="af2"/>
    <w:next w:val="af2"/>
    <w:link w:val="af5"/>
    <w:uiPriority w:val="99"/>
    <w:semiHidden/>
    <w:unhideWhenUsed/>
    <w:rsid w:val="005414B3"/>
    <w:rPr>
      <w:b/>
      <w:bCs/>
    </w:rPr>
  </w:style>
  <w:style w:type="character" w:customStyle="1" w:styleId="af5">
    <w:name w:val="Тема примечания Знак"/>
    <w:link w:val="af4"/>
    <w:uiPriority w:val="99"/>
    <w:semiHidden/>
    <w:rsid w:val="005414B3"/>
    <w:rPr>
      <w:rFonts w:ascii="Times New Roman" w:eastAsia="Times New Roman" w:hAnsi="Times New Roman"/>
      <w:b/>
      <w:bCs/>
    </w:rPr>
  </w:style>
  <w:style w:type="paragraph" w:customStyle="1" w:styleId="formattext">
    <w:name w:val="formattext"/>
    <w:basedOn w:val="a"/>
    <w:rsid w:val="000829EB"/>
    <w:pPr>
      <w:spacing w:before="100" w:beforeAutospacing="1" w:after="100" w:afterAutospacing="1"/>
    </w:pPr>
  </w:style>
  <w:style w:type="paragraph" w:styleId="af6">
    <w:name w:val="TOC Heading"/>
    <w:basedOn w:val="1"/>
    <w:next w:val="a"/>
    <w:uiPriority w:val="39"/>
    <w:unhideWhenUsed/>
    <w:qFormat/>
    <w:rsid w:val="00394907"/>
    <w:pPr>
      <w:keepLines/>
      <w:autoSpaceDE/>
      <w:autoSpaceDN/>
      <w:spacing w:before="240" w:line="259" w:lineRule="auto"/>
      <w:ind w:firstLine="0"/>
      <w:outlineLvl w:val="9"/>
    </w:pPr>
    <w:rPr>
      <w:rFonts w:ascii="Calibri Light" w:hAnsi="Calibri Light"/>
      <w:color w:val="2E74B5"/>
      <w:sz w:val="32"/>
      <w:szCs w:val="32"/>
      <w:lang w:val="ru-RU"/>
    </w:rPr>
  </w:style>
  <w:style w:type="paragraph" w:styleId="16">
    <w:name w:val="toc 1"/>
    <w:basedOn w:val="a"/>
    <w:next w:val="a"/>
    <w:autoRedefine/>
    <w:uiPriority w:val="39"/>
    <w:unhideWhenUsed/>
    <w:rsid w:val="00394907"/>
    <w:pPr>
      <w:tabs>
        <w:tab w:val="left" w:pos="426"/>
        <w:tab w:val="right" w:leader="dot" w:pos="9345"/>
      </w:tabs>
      <w:spacing w:line="360" w:lineRule="auto"/>
      <w:jc w:val="both"/>
    </w:pPr>
  </w:style>
  <w:style w:type="paragraph" w:styleId="af7">
    <w:name w:val="header"/>
    <w:basedOn w:val="a"/>
    <w:link w:val="af8"/>
    <w:uiPriority w:val="99"/>
    <w:unhideWhenUsed/>
    <w:rsid w:val="002E0C4F"/>
    <w:pPr>
      <w:tabs>
        <w:tab w:val="center" w:pos="4677"/>
        <w:tab w:val="right" w:pos="9355"/>
      </w:tabs>
    </w:pPr>
  </w:style>
  <w:style w:type="character" w:customStyle="1" w:styleId="af8">
    <w:name w:val="Верхний колонтитул Знак"/>
    <w:link w:val="af7"/>
    <w:uiPriority w:val="99"/>
    <w:rsid w:val="002E0C4F"/>
    <w:rPr>
      <w:rFonts w:ascii="Times New Roman" w:eastAsia="Times New Roman" w:hAnsi="Times New Roman"/>
      <w:sz w:val="24"/>
      <w:szCs w:val="24"/>
    </w:rPr>
  </w:style>
  <w:style w:type="paragraph" w:styleId="af9">
    <w:name w:val="footer"/>
    <w:basedOn w:val="a"/>
    <w:link w:val="afa"/>
    <w:uiPriority w:val="99"/>
    <w:unhideWhenUsed/>
    <w:rsid w:val="002E0C4F"/>
    <w:pPr>
      <w:tabs>
        <w:tab w:val="center" w:pos="4677"/>
        <w:tab w:val="right" w:pos="9355"/>
      </w:tabs>
    </w:pPr>
  </w:style>
  <w:style w:type="character" w:customStyle="1" w:styleId="afa">
    <w:name w:val="Нижний колонтитул Знак"/>
    <w:link w:val="af9"/>
    <w:uiPriority w:val="99"/>
    <w:rsid w:val="002E0C4F"/>
    <w:rPr>
      <w:rFonts w:ascii="Times New Roman" w:eastAsia="Times New Roman" w:hAnsi="Times New Roman"/>
      <w:sz w:val="24"/>
      <w:szCs w:val="24"/>
    </w:rPr>
  </w:style>
  <w:style w:type="character" w:customStyle="1" w:styleId="spacing">
    <w:name w:val="spacing"/>
    <w:basedOn w:val="a0"/>
    <w:rsid w:val="00493FA4"/>
  </w:style>
  <w:style w:type="paragraph" w:styleId="afb">
    <w:name w:val="Normal (Web)"/>
    <w:basedOn w:val="a"/>
    <w:uiPriority w:val="99"/>
    <w:semiHidden/>
    <w:unhideWhenUsed/>
    <w:rsid w:val="00CE1860"/>
    <w:pPr>
      <w:spacing w:before="100" w:beforeAutospacing="1" w:after="100" w:afterAutospacing="1"/>
    </w:pPr>
  </w:style>
  <w:style w:type="character" w:customStyle="1" w:styleId="noprint">
    <w:name w:val="noprint"/>
    <w:basedOn w:val="a0"/>
    <w:rsid w:val="00CE1860"/>
  </w:style>
  <w:style w:type="paragraph" w:styleId="HTML">
    <w:name w:val="HTML Preformatted"/>
    <w:basedOn w:val="a"/>
    <w:link w:val="HTML0"/>
    <w:uiPriority w:val="99"/>
    <w:semiHidden/>
    <w:unhideWhenUsed/>
    <w:rsid w:val="00CE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CE1860"/>
    <w:rPr>
      <w:rFonts w:ascii="Courier New" w:eastAsia="Times New Roman" w:hAnsi="Courier New" w:cs="Courier New"/>
    </w:rPr>
  </w:style>
  <w:style w:type="character" w:customStyle="1" w:styleId="kn">
    <w:name w:val="kn"/>
    <w:basedOn w:val="a0"/>
    <w:rsid w:val="00CE1860"/>
  </w:style>
  <w:style w:type="character" w:customStyle="1" w:styleId="nn">
    <w:name w:val="nn"/>
    <w:basedOn w:val="a0"/>
    <w:rsid w:val="00CE1860"/>
  </w:style>
  <w:style w:type="character" w:customStyle="1" w:styleId="n">
    <w:name w:val="n"/>
    <w:basedOn w:val="a0"/>
    <w:rsid w:val="00CE1860"/>
  </w:style>
  <w:style w:type="character" w:customStyle="1" w:styleId="o">
    <w:name w:val="o"/>
    <w:basedOn w:val="a0"/>
    <w:rsid w:val="00CE1860"/>
  </w:style>
  <w:style w:type="character" w:customStyle="1" w:styleId="p">
    <w:name w:val="p"/>
    <w:basedOn w:val="a0"/>
    <w:rsid w:val="00CE1860"/>
  </w:style>
  <w:style w:type="character" w:customStyle="1" w:styleId="vm">
    <w:name w:val="vm"/>
    <w:basedOn w:val="a0"/>
    <w:rsid w:val="00CE1860"/>
  </w:style>
  <w:style w:type="character" w:customStyle="1" w:styleId="nd">
    <w:name w:val="nd"/>
    <w:basedOn w:val="a0"/>
    <w:rsid w:val="00CE1860"/>
  </w:style>
  <w:style w:type="character" w:customStyle="1" w:styleId="s2">
    <w:name w:val="s2"/>
    <w:basedOn w:val="a0"/>
    <w:rsid w:val="00CE1860"/>
  </w:style>
  <w:style w:type="character" w:customStyle="1" w:styleId="k">
    <w:name w:val="k"/>
    <w:basedOn w:val="a0"/>
    <w:rsid w:val="00CE1860"/>
  </w:style>
  <w:style w:type="character" w:customStyle="1" w:styleId="nf">
    <w:name w:val="nf"/>
    <w:basedOn w:val="a0"/>
    <w:rsid w:val="00CE1860"/>
  </w:style>
  <w:style w:type="character" w:styleId="HTML1">
    <w:name w:val="HTML Typewriter"/>
    <w:basedOn w:val="a0"/>
    <w:uiPriority w:val="99"/>
    <w:semiHidden/>
    <w:unhideWhenUsed/>
    <w:rsid w:val="00CE1860"/>
    <w:rPr>
      <w:rFonts w:ascii="Courier New" w:eastAsia="Times New Roman" w:hAnsi="Courier New" w:cs="Courier New"/>
      <w:sz w:val="20"/>
      <w:szCs w:val="20"/>
    </w:rPr>
  </w:style>
  <w:style w:type="character" w:customStyle="1" w:styleId="ipa">
    <w:name w:val="ipa"/>
    <w:basedOn w:val="a0"/>
    <w:rsid w:val="008A4B6C"/>
  </w:style>
  <w:style w:type="paragraph" w:customStyle="1" w:styleId="paragraph">
    <w:name w:val="paragraph"/>
    <w:basedOn w:val="a"/>
    <w:rsid w:val="009E4E51"/>
    <w:pPr>
      <w:spacing w:before="100" w:beforeAutospacing="1" w:after="100" w:afterAutospacing="1"/>
    </w:pPr>
  </w:style>
  <w:style w:type="character" w:customStyle="1" w:styleId="normaltextrun">
    <w:name w:val="normaltextrun"/>
    <w:basedOn w:val="a0"/>
    <w:rsid w:val="009E4E51"/>
  </w:style>
  <w:style w:type="character" w:customStyle="1" w:styleId="eop">
    <w:name w:val="eop"/>
    <w:basedOn w:val="a0"/>
    <w:rsid w:val="009E4E51"/>
  </w:style>
  <w:style w:type="character" w:customStyle="1" w:styleId="spellingerror">
    <w:name w:val="spellingerror"/>
    <w:basedOn w:val="a0"/>
    <w:rsid w:val="009E4E51"/>
  </w:style>
  <w:style w:type="character" w:customStyle="1" w:styleId="30">
    <w:name w:val="Заголовок 3 Знак"/>
    <w:basedOn w:val="a0"/>
    <w:link w:val="3"/>
    <w:uiPriority w:val="9"/>
    <w:semiHidden/>
    <w:rsid w:val="003E17AE"/>
    <w:rPr>
      <w:rFonts w:asciiTheme="majorHAnsi" w:eastAsiaTheme="majorEastAsia" w:hAnsiTheme="majorHAnsi" w:cstheme="majorBidi"/>
      <w:color w:val="1F3763" w:themeColor="accent1" w:themeShade="7F"/>
      <w:sz w:val="24"/>
      <w:szCs w:val="24"/>
    </w:rPr>
  </w:style>
  <w:style w:type="paragraph" w:customStyle="1" w:styleId="vguList2">
    <w:name w:val="vgu_List2"/>
    <w:basedOn w:val="aa"/>
    <w:qFormat/>
    <w:rsid w:val="003E17AE"/>
    <w:pPr>
      <w:keepLines/>
      <w:tabs>
        <w:tab w:val="left" w:pos="1276"/>
        <w:tab w:val="left" w:pos="2268"/>
      </w:tabs>
      <w:spacing w:line="360" w:lineRule="auto"/>
      <w:ind w:left="0" w:right="0" w:firstLine="1701"/>
      <w:jc w:val="both"/>
    </w:pPr>
    <w:rPr>
      <w:rFonts w:eastAsiaTheme="minorEastAsia" w:cstheme="minorBidi"/>
      <w:sz w:val="24"/>
      <w:szCs w:val="22"/>
      <w:lang w:eastAsia="ru-RU"/>
    </w:rPr>
  </w:style>
  <w:style w:type="paragraph" w:customStyle="1" w:styleId="afc">
    <w:name w:val="Комментарии"/>
    <w:basedOn w:val="a"/>
    <w:link w:val="CharChar"/>
    <w:rsid w:val="003E17AE"/>
    <w:pPr>
      <w:spacing w:line="360" w:lineRule="auto"/>
      <w:ind w:firstLine="851"/>
      <w:jc w:val="both"/>
    </w:pPr>
    <w:rPr>
      <w:color w:val="FF9900"/>
    </w:rPr>
  </w:style>
  <w:style w:type="character" w:customStyle="1" w:styleId="CharChar">
    <w:name w:val="Комментарии Char Char"/>
    <w:link w:val="afc"/>
    <w:rsid w:val="003E17AE"/>
    <w:rPr>
      <w:rFonts w:ascii="Times New Roman" w:eastAsia="Times New Roman" w:hAnsi="Times New Roman"/>
      <w:color w:val="FF9900"/>
      <w:sz w:val="24"/>
      <w:szCs w:val="24"/>
    </w:rPr>
  </w:style>
  <w:style w:type="paragraph" w:customStyle="1" w:styleId="17">
    <w:name w:val="Обычный1"/>
    <w:basedOn w:val="a"/>
    <w:link w:val="CharChar0"/>
    <w:rsid w:val="003E17AE"/>
    <w:pPr>
      <w:spacing w:line="360" w:lineRule="auto"/>
      <w:ind w:firstLine="851"/>
      <w:jc w:val="both"/>
    </w:pPr>
  </w:style>
  <w:style w:type="character" w:customStyle="1" w:styleId="CharChar0">
    <w:name w:val="Обычный Char Char"/>
    <w:link w:val="17"/>
    <w:rsid w:val="003E17AE"/>
    <w:rPr>
      <w:rFonts w:ascii="Times New Roman" w:eastAsia="Times New Roman" w:hAnsi="Times New Roman"/>
      <w:sz w:val="24"/>
      <w:szCs w:val="24"/>
    </w:rPr>
  </w:style>
  <w:style w:type="paragraph" w:customStyle="1" w:styleId="p-services-articlecontent-text">
    <w:name w:val="p-services-article__content-text"/>
    <w:basedOn w:val="a"/>
    <w:rsid w:val="003E17AE"/>
    <w:pPr>
      <w:spacing w:before="100" w:beforeAutospacing="1" w:after="100" w:afterAutospacing="1"/>
    </w:pPr>
  </w:style>
  <w:style w:type="character" w:customStyle="1" w:styleId="scxw135452908">
    <w:name w:val="scxw135452908"/>
    <w:basedOn w:val="a0"/>
    <w:rsid w:val="00D37015"/>
  </w:style>
  <w:style w:type="character" w:customStyle="1" w:styleId="tabchar">
    <w:name w:val="tabchar"/>
    <w:basedOn w:val="a0"/>
    <w:rsid w:val="00D37015"/>
  </w:style>
  <w:style w:type="character" w:customStyle="1" w:styleId="pagebreaktextspan">
    <w:name w:val="pagebreaktextspan"/>
    <w:basedOn w:val="a0"/>
    <w:rsid w:val="00D37015"/>
  </w:style>
  <w:style w:type="character" w:customStyle="1" w:styleId="18">
    <w:name w:val="Неразрешенное упоминание1"/>
    <w:basedOn w:val="a0"/>
    <w:uiPriority w:val="99"/>
    <w:semiHidden/>
    <w:unhideWhenUsed/>
    <w:rsid w:val="00227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64616">
      <w:bodyDiv w:val="1"/>
      <w:marLeft w:val="0"/>
      <w:marRight w:val="0"/>
      <w:marTop w:val="0"/>
      <w:marBottom w:val="0"/>
      <w:divBdr>
        <w:top w:val="none" w:sz="0" w:space="0" w:color="auto"/>
        <w:left w:val="none" w:sz="0" w:space="0" w:color="auto"/>
        <w:bottom w:val="none" w:sz="0" w:space="0" w:color="auto"/>
        <w:right w:val="none" w:sz="0" w:space="0" w:color="auto"/>
      </w:divBdr>
    </w:div>
    <w:div w:id="45565346">
      <w:bodyDiv w:val="1"/>
      <w:marLeft w:val="0"/>
      <w:marRight w:val="0"/>
      <w:marTop w:val="0"/>
      <w:marBottom w:val="0"/>
      <w:divBdr>
        <w:top w:val="none" w:sz="0" w:space="0" w:color="auto"/>
        <w:left w:val="none" w:sz="0" w:space="0" w:color="auto"/>
        <w:bottom w:val="none" w:sz="0" w:space="0" w:color="auto"/>
        <w:right w:val="none" w:sz="0" w:space="0" w:color="auto"/>
      </w:divBdr>
    </w:div>
    <w:div w:id="59179563">
      <w:bodyDiv w:val="1"/>
      <w:marLeft w:val="0"/>
      <w:marRight w:val="0"/>
      <w:marTop w:val="0"/>
      <w:marBottom w:val="0"/>
      <w:divBdr>
        <w:top w:val="none" w:sz="0" w:space="0" w:color="auto"/>
        <w:left w:val="none" w:sz="0" w:space="0" w:color="auto"/>
        <w:bottom w:val="none" w:sz="0" w:space="0" w:color="auto"/>
        <w:right w:val="none" w:sz="0" w:space="0" w:color="auto"/>
      </w:divBdr>
      <w:divsChild>
        <w:div w:id="1475292380">
          <w:marLeft w:val="0"/>
          <w:marRight w:val="0"/>
          <w:marTop w:val="0"/>
          <w:marBottom w:val="0"/>
          <w:divBdr>
            <w:top w:val="none" w:sz="0" w:space="0" w:color="auto"/>
            <w:left w:val="none" w:sz="0" w:space="0" w:color="auto"/>
            <w:bottom w:val="none" w:sz="0" w:space="0" w:color="auto"/>
            <w:right w:val="none" w:sz="0" w:space="0" w:color="auto"/>
          </w:divBdr>
        </w:div>
      </w:divsChild>
    </w:div>
    <w:div w:id="111173570">
      <w:bodyDiv w:val="1"/>
      <w:marLeft w:val="0"/>
      <w:marRight w:val="0"/>
      <w:marTop w:val="0"/>
      <w:marBottom w:val="0"/>
      <w:divBdr>
        <w:top w:val="none" w:sz="0" w:space="0" w:color="auto"/>
        <w:left w:val="none" w:sz="0" w:space="0" w:color="auto"/>
        <w:bottom w:val="none" w:sz="0" w:space="0" w:color="auto"/>
        <w:right w:val="none" w:sz="0" w:space="0" w:color="auto"/>
      </w:divBdr>
    </w:div>
    <w:div w:id="211354151">
      <w:bodyDiv w:val="1"/>
      <w:marLeft w:val="0"/>
      <w:marRight w:val="0"/>
      <w:marTop w:val="0"/>
      <w:marBottom w:val="0"/>
      <w:divBdr>
        <w:top w:val="none" w:sz="0" w:space="0" w:color="auto"/>
        <w:left w:val="none" w:sz="0" w:space="0" w:color="auto"/>
        <w:bottom w:val="none" w:sz="0" w:space="0" w:color="auto"/>
        <w:right w:val="none" w:sz="0" w:space="0" w:color="auto"/>
      </w:divBdr>
      <w:divsChild>
        <w:div w:id="661852820">
          <w:marLeft w:val="0"/>
          <w:marRight w:val="0"/>
          <w:marTop w:val="0"/>
          <w:marBottom w:val="0"/>
          <w:divBdr>
            <w:top w:val="none" w:sz="0" w:space="0" w:color="auto"/>
            <w:left w:val="none" w:sz="0" w:space="0" w:color="auto"/>
            <w:bottom w:val="none" w:sz="0" w:space="0" w:color="auto"/>
            <w:right w:val="none" w:sz="0" w:space="0" w:color="auto"/>
          </w:divBdr>
          <w:divsChild>
            <w:div w:id="1445268517">
              <w:marLeft w:val="0"/>
              <w:marRight w:val="0"/>
              <w:marTop w:val="0"/>
              <w:marBottom w:val="0"/>
              <w:divBdr>
                <w:top w:val="none" w:sz="0" w:space="0" w:color="auto"/>
                <w:left w:val="none" w:sz="0" w:space="0" w:color="auto"/>
                <w:bottom w:val="none" w:sz="0" w:space="0" w:color="auto"/>
                <w:right w:val="none" w:sz="0" w:space="0" w:color="auto"/>
              </w:divBdr>
            </w:div>
            <w:div w:id="1849640898">
              <w:marLeft w:val="0"/>
              <w:marRight w:val="0"/>
              <w:marTop w:val="0"/>
              <w:marBottom w:val="0"/>
              <w:divBdr>
                <w:top w:val="none" w:sz="0" w:space="0" w:color="auto"/>
                <w:left w:val="none" w:sz="0" w:space="0" w:color="auto"/>
                <w:bottom w:val="none" w:sz="0" w:space="0" w:color="auto"/>
                <w:right w:val="none" w:sz="0" w:space="0" w:color="auto"/>
              </w:divBdr>
            </w:div>
            <w:div w:id="71122334">
              <w:marLeft w:val="0"/>
              <w:marRight w:val="0"/>
              <w:marTop w:val="0"/>
              <w:marBottom w:val="0"/>
              <w:divBdr>
                <w:top w:val="none" w:sz="0" w:space="0" w:color="auto"/>
                <w:left w:val="none" w:sz="0" w:space="0" w:color="auto"/>
                <w:bottom w:val="none" w:sz="0" w:space="0" w:color="auto"/>
                <w:right w:val="none" w:sz="0" w:space="0" w:color="auto"/>
              </w:divBdr>
            </w:div>
            <w:div w:id="734742944">
              <w:marLeft w:val="0"/>
              <w:marRight w:val="0"/>
              <w:marTop w:val="0"/>
              <w:marBottom w:val="0"/>
              <w:divBdr>
                <w:top w:val="none" w:sz="0" w:space="0" w:color="auto"/>
                <w:left w:val="none" w:sz="0" w:space="0" w:color="auto"/>
                <w:bottom w:val="none" w:sz="0" w:space="0" w:color="auto"/>
                <w:right w:val="none" w:sz="0" w:space="0" w:color="auto"/>
              </w:divBdr>
            </w:div>
          </w:divsChild>
        </w:div>
        <w:div w:id="1308893904">
          <w:marLeft w:val="0"/>
          <w:marRight w:val="0"/>
          <w:marTop w:val="0"/>
          <w:marBottom w:val="0"/>
          <w:divBdr>
            <w:top w:val="none" w:sz="0" w:space="0" w:color="auto"/>
            <w:left w:val="none" w:sz="0" w:space="0" w:color="auto"/>
            <w:bottom w:val="none" w:sz="0" w:space="0" w:color="auto"/>
            <w:right w:val="none" w:sz="0" w:space="0" w:color="auto"/>
          </w:divBdr>
          <w:divsChild>
            <w:div w:id="26878570">
              <w:marLeft w:val="0"/>
              <w:marRight w:val="0"/>
              <w:marTop w:val="0"/>
              <w:marBottom w:val="0"/>
              <w:divBdr>
                <w:top w:val="none" w:sz="0" w:space="0" w:color="auto"/>
                <w:left w:val="none" w:sz="0" w:space="0" w:color="auto"/>
                <w:bottom w:val="none" w:sz="0" w:space="0" w:color="auto"/>
                <w:right w:val="none" w:sz="0" w:space="0" w:color="auto"/>
              </w:divBdr>
            </w:div>
            <w:div w:id="1579555905">
              <w:marLeft w:val="0"/>
              <w:marRight w:val="0"/>
              <w:marTop w:val="0"/>
              <w:marBottom w:val="0"/>
              <w:divBdr>
                <w:top w:val="none" w:sz="0" w:space="0" w:color="auto"/>
                <w:left w:val="none" w:sz="0" w:space="0" w:color="auto"/>
                <w:bottom w:val="none" w:sz="0" w:space="0" w:color="auto"/>
                <w:right w:val="none" w:sz="0" w:space="0" w:color="auto"/>
              </w:divBdr>
            </w:div>
            <w:div w:id="24261311">
              <w:marLeft w:val="0"/>
              <w:marRight w:val="0"/>
              <w:marTop w:val="0"/>
              <w:marBottom w:val="0"/>
              <w:divBdr>
                <w:top w:val="none" w:sz="0" w:space="0" w:color="auto"/>
                <w:left w:val="none" w:sz="0" w:space="0" w:color="auto"/>
                <w:bottom w:val="none" w:sz="0" w:space="0" w:color="auto"/>
                <w:right w:val="none" w:sz="0" w:space="0" w:color="auto"/>
              </w:divBdr>
            </w:div>
            <w:div w:id="1865632595">
              <w:marLeft w:val="0"/>
              <w:marRight w:val="0"/>
              <w:marTop w:val="0"/>
              <w:marBottom w:val="0"/>
              <w:divBdr>
                <w:top w:val="none" w:sz="0" w:space="0" w:color="auto"/>
                <w:left w:val="none" w:sz="0" w:space="0" w:color="auto"/>
                <w:bottom w:val="none" w:sz="0" w:space="0" w:color="auto"/>
                <w:right w:val="none" w:sz="0" w:space="0" w:color="auto"/>
              </w:divBdr>
            </w:div>
            <w:div w:id="1156528128">
              <w:marLeft w:val="0"/>
              <w:marRight w:val="0"/>
              <w:marTop w:val="0"/>
              <w:marBottom w:val="0"/>
              <w:divBdr>
                <w:top w:val="none" w:sz="0" w:space="0" w:color="auto"/>
                <w:left w:val="none" w:sz="0" w:space="0" w:color="auto"/>
                <w:bottom w:val="none" w:sz="0" w:space="0" w:color="auto"/>
                <w:right w:val="none" w:sz="0" w:space="0" w:color="auto"/>
              </w:divBdr>
            </w:div>
            <w:div w:id="18626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4971">
      <w:bodyDiv w:val="1"/>
      <w:marLeft w:val="0"/>
      <w:marRight w:val="0"/>
      <w:marTop w:val="0"/>
      <w:marBottom w:val="0"/>
      <w:divBdr>
        <w:top w:val="none" w:sz="0" w:space="0" w:color="auto"/>
        <w:left w:val="none" w:sz="0" w:space="0" w:color="auto"/>
        <w:bottom w:val="none" w:sz="0" w:space="0" w:color="auto"/>
        <w:right w:val="none" w:sz="0" w:space="0" w:color="auto"/>
      </w:divBdr>
    </w:div>
    <w:div w:id="299266540">
      <w:bodyDiv w:val="1"/>
      <w:marLeft w:val="0"/>
      <w:marRight w:val="0"/>
      <w:marTop w:val="0"/>
      <w:marBottom w:val="0"/>
      <w:divBdr>
        <w:top w:val="none" w:sz="0" w:space="0" w:color="auto"/>
        <w:left w:val="none" w:sz="0" w:space="0" w:color="auto"/>
        <w:bottom w:val="none" w:sz="0" w:space="0" w:color="auto"/>
        <w:right w:val="none" w:sz="0" w:space="0" w:color="auto"/>
      </w:divBdr>
    </w:div>
    <w:div w:id="642125794">
      <w:bodyDiv w:val="1"/>
      <w:marLeft w:val="0"/>
      <w:marRight w:val="0"/>
      <w:marTop w:val="0"/>
      <w:marBottom w:val="0"/>
      <w:divBdr>
        <w:top w:val="none" w:sz="0" w:space="0" w:color="auto"/>
        <w:left w:val="none" w:sz="0" w:space="0" w:color="auto"/>
        <w:bottom w:val="none" w:sz="0" w:space="0" w:color="auto"/>
        <w:right w:val="none" w:sz="0" w:space="0" w:color="auto"/>
      </w:divBdr>
    </w:div>
    <w:div w:id="673651301">
      <w:bodyDiv w:val="1"/>
      <w:marLeft w:val="0"/>
      <w:marRight w:val="0"/>
      <w:marTop w:val="0"/>
      <w:marBottom w:val="0"/>
      <w:divBdr>
        <w:top w:val="none" w:sz="0" w:space="0" w:color="auto"/>
        <w:left w:val="none" w:sz="0" w:space="0" w:color="auto"/>
        <w:bottom w:val="none" w:sz="0" w:space="0" w:color="auto"/>
        <w:right w:val="none" w:sz="0" w:space="0" w:color="auto"/>
      </w:divBdr>
    </w:div>
    <w:div w:id="727996381">
      <w:bodyDiv w:val="1"/>
      <w:marLeft w:val="0"/>
      <w:marRight w:val="0"/>
      <w:marTop w:val="0"/>
      <w:marBottom w:val="0"/>
      <w:divBdr>
        <w:top w:val="none" w:sz="0" w:space="0" w:color="auto"/>
        <w:left w:val="none" w:sz="0" w:space="0" w:color="auto"/>
        <w:bottom w:val="none" w:sz="0" w:space="0" w:color="auto"/>
        <w:right w:val="none" w:sz="0" w:space="0" w:color="auto"/>
      </w:divBdr>
      <w:divsChild>
        <w:div w:id="2108696833">
          <w:marLeft w:val="0"/>
          <w:marRight w:val="0"/>
          <w:marTop w:val="0"/>
          <w:marBottom w:val="0"/>
          <w:divBdr>
            <w:top w:val="none" w:sz="0" w:space="0" w:color="auto"/>
            <w:left w:val="none" w:sz="0" w:space="0" w:color="auto"/>
            <w:bottom w:val="none" w:sz="0" w:space="0" w:color="auto"/>
            <w:right w:val="none" w:sz="0" w:space="0" w:color="auto"/>
          </w:divBdr>
        </w:div>
        <w:div w:id="322053458">
          <w:marLeft w:val="0"/>
          <w:marRight w:val="0"/>
          <w:marTop w:val="0"/>
          <w:marBottom w:val="0"/>
          <w:divBdr>
            <w:top w:val="none" w:sz="0" w:space="0" w:color="auto"/>
            <w:left w:val="none" w:sz="0" w:space="0" w:color="auto"/>
            <w:bottom w:val="none" w:sz="0" w:space="0" w:color="auto"/>
            <w:right w:val="none" w:sz="0" w:space="0" w:color="auto"/>
          </w:divBdr>
        </w:div>
        <w:div w:id="1015688701">
          <w:marLeft w:val="0"/>
          <w:marRight w:val="0"/>
          <w:marTop w:val="0"/>
          <w:marBottom w:val="0"/>
          <w:divBdr>
            <w:top w:val="none" w:sz="0" w:space="0" w:color="auto"/>
            <w:left w:val="none" w:sz="0" w:space="0" w:color="auto"/>
            <w:bottom w:val="none" w:sz="0" w:space="0" w:color="auto"/>
            <w:right w:val="none" w:sz="0" w:space="0" w:color="auto"/>
          </w:divBdr>
        </w:div>
        <w:div w:id="1686711939">
          <w:marLeft w:val="0"/>
          <w:marRight w:val="0"/>
          <w:marTop w:val="0"/>
          <w:marBottom w:val="0"/>
          <w:divBdr>
            <w:top w:val="none" w:sz="0" w:space="0" w:color="auto"/>
            <w:left w:val="none" w:sz="0" w:space="0" w:color="auto"/>
            <w:bottom w:val="none" w:sz="0" w:space="0" w:color="auto"/>
            <w:right w:val="none" w:sz="0" w:space="0" w:color="auto"/>
          </w:divBdr>
        </w:div>
        <w:div w:id="83037163">
          <w:marLeft w:val="0"/>
          <w:marRight w:val="0"/>
          <w:marTop w:val="0"/>
          <w:marBottom w:val="0"/>
          <w:divBdr>
            <w:top w:val="none" w:sz="0" w:space="0" w:color="auto"/>
            <w:left w:val="none" w:sz="0" w:space="0" w:color="auto"/>
            <w:bottom w:val="none" w:sz="0" w:space="0" w:color="auto"/>
            <w:right w:val="none" w:sz="0" w:space="0" w:color="auto"/>
          </w:divBdr>
        </w:div>
        <w:div w:id="559560050">
          <w:marLeft w:val="0"/>
          <w:marRight w:val="0"/>
          <w:marTop w:val="0"/>
          <w:marBottom w:val="0"/>
          <w:divBdr>
            <w:top w:val="none" w:sz="0" w:space="0" w:color="auto"/>
            <w:left w:val="none" w:sz="0" w:space="0" w:color="auto"/>
            <w:bottom w:val="none" w:sz="0" w:space="0" w:color="auto"/>
            <w:right w:val="none" w:sz="0" w:space="0" w:color="auto"/>
          </w:divBdr>
        </w:div>
        <w:div w:id="25298193">
          <w:marLeft w:val="0"/>
          <w:marRight w:val="0"/>
          <w:marTop w:val="0"/>
          <w:marBottom w:val="0"/>
          <w:divBdr>
            <w:top w:val="none" w:sz="0" w:space="0" w:color="auto"/>
            <w:left w:val="none" w:sz="0" w:space="0" w:color="auto"/>
            <w:bottom w:val="none" w:sz="0" w:space="0" w:color="auto"/>
            <w:right w:val="none" w:sz="0" w:space="0" w:color="auto"/>
          </w:divBdr>
        </w:div>
        <w:div w:id="816917629">
          <w:marLeft w:val="0"/>
          <w:marRight w:val="0"/>
          <w:marTop w:val="0"/>
          <w:marBottom w:val="0"/>
          <w:divBdr>
            <w:top w:val="none" w:sz="0" w:space="0" w:color="auto"/>
            <w:left w:val="none" w:sz="0" w:space="0" w:color="auto"/>
            <w:bottom w:val="none" w:sz="0" w:space="0" w:color="auto"/>
            <w:right w:val="none" w:sz="0" w:space="0" w:color="auto"/>
          </w:divBdr>
        </w:div>
        <w:div w:id="1477189025">
          <w:marLeft w:val="0"/>
          <w:marRight w:val="0"/>
          <w:marTop w:val="0"/>
          <w:marBottom w:val="0"/>
          <w:divBdr>
            <w:top w:val="none" w:sz="0" w:space="0" w:color="auto"/>
            <w:left w:val="none" w:sz="0" w:space="0" w:color="auto"/>
            <w:bottom w:val="none" w:sz="0" w:space="0" w:color="auto"/>
            <w:right w:val="none" w:sz="0" w:space="0" w:color="auto"/>
          </w:divBdr>
        </w:div>
        <w:div w:id="1159661643">
          <w:marLeft w:val="0"/>
          <w:marRight w:val="0"/>
          <w:marTop w:val="0"/>
          <w:marBottom w:val="0"/>
          <w:divBdr>
            <w:top w:val="none" w:sz="0" w:space="0" w:color="auto"/>
            <w:left w:val="none" w:sz="0" w:space="0" w:color="auto"/>
            <w:bottom w:val="none" w:sz="0" w:space="0" w:color="auto"/>
            <w:right w:val="none" w:sz="0" w:space="0" w:color="auto"/>
          </w:divBdr>
        </w:div>
        <w:div w:id="493691350">
          <w:marLeft w:val="0"/>
          <w:marRight w:val="0"/>
          <w:marTop w:val="0"/>
          <w:marBottom w:val="0"/>
          <w:divBdr>
            <w:top w:val="none" w:sz="0" w:space="0" w:color="auto"/>
            <w:left w:val="none" w:sz="0" w:space="0" w:color="auto"/>
            <w:bottom w:val="none" w:sz="0" w:space="0" w:color="auto"/>
            <w:right w:val="none" w:sz="0" w:space="0" w:color="auto"/>
          </w:divBdr>
        </w:div>
        <w:div w:id="469447949">
          <w:marLeft w:val="0"/>
          <w:marRight w:val="0"/>
          <w:marTop w:val="0"/>
          <w:marBottom w:val="0"/>
          <w:divBdr>
            <w:top w:val="none" w:sz="0" w:space="0" w:color="auto"/>
            <w:left w:val="none" w:sz="0" w:space="0" w:color="auto"/>
            <w:bottom w:val="none" w:sz="0" w:space="0" w:color="auto"/>
            <w:right w:val="none" w:sz="0" w:space="0" w:color="auto"/>
          </w:divBdr>
        </w:div>
        <w:div w:id="489909071">
          <w:marLeft w:val="0"/>
          <w:marRight w:val="0"/>
          <w:marTop w:val="0"/>
          <w:marBottom w:val="0"/>
          <w:divBdr>
            <w:top w:val="none" w:sz="0" w:space="0" w:color="auto"/>
            <w:left w:val="none" w:sz="0" w:space="0" w:color="auto"/>
            <w:bottom w:val="none" w:sz="0" w:space="0" w:color="auto"/>
            <w:right w:val="none" w:sz="0" w:space="0" w:color="auto"/>
          </w:divBdr>
        </w:div>
        <w:div w:id="557209458">
          <w:marLeft w:val="0"/>
          <w:marRight w:val="0"/>
          <w:marTop w:val="0"/>
          <w:marBottom w:val="0"/>
          <w:divBdr>
            <w:top w:val="none" w:sz="0" w:space="0" w:color="auto"/>
            <w:left w:val="none" w:sz="0" w:space="0" w:color="auto"/>
            <w:bottom w:val="none" w:sz="0" w:space="0" w:color="auto"/>
            <w:right w:val="none" w:sz="0" w:space="0" w:color="auto"/>
          </w:divBdr>
        </w:div>
        <w:div w:id="827133461">
          <w:marLeft w:val="0"/>
          <w:marRight w:val="0"/>
          <w:marTop w:val="0"/>
          <w:marBottom w:val="0"/>
          <w:divBdr>
            <w:top w:val="none" w:sz="0" w:space="0" w:color="auto"/>
            <w:left w:val="none" w:sz="0" w:space="0" w:color="auto"/>
            <w:bottom w:val="none" w:sz="0" w:space="0" w:color="auto"/>
            <w:right w:val="none" w:sz="0" w:space="0" w:color="auto"/>
          </w:divBdr>
        </w:div>
        <w:div w:id="962930370">
          <w:marLeft w:val="0"/>
          <w:marRight w:val="0"/>
          <w:marTop w:val="0"/>
          <w:marBottom w:val="0"/>
          <w:divBdr>
            <w:top w:val="none" w:sz="0" w:space="0" w:color="auto"/>
            <w:left w:val="none" w:sz="0" w:space="0" w:color="auto"/>
            <w:bottom w:val="none" w:sz="0" w:space="0" w:color="auto"/>
            <w:right w:val="none" w:sz="0" w:space="0" w:color="auto"/>
          </w:divBdr>
        </w:div>
        <w:div w:id="1521167444">
          <w:marLeft w:val="-45"/>
          <w:marRight w:val="0"/>
          <w:marTop w:val="30"/>
          <w:marBottom w:val="30"/>
          <w:divBdr>
            <w:top w:val="none" w:sz="0" w:space="0" w:color="auto"/>
            <w:left w:val="none" w:sz="0" w:space="0" w:color="auto"/>
            <w:bottom w:val="none" w:sz="0" w:space="0" w:color="auto"/>
            <w:right w:val="none" w:sz="0" w:space="0" w:color="auto"/>
          </w:divBdr>
          <w:divsChild>
            <w:div w:id="510879906">
              <w:marLeft w:val="0"/>
              <w:marRight w:val="0"/>
              <w:marTop w:val="0"/>
              <w:marBottom w:val="0"/>
              <w:divBdr>
                <w:top w:val="none" w:sz="0" w:space="0" w:color="auto"/>
                <w:left w:val="none" w:sz="0" w:space="0" w:color="auto"/>
                <w:bottom w:val="none" w:sz="0" w:space="0" w:color="auto"/>
                <w:right w:val="none" w:sz="0" w:space="0" w:color="auto"/>
              </w:divBdr>
              <w:divsChild>
                <w:div w:id="2030254024">
                  <w:marLeft w:val="0"/>
                  <w:marRight w:val="0"/>
                  <w:marTop w:val="0"/>
                  <w:marBottom w:val="0"/>
                  <w:divBdr>
                    <w:top w:val="none" w:sz="0" w:space="0" w:color="auto"/>
                    <w:left w:val="none" w:sz="0" w:space="0" w:color="auto"/>
                    <w:bottom w:val="none" w:sz="0" w:space="0" w:color="auto"/>
                    <w:right w:val="none" w:sz="0" w:space="0" w:color="auto"/>
                  </w:divBdr>
                </w:div>
              </w:divsChild>
            </w:div>
            <w:div w:id="898632302">
              <w:marLeft w:val="0"/>
              <w:marRight w:val="0"/>
              <w:marTop w:val="0"/>
              <w:marBottom w:val="0"/>
              <w:divBdr>
                <w:top w:val="none" w:sz="0" w:space="0" w:color="auto"/>
                <w:left w:val="none" w:sz="0" w:space="0" w:color="auto"/>
                <w:bottom w:val="none" w:sz="0" w:space="0" w:color="auto"/>
                <w:right w:val="none" w:sz="0" w:space="0" w:color="auto"/>
              </w:divBdr>
              <w:divsChild>
                <w:div w:id="787239743">
                  <w:marLeft w:val="0"/>
                  <w:marRight w:val="0"/>
                  <w:marTop w:val="0"/>
                  <w:marBottom w:val="0"/>
                  <w:divBdr>
                    <w:top w:val="none" w:sz="0" w:space="0" w:color="auto"/>
                    <w:left w:val="none" w:sz="0" w:space="0" w:color="auto"/>
                    <w:bottom w:val="none" w:sz="0" w:space="0" w:color="auto"/>
                    <w:right w:val="none" w:sz="0" w:space="0" w:color="auto"/>
                  </w:divBdr>
                </w:div>
              </w:divsChild>
            </w:div>
            <w:div w:id="416833004">
              <w:marLeft w:val="0"/>
              <w:marRight w:val="0"/>
              <w:marTop w:val="0"/>
              <w:marBottom w:val="0"/>
              <w:divBdr>
                <w:top w:val="none" w:sz="0" w:space="0" w:color="auto"/>
                <w:left w:val="none" w:sz="0" w:space="0" w:color="auto"/>
                <w:bottom w:val="none" w:sz="0" w:space="0" w:color="auto"/>
                <w:right w:val="none" w:sz="0" w:space="0" w:color="auto"/>
              </w:divBdr>
              <w:divsChild>
                <w:div w:id="519704217">
                  <w:marLeft w:val="0"/>
                  <w:marRight w:val="0"/>
                  <w:marTop w:val="0"/>
                  <w:marBottom w:val="0"/>
                  <w:divBdr>
                    <w:top w:val="none" w:sz="0" w:space="0" w:color="auto"/>
                    <w:left w:val="none" w:sz="0" w:space="0" w:color="auto"/>
                    <w:bottom w:val="none" w:sz="0" w:space="0" w:color="auto"/>
                    <w:right w:val="none" w:sz="0" w:space="0" w:color="auto"/>
                  </w:divBdr>
                </w:div>
              </w:divsChild>
            </w:div>
            <w:div w:id="1446119673">
              <w:marLeft w:val="0"/>
              <w:marRight w:val="0"/>
              <w:marTop w:val="0"/>
              <w:marBottom w:val="0"/>
              <w:divBdr>
                <w:top w:val="none" w:sz="0" w:space="0" w:color="auto"/>
                <w:left w:val="none" w:sz="0" w:space="0" w:color="auto"/>
                <w:bottom w:val="none" w:sz="0" w:space="0" w:color="auto"/>
                <w:right w:val="none" w:sz="0" w:space="0" w:color="auto"/>
              </w:divBdr>
              <w:divsChild>
                <w:div w:id="968701030">
                  <w:marLeft w:val="0"/>
                  <w:marRight w:val="0"/>
                  <w:marTop w:val="0"/>
                  <w:marBottom w:val="0"/>
                  <w:divBdr>
                    <w:top w:val="none" w:sz="0" w:space="0" w:color="auto"/>
                    <w:left w:val="none" w:sz="0" w:space="0" w:color="auto"/>
                    <w:bottom w:val="none" w:sz="0" w:space="0" w:color="auto"/>
                    <w:right w:val="none" w:sz="0" w:space="0" w:color="auto"/>
                  </w:divBdr>
                </w:div>
              </w:divsChild>
            </w:div>
            <w:div w:id="61878140">
              <w:marLeft w:val="0"/>
              <w:marRight w:val="0"/>
              <w:marTop w:val="0"/>
              <w:marBottom w:val="0"/>
              <w:divBdr>
                <w:top w:val="none" w:sz="0" w:space="0" w:color="auto"/>
                <w:left w:val="none" w:sz="0" w:space="0" w:color="auto"/>
                <w:bottom w:val="none" w:sz="0" w:space="0" w:color="auto"/>
                <w:right w:val="none" w:sz="0" w:space="0" w:color="auto"/>
              </w:divBdr>
              <w:divsChild>
                <w:div w:id="1052926282">
                  <w:marLeft w:val="0"/>
                  <w:marRight w:val="0"/>
                  <w:marTop w:val="0"/>
                  <w:marBottom w:val="0"/>
                  <w:divBdr>
                    <w:top w:val="none" w:sz="0" w:space="0" w:color="auto"/>
                    <w:left w:val="none" w:sz="0" w:space="0" w:color="auto"/>
                    <w:bottom w:val="none" w:sz="0" w:space="0" w:color="auto"/>
                    <w:right w:val="none" w:sz="0" w:space="0" w:color="auto"/>
                  </w:divBdr>
                </w:div>
              </w:divsChild>
            </w:div>
            <w:div w:id="102116444">
              <w:marLeft w:val="0"/>
              <w:marRight w:val="0"/>
              <w:marTop w:val="0"/>
              <w:marBottom w:val="0"/>
              <w:divBdr>
                <w:top w:val="none" w:sz="0" w:space="0" w:color="auto"/>
                <w:left w:val="none" w:sz="0" w:space="0" w:color="auto"/>
                <w:bottom w:val="none" w:sz="0" w:space="0" w:color="auto"/>
                <w:right w:val="none" w:sz="0" w:space="0" w:color="auto"/>
              </w:divBdr>
              <w:divsChild>
                <w:div w:id="13333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0140">
          <w:marLeft w:val="0"/>
          <w:marRight w:val="0"/>
          <w:marTop w:val="0"/>
          <w:marBottom w:val="0"/>
          <w:divBdr>
            <w:top w:val="none" w:sz="0" w:space="0" w:color="auto"/>
            <w:left w:val="none" w:sz="0" w:space="0" w:color="auto"/>
            <w:bottom w:val="none" w:sz="0" w:space="0" w:color="auto"/>
            <w:right w:val="none" w:sz="0" w:space="0" w:color="auto"/>
          </w:divBdr>
        </w:div>
        <w:div w:id="2059545552">
          <w:marLeft w:val="0"/>
          <w:marRight w:val="0"/>
          <w:marTop w:val="0"/>
          <w:marBottom w:val="0"/>
          <w:divBdr>
            <w:top w:val="none" w:sz="0" w:space="0" w:color="auto"/>
            <w:left w:val="none" w:sz="0" w:space="0" w:color="auto"/>
            <w:bottom w:val="none" w:sz="0" w:space="0" w:color="auto"/>
            <w:right w:val="none" w:sz="0" w:space="0" w:color="auto"/>
          </w:divBdr>
        </w:div>
        <w:div w:id="1817838034">
          <w:marLeft w:val="0"/>
          <w:marRight w:val="0"/>
          <w:marTop w:val="0"/>
          <w:marBottom w:val="0"/>
          <w:divBdr>
            <w:top w:val="none" w:sz="0" w:space="0" w:color="auto"/>
            <w:left w:val="none" w:sz="0" w:space="0" w:color="auto"/>
            <w:bottom w:val="none" w:sz="0" w:space="0" w:color="auto"/>
            <w:right w:val="none" w:sz="0" w:space="0" w:color="auto"/>
          </w:divBdr>
        </w:div>
        <w:div w:id="1368607050">
          <w:marLeft w:val="0"/>
          <w:marRight w:val="0"/>
          <w:marTop w:val="0"/>
          <w:marBottom w:val="0"/>
          <w:divBdr>
            <w:top w:val="none" w:sz="0" w:space="0" w:color="auto"/>
            <w:left w:val="none" w:sz="0" w:space="0" w:color="auto"/>
            <w:bottom w:val="none" w:sz="0" w:space="0" w:color="auto"/>
            <w:right w:val="none" w:sz="0" w:space="0" w:color="auto"/>
          </w:divBdr>
        </w:div>
        <w:div w:id="1744598002">
          <w:marLeft w:val="0"/>
          <w:marRight w:val="0"/>
          <w:marTop w:val="0"/>
          <w:marBottom w:val="0"/>
          <w:divBdr>
            <w:top w:val="none" w:sz="0" w:space="0" w:color="auto"/>
            <w:left w:val="none" w:sz="0" w:space="0" w:color="auto"/>
            <w:bottom w:val="none" w:sz="0" w:space="0" w:color="auto"/>
            <w:right w:val="none" w:sz="0" w:space="0" w:color="auto"/>
          </w:divBdr>
        </w:div>
        <w:div w:id="828056577">
          <w:marLeft w:val="0"/>
          <w:marRight w:val="0"/>
          <w:marTop w:val="0"/>
          <w:marBottom w:val="0"/>
          <w:divBdr>
            <w:top w:val="none" w:sz="0" w:space="0" w:color="auto"/>
            <w:left w:val="none" w:sz="0" w:space="0" w:color="auto"/>
            <w:bottom w:val="none" w:sz="0" w:space="0" w:color="auto"/>
            <w:right w:val="none" w:sz="0" w:space="0" w:color="auto"/>
          </w:divBdr>
        </w:div>
        <w:div w:id="1472282247">
          <w:marLeft w:val="0"/>
          <w:marRight w:val="0"/>
          <w:marTop w:val="0"/>
          <w:marBottom w:val="0"/>
          <w:divBdr>
            <w:top w:val="none" w:sz="0" w:space="0" w:color="auto"/>
            <w:left w:val="none" w:sz="0" w:space="0" w:color="auto"/>
            <w:bottom w:val="none" w:sz="0" w:space="0" w:color="auto"/>
            <w:right w:val="none" w:sz="0" w:space="0" w:color="auto"/>
          </w:divBdr>
        </w:div>
        <w:div w:id="1603368364">
          <w:marLeft w:val="0"/>
          <w:marRight w:val="0"/>
          <w:marTop w:val="0"/>
          <w:marBottom w:val="0"/>
          <w:divBdr>
            <w:top w:val="none" w:sz="0" w:space="0" w:color="auto"/>
            <w:left w:val="none" w:sz="0" w:space="0" w:color="auto"/>
            <w:bottom w:val="none" w:sz="0" w:space="0" w:color="auto"/>
            <w:right w:val="none" w:sz="0" w:space="0" w:color="auto"/>
          </w:divBdr>
        </w:div>
        <w:div w:id="1830554889">
          <w:marLeft w:val="0"/>
          <w:marRight w:val="0"/>
          <w:marTop w:val="0"/>
          <w:marBottom w:val="0"/>
          <w:divBdr>
            <w:top w:val="none" w:sz="0" w:space="0" w:color="auto"/>
            <w:left w:val="none" w:sz="0" w:space="0" w:color="auto"/>
            <w:bottom w:val="none" w:sz="0" w:space="0" w:color="auto"/>
            <w:right w:val="none" w:sz="0" w:space="0" w:color="auto"/>
          </w:divBdr>
        </w:div>
        <w:div w:id="582029937">
          <w:marLeft w:val="0"/>
          <w:marRight w:val="0"/>
          <w:marTop w:val="0"/>
          <w:marBottom w:val="0"/>
          <w:divBdr>
            <w:top w:val="none" w:sz="0" w:space="0" w:color="auto"/>
            <w:left w:val="none" w:sz="0" w:space="0" w:color="auto"/>
            <w:bottom w:val="none" w:sz="0" w:space="0" w:color="auto"/>
            <w:right w:val="none" w:sz="0" w:space="0" w:color="auto"/>
          </w:divBdr>
        </w:div>
        <w:div w:id="20204482">
          <w:marLeft w:val="0"/>
          <w:marRight w:val="0"/>
          <w:marTop w:val="0"/>
          <w:marBottom w:val="0"/>
          <w:divBdr>
            <w:top w:val="none" w:sz="0" w:space="0" w:color="auto"/>
            <w:left w:val="none" w:sz="0" w:space="0" w:color="auto"/>
            <w:bottom w:val="none" w:sz="0" w:space="0" w:color="auto"/>
            <w:right w:val="none" w:sz="0" w:space="0" w:color="auto"/>
          </w:divBdr>
        </w:div>
        <w:div w:id="237440852">
          <w:marLeft w:val="0"/>
          <w:marRight w:val="0"/>
          <w:marTop w:val="0"/>
          <w:marBottom w:val="0"/>
          <w:divBdr>
            <w:top w:val="none" w:sz="0" w:space="0" w:color="auto"/>
            <w:left w:val="none" w:sz="0" w:space="0" w:color="auto"/>
            <w:bottom w:val="none" w:sz="0" w:space="0" w:color="auto"/>
            <w:right w:val="none" w:sz="0" w:space="0" w:color="auto"/>
          </w:divBdr>
        </w:div>
        <w:div w:id="1551649281">
          <w:marLeft w:val="0"/>
          <w:marRight w:val="0"/>
          <w:marTop w:val="0"/>
          <w:marBottom w:val="0"/>
          <w:divBdr>
            <w:top w:val="none" w:sz="0" w:space="0" w:color="auto"/>
            <w:left w:val="none" w:sz="0" w:space="0" w:color="auto"/>
            <w:bottom w:val="none" w:sz="0" w:space="0" w:color="auto"/>
            <w:right w:val="none" w:sz="0" w:space="0" w:color="auto"/>
          </w:divBdr>
        </w:div>
        <w:div w:id="496388646">
          <w:marLeft w:val="0"/>
          <w:marRight w:val="0"/>
          <w:marTop w:val="0"/>
          <w:marBottom w:val="0"/>
          <w:divBdr>
            <w:top w:val="none" w:sz="0" w:space="0" w:color="auto"/>
            <w:left w:val="none" w:sz="0" w:space="0" w:color="auto"/>
            <w:bottom w:val="none" w:sz="0" w:space="0" w:color="auto"/>
            <w:right w:val="none" w:sz="0" w:space="0" w:color="auto"/>
          </w:divBdr>
        </w:div>
        <w:div w:id="1587035345">
          <w:marLeft w:val="0"/>
          <w:marRight w:val="0"/>
          <w:marTop w:val="0"/>
          <w:marBottom w:val="0"/>
          <w:divBdr>
            <w:top w:val="none" w:sz="0" w:space="0" w:color="auto"/>
            <w:left w:val="none" w:sz="0" w:space="0" w:color="auto"/>
            <w:bottom w:val="none" w:sz="0" w:space="0" w:color="auto"/>
            <w:right w:val="none" w:sz="0" w:space="0" w:color="auto"/>
          </w:divBdr>
        </w:div>
        <w:div w:id="1789738638">
          <w:marLeft w:val="0"/>
          <w:marRight w:val="0"/>
          <w:marTop w:val="0"/>
          <w:marBottom w:val="0"/>
          <w:divBdr>
            <w:top w:val="none" w:sz="0" w:space="0" w:color="auto"/>
            <w:left w:val="none" w:sz="0" w:space="0" w:color="auto"/>
            <w:bottom w:val="none" w:sz="0" w:space="0" w:color="auto"/>
            <w:right w:val="none" w:sz="0" w:space="0" w:color="auto"/>
          </w:divBdr>
        </w:div>
        <w:div w:id="1039092462">
          <w:marLeft w:val="0"/>
          <w:marRight w:val="0"/>
          <w:marTop w:val="0"/>
          <w:marBottom w:val="0"/>
          <w:divBdr>
            <w:top w:val="none" w:sz="0" w:space="0" w:color="auto"/>
            <w:left w:val="none" w:sz="0" w:space="0" w:color="auto"/>
            <w:bottom w:val="none" w:sz="0" w:space="0" w:color="auto"/>
            <w:right w:val="none" w:sz="0" w:space="0" w:color="auto"/>
          </w:divBdr>
        </w:div>
        <w:div w:id="911617543">
          <w:marLeft w:val="0"/>
          <w:marRight w:val="0"/>
          <w:marTop w:val="0"/>
          <w:marBottom w:val="0"/>
          <w:divBdr>
            <w:top w:val="none" w:sz="0" w:space="0" w:color="auto"/>
            <w:left w:val="none" w:sz="0" w:space="0" w:color="auto"/>
            <w:bottom w:val="none" w:sz="0" w:space="0" w:color="auto"/>
            <w:right w:val="none" w:sz="0" w:space="0" w:color="auto"/>
          </w:divBdr>
        </w:div>
        <w:div w:id="1300261357">
          <w:marLeft w:val="0"/>
          <w:marRight w:val="0"/>
          <w:marTop w:val="0"/>
          <w:marBottom w:val="0"/>
          <w:divBdr>
            <w:top w:val="none" w:sz="0" w:space="0" w:color="auto"/>
            <w:left w:val="none" w:sz="0" w:space="0" w:color="auto"/>
            <w:bottom w:val="none" w:sz="0" w:space="0" w:color="auto"/>
            <w:right w:val="none" w:sz="0" w:space="0" w:color="auto"/>
          </w:divBdr>
        </w:div>
        <w:div w:id="1405689718">
          <w:marLeft w:val="0"/>
          <w:marRight w:val="0"/>
          <w:marTop w:val="0"/>
          <w:marBottom w:val="0"/>
          <w:divBdr>
            <w:top w:val="none" w:sz="0" w:space="0" w:color="auto"/>
            <w:left w:val="none" w:sz="0" w:space="0" w:color="auto"/>
            <w:bottom w:val="none" w:sz="0" w:space="0" w:color="auto"/>
            <w:right w:val="none" w:sz="0" w:space="0" w:color="auto"/>
          </w:divBdr>
        </w:div>
        <w:div w:id="1557084581">
          <w:marLeft w:val="0"/>
          <w:marRight w:val="0"/>
          <w:marTop w:val="0"/>
          <w:marBottom w:val="0"/>
          <w:divBdr>
            <w:top w:val="none" w:sz="0" w:space="0" w:color="auto"/>
            <w:left w:val="none" w:sz="0" w:space="0" w:color="auto"/>
            <w:bottom w:val="none" w:sz="0" w:space="0" w:color="auto"/>
            <w:right w:val="none" w:sz="0" w:space="0" w:color="auto"/>
          </w:divBdr>
        </w:div>
        <w:div w:id="174421238">
          <w:marLeft w:val="0"/>
          <w:marRight w:val="0"/>
          <w:marTop w:val="0"/>
          <w:marBottom w:val="0"/>
          <w:divBdr>
            <w:top w:val="none" w:sz="0" w:space="0" w:color="auto"/>
            <w:left w:val="none" w:sz="0" w:space="0" w:color="auto"/>
            <w:bottom w:val="none" w:sz="0" w:space="0" w:color="auto"/>
            <w:right w:val="none" w:sz="0" w:space="0" w:color="auto"/>
          </w:divBdr>
        </w:div>
        <w:div w:id="69541866">
          <w:marLeft w:val="0"/>
          <w:marRight w:val="0"/>
          <w:marTop w:val="0"/>
          <w:marBottom w:val="0"/>
          <w:divBdr>
            <w:top w:val="none" w:sz="0" w:space="0" w:color="auto"/>
            <w:left w:val="none" w:sz="0" w:space="0" w:color="auto"/>
            <w:bottom w:val="none" w:sz="0" w:space="0" w:color="auto"/>
            <w:right w:val="none" w:sz="0" w:space="0" w:color="auto"/>
          </w:divBdr>
        </w:div>
        <w:div w:id="1882281933">
          <w:marLeft w:val="0"/>
          <w:marRight w:val="0"/>
          <w:marTop w:val="0"/>
          <w:marBottom w:val="0"/>
          <w:divBdr>
            <w:top w:val="none" w:sz="0" w:space="0" w:color="auto"/>
            <w:left w:val="none" w:sz="0" w:space="0" w:color="auto"/>
            <w:bottom w:val="none" w:sz="0" w:space="0" w:color="auto"/>
            <w:right w:val="none" w:sz="0" w:space="0" w:color="auto"/>
          </w:divBdr>
        </w:div>
        <w:div w:id="429013270">
          <w:marLeft w:val="0"/>
          <w:marRight w:val="0"/>
          <w:marTop w:val="0"/>
          <w:marBottom w:val="0"/>
          <w:divBdr>
            <w:top w:val="none" w:sz="0" w:space="0" w:color="auto"/>
            <w:left w:val="none" w:sz="0" w:space="0" w:color="auto"/>
            <w:bottom w:val="none" w:sz="0" w:space="0" w:color="auto"/>
            <w:right w:val="none" w:sz="0" w:space="0" w:color="auto"/>
          </w:divBdr>
        </w:div>
        <w:div w:id="917250487">
          <w:marLeft w:val="0"/>
          <w:marRight w:val="0"/>
          <w:marTop w:val="0"/>
          <w:marBottom w:val="0"/>
          <w:divBdr>
            <w:top w:val="none" w:sz="0" w:space="0" w:color="auto"/>
            <w:left w:val="none" w:sz="0" w:space="0" w:color="auto"/>
            <w:bottom w:val="none" w:sz="0" w:space="0" w:color="auto"/>
            <w:right w:val="none" w:sz="0" w:space="0" w:color="auto"/>
          </w:divBdr>
        </w:div>
        <w:div w:id="1811554598">
          <w:marLeft w:val="0"/>
          <w:marRight w:val="0"/>
          <w:marTop w:val="0"/>
          <w:marBottom w:val="0"/>
          <w:divBdr>
            <w:top w:val="none" w:sz="0" w:space="0" w:color="auto"/>
            <w:left w:val="none" w:sz="0" w:space="0" w:color="auto"/>
            <w:bottom w:val="none" w:sz="0" w:space="0" w:color="auto"/>
            <w:right w:val="none" w:sz="0" w:space="0" w:color="auto"/>
          </w:divBdr>
        </w:div>
        <w:div w:id="978728924">
          <w:marLeft w:val="0"/>
          <w:marRight w:val="0"/>
          <w:marTop w:val="0"/>
          <w:marBottom w:val="0"/>
          <w:divBdr>
            <w:top w:val="none" w:sz="0" w:space="0" w:color="auto"/>
            <w:left w:val="none" w:sz="0" w:space="0" w:color="auto"/>
            <w:bottom w:val="none" w:sz="0" w:space="0" w:color="auto"/>
            <w:right w:val="none" w:sz="0" w:space="0" w:color="auto"/>
          </w:divBdr>
        </w:div>
        <w:div w:id="374281817">
          <w:marLeft w:val="0"/>
          <w:marRight w:val="0"/>
          <w:marTop w:val="0"/>
          <w:marBottom w:val="0"/>
          <w:divBdr>
            <w:top w:val="none" w:sz="0" w:space="0" w:color="auto"/>
            <w:left w:val="none" w:sz="0" w:space="0" w:color="auto"/>
            <w:bottom w:val="none" w:sz="0" w:space="0" w:color="auto"/>
            <w:right w:val="none" w:sz="0" w:space="0" w:color="auto"/>
          </w:divBdr>
        </w:div>
        <w:div w:id="464542037">
          <w:marLeft w:val="0"/>
          <w:marRight w:val="0"/>
          <w:marTop w:val="0"/>
          <w:marBottom w:val="0"/>
          <w:divBdr>
            <w:top w:val="none" w:sz="0" w:space="0" w:color="auto"/>
            <w:left w:val="none" w:sz="0" w:space="0" w:color="auto"/>
            <w:bottom w:val="none" w:sz="0" w:space="0" w:color="auto"/>
            <w:right w:val="none" w:sz="0" w:space="0" w:color="auto"/>
          </w:divBdr>
        </w:div>
        <w:div w:id="1069303530">
          <w:marLeft w:val="0"/>
          <w:marRight w:val="0"/>
          <w:marTop w:val="0"/>
          <w:marBottom w:val="0"/>
          <w:divBdr>
            <w:top w:val="none" w:sz="0" w:space="0" w:color="auto"/>
            <w:left w:val="none" w:sz="0" w:space="0" w:color="auto"/>
            <w:bottom w:val="none" w:sz="0" w:space="0" w:color="auto"/>
            <w:right w:val="none" w:sz="0" w:space="0" w:color="auto"/>
          </w:divBdr>
        </w:div>
        <w:div w:id="1238517011">
          <w:marLeft w:val="0"/>
          <w:marRight w:val="0"/>
          <w:marTop w:val="0"/>
          <w:marBottom w:val="0"/>
          <w:divBdr>
            <w:top w:val="none" w:sz="0" w:space="0" w:color="auto"/>
            <w:left w:val="none" w:sz="0" w:space="0" w:color="auto"/>
            <w:bottom w:val="none" w:sz="0" w:space="0" w:color="auto"/>
            <w:right w:val="none" w:sz="0" w:space="0" w:color="auto"/>
          </w:divBdr>
        </w:div>
        <w:div w:id="54933435">
          <w:marLeft w:val="0"/>
          <w:marRight w:val="0"/>
          <w:marTop w:val="0"/>
          <w:marBottom w:val="0"/>
          <w:divBdr>
            <w:top w:val="none" w:sz="0" w:space="0" w:color="auto"/>
            <w:left w:val="none" w:sz="0" w:space="0" w:color="auto"/>
            <w:bottom w:val="none" w:sz="0" w:space="0" w:color="auto"/>
            <w:right w:val="none" w:sz="0" w:space="0" w:color="auto"/>
          </w:divBdr>
        </w:div>
        <w:div w:id="1152525045">
          <w:marLeft w:val="0"/>
          <w:marRight w:val="0"/>
          <w:marTop w:val="0"/>
          <w:marBottom w:val="0"/>
          <w:divBdr>
            <w:top w:val="none" w:sz="0" w:space="0" w:color="auto"/>
            <w:left w:val="none" w:sz="0" w:space="0" w:color="auto"/>
            <w:bottom w:val="none" w:sz="0" w:space="0" w:color="auto"/>
            <w:right w:val="none" w:sz="0" w:space="0" w:color="auto"/>
          </w:divBdr>
        </w:div>
        <w:div w:id="320428431">
          <w:marLeft w:val="0"/>
          <w:marRight w:val="0"/>
          <w:marTop w:val="0"/>
          <w:marBottom w:val="0"/>
          <w:divBdr>
            <w:top w:val="none" w:sz="0" w:space="0" w:color="auto"/>
            <w:left w:val="none" w:sz="0" w:space="0" w:color="auto"/>
            <w:bottom w:val="none" w:sz="0" w:space="0" w:color="auto"/>
            <w:right w:val="none" w:sz="0" w:space="0" w:color="auto"/>
          </w:divBdr>
        </w:div>
        <w:div w:id="282620705">
          <w:marLeft w:val="0"/>
          <w:marRight w:val="0"/>
          <w:marTop w:val="0"/>
          <w:marBottom w:val="0"/>
          <w:divBdr>
            <w:top w:val="none" w:sz="0" w:space="0" w:color="auto"/>
            <w:left w:val="none" w:sz="0" w:space="0" w:color="auto"/>
            <w:bottom w:val="none" w:sz="0" w:space="0" w:color="auto"/>
            <w:right w:val="none" w:sz="0" w:space="0" w:color="auto"/>
          </w:divBdr>
        </w:div>
        <w:div w:id="1818768228">
          <w:marLeft w:val="0"/>
          <w:marRight w:val="0"/>
          <w:marTop w:val="0"/>
          <w:marBottom w:val="0"/>
          <w:divBdr>
            <w:top w:val="none" w:sz="0" w:space="0" w:color="auto"/>
            <w:left w:val="none" w:sz="0" w:space="0" w:color="auto"/>
            <w:bottom w:val="none" w:sz="0" w:space="0" w:color="auto"/>
            <w:right w:val="none" w:sz="0" w:space="0" w:color="auto"/>
          </w:divBdr>
        </w:div>
        <w:div w:id="853805771">
          <w:marLeft w:val="0"/>
          <w:marRight w:val="0"/>
          <w:marTop w:val="0"/>
          <w:marBottom w:val="0"/>
          <w:divBdr>
            <w:top w:val="none" w:sz="0" w:space="0" w:color="auto"/>
            <w:left w:val="none" w:sz="0" w:space="0" w:color="auto"/>
            <w:bottom w:val="none" w:sz="0" w:space="0" w:color="auto"/>
            <w:right w:val="none" w:sz="0" w:space="0" w:color="auto"/>
          </w:divBdr>
        </w:div>
        <w:div w:id="644354442">
          <w:marLeft w:val="0"/>
          <w:marRight w:val="0"/>
          <w:marTop w:val="0"/>
          <w:marBottom w:val="0"/>
          <w:divBdr>
            <w:top w:val="none" w:sz="0" w:space="0" w:color="auto"/>
            <w:left w:val="none" w:sz="0" w:space="0" w:color="auto"/>
            <w:bottom w:val="none" w:sz="0" w:space="0" w:color="auto"/>
            <w:right w:val="none" w:sz="0" w:space="0" w:color="auto"/>
          </w:divBdr>
        </w:div>
        <w:div w:id="2059626562">
          <w:marLeft w:val="0"/>
          <w:marRight w:val="0"/>
          <w:marTop w:val="0"/>
          <w:marBottom w:val="0"/>
          <w:divBdr>
            <w:top w:val="none" w:sz="0" w:space="0" w:color="auto"/>
            <w:left w:val="none" w:sz="0" w:space="0" w:color="auto"/>
            <w:bottom w:val="none" w:sz="0" w:space="0" w:color="auto"/>
            <w:right w:val="none" w:sz="0" w:space="0" w:color="auto"/>
          </w:divBdr>
        </w:div>
        <w:div w:id="273287753">
          <w:marLeft w:val="0"/>
          <w:marRight w:val="0"/>
          <w:marTop w:val="0"/>
          <w:marBottom w:val="0"/>
          <w:divBdr>
            <w:top w:val="none" w:sz="0" w:space="0" w:color="auto"/>
            <w:left w:val="none" w:sz="0" w:space="0" w:color="auto"/>
            <w:bottom w:val="none" w:sz="0" w:space="0" w:color="auto"/>
            <w:right w:val="none" w:sz="0" w:space="0" w:color="auto"/>
          </w:divBdr>
        </w:div>
        <w:div w:id="303774770">
          <w:marLeft w:val="0"/>
          <w:marRight w:val="0"/>
          <w:marTop w:val="0"/>
          <w:marBottom w:val="0"/>
          <w:divBdr>
            <w:top w:val="none" w:sz="0" w:space="0" w:color="auto"/>
            <w:left w:val="none" w:sz="0" w:space="0" w:color="auto"/>
            <w:bottom w:val="none" w:sz="0" w:space="0" w:color="auto"/>
            <w:right w:val="none" w:sz="0" w:space="0" w:color="auto"/>
          </w:divBdr>
        </w:div>
        <w:div w:id="1907763981">
          <w:marLeft w:val="0"/>
          <w:marRight w:val="0"/>
          <w:marTop w:val="0"/>
          <w:marBottom w:val="0"/>
          <w:divBdr>
            <w:top w:val="none" w:sz="0" w:space="0" w:color="auto"/>
            <w:left w:val="none" w:sz="0" w:space="0" w:color="auto"/>
            <w:bottom w:val="none" w:sz="0" w:space="0" w:color="auto"/>
            <w:right w:val="none" w:sz="0" w:space="0" w:color="auto"/>
          </w:divBdr>
        </w:div>
        <w:div w:id="696271514">
          <w:marLeft w:val="0"/>
          <w:marRight w:val="0"/>
          <w:marTop w:val="0"/>
          <w:marBottom w:val="0"/>
          <w:divBdr>
            <w:top w:val="none" w:sz="0" w:space="0" w:color="auto"/>
            <w:left w:val="none" w:sz="0" w:space="0" w:color="auto"/>
            <w:bottom w:val="none" w:sz="0" w:space="0" w:color="auto"/>
            <w:right w:val="none" w:sz="0" w:space="0" w:color="auto"/>
          </w:divBdr>
        </w:div>
        <w:div w:id="748843680">
          <w:marLeft w:val="0"/>
          <w:marRight w:val="0"/>
          <w:marTop w:val="0"/>
          <w:marBottom w:val="0"/>
          <w:divBdr>
            <w:top w:val="none" w:sz="0" w:space="0" w:color="auto"/>
            <w:left w:val="none" w:sz="0" w:space="0" w:color="auto"/>
            <w:bottom w:val="none" w:sz="0" w:space="0" w:color="auto"/>
            <w:right w:val="none" w:sz="0" w:space="0" w:color="auto"/>
          </w:divBdr>
        </w:div>
        <w:div w:id="357314206">
          <w:marLeft w:val="0"/>
          <w:marRight w:val="0"/>
          <w:marTop w:val="0"/>
          <w:marBottom w:val="0"/>
          <w:divBdr>
            <w:top w:val="none" w:sz="0" w:space="0" w:color="auto"/>
            <w:left w:val="none" w:sz="0" w:space="0" w:color="auto"/>
            <w:bottom w:val="none" w:sz="0" w:space="0" w:color="auto"/>
            <w:right w:val="none" w:sz="0" w:space="0" w:color="auto"/>
          </w:divBdr>
        </w:div>
        <w:div w:id="221140224">
          <w:marLeft w:val="0"/>
          <w:marRight w:val="0"/>
          <w:marTop w:val="0"/>
          <w:marBottom w:val="0"/>
          <w:divBdr>
            <w:top w:val="none" w:sz="0" w:space="0" w:color="auto"/>
            <w:left w:val="none" w:sz="0" w:space="0" w:color="auto"/>
            <w:bottom w:val="none" w:sz="0" w:space="0" w:color="auto"/>
            <w:right w:val="none" w:sz="0" w:space="0" w:color="auto"/>
          </w:divBdr>
        </w:div>
        <w:div w:id="2145537985">
          <w:marLeft w:val="0"/>
          <w:marRight w:val="0"/>
          <w:marTop w:val="0"/>
          <w:marBottom w:val="0"/>
          <w:divBdr>
            <w:top w:val="none" w:sz="0" w:space="0" w:color="auto"/>
            <w:left w:val="none" w:sz="0" w:space="0" w:color="auto"/>
            <w:bottom w:val="none" w:sz="0" w:space="0" w:color="auto"/>
            <w:right w:val="none" w:sz="0" w:space="0" w:color="auto"/>
          </w:divBdr>
        </w:div>
        <w:div w:id="1194466786">
          <w:marLeft w:val="0"/>
          <w:marRight w:val="0"/>
          <w:marTop w:val="0"/>
          <w:marBottom w:val="0"/>
          <w:divBdr>
            <w:top w:val="none" w:sz="0" w:space="0" w:color="auto"/>
            <w:left w:val="none" w:sz="0" w:space="0" w:color="auto"/>
            <w:bottom w:val="none" w:sz="0" w:space="0" w:color="auto"/>
            <w:right w:val="none" w:sz="0" w:space="0" w:color="auto"/>
          </w:divBdr>
        </w:div>
        <w:div w:id="1668437635">
          <w:marLeft w:val="0"/>
          <w:marRight w:val="0"/>
          <w:marTop w:val="0"/>
          <w:marBottom w:val="0"/>
          <w:divBdr>
            <w:top w:val="none" w:sz="0" w:space="0" w:color="auto"/>
            <w:left w:val="none" w:sz="0" w:space="0" w:color="auto"/>
            <w:bottom w:val="none" w:sz="0" w:space="0" w:color="auto"/>
            <w:right w:val="none" w:sz="0" w:space="0" w:color="auto"/>
          </w:divBdr>
        </w:div>
        <w:div w:id="1117329959">
          <w:marLeft w:val="0"/>
          <w:marRight w:val="0"/>
          <w:marTop w:val="0"/>
          <w:marBottom w:val="0"/>
          <w:divBdr>
            <w:top w:val="none" w:sz="0" w:space="0" w:color="auto"/>
            <w:left w:val="none" w:sz="0" w:space="0" w:color="auto"/>
            <w:bottom w:val="none" w:sz="0" w:space="0" w:color="auto"/>
            <w:right w:val="none" w:sz="0" w:space="0" w:color="auto"/>
          </w:divBdr>
        </w:div>
        <w:div w:id="1560046785">
          <w:marLeft w:val="0"/>
          <w:marRight w:val="0"/>
          <w:marTop w:val="0"/>
          <w:marBottom w:val="0"/>
          <w:divBdr>
            <w:top w:val="none" w:sz="0" w:space="0" w:color="auto"/>
            <w:left w:val="none" w:sz="0" w:space="0" w:color="auto"/>
            <w:bottom w:val="none" w:sz="0" w:space="0" w:color="auto"/>
            <w:right w:val="none" w:sz="0" w:space="0" w:color="auto"/>
          </w:divBdr>
        </w:div>
        <w:div w:id="1592855077">
          <w:marLeft w:val="0"/>
          <w:marRight w:val="0"/>
          <w:marTop w:val="0"/>
          <w:marBottom w:val="0"/>
          <w:divBdr>
            <w:top w:val="none" w:sz="0" w:space="0" w:color="auto"/>
            <w:left w:val="none" w:sz="0" w:space="0" w:color="auto"/>
            <w:bottom w:val="none" w:sz="0" w:space="0" w:color="auto"/>
            <w:right w:val="none" w:sz="0" w:space="0" w:color="auto"/>
          </w:divBdr>
        </w:div>
        <w:div w:id="637957466">
          <w:marLeft w:val="0"/>
          <w:marRight w:val="0"/>
          <w:marTop w:val="0"/>
          <w:marBottom w:val="0"/>
          <w:divBdr>
            <w:top w:val="none" w:sz="0" w:space="0" w:color="auto"/>
            <w:left w:val="none" w:sz="0" w:space="0" w:color="auto"/>
            <w:bottom w:val="none" w:sz="0" w:space="0" w:color="auto"/>
            <w:right w:val="none" w:sz="0" w:space="0" w:color="auto"/>
          </w:divBdr>
        </w:div>
        <w:div w:id="547375392">
          <w:marLeft w:val="0"/>
          <w:marRight w:val="0"/>
          <w:marTop w:val="0"/>
          <w:marBottom w:val="0"/>
          <w:divBdr>
            <w:top w:val="none" w:sz="0" w:space="0" w:color="auto"/>
            <w:left w:val="none" w:sz="0" w:space="0" w:color="auto"/>
            <w:bottom w:val="none" w:sz="0" w:space="0" w:color="auto"/>
            <w:right w:val="none" w:sz="0" w:space="0" w:color="auto"/>
          </w:divBdr>
        </w:div>
        <w:div w:id="1972323309">
          <w:marLeft w:val="0"/>
          <w:marRight w:val="0"/>
          <w:marTop w:val="0"/>
          <w:marBottom w:val="0"/>
          <w:divBdr>
            <w:top w:val="none" w:sz="0" w:space="0" w:color="auto"/>
            <w:left w:val="none" w:sz="0" w:space="0" w:color="auto"/>
            <w:bottom w:val="none" w:sz="0" w:space="0" w:color="auto"/>
            <w:right w:val="none" w:sz="0" w:space="0" w:color="auto"/>
          </w:divBdr>
        </w:div>
        <w:div w:id="1894349641">
          <w:marLeft w:val="0"/>
          <w:marRight w:val="0"/>
          <w:marTop w:val="0"/>
          <w:marBottom w:val="0"/>
          <w:divBdr>
            <w:top w:val="none" w:sz="0" w:space="0" w:color="auto"/>
            <w:left w:val="none" w:sz="0" w:space="0" w:color="auto"/>
            <w:bottom w:val="none" w:sz="0" w:space="0" w:color="auto"/>
            <w:right w:val="none" w:sz="0" w:space="0" w:color="auto"/>
          </w:divBdr>
        </w:div>
        <w:div w:id="1170296071">
          <w:marLeft w:val="0"/>
          <w:marRight w:val="0"/>
          <w:marTop w:val="0"/>
          <w:marBottom w:val="0"/>
          <w:divBdr>
            <w:top w:val="none" w:sz="0" w:space="0" w:color="auto"/>
            <w:left w:val="none" w:sz="0" w:space="0" w:color="auto"/>
            <w:bottom w:val="none" w:sz="0" w:space="0" w:color="auto"/>
            <w:right w:val="none" w:sz="0" w:space="0" w:color="auto"/>
          </w:divBdr>
        </w:div>
        <w:div w:id="1122577734">
          <w:marLeft w:val="0"/>
          <w:marRight w:val="0"/>
          <w:marTop w:val="0"/>
          <w:marBottom w:val="0"/>
          <w:divBdr>
            <w:top w:val="none" w:sz="0" w:space="0" w:color="auto"/>
            <w:left w:val="none" w:sz="0" w:space="0" w:color="auto"/>
            <w:bottom w:val="none" w:sz="0" w:space="0" w:color="auto"/>
            <w:right w:val="none" w:sz="0" w:space="0" w:color="auto"/>
          </w:divBdr>
        </w:div>
        <w:div w:id="865827221">
          <w:marLeft w:val="0"/>
          <w:marRight w:val="0"/>
          <w:marTop w:val="0"/>
          <w:marBottom w:val="0"/>
          <w:divBdr>
            <w:top w:val="none" w:sz="0" w:space="0" w:color="auto"/>
            <w:left w:val="none" w:sz="0" w:space="0" w:color="auto"/>
            <w:bottom w:val="none" w:sz="0" w:space="0" w:color="auto"/>
            <w:right w:val="none" w:sz="0" w:space="0" w:color="auto"/>
          </w:divBdr>
        </w:div>
        <w:div w:id="116023043">
          <w:marLeft w:val="0"/>
          <w:marRight w:val="0"/>
          <w:marTop w:val="0"/>
          <w:marBottom w:val="0"/>
          <w:divBdr>
            <w:top w:val="none" w:sz="0" w:space="0" w:color="auto"/>
            <w:left w:val="none" w:sz="0" w:space="0" w:color="auto"/>
            <w:bottom w:val="none" w:sz="0" w:space="0" w:color="auto"/>
            <w:right w:val="none" w:sz="0" w:space="0" w:color="auto"/>
          </w:divBdr>
        </w:div>
        <w:div w:id="747460514">
          <w:marLeft w:val="0"/>
          <w:marRight w:val="0"/>
          <w:marTop w:val="0"/>
          <w:marBottom w:val="0"/>
          <w:divBdr>
            <w:top w:val="none" w:sz="0" w:space="0" w:color="auto"/>
            <w:left w:val="none" w:sz="0" w:space="0" w:color="auto"/>
            <w:bottom w:val="none" w:sz="0" w:space="0" w:color="auto"/>
            <w:right w:val="none" w:sz="0" w:space="0" w:color="auto"/>
          </w:divBdr>
        </w:div>
        <w:div w:id="281301277">
          <w:marLeft w:val="0"/>
          <w:marRight w:val="0"/>
          <w:marTop w:val="0"/>
          <w:marBottom w:val="0"/>
          <w:divBdr>
            <w:top w:val="none" w:sz="0" w:space="0" w:color="auto"/>
            <w:left w:val="none" w:sz="0" w:space="0" w:color="auto"/>
            <w:bottom w:val="none" w:sz="0" w:space="0" w:color="auto"/>
            <w:right w:val="none" w:sz="0" w:space="0" w:color="auto"/>
          </w:divBdr>
        </w:div>
        <w:div w:id="1615941496">
          <w:marLeft w:val="0"/>
          <w:marRight w:val="0"/>
          <w:marTop w:val="0"/>
          <w:marBottom w:val="0"/>
          <w:divBdr>
            <w:top w:val="none" w:sz="0" w:space="0" w:color="auto"/>
            <w:left w:val="none" w:sz="0" w:space="0" w:color="auto"/>
            <w:bottom w:val="none" w:sz="0" w:space="0" w:color="auto"/>
            <w:right w:val="none" w:sz="0" w:space="0" w:color="auto"/>
          </w:divBdr>
        </w:div>
        <w:div w:id="2135102223">
          <w:marLeft w:val="0"/>
          <w:marRight w:val="0"/>
          <w:marTop w:val="0"/>
          <w:marBottom w:val="0"/>
          <w:divBdr>
            <w:top w:val="none" w:sz="0" w:space="0" w:color="auto"/>
            <w:left w:val="none" w:sz="0" w:space="0" w:color="auto"/>
            <w:bottom w:val="none" w:sz="0" w:space="0" w:color="auto"/>
            <w:right w:val="none" w:sz="0" w:space="0" w:color="auto"/>
          </w:divBdr>
        </w:div>
        <w:div w:id="1162768680">
          <w:marLeft w:val="0"/>
          <w:marRight w:val="0"/>
          <w:marTop w:val="0"/>
          <w:marBottom w:val="0"/>
          <w:divBdr>
            <w:top w:val="none" w:sz="0" w:space="0" w:color="auto"/>
            <w:left w:val="none" w:sz="0" w:space="0" w:color="auto"/>
            <w:bottom w:val="none" w:sz="0" w:space="0" w:color="auto"/>
            <w:right w:val="none" w:sz="0" w:space="0" w:color="auto"/>
          </w:divBdr>
        </w:div>
        <w:div w:id="1352730197">
          <w:marLeft w:val="0"/>
          <w:marRight w:val="0"/>
          <w:marTop w:val="0"/>
          <w:marBottom w:val="0"/>
          <w:divBdr>
            <w:top w:val="none" w:sz="0" w:space="0" w:color="auto"/>
            <w:left w:val="none" w:sz="0" w:space="0" w:color="auto"/>
            <w:bottom w:val="none" w:sz="0" w:space="0" w:color="auto"/>
            <w:right w:val="none" w:sz="0" w:space="0" w:color="auto"/>
          </w:divBdr>
        </w:div>
        <w:div w:id="101147917">
          <w:marLeft w:val="0"/>
          <w:marRight w:val="0"/>
          <w:marTop w:val="0"/>
          <w:marBottom w:val="0"/>
          <w:divBdr>
            <w:top w:val="none" w:sz="0" w:space="0" w:color="auto"/>
            <w:left w:val="none" w:sz="0" w:space="0" w:color="auto"/>
            <w:bottom w:val="none" w:sz="0" w:space="0" w:color="auto"/>
            <w:right w:val="none" w:sz="0" w:space="0" w:color="auto"/>
          </w:divBdr>
        </w:div>
        <w:div w:id="219901905">
          <w:marLeft w:val="0"/>
          <w:marRight w:val="0"/>
          <w:marTop w:val="0"/>
          <w:marBottom w:val="0"/>
          <w:divBdr>
            <w:top w:val="none" w:sz="0" w:space="0" w:color="auto"/>
            <w:left w:val="none" w:sz="0" w:space="0" w:color="auto"/>
            <w:bottom w:val="none" w:sz="0" w:space="0" w:color="auto"/>
            <w:right w:val="none" w:sz="0" w:space="0" w:color="auto"/>
          </w:divBdr>
        </w:div>
        <w:div w:id="1427530687">
          <w:marLeft w:val="0"/>
          <w:marRight w:val="0"/>
          <w:marTop w:val="0"/>
          <w:marBottom w:val="0"/>
          <w:divBdr>
            <w:top w:val="none" w:sz="0" w:space="0" w:color="auto"/>
            <w:left w:val="none" w:sz="0" w:space="0" w:color="auto"/>
            <w:bottom w:val="none" w:sz="0" w:space="0" w:color="auto"/>
            <w:right w:val="none" w:sz="0" w:space="0" w:color="auto"/>
          </w:divBdr>
        </w:div>
        <w:div w:id="1113942820">
          <w:marLeft w:val="0"/>
          <w:marRight w:val="0"/>
          <w:marTop w:val="0"/>
          <w:marBottom w:val="0"/>
          <w:divBdr>
            <w:top w:val="none" w:sz="0" w:space="0" w:color="auto"/>
            <w:left w:val="none" w:sz="0" w:space="0" w:color="auto"/>
            <w:bottom w:val="none" w:sz="0" w:space="0" w:color="auto"/>
            <w:right w:val="none" w:sz="0" w:space="0" w:color="auto"/>
          </w:divBdr>
        </w:div>
        <w:div w:id="1963338924">
          <w:marLeft w:val="0"/>
          <w:marRight w:val="0"/>
          <w:marTop w:val="0"/>
          <w:marBottom w:val="0"/>
          <w:divBdr>
            <w:top w:val="none" w:sz="0" w:space="0" w:color="auto"/>
            <w:left w:val="none" w:sz="0" w:space="0" w:color="auto"/>
            <w:bottom w:val="none" w:sz="0" w:space="0" w:color="auto"/>
            <w:right w:val="none" w:sz="0" w:space="0" w:color="auto"/>
          </w:divBdr>
        </w:div>
        <w:div w:id="846411107">
          <w:marLeft w:val="0"/>
          <w:marRight w:val="0"/>
          <w:marTop w:val="0"/>
          <w:marBottom w:val="0"/>
          <w:divBdr>
            <w:top w:val="none" w:sz="0" w:space="0" w:color="auto"/>
            <w:left w:val="none" w:sz="0" w:space="0" w:color="auto"/>
            <w:bottom w:val="none" w:sz="0" w:space="0" w:color="auto"/>
            <w:right w:val="none" w:sz="0" w:space="0" w:color="auto"/>
          </w:divBdr>
        </w:div>
        <w:div w:id="481703325">
          <w:marLeft w:val="0"/>
          <w:marRight w:val="0"/>
          <w:marTop w:val="0"/>
          <w:marBottom w:val="0"/>
          <w:divBdr>
            <w:top w:val="none" w:sz="0" w:space="0" w:color="auto"/>
            <w:left w:val="none" w:sz="0" w:space="0" w:color="auto"/>
            <w:bottom w:val="none" w:sz="0" w:space="0" w:color="auto"/>
            <w:right w:val="none" w:sz="0" w:space="0" w:color="auto"/>
          </w:divBdr>
        </w:div>
        <w:div w:id="402140598">
          <w:marLeft w:val="0"/>
          <w:marRight w:val="0"/>
          <w:marTop w:val="0"/>
          <w:marBottom w:val="0"/>
          <w:divBdr>
            <w:top w:val="none" w:sz="0" w:space="0" w:color="auto"/>
            <w:left w:val="none" w:sz="0" w:space="0" w:color="auto"/>
            <w:bottom w:val="none" w:sz="0" w:space="0" w:color="auto"/>
            <w:right w:val="none" w:sz="0" w:space="0" w:color="auto"/>
          </w:divBdr>
        </w:div>
        <w:div w:id="575894951">
          <w:marLeft w:val="0"/>
          <w:marRight w:val="0"/>
          <w:marTop w:val="0"/>
          <w:marBottom w:val="0"/>
          <w:divBdr>
            <w:top w:val="none" w:sz="0" w:space="0" w:color="auto"/>
            <w:left w:val="none" w:sz="0" w:space="0" w:color="auto"/>
            <w:bottom w:val="none" w:sz="0" w:space="0" w:color="auto"/>
            <w:right w:val="none" w:sz="0" w:space="0" w:color="auto"/>
          </w:divBdr>
        </w:div>
        <w:div w:id="1244532861">
          <w:marLeft w:val="0"/>
          <w:marRight w:val="0"/>
          <w:marTop w:val="0"/>
          <w:marBottom w:val="0"/>
          <w:divBdr>
            <w:top w:val="none" w:sz="0" w:space="0" w:color="auto"/>
            <w:left w:val="none" w:sz="0" w:space="0" w:color="auto"/>
            <w:bottom w:val="none" w:sz="0" w:space="0" w:color="auto"/>
            <w:right w:val="none" w:sz="0" w:space="0" w:color="auto"/>
          </w:divBdr>
        </w:div>
        <w:div w:id="436756291">
          <w:marLeft w:val="0"/>
          <w:marRight w:val="0"/>
          <w:marTop w:val="0"/>
          <w:marBottom w:val="0"/>
          <w:divBdr>
            <w:top w:val="none" w:sz="0" w:space="0" w:color="auto"/>
            <w:left w:val="none" w:sz="0" w:space="0" w:color="auto"/>
            <w:bottom w:val="none" w:sz="0" w:space="0" w:color="auto"/>
            <w:right w:val="none" w:sz="0" w:space="0" w:color="auto"/>
          </w:divBdr>
        </w:div>
        <w:div w:id="643268419">
          <w:marLeft w:val="0"/>
          <w:marRight w:val="0"/>
          <w:marTop w:val="0"/>
          <w:marBottom w:val="0"/>
          <w:divBdr>
            <w:top w:val="none" w:sz="0" w:space="0" w:color="auto"/>
            <w:left w:val="none" w:sz="0" w:space="0" w:color="auto"/>
            <w:bottom w:val="none" w:sz="0" w:space="0" w:color="auto"/>
            <w:right w:val="none" w:sz="0" w:space="0" w:color="auto"/>
          </w:divBdr>
        </w:div>
        <w:div w:id="2012104761">
          <w:marLeft w:val="0"/>
          <w:marRight w:val="0"/>
          <w:marTop w:val="0"/>
          <w:marBottom w:val="0"/>
          <w:divBdr>
            <w:top w:val="none" w:sz="0" w:space="0" w:color="auto"/>
            <w:left w:val="none" w:sz="0" w:space="0" w:color="auto"/>
            <w:bottom w:val="none" w:sz="0" w:space="0" w:color="auto"/>
            <w:right w:val="none" w:sz="0" w:space="0" w:color="auto"/>
          </w:divBdr>
        </w:div>
        <w:div w:id="363604165">
          <w:marLeft w:val="0"/>
          <w:marRight w:val="0"/>
          <w:marTop w:val="0"/>
          <w:marBottom w:val="0"/>
          <w:divBdr>
            <w:top w:val="none" w:sz="0" w:space="0" w:color="auto"/>
            <w:left w:val="none" w:sz="0" w:space="0" w:color="auto"/>
            <w:bottom w:val="none" w:sz="0" w:space="0" w:color="auto"/>
            <w:right w:val="none" w:sz="0" w:space="0" w:color="auto"/>
          </w:divBdr>
        </w:div>
        <w:div w:id="795292848">
          <w:marLeft w:val="0"/>
          <w:marRight w:val="0"/>
          <w:marTop w:val="0"/>
          <w:marBottom w:val="0"/>
          <w:divBdr>
            <w:top w:val="none" w:sz="0" w:space="0" w:color="auto"/>
            <w:left w:val="none" w:sz="0" w:space="0" w:color="auto"/>
            <w:bottom w:val="none" w:sz="0" w:space="0" w:color="auto"/>
            <w:right w:val="none" w:sz="0" w:space="0" w:color="auto"/>
          </w:divBdr>
        </w:div>
        <w:div w:id="499740937">
          <w:marLeft w:val="0"/>
          <w:marRight w:val="0"/>
          <w:marTop w:val="0"/>
          <w:marBottom w:val="0"/>
          <w:divBdr>
            <w:top w:val="none" w:sz="0" w:space="0" w:color="auto"/>
            <w:left w:val="none" w:sz="0" w:space="0" w:color="auto"/>
            <w:bottom w:val="none" w:sz="0" w:space="0" w:color="auto"/>
            <w:right w:val="none" w:sz="0" w:space="0" w:color="auto"/>
          </w:divBdr>
        </w:div>
        <w:div w:id="591544581">
          <w:marLeft w:val="0"/>
          <w:marRight w:val="0"/>
          <w:marTop w:val="0"/>
          <w:marBottom w:val="0"/>
          <w:divBdr>
            <w:top w:val="none" w:sz="0" w:space="0" w:color="auto"/>
            <w:left w:val="none" w:sz="0" w:space="0" w:color="auto"/>
            <w:bottom w:val="none" w:sz="0" w:space="0" w:color="auto"/>
            <w:right w:val="none" w:sz="0" w:space="0" w:color="auto"/>
          </w:divBdr>
        </w:div>
        <w:div w:id="171991334">
          <w:marLeft w:val="0"/>
          <w:marRight w:val="0"/>
          <w:marTop w:val="0"/>
          <w:marBottom w:val="0"/>
          <w:divBdr>
            <w:top w:val="none" w:sz="0" w:space="0" w:color="auto"/>
            <w:left w:val="none" w:sz="0" w:space="0" w:color="auto"/>
            <w:bottom w:val="none" w:sz="0" w:space="0" w:color="auto"/>
            <w:right w:val="none" w:sz="0" w:space="0" w:color="auto"/>
          </w:divBdr>
        </w:div>
        <w:div w:id="715356088">
          <w:marLeft w:val="0"/>
          <w:marRight w:val="0"/>
          <w:marTop w:val="0"/>
          <w:marBottom w:val="0"/>
          <w:divBdr>
            <w:top w:val="none" w:sz="0" w:space="0" w:color="auto"/>
            <w:left w:val="none" w:sz="0" w:space="0" w:color="auto"/>
            <w:bottom w:val="none" w:sz="0" w:space="0" w:color="auto"/>
            <w:right w:val="none" w:sz="0" w:space="0" w:color="auto"/>
          </w:divBdr>
        </w:div>
        <w:div w:id="744566233">
          <w:marLeft w:val="0"/>
          <w:marRight w:val="0"/>
          <w:marTop w:val="0"/>
          <w:marBottom w:val="0"/>
          <w:divBdr>
            <w:top w:val="none" w:sz="0" w:space="0" w:color="auto"/>
            <w:left w:val="none" w:sz="0" w:space="0" w:color="auto"/>
            <w:bottom w:val="none" w:sz="0" w:space="0" w:color="auto"/>
            <w:right w:val="none" w:sz="0" w:space="0" w:color="auto"/>
          </w:divBdr>
        </w:div>
        <w:div w:id="1698502947">
          <w:marLeft w:val="0"/>
          <w:marRight w:val="0"/>
          <w:marTop w:val="0"/>
          <w:marBottom w:val="0"/>
          <w:divBdr>
            <w:top w:val="none" w:sz="0" w:space="0" w:color="auto"/>
            <w:left w:val="none" w:sz="0" w:space="0" w:color="auto"/>
            <w:bottom w:val="none" w:sz="0" w:space="0" w:color="auto"/>
            <w:right w:val="none" w:sz="0" w:space="0" w:color="auto"/>
          </w:divBdr>
        </w:div>
        <w:div w:id="1320234137">
          <w:marLeft w:val="0"/>
          <w:marRight w:val="0"/>
          <w:marTop w:val="0"/>
          <w:marBottom w:val="0"/>
          <w:divBdr>
            <w:top w:val="none" w:sz="0" w:space="0" w:color="auto"/>
            <w:left w:val="none" w:sz="0" w:space="0" w:color="auto"/>
            <w:bottom w:val="none" w:sz="0" w:space="0" w:color="auto"/>
            <w:right w:val="none" w:sz="0" w:space="0" w:color="auto"/>
          </w:divBdr>
        </w:div>
        <w:div w:id="71390419">
          <w:marLeft w:val="0"/>
          <w:marRight w:val="0"/>
          <w:marTop w:val="0"/>
          <w:marBottom w:val="0"/>
          <w:divBdr>
            <w:top w:val="none" w:sz="0" w:space="0" w:color="auto"/>
            <w:left w:val="none" w:sz="0" w:space="0" w:color="auto"/>
            <w:bottom w:val="none" w:sz="0" w:space="0" w:color="auto"/>
            <w:right w:val="none" w:sz="0" w:space="0" w:color="auto"/>
          </w:divBdr>
        </w:div>
        <w:div w:id="1281647772">
          <w:marLeft w:val="0"/>
          <w:marRight w:val="0"/>
          <w:marTop w:val="0"/>
          <w:marBottom w:val="0"/>
          <w:divBdr>
            <w:top w:val="none" w:sz="0" w:space="0" w:color="auto"/>
            <w:left w:val="none" w:sz="0" w:space="0" w:color="auto"/>
            <w:bottom w:val="none" w:sz="0" w:space="0" w:color="auto"/>
            <w:right w:val="none" w:sz="0" w:space="0" w:color="auto"/>
          </w:divBdr>
        </w:div>
        <w:div w:id="1448890696">
          <w:marLeft w:val="0"/>
          <w:marRight w:val="0"/>
          <w:marTop w:val="0"/>
          <w:marBottom w:val="0"/>
          <w:divBdr>
            <w:top w:val="none" w:sz="0" w:space="0" w:color="auto"/>
            <w:left w:val="none" w:sz="0" w:space="0" w:color="auto"/>
            <w:bottom w:val="none" w:sz="0" w:space="0" w:color="auto"/>
            <w:right w:val="none" w:sz="0" w:space="0" w:color="auto"/>
          </w:divBdr>
        </w:div>
        <w:div w:id="671221772">
          <w:marLeft w:val="0"/>
          <w:marRight w:val="0"/>
          <w:marTop w:val="0"/>
          <w:marBottom w:val="0"/>
          <w:divBdr>
            <w:top w:val="none" w:sz="0" w:space="0" w:color="auto"/>
            <w:left w:val="none" w:sz="0" w:space="0" w:color="auto"/>
            <w:bottom w:val="none" w:sz="0" w:space="0" w:color="auto"/>
            <w:right w:val="none" w:sz="0" w:space="0" w:color="auto"/>
          </w:divBdr>
        </w:div>
        <w:div w:id="980814288">
          <w:marLeft w:val="0"/>
          <w:marRight w:val="0"/>
          <w:marTop w:val="0"/>
          <w:marBottom w:val="0"/>
          <w:divBdr>
            <w:top w:val="none" w:sz="0" w:space="0" w:color="auto"/>
            <w:left w:val="none" w:sz="0" w:space="0" w:color="auto"/>
            <w:bottom w:val="none" w:sz="0" w:space="0" w:color="auto"/>
            <w:right w:val="none" w:sz="0" w:space="0" w:color="auto"/>
          </w:divBdr>
        </w:div>
        <w:div w:id="732629374">
          <w:marLeft w:val="0"/>
          <w:marRight w:val="0"/>
          <w:marTop w:val="0"/>
          <w:marBottom w:val="0"/>
          <w:divBdr>
            <w:top w:val="none" w:sz="0" w:space="0" w:color="auto"/>
            <w:left w:val="none" w:sz="0" w:space="0" w:color="auto"/>
            <w:bottom w:val="none" w:sz="0" w:space="0" w:color="auto"/>
            <w:right w:val="none" w:sz="0" w:space="0" w:color="auto"/>
          </w:divBdr>
        </w:div>
        <w:div w:id="812330583">
          <w:marLeft w:val="0"/>
          <w:marRight w:val="0"/>
          <w:marTop w:val="0"/>
          <w:marBottom w:val="0"/>
          <w:divBdr>
            <w:top w:val="none" w:sz="0" w:space="0" w:color="auto"/>
            <w:left w:val="none" w:sz="0" w:space="0" w:color="auto"/>
            <w:bottom w:val="none" w:sz="0" w:space="0" w:color="auto"/>
            <w:right w:val="none" w:sz="0" w:space="0" w:color="auto"/>
          </w:divBdr>
        </w:div>
        <w:div w:id="1575239979">
          <w:marLeft w:val="0"/>
          <w:marRight w:val="0"/>
          <w:marTop w:val="0"/>
          <w:marBottom w:val="0"/>
          <w:divBdr>
            <w:top w:val="none" w:sz="0" w:space="0" w:color="auto"/>
            <w:left w:val="none" w:sz="0" w:space="0" w:color="auto"/>
            <w:bottom w:val="none" w:sz="0" w:space="0" w:color="auto"/>
            <w:right w:val="none" w:sz="0" w:space="0" w:color="auto"/>
          </w:divBdr>
        </w:div>
        <w:div w:id="442531038">
          <w:marLeft w:val="0"/>
          <w:marRight w:val="0"/>
          <w:marTop w:val="0"/>
          <w:marBottom w:val="0"/>
          <w:divBdr>
            <w:top w:val="none" w:sz="0" w:space="0" w:color="auto"/>
            <w:left w:val="none" w:sz="0" w:space="0" w:color="auto"/>
            <w:bottom w:val="none" w:sz="0" w:space="0" w:color="auto"/>
            <w:right w:val="none" w:sz="0" w:space="0" w:color="auto"/>
          </w:divBdr>
        </w:div>
        <w:div w:id="437985627">
          <w:marLeft w:val="0"/>
          <w:marRight w:val="0"/>
          <w:marTop w:val="0"/>
          <w:marBottom w:val="0"/>
          <w:divBdr>
            <w:top w:val="none" w:sz="0" w:space="0" w:color="auto"/>
            <w:left w:val="none" w:sz="0" w:space="0" w:color="auto"/>
            <w:bottom w:val="none" w:sz="0" w:space="0" w:color="auto"/>
            <w:right w:val="none" w:sz="0" w:space="0" w:color="auto"/>
          </w:divBdr>
        </w:div>
        <w:div w:id="730155742">
          <w:marLeft w:val="0"/>
          <w:marRight w:val="0"/>
          <w:marTop w:val="0"/>
          <w:marBottom w:val="0"/>
          <w:divBdr>
            <w:top w:val="none" w:sz="0" w:space="0" w:color="auto"/>
            <w:left w:val="none" w:sz="0" w:space="0" w:color="auto"/>
            <w:bottom w:val="none" w:sz="0" w:space="0" w:color="auto"/>
            <w:right w:val="none" w:sz="0" w:space="0" w:color="auto"/>
          </w:divBdr>
        </w:div>
        <w:div w:id="1268201074">
          <w:marLeft w:val="0"/>
          <w:marRight w:val="0"/>
          <w:marTop w:val="0"/>
          <w:marBottom w:val="0"/>
          <w:divBdr>
            <w:top w:val="none" w:sz="0" w:space="0" w:color="auto"/>
            <w:left w:val="none" w:sz="0" w:space="0" w:color="auto"/>
            <w:bottom w:val="none" w:sz="0" w:space="0" w:color="auto"/>
            <w:right w:val="none" w:sz="0" w:space="0" w:color="auto"/>
          </w:divBdr>
        </w:div>
        <w:div w:id="1173686263">
          <w:marLeft w:val="0"/>
          <w:marRight w:val="0"/>
          <w:marTop w:val="0"/>
          <w:marBottom w:val="0"/>
          <w:divBdr>
            <w:top w:val="none" w:sz="0" w:space="0" w:color="auto"/>
            <w:left w:val="none" w:sz="0" w:space="0" w:color="auto"/>
            <w:bottom w:val="none" w:sz="0" w:space="0" w:color="auto"/>
            <w:right w:val="none" w:sz="0" w:space="0" w:color="auto"/>
          </w:divBdr>
        </w:div>
        <w:div w:id="595283966">
          <w:marLeft w:val="0"/>
          <w:marRight w:val="0"/>
          <w:marTop w:val="0"/>
          <w:marBottom w:val="0"/>
          <w:divBdr>
            <w:top w:val="none" w:sz="0" w:space="0" w:color="auto"/>
            <w:left w:val="none" w:sz="0" w:space="0" w:color="auto"/>
            <w:bottom w:val="none" w:sz="0" w:space="0" w:color="auto"/>
            <w:right w:val="none" w:sz="0" w:space="0" w:color="auto"/>
          </w:divBdr>
        </w:div>
        <w:div w:id="235407544">
          <w:marLeft w:val="0"/>
          <w:marRight w:val="0"/>
          <w:marTop w:val="0"/>
          <w:marBottom w:val="0"/>
          <w:divBdr>
            <w:top w:val="none" w:sz="0" w:space="0" w:color="auto"/>
            <w:left w:val="none" w:sz="0" w:space="0" w:color="auto"/>
            <w:bottom w:val="none" w:sz="0" w:space="0" w:color="auto"/>
            <w:right w:val="none" w:sz="0" w:space="0" w:color="auto"/>
          </w:divBdr>
        </w:div>
        <w:div w:id="550461838">
          <w:marLeft w:val="0"/>
          <w:marRight w:val="0"/>
          <w:marTop w:val="0"/>
          <w:marBottom w:val="0"/>
          <w:divBdr>
            <w:top w:val="none" w:sz="0" w:space="0" w:color="auto"/>
            <w:left w:val="none" w:sz="0" w:space="0" w:color="auto"/>
            <w:bottom w:val="none" w:sz="0" w:space="0" w:color="auto"/>
            <w:right w:val="none" w:sz="0" w:space="0" w:color="auto"/>
          </w:divBdr>
        </w:div>
      </w:divsChild>
    </w:div>
    <w:div w:id="729773398">
      <w:bodyDiv w:val="1"/>
      <w:marLeft w:val="0"/>
      <w:marRight w:val="0"/>
      <w:marTop w:val="0"/>
      <w:marBottom w:val="0"/>
      <w:divBdr>
        <w:top w:val="none" w:sz="0" w:space="0" w:color="auto"/>
        <w:left w:val="none" w:sz="0" w:space="0" w:color="auto"/>
        <w:bottom w:val="none" w:sz="0" w:space="0" w:color="auto"/>
        <w:right w:val="none" w:sz="0" w:space="0" w:color="auto"/>
      </w:divBdr>
    </w:div>
    <w:div w:id="846792721">
      <w:bodyDiv w:val="1"/>
      <w:marLeft w:val="0"/>
      <w:marRight w:val="0"/>
      <w:marTop w:val="0"/>
      <w:marBottom w:val="0"/>
      <w:divBdr>
        <w:top w:val="none" w:sz="0" w:space="0" w:color="auto"/>
        <w:left w:val="none" w:sz="0" w:space="0" w:color="auto"/>
        <w:bottom w:val="none" w:sz="0" w:space="0" w:color="auto"/>
        <w:right w:val="none" w:sz="0" w:space="0" w:color="auto"/>
      </w:divBdr>
    </w:div>
    <w:div w:id="1026444334">
      <w:bodyDiv w:val="1"/>
      <w:marLeft w:val="0"/>
      <w:marRight w:val="0"/>
      <w:marTop w:val="0"/>
      <w:marBottom w:val="0"/>
      <w:divBdr>
        <w:top w:val="none" w:sz="0" w:space="0" w:color="auto"/>
        <w:left w:val="none" w:sz="0" w:space="0" w:color="auto"/>
        <w:bottom w:val="none" w:sz="0" w:space="0" w:color="auto"/>
        <w:right w:val="none" w:sz="0" w:space="0" w:color="auto"/>
      </w:divBdr>
      <w:divsChild>
        <w:div w:id="826938621">
          <w:marLeft w:val="0"/>
          <w:marRight w:val="0"/>
          <w:marTop w:val="0"/>
          <w:marBottom w:val="0"/>
          <w:divBdr>
            <w:top w:val="none" w:sz="0" w:space="0" w:color="auto"/>
            <w:left w:val="none" w:sz="0" w:space="0" w:color="auto"/>
            <w:bottom w:val="none" w:sz="0" w:space="0" w:color="auto"/>
            <w:right w:val="none" w:sz="0" w:space="0" w:color="auto"/>
          </w:divBdr>
        </w:div>
      </w:divsChild>
    </w:div>
    <w:div w:id="1159075735">
      <w:bodyDiv w:val="1"/>
      <w:marLeft w:val="0"/>
      <w:marRight w:val="0"/>
      <w:marTop w:val="0"/>
      <w:marBottom w:val="0"/>
      <w:divBdr>
        <w:top w:val="none" w:sz="0" w:space="0" w:color="auto"/>
        <w:left w:val="none" w:sz="0" w:space="0" w:color="auto"/>
        <w:bottom w:val="none" w:sz="0" w:space="0" w:color="auto"/>
        <w:right w:val="none" w:sz="0" w:space="0" w:color="auto"/>
      </w:divBdr>
    </w:div>
    <w:div w:id="1173493172">
      <w:bodyDiv w:val="1"/>
      <w:marLeft w:val="0"/>
      <w:marRight w:val="0"/>
      <w:marTop w:val="0"/>
      <w:marBottom w:val="0"/>
      <w:divBdr>
        <w:top w:val="none" w:sz="0" w:space="0" w:color="auto"/>
        <w:left w:val="none" w:sz="0" w:space="0" w:color="auto"/>
        <w:bottom w:val="none" w:sz="0" w:space="0" w:color="auto"/>
        <w:right w:val="none" w:sz="0" w:space="0" w:color="auto"/>
      </w:divBdr>
      <w:divsChild>
        <w:div w:id="25066667">
          <w:marLeft w:val="0"/>
          <w:marRight w:val="0"/>
          <w:marTop w:val="0"/>
          <w:marBottom w:val="0"/>
          <w:divBdr>
            <w:top w:val="none" w:sz="0" w:space="0" w:color="auto"/>
            <w:left w:val="none" w:sz="0" w:space="0" w:color="auto"/>
            <w:bottom w:val="none" w:sz="0" w:space="0" w:color="auto"/>
            <w:right w:val="none" w:sz="0" w:space="0" w:color="auto"/>
          </w:divBdr>
          <w:divsChild>
            <w:div w:id="53166504">
              <w:marLeft w:val="0"/>
              <w:marRight w:val="0"/>
              <w:marTop w:val="0"/>
              <w:marBottom w:val="0"/>
              <w:divBdr>
                <w:top w:val="none" w:sz="0" w:space="0" w:color="auto"/>
                <w:left w:val="none" w:sz="0" w:space="0" w:color="auto"/>
                <w:bottom w:val="none" w:sz="0" w:space="0" w:color="auto"/>
                <w:right w:val="none" w:sz="0" w:space="0" w:color="auto"/>
              </w:divBdr>
            </w:div>
            <w:div w:id="1725255592">
              <w:marLeft w:val="0"/>
              <w:marRight w:val="0"/>
              <w:marTop w:val="0"/>
              <w:marBottom w:val="0"/>
              <w:divBdr>
                <w:top w:val="none" w:sz="0" w:space="0" w:color="auto"/>
                <w:left w:val="none" w:sz="0" w:space="0" w:color="auto"/>
                <w:bottom w:val="none" w:sz="0" w:space="0" w:color="auto"/>
                <w:right w:val="none" w:sz="0" w:space="0" w:color="auto"/>
              </w:divBdr>
            </w:div>
          </w:divsChild>
        </w:div>
        <w:div w:id="1796942835">
          <w:marLeft w:val="0"/>
          <w:marRight w:val="0"/>
          <w:marTop w:val="0"/>
          <w:marBottom w:val="0"/>
          <w:divBdr>
            <w:top w:val="none" w:sz="0" w:space="0" w:color="auto"/>
            <w:left w:val="none" w:sz="0" w:space="0" w:color="auto"/>
            <w:bottom w:val="none" w:sz="0" w:space="0" w:color="auto"/>
            <w:right w:val="none" w:sz="0" w:space="0" w:color="auto"/>
          </w:divBdr>
        </w:div>
        <w:div w:id="296493713">
          <w:marLeft w:val="0"/>
          <w:marRight w:val="0"/>
          <w:marTop w:val="0"/>
          <w:marBottom w:val="0"/>
          <w:divBdr>
            <w:top w:val="none" w:sz="0" w:space="0" w:color="auto"/>
            <w:left w:val="none" w:sz="0" w:space="0" w:color="auto"/>
            <w:bottom w:val="none" w:sz="0" w:space="0" w:color="auto"/>
            <w:right w:val="none" w:sz="0" w:space="0" w:color="auto"/>
          </w:divBdr>
        </w:div>
        <w:div w:id="681854483">
          <w:marLeft w:val="0"/>
          <w:marRight w:val="0"/>
          <w:marTop w:val="0"/>
          <w:marBottom w:val="0"/>
          <w:divBdr>
            <w:top w:val="none" w:sz="0" w:space="0" w:color="auto"/>
            <w:left w:val="none" w:sz="0" w:space="0" w:color="auto"/>
            <w:bottom w:val="none" w:sz="0" w:space="0" w:color="auto"/>
            <w:right w:val="none" w:sz="0" w:space="0" w:color="auto"/>
          </w:divBdr>
        </w:div>
        <w:div w:id="1883636308">
          <w:marLeft w:val="0"/>
          <w:marRight w:val="0"/>
          <w:marTop w:val="0"/>
          <w:marBottom w:val="0"/>
          <w:divBdr>
            <w:top w:val="none" w:sz="0" w:space="0" w:color="auto"/>
            <w:left w:val="none" w:sz="0" w:space="0" w:color="auto"/>
            <w:bottom w:val="none" w:sz="0" w:space="0" w:color="auto"/>
            <w:right w:val="none" w:sz="0" w:space="0" w:color="auto"/>
          </w:divBdr>
        </w:div>
        <w:div w:id="1651060715">
          <w:marLeft w:val="0"/>
          <w:marRight w:val="0"/>
          <w:marTop w:val="0"/>
          <w:marBottom w:val="0"/>
          <w:divBdr>
            <w:top w:val="none" w:sz="0" w:space="0" w:color="auto"/>
            <w:left w:val="none" w:sz="0" w:space="0" w:color="auto"/>
            <w:bottom w:val="none" w:sz="0" w:space="0" w:color="auto"/>
            <w:right w:val="none" w:sz="0" w:space="0" w:color="auto"/>
          </w:divBdr>
        </w:div>
        <w:div w:id="1395197764">
          <w:marLeft w:val="0"/>
          <w:marRight w:val="0"/>
          <w:marTop w:val="0"/>
          <w:marBottom w:val="0"/>
          <w:divBdr>
            <w:top w:val="none" w:sz="0" w:space="0" w:color="auto"/>
            <w:left w:val="none" w:sz="0" w:space="0" w:color="auto"/>
            <w:bottom w:val="none" w:sz="0" w:space="0" w:color="auto"/>
            <w:right w:val="none" w:sz="0" w:space="0" w:color="auto"/>
          </w:divBdr>
        </w:div>
      </w:divsChild>
    </w:div>
    <w:div w:id="1214657691">
      <w:bodyDiv w:val="1"/>
      <w:marLeft w:val="0"/>
      <w:marRight w:val="0"/>
      <w:marTop w:val="0"/>
      <w:marBottom w:val="0"/>
      <w:divBdr>
        <w:top w:val="none" w:sz="0" w:space="0" w:color="auto"/>
        <w:left w:val="none" w:sz="0" w:space="0" w:color="auto"/>
        <w:bottom w:val="none" w:sz="0" w:space="0" w:color="auto"/>
        <w:right w:val="none" w:sz="0" w:space="0" w:color="auto"/>
      </w:divBdr>
    </w:div>
    <w:div w:id="1332176946">
      <w:bodyDiv w:val="1"/>
      <w:marLeft w:val="0"/>
      <w:marRight w:val="0"/>
      <w:marTop w:val="0"/>
      <w:marBottom w:val="0"/>
      <w:divBdr>
        <w:top w:val="none" w:sz="0" w:space="0" w:color="auto"/>
        <w:left w:val="none" w:sz="0" w:space="0" w:color="auto"/>
        <w:bottom w:val="none" w:sz="0" w:space="0" w:color="auto"/>
        <w:right w:val="none" w:sz="0" w:space="0" w:color="auto"/>
      </w:divBdr>
    </w:div>
    <w:div w:id="1510175153">
      <w:bodyDiv w:val="1"/>
      <w:marLeft w:val="0"/>
      <w:marRight w:val="0"/>
      <w:marTop w:val="0"/>
      <w:marBottom w:val="0"/>
      <w:divBdr>
        <w:top w:val="none" w:sz="0" w:space="0" w:color="auto"/>
        <w:left w:val="none" w:sz="0" w:space="0" w:color="auto"/>
        <w:bottom w:val="none" w:sz="0" w:space="0" w:color="auto"/>
        <w:right w:val="none" w:sz="0" w:space="0" w:color="auto"/>
      </w:divBdr>
    </w:div>
    <w:div w:id="1856189851">
      <w:bodyDiv w:val="1"/>
      <w:marLeft w:val="0"/>
      <w:marRight w:val="0"/>
      <w:marTop w:val="0"/>
      <w:marBottom w:val="0"/>
      <w:divBdr>
        <w:top w:val="none" w:sz="0" w:space="0" w:color="auto"/>
        <w:left w:val="none" w:sz="0" w:space="0" w:color="auto"/>
        <w:bottom w:val="none" w:sz="0" w:space="0" w:color="auto"/>
        <w:right w:val="none" w:sz="0" w:space="0" w:color="auto"/>
      </w:divBdr>
    </w:div>
    <w:div w:id="1930889312">
      <w:bodyDiv w:val="1"/>
      <w:marLeft w:val="0"/>
      <w:marRight w:val="0"/>
      <w:marTop w:val="0"/>
      <w:marBottom w:val="0"/>
      <w:divBdr>
        <w:top w:val="none" w:sz="0" w:space="0" w:color="auto"/>
        <w:left w:val="none" w:sz="0" w:space="0" w:color="auto"/>
        <w:bottom w:val="none" w:sz="0" w:space="0" w:color="auto"/>
        <w:right w:val="none" w:sz="0" w:space="0" w:color="auto"/>
      </w:divBdr>
    </w:div>
    <w:div w:id="1962572008">
      <w:bodyDiv w:val="1"/>
      <w:marLeft w:val="0"/>
      <w:marRight w:val="0"/>
      <w:marTop w:val="0"/>
      <w:marBottom w:val="0"/>
      <w:divBdr>
        <w:top w:val="none" w:sz="0" w:space="0" w:color="auto"/>
        <w:left w:val="none" w:sz="0" w:space="0" w:color="auto"/>
        <w:bottom w:val="none" w:sz="0" w:space="0" w:color="auto"/>
        <w:right w:val="none" w:sz="0" w:space="0" w:color="auto"/>
      </w:divBdr>
    </w:div>
    <w:div w:id="199387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48FB2-B509-41D5-84A1-28EA68BE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25</Pages>
  <Words>4011</Words>
  <Characters>22869</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cp:lastModifiedBy>Студент Колледжа</cp:lastModifiedBy>
  <cp:revision>19</cp:revision>
  <cp:lastPrinted>2021-04-01T09:52:00Z</cp:lastPrinted>
  <dcterms:created xsi:type="dcterms:W3CDTF">2023-02-04T08:45:00Z</dcterms:created>
  <dcterms:modified xsi:type="dcterms:W3CDTF">2023-03-11T06:47:00Z</dcterms:modified>
</cp:coreProperties>
</file>