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vertAnchor="text" w:horzAnchor="page" w:tblpX="10351" w:tblpY="-6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
      </w:tblGrid>
      <w:tr w:rsidR="00013C1D" w:rsidRPr="00E662DF" w14:paraId="1CF36767" w14:textId="77777777">
        <w:trPr>
          <w:cantSplit/>
          <w:trHeight w:val="14870"/>
        </w:trPr>
        <w:tc>
          <w:tcPr>
            <w:tcW w:w="707" w:type="dxa"/>
            <w:textDirection w:val="btLr"/>
          </w:tcPr>
          <w:p w14:paraId="526F8FFB" w14:textId="1091CD89" w:rsidR="00013C1D" w:rsidRPr="00E662DF" w:rsidRDefault="006104AC">
            <w:pPr>
              <w:spacing w:after="120"/>
              <w:ind w:left="113" w:right="113"/>
              <w:jc w:val="left"/>
              <w:rPr>
                <w:rFonts w:ascii="Titillium Web" w:hAnsi="Titillium Web"/>
                <w:iCs/>
                <w:color w:val="F7567C"/>
                <w:sz w:val="40"/>
                <w:szCs w:val="40"/>
              </w:rPr>
            </w:pPr>
            <w:bookmarkStart w:id="0" w:name="_Hlk504404632"/>
            <w:r w:rsidRPr="00DC722A">
              <w:rPr>
                <w:rFonts w:ascii="Titillium Web" w:hAnsi="Titillium Web" w:cstheme="majorHAnsi"/>
                <w:b/>
                <w:iCs/>
                <w:color w:val="5C5CFF"/>
                <w:sz w:val="40"/>
                <w:szCs w:val="40"/>
                <w:highlight w:val="yellow"/>
              </w:rPr>
              <w:t>CBNNNN</w:t>
            </w:r>
          </w:p>
        </w:tc>
      </w:tr>
    </w:tbl>
    <w:p w14:paraId="5F90FA6C" w14:textId="4D23E55F" w:rsidR="00DE0CCF" w:rsidRPr="00051B2B" w:rsidRDefault="00C44864" w:rsidP="00916CCF">
      <w:pPr>
        <w:pStyle w:val="Calibri11"/>
        <w:rPr>
          <w:rFonts w:ascii="Titillium Web" w:hAnsi="Titillium Web"/>
        </w:rPr>
      </w:pPr>
      <w:r w:rsidRPr="00051B2B">
        <w:rPr>
          <w:rFonts w:ascii="Titillium Web" w:hAnsi="Titillium Web" w:cstheme="majorHAnsi"/>
          <w:b/>
          <w:i/>
          <w:color w:val="FFFFFF" w:themeColor="background1"/>
          <w:sz w:val="36"/>
          <w:szCs w:val="36"/>
        </w:rPr>
        <w:drawing>
          <wp:anchor distT="0" distB="0" distL="114300" distR="114300" simplePos="0" relativeHeight="251658242" behindDoc="1" locked="1" layoutInCell="1" allowOverlap="1" wp14:anchorId="026CF255" wp14:editId="3436B76E">
            <wp:simplePos x="0" y="0"/>
            <wp:positionH relativeFrom="page">
              <wp:posOffset>8255</wp:posOffset>
            </wp:positionH>
            <wp:positionV relativeFrom="page">
              <wp:posOffset>8255</wp:posOffset>
            </wp:positionV>
            <wp:extent cx="7547610" cy="10674350"/>
            <wp:effectExtent l="0" t="0" r="0" b="0"/>
            <wp:wrapNone/>
            <wp:docPr id="981430435" name="Immagine 981430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30435" name="Immagine 98143043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7547610" cy="10674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9C9837" w14:textId="4DC1CCCE" w:rsidR="00013C1D" w:rsidRPr="00051B2B" w:rsidRDefault="00013C1D" w:rsidP="00916CCF">
      <w:pPr>
        <w:pStyle w:val="Calibri11"/>
        <w:rPr>
          <w:rFonts w:ascii="Titillium Web" w:hAnsi="Titillium Web"/>
        </w:rPr>
      </w:pPr>
    </w:p>
    <w:p w14:paraId="71B5B999" w14:textId="7577D6F7" w:rsidR="00013C1D" w:rsidRPr="00051B2B" w:rsidRDefault="00013C1D" w:rsidP="00916CCF">
      <w:pPr>
        <w:pStyle w:val="Calibri11"/>
        <w:rPr>
          <w:rFonts w:ascii="Titillium Web" w:hAnsi="Titillium Web"/>
        </w:rPr>
      </w:pPr>
    </w:p>
    <w:p w14:paraId="54864A88" w14:textId="49B25023" w:rsidR="00013C1D" w:rsidRPr="00B474DD" w:rsidRDefault="00013C1D" w:rsidP="00013C1D">
      <w:pPr>
        <w:pStyle w:val="Calibri10"/>
        <w:spacing w:after="0" w:line="240" w:lineRule="auto"/>
        <w:rPr>
          <w:rFonts w:ascii="Titillium Web" w:hAnsi="Titillium Web" w:cstheme="majorHAnsi"/>
          <w:b/>
          <w:i/>
          <w:color w:val="FFFFFF" w:themeColor="background1"/>
          <w:sz w:val="36"/>
          <w:szCs w:val="36"/>
        </w:rPr>
      </w:pPr>
      <w:r w:rsidRPr="00B474DD">
        <w:rPr>
          <w:rFonts w:ascii="Titillium Web" w:hAnsi="Titillium Web" w:cstheme="majorHAnsi"/>
          <w:b/>
          <w:i/>
          <w:color w:val="FFFFFF" w:themeColor="background1"/>
          <w:sz w:val="36"/>
          <w:szCs w:val="36"/>
        </w:rPr>
        <w:t xml:space="preserve"> </w:t>
      </w:r>
    </w:p>
    <w:p w14:paraId="3EE62D81" w14:textId="15D320F8" w:rsidR="00013C1D" w:rsidRPr="00B474DD" w:rsidRDefault="00013C1D" w:rsidP="00013C1D">
      <w:pPr>
        <w:pStyle w:val="Calibri10"/>
        <w:spacing w:after="0" w:line="240" w:lineRule="auto"/>
        <w:rPr>
          <w:rFonts w:ascii="Titillium Web" w:hAnsi="Titillium Web" w:cstheme="majorHAnsi"/>
          <w:b/>
          <w:i/>
          <w:color w:val="FFFFFF" w:themeColor="background1"/>
          <w:sz w:val="36"/>
          <w:szCs w:val="36"/>
        </w:rPr>
      </w:pPr>
    </w:p>
    <w:p w14:paraId="1F6C8F7F" w14:textId="4B864A2F" w:rsidR="00013C1D" w:rsidRPr="00B474DD" w:rsidRDefault="00013C1D" w:rsidP="00013C1D">
      <w:pPr>
        <w:pStyle w:val="Calibri10"/>
        <w:spacing w:after="0" w:line="240" w:lineRule="auto"/>
        <w:rPr>
          <w:rFonts w:ascii="Titillium Web" w:hAnsi="Titillium Web" w:cstheme="majorHAnsi"/>
          <w:b/>
          <w:i/>
          <w:color w:val="FFFFFF" w:themeColor="background1"/>
          <w:sz w:val="36"/>
          <w:szCs w:val="36"/>
        </w:rPr>
      </w:pPr>
    </w:p>
    <w:p w14:paraId="22C9C89D" w14:textId="34021990" w:rsidR="00013C1D" w:rsidRPr="00B474DD" w:rsidRDefault="00013C1D" w:rsidP="00013C1D">
      <w:pPr>
        <w:pStyle w:val="Calibri10"/>
        <w:spacing w:after="0" w:line="240" w:lineRule="auto"/>
        <w:rPr>
          <w:rFonts w:ascii="Titillium Web" w:hAnsi="Titillium Web" w:cstheme="majorHAnsi"/>
        </w:rPr>
      </w:pPr>
    </w:p>
    <w:p w14:paraId="322201D5" w14:textId="6489FD29" w:rsidR="00013C1D" w:rsidRPr="00B474DD" w:rsidRDefault="00013C1D" w:rsidP="00013C1D">
      <w:pPr>
        <w:pStyle w:val="Calibri10"/>
        <w:spacing w:after="0" w:line="240" w:lineRule="auto"/>
        <w:rPr>
          <w:rFonts w:ascii="Titillium Web" w:hAnsi="Titillium Web" w:cstheme="majorHAnsi"/>
        </w:rPr>
      </w:pPr>
    </w:p>
    <w:p w14:paraId="5DAD1734" w14:textId="68BBA203" w:rsidR="00013C1D" w:rsidRPr="00B474DD" w:rsidRDefault="00013C1D" w:rsidP="00013C1D">
      <w:pPr>
        <w:pStyle w:val="Calibri10"/>
        <w:spacing w:after="0" w:line="240" w:lineRule="auto"/>
        <w:rPr>
          <w:rFonts w:ascii="Titillium Web" w:hAnsi="Titillium Web" w:cstheme="majorHAnsi"/>
        </w:rPr>
      </w:pPr>
    </w:p>
    <w:p w14:paraId="54600307" w14:textId="29A4C31D" w:rsidR="00013C1D" w:rsidRPr="00B474DD" w:rsidRDefault="00013C1D" w:rsidP="00013C1D">
      <w:pPr>
        <w:pStyle w:val="Calibri10"/>
        <w:spacing w:after="0" w:line="240" w:lineRule="auto"/>
        <w:rPr>
          <w:rFonts w:ascii="Titillium Web" w:hAnsi="Titillium Web" w:cstheme="majorHAnsi"/>
        </w:rPr>
      </w:pPr>
    </w:p>
    <w:p w14:paraId="0260F4EB" w14:textId="40AC8D80" w:rsidR="00013C1D" w:rsidRPr="00B474DD" w:rsidRDefault="00013C1D" w:rsidP="00013C1D">
      <w:pPr>
        <w:pStyle w:val="Calibri10"/>
        <w:spacing w:after="0" w:line="240" w:lineRule="auto"/>
        <w:rPr>
          <w:rFonts w:ascii="Titillium Web" w:hAnsi="Titillium Web" w:cstheme="majorHAnsi"/>
        </w:rPr>
      </w:pPr>
    </w:p>
    <w:p w14:paraId="5CA098E3" w14:textId="6A3D4AA2" w:rsidR="00013C1D" w:rsidRPr="00B474DD" w:rsidRDefault="00013C1D" w:rsidP="00013C1D">
      <w:pPr>
        <w:pStyle w:val="Calibri10"/>
        <w:spacing w:after="0" w:line="240" w:lineRule="auto"/>
        <w:rPr>
          <w:rFonts w:ascii="Titillium Web" w:hAnsi="Titillium Web" w:cstheme="majorHAnsi"/>
        </w:rPr>
      </w:pPr>
    </w:p>
    <w:p w14:paraId="18161B2E" w14:textId="7774DA83" w:rsidR="00013C1D" w:rsidRPr="00B474DD" w:rsidRDefault="00013C1D" w:rsidP="00013C1D">
      <w:pPr>
        <w:pStyle w:val="Calibri10"/>
        <w:spacing w:after="0" w:line="240" w:lineRule="auto"/>
        <w:rPr>
          <w:rFonts w:ascii="Titillium Web" w:hAnsi="Titillium Web" w:cstheme="majorHAnsi"/>
        </w:rPr>
      </w:pPr>
    </w:p>
    <w:p w14:paraId="231D6E9B" w14:textId="3DC34B84" w:rsidR="00013C1D" w:rsidRPr="00B474DD" w:rsidRDefault="00013C1D" w:rsidP="00013C1D">
      <w:pPr>
        <w:pStyle w:val="Calibri10"/>
        <w:spacing w:after="0" w:line="240" w:lineRule="auto"/>
        <w:rPr>
          <w:rFonts w:ascii="Titillium Web" w:hAnsi="Titillium Web" w:cstheme="majorHAnsi"/>
        </w:rPr>
      </w:pPr>
    </w:p>
    <w:p w14:paraId="3B29014F" w14:textId="4321BBA1" w:rsidR="00013C1D" w:rsidRPr="00B474DD" w:rsidRDefault="00013C1D" w:rsidP="00013C1D">
      <w:pPr>
        <w:pStyle w:val="Calibri10"/>
        <w:spacing w:after="0" w:line="240" w:lineRule="auto"/>
        <w:rPr>
          <w:rFonts w:ascii="Titillium Web" w:hAnsi="Titillium Web" w:cstheme="majorHAnsi"/>
        </w:rPr>
      </w:pPr>
    </w:p>
    <w:p w14:paraId="49879C2E" w14:textId="12559B3C" w:rsidR="00013C1D" w:rsidRDefault="00013C1D" w:rsidP="00013C1D">
      <w:pPr>
        <w:spacing w:after="120"/>
        <w:jc w:val="left"/>
      </w:pPr>
    </w:p>
    <w:p w14:paraId="727F6B39" w14:textId="6B02D85D" w:rsidR="00013C1D" w:rsidRDefault="00013C1D" w:rsidP="00013C1D">
      <w:pPr>
        <w:spacing w:after="120"/>
        <w:jc w:val="left"/>
      </w:pPr>
    </w:p>
    <w:p w14:paraId="1D4153BC" w14:textId="1753707C" w:rsidR="00013C1D" w:rsidRDefault="00013C1D" w:rsidP="00013C1D">
      <w:pPr>
        <w:spacing w:after="120"/>
        <w:jc w:val="left"/>
      </w:pPr>
    </w:p>
    <w:p w14:paraId="6E3607AB" w14:textId="51EAF260" w:rsidR="00013C1D" w:rsidRDefault="00013C1D" w:rsidP="00013C1D">
      <w:pPr>
        <w:spacing w:after="120"/>
        <w:jc w:val="left"/>
      </w:pPr>
    </w:p>
    <w:p w14:paraId="29D12A0D" w14:textId="71B1E5FE" w:rsidR="00013C1D" w:rsidRDefault="00013C1D" w:rsidP="00013C1D">
      <w:pPr>
        <w:spacing w:after="120"/>
        <w:jc w:val="left"/>
      </w:pPr>
    </w:p>
    <w:p w14:paraId="5847032C" w14:textId="22B18223" w:rsidR="00013C1D" w:rsidRDefault="00013C1D" w:rsidP="00013C1D">
      <w:pPr>
        <w:spacing w:after="120"/>
        <w:jc w:val="left"/>
      </w:pPr>
    </w:p>
    <w:p w14:paraId="37518FA5" w14:textId="50A3AAB3" w:rsidR="00013C1D" w:rsidRDefault="00013C1D" w:rsidP="00013C1D">
      <w:pPr>
        <w:spacing w:after="120"/>
        <w:jc w:val="left"/>
      </w:pPr>
    </w:p>
    <w:p w14:paraId="4F006C8E" w14:textId="2DF853D7" w:rsidR="00013C1D" w:rsidRDefault="00013C1D" w:rsidP="00013C1D">
      <w:pPr>
        <w:spacing w:after="120"/>
        <w:jc w:val="left"/>
      </w:pPr>
    </w:p>
    <w:p w14:paraId="5E516597" w14:textId="11689975" w:rsidR="00013C1D" w:rsidRDefault="00013C1D" w:rsidP="00013C1D">
      <w:pPr>
        <w:spacing w:after="120"/>
        <w:jc w:val="left"/>
      </w:pPr>
    </w:p>
    <w:p w14:paraId="73B3422C" w14:textId="457D7EF9" w:rsidR="00013C1D" w:rsidRDefault="00013C1D" w:rsidP="00013C1D">
      <w:pPr>
        <w:spacing w:after="120"/>
        <w:jc w:val="left"/>
      </w:pPr>
    </w:p>
    <w:p w14:paraId="3EFE768A" w14:textId="39EB647C" w:rsidR="00013C1D" w:rsidRDefault="00013C1D" w:rsidP="00013C1D">
      <w:pPr>
        <w:spacing w:after="120"/>
        <w:jc w:val="left"/>
      </w:pPr>
    </w:p>
    <w:p w14:paraId="43165CFB" w14:textId="3900E266" w:rsidR="00013C1D" w:rsidRDefault="00013C1D" w:rsidP="00013C1D">
      <w:pPr>
        <w:spacing w:after="120"/>
        <w:jc w:val="left"/>
      </w:pPr>
    </w:p>
    <w:p w14:paraId="4BF9E2A6" w14:textId="18251CE5" w:rsidR="00013C1D" w:rsidRDefault="00013C1D" w:rsidP="00013C1D">
      <w:pPr>
        <w:spacing w:after="120"/>
        <w:jc w:val="left"/>
      </w:pPr>
    </w:p>
    <w:p w14:paraId="4C78CF7F" w14:textId="4AD92F94" w:rsidR="00013C1D" w:rsidRDefault="0031634D" w:rsidP="00013C1D">
      <w:pPr>
        <w:spacing w:after="120"/>
        <w:jc w:val="left"/>
      </w:pPr>
      <w:r w:rsidRPr="00B474DD">
        <w:rPr>
          <w:rFonts w:ascii="Titillium Web" w:hAnsi="Titillium Web"/>
          <w:noProof/>
        </w:rPr>
        <mc:AlternateContent>
          <mc:Choice Requires="wps">
            <w:drawing>
              <wp:anchor distT="0" distB="0" distL="114300" distR="114300" simplePos="0" relativeHeight="251658241" behindDoc="0" locked="0" layoutInCell="1" allowOverlap="1" wp14:anchorId="4AC4993F" wp14:editId="1D54BDB8">
                <wp:simplePos x="0" y="0"/>
                <wp:positionH relativeFrom="margin">
                  <wp:posOffset>-233045</wp:posOffset>
                </wp:positionH>
                <wp:positionV relativeFrom="paragraph">
                  <wp:posOffset>294904</wp:posOffset>
                </wp:positionV>
                <wp:extent cx="5723255" cy="474345"/>
                <wp:effectExtent l="0" t="0" r="0" b="1905"/>
                <wp:wrapNone/>
                <wp:docPr id="1187741700" name="Casella di testo 11877417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3255" cy="474345"/>
                        </a:xfrm>
                        <a:prstGeom prst="rect">
                          <a:avLst/>
                        </a:prstGeom>
                        <a:noFill/>
                        <a:ln w="9525">
                          <a:noFill/>
                          <a:miter lim="800000"/>
                          <a:headEnd/>
                          <a:tailEnd/>
                        </a:ln>
                      </wps:spPr>
                      <wps:txbx>
                        <w:txbxContent>
                          <w:p w14:paraId="6E8704A1" w14:textId="208817A9" w:rsidR="00BA3EA1" w:rsidRPr="00523257" w:rsidRDefault="00BA3EA1" w:rsidP="00BA3EA1">
                            <w:pPr>
                              <w:pStyle w:val="DCorpo"/>
                              <w:jc w:val="right"/>
                              <w:rPr>
                                <w:i/>
                                <w:iCs/>
                                <w:sz w:val="32"/>
                                <w:szCs w:val="32"/>
                              </w:rPr>
                            </w:pPr>
                            <w:r w:rsidRPr="00523257">
                              <w:rPr>
                                <w:i/>
                                <w:iCs/>
                                <w:sz w:val="32"/>
                                <w:szCs w:val="32"/>
                                <w:highlight w:val="cyan"/>
                              </w:rPr>
                              <w:t xml:space="preserve">Template </w:t>
                            </w:r>
                            <w:r w:rsidRPr="00523257">
                              <w:rPr>
                                <w:i/>
                                <w:iCs/>
                                <w:sz w:val="32"/>
                                <w:szCs w:val="32"/>
                                <w:highlight w:val="yellow"/>
                              </w:rPr>
                              <w:t>Offerta</w:t>
                            </w:r>
                            <w:r w:rsidR="001B2113" w:rsidRPr="00523257">
                              <w:rPr>
                                <w:i/>
                                <w:iCs/>
                                <w:sz w:val="32"/>
                                <w:szCs w:val="32"/>
                                <w:highlight w:val="yellow"/>
                              </w:rPr>
                              <w:t>/Piano</w:t>
                            </w:r>
                            <w:r w:rsidRPr="00523257">
                              <w:rPr>
                                <w:i/>
                                <w:iCs/>
                                <w:sz w:val="32"/>
                                <w:szCs w:val="32"/>
                              </w:rPr>
                              <w:t xml:space="preserve"> di Gestione Informativa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C4993F" id="_x0000_t202" coordsize="21600,21600" o:spt="202" path="m,l,21600r21600,l21600,xe">
                <v:stroke joinstyle="miter"/>
                <v:path gradientshapeok="t" o:connecttype="rect"/>
              </v:shapetype>
              <v:shape id="Casella di testo 1187741700" o:spid="_x0000_s1026" type="#_x0000_t202" style="position:absolute;margin-left:-18.35pt;margin-top:23.2pt;width:450.65pt;height:37.3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" filled="f" stroked="f">
                <v:textbox>
                  <w:txbxContent>
                    <w:p w14:paraId="6E8704A1" w14:textId="208817A9" w:rsidR="00BA3EA1" w:rsidRPr="00523257" w:rsidRDefault="00BA3EA1" w:rsidP="00BA3EA1">
                      <w:pPr>
                        <w:pStyle w:val="DCorpo"/>
                        <w:jc w:val="right"/>
                        <w:rPr>
                          <w:i/>
                          <w:iCs/>
                          <w:sz w:val="32"/>
                          <w:szCs w:val="32"/>
                        </w:rPr>
                      </w:pPr>
                      <w:r w:rsidRPr="00523257">
                        <w:rPr>
                          <w:i/>
                          <w:iCs/>
                          <w:sz w:val="32"/>
                          <w:szCs w:val="32"/>
                          <w:highlight w:val="cyan"/>
                        </w:rPr>
                        <w:t xml:space="preserve">Template </w:t>
                      </w:r>
                      <w:r w:rsidRPr="00523257">
                        <w:rPr>
                          <w:i/>
                          <w:iCs/>
                          <w:sz w:val="32"/>
                          <w:szCs w:val="32"/>
                          <w:highlight w:val="yellow"/>
                        </w:rPr>
                        <w:t>Offerta</w:t>
                      </w:r>
                      <w:r w:rsidR="001B2113" w:rsidRPr="00523257">
                        <w:rPr>
                          <w:i/>
                          <w:iCs/>
                          <w:sz w:val="32"/>
                          <w:szCs w:val="32"/>
                          <w:highlight w:val="yellow"/>
                        </w:rPr>
                        <w:t>/Piano</w:t>
                      </w:r>
                      <w:r w:rsidRPr="00523257">
                        <w:rPr>
                          <w:i/>
                          <w:iCs/>
                          <w:sz w:val="32"/>
                          <w:szCs w:val="32"/>
                        </w:rPr>
                        <w:t xml:space="preserve"> di Gestione Informativa</w:t>
                      </w:r>
                    </w:p>
                  </w:txbxContent>
                </v:textbox>
                <w10:wrap anchorx="margin"/>
              </v:shape>
            </w:pict>
          </mc:Fallback>
        </mc:AlternateContent>
      </w:r>
    </w:p>
    <w:p w14:paraId="51BD2921" w14:textId="5BA7AE5E" w:rsidR="00013C1D" w:rsidRDefault="00013C1D" w:rsidP="00013C1D">
      <w:pPr>
        <w:spacing w:after="120"/>
        <w:jc w:val="left"/>
      </w:pPr>
    </w:p>
    <w:p w14:paraId="401F9166" w14:textId="1127C61A" w:rsidR="00013C1D" w:rsidRPr="00B474DD" w:rsidRDefault="0031634D" w:rsidP="00013C1D">
      <w:pPr>
        <w:pStyle w:val="Calibri10"/>
        <w:spacing w:after="0" w:line="240" w:lineRule="auto"/>
        <w:rPr>
          <w:rFonts w:ascii="Titillium Web" w:hAnsi="Titillium Web" w:cstheme="majorHAnsi"/>
          <w:b/>
          <w:color w:val="ED7D31" w:themeColor="accent2"/>
          <w:sz w:val="36"/>
          <w:szCs w:val="36"/>
          <w:lang w:eastAsia="en-US"/>
        </w:rPr>
      </w:pPr>
      <w:r w:rsidRPr="00B474DD">
        <w:rPr>
          <w:rFonts w:ascii="Titillium Web" w:hAnsi="Titillium Web"/>
          <w:noProof/>
        </w:rPr>
        <mc:AlternateContent>
          <mc:Choice Requires="wps">
            <w:drawing>
              <wp:anchor distT="0" distB="0" distL="114300" distR="114300" simplePos="0" relativeHeight="251658240" behindDoc="0" locked="0" layoutInCell="1" allowOverlap="1" wp14:anchorId="6BCA07A6" wp14:editId="48F24C6B">
                <wp:simplePos x="0" y="0"/>
                <wp:positionH relativeFrom="margin">
                  <wp:posOffset>3406140</wp:posOffset>
                </wp:positionH>
                <wp:positionV relativeFrom="paragraph">
                  <wp:posOffset>155204</wp:posOffset>
                </wp:positionV>
                <wp:extent cx="2083435" cy="1257300"/>
                <wp:effectExtent l="0" t="0" r="0" b="0"/>
                <wp:wrapNone/>
                <wp:docPr id="622377885" name="Casella di testo 6223778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3435" cy="1257300"/>
                        </a:xfrm>
                        <a:prstGeom prst="rect">
                          <a:avLst/>
                        </a:prstGeom>
                        <a:noFill/>
                        <a:ln w="9525">
                          <a:noFill/>
                          <a:miter lim="800000"/>
                          <a:headEnd/>
                          <a:tailEnd/>
                        </a:ln>
                      </wps:spPr>
                      <wps:txbx>
                        <w:txbxContent>
                          <w:p w14:paraId="5513ED7A" w14:textId="77777777" w:rsidR="00013C1D" w:rsidRPr="00663710" w:rsidRDefault="00013C1D" w:rsidP="00013C1D">
                            <w:pPr>
                              <w:jc w:val="right"/>
                              <w:rPr>
                                <w:rFonts w:ascii="Titillium Web" w:hAnsi="Titillium Web" w:cstheme="majorHAnsi"/>
                                <w:b/>
                                <w:bCs/>
                                <w:color w:val="264653"/>
                                <w:sz w:val="20"/>
                                <w:szCs w:val="20"/>
                              </w:rPr>
                            </w:pPr>
                            <w:r w:rsidRPr="00663710">
                              <w:rPr>
                                <w:rFonts w:ascii="Titillium Web" w:hAnsi="Titillium Web" w:cstheme="majorHAnsi"/>
                                <w:b/>
                                <w:bCs/>
                                <w:color w:val="264653"/>
                                <w:sz w:val="20"/>
                                <w:szCs w:val="20"/>
                              </w:rPr>
                              <w:t>ATTIVITA’</w:t>
                            </w:r>
                          </w:p>
                          <w:p w14:paraId="68E732C1" w14:textId="77777777" w:rsidR="00013C1D" w:rsidRPr="00663710" w:rsidRDefault="00013C1D" w:rsidP="00013C1D">
                            <w:pPr>
                              <w:ind w:left="284" w:hanging="284"/>
                              <w:jc w:val="right"/>
                              <w:rPr>
                                <w:rFonts w:ascii="Titillium Web" w:hAnsi="Titillium Web" w:cstheme="majorHAnsi"/>
                                <w:color w:val="264653"/>
                                <w:sz w:val="20"/>
                                <w:szCs w:val="20"/>
                              </w:rPr>
                            </w:pPr>
                            <w:r w:rsidRPr="00663710">
                              <w:rPr>
                                <w:rFonts w:ascii="Titillium Web" w:hAnsi="Titillium Web" w:cstheme="majorHAnsi"/>
                                <w:color w:val="264653"/>
                                <w:sz w:val="20"/>
                                <w:szCs w:val="20"/>
                                <w:highlight w:val="yellow"/>
                              </w:rPr>
                              <w:t>Adeguamento Sismico</w:t>
                            </w:r>
                          </w:p>
                          <w:p w14:paraId="08931439" w14:textId="77777777" w:rsidR="00013C1D" w:rsidRPr="00663710" w:rsidRDefault="00013C1D" w:rsidP="00013C1D">
                            <w:pPr>
                              <w:ind w:left="284" w:hanging="284"/>
                              <w:jc w:val="right"/>
                              <w:rPr>
                                <w:rFonts w:ascii="Titillium Web" w:hAnsi="Titillium Web" w:cstheme="majorHAnsi"/>
                                <w:color w:val="264653"/>
                                <w:sz w:val="20"/>
                                <w:szCs w:val="20"/>
                              </w:rPr>
                            </w:pPr>
                            <w:r w:rsidRPr="00663710">
                              <w:rPr>
                                <w:rFonts w:ascii="Titillium Web" w:hAnsi="Titillium Web" w:cstheme="majorHAnsi"/>
                                <w:color w:val="264653"/>
                                <w:sz w:val="20"/>
                                <w:szCs w:val="20"/>
                                <w:highlight w:val="yellow"/>
                              </w:rPr>
                              <w:t>Efficientamento Energetico</w:t>
                            </w:r>
                          </w:p>
                          <w:p w14:paraId="117BF1AA" w14:textId="3F495C5F" w:rsidR="009E69C3" w:rsidRPr="00663710" w:rsidRDefault="009E69C3" w:rsidP="00013C1D">
                            <w:pPr>
                              <w:ind w:left="284" w:hanging="284"/>
                              <w:jc w:val="right"/>
                              <w:rPr>
                                <w:rFonts w:ascii="Titillium Web" w:hAnsi="Titillium Web" w:cstheme="majorHAnsi"/>
                                <w:color w:val="264653"/>
                                <w:sz w:val="20"/>
                                <w:szCs w:val="20"/>
                                <w:highlight w:val="yellow"/>
                              </w:rPr>
                            </w:pPr>
                            <w:r w:rsidRPr="00663710">
                              <w:rPr>
                                <w:rFonts w:ascii="Titillium Web" w:hAnsi="Titillium Web" w:cstheme="majorHAnsi"/>
                                <w:color w:val="264653"/>
                                <w:sz w:val="20"/>
                                <w:szCs w:val="20"/>
                                <w:highlight w:val="yellow"/>
                              </w:rPr>
                              <w:t>XXX</w:t>
                            </w:r>
                          </w:p>
                          <w:p w14:paraId="770DE49D" w14:textId="3CAB9FB6" w:rsidR="009E69C3" w:rsidRPr="00663710" w:rsidRDefault="009E69C3" w:rsidP="00013C1D">
                            <w:pPr>
                              <w:ind w:left="284" w:hanging="284"/>
                              <w:jc w:val="right"/>
                              <w:rPr>
                                <w:rFonts w:ascii="Titillium Web" w:hAnsi="Titillium Web" w:cstheme="majorHAnsi"/>
                                <w:color w:val="264653"/>
                                <w:sz w:val="20"/>
                                <w:szCs w:val="20"/>
                                <w:highlight w:val="yellow"/>
                              </w:rPr>
                            </w:pPr>
                            <w:r w:rsidRPr="00663710">
                              <w:rPr>
                                <w:rFonts w:ascii="Titillium Web" w:hAnsi="Titillium Web" w:cstheme="majorHAnsi"/>
                                <w:color w:val="264653"/>
                                <w:sz w:val="20"/>
                                <w:szCs w:val="20"/>
                                <w:highlight w:val="yellow"/>
                              </w:rPr>
                              <w:t>XXX</w:t>
                            </w:r>
                          </w:p>
                          <w:p w14:paraId="2DA35DD2" w14:textId="6839D9DE" w:rsidR="00663710" w:rsidRPr="00663710" w:rsidRDefault="00663710" w:rsidP="00013C1D">
                            <w:pPr>
                              <w:ind w:left="284" w:hanging="284"/>
                              <w:jc w:val="right"/>
                              <w:rPr>
                                <w:rFonts w:ascii="Titillium Web" w:hAnsi="Titillium Web" w:cstheme="majorHAnsi"/>
                                <w:color w:val="264653"/>
                                <w:sz w:val="20"/>
                                <w:szCs w:val="20"/>
                              </w:rPr>
                            </w:pPr>
                            <w:r w:rsidRPr="00663710">
                              <w:rPr>
                                <w:rFonts w:ascii="Titillium Web" w:hAnsi="Titillium Web" w:cstheme="majorHAnsi"/>
                                <w:color w:val="264653"/>
                                <w:sz w:val="20"/>
                                <w:szCs w:val="20"/>
                                <w:highlight w:val="yellow"/>
                              </w:rPr>
                              <w:t>XXX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CA07A6" id="Casella di testo 622377885" o:spid="_x0000_s1027" type="#_x0000_t202" style="position:absolute;margin-left:268.2pt;margin-top:12.2pt;width:164.05pt;height:99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" filled="f" stroked="f">
                <v:textbox>
                  <w:txbxContent>
                    <w:p w14:paraId="5513ED7A" w14:textId="77777777" w:rsidR="00013C1D" w:rsidRPr="00663710" w:rsidRDefault="00013C1D" w:rsidP="00013C1D">
                      <w:pPr>
                        <w:jc w:val="right"/>
                        <w:rPr>
                          <w:rFonts w:ascii="Titillium Web" w:hAnsi="Titillium Web" w:cstheme="majorHAnsi"/>
                          <w:b/>
                          <w:bCs/>
                          <w:color w:val="264653"/>
                          <w:sz w:val="20"/>
                          <w:szCs w:val="20"/>
                        </w:rPr>
                      </w:pPr>
                      <w:r w:rsidRPr="00663710">
                        <w:rPr>
                          <w:rFonts w:ascii="Titillium Web" w:hAnsi="Titillium Web" w:cstheme="majorHAnsi"/>
                          <w:b/>
                          <w:bCs/>
                          <w:color w:val="264653"/>
                          <w:sz w:val="20"/>
                          <w:szCs w:val="20"/>
                        </w:rPr>
                        <w:t>ATTIVITA’</w:t>
                      </w:r>
                    </w:p>
                    <w:p w14:paraId="68E732C1" w14:textId="77777777" w:rsidR="00013C1D" w:rsidRPr="00663710" w:rsidRDefault="00013C1D" w:rsidP="00013C1D">
                      <w:pPr>
                        <w:ind w:left="284" w:hanging="284"/>
                        <w:jc w:val="right"/>
                        <w:rPr>
                          <w:rFonts w:ascii="Titillium Web" w:hAnsi="Titillium Web" w:cstheme="majorHAnsi"/>
                          <w:color w:val="264653"/>
                          <w:sz w:val="20"/>
                          <w:szCs w:val="20"/>
                        </w:rPr>
                      </w:pPr>
                      <w:r w:rsidRPr="00663710">
                        <w:rPr>
                          <w:rFonts w:ascii="Titillium Web" w:hAnsi="Titillium Web" w:cstheme="majorHAnsi"/>
                          <w:color w:val="264653"/>
                          <w:sz w:val="20"/>
                          <w:szCs w:val="20"/>
                          <w:highlight w:val="yellow"/>
                        </w:rPr>
                        <w:t>Adeguamento Sismico</w:t>
                      </w:r>
                    </w:p>
                    <w:p w14:paraId="08931439" w14:textId="77777777" w:rsidR="00013C1D" w:rsidRPr="00663710" w:rsidRDefault="00013C1D" w:rsidP="00013C1D">
                      <w:pPr>
                        <w:ind w:left="284" w:hanging="284"/>
                        <w:jc w:val="right"/>
                        <w:rPr>
                          <w:rFonts w:ascii="Titillium Web" w:hAnsi="Titillium Web" w:cstheme="majorHAnsi"/>
                          <w:color w:val="264653"/>
                          <w:sz w:val="20"/>
                          <w:szCs w:val="20"/>
                        </w:rPr>
                      </w:pPr>
                      <w:r w:rsidRPr="00663710">
                        <w:rPr>
                          <w:rFonts w:ascii="Titillium Web" w:hAnsi="Titillium Web" w:cstheme="majorHAnsi"/>
                          <w:color w:val="264653"/>
                          <w:sz w:val="20"/>
                          <w:szCs w:val="20"/>
                          <w:highlight w:val="yellow"/>
                        </w:rPr>
                        <w:t>Efficientamento Energetico</w:t>
                      </w:r>
                    </w:p>
                    <w:p w14:paraId="117BF1AA" w14:textId="3F495C5F" w:rsidR="009E69C3" w:rsidRPr="00663710" w:rsidRDefault="009E69C3" w:rsidP="00013C1D">
                      <w:pPr>
                        <w:ind w:left="284" w:hanging="284"/>
                        <w:jc w:val="right"/>
                        <w:rPr>
                          <w:rFonts w:ascii="Titillium Web" w:hAnsi="Titillium Web" w:cstheme="majorHAnsi"/>
                          <w:color w:val="264653"/>
                          <w:sz w:val="20"/>
                          <w:szCs w:val="20"/>
                          <w:highlight w:val="yellow"/>
                        </w:rPr>
                      </w:pPr>
                      <w:r w:rsidRPr="00663710">
                        <w:rPr>
                          <w:rFonts w:ascii="Titillium Web" w:hAnsi="Titillium Web" w:cstheme="majorHAnsi"/>
                          <w:color w:val="264653"/>
                          <w:sz w:val="20"/>
                          <w:szCs w:val="20"/>
                          <w:highlight w:val="yellow"/>
                        </w:rPr>
                        <w:t>XXX</w:t>
                      </w:r>
                    </w:p>
                    <w:p w14:paraId="770DE49D" w14:textId="3CAB9FB6" w:rsidR="009E69C3" w:rsidRPr="00663710" w:rsidRDefault="009E69C3" w:rsidP="00013C1D">
                      <w:pPr>
                        <w:ind w:left="284" w:hanging="284"/>
                        <w:jc w:val="right"/>
                        <w:rPr>
                          <w:rFonts w:ascii="Titillium Web" w:hAnsi="Titillium Web" w:cstheme="majorHAnsi"/>
                          <w:color w:val="264653"/>
                          <w:sz w:val="20"/>
                          <w:szCs w:val="20"/>
                          <w:highlight w:val="yellow"/>
                        </w:rPr>
                      </w:pPr>
                      <w:r w:rsidRPr="00663710">
                        <w:rPr>
                          <w:rFonts w:ascii="Titillium Web" w:hAnsi="Titillium Web" w:cstheme="majorHAnsi"/>
                          <w:color w:val="264653"/>
                          <w:sz w:val="20"/>
                          <w:szCs w:val="20"/>
                          <w:highlight w:val="yellow"/>
                        </w:rPr>
                        <w:t>XXX</w:t>
                      </w:r>
                    </w:p>
                    <w:p w14:paraId="2DA35DD2" w14:textId="6839D9DE" w:rsidR="00663710" w:rsidRPr="00663710" w:rsidRDefault="00663710" w:rsidP="00013C1D">
                      <w:pPr>
                        <w:ind w:left="284" w:hanging="284"/>
                        <w:jc w:val="right"/>
                        <w:rPr>
                          <w:rFonts w:ascii="Titillium Web" w:hAnsi="Titillium Web" w:cstheme="majorHAnsi"/>
                          <w:color w:val="264653"/>
                          <w:sz w:val="20"/>
                          <w:szCs w:val="20"/>
                        </w:rPr>
                      </w:pPr>
                      <w:r w:rsidRPr="00663710">
                        <w:rPr>
                          <w:rFonts w:ascii="Titillium Web" w:hAnsi="Titillium Web" w:cstheme="majorHAnsi"/>
                          <w:color w:val="264653"/>
                          <w:sz w:val="20"/>
                          <w:szCs w:val="20"/>
                          <w:highlight w:val="yellow"/>
                        </w:rPr>
                        <w:t>XXX</w:t>
                      </w:r>
                    </w:p>
                  </w:txbxContent>
                </v:textbox>
                <w10:wrap anchorx="margin"/>
              </v:shape>
            </w:pict>
          </mc:Fallback>
        </mc:AlternateContent>
      </w:r>
    </w:p>
    <w:tbl>
      <w:tblPr>
        <w:tblStyle w:val="Grigliatabella"/>
        <w:tblpPr w:leftFromText="141" w:rightFromText="141" w:vertAnchor="text" w:horzAnchor="page" w:tblpX="972" w:tblpY="25"/>
        <w:tblW w:w="5812" w:type="dxa"/>
        <w:tblLook w:val="04A0" w:firstRow="1" w:lastRow="0" w:firstColumn="1" w:lastColumn="0" w:noHBand="0" w:noVBand="1"/>
      </w:tblPr>
      <w:tblGrid>
        <w:gridCol w:w="5812"/>
      </w:tblGrid>
      <w:tr w:rsidR="00013C1D" w:rsidRPr="00D32B9D" w14:paraId="74B7137A" w14:textId="77777777" w:rsidTr="00FB6662">
        <w:trPr>
          <w:trHeight w:val="2189"/>
        </w:trPr>
        <w:tc>
          <w:tcPr>
            <w:tcW w:w="5812" w:type="dxa"/>
            <w:tcBorders>
              <w:top w:val="nil"/>
              <w:left w:val="nil"/>
              <w:bottom w:val="single" w:sz="48" w:space="0" w:color="5C5CFF"/>
              <w:right w:val="nil"/>
            </w:tcBorders>
            <w:vAlign w:val="bottom"/>
          </w:tcPr>
          <w:p w14:paraId="1619BEBD" w14:textId="02376A37" w:rsidR="00013C1D" w:rsidRPr="002D74ED" w:rsidRDefault="00013C1D">
            <w:pPr>
              <w:pStyle w:val="DCorpo"/>
              <w:spacing w:before="0" w:after="0" w:line="240" w:lineRule="auto"/>
              <w:jc w:val="left"/>
              <w:rPr>
                <w:b/>
                <w:color w:val="5C5CFF"/>
                <w:sz w:val="180"/>
                <w:szCs w:val="180"/>
                <w:lang w:eastAsia="it-IT"/>
              </w:rPr>
            </w:pPr>
            <w:r w:rsidRPr="00CD69D0">
              <w:rPr>
                <w:color w:val="5C5CFF"/>
                <w:sz w:val="180"/>
                <w:szCs w:val="180"/>
                <w:lang w:eastAsia="it-IT"/>
              </w:rPr>
              <w:lastRenderedPageBreak/>
              <w:t>B</w:t>
            </w:r>
            <w:r w:rsidRPr="002D74ED">
              <w:rPr>
                <w:color w:val="5C5CFF"/>
                <w:sz w:val="180"/>
                <w:szCs w:val="180"/>
                <w:lang w:eastAsia="it-IT"/>
              </w:rPr>
              <w:t>IM</w:t>
            </w:r>
            <w:r w:rsidRPr="002D74ED">
              <w:rPr>
                <w:b/>
                <w:color w:val="5C5CFF"/>
                <w:sz w:val="180"/>
                <w:szCs w:val="180"/>
                <w:lang w:eastAsia="it-IT"/>
              </w:rPr>
              <w:t>S</w:t>
            </w:r>
            <w:r w:rsidR="00B61F94" w:rsidRPr="002D74ED">
              <w:rPr>
                <w:b/>
                <w:color w:val="5C5CFF"/>
                <w:sz w:val="180"/>
                <w:szCs w:val="180"/>
                <w:lang w:eastAsia="it-IT"/>
              </w:rPr>
              <w:t>O</w:t>
            </w:r>
          </w:p>
        </w:tc>
      </w:tr>
    </w:tbl>
    <w:p w14:paraId="2E731FB7" w14:textId="77777777" w:rsidR="00013C1D" w:rsidRPr="00B474DD" w:rsidRDefault="00013C1D" w:rsidP="00013C1D">
      <w:pPr>
        <w:pStyle w:val="Calibri10"/>
        <w:spacing w:after="0" w:line="240" w:lineRule="auto"/>
        <w:rPr>
          <w:rFonts w:ascii="Titillium Web" w:hAnsi="Titillium Web" w:cstheme="majorHAnsi"/>
          <w:b/>
          <w:color w:val="ED7D31" w:themeColor="accent2"/>
          <w:sz w:val="36"/>
          <w:szCs w:val="36"/>
          <w:lang w:eastAsia="en-US"/>
        </w:rPr>
      </w:pPr>
    </w:p>
    <w:p w14:paraId="119474A4" w14:textId="77777777" w:rsidR="00013C1D" w:rsidRPr="00B474DD" w:rsidRDefault="00013C1D" w:rsidP="00013C1D">
      <w:pPr>
        <w:pStyle w:val="Calibri10"/>
        <w:spacing w:after="0" w:line="240" w:lineRule="auto"/>
        <w:rPr>
          <w:rFonts w:ascii="Titillium Web" w:hAnsi="Titillium Web" w:cstheme="majorHAnsi"/>
          <w:b/>
          <w:color w:val="ED7D31" w:themeColor="accent2"/>
          <w:sz w:val="36"/>
          <w:szCs w:val="36"/>
          <w:lang w:eastAsia="en-US"/>
        </w:rPr>
      </w:pPr>
    </w:p>
    <w:p w14:paraId="074B8429" w14:textId="77777777" w:rsidR="00013C1D" w:rsidRPr="00B474DD" w:rsidRDefault="00013C1D" w:rsidP="00013C1D">
      <w:pPr>
        <w:pStyle w:val="Calibri10"/>
        <w:spacing w:after="0" w:line="240" w:lineRule="auto"/>
        <w:rPr>
          <w:rFonts w:ascii="Titillium Web" w:hAnsi="Titillium Web" w:cstheme="majorHAnsi"/>
          <w:b/>
          <w:color w:val="ED7D31" w:themeColor="accent2"/>
          <w:sz w:val="36"/>
          <w:szCs w:val="36"/>
          <w:lang w:eastAsia="en-US"/>
        </w:rPr>
      </w:pPr>
    </w:p>
    <w:p w14:paraId="7719BE6E" w14:textId="77777777" w:rsidR="00013C1D" w:rsidRPr="00B474DD" w:rsidRDefault="00013C1D" w:rsidP="00013C1D">
      <w:pPr>
        <w:pStyle w:val="Calibri10"/>
        <w:spacing w:after="0" w:line="240" w:lineRule="auto"/>
        <w:rPr>
          <w:rFonts w:ascii="Titillium Web" w:hAnsi="Titillium Web" w:cstheme="majorHAnsi"/>
          <w:b/>
          <w:color w:val="ED7D31" w:themeColor="accent2"/>
          <w:sz w:val="36"/>
          <w:szCs w:val="36"/>
          <w:lang w:eastAsia="en-US"/>
        </w:rPr>
      </w:pPr>
    </w:p>
    <w:p w14:paraId="31AB823D" w14:textId="77777777" w:rsidR="00013C1D" w:rsidRPr="00B474DD" w:rsidRDefault="00013C1D" w:rsidP="00013C1D">
      <w:pPr>
        <w:pStyle w:val="Calibri10"/>
        <w:spacing w:after="0" w:line="240" w:lineRule="auto"/>
        <w:rPr>
          <w:rFonts w:ascii="Titillium Web" w:hAnsi="Titillium Web" w:cstheme="majorHAnsi"/>
          <w:b/>
          <w:color w:val="ED7D31" w:themeColor="accent2"/>
          <w:sz w:val="36"/>
          <w:szCs w:val="36"/>
          <w:lang w:eastAsia="en-US"/>
        </w:rPr>
      </w:pPr>
    </w:p>
    <w:tbl>
      <w:tblPr>
        <w:tblStyle w:val="Grigliatabella"/>
        <w:tblpPr w:leftFromText="141" w:rightFromText="141" w:vertAnchor="text" w:horzAnchor="page" w:tblpX="976" w:tblpY="1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7B39E6" w14:paraId="0DF9A9F9" w14:textId="77777777" w:rsidTr="007B39E6">
        <w:tc>
          <w:tcPr>
            <w:tcW w:w="8494" w:type="dxa"/>
          </w:tcPr>
          <w:p w14:paraId="3EC1056B" w14:textId="77777777" w:rsidR="007B39E6" w:rsidRPr="0064396E" w:rsidRDefault="007B39E6" w:rsidP="007B39E6">
            <w:pPr>
              <w:pStyle w:val="DCorpo"/>
              <w:rPr>
                <w:i/>
                <w:iCs/>
              </w:rPr>
            </w:pPr>
            <w:r w:rsidRPr="001B2113">
              <w:rPr>
                <w:i/>
                <w:iCs/>
                <w:highlight w:val="cyan"/>
              </w:rPr>
              <w:t xml:space="preserve">Template </w:t>
            </w:r>
            <w:r w:rsidRPr="00F11FFA">
              <w:rPr>
                <w:i/>
                <w:iCs/>
                <w:highlight w:val="yellow"/>
              </w:rPr>
              <w:t>Offerta/Piano</w:t>
            </w:r>
            <w:r>
              <w:rPr>
                <w:i/>
                <w:iCs/>
              </w:rPr>
              <w:t xml:space="preserve"> di Gestione Informativa</w:t>
            </w:r>
          </w:p>
        </w:tc>
      </w:tr>
      <w:tr w:rsidR="007B39E6" w14:paraId="4B983EFC" w14:textId="77777777" w:rsidTr="007B39E6">
        <w:tc>
          <w:tcPr>
            <w:tcW w:w="8494" w:type="dxa"/>
          </w:tcPr>
          <w:p w14:paraId="3DFA6F9A" w14:textId="705D5344" w:rsidR="007B39E6" w:rsidRPr="00725E86" w:rsidRDefault="007B39E6" w:rsidP="007B39E6">
            <w:pPr>
              <w:pStyle w:val="DCorpo"/>
              <w:rPr>
                <w:b/>
                <w:bCs/>
                <w:sz w:val="28"/>
                <w:szCs w:val="28"/>
              </w:rPr>
            </w:pPr>
            <w:r w:rsidRPr="00CD69D0">
              <w:rPr>
                <w:b/>
                <w:bCs/>
                <w:color w:val="5C5CFF"/>
                <w:sz w:val="28"/>
                <w:szCs w:val="28"/>
              </w:rPr>
              <w:t xml:space="preserve">Specifica Operativa Servizio di </w:t>
            </w:r>
            <w:r w:rsidR="003D7D06">
              <w:rPr>
                <w:b/>
                <w:bCs/>
                <w:color w:val="5C5CFF"/>
                <w:sz w:val="28"/>
                <w:szCs w:val="28"/>
              </w:rPr>
              <w:t>Progettazione</w:t>
            </w:r>
          </w:p>
        </w:tc>
      </w:tr>
    </w:tbl>
    <w:p w14:paraId="61A5E9FD" w14:textId="77777777" w:rsidR="009F4C18" w:rsidRDefault="009F4C18" w:rsidP="00013C1D">
      <w:pPr>
        <w:pStyle w:val="Calibri10"/>
        <w:spacing w:after="0" w:line="240" w:lineRule="auto"/>
        <w:rPr>
          <w:rFonts w:ascii="Titillium Web" w:hAnsi="Titillium Web" w:cstheme="majorHAnsi"/>
          <w:b/>
          <w:color w:val="ED7D31" w:themeColor="accent2"/>
          <w:sz w:val="36"/>
          <w:szCs w:val="36"/>
          <w:lang w:eastAsia="en-US"/>
        </w:rPr>
      </w:pPr>
    </w:p>
    <w:p w14:paraId="0D999825" w14:textId="77777777" w:rsidR="00F47B32" w:rsidRDefault="00F47B32" w:rsidP="00F47B32">
      <w:pPr>
        <w:pStyle w:val="DTitillium11"/>
      </w:pPr>
    </w:p>
    <w:p w14:paraId="586E70D9" w14:textId="77777777" w:rsidR="00F47B32" w:rsidRDefault="00F47B32" w:rsidP="00F47B32">
      <w:pPr>
        <w:pStyle w:val="DCorpo"/>
      </w:pPr>
    </w:p>
    <w:tbl>
      <w:tblPr>
        <w:tblStyle w:val="Grigliatabella"/>
        <w:tblpPr w:leftFromText="141" w:rightFromText="141" w:vertAnchor="text" w:horzAnchor="page" w:tblpX="1022" w:tblpY="91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6"/>
        <w:gridCol w:w="6878"/>
      </w:tblGrid>
      <w:tr w:rsidR="000B35CE" w14:paraId="59C8C5C4" w14:textId="77777777" w:rsidTr="00145201">
        <w:trPr>
          <w:trHeight w:val="551"/>
        </w:trPr>
        <w:tc>
          <w:tcPr>
            <w:tcW w:w="956" w:type="pct"/>
          </w:tcPr>
          <w:p w14:paraId="1FEC1185" w14:textId="77777777" w:rsidR="00F47B32" w:rsidRPr="00901909" w:rsidRDefault="00F47B32" w:rsidP="00145201">
            <w:pPr>
              <w:pStyle w:val="DCorpo"/>
              <w:spacing w:line="240" w:lineRule="auto"/>
              <w:rPr>
                <w:b/>
                <w:bCs/>
              </w:rPr>
            </w:pPr>
            <w:r w:rsidRPr="00901909">
              <w:rPr>
                <w:b/>
                <w:bCs/>
              </w:rPr>
              <w:t>OGGETTO</w:t>
            </w:r>
          </w:p>
        </w:tc>
        <w:tc>
          <w:tcPr>
            <w:tcW w:w="4044" w:type="pct"/>
          </w:tcPr>
          <w:p w14:paraId="3E68E93E" w14:textId="77777777" w:rsidR="00F47B32" w:rsidRDefault="00F47B32" w:rsidP="00145201">
            <w:pPr>
              <w:pStyle w:val="DCorpo"/>
            </w:pPr>
          </w:p>
        </w:tc>
      </w:tr>
      <w:tr w:rsidR="00F47B32" w:rsidRPr="000B35CE" w14:paraId="29C1C8AF" w14:textId="77777777" w:rsidTr="00145201">
        <w:tc>
          <w:tcPr>
            <w:tcW w:w="5000" w:type="pct"/>
            <w:gridSpan w:val="2"/>
          </w:tcPr>
          <w:p w14:paraId="0657CCAB" w14:textId="7397B0A6" w:rsidR="00F47B32" w:rsidRPr="000B35CE" w:rsidRDefault="003D7D06" w:rsidP="003D7D06">
            <w:pPr>
              <w:pStyle w:val="DCorpo"/>
              <w:spacing w:line="240" w:lineRule="auto"/>
            </w:pPr>
            <w:r w:rsidRPr="00E62896">
              <w:t xml:space="preserve">Procedura aperta ai </w:t>
            </w:r>
            <w:r w:rsidR="006E3BB1">
              <w:t>sensi dell’art.71 del D.Lgs. 36/2023 e ss.mm.ii. per l’affidamento dei Servizi di Ingegneria e Architettura per la redazione del Progetto di fattibilità Tecnica ed Economica, Progetto Esecutivo da redigere in modalità BIM, nonché delle attività di coordinamento della sicurezza in fase di progettazione dell’intervento di</w:t>
            </w:r>
            <w:r w:rsidR="009A62E0">
              <w:t xml:space="preserve"> demolizione e costruzione</w:t>
            </w:r>
            <w:r w:rsidR="006E3BB1">
              <w:t xml:space="preserve"> della Stazione dei Carabinieri di </w:t>
            </w:r>
            <w:r w:rsidR="009A62E0">
              <w:t xml:space="preserve">Eraclea </w:t>
            </w:r>
            <w:r w:rsidR="006E3BB1">
              <w:t>(Scheda ID.V</w:t>
            </w:r>
            <w:r w:rsidR="009A62E0">
              <w:t>EV</w:t>
            </w:r>
            <w:r w:rsidR="006E3BB1">
              <w:t>0006)</w:t>
            </w:r>
          </w:p>
          <w:p w14:paraId="71537524" w14:textId="77777777" w:rsidR="00F47B32" w:rsidRPr="000B35CE" w:rsidRDefault="00F47B32" w:rsidP="00145201">
            <w:pPr>
              <w:spacing w:before="120" w:after="120"/>
              <w:rPr>
                <w:rFonts w:ascii="Titillium Web" w:eastAsia="Verdana" w:hAnsi="Titillium Web" w:cs="Arial"/>
                <w:b/>
                <w:color w:val="264653"/>
                <w:sz w:val="20"/>
                <w:szCs w:val="20"/>
              </w:rPr>
            </w:pPr>
            <w:r w:rsidRPr="000B35CE">
              <w:rPr>
                <w:rFonts w:ascii="Titillium Web" w:eastAsia="Verdana" w:hAnsi="Titillium Web" w:cs="Arial"/>
                <w:b/>
                <w:color w:val="264653"/>
                <w:sz w:val="20"/>
                <w:szCs w:val="20"/>
              </w:rPr>
              <w:t xml:space="preserve">SERVIZIO D’INGEGNERIA E ARCHITETTURA </w:t>
            </w:r>
          </w:p>
        </w:tc>
      </w:tr>
      <w:tr w:rsidR="003D7D06" w14:paraId="39773AEA" w14:textId="77777777" w:rsidTr="00145201">
        <w:tc>
          <w:tcPr>
            <w:tcW w:w="956" w:type="pct"/>
            <w:vAlign w:val="center"/>
          </w:tcPr>
          <w:p w14:paraId="0A3CBCEA" w14:textId="77777777" w:rsidR="003D7D06" w:rsidRPr="00901909" w:rsidRDefault="003D7D06" w:rsidP="003D7D06">
            <w:pPr>
              <w:pStyle w:val="DCorpo"/>
              <w:spacing w:line="240" w:lineRule="auto"/>
              <w:jc w:val="right"/>
              <w:rPr>
                <w:b/>
                <w:bCs/>
              </w:rPr>
            </w:pPr>
            <w:r w:rsidRPr="00901909">
              <w:rPr>
                <w:b/>
                <w:bCs/>
              </w:rPr>
              <w:t>BEN</w:t>
            </w:r>
            <w:r>
              <w:rPr>
                <w:b/>
                <w:bCs/>
              </w:rPr>
              <w:t>E</w:t>
            </w:r>
          </w:p>
        </w:tc>
        <w:tc>
          <w:tcPr>
            <w:tcW w:w="4044" w:type="pct"/>
            <w:vAlign w:val="center"/>
          </w:tcPr>
          <w:p w14:paraId="57282098" w14:textId="24DB8C2E" w:rsidR="003D7D06" w:rsidRDefault="003D7D06" w:rsidP="003D7D06">
            <w:pPr>
              <w:pStyle w:val="DCorpo"/>
              <w:spacing w:line="240" w:lineRule="auto"/>
              <w:jc w:val="left"/>
            </w:pPr>
            <w:r>
              <w:t>V</w:t>
            </w:r>
            <w:r w:rsidR="009A62E0">
              <w:t>E</w:t>
            </w:r>
            <w:r>
              <w:t>V0006</w:t>
            </w:r>
          </w:p>
        </w:tc>
      </w:tr>
      <w:tr w:rsidR="003D7D06" w14:paraId="65408844" w14:textId="77777777" w:rsidTr="00145201">
        <w:tc>
          <w:tcPr>
            <w:tcW w:w="956" w:type="pct"/>
            <w:vAlign w:val="center"/>
          </w:tcPr>
          <w:p w14:paraId="2E1BF8BA" w14:textId="77777777" w:rsidR="003D7D06" w:rsidRPr="00901909" w:rsidRDefault="003D7D06" w:rsidP="003D7D06">
            <w:pPr>
              <w:pStyle w:val="DCorpo"/>
              <w:spacing w:line="240" w:lineRule="auto"/>
              <w:jc w:val="right"/>
              <w:rPr>
                <w:b/>
                <w:bCs/>
              </w:rPr>
            </w:pPr>
            <w:r w:rsidRPr="00901909">
              <w:rPr>
                <w:b/>
                <w:bCs/>
              </w:rPr>
              <w:t>CIG</w:t>
            </w:r>
          </w:p>
        </w:tc>
        <w:tc>
          <w:tcPr>
            <w:tcW w:w="4044" w:type="pct"/>
            <w:vAlign w:val="center"/>
          </w:tcPr>
          <w:p w14:paraId="0221C99F" w14:textId="31AB4111" w:rsidR="003D7D06" w:rsidRPr="009A62E0" w:rsidRDefault="009A62E0" w:rsidP="003D7D06">
            <w:pPr>
              <w:pStyle w:val="DCorpo"/>
              <w:spacing w:line="240" w:lineRule="auto"/>
              <w:jc w:val="left"/>
              <w:rPr>
                <w:bCs/>
                <w:highlight w:val="yellow"/>
              </w:rPr>
            </w:pPr>
            <w:r w:rsidRPr="009A62E0">
              <w:t>BB5973BB8A</w:t>
            </w:r>
          </w:p>
        </w:tc>
      </w:tr>
      <w:tr w:rsidR="003D7D06" w14:paraId="04EC7E6C" w14:textId="77777777" w:rsidTr="00145201">
        <w:tc>
          <w:tcPr>
            <w:tcW w:w="956" w:type="pct"/>
            <w:vAlign w:val="center"/>
          </w:tcPr>
          <w:p w14:paraId="77B878AF" w14:textId="77777777" w:rsidR="003D7D06" w:rsidRPr="00901909" w:rsidRDefault="003D7D06" w:rsidP="003D7D06">
            <w:pPr>
              <w:pStyle w:val="DCorpo"/>
              <w:spacing w:line="240" w:lineRule="auto"/>
              <w:jc w:val="right"/>
              <w:rPr>
                <w:b/>
                <w:bCs/>
              </w:rPr>
            </w:pPr>
            <w:r w:rsidRPr="00901909">
              <w:rPr>
                <w:b/>
                <w:bCs/>
              </w:rPr>
              <w:t>CUP</w:t>
            </w:r>
          </w:p>
        </w:tc>
        <w:tc>
          <w:tcPr>
            <w:tcW w:w="4044" w:type="pct"/>
            <w:vAlign w:val="center"/>
          </w:tcPr>
          <w:p w14:paraId="7AFADC90" w14:textId="63444963" w:rsidR="003D7D06" w:rsidRPr="009A62E0" w:rsidRDefault="009A62E0" w:rsidP="003D7D06">
            <w:pPr>
              <w:pStyle w:val="DCorpo"/>
              <w:spacing w:line="240" w:lineRule="auto"/>
              <w:jc w:val="left"/>
              <w:rPr>
                <w:bCs/>
                <w:highlight w:val="yellow"/>
              </w:rPr>
            </w:pPr>
            <w:r w:rsidRPr="009A62E0">
              <w:t>E55G25000040001</w:t>
            </w:r>
          </w:p>
        </w:tc>
      </w:tr>
    </w:tbl>
    <w:p w14:paraId="7FBA9D51" w14:textId="77777777" w:rsidR="00F47B32" w:rsidRDefault="00F47B32" w:rsidP="00F47B32">
      <w:pPr>
        <w:pStyle w:val="DCorpo"/>
      </w:pPr>
    </w:p>
    <w:p w14:paraId="35323373" w14:textId="77777777" w:rsidR="00F47B32" w:rsidRDefault="00F47B32" w:rsidP="00F47B32">
      <w:pPr>
        <w:pStyle w:val="DCorpo"/>
      </w:pPr>
    </w:p>
    <w:p w14:paraId="61EC828A" w14:textId="77777777" w:rsidR="00F47B32" w:rsidRDefault="00F47B32" w:rsidP="00F47B32">
      <w:pPr>
        <w:pStyle w:val="DCorpo"/>
      </w:pPr>
    </w:p>
    <w:p w14:paraId="4958D813" w14:textId="77777777" w:rsidR="00F47B32" w:rsidRDefault="00F47B32" w:rsidP="00F47B32">
      <w:pPr>
        <w:pStyle w:val="DCorpo"/>
      </w:pPr>
    </w:p>
    <w:p w14:paraId="706638FA" w14:textId="77777777" w:rsidR="00F47B32" w:rsidRDefault="00F47B32" w:rsidP="00F47B32">
      <w:pPr>
        <w:pStyle w:val="DCorpo"/>
      </w:pPr>
    </w:p>
    <w:p w14:paraId="1CA4B420" w14:textId="77777777" w:rsidR="00F47B32" w:rsidRPr="009D3904" w:rsidRDefault="00F47B32" w:rsidP="00F47B32">
      <w:pPr>
        <w:pStyle w:val="DNoteapidipagina"/>
      </w:pPr>
    </w:p>
    <w:p w14:paraId="759EF947" w14:textId="77777777" w:rsidR="00F47B32" w:rsidRDefault="00F47B32" w:rsidP="00F47B32">
      <w:pPr>
        <w:spacing w:after="120" w:line="276" w:lineRule="auto"/>
        <w:jc w:val="left"/>
      </w:pPr>
    </w:p>
    <w:p w14:paraId="6ECE07D6" w14:textId="77777777" w:rsidR="00F47B32" w:rsidRDefault="00F47B32" w:rsidP="00F47B32">
      <w:pPr>
        <w:pStyle w:val="DTitoloIndice"/>
      </w:pPr>
    </w:p>
    <w:p w14:paraId="710F7E12" w14:textId="77777777" w:rsidR="00F47B32" w:rsidRDefault="00F47B32" w:rsidP="00F47B32">
      <w:pPr>
        <w:pStyle w:val="DTitoloIndice"/>
      </w:pPr>
    </w:p>
    <w:tbl>
      <w:tblPr>
        <w:tblStyle w:val="Grigliatabella"/>
        <w:tblpPr w:leftFromText="141" w:rightFromText="141" w:vertAnchor="text" w:horzAnchor="page" w:tblpX="1039" w:tblpY="1026"/>
        <w:tblW w:w="0" w:type="auto"/>
        <w:tblBorders>
          <w:top w:val="none" w:sz="0" w:space="0" w:color="auto"/>
          <w:left w:val="single" w:sz="48" w:space="0" w:color="05A8AA"/>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249"/>
      </w:tblGrid>
      <w:tr w:rsidR="00F47B32" w:rsidRPr="002E0810" w14:paraId="7B33E5DF" w14:textId="77777777" w:rsidTr="00145201">
        <w:tc>
          <w:tcPr>
            <w:tcW w:w="8494" w:type="dxa"/>
            <w:gridSpan w:val="2"/>
            <w:tcBorders>
              <w:left w:val="nil"/>
              <w:bottom w:val="nil"/>
            </w:tcBorders>
          </w:tcPr>
          <w:p w14:paraId="7A6476F1" w14:textId="55145D92" w:rsidR="00F47B32" w:rsidRPr="005E2991" w:rsidRDefault="00FD5AC4" w:rsidP="00145201">
            <w:pPr>
              <w:pStyle w:val="Calibri10"/>
              <w:spacing w:before="240"/>
              <w:rPr>
                <w:rFonts w:ascii="Titillium Web Light" w:hAnsi="Titillium Web Light"/>
                <w:b/>
                <w:bCs/>
                <w:sz w:val="48"/>
                <w:szCs w:val="48"/>
              </w:rPr>
            </w:pPr>
            <w:r w:rsidRPr="00FD5AC4">
              <w:rPr>
                <w:rFonts w:ascii="Titillium Web" w:hAnsi="Titillium Web"/>
                <w:b/>
                <w:bCs/>
                <w:color w:val="5C5CFF"/>
                <w:sz w:val="48"/>
                <w:szCs w:val="48"/>
              </w:rPr>
              <w:t>SPECIFICA OPERATIVA</w:t>
            </w:r>
          </w:p>
        </w:tc>
      </w:tr>
      <w:tr w:rsidR="003D7D06" w:rsidRPr="002E0810" w14:paraId="4433CC48" w14:textId="77777777" w:rsidTr="003D7D06">
        <w:trPr>
          <w:gridAfter w:val="1"/>
          <w:wAfter w:w="3249" w:type="dxa"/>
        </w:trPr>
        <w:tc>
          <w:tcPr>
            <w:tcW w:w="5245" w:type="dxa"/>
            <w:tcBorders>
              <w:left w:val="single" w:sz="48" w:space="0" w:color="5C5CFF"/>
            </w:tcBorders>
            <w:vAlign w:val="bottom"/>
          </w:tcPr>
          <w:p w14:paraId="110692A0" w14:textId="4C80BE1F" w:rsidR="003D7D06" w:rsidRPr="002E0810" w:rsidRDefault="003D7D06" w:rsidP="003D7D06">
            <w:pPr>
              <w:pStyle w:val="DCorpo"/>
              <w:spacing w:before="0" w:after="0"/>
              <w:jc w:val="left"/>
              <w:rPr>
                <w:rFonts w:ascii="Titillium Web Light" w:hAnsi="Titillium Web Light"/>
              </w:rPr>
            </w:pPr>
            <w:r w:rsidRPr="00E62896">
              <w:rPr>
                <w:rFonts w:ascii="Titillium Web Light" w:hAnsi="Titillium Web Light"/>
              </w:rPr>
              <w:t>AGENZIA DEL DEMANIO - Direzione Regionale Veneto</w:t>
            </w:r>
          </w:p>
        </w:tc>
      </w:tr>
      <w:tr w:rsidR="003D7D06" w:rsidRPr="002E0810" w14:paraId="72CC909C" w14:textId="77777777" w:rsidTr="005A31BE">
        <w:tc>
          <w:tcPr>
            <w:tcW w:w="8494" w:type="dxa"/>
            <w:gridSpan w:val="2"/>
            <w:tcBorders>
              <w:left w:val="single" w:sz="48" w:space="0" w:color="5C5CFF"/>
            </w:tcBorders>
            <w:vAlign w:val="bottom"/>
          </w:tcPr>
          <w:p w14:paraId="1230BCED" w14:textId="69112312" w:rsidR="003D7D06" w:rsidRPr="002E0810" w:rsidRDefault="003D7D06" w:rsidP="003D7D06">
            <w:pPr>
              <w:pStyle w:val="DCorpo"/>
              <w:spacing w:before="0" w:after="0"/>
              <w:jc w:val="left"/>
              <w:rPr>
                <w:rFonts w:ascii="Titillium Web Light" w:hAnsi="Titillium Web Light"/>
              </w:rPr>
            </w:pPr>
            <w:r w:rsidRPr="00E62896">
              <w:rPr>
                <w:rFonts w:ascii="Titillium Web Light" w:hAnsi="Titillium Web Light"/>
              </w:rPr>
              <w:t>Via Borgo Pezzana, n°1 – Venezia Mestre, 30174</w:t>
            </w:r>
          </w:p>
        </w:tc>
      </w:tr>
    </w:tbl>
    <w:p w14:paraId="5A88C155" w14:textId="77777777" w:rsidR="009F4C18" w:rsidRDefault="009F4C18" w:rsidP="00013C1D">
      <w:pPr>
        <w:pStyle w:val="Calibri10"/>
        <w:spacing w:after="0" w:line="240" w:lineRule="auto"/>
        <w:rPr>
          <w:rFonts w:ascii="Titillium Web" w:hAnsi="Titillium Web" w:cstheme="majorHAnsi"/>
          <w:b/>
          <w:color w:val="ED7D31" w:themeColor="accent2"/>
          <w:sz w:val="36"/>
          <w:szCs w:val="36"/>
          <w:lang w:eastAsia="en-US"/>
        </w:rPr>
      </w:pPr>
    </w:p>
    <w:p w14:paraId="258D3EA1" w14:textId="77777777" w:rsidR="00F47B32" w:rsidRDefault="00F47B32" w:rsidP="00013C1D">
      <w:pPr>
        <w:pStyle w:val="Calibri10"/>
        <w:spacing w:after="0" w:line="240" w:lineRule="auto"/>
        <w:rPr>
          <w:rFonts w:ascii="Titillium Web" w:hAnsi="Titillium Web" w:cstheme="majorHAnsi"/>
          <w:b/>
          <w:color w:val="ED7D31" w:themeColor="accent2"/>
          <w:sz w:val="36"/>
          <w:szCs w:val="36"/>
          <w:lang w:eastAsia="en-US"/>
        </w:rPr>
      </w:pPr>
    </w:p>
    <w:p w14:paraId="706A8F99" w14:textId="77777777" w:rsidR="00F47B32" w:rsidRDefault="00F47B32" w:rsidP="00013C1D">
      <w:pPr>
        <w:pStyle w:val="Calibri10"/>
        <w:spacing w:after="0" w:line="240" w:lineRule="auto"/>
        <w:rPr>
          <w:rFonts w:ascii="Titillium Web" w:hAnsi="Titillium Web" w:cstheme="majorHAnsi"/>
          <w:b/>
          <w:color w:val="ED7D31" w:themeColor="accent2"/>
          <w:sz w:val="36"/>
          <w:szCs w:val="36"/>
          <w:lang w:eastAsia="en-US"/>
        </w:rPr>
      </w:pPr>
    </w:p>
    <w:p w14:paraId="45F08D91" w14:textId="77777777" w:rsidR="00F47B32" w:rsidRDefault="00F47B32" w:rsidP="00013C1D">
      <w:pPr>
        <w:pStyle w:val="Calibri10"/>
        <w:spacing w:after="0" w:line="240" w:lineRule="auto"/>
        <w:rPr>
          <w:rFonts w:ascii="Titillium Web" w:hAnsi="Titillium Web" w:cstheme="majorHAnsi"/>
          <w:b/>
          <w:color w:val="ED7D31" w:themeColor="accent2"/>
          <w:sz w:val="36"/>
          <w:szCs w:val="36"/>
          <w:lang w:eastAsia="en-US"/>
        </w:rPr>
      </w:pPr>
    </w:p>
    <w:p w14:paraId="0A9147E1" w14:textId="77777777" w:rsidR="00013C1D" w:rsidRPr="007F769B" w:rsidRDefault="00013C1D" w:rsidP="00916CCF">
      <w:pPr>
        <w:pStyle w:val="Calibri11"/>
        <w:rPr>
          <w:rFonts w:ascii="Titillium Web" w:hAnsi="Titillium Web"/>
        </w:rPr>
      </w:pPr>
    </w:p>
    <w:p w14:paraId="1E97686F" w14:textId="150651F2" w:rsidR="00522EF3" w:rsidRPr="004711C2" w:rsidRDefault="00522EF3" w:rsidP="004711C2">
      <w:pPr>
        <w:pStyle w:val="DTitoloIndice"/>
      </w:pPr>
      <w:bookmarkStart w:id="1" w:name="LOGO"/>
      <w:bookmarkStart w:id="2" w:name="_Hlk491793475"/>
      <w:bookmarkEnd w:id="0"/>
      <w:bookmarkEnd w:id="1"/>
      <w:r w:rsidRPr="004711C2">
        <w:lastRenderedPageBreak/>
        <w:t>INDICE</w:t>
      </w:r>
    </w:p>
    <w:bookmarkStart w:id="3" w:name="_Toc40686712" w:displacedByCustomXml="next"/>
    <w:bookmarkStart w:id="4" w:name="_Toc40686796" w:displacedByCustomXml="next"/>
    <w:bookmarkStart w:id="5" w:name="_Ref41313624" w:displacedByCustomXml="next"/>
    <w:bookmarkStart w:id="6" w:name="_Ref46910106" w:displacedByCustomXml="next"/>
    <w:bookmarkStart w:id="7" w:name="_Toc135732504" w:displacedByCustomXml="next"/>
    <w:bookmarkStart w:id="8" w:name="_Toc135825034" w:displacedByCustomXml="next"/>
    <w:bookmarkStart w:id="9" w:name="_Toc158975738" w:displacedByCustomXml="next"/>
    <w:bookmarkStart w:id="10" w:name="_Toc527411095" w:displacedByCustomXml="next"/>
    <w:bookmarkStart w:id="11" w:name="_Ref446511813" w:displacedByCustomXml="next"/>
    <w:sdt>
      <w:sdtPr>
        <w:rPr>
          <w:rFonts w:ascii="Titillium Web Light" w:eastAsiaTheme="minorEastAsia" w:hAnsi="Titillium Web Light" w:cstheme="minorBidi"/>
          <w:b w:val="0"/>
          <w:bCs w:val="0"/>
          <w:sz w:val="20"/>
          <w:szCs w:val="20"/>
        </w:rPr>
        <w:id w:val="-1494877030"/>
        <w:docPartObj>
          <w:docPartGallery w:val="Table of Contents"/>
          <w:docPartUnique/>
        </w:docPartObj>
      </w:sdtPr>
      <w:sdtEndPr>
        <w:rPr>
          <w:rFonts w:ascii="Calibri" w:hAnsi="Calibri"/>
          <w:sz w:val="22"/>
          <w:szCs w:val="22"/>
        </w:rPr>
      </w:sdtEndPr>
      <w:sdtContent>
        <w:p w14:paraId="7807382C" w14:textId="6A758C7A" w:rsidR="007902EF" w:rsidRPr="00F07156" w:rsidRDefault="007902EF" w:rsidP="00436B37">
          <w:pPr>
            <w:pStyle w:val="Titolosommario"/>
            <w:numPr>
              <w:ilvl w:val="0"/>
              <w:numId w:val="0"/>
            </w:numPr>
            <w:spacing w:before="0"/>
            <w:rPr>
              <w:rFonts w:ascii="Titillium Web Light" w:hAnsi="Titillium Web Light"/>
              <w:sz w:val="20"/>
              <w:szCs w:val="20"/>
            </w:rPr>
          </w:pPr>
        </w:p>
        <w:p w14:paraId="6FD25A18" w14:textId="51E5B913" w:rsidR="00EC4F9C" w:rsidRPr="00EC4F9C" w:rsidRDefault="007902EF" w:rsidP="00EC4F9C">
          <w:pPr>
            <w:pStyle w:val="Sommario1"/>
            <w:spacing w:line="240" w:lineRule="auto"/>
            <w:rPr>
              <w:rFonts w:asciiTheme="minorHAnsi" w:hAnsiTheme="minorHAnsi"/>
              <w:b w:val="0"/>
              <w:noProof/>
              <w:color w:val="auto"/>
              <w:kern w:val="2"/>
              <w:sz w:val="20"/>
              <w:szCs w:val="20"/>
              <w:lang w:eastAsia="it-IT"/>
              <w14:ligatures w14:val="standardContextual"/>
            </w:rPr>
          </w:pPr>
          <w:r w:rsidRPr="00EC4F9C">
            <w:rPr>
              <w:sz w:val="20"/>
              <w:szCs w:val="20"/>
            </w:rPr>
            <w:fldChar w:fldCharType="begin"/>
          </w:r>
          <w:r w:rsidRPr="00EC4F9C">
            <w:rPr>
              <w:sz w:val="20"/>
              <w:szCs w:val="20"/>
            </w:rPr>
            <w:instrText xml:space="preserve"> TOC \o "1-3" \h \z \u </w:instrText>
          </w:r>
          <w:r w:rsidRPr="00EC4F9C">
            <w:rPr>
              <w:sz w:val="20"/>
              <w:szCs w:val="20"/>
            </w:rPr>
            <w:fldChar w:fldCharType="separate"/>
          </w:r>
          <w:hyperlink w:anchor="_Toc179209145" w:history="1">
            <w:r w:rsidR="00EC4F9C" w:rsidRPr="00EC4F9C">
              <w:rPr>
                <w:rStyle w:val="Collegamentoipertestuale"/>
                <w:noProof/>
                <w:sz w:val="20"/>
                <w:szCs w:val="20"/>
              </w:rPr>
              <w:t>1.</w:t>
            </w:r>
            <w:r w:rsidR="00EC4F9C" w:rsidRPr="00EC4F9C">
              <w:rPr>
                <w:rFonts w:asciiTheme="minorHAnsi" w:hAnsiTheme="minorHAnsi"/>
                <w:b w:val="0"/>
                <w:noProof/>
                <w:color w:val="auto"/>
                <w:kern w:val="2"/>
                <w:sz w:val="20"/>
                <w:szCs w:val="20"/>
                <w:lang w:eastAsia="it-IT"/>
                <w14:ligatures w14:val="standardContextual"/>
              </w:rPr>
              <w:tab/>
            </w:r>
            <w:r w:rsidR="00EC4F9C" w:rsidRPr="00EC4F9C">
              <w:rPr>
                <w:rStyle w:val="Collegamentoipertestuale"/>
                <w:noProof/>
                <w:sz w:val="20"/>
                <w:szCs w:val="20"/>
              </w:rPr>
              <w:t>GLOSSARIO</w:t>
            </w:r>
            <w:r w:rsidR="00EC4F9C" w:rsidRPr="00EC4F9C">
              <w:rPr>
                <w:noProof/>
                <w:webHidden/>
                <w:sz w:val="20"/>
                <w:szCs w:val="20"/>
              </w:rPr>
              <w:tab/>
            </w:r>
            <w:r w:rsidR="00EC4F9C" w:rsidRPr="00EC4F9C">
              <w:rPr>
                <w:noProof/>
                <w:webHidden/>
                <w:sz w:val="20"/>
                <w:szCs w:val="20"/>
              </w:rPr>
              <w:fldChar w:fldCharType="begin"/>
            </w:r>
            <w:r w:rsidR="00EC4F9C" w:rsidRPr="00EC4F9C">
              <w:rPr>
                <w:noProof/>
                <w:webHidden/>
                <w:sz w:val="20"/>
                <w:szCs w:val="20"/>
              </w:rPr>
              <w:instrText xml:space="preserve"> PAGEREF _Toc179209145 \h </w:instrText>
            </w:r>
            <w:r w:rsidR="00EC4F9C" w:rsidRPr="00EC4F9C">
              <w:rPr>
                <w:noProof/>
                <w:webHidden/>
                <w:sz w:val="20"/>
                <w:szCs w:val="20"/>
              </w:rPr>
            </w:r>
            <w:r w:rsidR="00EC4F9C" w:rsidRPr="00EC4F9C">
              <w:rPr>
                <w:noProof/>
                <w:webHidden/>
                <w:sz w:val="20"/>
                <w:szCs w:val="20"/>
              </w:rPr>
              <w:fldChar w:fldCharType="separate"/>
            </w:r>
            <w:r w:rsidR="00EC4F9C" w:rsidRPr="00EC4F9C">
              <w:rPr>
                <w:noProof/>
                <w:webHidden/>
                <w:sz w:val="20"/>
                <w:szCs w:val="20"/>
              </w:rPr>
              <w:t>5</w:t>
            </w:r>
            <w:r w:rsidR="00EC4F9C" w:rsidRPr="00EC4F9C">
              <w:rPr>
                <w:noProof/>
                <w:webHidden/>
                <w:sz w:val="20"/>
                <w:szCs w:val="20"/>
              </w:rPr>
              <w:fldChar w:fldCharType="end"/>
            </w:r>
          </w:hyperlink>
        </w:p>
        <w:p w14:paraId="73D72B60" w14:textId="505B3908" w:rsidR="00EC4F9C" w:rsidRPr="00EC4F9C" w:rsidRDefault="00EC4F9C" w:rsidP="00EC4F9C">
          <w:pPr>
            <w:pStyle w:val="Sommario1"/>
            <w:spacing w:line="240" w:lineRule="auto"/>
            <w:rPr>
              <w:rFonts w:asciiTheme="minorHAnsi" w:hAnsiTheme="minorHAnsi"/>
              <w:b w:val="0"/>
              <w:noProof/>
              <w:color w:val="auto"/>
              <w:kern w:val="2"/>
              <w:sz w:val="20"/>
              <w:szCs w:val="20"/>
              <w:lang w:eastAsia="it-IT"/>
              <w14:ligatures w14:val="standardContextual"/>
            </w:rPr>
          </w:pPr>
          <w:hyperlink w:anchor="_Toc179209146" w:history="1">
            <w:r w:rsidRPr="00EC4F9C">
              <w:rPr>
                <w:rStyle w:val="Collegamentoipertestuale"/>
                <w:noProof/>
                <w:sz w:val="20"/>
                <w:szCs w:val="20"/>
              </w:rPr>
              <w:t>2.</w:t>
            </w:r>
            <w:r w:rsidRPr="00EC4F9C">
              <w:rPr>
                <w:rFonts w:asciiTheme="minorHAnsi" w:hAnsiTheme="minorHAnsi"/>
                <w:b w:val="0"/>
                <w:noProof/>
                <w:color w:val="auto"/>
                <w:kern w:val="2"/>
                <w:sz w:val="20"/>
                <w:szCs w:val="20"/>
                <w:lang w:eastAsia="it-IT"/>
                <w14:ligatures w14:val="standardContextual"/>
              </w:rPr>
              <w:tab/>
            </w:r>
            <w:r w:rsidRPr="00EC4F9C">
              <w:rPr>
                <w:rStyle w:val="Collegamentoipertestuale"/>
                <w:noProof/>
                <w:sz w:val="20"/>
                <w:szCs w:val="20"/>
              </w:rPr>
              <w:t>PREMESSA</w:t>
            </w:r>
            <w:r w:rsidRPr="00EC4F9C">
              <w:rPr>
                <w:noProof/>
                <w:webHidden/>
                <w:sz w:val="20"/>
                <w:szCs w:val="20"/>
              </w:rPr>
              <w:tab/>
            </w:r>
            <w:r w:rsidRPr="00EC4F9C">
              <w:rPr>
                <w:noProof/>
                <w:webHidden/>
                <w:sz w:val="20"/>
                <w:szCs w:val="20"/>
              </w:rPr>
              <w:fldChar w:fldCharType="begin"/>
            </w:r>
            <w:r w:rsidRPr="00EC4F9C">
              <w:rPr>
                <w:noProof/>
                <w:webHidden/>
                <w:sz w:val="20"/>
                <w:szCs w:val="20"/>
              </w:rPr>
              <w:instrText xml:space="preserve"> PAGEREF _Toc179209146 \h </w:instrText>
            </w:r>
            <w:r w:rsidRPr="00EC4F9C">
              <w:rPr>
                <w:noProof/>
                <w:webHidden/>
                <w:sz w:val="20"/>
                <w:szCs w:val="20"/>
              </w:rPr>
            </w:r>
            <w:r w:rsidRPr="00EC4F9C">
              <w:rPr>
                <w:noProof/>
                <w:webHidden/>
                <w:sz w:val="20"/>
                <w:szCs w:val="20"/>
              </w:rPr>
              <w:fldChar w:fldCharType="separate"/>
            </w:r>
            <w:r w:rsidRPr="00EC4F9C">
              <w:rPr>
                <w:noProof/>
                <w:webHidden/>
                <w:sz w:val="20"/>
                <w:szCs w:val="20"/>
              </w:rPr>
              <w:t>5</w:t>
            </w:r>
            <w:r w:rsidRPr="00EC4F9C">
              <w:rPr>
                <w:noProof/>
                <w:webHidden/>
                <w:sz w:val="20"/>
                <w:szCs w:val="20"/>
              </w:rPr>
              <w:fldChar w:fldCharType="end"/>
            </w:r>
          </w:hyperlink>
        </w:p>
        <w:p w14:paraId="20A7E801" w14:textId="3F1D3BA3" w:rsidR="00EC4F9C" w:rsidRPr="00EC4F9C" w:rsidRDefault="00EC4F9C" w:rsidP="00EC4F9C">
          <w:pPr>
            <w:pStyle w:val="Sommario1"/>
            <w:spacing w:line="240" w:lineRule="auto"/>
            <w:rPr>
              <w:rFonts w:asciiTheme="minorHAnsi" w:hAnsiTheme="minorHAnsi"/>
              <w:b w:val="0"/>
              <w:noProof/>
              <w:color w:val="auto"/>
              <w:kern w:val="2"/>
              <w:sz w:val="20"/>
              <w:szCs w:val="20"/>
              <w:lang w:eastAsia="it-IT"/>
              <w14:ligatures w14:val="standardContextual"/>
            </w:rPr>
          </w:pPr>
          <w:hyperlink w:anchor="_Toc179209147" w:history="1">
            <w:r w:rsidRPr="00EC4F9C">
              <w:rPr>
                <w:rStyle w:val="Collegamentoipertestuale"/>
                <w:noProof/>
                <w:sz w:val="20"/>
                <w:szCs w:val="20"/>
              </w:rPr>
              <w:t>3.</w:t>
            </w:r>
            <w:r w:rsidRPr="00EC4F9C">
              <w:rPr>
                <w:rFonts w:asciiTheme="minorHAnsi" w:hAnsiTheme="minorHAnsi"/>
                <w:b w:val="0"/>
                <w:noProof/>
                <w:color w:val="auto"/>
                <w:kern w:val="2"/>
                <w:sz w:val="20"/>
                <w:szCs w:val="20"/>
                <w:lang w:eastAsia="it-IT"/>
                <w14:ligatures w14:val="standardContextual"/>
              </w:rPr>
              <w:tab/>
            </w:r>
            <w:r w:rsidRPr="00EC4F9C">
              <w:rPr>
                <w:rStyle w:val="Collegamentoipertestuale"/>
                <w:noProof/>
                <w:sz w:val="20"/>
                <w:szCs w:val="20"/>
              </w:rPr>
              <w:t>INQUADRAMENTO DEL SERVIZIO</w:t>
            </w:r>
            <w:r w:rsidRPr="00EC4F9C">
              <w:rPr>
                <w:noProof/>
                <w:webHidden/>
                <w:sz w:val="20"/>
                <w:szCs w:val="20"/>
              </w:rPr>
              <w:tab/>
            </w:r>
            <w:r w:rsidRPr="00EC4F9C">
              <w:rPr>
                <w:noProof/>
                <w:webHidden/>
                <w:sz w:val="20"/>
                <w:szCs w:val="20"/>
              </w:rPr>
              <w:fldChar w:fldCharType="begin"/>
            </w:r>
            <w:r w:rsidRPr="00EC4F9C">
              <w:rPr>
                <w:noProof/>
                <w:webHidden/>
                <w:sz w:val="20"/>
                <w:szCs w:val="20"/>
              </w:rPr>
              <w:instrText xml:space="preserve"> PAGEREF _Toc179209147 \h </w:instrText>
            </w:r>
            <w:r w:rsidRPr="00EC4F9C">
              <w:rPr>
                <w:noProof/>
                <w:webHidden/>
                <w:sz w:val="20"/>
                <w:szCs w:val="20"/>
              </w:rPr>
            </w:r>
            <w:r w:rsidRPr="00EC4F9C">
              <w:rPr>
                <w:noProof/>
                <w:webHidden/>
                <w:sz w:val="20"/>
                <w:szCs w:val="20"/>
              </w:rPr>
              <w:fldChar w:fldCharType="separate"/>
            </w:r>
            <w:r w:rsidRPr="00EC4F9C">
              <w:rPr>
                <w:noProof/>
                <w:webHidden/>
                <w:sz w:val="20"/>
                <w:szCs w:val="20"/>
              </w:rPr>
              <w:t>6</w:t>
            </w:r>
            <w:r w:rsidRPr="00EC4F9C">
              <w:rPr>
                <w:noProof/>
                <w:webHidden/>
                <w:sz w:val="20"/>
                <w:szCs w:val="20"/>
              </w:rPr>
              <w:fldChar w:fldCharType="end"/>
            </w:r>
          </w:hyperlink>
        </w:p>
        <w:p w14:paraId="647C3804" w14:textId="142976CD" w:rsidR="00EC4F9C" w:rsidRPr="00EC4F9C" w:rsidRDefault="00EC4F9C" w:rsidP="00EC4F9C">
          <w:pPr>
            <w:pStyle w:val="Sommario2"/>
            <w:spacing w:line="240" w:lineRule="auto"/>
            <w:rPr>
              <w:rFonts w:asciiTheme="minorHAnsi" w:hAnsiTheme="minorHAnsi"/>
              <w:color w:val="auto"/>
              <w:kern w:val="2"/>
              <w:sz w:val="20"/>
              <w:szCs w:val="20"/>
              <w:lang w:eastAsia="it-IT"/>
              <w14:ligatures w14:val="standardContextual"/>
            </w:rPr>
          </w:pPr>
          <w:hyperlink w:anchor="_Toc179209148" w:history="1">
            <w:r w:rsidRPr="00EC4F9C">
              <w:rPr>
                <w:rStyle w:val="Collegamentoipertestuale"/>
                <w:sz w:val="20"/>
                <w:szCs w:val="20"/>
              </w:rPr>
              <w:t>3.1.</w:t>
            </w:r>
            <w:r w:rsidRPr="00EC4F9C">
              <w:rPr>
                <w:rFonts w:asciiTheme="minorHAnsi" w:hAnsiTheme="minorHAnsi"/>
                <w:color w:val="auto"/>
                <w:kern w:val="2"/>
                <w:sz w:val="20"/>
                <w:szCs w:val="20"/>
                <w:lang w:eastAsia="it-IT"/>
                <w14:ligatures w14:val="standardContextual"/>
              </w:rPr>
              <w:tab/>
            </w:r>
            <w:r w:rsidRPr="00EC4F9C">
              <w:rPr>
                <w:rStyle w:val="Collegamentoipertestuale"/>
                <w:sz w:val="20"/>
                <w:szCs w:val="20"/>
              </w:rPr>
              <w:t>Identificazione del servizio</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_Toc179209148 \h </w:instrText>
            </w:r>
            <w:r w:rsidRPr="00EC4F9C">
              <w:rPr>
                <w:webHidden/>
                <w:sz w:val="20"/>
                <w:szCs w:val="20"/>
              </w:rPr>
            </w:r>
            <w:r w:rsidRPr="00EC4F9C">
              <w:rPr>
                <w:webHidden/>
                <w:sz w:val="20"/>
                <w:szCs w:val="20"/>
              </w:rPr>
              <w:fldChar w:fldCharType="separate"/>
            </w:r>
            <w:r w:rsidRPr="00EC4F9C">
              <w:rPr>
                <w:webHidden/>
                <w:sz w:val="20"/>
                <w:szCs w:val="20"/>
              </w:rPr>
              <w:t>6</w:t>
            </w:r>
            <w:r w:rsidRPr="00EC4F9C">
              <w:rPr>
                <w:webHidden/>
                <w:sz w:val="20"/>
                <w:szCs w:val="20"/>
              </w:rPr>
              <w:fldChar w:fldCharType="end"/>
            </w:r>
          </w:hyperlink>
        </w:p>
        <w:p w14:paraId="0C7DE080" w14:textId="0169A553" w:rsidR="00EC4F9C" w:rsidRPr="00EC4F9C" w:rsidRDefault="00EC4F9C" w:rsidP="00EC4F9C">
          <w:pPr>
            <w:pStyle w:val="Sommario2"/>
            <w:spacing w:line="240" w:lineRule="auto"/>
            <w:rPr>
              <w:rFonts w:asciiTheme="minorHAnsi" w:hAnsiTheme="minorHAnsi"/>
              <w:color w:val="auto"/>
              <w:kern w:val="2"/>
              <w:sz w:val="20"/>
              <w:szCs w:val="20"/>
              <w:lang w:eastAsia="it-IT"/>
              <w14:ligatures w14:val="standardContextual"/>
            </w:rPr>
          </w:pPr>
          <w:hyperlink w:anchor="_Toc179209149" w:history="1">
            <w:r w:rsidRPr="00EC4F9C">
              <w:rPr>
                <w:rStyle w:val="Collegamentoipertestuale"/>
                <w:sz w:val="20"/>
                <w:szCs w:val="20"/>
              </w:rPr>
              <w:t>3.2.</w:t>
            </w:r>
            <w:r w:rsidRPr="00EC4F9C">
              <w:rPr>
                <w:rFonts w:asciiTheme="minorHAnsi" w:hAnsiTheme="minorHAnsi"/>
                <w:color w:val="auto"/>
                <w:kern w:val="2"/>
                <w:sz w:val="20"/>
                <w:szCs w:val="20"/>
                <w:lang w:eastAsia="it-IT"/>
                <w14:ligatures w14:val="standardContextual"/>
              </w:rPr>
              <w:tab/>
            </w:r>
            <w:r w:rsidRPr="00EC4F9C">
              <w:rPr>
                <w:rStyle w:val="Collegamentoipertestuale"/>
                <w:sz w:val="20"/>
                <w:szCs w:val="20"/>
              </w:rPr>
              <w:t>Documenti in allegato</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_Toc179209149 \h </w:instrText>
            </w:r>
            <w:r w:rsidRPr="00EC4F9C">
              <w:rPr>
                <w:webHidden/>
                <w:sz w:val="20"/>
                <w:szCs w:val="20"/>
              </w:rPr>
            </w:r>
            <w:r w:rsidRPr="00EC4F9C">
              <w:rPr>
                <w:webHidden/>
                <w:sz w:val="20"/>
                <w:szCs w:val="20"/>
              </w:rPr>
              <w:fldChar w:fldCharType="separate"/>
            </w:r>
            <w:r w:rsidRPr="00EC4F9C">
              <w:rPr>
                <w:webHidden/>
                <w:sz w:val="20"/>
                <w:szCs w:val="20"/>
              </w:rPr>
              <w:t>7</w:t>
            </w:r>
            <w:r w:rsidRPr="00EC4F9C">
              <w:rPr>
                <w:webHidden/>
                <w:sz w:val="20"/>
                <w:szCs w:val="20"/>
              </w:rPr>
              <w:fldChar w:fldCharType="end"/>
            </w:r>
          </w:hyperlink>
        </w:p>
        <w:p w14:paraId="541A4951" w14:textId="4B525AE9" w:rsidR="00EC4F9C" w:rsidRPr="00EC4F9C" w:rsidRDefault="00EC4F9C" w:rsidP="00EC4F9C">
          <w:pPr>
            <w:pStyle w:val="Sommario1"/>
            <w:spacing w:line="240" w:lineRule="auto"/>
            <w:rPr>
              <w:rFonts w:asciiTheme="minorHAnsi" w:hAnsiTheme="minorHAnsi"/>
              <w:b w:val="0"/>
              <w:noProof/>
              <w:color w:val="auto"/>
              <w:kern w:val="2"/>
              <w:sz w:val="20"/>
              <w:szCs w:val="20"/>
              <w:lang w:eastAsia="it-IT"/>
              <w14:ligatures w14:val="standardContextual"/>
            </w:rPr>
          </w:pPr>
          <w:hyperlink w:anchor="_Toc179209150" w:history="1">
            <w:r w:rsidRPr="00EC4F9C">
              <w:rPr>
                <w:rStyle w:val="Collegamentoipertestuale"/>
                <w:noProof/>
                <w:sz w:val="20"/>
                <w:szCs w:val="20"/>
              </w:rPr>
              <w:t>4.</w:t>
            </w:r>
            <w:r w:rsidRPr="00EC4F9C">
              <w:rPr>
                <w:rFonts w:asciiTheme="minorHAnsi" w:hAnsiTheme="minorHAnsi"/>
                <w:b w:val="0"/>
                <w:noProof/>
                <w:color w:val="auto"/>
                <w:kern w:val="2"/>
                <w:sz w:val="20"/>
                <w:szCs w:val="20"/>
                <w:lang w:eastAsia="it-IT"/>
                <w14:ligatures w14:val="standardContextual"/>
              </w:rPr>
              <w:tab/>
            </w:r>
            <w:r w:rsidRPr="00EC4F9C">
              <w:rPr>
                <w:rStyle w:val="Collegamentoipertestuale"/>
                <w:noProof/>
                <w:sz w:val="20"/>
                <w:szCs w:val="20"/>
              </w:rPr>
              <w:t>CREAZIONE E ORGANIZZAZIONE DEI MODELLI</w:t>
            </w:r>
            <w:r w:rsidRPr="00EC4F9C">
              <w:rPr>
                <w:noProof/>
                <w:webHidden/>
                <w:sz w:val="20"/>
                <w:szCs w:val="20"/>
              </w:rPr>
              <w:tab/>
            </w:r>
            <w:r w:rsidRPr="00EC4F9C">
              <w:rPr>
                <w:noProof/>
                <w:webHidden/>
                <w:sz w:val="20"/>
                <w:szCs w:val="20"/>
              </w:rPr>
              <w:fldChar w:fldCharType="begin"/>
            </w:r>
            <w:r w:rsidRPr="00EC4F9C">
              <w:rPr>
                <w:noProof/>
                <w:webHidden/>
                <w:sz w:val="20"/>
                <w:szCs w:val="20"/>
              </w:rPr>
              <w:instrText xml:space="preserve"> PAGEREF _Toc179209150 \h </w:instrText>
            </w:r>
            <w:r w:rsidRPr="00EC4F9C">
              <w:rPr>
                <w:noProof/>
                <w:webHidden/>
                <w:sz w:val="20"/>
                <w:szCs w:val="20"/>
              </w:rPr>
            </w:r>
            <w:r w:rsidRPr="00EC4F9C">
              <w:rPr>
                <w:noProof/>
                <w:webHidden/>
                <w:sz w:val="20"/>
                <w:szCs w:val="20"/>
              </w:rPr>
              <w:fldChar w:fldCharType="separate"/>
            </w:r>
            <w:r w:rsidRPr="00EC4F9C">
              <w:rPr>
                <w:noProof/>
                <w:webHidden/>
                <w:sz w:val="20"/>
                <w:szCs w:val="20"/>
              </w:rPr>
              <w:t>8</w:t>
            </w:r>
            <w:r w:rsidRPr="00EC4F9C">
              <w:rPr>
                <w:noProof/>
                <w:webHidden/>
                <w:sz w:val="20"/>
                <w:szCs w:val="20"/>
              </w:rPr>
              <w:fldChar w:fldCharType="end"/>
            </w:r>
          </w:hyperlink>
        </w:p>
        <w:p w14:paraId="0F7B98D2" w14:textId="3ABB78AC" w:rsidR="00EC4F9C" w:rsidRPr="00EC4F9C" w:rsidRDefault="00EC4F9C" w:rsidP="00EC4F9C">
          <w:pPr>
            <w:pStyle w:val="Sommario2"/>
            <w:spacing w:line="240" w:lineRule="auto"/>
            <w:rPr>
              <w:rFonts w:asciiTheme="minorHAnsi" w:hAnsiTheme="minorHAnsi"/>
              <w:color w:val="auto"/>
              <w:kern w:val="2"/>
              <w:sz w:val="20"/>
              <w:szCs w:val="20"/>
              <w:lang w:eastAsia="it-IT"/>
              <w14:ligatures w14:val="standardContextual"/>
            </w:rPr>
          </w:pPr>
          <w:hyperlink w:anchor="_Toc179209151" w:history="1">
            <w:r w:rsidRPr="00EC4F9C">
              <w:rPr>
                <w:rStyle w:val="Collegamentoipertestuale"/>
                <w:sz w:val="20"/>
                <w:szCs w:val="20"/>
              </w:rPr>
              <w:t>4.1.</w:t>
            </w:r>
            <w:r w:rsidRPr="00EC4F9C">
              <w:rPr>
                <w:rFonts w:asciiTheme="minorHAnsi" w:hAnsiTheme="minorHAnsi"/>
                <w:color w:val="auto"/>
                <w:kern w:val="2"/>
                <w:sz w:val="20"/>
                <w:szCs w:val="20"/>
                <w:lang w:eastAsia="it-IT"/>
                <w14:ligatures w14:val="standardContextual"/>
              </w:rPr>
              <w:tab/>
            </w:r>
            <w:r w:rsidRPr="00EC4F9C">
              <w:rPr>
                <w:rStyle w:val="Collegamentoipertestuale"/>
                <w:sz w:val="20"/>
                <w:szCs w:val="20"/>
              </w:rPr>
              <w:t>Strutturazione e organizzazione della modellazione digitale</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_Toc179209151 \h </w:instrText>
            </w:r>
            <w:r w:rsidRPr="00EC4F9C">
              <w:rPr>
                <w:webHidden/>
                <w:sz w:val="20"/>
                <w:szCs w:val="20"/>
              </w:rPr>
            </w:r>
            <w:r w:rsidRPr="00EC4F9C">
              <w:rPr>
                <w:webHidden/>
                <w:sz w:val="20"/>
                <w:szCs w:val="20"/>
              </w:rPr>
              <w:fldChar w:fldCharType="separate"/>
            </w:r>
            <w:r w:rsidRPr="00EC4F9C">
              <w:rPr>
                <w:webHidden/>
                <w:sz w:val="20"/>
                <w:szCs w:val="20"/>
              </w:rPr>
              <w:t>8</w:t>
            </w:r>
            <w:r w:rsidRPr="00EC4F9C">
              <w:rPr>
                <w:webHidden/>
                <w:sz w:val="20"/>
                <w:szCs w:val="20"/>
              </w:rPr>
              <w:fldChar w:fldCharType="end"/>
            </w:r>
          </w:hyperlink>
        </w:p>
        <w:p w14:paraId="13A27573" w14:textId="09B9AA2E" w:rsidR="00EC4F9C" w:rsidRPr="00EC4F9C" w:rsidRDefault="00EC4F9C" w:rsidP="00EC4F9C">
          <w:pPr>
            <w:pStyle w:val="Sommario2"/>
            <w:spacing w:line="240" w:lineRule="auto"/>
            <w:rPr>
              <w:rFonts w:asciiTheme="minorHAnsi" w:hAnsiTheme="minorHAnsi"/>
              <w:color w:val="auto"/>
              <w:kern w:val="2"/>
              <w:sz w:val="20"/>
              <w:szCs w:val="20"/>
              <w:lang w:eastAsia="it-IT"/>
              <w14:ligatures w14:val="standardContextual"/>
            </w:rPr>
          </w:pPr>
          <w:hyperlink w:anchor="_Toc179209152" w:history="1">
            <w:r w:rsidRPr="00EC4F9C">
              <w:rPr>
                <w:rStyle w:val="Collegamentoipertestuale"/>
                <w:sz w:val="20"/>
                <w:szCs w:val="20"/>
              </w:rPr>
              <w:t>4.2.</w:t>
            </w:r>
            <w:r w:rsidRPr="00EC4F9C">
              <w:rPr>
                <w:rFonts w:asciiTheme="minorHAnsi" w:hAnsiTheme="minorHAnsi"/>
                <w:color w:val="auto"/>
                <w:kern w:val="2"/>
                <w:sz w:val="20"/>
                <w:szCs w:val="20"/>
                <w:lang w:eastAsia="it-IT"/>
                <w14:ligatures w14:val="standardContextual"/>
              </w:rPr>
              <w:tab/>
            </w:r>
            <w:r w:rsidRPr="00EC4F9C">
              <w:rPr>
                <w:rStyle w:val="Collegamentoipertestuale"/>
                <w:sz w:val="20"/>
                <w:szCs w:val="20"/>
              </w:rPr>
              <w:t>Sistema di coordinate</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_Toc179209152 \h </w:instrText>
            </w:r>
            <w:r w:rsidRPr="00EC4F9C">
              <w:rPr>
                <w:webHidden/>
                <w:sz w:val="20"/>
                <w:szCs w:val="20"/>
              </w:rPr>
            </w:r>
            <w:r w:rsidRPr="00EC4F9C">
              <w:rPr>
                <w:webHidden/>
                <w:sz w:val="20"/>
                <w:szCs w:val="20"/>
              </w:rPr>
              <w:fldChar w:fldCharType="separate"/>
            </w:r>
            <w:r w:rsidRPr="00EC4F9C">
              <w:rPr>
                <w:webHidden/>
                <w:sz w:val="20"/>
                <w:szCs w:val="20"/>
              </w:rPr>
              <w:t>9</w:t>
            </w:r>
            <w:r w:rsidRPr="00EC4F9C">
              <w:rPr>
                <w:webHidden/>
                <w:sz w:val="20"/>
                <w:szCs w:val="20"/>
              </w:rPr>
              <w:fldChar w:fldCharType="end"/>
            </w:r>
          </w:hyperlink>
        </w:p>
        <w:p w14:paraId="5A80895A" w14:textId="512C5137" w:rsidR="00EC4F9C" w:rsidRPr="00EC4F9C" w:rsidRDefault="00EC4F9C" w:rsidP="00EC4F9C">
          <w:pPr>
            <w:pStyle w:val="Sommario3"/>
            <w:spacing w:line="240" w:lineRule="auto"/>
            <w:rPr>
              <w:rFonts w:asciiTheme="minorHAnsi" w:eastAsiaTheme="minorEastAsia" w:hAnsiTheme="minorHAnsi" w:cstheme="minorBidi"/>
              <w:color w:val="auto"/>
              <w:kern w:val="2"/>
              <w:sz w:val="20"/>
              <w:szCs w:val="20"/>
              <w14:ligatures w14:val="standardContextual"/>
            </w:rPr>
          </w:pPr>
          <w:hyperlink w:anchor="_Toc179209153" w:history="1">
            <w:r w:rsidRPr="00EC4F9C">
              <w:rPr>
                <w:rStyle w:val="Collegamentoipertestuale"/>
                <w:sz w:val="20"/>
                <w:szCs w:val="20"/>
              </w:rPr>
              <w:t>4.2.1.</w:t>
            </w:r>
            <w:r w:rsidRPr="00EC4F9C">
              <w:rPr>
                <w:rFonts w:asciiTheme="minorHAnsi" w:eastAsiaTheme="minorEastAsia" w:hAnsiTheme="minorHAnsi" w:cstheme="minorBidi"/>
                <w:color w:val="auto"/>
                <w:kern w:val="2"/>
                <w:sz w:val="20"/>
                <w:szCs w:val="20"/>
                <w14:ligatures w14:val="standardContextual"/>
              </w:rPr>
              <w:tab/>
            </w:r>
            <w:r w:rsidRPr="00EC4F9C">
              <w:rPr>
                <w:rStyle w:val="Collegamentoipertestuale"/>
                <w:sz w:val="20"/>
                <w:szCs w:val="20"/>
              </w:rPr>
              <w:t>Punto di Rilievo del Bene – Origine assoluta</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_Toc179209153 \h </w:instrText>
            </w:r>
            <w:r w:rsidRPr="00EC4F9C">
              <w:rPr>
                <w:webHidden/>
                <w:sz w:val="20"/>
                <w:szCs w:val="20"/>
              </w:rPr>
            </w:r>
            <w:r w:rsidRPr="00EC4F9C">
              <w:rPr>
                <w:webHidden/>
                <w:sz w:val="20"/>
                <w:szCs w:val="20"/>
              </w:rPr>
              <w:fldChar w:fldCharType="separate"/>
            </w:r>
            <w:r w:rsidRPr="00EC4F9C">
              <w:rPr>
                <w:webHidden/>
                <w:sz w:val="20"/>
                <w:szCs w:val="20"/>
              </w:rPr>
              <w:t>9</w:t>
            </w:r>
            <w:r w:rsidRPr="00EC4F9C">
              <w:rPr>
                <w:webHidden/>
                <w:sz w:val="20"/>
                <w:szCs w:val="20"/>
              </w:rPr>
              <w:fldChar w:fldCharType="end"/>
            </w:r>
          </w:hyperlink>
        </w:p>
        <w:p w14:paraId="102233F7" w14:textId="5FBF2200" w:rsidR="00EC4F9C" w:rsidRPr="00EC4F9C" w:rsidRDefault="00EC4F9C" w:rsidP="00EC4F9C">
          <w:pPr>
            <w:pStyle w:val="Sommario3"/>
            <w:spacing w:line="240" w:lineRule="auto"/>
            <w:rPr>
              <w:rFonts w:asciiTheme="minorHAnsi" w:eastAsiaTheme="minorEastAsia" w:hAnsiTheme="minorHAnsi" w:cstheme="minorBidi"/>
              <w:color w:val="auto"/>
              <w:kern w:val="2"/>
              <w:sz w:val="20"/>
              <w:szCs w:val="20"/>
              <w14:ligatures w14:val="standardContextual"/>
            </w:rPr>
          </w:pPr>
          <w:hyperlink w:anchor="_Toc179209154" w:history="1">
            <w:r w:rsidRPr="00EC4F9C">
              <w:rPr>
                <w:rStyle w:val="Collegamentoipertestuale"/>
                <w:sz w:val="20"/>
                <w:szCs w:val="20"/>
              </w:rPr>
              <w:t>4.2.2.</w:t>
            </w:r>
            <w:r w:rsidRPr="00EC4F9C">
              <w:rPr>
                <w:rFonts w:asciiTheme="minorHAnsi" w:eastAsiaTheme="minorEastAsia" w:hAnsiTheme="minorHAnsi" w:cstheme="minorBidi"/>
                <w:color w:val="auto"/>
                <w:kern w:val="2"/>
                <w:sz w:val="20"/>
                <w:szCs w:val="20"/>
                <w14:ligatures w14:val="standardContextual"/>
              </w:rPr>
              <w:tab/>
            </w:r>
            <w:r w:rsidRPr="00EC4F9C">
              <w:rPr>
                <w:rStyle w:val="Collegamentoipertestuale"/>
                <w:sz w:val="20"/>
                <w:szCs w:val="20"/>
              </w:rPr>
              <w:t>Punto Base del Fabbricato - Origine relativa</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_Toc179209154 \h </w:instrText>
            </w:r>
            <w:r w:rsidRPr="00EC4F9C">
              <w:rPr>
                <w:webHidden/>
                <w:sz w:val="20"/>
                <w:szCs w:val="20"/>
              </w:rPr>
            </w:r>
            <w:r w:rsidRPr="00EC4F9C">
              <w:rPr>
                <w:webHidden/>
                <w:sz w:val="20"/>
                <w:szCs w:val="20"/>
              </w:rPr>
              <w:fldChar w:fldCharType="separate"/>
            </w:r>
            <w:r w:rsidRPr="00EC4F9C">
              <w:rPr>
                <w:webHidden/>
                <w:sz w:val="20"/>
                <w:szCs w:val="20"/>
              </w:rPr>
              <w:t>11</w:t>
            </w:r>
            <w:r w:rsidRPr="00EC4F9C">
              <w:rPr>
                <w:webHidden/>
                <w:sz w:val="20"/>
                <w:szCs w:val="20"/>
              </w:rPr>
              <w:fldChar w:fldCharType="end"/>
            </w:r>
          </w:hyperlink>
        </w:p>
        <w:p w14:paraId="0B303E49" w14:textId="6EE099D3" w:rsidR="00EC4F9C" w:rsidRPr="00EC4F9C" w:rsidRDefault="00EC4F9C" w:rsidP="00EC4F9C">
          <w:pPr>
            <w:pStyle w:val="Sommario3"/>
            <w:spacing w:line="240" w:lineRule="auto"/>
            <w:rPr>
              <w:rFonts w:asciiTheme="minorHAnsi" w:eastAsiaTheme="minorEastAsia" w:hAnsiTheme="minorHAnsi" w:cstheme="minorBidi"/>
              <w:color w:val="auto"/>
              <w:kern w:val="2"/>
              <w:sz w:val="20"/>
              <w:szCs w:val="20"/>
              <w14:ligatures w14:val="standardContextual"/>
            </w:rPr>
          </w:pPr>
          <w:hyperlink w:anchor="_Toc179209155" w:history="1">
            <w:r w:rsidRPr="00EC4F9C">
              <w:rPr>
                <w:rStyle w:val="Collegamentoipertestuale"/>
                <w:sz w:val="20"/>
                <w:szCs w:val="20"/>
              </w:rPr>
              <w:t>4.2.3.</w:t>
            </w:r>
            <w:r w:rsidRPr="00EC4F9C">
              <w:rPr>
                <w:rFonts w:asciiTheme="minorHAnsi" w:eastAsiaTheme="minorEastAsia" w:hAnsiTheme="minorHAnsi" w:cstheme="minorBidi"/>
                <w:color w:val="auto"/>
                <w:kern w:val="2"/>
                <w:sz w:val="20"/>
                <w:szCs w:val="20"/>
                <w14:ligatures w14:val="standardContextual"/>
              </w:rPr>
              <w:tab/>
            </w:r>
            <w:r w:rsidRPr="00EC4F9C">
              <w:rPr>
                <w:rStyle w:val="Collegamentoipertestuale"/>
                <w:sz w:val="20"/>
                <w:szCs w:val="20"/>
              </w:rPr>
              <w:t>Griglia assi di riferimento</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_Toc179209155 \h </w:instrText>
            </w:r>
            <w:r w:rsidRPr="00EC4F9C">
              <w:rPr>
                <w:webHidden/>
                <w:sz w:val="20"/>
                <w:szCs w:val="20"/>
              </w:rPr>
            </w:r>
            <w:r w:rsidRPr="00EC4F9C">
              <w:rPr>
                <w:webHidden/>
                <w:sz w:val="20"/>
                <w:szCs w:val="20"/>
              </w:rPr>
              <w:fldChar w:fldCharType="separate"/>
            </w:r>
            <w:r w:rsidRPr="00EC4F9C">
              <w:rPr>
                <w:webHidden/>
                <w:sz w:val="20"/>
                <w:szCs w:val="20"/>
              </w:rPr>
              <w:t>11</w:t>
            </w:r>
            <w:r w:rsidRPr="00EC4F9C">
              <w:rPr>
                <w:webHidden/>
                <w:sz w:val="20"/>
                <w:szCs w:val="20"/>
              </w:rPr>
              <w:fldChar w:fldCharType="end"/>
            </w:r>
          </w:hyperlink>
        </w:p>
        <w:p w14:paraId="54D228CC" w14:textId="44CF0462" w:rsidR="00EC4F9C" w:rsidRPr="00EC4F9C" w:rsidRDefault="00EC4F9C" w:rsidP="00EC4F9C">
          <w:pPr>
            <w:pStyle w:val="Sommario2"/>
            <w:spacing w:line="240" w:lineRule="auto"/>
            <w:rPr>
              <w:rFonts w:asciiTheme="minorHAnsi" w:hAnsiTheme="minorHAnsi"/>
              <w:color w:val="auto"/>
              <w:kern w:val="2"/>
              <w:sz w:val="20"/>
              <w:szCs w:val="20"/>
              <w:lang w:eastAsia="it-IT"/>
              <w14:ligatures w14:val="standardContextual"/>
            </w:rPr>
          </w:pPr>
          <w:hyperlink w:anchor="_Toc179209156" w:history="1">
            <w:r w:rsidRPr="00EC4F9C">
              <w:rPr>
                <w:rStyle w:val="Collegamentoipertestuale"/>
                <w:sz w:val="20"/>
                <w:szCs w:val="20"/>
              </w:rPr>
              <w:t>4.3.</w:t>
            </w:r>
            <w:r w:rsidRPr="00EC4F9C">
              <w:rPr>
                <w:rFonts w:asciiTheme="minorHAnsi" w:hAnsiTheme="minorHAnsi"/>
                <w:color w:val="auto"/>
                <w:kern w:val="2"/>
                <w:sz w:val="20"/>
                <w:szCs w:val="20"/>
                <w:lang w:eastAsia="it-IT"/>
                <w14:ligatures w14:val="standardContextual"/>
              </w:rPr>
              <w:tab/>
            </w:r>
            <w:r w:rsidRPr="00EC4F9C">
              <w:rPr>
                <w:rStyle w:val="Collegamentoipertestuale"/>
                <w:sz w:val="20"/>
                <w:szCs w:val="20"/>
              </w:rPr>
              <w:t>Livelli dei modelli</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_Toc179209156 \h </w:instrText>
            </w:r>
            <w:r w:rsidRPr="00EC4F9C">
              <w:rPr>
                <w:webHidden/>
                <w:sz w:val="20"/>
                <w:szCs w:val="20"/>
              </w:rPr>
            </w:r>
            <w:r w:rsidRPr="00EC4F9C">
              <w:rPr>
                <w:webHidden/>
                <w:sz w:val="20"/>
                <w:szCs w:val="20"/>
              </w:rPr>
              <w:fldChar w:fldCharType="separate"/>
            </w:r>
            <w:r w:rsidRPr="00EC4F9C">
              <w:rPr>
                <w:webHidden/>
                <w:sz w:val="20"/>
                <w:szCs w:val="20"/>
              </w:rPr>
              <w:t>12</w:t>
            </w:r>
            <w:r w:rsidRPr="00EC4F9C">
              <w:rPr>
                <w:webHidden/>
                <w:sz w:val="20"/>
                <w:szCs w:val="20"/>
              </w:rPr>
              <w:fldChar w:fldCharType="end"/>
            </w:r>
          </w:hyperlink>
        </w:p>
        <w:p w14:paraId="1D73EF61" w14:textId="25A91A73" w:rsidR="00EC4F9C" w:rsidRPr="00EC4F9C" w:rsidRDefault="00EC4F9C" w:rsidP="00EC4F9C">
          <w:pPr>
            <w:pStyle w:val="Sommario2"/>
            <w:spacing w:line="240" w:lineRule="auto"/>
            <w:rPr>
              <w:rFonts w:asciiTheme="minorHAnsi" w:hAnsiTheme="minorHAnsi"/>
              <w:color w:val="auto"/>
              <w:kern w:val="2"/>
              <w:sz w:val="20"/>
              <w:szCs w:val="20"/>
              <w:lang w:eastAsia="it-IT"/>
              <w14:ligatures w14:val="standardContextual"/>
            </w:rPr>
          </w:pPr>
          <w:hyperlink w:anchor="_Toc179209157" w:history="1">
            <w:r w:rsidRPr="00EC4F9C">
              <w:rPr>
                <w:rStyle w:val="Collegamentoipertestuale"/>
                <w:sz w:val="20"/>
                <w:szCs w:val="20"/>
              </w:rPr>
              <w:t>4.4.</w:t>
            </w:r>
            <w:r w:rsidRPr="00EC4F9C">
              <w:rPr>
                <w:rFonts w:asciiTheme="minorHAnsi" w:hAnsiTheme="minorHAnsi"/>
                <w:color w:val="auto"/>
                <w:kern w:val="2"/>
                <w:sz w:val="20"/>
                <w:szCs w:val="20"/>
                <w:lang w:eastAsia="it-IT"/>
                <w14:ligatures w14:val="standardContextual"/>
              </w:rPr>
              <w:tab/>
            </w:r>
            <w:r w:rsidRPr="00EC4F9C">
              <w:rPr>
                <w:rStyle w:val="Collegamentoipertestuale"/>
                <w:sz w:val="20"/>
                <w:szCs w:val="20"/>
              </w:rPr>
              <w:t>Federazione dei Modelli</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_Toc179209157 \h </w:instrText>
            </w:r>
            <w:r w:rsidRPr="00EC4F9C">
              <w:rPr>
                <w:webHidden/>
                <w:sz w:val="20"/>
                <w:szCs w:val="20"/>
              </w:rPr>
            </w:r>
            <w:r w:rsidRPr="00EC4F9C">
              <w:rPr>
                <w:webHidden/>
                <w:sz w:val="20"/>
                <w:szCs w:val="20"/>
              </w:rPr>
              <w:fldChar w:fldCharType="separate"/>
            </w:r>
            <w:r w:rsidRPr="00EC4F9C">
              <w:rPr>
                <w:webHidden/>
                <w:sz w:val="20"/>
                <w:szCs w:val="20"/>
              </w:rPr>
              <w:t>13</w:t>
            </w:r>
            <w:r w:rsidRPr="00EC4F9C">
              <w:rPr>
                <w:webHidden/>
                <w:sz w:val="20"/>
                <w:szCs w:val="20"/>
              </w:rPr>
              <w:fldChar w:fldCharType="end"/>
            </w:r>
          </w:hyperlink>
        </w:p>
        <w:p w14:paraId="03B32AD8" w14:textId="55EEAF19" w:rsidR="00EC4F9C" w:rsidRPr="00EC4F9C" w:rsidRDefault="00EC4F9C" w:rsidP="00EC4F9C">
          <w:pPr>
            <w:pStyle w:val="Sommario1"/>
            <w:spacing w:line="240" w:lineRule="auto"/>
            <w:rPr>
              <w:rFonts w:asciiTheme="minorHAnsi" w:hAnsiTheme="minorHAnsi"/>
              <w:b w:val="0"/>
              <w:noProof/>
              <w:color w:val="auto"/>
              <w:kern w:val="2"/>
              <w:sz w:val="20"/>
              <w:szCs w:val="20"/>
              <w:lang w:eastAsia="it-IT"/>
              <w14:ligatures w14:val="standardContextual"/>
            </w:rPr>
          </w:pPr>
          <w:hyperlink w:anchor="_Toc179209158" w:history="1">
            <w:r w:rsidRPr="00EC4F9C">
              <w:rPr>
                <w:rStyle w:val="Collegamentoipertestuale"/>
                <w:noProof/>
                <w:sz w:val="20"/>
                <w:szCs w:val="20"/>
              </w:rPr>
              <w:t>5.</w:t>
            </w:r>
            <w:r w:rsidRPr="00EC4F9C">
              <w:rPr>
                <w:rFonts w:asciiTheme="minorHAnsi" w:hAnsiTheme="minorHAnsi"/>
                <w:b w:val="0"/>
                <w:noProof/>
                <w:color w:val="auto"/>
                <w:kern w:val="2"/>
                <w:sz w:val="20"/>
                <w:szCs w:val="20"/>
                <w:lang w:eastAsia="it-IT"/>
                <w14:ligatures w14:val="standardContextual"/>
              </w:rPr>
              <w:tab/>
            </w:r>
            <w:r w:rsidRPr="00EC4F9C">
              <w:rPr>
                <w:rStyle w:val="Collegamentoipertestuale"/>
                <w:noProof/>
                <w:sz w:val="20"/>
                <w:szCs w:val="20"/>
              </w:rPr>
              <w:t>PROCESSO INFORMATIVO</w:t>
            </w:r>
            <w:r w:rsidRPr="00EC4F9C">
              <w:rPr>
                <w:noProof/>
                <w:webHidden/>
                <w:sz w:val="20"/>
                <w:szCs w:val="20"/>
              </w:rPr>
              <w:tab/>
            </w:r>
            <w:r w:rsidRPr="00EC4F9C">
              <w:rPr>
                <w:noProof/>
                <w:webHidden/>
                <w:sz w:val="20"/>
                <w:szCs w:val="20"/>
              </w:rPr>
              <w:fldChar w:fldCharType="begin"/>
            </w:r>
            <w:r w:rsidRPr="00EC4F9C">
              <w:rPr>
                <w:noProof/>
                <w:webHidden/>
                <w:sz w:val="20"/>
                <w:szCs w:val="20"/>
              </w:rPr>
              <w:instrText xml:space="preserve"> PAGEREF _Toc179209158 \h </w:instrText>
            </w:r>
            <w:r w:rsidRPr="00EC4F9C">
              <w:rPr>
                <w:noProof/>
                <w:webHidden/>
                <w:sz w:val="20"/>
                <w:szCs w:val="20"/>
              </w:rPr>
            </w:r>
            <w:r w:rsidRPr="00EC4F9C">
              <w:rPr>
                <w:noProof/>
                <w:webHidden/>
                <w:sz w:val="20"/>
                <w:szCs w:val="20"/>
              </w:rPr>
              <w:fldChar w:fldCharType="separate"/>
            </w:r>
            <w:r w:rsidRPr="00EC4F9C">
              <w:rPr>
                <w:noProof/>
                <w:webHidden/>
                <w:sz w:val="20"/>
                <w:szCs w:val="20"/>
              </w:rPr>
              <w:t>14</w:t>
            </w:r>
            <w:r w:rsidRPr="00EC4F9C">
              <w:rPr>
                <w:noProof/>
                <w:webHidden/>
                <w:sz w:val="20"/>
                <w:szCs w:val="20"/>
              </w:rPr>
              <w:fldChar w:fldCharType="end"/>
            </w:r>
          </w:hyperlink>
        </w:p>
        <w:p w14:paraId="0B7F4257" w14:textId="4087F5FE" w:rsidR="00EC4F9C" w:rsidRPr="00EC4F9C" w:rsidRDefault="00EC4F9C" w:rsidP="00EC4F9C">
          <w:pPr>
            <w:pStyle w:val="Sommario2"/>
            <w:spacing w:line="240" w:lineRule="auto"/>
            <w:rPr>
              <w:rFonts w:asciiTheme="minorHAnsi" w:hAnsiTheme="minorHAnsi"/>
              <w:color w:val="auto"/>
              <w:kern w:val="2"/>
              <w:sz w:val="20"/>
              <w:szCs w:val="20"/>
              <w:lang w:eastAsia="it-IT"/>
              <w14:ligatures w14:val="standardContextual"/>
            </w:rPr>
          </w:pPr>
          <w:hyperlink w:anchor="_Toc179209159" w:history="1">
            <w:r w:rsidRPr="00EC4F9C">
              <w:rPr>
                <w:rStyle w:val="Collegamentoipertestuale"/>
                <w:sz w:val="20"/>
                <w:szCs w:val="20"/>
              </w:rPr>
              <w:t>5.1.</w:t>
            </w:r>
            <w:r w:rsidRPr="00EC4F9C">
              <w:rPr>
                <w:rFonts w:asciiTheme="minorHAnsi" w:hAnsiTheme="minorHAnsi"/>
                <w:color w:val="auto"/>
                <w:kern w:val="2"/>
                <w:sz w:val="20"/>
                <w:szCs w:val="20"/>
                <w:lang w:eastAsia="it-IT"/>
                <w14:ligatures w14:val="standardContextual"/>
              </w:rPr>
              <w:tab/>
            </w:r>
            <w:r w:rsidRPr="00EC4F9C">
              <w:rPr>
                <w:rStyle w:val="Collegamentoipertestuale"/>
                <w:sz w:val="20"/>
                <w:szCs w:val="20"/>
              </w:rPr>
              <w:t>Ruoli e responsabilità ai fini informativi</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_Toc179209159 \h </w:instrText>
            </w:r>
            <w:r w:rsidRPr="00EC4F9C">
              <w:rPr>
                <w:webHidden/>
                <w:sz w:val="20"/>
                <w:szCs w:val="20"/>
              </w:rPr>
            </w:r>
            <w:r w:rsidRPr="00EC4F9C">
              <w:rPr>
                <w:webHidden/>
                <w:sz w:val="20"/>
                <w:szCs w:val="20"/>
              </w:rPr>
              <w:fldChar w:fldCharType="separate"/>
            </w:r>
            <w:r w:rsidRPr="00EC4F9C">
              <w:rPr>
                <w:webHidden/>
                <w:sz w:val="20"/>
                <w:szCs w:val="20"/>
              </w:rPr>
              <w:t>14</w:t>
            </w:r>
            <w:r w:rsidRPr="00EC4F9C">
              <w:rPr>
                <w:webHidden/>
                <w:sz w:val="20"/>
                <w:szCs w:val="20"/>
              </w:rPr>
              <w:fldChar w:fldCharType="end"/>
            </w:r>
          </w:hyperlink>
        </w:p>
        <w:p w14:paraId="2C20BAFB" w14:textId="2A9D56A8" w:rsidR="00EC4F9C" w:rsidRPr="00EC4F9C" w:rsidRDefault="00EC4F9C" w:rsidP="00EC4F9C">
          <w:pPr>
            <w:pStyle w:val="Sommario3"/>
            <w:spacing w:line="240" w:lineRule="auto"/>
            <w:rPr>
              <w:rFonts w:asciiTheme="minorHAnsi" w:eastAsiaTheme="minorEastAsia" w:hAnsiTheme="minorHAnsi" w:cstheme="minorBidi"/>
              <w:color w:val="auto"/>
              <w:kern w:val="2"/>
              <w:sz w:val="20"/>
              <w:szCs w:val="20"/>
              <w14:ligatures w14:val="standardContextual"/>
            </w:rPr>
          </w:pPr>
          <w:hyperlink w:anchor="_Toc179209160" w:history="1">
            <w:r w:rsidRPr="00EC4F9C">
              <w:rPr>
                <w:rStyle w:val="Collegamentoipertestuale"/>
                <w:sz w:val="20"/>
                <w:szCs w:val="20"/>
              </w:rPr>
              <w:t>5.1.1.</w:t>
            </w:r>
            <w:r w:rsidRPr="00EC4F9C">
              <w:rPr>
                <w:rFonts w:asciiTheme="minorHAnsi" w:eastAsiaTheme="minorEastAsia" w:hAnsiTheme="minorHAnsi" w:cstheme="minorBidi"/>
                <w:color w:val="auto"/>
                <w:kern w:val="2"/>
                <w:sz w:val="20"/>
                <w:szCs w:val="20"/>
                <w14:ligatures w14:val="standardContextual"/>
              </w:rPr>
              <w:tab/>
            </w:r>
            <w:r w:rsidRPr="00EC4F9C">
              <w:rPr>
                <w:rStyle w:val="Collegamentoipertestuale"/>
                <w:sz w:val="20"/>
                <w:szCs w:val="20"/>
              </w:rPr>
              <w:t>Guppo di lavoro</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_Toc179209160 \h </w:instrText>
            </w:r>
            <w:r w:rsidRPr="00EC4F9C">
              <w:rPr>
                <w:webHidden/>
                <w:sz w:val="20"/>
                <w:szCs w:val="20"/>
              </w:rPr>
            </w:r>
            <w:r w:rsidRPr="00EC4F9C">
              <w:rPr>
                <w:webHidden/>
                <w:sz w:val="20"/>
                <w:szCs w:val="20"/>
              </w:rPr>
              <w:fldChar w:fldCharType="separate"/>
            </w:r>
            <w:r w:rsidRPr="00EC4F9C">
              <w:rPr>
                <w:webHidden/>
                <w:sz w:val="20"/>
                <w:szCs w:val="20"/>
              </w:rPr>
              <w:t>15</w:t>
            </w:r>
            <w:r w:rsidRPr="00EC4F9C">
              <w:rPr>
                <w:webHidden/>
                <w:sz w:val="20"/>
                <w:szCs w:val="20"/>
              </w:rPr>
              <w:fldChar w:fldCharType="end"/>
            </w:r>
          </w:hyperlink>
        </w:p>
        <w:p w14:paraId="7EB1EB93" w14:textId="51EFD0FC" w:rsidR="00EC4F9C" w:rsidRPr="00EC4F9C" w:rsidRDefault="00EC4F9C" w:rsidP="00EC4F9C">
          <w:pPr>
            <w:pStyle w:val="Sommario2"/>
            <w:spacing w:line="240" w:lineRule="auto"/>
            <w:rPr>
              <w:rFonts w:asciiTheme="minorHAnsi" w:hAnsiTheme="minorHAnsi"/>
              <w:color w:val="auto"/>
              <w:kern w:val="2"/>
              <w:sz w:val="20"/>
              <w:szCs w:val="20"/>
              <w:lang w:eastAsia="it-IT"/>
              <w14:ligatures w14:val="standardContextual"/>
            </w:rPr>
          </w:pPr>
          <w:hyperlink w:anchor="_Toc179209161" w:history="1">
            <w:r w:rsidRPr="00EC4F9C">
              <w:rPr>
                <w:rStyle w:val="Collegamentoipertestuale"/>
                <w:sz w:val="20"/>
                <w:szCs w:val="20"/>
              </w:rPr>
              <w:t>5.2.</w:t>
            </w:r>
            <w:r w:rsidRPr="00EC4F9C">
              <w:rPr>
                <w:rFonts w:asciiTheme="minorHAnsi" w:hAnsiTheme="minorHAnsi"/>
                <w:color w:val="auto"/>
                <w:kern w:val="2"/>
                <w:sz w:val="20"/>
                <w:szCs w:val="20"/>
                <w:lang w:eastAsia="it-IT"/>
                <w14:ligatures w14:val="standardContextual"/>
              </w:rPr>
              <w:tab/>
            </w:r>
            <w:r w:rsidRPr="00EC4F9C">
              <w:rPr>
                <w:rStyle w:val="Collegamentoipertestuale"/>
                <w:sz w:val="20"/>
                <w:szCs w:val="20"/>
              </w:rPr>
              <w:t>Programmazione temporale della modellazione e modalità di consegna del contenuto informativo</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_Toc179209161 \h </w:instrText>
            </w:r>
            <w:r w:rsidRPr="00EC4F9C">
              <w:rPr>
                <w:webHidden/>
                <w:sz w:val="20"/>
                <w:szCs w:val="20"/>
              </w:rPr>
            </w:r>
            <w:r w:rsidRPr="00EC4F9C">
              <w:rPr>
                <w:webHidden/>
                <w:sz w:val="20"/>
                <w:szCs w:val="20"/>
              </w:rPr>
              <w:fldChar w:fldCharType="separate"/>
            </w:r>
            <w:r w:rsidRPr="00EC4F9C">
              <w:rPr>
                <w:webHidden/>
                <w:sz w:val="20"/>
                <w:szCs w:val="20"/>
              </w:rPr>
              <w:t>16</w:t>
            </w:r>
            <w:r w:rsidRPr="00EC4F9C">
              <w:rPr>
                <w:webHidden/>
                <w:sz w:val="20"/>
                <w:szCs w:val="20"/>
              </w:rPr>
              <w:fldChar w:fldCharType="end"/>
            </w:r>
          </w:hyperlink>
        </w:p>
        <w:p w14:paraId="0AA74FAE" w14:textId="155947CC" w:rsidR="00EC4F9C" w:rsidRPr="00EC4F9C" w:rsidRDefault="00EC4F9C" w:rsidP="00EC4F9C">
          <w:pPr>
            <w:pStyle w:val="Sommario2"/>
            <w:spacing w:line="240" w:lineRule="auto"/>
            <w:rPr>
              <w:rFonts w:asciiTheme="minorHAnsi" w:hAnsiTheme="minorHAnsi"/>
              <w:color w:val="auto"/>
              <w:kern w:val="2"/>
              <w:sz w:val="20"/>
              <w:szCs w:val="20"/>
              <w:lang w:eastAsia="it-IT"/>
              <w14:ligatures w14:val="standardContextual"/>
            </w:rPr>
          </w:pPr>
          <w:hyperlink w:anchor="_Toc179209162" w:history="1">
            <w:r w:rsidRPr="00EC4F9C">
              <w:rPr>
                <w:rStyle w:val="Collegamentoipertestuale"/>
                <w:sz w:val="20"/>
                <w:szCs w:val="20"/>
              </w:rPr>
              <w:t>5.3.</w:t>
            </w:r>
            <w:r w:rsidRPr="00EC4F9C">
              <w:rPr>
                <w:rFonts w:asciiTheme="minorHAnsi" w:hAnsiTheme="minorHAnsi"/>
                <w:color w:val="auto"/>
                <w:kern w:val="2"/>
                <w:sz w:val="20"/>
                <w:szCs w:val="20"/>
                <w:lang w:eastAsia="it-IT"/>
                <w14:ligatures w14:val="standardContextual"/>
              </w:rPr>
              <w:tab/>
            </w:r>
            <w:r w:rsidRPr="00EC4F9C">
              <w:rPr>
                <w:rStyle w:val="Collegamentoipertestuale"/>
                <w:sz w:val="20"/>
                <w:szCs w:val="20"/>
              </w:rPr>
              <w:t>Verifica di Modelli, elementi e/o elaborati</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_Toc179209162 \h </w:instrText>
            </w:r>
            <w:r w:rsidRPr="00EC4F9C">
              <w:rPr>
                <w:webHidden/>
                <w:sz w:val="20"/>
                <w:szCs w:val="20"/>
              </w:rPr>
            </w:r>
            <w:r w:rsidRPr="00EC4F9C">
              <w:rPr>
                <w:webHidden/>
                <w:sz w:val="20"/>
                <w:szCs w:val="20"/>
              </w:rPr>
              <w:fldChar w:fldCharType="separate"/>
            </w:r>
            <w:r w:rsidRPr="00EC4F9C">
              <w:rPr>
                <w:webHidden/>
                <w:sz w:val="20"/>
                <w:szCs w:val="20"/>
              </w:rPr>
              <w:t>17</w:t>
            </w:r>
            <w:r w:rsidRPr="00EC4F9C">
              <w:rPr>
                <w:webHidden/>
                <w:sz w:val="20"/>
                <w:szCs w:val="20"/>
              </w:rPr>
              <w:fldChar w:fldCharType="end"/>
            </w:r>
          </w:hyperlink>
        </w:p>
        <w:p w14:paraId="4FA881A1" w14:textId="4419E8FD" w:rsidR="00EC4F9C" w:rsidRPr="00EC4F9C" w:rsidRDefault="00EC4F9C" w:rsidP="00EC4F9C">
          <w:pPr>
            <w:pStyle w:val="Sommario3"/>
            <w:spacing w:line="240" w:lineRule="auto"/>
            <w:rPr>
              <w:rFonts w:asciiTheme="minorHAnsi" w:eastAsiaTheme="minorEastAsia" w:hAnsiTheme="minorHAnsi" w:cstheme="minorBidi"/>
              <w:color w:val="auto"/>
              <w:kern w:val="2"/>
              <w:sz w:val="20"/>
              <w:szCs w:val="20"/>
              <w14:ligatures w14:val="standardContextual"/>
            </w:rPr>
          </w:pPr>
          <w:hyperlink w:anchor="_Toc179209163" w:history="1">
            <w:r w:rsidRPr="00EC4F9C">
              <w:rPr>
                <w:rStyle w:val="Collegamentoipertestuale"/>
                <w:sz w:val="20"/>
                <w:szCs w:val="20"/>
              </w:rPr>
              <w:t>5.3.1.</w:t>
            </w:r>
            <w:r w:rsidRPr="00EC4F9C">
              <w:rPr>
                <w:rFonts w:asciiTheme="minorHAnsi" w:eastAsiaTheme="minorEastAsia" w:hAnsiTheme="minorHAnsi" w:cstheme="minorBidi"/>
                <w:color w:val="auto"/>
                <w:kern w:val="2"/>
                <w:sz w:val="20"/>
                <w:szCs w:val="20"/>
                <w14:ligatures w14:val="standardContextual"/>
              </w:rPr>
              <w:tab/>
            </w:r>
            <w:r w:rsidRPr="00EC4F9C">
              <w:rPr>
                <w:rStyle w:val="Collegamentoipertestuale"/>
                <w:sz w:val="20"/>
                <w:szCs w:val="20"/>
              </w:rPr>
              <w:t>Analisi e risoluzione delle interferenze e incoerenze informative</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_Toc179209163 \h </w:instrText>
            </w:r>
            <w:r w:rsidRPr="00EC4F9C">
              <w:rPr>
                <w:webHidden/>
                <w:sz w:val="20"/>
                <w:szCs w:val="20"/>
              </w:rPr>
            </w:r>
            <w:r w:rsidRPr="00EC4F9C">
              <w:rPr>
                <w:webHidden/>
                <w:sz w:val="20"/>
                <w:szCs w:val="20"/>
              </w:rPr>
              <w:fldChar w:fldCharType="separate"/>
            </w:r>
            <w:r w:rsidRPr="00EC4F9C">
              <w:rPr>
                <w:webHidden/>
                <w:sz w:val="20"/>
                <w:szCs w:val="20"/>
              </w:rPr>
              <w:t>17</w:t>
            </w:r>
            <w:r w:rsidRPr="00EC4F9C">
              <w:rPr>
                <w:webHidden/>
                <w:sz w:val="20"/>
                <w:szCs w:val="20"/>
              </w:rPr>
              <w:fldChar w:fldCharType="end"/>
            </w:r>
          </w:hyperlink>
        </w:p>
        <w:p w14:paraId="0E81D8E7" w14:textId="70130B39" w:rsidR="00EC4F9C" w:rsidRPr="00EC4F9C" w:rsidRDefault="00EC4F9C" w:rsidP="00EC4F9C">
          <w:pPr>
            <w:pStyle w:val="Sommario2"/>
            <w:spacing w:line="240" w:lineRule="auto"/>
            <w:rPr>
              <w:rFonts w:asciiTheme="minorHAnsi" w:hAnsiTheme="minorHAnsi"/>
              <w:color w:val="auto"/>
              <w:kern w:val="2"/>
              <w:sz w:val="20"/>
              <w:szCs w:val="20"/>
              <w:lang w:eastAsia="it-IT"/>
              <w14:ligatures w14:val="standardContextual"/>
            </w:rPr>
          </w:pPr>
          <w:hyperlink w:anchor="_Toc179209164" w:history="1">
            <w:r w:rsidRPr="00EC4F9C">
              <w:rPr>
                <w:rStyle w:val="Collegamentoipertestuale"/>
                <w:sz w:val="20"/>
                <w:szCs w:val="20"/>
              </w:rPr>
              <w:t>5.4.</w:t>
            </w:r>
            <w:r w:rsidRPr="00EC4F9C">
              <w:rPr>
                <w:rFonts w:asciiTheme="minorHAnsi" w:hAnsiTheme="minorHAnsi"/>
                <w:color w:val="auto"/>
                <w:kern w:val="2"/>
                <w:sz w:val="20"/>
                <w:szCs w:val="20"/>
                <w:lang w:eastAsia="it-IT"/>
                <w14:ligatures w14:val="standardContextual"/>
              </w:rPr>
              <w:tab/>
            </w:r>
            <w:r w:rsidRPr="00EC4F9C">
              <w:rPr>
                <w:rStyle w:val="Collegamentoipertestuale"/>
                <w:sz w:val="20"/>
                <w:szCs w:val="20"/>
              </w:rPr>
              <w:t>Modalità di programmazione e gestione dei contenuti informativi di eventuali sub-affidatari</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_Toc179209164 \h </w:instrText>
            </w:r>
            <w:r w:rsidRPr="00EC4F9C">
              <w:rPr>
                <w:webHidden/>
                <w:sz w:val="20"/>
                <w:szCs w:val="20"/>
              </w:rPr>
            </w:r>
            <w:r w:rsidRPr="00EC4F9C">
              <w:rPr>
                <w:webHidden/>
                <w:sz w:val="20"/>
                <w:szCs w:val="20"/>
              </w:rPr>
              <w:fldChar w:fldCharType="separate"/>
            </w:r>
            <w:r w:rsidRPr="00EC4F9C">
              <w:rPr>
                <w:webHidden/>
                <w:sz w:val="20"/>
                <w:szCs w:val="20"/>
              </w:rPr>
              <w:t>23</w:t>
            </w:r>
            <w:r w:rsidRPr="00EC4F9C">
              <w:rPr>
                <w:webHidden/>
                <w:sz w:val="20"/>
                <w:szCs w:val="20"/>
              </w:rPr>
              <w:fldChar w:fldCharType="end"/>
            </w:r>
          </w:hyperlink>
        </w:p>
        <w:p w14:paraId="266AE079" w14:textId="60258379" w:rsidR="00EC4F9C" w:rsidRPr="00EC4F9C" w:rsidRDefault="00EC4F9C" w:rsidP="00EC4F9C">
          <w:pPr>
            <w:pStyle w:val="Sommario1"/>
            <w:spacing w:line="240" w:lineRule="auto"/>
            <w:rPr>
              <w:rFonts w:asciiTheme="minorHAnsi" w:hAnsiTheme="minorHAnsi"/>
              <w:b w:val="0"/>
              <w:noProof/>
              <w:color w:val="auto"/>
              <w:kern w:val="2"/>
              <w:sz w:val="20"/>
              <w:szCs w:val="20"/>
              <w:lang w:eastAsia="it-IT"/>
              <w14:ligatures w14:val="standardContextual"/>
            </w:rPr>
          </w:pPr>
          <w:hyperlink w:anchor="_Toc179209165" w:history="1">
            <w:r w:rsidRPr="00EC4F9C">
              <w:rPr>
                <w:rStyle w:val="Collegamentoipertestuale"/>
                <w:noProof/>
                <w:sz w:val="20"/>
                <w:szCs w:val="20"/>
              </w:rPr>
              <w:t>6.</w:t>
            </w:r>
            <w:r w:rsidRPr="00EC4F9C">
              <w:rPr>
                <w:rFonts w:asciiTheme="minorHAnsi" w:hAnsiTheme="minorHAnsi"/>
                <w:b w:val="0"/>
                <w:noProof/>
                <w:color w:val="auto"/>
                <w:kern w:val="2"/>
                <w:sz w:val="20"/>
                <w:szCs w:val="20"/>
                <w:lang w:eastAsia="it-IT"/>
                <w14:ligatures w14:val="standardContextual"/>
              </w:rPr>
              <w:tab/>
            </w:r>
            <w:r w:rsidRPr="00EC4F9C">
              <w:rPr>
                <w:rStyle w:val="Collegamentoipertestuale"/>
                <w:noProof/>
                <w:sz w:val="20"/>
                <w:szCs w:val="20"/>
              </w:rPr>
              <w:t>FABBISOGNO INFORMATIVO</w:t>
            </w:r>
            <w:r w:rsidRPr="00EC4F9C">
              <w:rPr>
                <w:noProof/>
                <w:webHidden/>
                <w:sz w:val="20"/>
                <w:szCs w:val="20"/>
              </w:rPr>
              <w:tab/>
            </w:r>
            <w:r w:rsidRPr="00EC4F9C">
              <w:rPr>
                <w:noProof/>
                <w:webHidden/>
                <w:sz w:val="20"/>
                <w:szCs w:val="20"/>
              </w:rPr>
              <w:fldChar w:fldCharType="begin"/>
            </w:r>
            <w:r w:rsidRPr="00EC4F9C">
              <w:rPr>
                <w:noProof/>
                <w:webHidden/>
                <w:sz w:val="20"/>
                <w:szCs w:val="20"/>
              </w:rPr>
              <w:instrText xml:space="preserve"> PAGEREF _Toc179209165 \h </w:instrText>
            </w:r>
            <w:r w:rsidRPr="00EC4F9C">
              <w:rPr>
                <w:noProof/>
                <w:webHidden/>
                <w:sz w:val="20"/>
                <w:szCs w:val="20"/>
              </w:rPr>
            </w:r>
            <w:r w:rsidRPr="00EC4F9C">
              <w:rPr>
                <w:noProof/>
                <w:webHidden/>
                <w:sz w:val="20"/>
                <w:szCs w:val="20"/>
              </w:rPr>
              <w:fldChar w:fldCharType="separate"/>
            </w:r>
            <w:r w:rsidRPr="00EC4F9C">
              <w:rPr>
                <w:noProof/>
                <w:webHidden/>
                <w:sz w:val="20"/>
                <w:szCs w:val="20"/>
              </w:rPr>
              <w:t>23</w:t>
            </w:r>
            <w:r w:rsidRPr="00EC4F9C">
              <w:rPr>
                <w:noProof/>
                <w:webHidden/>
                <w:sz w:val="20"/>
                <w:szCs w:val="20"/>
              </w:rPr>
              <w:fldChar w:fldCharType="end"/>
            </w:r>
          </w:hyperlink>
        </w:p>
        <w:p w14:paraId="6D325187" w14:textId="3131EFA6" w:rsidR="00EC4F9C" w:rsidRPr="00EC4F9C" w:rsidRDefault="00EC4F9C" w:rsidP="00EC4F9C">
          <w:pPr>
            <w:pStyle w:val="Sommario2"/>
            <w:spacing w:line="240" w:lineRule="auto"/>
            <w:rPr>
              <w:rFonts w:asciiTheme="minorHAnsi" w:hAnsiTheme="minorHAnsi"/>
              <w:color w:val="auto"/>
              <w:kern w:val="2"/>
              <w:sz w:val="20"/>
              <w:szCs w:val="20"/>
              <w:lang w:eastAsia="it-IT"/>
              <w14:ligatures w14:val="standardContextual"/>
            </w:rPr>
          </w:pPr>
          <w:hyperlink w:anchor="_Toc179209166" w:history="1">
            <w:r w:rsidRPr="00EC4F9C">
              <w:rPr>
                <w:rStyle w:val="Collegamentoipertestuale"/>
                <w:sz w:val="20"/>
                <w:szCs w:val="20"/>
              </w:rPr>
              <w:t>6.1.</w:t>
            </w:r>
            <w:r w:rsidRPr="00EC4F9C">
              <w:rPr>
                <w:rFonts w:asciiTheme="minorHAnsi" w:hAnsiTheme="minorHAnsi"/>
                <w:color w:val="auto"/>
                <w:kern w:val="2"/>
                <w:sz w:val="20"/>
                <w:szCs w:val="20"/>
                <w:lang w:eastAsia="it-IT"/>
                <w14:ligatures w14:val="standardContextual"/>
              </w:rPr>
              <w:tab/>
            </w:r>
            <w:r w:rsidRPr="00EC4F9C">
              <w:rPr>
                <w:rStyle w:val="Collegamentoipertestuale"/>
                <w:sz w:val="20"/>
                <w:szCs w:val="20"/>
              </w:rPr>
              <w:t>Sistemi di codifica</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_Toc179209166 \h </w:instrText>
            </w:r>
            <w:r w:rsidRPr="00EC4F9C">
              <w:rPr>
                <w:webHidden/>
                <w:sz w:val="20"/>
                <w:szCs w:val="20"/>
              </w:rPr>
            </w:r>
            <w:r w:rsidRPr="00EC4F9C">
              <w:rPr>
                <w:webHidden/>
                <w:sz w:val="20"/>
                <w:szCs w:val="20"/>
              </w:rPr>
              <w:fldChar w:fldCharType="separate"/>
            </w:r>
            <w:r w:rsidRPr="00EC4F9C">
              <w:rPr>
                <w:webHidden/>
                <w:sz w:val="20"/>
                <w:szCs w:val="20"/>
              </w:rPr>
              <w:t>23</w:t>
            </w:r>
            <w:r w:rsidRPr="00EC4F9C">
              <w:rPr>
                <w:webHidden/>
                <w:sz w:val="20"/>
                <w:szCs w:val="20"/>
              </w:rPr>
              <w:fldChar w:fldCharType="end"/>
            </w:r>
          </w:hyperlink>
        </w:p>
        <w:p w14:paraId="3E6EA480" w14:textId="0B7903BD" w:rsidR="00EC4F9C" w:rsidRPr="00EC4F9C" w:rsidRDefault="00EC4F9C" w:rsidP="00EC4F9C">
          <w:pPr>
            <w:pStyle w:val="Sommario3"/>
            <w:spacing w:line="240" w:lineRule="auto"/>
            <w:rPr>
              <w:rFonts w:asciiTheme="minorHAnsi" w:eastAsiaTheme="minorEastAsia" w:hAnsiTheme="minorHAnsi" w:cstheme="minorBidi"/>
              <w:color w:val="auto"/>
              <w:kern w:val="2"/>
              <w:sz w:val="20"/>
              <w:szCs w:val="20"/>
              <w14:ligatures w14:val="standardContextual"/>
            </w:rPr>
          </w:pPr>
          <w:hyperlink w:anchor="_Toc179209167" w:history="1">
            <w:r w:rsidRPr="00EC4F9C">
              <w:rPr>
                <w:rStyle w:val="Collegamentoipertestuale"/>
                <w:sz w:val="20"/>
                <w:szCs w:val="20"/>
              </w:rPr>
              <w:t>6.1.1.</w:t>
            </w:r>
            <w:r w:rsidRPr="00EC4F9C">
              <w:rPr>
                <w:rFonts w:asciiTheme="minorHAnsi" w:eastAsiaTheme="minorEastAsia" w:hAnsiTheme="minorHAnsi" w:cstheme="minorBidi"/>
                <w:color w:val="auto"/>
                <w:kern w:val="2"/>
                <w:sz w:val="20"/>
                <w:szCs w:val="20"/>
                <w14:ligatures w14:val="standardContextual"/>
              </w:rPr>
              <w:tab/>
            </w:r>
            <w:r w:rsidRPr="00EC4F9C">
              <w:rPr>
                <w:rStyle w:val="Collegamentoipertestuale"/>
                <w:sz w:val="20"/>
                <w:szCs w:val="20"/>
              </w:rPr>
              <w:t>Codifica dei Modelli e delle Nuvole di punti</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_Toc179209167 \h </w:instrText>
            </w:r>
            <w:r w:rsidRPr="00EC4F9C">
              <w:rPr>
                <w:webHidden/>
                <w:sz w:val="20"/>
                <w:szCs w:val="20"/>
              </w:rPr>
            </w:r>
            <w:r w:rsidRPr="00EC4F9C">
              <w:rPr>
                <w:webHidden/>
                <w:sz w:val="20"/>
                <w:szCs w:val="20"/>
              </w:rPr>
              <w:fldChar w:fldCharType="separate"/>
            </w:r>
            <w:r w:rsidRPr="00EC4F9C">
              <w:rPr>
                <w:webHidden/>
                <w:sz w:val="20"/>
                <w:szCs w:val="20"/>
              </w:rPr>
              <w:t>23</w:t>
            </w:r>
            <w:r w:rsidRPr="00EC4F9C">
              <w:rPr>
                <w:webHidden/>
                <w:sz w:val="20"/>
                <w:szCs w:val="20"/>
              </w:rPr>
              <w:fldChar w:fldCharType="end"/>
            </w:r>
          </w:hyperlink>
        </w:p>
        <w:p w14:paraId="35A9911A" w14:textId="1E0E925E" w:rsidR="00EC4F9C" w:rsidRPr="00EC4F9C" w:rsidRDefault="00EC4F9C" w:rsidP="00EC4F9C">
          <w:pPr>
            <w:pStyle w:val="Sommario3"/>
            <w:spacing w:line="240" w:lineRule="auto"/>
            <w:rPr>
              <w:rFonts w:asciiTheme="minorHAnsi" w:eastAsiaTheme="minorEastAsia" w:hAnsiTheme="minorHAnsi" w:cstheme="minorBidi"/>
              <w:color w:val="auto"/>
              <w:kern w:val="2"/>
              <w:sz w:val="20"/>
              <w:szCs w:val="20"/>
              <w14:ligatures w14:val="standardContextual"/>
            </w:rPr>
          </w:pPr>
          <w:hyperlink w:anchor="_Toc179209168" w:history="1">
            <w:r w:rsidRPr="00EC4F9C">
              <w:rPr>
                <w:rStyle w:val="Collegamentoipertestuale"/>
                <w:sz w:val="20"/>
                <w:szCs w:val="20"/>
              </w:rPr>
              <w:t>6.1.2.</w:t>
            </w:r>
            <w:r w:rsidRPr="00EC4F9C">
              <w:rPr>
                <w:rFonts w:asciiTheme="minorHAnsi" w:eastAsiaTheme="minorEastAsia" w:hAnsiTheme="minorHAnsi" w:cstheme="minorBidi"/>
                <w:color w:val="auto"/>
                <w:kern w:val="2"/>
                <w:sz w:val="20"/>
                <w:szCs w:val="20"/>
                <w14:ligatures w14:val="standardContextual"/>
              </w:rPr>
              <w:tab/>
            </w:r>
            <w:r w:rsidRPr="00EC4F9C">
              <w:rPr>
                <w:rStyle w:val="Collegamentoipertestuale"/>
                <w:sz w:val="20"/>
                <w:szCs w:val="20"/>
              </w:rPr>
              <w:t>Codifica degli elaborati grafici e documenti</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_Toc179209168 \h </w:instrText>
            </w:r>
            <w:r w:rsidRPr="00EC4F9C">
              <w:rPr>
                <w:webHidden/>
                <w:sz w:val="20"/>
                <w:szCs w:val="20"/>
              </w:rPr>
            </w:r>
            <w:r w:rsidRPr="00EC4F9C">
              <w:rPr>
                <w:webHidden/>
                <w:sz w:val="20"/>
                <w:szCs w:val="20"/>
              </w:rPr>
              <w:fldChar w:fldCharType="separate"/>
            </w:r>
            <w:r w:rsidRPr="00EC4F9C">
              <w:rPr>
                <w:webHidden/>
                <w:sz w:val="20"/>
                <w:szCs w:val="20"/>
              </w:rPr>
              <w:t>24</w:t>
            </w:r>
            <w:r w:rsidRPr="00EC4F9C">
              <w:rPr>
                <w:webHidden/>
                <w:sz w:val="20"/>
                <w:szCs w:val="20"/>
              </w:rPr>
              <w:fldChar w:fldCharType="end"/>
            </w:r>
          </w:hyperlink>
        </w:p>
        <w:p w14:paraId="45305AAD" w14:textId="70C9CE87" w:rsidR="00EC4F9C" w:rsidRPr="00EC4F9C" w:rsidRDefault="00EC4F9C" w:rsidP="00EC4F9C">
          <w:pPr>
            <w:pStyle w:val="Sommario3"/>
            <w:spacing w:line="240" w:lineRule="auto"/>
            <w:rPr>
              <w:rFonts w:asciiTheme="minorHAnsi" w:eastAsiaTheme="minorEastAsia" w:hAnsiTheme="minorHAnsi" w:cstheme="minorBidi"/>
              <w:color w:val="auto"/>
              <w:kern w:val="2"/>
              <w:sz w:val="20"/>
              <w:szCs w:val="20"/>
              <w14:ligatures w14:val="standardContextual"/>
            </w:rPr>
          </w:pPr>
          <w:hyperlink w:anchor="_Toc179209169" w:history="1">
            <w:r w:rsidRPr="00EC4F9C">
              <w:rPr>
                <w:rStyle w:val="Collegamentoipertestuale"/>
                <w:sz w:val="20"/>
                <w:szCs w:val="20"/>
              </w:rPr>
              <w:t>6.1.3.</w:t>
            </w:r>
            <w:r w:rsidRPr="00EC4F9C">
              <w:rPr>
                <w:rFonts w:asciiTheme="minorHAnsi" w:eastAsiaTheme="minorEastAsia" w:hAnsiTheme="minorHAnsi" w:cstheme="minorBidi"/>
                <w:color w:val="auto"/>
                <w:kern w:val="2"/>
                <w:sz w:val="20"/>
                <w:szCs w:val="20"/>
                <w14:ligatures w14:val="standardContextual"/>
              </w:rPr>
              <w:tab/>
            </w:r>
            <w:r w:rsidRPr="00EC4F9C">
              <w:rPr>
                <w:rStyle w:val="Collegamentoipertestuale"/>
                <w:sz w:val="20"/>
                <w:szCs w:val="20"/>
              </w:rPr>
              <w:t>Codifica e classificazione degli elementi</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_Toc179209169 \h </w:instrText>
            </w:r>
            <w:r w:rsidRPr="00EC4F9C">
              <w:rPr>
                <w:webHidden/>
                <w:sz w:val="20"/>
                <w:szCs w:val="20"/>
              </w:rPr>
            </w:r>
            <w:r w:rsidRPr="00EC4F9C">
              <w:rPr>
                <w:webHidden/>
                <w:sz w:val="20"/>
                <w:szCs w:val="20"/>
              </w:rPr>
              <w:fldChar w:fldCharType="separate"/>
            </w:r>
            <w:r w:rsidRPr="00EC4F9C">
              <w:rPr>
                <w:webHidden/>
                <w:sz w:val="20"/>
                <w:szCs w:val="20"/>
              </w:rPr>
              <w:t>24</w:t>
            </w:r>
            <w:r w:rsidRPr="00EC4F9C">
              <w:rPr>
                <w:webHidden/>
                <w:sz w:val="20"/>
                <w:szCs w:val="20"/>
              </w:rPr>
              <w:fldChar w:fldCharType="end"/>
            </w:r>
          </w:hyperlink>
        </w:p>
        <w:p w14:paraId="6B137C95" w14:textId="69AC1A2C" w:rsidR="00EC4F9C" w:rsidRPr="00EC4F9C" w:rsidRDefault="00EC4F9C" w:rsidP="00EC4F9C">
          <w:pPr>
            <w:pStyle w:val="Sommario3"/>
            <w:spacing w:line="240" w:lineRule="auto"/>
            <w:rPr>
              <w:rFonts w:asciiTheme="minorHAnsi" w:eastAsiaTheme="minorEastAsia" w:hAnsiTheme="minorHAnsi" w:cstheme="minorBidi"/>
              <w:color w:val="auto"/>
              <w:kern w:val="2"/>
              <w:sz w:val="20"/>
              <w:szCs w:val="20"/>
              <w14:ligatures w14:val="standardContextual"/>
            </w:rPr>
          </w:pPr>
          <w:hyperlink w:anchor="_Toc179209170" w:history="1">
            <w:r w:rsidRPr="00EC4F9C">
              <w:rPr>
                <w:rStyle w:val="Collegamentoipertestuale"/>
                <w:sz w:val="20"/>
                <w:szCs w:val="20"/>
              </w:rPr>
              <w:t>6.1.4.</w:t>
            </w:r>
            <w:r w:rsidRPr="00EC4F9C">
              <w:rPr>
                <w:rFonts w:asciiTheme="minorHAnsi" w:eastAsiaTheme="minorEastAsia" w:hAnsiTheme="minorHAnsi" w:cstheme="minorBidi"/>
                <w:color w:val="auto"/>
                <w:kern w:val="2"/>
                <w:sz w:val="20"/>
                <w:szCs w:val="20"/>
                <w14:ligatures w14:val="standardContextual"/>
              </w:rPr>
              <w:tab/>
            </w:r>
            <w:r w:rsidRPr="00EC4F9C">
              <w:rPr>
                <w:rStyle w:val="Collegamentoipertestuale"/>
                <w:sz w:val="20"/>
                <w:szCs w:val="20"/>
              </w:rPr>
              <w:t>Codifica dei materiali</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_Toc179209170 \h </w:instrText>
            </w:r>
            <w:r w:rsidRPr="00EC4F9C">
              <w:rPr>
                <w:webHidden/>
                <w:sz w:val="20"/>
                <w:szCs w:val="20"/>
              </w:rPr>
            </w:r>
            <w:r w:rsidRPr="00EC4F9C">
              <w:rPr>
                <w:webHidden/>
                <w:sz w:val="20"/>
                <w:szCs w:val="20"/>
              </w:rPr>
              <w:fldChar w:fldCharType="separate"/>
            </w:r>
            <w:r w:rsidRPr="00EC4F9C">
              <w:rPr>
                <w:webHidden/>
                <w:sz w:val="20"/>
                <w:szCs w:val="20"/>
              </w:rPr>
              <w:t>25</w:t>
            </w:r>
            <w:r w:rsidRPr="00EC4F9C">
              <w:rPr>
                <w:webHidden/>
                <w:sz w:val="20"/>
                <w:szCs w:val="20"/>
              </w:rPr>
              <w:fldChar w:fldCharType="end"/>
            </w:r>
          </w:hyperlink>
        </w:p>
        <w:p w14:paraId="659F42E2" w14:textId="53004016" w:rsidR="00EC4F9C" w:rsidRPr="00EC4F9C" w:rsidRDefault="00EC4F9C" w:rsidP="00EC4F9C">
          <w:pPr>
            <w:pStyle w:val="Sommario3"/>
            <w:spacing w:line="240" w:lineRule="auto"/>
            <w:rPr>
              <w:rFonts w:asciiTheme="minorHAnsi" w:eastAsiaTheme="minorEastAsia" w:hAnsiTheme="minorHAnsi" w:cstheme="minorBidi"/>
              <w:color w:val="auto"/>
              <w:kern w:val="2"/>
              <w:sz w:val="20"/>
              <w:szCs w:val="20"/>
              <w14:ligatures w14:val="standardContextual"/>
            </w:rPr>
          </w:pPr>
          <w:hyperlink w:anchor="_Toc179209171" w:history="1">
            <w:r w:rsidRPr="00EC4F9C">
              <w:rPr>
                <w:rStyle w:val="Collegamentoipertestuale"/>
                <w:sz w:val="20"/>
                <w:szCs w:val="20"/>
              </w:rPr>
              <w:t>6.1.5.</w:t>
            </w:r>
            <w:r w:rsidRPr="00EC4F9C">
              <w:rPr>
                <w:rFonts w:asciiTheme="minorHAnsi" w:eastAsiaTheme="minorEastAsia" w:hAnsiTheme="minorHAnsi" w:cstheme="minorBidi"/>
                <w:color w:val="auto"/>
                <w:kern w:val="2"/>
                <w:sz w:val="20"/>
                <w:szCs w:val="20"/>
                <w14:ligatures w14:val="standardContextual"/>
              </w:rPr>
              <w:tab/>
            </w:r>
            <w:r w:rsidRPr="00EC4F9C">
              <w:rPr>
                <w:rStyle w:val="Collegamentoipertestuale"/>
                <w:sz w:val="20"/>
                <w:szCs w:val="20"/>
              </w:rPr>
              <w:t>Altre codifiche</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_Toc179209171 \h </w:instrText>
            </w:r>
            <w:r w:rsidRPr="00EC4F9C">
              <w:rPr>
                <w:webHidden/>
                <w:sz w:val="20"/>
                <w:szCs w:val="20"/>
              </w:rPr>
            </w:r>
            <w:r w:rsidRPr="00EC4F9C">
              <w:rPr>
                <w:webHidden/>
                <w:sz w:val="20"/>
                <w:szCs w:val="20"/>
              </w:rPr>
              <w:fldChar w:fldCharType="separate"/>
            </w:r>
            <w:r w:rsidRPr="00EC4F9C">
              <w:rPr>
                <w:webHidden/>
                <w:sz w:val="20"/>
                <w:szCs w:val="20"/>
              </w:rPr>
              <w:t>25</w:t>
            </w:r>
            <w:r w:rsidRPr="00EC4F9C">
              <w:rPr>
                <w:webHidden/>
                <w:sz w:val="20"/>
                <w:szCs w:val="20"/>
              </w:rPr>
              <w:fldChar w:fldCharType="end"/>
            </w:r>
          </w:hyperlink>
        </w:p>
        <w:p w14:paraId="29D5C187" w14:textId="731886BA" w:rsidR="00EC4F9C" w:rsidRPr="00EC4F9C" w:rsidRDefault="00EC4F9C" w:rsidP="00EC4F9C">
          <w:pPr>
            <w:pStyle w:val="Sommario2"/>
            <w:spacing w:line="240" w:lineRule="auto"/>
            <w:rPr>
              <w:rFonts w:asciiTheme="minorHAnsi" w:hAnsiTheme="minorHAnsi"/>
              <w:color w:val="auto"/>
              <w:kern w:val="2"/>
              <w:sz w:val="20"/>
              <w:szCs w:val="20"/>
              <w:lang w:eastAsia="it-IT"/>
              <w14:ligatures w14:val="standardContextual"/>
            </w:rPr>
          </w:pPr>
          <w:hyperlink w:anchor="_Toc179209172" w:history="1">
            <w:r w:rsidRPr="00EC4F9C">
              <w:rPr>
                <w:rStyle w:val="Collegamentoipertestuale"/>
                <w:sz w:val="20"/>
                <w:szCs w:val="20"/>
              </w:rPr>
              <w:t>6.2.</w:t>
            </w:r>
            <w:r w:rsidRPr="00EC4F9C">
              <w:rPr>
                <w:rFonts w:asciiTheme="minorHAnsi" w:hAnsiTheme="minorHAnsi"/>
                <w:color w:val="auto"/>
                <w:kern w:val="2"/>
                <w:sz w:val="20"/>
                <w:szCs w:val="20"/>
                <w:lang w:eastAsia="it-IT"/>
                <w14:ligatures w14:val="standardContextual"/>
              </w:rPr>
              <w:tab/>
            </w:r>
            <w:r w:rsidRPr="00EC4F9C">
              <w:rPr>
                <w:rStyle w:val="Collegamentoipertestuale"/>
                <w:sz w:val="20"/>
                <w:szCs w:val="20"/>
              </w:rPr>
              <w:t>Livello di Fabbisogno Informativo</w:t>
            </w:r>
            <w:r w:rsidRPr="00EC4F9C">
              <w:rPr>
                <w:rStyle w:val="Collegamentoipertestuale"/>
                <w:rFonts w:ascii="Calibri Light" w:eastAsia="Calibri Light" w:hAnsi="Calibri Light" w:cs="Calibri Light"/>
                <w:sz w:val="20"/>
                <w:szCs w:val="20"/>
              </w:rPr>
              <w:t xml:space="preserve"> </w:t>
            </w:r>
            <w:r w:rsidRPr="00EC4F9C">
              <w:rPr>
                <w:rStyle w:val="Collegamentoipertestuale"/>
                <w:sz w:val="20"/>
                <w:szCs w:val="20"/>
              </w:rPr>
              <w:t>del Modello Digitale</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_Toc179209172 \h </w:instrText>
            </w:r>
            <w:r w:rsidRPr="00EC4F9C">
              <w:rPr>
                <w:webHidden/>
                <w:sz w:val="20"/>
                <w:szCs w:val="20"/>
              </w:rPr>
            </w:r>
            <w:r w:rsidRPr="00EC4F9C">
              <w:rPr>
                <w:webHidden/>
                <w:sz w:val="20"/>
                <w:szCs w:val="20"/>
              </w:rPr>
              <w:fldChar w:fldCharType="separate"/>
            </w:r>
            <w:r w:rsidRPr="00EC4F9C">
              <w:rPr>
                <w:webHidden/>
                <w:sz w:val="20"/>
                <w:szCs w:val="20"/>
              </w:rPr>
              <w:t>25</w:t>
            </w:r>
            <w:r w:rsidRPr="00EC4F9C">
              <w:rPr>
                <w:webHidden/>
                <w:sz w:val="20"/>
                <w:szCs w:val="20"/>
              </w:rPr>
              <w:fldChar w:fldCharType="end"/>
            </w:r>
          </w:hyperlink>
        </w:p>
        <w:p w14:paraId="086E2154" w14:textId="196A1532" w:rsidR="00EC4F9C" w:rsidRPr="00EC4F9C" w:rsidRDefault="00EC4F9C" w:rsidP="00EC4F9C">
          <w:pPr>
            <w:pStyle w:val="Sommario3"/>
            <w:spacing w:line="240" w:lineRule="auto"/>
            <w:rPr>
              <w:rFonts w:asciiTheme="minorHAnsi" w:eastAsiaTheme="minorEastAsia" w:hAnsiTheme="minorHAnsi" w:cstheme="minorBidi"/>
              <w:color w:val="auto"/>
              <w:kern w:val="2"/>
              <w:sz w:val="20"/>
              <w:szCs w:val="20"/>
              <w14:ligatures w14:val="standardContextual"/>
            </w:rPr>
          </w:pPr>
          <w:hyperlink w:anchor="_Toc179209173" w:history="1">
            <w:r w:rsidRPr="00EC4F9C">
              <w:rPr>
                <w:rStyle w:val="Collegamentoipertestuale"/>
                <w:sz w:val="20"/>
                <w:szCs w:val="20"/>
                <w:highlight w:val="yellow"/>
              </w:rPr>
              <w:t>6.2.1.</w:t>
            </w:r>
            <w:r w:rsidRPr="00EC4F9C">
              <w:rPr>
                <w:rFonts w:asciiTheme="minorHAnsi" w:eastAsiaTheme="minorEastAsia" w:hAnsiTheme="minorHAnsi" w:cstheme="minorBidi"/>
                <w:color w:val="auto"/>
                <w:kern w:val="2"/>
                <w:sz w:val="20"/>
                <w:szCs w:val="20"/>
                <w14:ligatures w14:val="standardContextual"/>
              </w:rPr>
              <w:tab/>
            </w:r>
            <w:r w:rsidRPr="00EC4F9C">
              <w:rPr>
                <w:rStyle w:val="Collegamentoipertestuale"/>
                <w:sz w:val="20"/>
                <w:szCs w:val="20"/>
                <w:highlight w:val="yellow"/>
              </w:rPr>
              <w:t>Prodotti esito del rilievo geometrico strumentale</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_Toc179209173 \h </w:instrText>
            </w:r>
            <w:r w:rsidRPr="00EC4F9C">
              <w:rPr>
                <w:webHidden/>
                <w:sz w:val="20"/>
                <w:szCs w:val="20"/>
              </w:rPr>
            </w:r>
            <w:r w:rsidRPr="00EC4F9C">
              <w:rPr>
                <w:webHidden/>
                <w:sz w:val="20"/>
                <w:szCs w:val="20"/>
              </w:rPr>
              <w:fldChar w:fldCharType="separate"/>
            </w:r>
            <w:r w:rsidRPr="00EC4F9C">
              <w:rPr>
                <w:webHidden/>
                <w:sz w:val="20"/>
                <w:szCs w:val="20"/>
              </w:rPr>
              <w:t>26</w:t>
            </w:r>
            <w:r w:rsidRPr="00EC4F9C">
              <w:rPr>
                <w:webHidden/>
                <w:sz w:val="20"/>
                <w:szCs w:val="20"/>
              </w:rPr>
              <w:fldChar w:fldCharType="end"/>
            </w:r>
          </w:hyperlink>
        </w:p>
        <w:p w14:paraId="0401395C" w14:textId="772AEC62" w:rsidR="00EC4F9C" w:rsidRPr="00EC4F9C" w:rsidRDefault="00EC4F9C" w:rsidP="00EC4F9C">
          <w:pPr>
            <w:pStyle w:val="Sommario3"/>
            <w:spacing w:line="240" w:lineRule="auto"/>
            <w:rPr>
              <w:rFonts w:asciiTheme="minorHAnsi" w:eastAsiaTheme="minorEastAsia" w:hAnsiTheme="minorHAnsi" w:cstheme="minorBidi"/>
              <w:color w:val="auto"/>
              <w:kern w:val="2"/>
              <w:sz w:val="20"/>
              <w:szCs w:val="20"/>
              <w14:ligatures w14:val="standardContextual"/>
            </w:rPr>
          </w:pPr>
          <w:hyperlink w:anchor="_Toc179209174" w:history="1">
            <w:r w:rsidRPr="00EC4F9C">
              <w:rPr>
                <w:rStyle w:val="Collegamentoipertestuale"/>
                <w:sz w:val="20"/>
                <w:szCs w:val="20"/>
              </w:rPr>
              <w:t>6.2.2.</w:t>
            </w:r>
            <w:r w:rsidRPr="00EC4F9C">
              <w:rPr>
                <w:rFonts w:asciiTheme="minorHAnsi" w:eastAsiaTheme="minorEastAsia" w:hAnsiTheme="minorHAnsi" w:cstheme="minorBidi"/>
                <w:color w:val="auto"/>
                <w:kern w:val="2"/>
                <w:sz w:val="20"/>
                <w:szCs w:val="20"/>
                <w14:ligatures w14:val="standardContextual"/>
              </w:rPr>
              <w:tab/>
            </w:r>
            <w:r w:rsidRPr="00EC4F9C">
              <w:rPr>
                <w:rStyle w:val="Collegamentoipertestuale"/>
                <w:sz w:val="20"/>
                <w:szCs w:val="20"/>
              </w:rPr>
              <w:t>Fabbisogno informativo geometrico dei Modelli</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_Toc179209174 \h </w:instrText>
            </w:r>
            <w:r w:rsidRPr="00EC4F9C">
              <w:rPr>
                <w:webHidden/>
                <w:sz w:val="20"/>
                <w:szCs w:val="20"/>
              </w:rPr>
            </w:r>
            <w:r w:rsidRPr="00EC4F9C">
              <w:rPr>
                <w:webHidden/>
                <w:sz w:val="20"/>
                <w:szCs w:val="20"/>
              </w:rPr>
              <w:fldChar w:fldCharType="separate"/>
            </w:r>
            <w:r w:rsidRPr="00EC4F9C">
              <w:rPr>
                <w:webHidden/>
                <w:sz w:val="20"/>
                <w:szCs w:val="20"/>
              </w:rPr>
              <w:t>26</w:t>
            </w:r>
            <w:r w:rsidRPr="00EC4F9C">
              <w:rPr>
                <w:webHidden/>
                <w:sz w:val="20"/>
                <w:szCs w:val="20"/>
              </w:rPr>
              <w:fldChar w:fldCharType="end"/>
            </w:r>
          </w:hyperlink>
        </w:p>
        <w:p w14:paraId="3E02277C" w14:textId="1A717E52" w:rsidR="00EC4F9C" w:rsidRPr="00EC4F9C" w:rsidRDefault="00EC4F9C" w:rsidP="00EC4F9C">
          <w:pPr>
            <w:pStyle w:val="Sommario3"/>
            <w:spacing w:line="240" w:lineRule="auto"/>
            <w:rPr>
              <w:rFonts w:asciiTheme="minorHAnsi" w:eastAsiaTheme="minorEastAsia" w:hAnsiTheme="minorHAnsi" w:cstheme="minorBidi"/>
              <w:color w:val="auto"/>
              <w:kern w:val="2"/>
              <w:sz w:val="20"/>
              <w:szCs w:val="20"/>
              <w14:ligatures w14:val="standardContextual"/>
            </w:rPr>
          </w:pPr>
          <w:hyperlink w:anchor="_Toc179209175" w:history="1">
            <w:r w:rsidRPr="00EC4F9C">
              <w:rPr>
                <w:rStyle w:val="Collegamentoipertestuale"/>
                <w:sz w:val="20"/>
                <w:szCs w:val="20"/>
              </w:rPr>
              <w:t>6.2.3.</w:t>
            </w:r>
            <w:r w:rsidRPr="00EC4F9C">
              <w:rPr>
                <w:rFonts w:asciiTheme="minorHAnsi" w:eastAsiaTheme="minorEastAsia" w:hAnsiTheme="minorHAnsi" w:cstheme="minorBidi"/>
                <w:color w:val="auto"/>
                <w:kern w:val="2"/>
                <w:sz w:val="20"/>
                <w:szCs w:val="20"/>
                <w14:ligatures w14:val="standardContextual"/>
              </w:rPr>
              <w:tab/>
            </w:r>
            <w:r w:rsidRPr="00EC4F9C">
              <w:rPr>
                <w:rStyle w:val="Collegamentoipertestuale"/>
                <w:sz w:val="20"/>
                <w:szCs w:val="20"/>
              </w:rPr>
              <w:t>Fabbisogno informativo alfanumerico dei Modelli</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_Toc179209175 \h </w:instrText>
            </w:r>
            <w:r w:rsidRPr="00EC4F9C">
              <w:rPr>
                <w:webHidden/>
                <w:sz w:val="20"/>
                <w:szCs w:val="20"/>
              </w:rPr>
            </w:r>
            <w:r w:rsidRPr="00EC4F9C">
              <w:rPr>
                <w:webHidden/>
                <w:sz w:val="20"/>
                <w:szCs w:val="20"/>
              </w:rPr>
              <w:fldChar w:fldCharType="separate"/>
            </w:r>
            <w:r w:rsidRPr="00EC4F9C">
              <w:rPr>
                <w:webHidden/>
                <w:sz w:val="20"/>
                <w:szCs w:val="20"/>
              </w:rPr>
              <w:t>26</w:t>
            </w:r>
            <w:r w:rsidRPr="00EC4F9C">
              <w:rPr>
                <w:webHidden/>
                <w:sz w:val="20"/>
                <w:szCs w:val="20"/>
              </w:rPr>
              <w:fldChar w:fldCharType="end"/>
            </w:r>
          </w:hyperlink>
        </w:p>
        <w:p w14:paraId="73B18833" w14:textId="0CE0CDBE" w:rsidR="00EC4F9C" w:rsidRPr="00EC4F9C" w:rsidRDefault="00EC4F9C" w:rsidP="00EC4F9C">
          <w:pPr>
            <w:pStyle w:val="Sommario3"/>
            <w:spacing w:line="240" w:lineRule="auto"/>
            <w:rPr>
              <w:rFonts w:asciiTheme="minorHAnsi" w:eastAsiaTheme="minorEastAsia" w:hAnsiTheme="minorHAnsi" w:cstheme="minorBidi"/>
              <w:color w:val="auto"/>
              <w:kern w:val="2"/>
              <w:sz w:val="20"/>
              <w:szCs w:val="20"/>
              <w14:ligatures w14:val="standardContextual"/>
            </w:rPr>
          </w:pPr>
          <w:hyperlink w:anchor="_Toc179209176" w:history="1">
            <w:r w:rsidRPr="00EC4F9C">
              <w:rPr>
                <w:rStyle w:val="Collegamentoipertestuale"/>
                <w:sz w:val="20"/>
                <w:szCs w:val="20"/>
              </w:rPr>
              <w:t>6.2.4.</w:t>
            </w:r>
            <w:r w:rsidRPr="00EC4F9C">
              <w:rPr>
                <w:rFonts w:asciiTheme="minorHAnsi" w:eastAsiaTheme="minorEastAsia" w:hAnsiTheme="minorHAnsi" w:cstheme="minorBidi"/>
                <w:color w:val="auto"/>
                <w:kern w:val="2"/>
                <w:sz w:val="20"/>
                <w:szCs w:val="20"/>
                <w14:ligatures w14:val="standardContextual"/>
              </w:rPr>
              <w:tab/>
            </w:r>
            <w:r w:rsidRPr="00EC4F9C">
              <w:rPr>
                <w:rStyle w:val="Collegamentoipertestuale"/>
                <w:sz w:val="20"/>
                <w:szCs w:val="20"/>
              </w:rPr>
              <w:t>Fabbisogno informativo documentale dei Modelli</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_Toc179209176 \h </w:instrText>
            </w:r>
            <w:r w:rsidRPr="00EC4F9C">
              <w:rPr>
                <w:webHidden/>
                <w:sz w:val="20"/>
                <w:szCs w:val="20"/>
              </w:rPr>
            </w:r>
            <w:r w:rsidRPr="00EC4F9C">
              <w:rPr>
                <w:webHidden/>
                <w:sz w:val="20"/>
                <w:szCs w:val="20"/>
              </w:rPr>
              <w:fldChar w:fldCharType="separate"/>
            </w:r>
            <w:r w:rsidRPr="00EC4F9C">
              <w:rPr>
                <w:webHidden/>
                <w:sz w:val="20"/>
                <w:szCs w:val="20"/>
              </w:rPr>
              <w:t>26</w:t>
            </w:r>
            <w:r w:rsidRPr="00EC4F9C">
              <w:rPr>
                <w:webHidden/>
                <w:sz w:val="20"/>
                <w:szCs w:val="20"/>
              </w:rPr>
              <w:fldChar w:fldCharType="end"/>
            </w:r>
          </w:hyperlink>
        </w:p>
        <w:p w14:paraId="7CC309A7" w14:textId="1FE2C7AD" w:rsidR="00EC4F9C" w:rsidRPr="00EC4F9C" w:rsidRDefault="00EC4F9C" w:rsidP="00EC4F9C">
          <w:pPr>
            <w:pStyle w:val="Sommario3"/>
            <w:spacing w:line="240" w:lineRule="auto"/>
            <w:rPr>
              <w:rFonts w:asciiTheme="minorHAnsi" w:eastAsiaTheme="minorEastAsia" w:hAnsiTheme="minorHAnsi" w:cstheme="minorBidi"/>
              <w:color w:val="auto"/>
              <w:kern w:val="2"/>
              <w:sz w:val="20"/>
              <w:szCs w:val="20"/>
              <w14:ligatures w14:val="standardContextual"/>
            </w:rPr>
          </w:pPr>
          <w:hyperlink w:anchor="_Toc179209177" w:history="1">
            <w:r w:rsidRPr="00EC4F9C">
              <w:rPr>
                <w:rStyle w:val="Collegamentoipertestuale"/>
                <w:sz w:val="20"/>
                <w:szCs w:val="20"/>
              </w:rPr>
              <w:t>6.2.5.</w:t>
            </w:r>
            <w:r w:rsidRPr="00EC4F9C">
              <w:rPr>
                <w:rFonts w:asciiTheme="minorHAnsi" w:eastAsiaTheme="minorEastAsia" w:hAnsiTheme="minorHAnsi" w:cstheme="minorBidi"/>
                <w:color w:val="auto"/>
                <w:kern w:val="2"/>
                <w:sz w:val="20"/>
                <w:szCs w:val="20"/>
                <w14:ligatures w14:val="standardContextual"/>
              </w:rPr>
              <w:tab/>
            </w:r>
            <w:r w:rsidRPr="00EC4F9C">
              <w:rPr>
                <w:rStyle w:val="Collegamentoipertestuale"/>
                <w:sz w:val="20"/>
                <w:szCs w:val="20"/>
              </w:rPr>
              <w:t>Fabbisogno alfanumerico e documentale in ACDat</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_Toc179209177 \h </w:instrText>
            </w:r>
            <w:r w:rsidRPr="00EC4F9C">
              <w:rPr>
                <w:webHidden/>
                <w:sz w:val="20"/>
                <w:szCs w:val="20"/>
              </w:rPr>
            </w:r>
            <w:r w:rsidRPr="00EC4F9C">
              <w:rPr>
                <w:webHidden/>
                <w:sz w:val="20"/>
                <w:szCs w:val="20"/>
              </w:rPr>
              <w:fldChar w:fldCharType="separate"/>
            </w:r>
            <w:r w:rsidRPr="00EC4F9C">
              <w:rPr>
                <w:webHidden/>
                <w:sz w:val="20"/>
                <w:szCs w:val="20"/>
              </w:rPr>
              <w:t>26</w:t>
            </w:r>
            <w:r w:rsidRPr="00EC4F9C">
              <w:rPr>
                <w:webHidden/>
                <w:sz w:val="20"/>
                <w:szCs w:val="20"/>
              </w:rPr>
              <w:fldChar w:fldCharType="end"/>
            </w:r>
          </w:hyperlink>
        </w:p>
        <w:p w14:paraId="6156590E" w14:textId="10D9697C" w:rsidR="00EC4F9C" w:rsidRPr="00EC4F9C" w:rsidRDefault="00EC4F9C" w:rsidP="00EC4F9C">
          <w:pPr>
            <w:pStyle w:val="Sommario3"/>
            <w:spacing w:line="240" w:lineRule="auto"/>
            <w:rPr>
              <w:rFonts w:asciiTheme="minorHAnsi" w:eastAsiaTheme="minorEastAsia" w:hAnsiTheme="minorHAnsi" w:cstheme="minorBidi"/>
              <w:color w:val="auto"/>
              <w:kern w:val="2"/>
              <w:sz w:val="20"/>
              <w:szCs w:val="20"/>
              <w14:ligatures w14:val="standardContextual"/>
            </w:rPr>
          </w:pPr>
          <w:hyperlink w:anchor="_Toc179209178" w:history="1">
            <w:r w:rsidRPr="00EC4F9C">
              <w:rPr>
                <w:rStyle w:val="Collegamentoipertestuale"/>
                <w:sz w:val="20"/>
                <w:szCs w:val="20"/>
              </w:rPr>
              <w:t>6.2.6.</w:t>
            </w:r>
            <w:r w:rsidRPr="00EC4F9C">
              <w:rPr>
                <w:rFonts w:asciiTheme="minorHAnsi" w:eastAsiaTheme="minorEastAsia" w:hAnsiTheme="minorHAnsi" w:cstheme="minorBidi"/>
                <w:color w:val="auto"/>
                <w:kern w:val="2"/>
                <w:sz w:val="20"/>
                <w:szCs w:val="20"/>
                <w14:ligatures w14:val="standardContextual"/>
              </w:rPr>
              <w:tab/>
            </w:r>
            <w:r w:rsidRPr="00EC4F9C">
              <w:rPr>
                <w:rStyle w:val="Collegamentoipertestuale"/>
                <w:sz w:val="20"/>
                <w:szCs w:val="20"/>
              </w:rPr>
              <w:t>Elaborati</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_Toc179209178 \h </w:instrText>
            </w:r>
            <w:r w:rsidRPr="00EC4F9C">
              <w:rPr>
                <w:webHidden/>
                <w:sz w:val="20"/>
                <w:szCs w:val="20"/>
              </w:rPr>
            </w:r>
            <w:r w:rsidRPr="00EC4F9C">
              <w:rPr>
                <w:webHidden/>
                <w:sz w:val="20"/>
                <w:szCs w:val="20"/>
              </w:rPr>
              <w:fldChar w:fldCharType="separate"/>
            </w:r>
            <w:r w:rsidRPr="00EC4F9C">
              <w:rPr>
                <w:webHidden/>
                <w:sz w:val="20"/>
                <w:szCs w:val="20"/>
              </w:rPr>
              <w:t>26</w:t>
            </w:r>
            <w:r w:rsidRPr="00EC4F9C">
              <w:rPr>
                <w:webHidden/>
                <w:sz w:val="20"/>
                <w:szCs w:val="20"/>
              </w:rPr>
              <w:fldChar w:fldCharType="end"/>
            </w:r>
          </w:hyperlink>
        </w:p>
        <w:p w14:paraId="48A364FF" w14:textId="2312734F" w:rsidR="00EC4F9C" w:rsidRPr="00EC4F9C" w:rsidRDefault="00EC4F9C" w:rsidP="00EC4F9C">
          <w:pPr>
            <w:pStyle w:val="Sommario1"/>
            <w:spacing w:line="240" w:lineRule="auto"/>
            <w:rPr>
              <w:rFonts w:asciiTheme="minorHAnsi" w:hAnsiTheme="minorHAnsi"/>
              <w:b w:val="0"/>
              <w:noProof/>
              <w:color w:val="auto"/>
              <w:kern w:val="2"/>
              <w:sz w:val="20"/>
              <w:szCs w:val="20"/>
              <w:lang w:eastAsia="it-IT"/>
              <w14:ligatures w14:val="standardContextual"/>
            </w:rPr>
          </w:pPr>
          <w:hyperlink w:anchor="_Toc179209179" w:history="1">
            <w:r w:rsidRPr="00EC4F9C">
              <w:rPr>
                <w:rStyle w:val="Collegamentoipertestuale"/>
                <w:noProof/>
                <w:sz w:val="20"/>
                <w:szCs w:val="20"/>
              </w:rPr>
              <w:t>7.</w:t>
            </w:r>
            <w:r w:rsidRPr="00EC4F9C">
              <w:rPr>
                <w:rFonts w:asciiTheme="minorHAnsi" w:hAnsiTheme="minorHAnsi"/>
                <w:b w:val="0"/>
                <w:noProof/>
                <w:color w:val="auto"/>
                <w:kern w:val="2"/>
                <w:sz w:val="20"/>
                <w:szCs w:val="20"/>
                <w:lang w:eastAsia="it-IT"/>
                <w14:ligatures w14:val="standardContextual"/>
              </w:rPr>
              <w:tab/>
            </w:r>
            <w:r w:rsidRPr="00EC4F9C">
              <w:rPr>
                <w:rStyle w:val="Collegamentoipertestuale"/>
                <w:noProof/>
                <w:sz w:val="20"/>
                <w:szCs w:val="20"/>
              </w:rPr>
              <w:t>STRUMENTI INFORMATIVI</w:t>
            </w:r>
            <w:r w:rsidRPr="00EC4F9C">
              <w:rPr>
                <w:noProof/>
                <w:webHidden/>
                <w:sz w:val="20"/>
                <w:szCs w:val="20"/>
              </w:rPr>
              <w:tab/>
            </w:r>
            <w:r w:rsidRPr="00EC4F9C">
              <w:rPr>
                <w:noProof/>
                <w:webHidden/>
                <w:sz w:val="20"/>
                <w:szCs w:val="20"/>
              </w:rPr>
              <w:fldChar w:fldCharType="begin"/>
            </w:r>
            <w:r w:rsidRPr="00EC4F9C">
              <w:rPr>
                <w:noProof/>
                <w:webHidden/>
                <w:sz w:val="20"/>
                <w:szCs w:val="20"/>
              </w:rPr>
              <w:instrText xml:space="preserve"> PAGEREF _Toc179209179 \h </w:instrText>
            </w:r>
            <w:r w:rsidRPr="00EC4F9C">
              <w:rPr>
                <w:noProof/>
                <w:webHidden/>
                <w:sz w:val="20"/>
                <w:szCs w:val="20"/>
              </w:rPr>
            </w:r>
            <w:r w:rsidRPr="00EC4F9C">
              <w:rPr>
                <w:noProof/>
                <w:webHidden/>
                <w:sz w:val="20"/>
                <w:szCs w:val="20"/>
              </w:rPr>
              <w:fldChar w:fldCharType="separate"/>
            </w:r>
            <w:r w:rsidRPr="00EC4F9C">
              <w:rPr>
                <w:noProof/>
                <w:webHidden/>
                <w:sz w:val="20"/>
                <w:szCs w:val="20"/>
              </w:rPr>
              <w:t>27</w:t>
            </w:r>
            <w:r w:rsidRPr="00EC4F9C">
              <w:rPr>
                <w:noProof/>
                <w:webHidden/>
                <w:sz w:val="20"/>
                <w:szCs w:val="20"/>
              </w:rPr>
              <w:fldChar w:fldCharType="end"/>
            </w:r>
          </w:hyperlink>
        </w:p>
        <w:p w14:paraId="3F666E97" w14:textId="206BF7B3" w:rsidR="00EC4F9C" w:rsidRPr="00EC4F9C" w:rsidRDefault="00EC4F9C" w:rsidP="00EC4F9C">
          <w:pPr>
            <w:pStyle w:val="Sommario2"/>
            <w:spacing w:line="240" w:lineRule="auto"/>
            <w:rPr>
              <w:rFonts w:asciiTheme="minorHAnsi" w:hAnsiTheme="minorHAnsi"/>
              <w:color w:val="auto"/>
              <w:kern w:val="2"/>
              <w:sz w:val="20"/>
              <w:szCs w:val="20"/>
              <w:lang w:eastAsia="it-IT"/>
              <w14:ligatures w14:val="standardContextual"/>
            </w:rPr>
          </w:pPr>
          <w:hyperlink w:anchor="_Toc179209180" w:history="1">
            <w:r w:rsidRPr="00EC4F9C">
              <w:rPr>
                <w:rStyle w:val="Collegamentoipertestuale"/>
                <w:sz w:val="20"/>
                <w:szCs w:val="20"/>
              </w:rPr>
              <w:t>7.1.</w:t>
            </w:r>
            <w:r w:rsidRPr="00EC4F9C">
              <w:rPr>
                <w:rFonts w:asciiTheme="minorHAnsi" w:hAnsiTheme="minorHAnsi"/>
                <w:color w:val="auto"/>
                <w:kern w:val="2"/>
                <w:sz w:val="20"/>
                <w:szCs w:val="20"/>
                <w:lang w:eastAsia="it-IT"/>
                <w14:ligatures w14:val="standardContextual"/>
              </w:rPr>
              <w:tab/>
            </w:r>
            <w:r w:rsidRPr="00EC4F9C">
              <w:rPr>
                <w:rStyle w:val="Collegamentoipertestuale"/>
                <w:sz w:val="20"/>
                <w:szCs w:val="20"/>
              </w:rPr>
              <w:t>Caratteristiche delle infrastrutture hardware e software</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_Toc179209180 \h </w:instrText>
            </w:r>
            <w:r w:rsidRPr="00EC4F9C">
              <w:rPr>
                <w:webHidden/>
                <w:sz w:val="20"/>
                <w:szCs w:val="20"/>
              </w:rPr>
            </w:r>
            <w:r w:rsidRPr="00EC4F9C">
              <w:rPr>
                <w:webHidden/>
                <w:sz w:val="20"/>
                <w:szCs w:val="20"/>
              </w:rPr>
              <w:fldChar w:fldCharType="separate"/>
            </w:r>
            <w:r w:rsidRPr="00EC4F9C">
              <w:rPr>
                <w:webHidden/>
                <w:sz w:val="20"/>
                <w:szCs w:val="20"/>
              </w:rPr>
              <w:t>27</w:t>
            </w:r>
            <w:r w:rsidRPr="00EC4F9C">
              <w:rPr>
                <w:webHidden/>
                <w:sz w:val="20"/>
                <w:szCs w:val="20"/>
              </w:rPr>
              <w:fldChar w:fldCharType="end"/>
            </w:r>
          </w:hyperlink>
        </w:p>
        <w:p w14:paraId="57AD7C88" w14:textId="2DB19E8A" w:rsidR="00EC4F9C" w:rsidRPr="00EC4F9C" w:rsidRDefault="00EC4F9C" w:rsidP="00EC4F9C">
          <w:pPr>
            <w:pStyle w:val="Sommario3"/>
            <w:spacing w:line="240" w:lineRule="auto"/>
            <w:rPr>
              <w:rFonts w:asciiTheme="minorHAnsi" w:eastAsiaTheme="minorEastAsia" w:hAnsiTheme="minorHAnsi" w:cstheme="minorBidi"/>
              <w:color w:val="auto"/>
              <w:kern w:val="2"/>
              <w:sz w:val="20"/>
              <w:szCs w:val="20"/>
              <w14:ligatures w14:val="standardContextual"/>
            </w:rPr>
          </w:pPr>
          <w:hyperlink w:anchor="_Toc179209181" w:history="1">
            <w:r w:rsidRPr="00EC4F9C">
              <w:rPr>
                <w:rStyle w:val="Collegamentoipertestuale"/>
                <w:sz w:val="20"/>
                <w:szCs w:val="20"/>
              </w:rPr>
              <w:t>7.1.1.</w:t>
            </w:r>
            <w:r w:rsidRPr="00EC4F9C">
              <w:rPr>
                <w:rFonts w:asciiTheme="minorHAnsi" w:eastAsiaTheme="minorEastAsia" w:hAnsiTheme="minorHAnsi" w:cstheme="minorBidi"/>
                <w:color w:val="auto"/>
                <w:kern w:val="2"/>
                <w:sz w:val="20"/>
                <w:szCs w:val="20"/>
                <w14:ligatures w14:val="standardContextual"/>
              </w:rPr>
              <w:tab/>
            </w:r>
            <w:r w:rsidRPr="00EC4F9C">
              <w:rPr>
                <w:rStyle w:val="Collegamentoipertestuale"/>
                <w:sz w:val="20"/>
                <w:szCs w:val="20"/>
              </w:rPr>
              <w:t>Accesso all’ACDat dell’Agenzia (upDATe)</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_Toc179209181 \h </w:instrText>
            </w:r>
            <w:r w:rsidRPr="00EC4F9C">
              <w:rPr>
                <w:webHidden/>
                <w:sz w:val="20"/>
                <w:szCs w:val="20"/>
              </w:rPr>
            </w:r>
            <w:r w:rsidRPr="00EC4F9C">
              <w:rPr>
                <w:webHidden/>
                <w:sz w:val="20"/>
                <w:szCs w:val="20"/>
              </w:rPr>
              <w:fldChar w:fldCharType="separate"/>
            </w:r>
            <w:r w:rsidRPr="00EC4F9C">
              <w:rPr>
                <w:webHidden/>
                <w:sz w:val="20"/>
                <w:szCs w:val="20"/>
              </w:rPr>
              <w:t>29</w:t>
            </w:r>
            <w:r w:rsidRPr="00EC4F9C">
              <w:rPr>
                <w:webHidden/>
                <w:sz w:val="20"/>
                <w:szCs w:val="20"/>
              </w:rPr>
              <w:fldChar w:fldCharType="end"/>
            </w:r>
          </w:hyperlink>
        </w:p>
        <w:p w14:paraId="358F59E7" w14:textId="4DCA5532" w:rsidR="00EC4F9C" w:rsidRPr="00EC4F9C" w:rsidRDefault="00EC4F9C" w:rsidP="00EC4F9C">
          <w:pPr>
            <w:pStyle w:val="Sommario2"/>
            <w:spacing w:line="240" w:lineRule="auto"/>
            <w:rPr>
              <w:rFonts w:asciiTheme="minorHAnsi" w:hAnsiTheme="minorHAnsi"/>
              <w:color w:val="auto"/>
              <w:kern w:val="2"/>
              <w:sz w:val="20"/>
              <w:szCs w:val="20"/>
              <w:lang w:eastAsia="it-IT"/>
              <w14:ligatures w14:val="standardContextual"/>
            </w:rPr>
          </w:pPr>
          <w:hyperlink w:anchor="_Toc179209182" w:history="1">
            <w:r w:rsidRPr="00EC4F9C">
              <w:rPr>
                <w:rStyle w:val="Collegamentoipertestuale"/>
                <w:sz w:val="20"/>
                <w:szCs w:val="20"/>
              </w:rPr>
              <w:t>7.2.</w:t>
            </w:r>
            <w:r w:rsidRPr="00EC4F9C">
              <w:rPr>
                <w:rFonts w:asciiTheme="minorHAnsi" w:hAnsiTheme="minorHAnsi"/>
                <w:color w:val="auto"/>
                <w:kern w:val="2"/>
                <w:sz w:val="20"/>
                <w:szCs w:val="20"/>
                <w:lang w:eastAsia="it-IT"/>
                <w14:ligatures w14:val="standardContextual"/>
              </w:rPr>
              <w:tab/>
            </w:r>
            <w:r w:rsidRPr="00EC4F9C">
              <w:rPr>
                <w:rStyle w:val="Collegamentoipertestuale"/>
                <w:sz w:val="20"/>
                <w:szCs w:val="20"/>
              </w:rPr>
              <w:t>Formati e dimensioni delle informazioni</w:t>
            </w:r>
            <w:r w:rsidRPr="00EC4F9C">
              <w:rPr>
                <w:webHidden/>
                <w:sz w:val="20"/>
                <w:szCs w:val="20"/>
              </w:rPr>
              <w:tab/>
            </w:r>
            <w:r w:rsidRPr="00EC4F9C">
              <w:rPr>
                <w:webHidden/>
                <w:sz w:val="20"/>
                <w:szCs w:val="20"/>
              </w:rPr>
              <w:fldChar w:fldCharType="begin"/>
            </w:r>
            <w:r w:rsidRPr="00EC4F9C">
              <w:rPr>
                <w:webHidden/>
                <w:sz w:val="20"/>
                <w:szCs w:val="20"/>
              </w:rPr>
              <w:instrText xml:space="preserve"> PAGEREF _Toc179209182 \h </w:instrText>
            </w:r>
            <w:r w:rsidRPr="00EC4F9C">
              <w:rPr>
                <w:webHidden/>
                <w:sz w:val="20"/>
                <w:szCs w:val="20"/>
              </w:rPr>
            </w:r>
            <w:r w:rsidRPr="00EC4F9C">
              <w:rPr>
                <w:webHidden/>
                <w:sz w:val="20"/>
                <w:szCs w:val="20"/>
              </w:rPr>
              <w:fldChar w:fldCharType="separate"/>
            </w:r>
            <w:r w:rsidRPr="00EC4F9C">
              <w:rPr>
                <w:webHidden/>
                <w:sz w:val="20"/>
                <w:szCs w:val="20"/>
              </w:rPr>
              <w:t>29</w:t>
            </w:r>
            <w:r w:rsidRPr="00EC4F9C">
              <w:rPr>
                <w:webHidden/>
                <w:sz w:val="20"/>
                <w:szCs w:val="20"/>
              </w:rPr>
              <w:fldChar w:fldCharType="end"/>
            </w:r>
          </w:hyperlink>
        </w:p>
        <w:p w14:paraId="7CF7147F" w14:textId="5778CD5B" w:rsidR="00843FC0" w:rsidRPr="00FA21B7" w:rsidRDefault="007902EF" w:rsidP="00EC4F9C">
          <w:pPr>
            <w:rPr>
              <w:rFonts w:ascii="Titillium Web Light" w:hAnsi="Titillium Web Light"/>
              <w:b/>
              <w:bCs/>
              <w:sz w:val="20"/>
              <w:szCs w:val="20"/>
            </w:rPr>
          </w:pPr>
          <w:r w:rsidRPr="00EC4F9C">
            <w:rPr>
              <w:rFonts w:ascii="Titillium Web Light" w:hAnsi="Titillium Web Light"/>
              <w:b/>
              <w:bCs/>
              <w:sz w:val="20"/>
              <w:szCs w:val="20"/>
            </w:rPr>
            <w:fldChar w:fldCharType="end"/>
          </w:r>
        </w:p>
      </w:sdtContent>
    </w:sdt>
    <w:p w14:paraId="0758300C" w14:textId="7988BE42" w:rsidR="00435A4D" w:rsidRDefault="00435A4D" w:rsidP="00843FC0">
      <w:pPr>
        <w:pStyle w:val="DTitoloParagrafoLV1"/>
      </w:pPr>
      <w:bookmarkStart w:id="12" w:name="_Toc179209145"/>
      <w:r w:rsidRPr="00D7031D">
        <w:t>GLOSSARIO</w:t>
      </w:r>
      <w:bookmarkEnd w:id="12"/>
      <w:bookmarkEnd w:id="9"/>
      <w:bookmarkEnd w:id="8"/>
      <w:bookmarkEnd w:id="7"/>
      <w:bookmarkEnd w:id="6"/>
      <w:bookmarkEnd w:id="5"/>
      <w:bookmarkEnd w:id="4"/>
      <w:bookmarkEnd w:id="3"/>
    </w:p>
    <w:p w14:paraId="24362DD0" w14:textId="0D59DF8F" w:rsidR="000C3048" w:rsidRDefault="00B96F9C" w:rsidP="00BC50F9">
      <w:pPr>
        <w:pStyle w:val="DTitillium11"/>
      </w:pPr>
      <w:bookmarkStart w:id="13" w:name="_Toc40686713"/>
      <w:bookmarkStart w:id="14" w:name="_Toc40686797"/>
      <w:r>
        <w:t>L</w:t>
      </w:r>
      <w:r w:rsidR="0051497B">
        <w:t>a terminologia utilizzata nel</w:t>
      </w:r>
      <w:r w:rsidR="00084456">
        <w:t xml:space="preserve"> presente documento </w:t>
      </w:r>
      <w:r w:rsidR="0051497B">
        <w:t>fa riferimento</w:t>
      </w:r>
      <w:r w:rsidR="00BB0FA0">
        <w:t xml:space="preserve"> </w:t>
      </w:r>
      <w:r w:rsidR="003D55CA">
        <w:t>al glossario delle</w:t>
      </w:r>
      <w:r w:rsidR="00AD685E" w:rsidRPr="00AD685E">
        <w:rPr>
          <w:rFonts w:ascii="Calibri" w:eastAsiaTheme="minorEastAsia" w:hAnsi="Calibri" w:cstheme="minorBidi"/>
          <w:noProof w:val="0"/>
          <w:color w:val="auto"/>
          <w:lang w:eastAsia="en-US"/>
        </w:rPr>
        <w:t xml:space="preserve"> </w:t>
      </w:r>
      <w:r w:rsidR="00AD685E" w:rsidRPr="00AD685E">
        <w:t>Linee Guida per la Produzione Informativa</w:t>
      </w:r>
      <w:r w:rsidR="003D55CA">
        <w:t xml:space="preserve"> </w:t>
      </w:r>
      <w:r w:rsidR="00AD685E">
        <w:t>(</w:t>
      </w:r>
      <w:r w:rsidR="00707A3A" w:rsidRPr="00707A3A">
        <w:t>BIMMS-Method Statement</w:t>
      </w:r>
      <w:r w:rsidR="00AD685E">
        <w:t xml:space="preserve">) e </w:t>
      </w:r>
      <w:r w:rsidR="004D2C89">
        <w:t>de</w:t>
      </w:r>
      <w:r w:rsidR="00AD685E">
        <w:t>l</w:t>
      </w:r>
      <w:r w:rsidR="00BA0292">
        <w:t xml:space="preserve"> Capitolato Informativo (</w:t>
      </w:r>
      <w:r w:rsidR="00BA0292" w:rsidRPr="00BA0292">
        <w:t>BIMSM - Specifica Metodologica</w:t>
      </w:r>
      <w:r w:rsidR="00BA0292">
        <w:t>) del Servizio.</w:t>
      </w:r>
    </w:p>
    <w:p w14:paraId="53E270FA" w14:textId="58DB0AA0" w:rsidR="00977EBE" w:rsidRDefault="00C112A8" w:rsidP="009F5D3E">
      <w:pPr>
        <w:pStyle w:val="DTitoloParagrafoLV1"/>
      </w:pPr>
      <w:bookmarkStart w:id="15" w:name="_Toc135732505"/>
      <w:bookmarkStart w:id="16" w:name="_Toc135825035"/>
      <w:bookmarkStart w:id="17" w:name="_Toc158975739"/>
      <w:bookmarkStart w:id="18" w:name="_Toc179209146"/>
      <w:r w:rsidRPr="009A7C2E">
        <w:t>PREMESSA</w:t>
      </w:r>
      <w:bookmarkEnd w:id="13"/>
      <w:bookmarkEnd w:id="14"/>
      <w:bookmarkEnd w:id="15"/>
      <w:bookmarkEnd w:id="16"/>
      <w:bookmarkEnd w:id="17"/>
      <w:bookmarkEnd w:id="18"/>
      <w:bookmarkEnd w:id="10"/>
    </w:p>
    <w:p w14:paraId="74369EA3" w14:textId="77777777" w:rsidR="00977EBE" w:rsidRDefault="00977EBE" w:rsidP="00A62F5A">
      <w:pPr>
        <w:pStyle w:val="Dnotedaeliminare"/>
      </w:pPr>
      <w:r w:rsidRPr="00EC4BBA">
        <w:rPr>
          <w:highlight w:val="cyan"/>
        </w:rPr>
        <w:t xml:space="preserve">In sede di offerta, l’OE compilerà il presente documento in tutte le sue parti </w:t>
      </w:r>
      <w:r w:rsidRPr="00EC4BBA">
        <w:rPr>
          <w:b/>
          <w:highlight w:val="cyan"/>
        </w:rPr>
        <w:t>senza modificarne la struttura</w:t>
      </w:r>
      <w:r w:rsidRPr="00EC4BBA">
        <w:rPr>
          <w:highlight w:val="cyan"/>
        </w:rPr>
        <w:t xml:space="preserve">, </w:t>
      </w:r>
      <w:r w:rsidRPr="00110289">
        <w:rPr>
          <w:highlight w:val="cyan"/>
        </w:rPr>
        <w:t>l’interlinea, la dimensione ed il tipo di carattere, seguendo le indicazioni presenti in ciascun paragrafo nonché quanto previsto nei documenti di gara in merito al numero massimo di pagine.</w:t>
      </w:r>
    </w:p>
    <w:p w14:paraId="110E7F4E" w14:textId="3012C626" w:rsidR="00977EBE" w:rsidRPr="007C6261" w:rsidRDefault="00977EBE" w:rsidP="00A62F5A">
      <w:pPr>
        <w:pStyle w:val="Dnotedaeliminare"/>
        <w:rPr>
          <w:u w:val="single"/>
        </w:rPr>
      </w:pPr>
      <w:r w:rsidRPr="00EC4BBA">
        <w:rPr>
          <w:highlight w:val="cyan"/>
          <w:u w:val="single"/>
        </w:rPr>
        <w:t xml:space="preserve">In </w:t>
      </w:r>
      <w:r w:rsidRPr="00EC4BBA">
        <w:rPr>
          <w:b/>
          <w:bCs/>
          <w:highlight w:val="cyan"/>
          <w:u w:val="single"/>
        </w:rPr>
        <w:t>giallo</w:t>
      </w:r>
      <w:r w:rsidRPr="00EC4BBA">
        <w:rPr>
          <w:highlight w:val="cyan"/>
          <w:u w:val="single"/>
        </w:rPr>
        <w:t xml:space="preserve"> sono evidenziate le sezioni da compilare, in </w:t>
      </w:r>
      <w:r w:rsidRPr="00EC4BBA">
        <w:rPr>
          <w:b/>
          <w:bCs/>
          <w:highlight w:val="cyan"/>
          <w:u w:val="single"/>
        </w:rPr>
        <w:t xml:space="preserve">azzurro </w:t>
      </w:r>
      <w:r w:rsidRPr="00EC4BBA">
        <w:rPr>
          <w:highlight w:val="cyan"/>
          <w:u w:val="single"/>
        </w:rPr>
        <w:t>le istruzioni da eliminare al termine della compilazione.</w:t>
      </w:r>
    </w:p>
    <w:p w14:paraId="638D3172" w14:textId="2B24587C" w:rsidR="008C2C3D" w:rsidRPr="00647155" w:rsidRDefault="008C2C3D" w:rsidP="008C2C3D">
      <w:pPr>
        <w:pStyle w:val="DTitillium11"/>
      </w:pPr>
      <w:r w:rsidRPr="00647155">
        <w:lastRenderedPageBreak/>
        <w:t>Il present</w:t>
      </w:r>
      <w:r>
        <w:t xml:space="preserve">e documento rappresenta </w:t>
      </w:r>
      <w:r w:rsidRPr="00CA6829">
        <w:rPr>
          <w:b/>
          <w:bCs/>
          <w:highlight w:val="yellow"/>
        </w:rPr>
        <w:t xml:space="preserve">l’Offerta </w:t>
      </w:r>
      <w:r w:rsidR="00CA6829">
        <w:rPr>
          <w:highlight w:val="yellow"/>
        </w:rPr>
        <w:t xml:space="preserve">/ </w:t>
      </w:r>
      <w:r w:rsidRPr="00CA6829">
        <w:rPr>
          <w:b/>
          <w:highlight w:val="yellow"/>
        </w:rPr>
        <w:t>Piano di Gestione Informativa</w:t>
      </w:r>
      <w:r w:rsidRPr="00647155">
        <w:t>, in risposta ai requisiti espressi nel Capitolato informativo (</w:t>
      </w:r>
      <w:r w:rsidRPr="00647155">
        <w:rPr>
          <w:b/>
          <w:bCs/>
        </w:rPr>
        <w:t>BIMSM-Specifica Metodologica</w:t>
      </w:r>
      <w:r w:rsidRPr="00647155">
        <w:t>)</w:t>
      </w:r>
      <w:r w:rsidR="001B3437">
        <w:t xml:space="preserve"> per il servizio </w:t>
      </w:r>
      <w:r w:rsidR="001B3437" w:rsidRPr="001B3437">
        <w:rPr>
          <w:highlight w:val="yellow"/>
        </w:rPr>
        <w:t>“</w:t>
      </w:r>
      <w:r w:rsidR="001B3437" w:rsidRPr="00304BBB">
        <w:rPr>
          <w:b/>
          <w:bCs/>
          <w:highlight w:val="yellow"/>
        </w:rPr>
        <w:t>xxxxxxxxxxxxxxxxxxxxxxxxxxxxxxxxxxxxxxxxxxxxxxxxxxxxxxxxxxxxxxxxxxxxxxxxxxxxxxx</w:t>
      </w:r>
      <w:r w:rsidR="00CD5738">
        <w:rPr>
          <w:highlight w:val="yellow"/>
        </w:rPr>
        <w:t>”</w:t>
      </w:r>
      <w:r w:rsidRPr="001B3437">
        <w:rPr>
          <w:highlight w:val="yellow"/>
        </w:rPr>
        <w:t>.</w:t>
      </w:r>
    </w:p>
    <w:p w14:paraId="5EF18AD7" w14:textId="3F8B6B58" w:rsidR="008C2C3D" w:rsidRDefault="008C2C3D" w:rsidP="008C2C3D">
      <w:pPr>
        <w:pStyle w:val="DTitillium11"/>
      </w:pPr>
      <w:r w:rsidRPr="00647155">
        <w:t>Al fine della corretta elaborazione da parte</w:t>
      </w:r>
      <w:r>
        <w:t xml:space="preserve"> dell’OE</w:t>
      </w:r>
      <w:r w:rsidRPr="00647155">
        <w:t xml:space="preserve"> dell’</w:t>
      </w:r>
      <w:r w:rsidRPr="00880711">
        <w:rPr>
          <w:b/>
          <w:bCs/>
        </w:rPr>
        <w:t>oGI</w:t>
      </w:r>
      <w:r w:rsidR="00C12092" w:rsidRPr="00376963">
        <w:t xml:space="preserve"> e</w:t>
      </w:r>
      <w:r w:rsidR="00C12092">
        <w:rPr>
          <w:b/>
          <w:bCs/>
        </w:rPr>
        <w:t xml:space="preserve"> pGI</w:t>
      </w:r>
      <w:r w:rsidRPr="00647155">
        <w:t xml:space="preserve">, l’Agenzia del Demanio mette a disposizione la presente Specifica Operativa, che costituisce il </w:t>
      </w:r>
      <w:r w:rsidRPr="00277BB4">
        <w:rPr>
          <w:i/>
          <w:iCs/>
        </w:rPr>
        <w:t>template</w:t>
      </w:r>
      <w:r w:rsidRPr="00647155">
        <w:t xml:space="preserve"> di riferimento contenente la struttura, l’indice delle informazioni</w:t>
      </w:r>
      <w:r w:rsidRPr="00647155">
        <w:rPr>
          <w:bCs/>
        </w:rPr>
        <w:t xml:space="preserve"> e i dati minimi obbligatori</w:t>
      </w:r>
      <w:r w:rsidRPr="00647155">
        <w:t xml:space="preserve"> da fornire.</w:t>
      </w:r>
    </w:p>
    <w:p w14:paraId="73684C25" w14:textId="6297A489" w:rsidR="008C2C3D" w:rsidRDefault="008C2C3D" w:rsidP="008C2C3D">
      <w:pPr>
        <w:pStyle w:val="DTitillium11"/>
      </w:pPr>
      <w:r>
        <w:rPr>
          <w:b/>
        </w:rPr>
        <w:t xml:space="preserve">N.B: </w:t>
      </w:r>
      <w:r w:rsidRPr="00A01669">
        <w:rPr>
          <w:bCs/>
        </w:rPr>
        <w:t>Per quanto attiene al</w:t>
      </w:r>
      <w:r w:rsidR="00277BB4">
        <w:rPr>
          <w:b/>
        </w:rPr>
        <w:t xml:space="preserve"> </w:t>
      </w:r>
      <w:r w:rsidR="00277BB4" w:rsidRPr="000E5614">
        <w:rPr>
          <w:rStyle w:val="Riferimentodelicato"/>
        </w:rPr>
        <w:t>capitolo</w:t>
      </w:r>
      <w:r w:rsidRPr="000E5614">
        <w:rPr>
          <w:rStyle w:val="Riferimentodelicato"/>
        </w:rPr>
        <w:t xml:space="preserve"> </w:t>
      </w:r>
      <w:r w:rsidR="00277BB4" w:rsidRPr="000E5614">
        <w:rPr>
          <w:rStyle w:val="Riferimentodelicato"/>
        </w:rPr>
        <w:fldChar w:fldCharType="begin"/>
      </w:r>
      <w:r w:rsidR="00277BB4" w:rsidRPr="000E5614">
        <w:rPr>
          <w:rStyle w:val="Riferimentodelicato"/>
        </w:rPr>
        <w:instrText xml:space="preserve"> REF _Ref137627214 \w \h </w:instrText>
      </w:r>
      <w:r w:rsidR="000E5614">
        <w:rPr>
          <w:rStyle w:val="Riferimentodelicato"/>
        </w:rPr>
        <w:instrText xml:space="preserve"> \* MERGEFORMAT </w:instrText>
      </w:r>
      <w:r w:rsidR="00277BB4" w:rsidRPr="000E5614">
        <w:rPr>
          <w:rStyle w:val="Riferimentodelicato"/>
        </w:rPr>
      </w:r>
      <w:r w:rsidR="00277BB4" w:rsidRPr="000E5614">
        <w:rPr>
          <w:rStyle w:val="Riferimentodelicato"/>
        </w:rPr>
        <w:fldChar w:fldCharType="separate"/>
      </w:r>
      <w:r w:rsidR="00277BB4" w:rsidRPr="000E5614">
        <w:rPr>
          <w:rStyle w:val="Riferimentodelicato"/>
        </w:rPr>
        <w:t>6</w:t>
      </w:r>
      <w:r w:rsidR="00277BB4" w:rsidRPr="000E5614">
        <w:rPr>
          <w:rStyle w:val="Riferimentodelicato"/>
        </w:rPr>
        <w:fldChar w:fldCharType="end"/>
      </w:r>
      <w:r w:rsidRPr="00711F5F">
        <w:rPr>
          <w:b/>
        </w:rPr>
        <w:t xml:space="preserve"> “</w:t>
      </w:r>
      <w:r w:rsidR="00277BB4">
        <w:rPr>
          <w:b/>
        </w:rPr>
        <w:t>Fabbisogno</w:t>
      </w:r>
      <w:r w:rsidRPr="00711F5F">
        <w:rPr>
          <w:b/>
        </w:rPr>
        <w:t xml:space="preserve"> Informativo” l’OE farà riferimento</w:t>
      </w:r>
      <w:r w:rsidR="00DD7573">
        <w:rPr>
          <w:b/>
        </w:rPr>
        <w:t>, per la compilazione del presente documento,</w:t>
      </w:r>
      <w:r w:rsidRPr="00711F5F">
        <w:rPr>
          <w:b/>
        </w:rPr>
        <w:t xml:space="preserve"> ad un </w:t>
      </w:r>
      <w:r w:rsidR="00DD7573">
        <w:rPr>
          <w:b/>
        </w:rPr>
        <w:t xml:space="preserve">unico </w:t>
      </w:r>
      <w:r w:rsidRPr="00711F5F">
        <w:rPr>
          <w:b/>
        </w:rPr>
        <w:t>Bene e ad un</w:t>
      </w:r>
      <w:r w:rsidR="00DD7573">
        <w:rPr>
          <w:b/>
        </w:rPr>
        <w:t xml:space="preserve"> unico</w:t>
      </w:r>
      <w:r w:rsidRPr="00711F5F">
        <w:rPr>
          <w:b/>
        </w:rPr>
        <w:t xml:space="preserve"> Fabbricato</w:t>
      </w:r>
      <w:r w:rsidR="00D17CBB">
        <w:rPr>
          <w:rStyle w:val="Rimandonotaapidipagina"/>
          <w:b/>
        </w:rPr>
        <w:footnoteReference w:id="2"/>
      </w:r>
      <w:r w:rsidRPr="00711F5F">
        <w:rPr>
          <w:b/>
        </w:rPr>
        <w:t xml:space="preserve"> ritenuti esemplificativi della procedura</w:t>
      </w:r>
      <w:r>
        <w:t>, fermo restando la responsabilità dell’Aggiudicatario di consolidare l’offerta presentata (pGI), integrando tale punto per ogni Bene</w:t>
      </w:r>
      <w:r w:rsidR="00FE192E">
        <w:t xml:space="preserve">, </w:t>
      </w:r>
      <w:r w:rsidR="00973E95">
        <w:t>Area e</w:t>
      </w:r>
      <w:r w:rsidR="00FE192E">
        <w:t xml:space="preserve"> </w:t>
      </w:r>
      <w:r>
        <w:t>Fabbricato oggetto dell’appalto.</w:t>
      </w:r>
    </w:p>
    <w:p w14:paraId="1F42A903" w14:textId="3451C253" w:rsidR="008C0654" w:rsidRPr="003D2BF3" w:rsidRDefault="008C0654" w:rsidP="009F5D3E">
      <w:pPr>
        <w:pStyle w:val="DTitoloParagrafoLV1"/>
      </w:pPr>
      <w:bookmarkStart w:id="19" w:name="_Toc484684404"/>
      <w:bookmarkStart w:id="20" w:name="_Toc484684405"/>
      <w:bookmarkStart w:id="21" w:name="_Toc484684408"/>
      <w:bookmarkStart w:id="22" w:name="_Toc482266508"/>
      <w:bookmarkStart w:id="23" w:name="_Toc484684409"/>
      <w:bookmarkStart w:id="24" w:name="_Toc484684410"/>
      <w:bookmarkStart w:id="25" w:name="_Toc484684411"/>
      <w:bookmarkStart w:id="26" w:name="_Toc484684412"/>
      <w:bookmarkStart w:id="27" w:name="_Toc30436474"/>
      <w:bookmarkStart w:id="28" w:name="_Toc40686714"/>
      <w:bookmarkStart w:id="29" w:name="_Toc40686798"/>
      <w:bookmarkStart w:id="30" w:name="_Toc135732506"/>
      <w:bookmarkStart w:id="31" w:name="_Toc135825036"/>
      <w:bookmarkStart w:id="32" w:name="_Toc158975740"/>
      <w:bookmarkStart w:id="33" w:name="_Toc179209147"/>
      <w:bookmarkEnd w:id="19"/>
      <w:bookmarkEnd w:id="20"/>
      <w:bookmarkEnd w:id="21"/>
      <w:bookmarkEnd w:id="22"/>
      <w:bookmarkEnd w:id="23"/>
      <w:bookmarkEnd w:id="24"/>
      <w:bookmarkEnd w:id="25"/>
      <w:bookmarkEnd w:id="26"/>
      <w:bookmarkEnd w:id="11"/>
      <w:r w:rsidRPr="003D2BF3">
        <w:t xml:space="preserve">INQUADRAMENTO DEL </w:t>
      </w:r>
      <w:bookmarkEnd w:id="27"/>
      <w:r w:rsidR="00DB5124" w:rsidRPr="003D2BF3">
        <w:t>SERVIZIO</w:t>
      </w:r>
      <w:bookmarkEnd w:id="28"/>
      <w:bookmarkEnd w:id="29"/>
      <w:bookmarkEnd w:id="30"/>
      <w:bookmarkEnd w:id="31"/>
      <w:bookmarkEnd w:id="32"/>
      <w:bookmarkEnd w:id="33"/>
    </w:p>
    <w:p w14:paraId="5B5AA1BE" w14:textId="1F6D41D5" w:rsidR="008C0654" w:rsidRDefault="00600544" w:rsidP="001676DB">
      <w:pPr>
        <w:pStyle w:val="DTitoloParagrafoLV2"/>
      </w:pPr>
      <w:bookmarkStart w:id="34" w:name="_Toc30436475"/>
      <w:bookmarkStart w:id="35" w:name="_Ref40091221"/>
      <w:bookmarkStart w:id="36" w:name="_Toc40686715"/>
      <w:bookmarkStart w:id="37" w:name="_Toc40686799"/>
      <w:bookmarkStart w:id="38" w:name="_Toc135732507"/>
      <w:bookmarkStart w:id="39" w:name="_Toc135825037"/>
      <w:bookmarkStart w:id="40" w:name="_Toc158975741"/>
      <w:r>
        <w:t xml:space="preserve"> </w:t>
      </w:r>
      <w:bookmarkStart w:id="41" w:name="_Toc179209148"/>
      <w:r w:rsidR="008C0654" w:rsidRPr="00787C3F">
        <w:t>Identificazione del</w:t>
      </w:r>
      <w:bookmarkEnd w:id="34"/>
      <w:r w:rsidR="008C0654" w:rsidRPr="00787C3F">
        <w:t xml:space="preserve"> servizio</w:t>
      </w:r>
      <w:bookmarkEnd w:id="35"/>
      <w:bookmarkEnd w:id="36"/>
      <w:bookmarkEnd w:id="37"/>
      <w:bookmarkEnd w:id="38"/>
      <w:bookmarkEnd w:id="39"/>
      <w:bookmarkEnd w:id="40"/>
      <w:bookmarkEnd w:id="41"/>
    </w:p>
    <w:p w14:paraId="6D940FD6" w14:textId="0F33FBD9" w:rsidR="00D04DB5" w:rsidRDefault="00D04DB5" w:rsidP="00277BB4">
      <w:pPr>
        <w:pStyle w:val="Dnotedaeliminare"/>
      </w:pPr>
      <w:bookmarkStart w:id="42" w:name="_Ref42874506"/>
      <w:bookmarkStart w:id="43" w:name="_Ref42874503"/>
      <w:r w:rsidRPr="00D04DB5">
        <w:rPr>
          <w:highlight w:val="cyan"/>
        </w:rPr>
        <w:t>(Riprendere quanto previsto dalla Specifica Metodologica relativa al servizio, indicando le informazioni generali quali la localizzazione</w:t>
      </w:r>
      <w:r w:rsidR="00456B2D">
        <w:rPr>
          <w:highlight w:val="cyan"/>
        </w:rPr>
        <w:t xml:space="preserve"> e</w:t>
      </w:r>
      <w:r w:rsidRPr="00D04DB5">
        <w:rPr>
          <w:highlight w:val="cyan"/>
        </w:rPr>
        <w:t xml:space="preserve"> la denominazione del Bene</w:t>
      </w:r>
      <w:r w:rsidR="004C35FF">
        <w:rPr>
          <w:highlight w:val="cyan"/>
        </w:rPr>
        <w:t xml:space="preserve">, </w:t>
      </w:r>
      <w:r w:rsidRPr="00D04DB5">
        <w:rPr>
          <w:highlight w:val="cyan"/>
        </w:rPr>
        <w:t>de</w:t>
      </w:r>
      <w:r w:rsidR="00487A9C">
        <w:rPr>
          <w:highlight w:val="cyan"/>
        </w:rPr>
        <w:t>lle</w:t>
      </w:r>
      <w:r w:rsidRPr="00D04DB5">
        <w:rPr>
          <w:highlight w:val="cyan"/>
        </w:rPr>
        <w:t xml:space="preserve"> </w:t>
      </w:r>
      <w:r w:rsidR="004C35FF">
        <w:rPr>
          <w:highlight w:val="cyan"/>
        </w:rPr>
        <w:t xml:space="preserve">eventuali </w:t>
      </w:r>
      <w:r w:rsidRPr="00D04DB5">
        <w:rPr>
          <w:highlight w:val="cyan"/>
        </w:rPr>
        <w:t>su</w:t>
      </w:r>
      <w:r w:rsidR="00487A9C">
        <w:rPr>
          <w:highlight w:val="cyan"/>
        </w:rPr>
        <w:t>e</w:t>
      </w:r>
      <w:r w:rsidRPr="00D04DB5">
        <w:rPr>
          <w:highlight w:val="cyan"/>
        </w:rPr>
        <w:t xml:space="preserve"> </w:t>
      </w:r>
      <w:r w:rsidR="00487A9C">
        <w:rPr>
          <w:highlight w:val="cyan"/>
        </w:rPr>
        <w:t xml:space="preserve">Aree e/o </w:t>
      </w:r>
      <w:r w:rsidRPr="00D04DB5">
        <w:rPr>
          <w:highlight w:val="cyan"/>
        </w:rPr>
        <w:t>Fabbricati</w:t>
      </w:r>
      <w:r w:rsidR="00F12718">
        <w:rPr>
          <w:highlight w:val="cyan"/>
        </w:rPr>
        <w:t xml:space="preserve"> e relativi</w:t>
      </w:r>
      <w:r w:rsidRPr="00D04DB5">
        <w:rPr>
          <w:highlight w:val="cyan"/>
        </w:rPr>
        <w:t xml:space="preserve"> codici ad essi associati. Queste informazioni sono presenti in Tabella </w:t>
      </w:r>
      <w:r w:rsidR="009D45FF">
        <w:rPr>
          <w:highlight w:val="cyan"/>
        </w:rPr>
        <w:t>3</w:t>
      </w:r>
      <w:r w:rsidRPr="00D04DB5">
        <w:rPr>
          <w:highlight w:val="cyan"/>
        </w:rPr>
        <w:t xml:space="preserve"> e Tabella </w:t>
      </w:r>
      <w:r w:rsidR="009D45FF">
        <w:rPr>
          <w:highlight w:val="cyan"/>
        </w:rPr>
        <w:t>4</w:t>
      </w:r>
      <w:r w:rsidRPr="00D04DB5">
        <w:rPr>
          <w:highlight w:val="cyan"/>
        </w:rPr>
        <w:t xml:space="preserve"> del Capitolato Informativo (BIMSM- Specifica Metodologica di servizio).</w:t>
      </w:r>
    </w:p>
    <w:p w14:paraId="19E5A925" w14:textId="64FC9C9A" w:rsidR="00B754BE" w:rsidRDefault="00713EBE" w:rsidP="00713EBE">
      <w:pPr>
        <w:pStyle w:val="Didascalia"/>
        <w:keepNext/>
      </w:pPr>
      <w:r>
        <w:t xml:space="preserve">Tabella </w:t>
      </w:r>
      <w:r>
        <w:fldChar w:fldCharType="begin"/>
      </w:r>
      <w:r>
        <w:instrText xml:space="preserve"> SEQ Tabella \* ARABIC </w:instrText>
      </w:r>
      <w:r>
        <w:fldChar w:fldCharType="separate"/>
      </w:r>
      <w:r w:rsidR="00F8236D">
        <w:rPr>
          <w:noProof/>
        </w:rPr>
        <w:t>1</w:t>
      </w:r>
      <w:r>
        <w:fldChar w:fldCharType="end"/>
      </w:r>
      <w:bookmarkEnd w:id="42"/>
      <w:r>
        <w:t xml:space="preserve"> </w:t>
      </w:r>
      <w:r w:rsidR="00B754BE">
        <w:t>– Dati amministrativi del bene</w:t>
      </w:r>
      <w:bookmarkEnd w:id="43"/>
    </w:p>
    <w:tbl>
      <w:tblPr>
        <w:tblStyle w:val="TABELLASO"/>
        <w:tblW w:w="3836"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5A0" w:firstRow="1" w:lastRow="0" w:firstColumn="1" w:lastColumn="1" w:noHBand="0" w:noVBand="1"/>
      </w:tblPr>
      <w:tblGrid>
        <w:gridCol w:w="1564"/>
        <w:gridCol w:w="1692"/>
        <w:gridCol w:w="3261"/>
      </w:tblGrid>
      <w:tr w:rsidR="00C46F6C" w:rsidRPr="007E5433" w14:paraId="0732714C" w14:textId="77777777" w:rsidTr="001417B0">
        <w:trPr>
          <w:cnfStyle w:val="100000000000" w:firstRow="1" w:lastRow="0" w:firstColumn="0" w:lastColumn="0" w:oddVBand="0" w:evenVBand="0" w:oddHBand="0"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5000" w:type="pct"/>
            <w:gridSpan w:val="3"/>
            <w:tcBorders>
              <w:left w:val="single" w:sz="4" w:space="0" w:color="BFBFBF"/>
              <w:right w:val="single" w:sz="4" w:space="0" w:color="BFBFBF"/>
            </w:tcBorders>
            <w:shd w:val="clear" w:color="auto" w:fill="5C5CFF"/>
            <w:noWrap/>
            <w:hideMark/>
          </w:tcPr>
          <w:p w14:paraId="211A40BE" w14:textId="4C787A0C" w:rsidR="00C46F6C" w:rsidRPr="007E5433" w:rsidRDefault="00C46F6C" w:rsidP="00B22639">
            <w:pPr>
              <w:jc w:val="center"/>
              <w:rPr>
                <w:rFonts w:ascii="Titillium Web Light" w:hAnsi="Titillium Web Light" w:cstheme="minorHAnsi"/>
                <w:sz w:val="20"/>
                <w:szCs w:val="20"/>
              </w:rPr>
            </w:pPr>
            <w:r w:rsidRPr="007E5433">
              <w:rPr>
                <w:rFonts w:ascii="Titillium Web Light" w:hAnsi="Titillium Web Light" w:cstheme="minorHAnsi"/>
                <w:sz w:val="20"/>
                <w:szCs w:val="20"/>
              </w:rPr>
              <w:t>DATI AMMINISTRATIVI DEL BENE</w:t>
            </w:r>
          </w:p>
        </w:tc>
      </w:tr>
      <w:tr w:rsidR="007E5433" w:rsidRPr="007E5433" w14:paraId="67492184" w14:textId="77777777" w:rsidTr="00AB1ED1">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1200" w:type="pct"/>
            <w:tcBorders>
              <w:top w:val="single" w:sz="4" w:space="0" w:color="BFBFBF"/>
              <w:left w:val="single" w:sz="4" w:space="0" w:color="BFBFBF"/>
              <w:bottom w:val="single" w:sz="4" w:space="0" w:color="BFBFBF" w:themeColor="background1" w:themeShade="BF"/>
              <w:right w:val="single" w:sz="4" w:space="0" w:color="BFBFBF" w:themeColor="background1" w:themeShade="BF"/>
            </w:tcBorders>
            <w:shd w:val="clear" w:color="auto" w:fill="E0DDCF"/>
            <w:noWrap/>
          </w:tcPr>
          <w:p w14:paraId="353133E5" w14:textId="77777777" w:rsidR="0042112C" w:rsidRPr="007E5433" w:rsidRDefault="0042112C" w:rsidP="000C3048">
            <w:pPr>
              <w:jc w:val="center"/>
              <w:rPr>
                <w:rFonts w:ascii="Titillium Web Light" w:hAnsi="Titillium Web Light" w:cstheme="minorHAnsi"/>
                <w:color w:val="264653"/>
                <w:sz w:val="20"/>
                <w:szCs w:val="20"/>
              </w:rPr>
            </w:pPr>
            <w:r w:rsidRPr="007E5433">
              <w:rPr>
                <w:rFonts w:ascii="Titillium Web Light" w:hAnsi="Titillium Web Light" w:cstheme="minorHAnsi"/>
                <w:color w:val="264653"/>
                <w:sz w:val="20"/>
                <w:szCs w:val="20"/>
              </w:rPr>
              <w:t>CONCETTO</w:t>
            </w:r>
          </w:p>
        </w:tc>
        <w:tc>
          <w:tcPr>
            <w:tcW w:w="1298" w:type="pct"/>
            <w:tcBorders>
              <w:top w:val="single" w:sz="4" w:space="0" w:color="BFBFBF"/>
              <w:left w:val="single" w:sz="4" w:space="0" w:color="BFBFBF" w:themeColor="background1" w:themeShade="BF"/>
            </w:tcBorders>
            <w:shd w:val="clear" w:color="auto" w:fill="E0DDCF"/>
          </w:tcPr>
          <w:p w14:paraId="1F816714" w14:textId="77777777" w:rsidR="0042112C" w:rsidRPr="007E5433" w:rsidRDefault="0042112C" w:rsidP="000C3048">
            <w:pPr>
              <w:jc w:val="center"/>
              <w:cnfStyle w:val="000000100000" w:firstRow="0" w:lastRow="0" w:firstColumn="0" w:lastColumn="0" w:oddVBand="0" w:evenVBand="0" w:oddHBand="1" w:evenHBand="0" w:firstRowFirstColumn="0" w:firstRowLastColumn="0" w:lastRowFirstColumn="0" w:lastRowLastColumn="0"/>
              <w:rPr>
                <w:rFonts w:ascii="Titillium Web Light" w:hAnsi="Titillium Web Light" w:cstheme="minorHAnsi"/>
                <w:b/>
                <w:color w:val="264653"/>
                <w:sz w:val="20"/>
                <w:szCs w:val="20"/>
              </w:rPr>
            </w:pPr>
            <w:r w:rsidRPr="007E5433">
              <w:rPr>
                <w:rFonts w:ascii="Titillium Web Light" w:hAnsi="Titillium Web Light" w:cstheme="minorHAnsi"/>
                <w:b/>
                <w:color w:val="264653"/>
                <w:sz w:val="20"/>
                <w:szCs w:val="20"/>
              </w:rPr>
              <w:t>PROPRIETÀ</w:t>
            </w:r>
          </w:p>
        </w:tc>
        <w:tc>
          <w:tcPr>
            <w:cnfStyle w:val="000100000000" w:firstRow="0" w:lastRow="0" w:firstColumn="0" w:lastColumn="1" w:oddVBand="0" w:evenVBand="0" w:oddHBand="0" w:evenHBand="0" w:firstRowFirstColumn="0" w:firstRowLastColumn="0" w:lastRowFirstColumn="0" w:lastRowLastColumn="0"/>
            <w:tcW w:w="2502" w:type="pct"/>
            <w:tcBorders>
              <w:top w:val="single" w:sz="4" w:space="0" w:color="BFBFBF"/>
              <w:right w:val="single" w:sz="4" w:space="0" w:color="BFBFBF"/>
            </w:tcBorders>
            <w:shd w:val="clear" w:color="auto" w:fill="E0DDCF"/>
          </w:tcPr>
          <w:p w14:paraId="425C3AD0" w14:textId="7F27955F" w:rsidR="0042112C" w:rsidRPr="007E5433" w:rsidRDefault="0042112C" w:rsidP="000C3048">
            <w:pPr>
              <w:jc w:val="center"/>
              <w:rPr>
                <w:rFonts w:ascii="Titillium Web Light" w:hAnsi="Titillium Web Light" w:cstheme="minorHAnsi"/>
                <w:b/>
                <w:color w:val="264653"/>
                <w:sz w:val="20"/>
                <w:szCs w:val="20"/>
              </w:rPr>
            </w:pPr>
            <w:r w:rsidRPr="007E5433">
              <w:rPr>
                <w:rFonts w:ascii="Titillium Web Light" w:hAnsi="Titillium Web Light" w:cstheme="minorHAnsi"/>
                <w:b/>
                <w:color w:val="264653"/>
                <w:sz w:val="20"/>
                <w:szCs w:val="20"/>
              </w:rPr>
              <w:t>VALORE</w:t>
            </w:r>
          </w:p>
        </w:tc>
      </w:tr>
      <w:tr w:rsidR="007E5433" w:rsidRPr="007E5433" w14:paraId="4D1098E9" w14:textId="77777777" w:rsidTr="00AB1ED1">
        <w:trPr>
          <w:cnfStyle w:val="000000010000" w:firstRow="0" w:lastRow="0" w:firstColumn="0" w:lastColumn="0" w:oddVBand="0" w:evenVBand="0" w:oddHBand="0" w:evenHBand="1"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1200" w:type="pct"/>
            <w:tcBorders>
              <w:top w:val="single" w:sz="4" w:space="0" w:color="BFBFBF" w:themeColor="background1" w:themeShade="BF"/>
              <w:left w:val="single" w:sz="4" w:space="0" w:color="BFBFBF"/>
              <w:bottom w:val="single" w:sz="4" w:space="0" w:color="BFBFBF"/>
              <w:right w:val="single" w:sz="4" w:space="0" w:color="BFBFBF" w:themeColor="background1" w:themeShade="BF"/>
            </w:tcBorders>
            <w:shd w:val="clear" w:color="auto" w:fill="F3F2EF"/>
            <w:noWrap/>
          </w:tcPr>
          <w:p w14:paraId="496E5628" w14:textId="5918F6A5" w:rsidR="0042112C" w:rsidRPr="007E5433" w:rsidRDefault="0042112C" w:rsidP="00B22639">
            <w:pPr>
              <w:jc w:val="center"/>
              <w:rPr>
                <w:rFonts w:ascii="Titillium Web Light" w:hAnsi="Titillium Web Light" w:cstheme="minorHAnsi"/>
                <w:color w:val="264653"/>
                <w:sz w:val="20"/>
                <w:szCs w:val="20"/>
              </w:rPr>
            </w:pPr>
            <w:r w:rsidRPr="007E5433">
              <w:rPr>
                <w:rFonts w:ascii="Titillium Web Light" w:hAnsi="Titillium Web Light" w:cstheme="minorHAnsi"/>
                <w:color w:val="264653"/>
                <w:sz w:val="20"/>
                <w:szCs w:val="20"/>
              </w:rPr>
              <w:t>Bene</w:t>
            </w:r>
          </w:p>
        </w:tc>
        <w:tc>
          <w:tcPr>
            <w:tcW w:w="1298" w:type="pct"/>
            <w:tcBorders>
              <w:left w:val="single" w:sz="4" w:space="0" w:color="BFBFBF" w:themeColor="background1" w:themeShade="BF"/>
            </w:tcBorders>
            <w:shd w:val="clear" w:color="auto" w:fill="auto"/>
          </w:tcPr>
          <w:p w14:paraId="038D92EA" w14:textId="77777777" w:rsidR="0042112C" w:rsidRPr="007E5433" w:rsidRDefault="0042112C" w:rsidP="00B22639">
            <w:pPr>
              <w:cnfStyle w:val="000000010000" w:firstRow="0" w:lastRow="0" w:firstColumn="0" w:lastColumn="0" w:oddVBand="0" w:evenVBand="0" w:oddHBand="0" w:evenHBand="1" w:firstRowFirstColumn="0" w:firstRowLastColumn="0" w:lastRowFirstColumn="0" w:lastRowLastColumn="0"/>
              <w:rPr>
                <w:rFonts w:ascii="Titillium Web Light" w:hAnsi="Titillium Web Light" w:cstheme="minorHAnsi"/>
                <w:color w:val="264653"/>
                <w:sz w:val="20"/>
                <w:szCs w:val="20"/>
                <w:highlight w:val="yellow"/>
              </w:rPr>
            </w:pPr>
            <w:r w:rsidRPr="007E5433">
              <w:rPr>
                <w:rFonts w:ascii="Titillium Web Light" w:hAnsi="Titillium Web Light" w:cstheme="minorHAnsi"/>
                <w:color w:val="264653"/>
                <w:sz w:val="20"/>
                <w:szCs w:val="20"/>
              </w:rPr>
              <w:t>Denominazione</w:t>
            </w:r>
          </w:p>
        </w:tc>
        <w:tc>
          <w:tcPr>
            <w:cnfStyle w:val="000100000000" w:firstRow="0" w:lastRow="0" w:firstColumn="0" w:lastColumn="1" w:oddVBand="0" w:evenVBand="0" w:oddHBand="0" w:evenHBand="0" w:firstRowFirstColumn="0" w:firstRowLastColumn="0" w:lastRowFirstColumn="0" w:lastRowLastColumn="0"/>
            <w:tcW w:w="2502" w:type="pct"/>
            <w:tcBorders>
              <w:right w:val="single" w:sz="4" w:space="0" w:color="BFBFBF"/>
            </w:tcBorders>
            <w:shd w:val="clear" w:color="auto" w:fill="auto"/>
          </w:tcPr>
          <w:p w14:paraId="6949BE26" w14:textId="69C0ECF6" w:rsidR="0042112C" w:rsidRPr="007E5433" w:rsidRDefault="00731E59" w:rsidP="0004493E">
            <w:pPr>
              <w:rPr>
                <w:rFonts w:ascii="Titillium Web Light" w:hAnsi="Titillium Web Light" w:cstheme="minorHAnsi"/>
                <w:color w:val="264653"/>
                <w:sz w:val="20"/>
                <w:szCs w:val="20"/>
                <w:highlight w:val="yellow"/>
              </w:rPr>
            </w:pPr>
            <w:r w:rsidRPr="007E5433">
              <w:rPr>
                <w:rFonts w:ascii="Titillium Web Light" w:hAnsi="Titillium Web Light" w:cstheme="minorHAnsi"/>
                <w:color w:val="264653"/>
                <w:sz w:val="20"/>
                <w:szCs w:val="20"/>
                <w:highlight w:val="yellow"/>
              </w:rPr>
              <w:t>XXX</w:t>
            </w:r>
          </w:p>
        </w:tc>
      </w:tr>
      <w:tr w:rsidR="007E5433" w:rsidRPr="007E5433" w14:paraId="328D50AF" w14:textId="77777777" w:rsidTr="001417B0">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1200" w:type="pct"/>
            <w:tcBorders>
              <w:top w:val="single" w:sz="4" w:space="0" w:color="BFBFBF"/>
              <w:left w:val="single" w:sz="4" w:space="0" w:color="BFBFBF"/>
              <w:right w:val="single" w:sz="4" w:space="0" w:color="BFBFBF" w:themeColor="background1" w:themeShade="BF"/>
            </w:tcBorders>
            <w:shd w:val="clear" w:color="auto" w:fill="F3F2EF"/>
            <w:noWrap/>
          </w:tcPr>
          <w:p w14:paraId="10C70C12" w14:textId="5B26EEAB" w:rsidR="0042112C" w:rsidRPr="007E5433" w:rsidRDefault="0042112C" w:rsidP="00B22639">
            <w:pPr>
              <w:jc w:val="center"/>
              <w:rPr>
                <w:rFonts w:ascii="Titillium Web Light" w:hAnsi="Titillium Web Light" w:cstheme="minorHAnsi"/>
                <w:color w:val="264653"/>
                <w:sz w:val="20"/>
                <w:szCs w:val="20"/>
              </w:rPr>
            </w:pPr>
            <w:r w:rsidRPr="007E5433">
              <w:rPr>
                <w:rFonts w:ascii="Titillium Web Light" w:hAnsi="Titillium Web Light" w:cstheme="minorHAnsi"/>
                <w:color w:val="264653"/>
                <w:sz w:val="20"/>
                <w:szCs w:val="20"/>
              </w:rPr>
              <w:t>Bene</w:t>
            </w:r>
          </w:p>
        </w:tc>
        <w:tc>
          <w:tcPr>
            <w:tcW w:w="1298" w:type="pct"/>
            <w:tcBorders>
              <w:left w:val="single" w:sz="4" w:space="0" w:color="BFBFBF" w:themeColor="background1" w:themeShade="BF"/>
            </w:tcBorders>
            <w:shd w:val="clear" w:color="auto" w:fill="auto"/>
          </w:tcPr>
          <w:p w14:paraId="50325F7E" w14:textId="77777777" w:rsidR="0042112C" w:rsidRPr="007E5433" w:rsidRDefault="0042112C" w:rsidP="00B22639">
            <w:pPr>
              <w:cnfStyle w:val="000000100000" w:firstRow="0" w:lastRow="0" w:firstColumn="0" w:lastColumn="0" w:oddVBand="0" w:evenVBand="0" w:oddHBand="1" w:evenHBand="0" w:firstRowFirstColumn="0" w:firstRowLastColumn="0" w:lastRowFirstColumn="0" w:lastRowLastColumn="0"/>
              <w:rPr>
                <w:rFonts w:ascii="Titillium Web Light" w:hAnsi="Titillium Web Light" w:cstheme="minorHAnsi"/>
                <w:color w:val="264653"/>
                <w:sz w:val="20"/>
                <w:szCs w:val="20"/>
                <w:highlight w:val="yellow"/>
              </w:rPr>
            </w:pPr>
            <w:proofErr w:type="spellStart"/>
            <w:r w:rsidRPr="007E5433">
              <w:rPr>
                <w:rFonts w:ascii="Titillium Web Light" w:hAnsi="Titillium Web Light" w:cstheme="minorHAnsi"/>
                <w:color w:val="264653"/>
                <w:sz w:val="20"/>
                <w:szCs w:val="20"/>
              </w:rPr>
              <w:t>CodiceBene</w:t>
            </w:r>
            <w:proofErr w:type="spellEnd"/>
          </w:p>
        </w:tc>
        <w:tc>
          <w:tcPr>
            <w:cnfStyle w:val="000100000000" w:firstRow="0" w:lastRow="0" w:firstColumn="0" w:lastColumn="1" w:oddVBand="0" w:evenVBand="0" w:oddHBand="0" w:evenHBand="0" w:firstRowFirstColumn="0" w:firstRowLastColumn="0" w:lastRowFirstColumn="0" w:lastRowLastColumn="0"/>
            <w:tcW w:w="2502" w:type="pct"/>
            <w:shd w:val="clear" w:color="auto" w:fill="auto"/>
          </w:tcPr>
          <w:p w14:paraId="37863433" w14:textId="5E5BF4DE" w:rsidR="0042112C" w:rsidRPr="007E5433" w:rsidRDefault="00731E59" w:rsidP="002952B3">
            <w:pPr>
              <w:rPr>
                <w:rFonts w:ascii="Titillium Web Light" w:hAnsi="Titillium Web Light" w:cstheme="majorHAnsi"/>
                <w:b/>
                <w:color w:val="264653"/>
              </w:rPr>
            </w:pPr>
            <w:r w:rsidRPr="002952B3">
              <w:rPr>
                <w:rFonts w:ascii="Titillium Web Light" w:hAnsi="Titillium Web Light" w:cstheme="minorHAnsi"/>
                <w:color w:val="264653"/>
                <w:sz w:val="20"/>
                <w:szCs w:val="20"/>
                <w:highlight w:val="yellow"/>
              </w:rPr>
              <w:t>XXXXXXX</w:t>
            </w:r>
          </w:p>
        </w:tc>
      </w:tr>
      <w:tr w:rsidR="007E5433" w:rsidRPr="007E5433" w14:paraId="6864A9DE" w14:textId="77777777" w:rsidTr="00AB1ED1">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00" w:type="pct"/>
            <w:tcBorders>
              <w:top w:val="single" w:sz="4" w:space="0" w:color="BFBFBF"/>
              <w:left w:val="single" w:sz="4" w:space="0" w:color="BFBFBF"/>
              <w:bottom w:val="single" w:sz="4" w:space="0" w:color="BFBFBF"/>
              <w:right w:val="single" w:sz="4" w:space="0" w:color="BFBFBF"/>
            </w:tcBorders>
            <w:shd w:val="clear" w:color="auto" w:fill="F3F2EF"/>
            <w:noWrap/>
          </w:tcPr>
          <w:p w14:paraId="725D2057" w14:textId="1BD04B9D" w:rsidR="0042112C" w:rsidRPr="007E5433" w:rsidRDefault="0042112C" w:rsidP="00C46F6C">
            <w:pPr>
              <w:jc w:val="center"/>
              <w:rPr>
                <w:rFonts w:ascii="Titillium Web Light" w:hAnsi="Titillium Web Light" w:cstheme="minorHAnsi"/>
                <w:color w:val="264653"/>
                <w:sz w:val="20"/>
                <w:szCs w:val="20"/>
              </w:rPr>
            </w:pPr>
            <w:r w:rsidRPr="007E5433">
              <w:rPr>
                <w:rFonts w:ascii="Titillium Web Light" w:hAnsi="Titillium Web Light" w:cstheme="minorHAnsi"/>
                <w:color w:val="264653"/>
                <w:sz w:val="20"/>
                <w:szCs w:val="20"/>
              </w:rPr>
              <w:lastRenderedPageBreak/>
              <w:t>Bene</w:t>
            </w:r>
          </w:p>
        </w:tc>
        <w:tc>
          <w:tcPr>
            <w:tcW w:w="1298" w:type="pct"/>
            <w:tcBorders>
              <w:left w:val="single" w:sz="4" w:space="0" w:color="BFBFBF"/>
            </w:tcBorders>
            <w:shd w:val="clear" w:color="auto" w:fill="auto"/>
          </w:tcPr>
          <w:p w14:paraId="38E9A7A9" w14:textId="6DFA03CA" w:rsidR="0042112C" w:rsidRPr="007E5433" w:rsidRDefault="0042112C" w:rsidP="00C46F6C">
            <w:pPr>
              <w:cnfStyle w:val="000000010000" w:firstRow="0" w:lastRow="0" w:firstColumn="0" w:lastColumn="0" w:oddVBand="0" w:evenVBand="0" w:oddHBand="0" w:evenHBand="1" w:firstRowFirstColumn="0" w:firstRowLastColumn="0" w:lastRowFirstColumn="0" w:lastRowLastColumn="0"/>
              <w:rPr>
                <w:rFonts w:ascii="Titillium Web Light" w:hAnsi="Titillium Web Light" w:cstheme="minorHAnsi"/>
                <w:color w:val="264653"/>
                <w:sz w:val="20"/>
                <w:szCs w:val="20"/>
              </w:rPr>
            </w:pPr>
            <w:r w:rsidRPr="007E5433">
              <w:rPr>
                <w:rFonts w:ascii="Titillium Web Light" w:hAnsi="Titillium Web Light" w:cstheme="minorHAnsi"/>
                <w:color w:val="264653"/>
                <w:sz w:val="20"/>
                <w:szCs w:val="20"/>
              </w:rPr>
              <w:t>Regione</w:t>
            </w:r>
          </w:p>
        </w:tc>
        <w:tc>
          <w:tcPr>
            <w:cnfStyle w:val="000100000000" w:firstRow="0" w:lastRow="0" w:firstColumn="0" w:lastColumn="1" w:oddVBand="0" w:evenVBand="0" w:oddHBand="0" w:evenHBand="0" w:firstRowFirstColumn="0" w:firstRowLastColumn="0" w:lastRowFirstColumn="0" w:lastRowLastColumn="0"/>
            <w:tcW w:w="2502" w:type="pct"/>
            <w:shd w:val="clear" w:color="auto" w:fill="auto"/>
            <w:vAlign w:val="top"/>
          </w:tcPr>
          <w:p w14:paraId="76D1C44D" w14:textId="31AF8001" w:rsidR="0042112C" w:rsidRPr="007E5433" w:rsidRDefault="00731E59" w:rsidP="00C46F6C">
            <w:pPr>
              <w:rPr>
                <w:rFonts w:ascii="Titillium Web Light" w:hAnsi="Titillium Web Light" w:cstheme="minorHAnsi"/>
                <w:color w:val="264653"/>
                <w:sz w:val="20"/>
                <w:szCs w:val="20"/>
              </w:rPr>
            </w:pPr>
            <w:r w:rsidRPr="007E5433">
              <w:rPr>
                <w:rFonts w:ascii="Titillium Web Light" w:hAnsi="Titillium Web Light" w:cstheme="minorHAnsi"/>
                <w:color w:val="264653"/>
                <w:sz w:val="20"/>
                <w:szCs w:val="20"/>
                <w:highlight w:val="yellow"/>
              </w:rPr>
              <w:t>XXX</w:t>
            </w:r>
          </w:p>
        </w:tc>
      </w:tr>
      <w:tr w:rsidR="007E5433" w:rsidRPr="007E5433" w14:paraId="662B10F3" w14:textId="77777777" w:rsidTr="001417B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00" w:type="pct"/>
            <w:tcBorders>
              <w:top w:val="single" w:sz="4" w:space="0" w:color="BFBFBF"/>
              <w:left w:val="single" w:sz="4" w:space="0" w:color="BFBFBF"/>
              <w:bottom w:val="single" w:sz="4" w:space="0" w:color="BFBFBF"/>
              <w:right w:val="single" w:sz="4" w:space="0" w:color="BFBFBF"/>
            </w:tcBorders>
            <w:shd w:val="clear" w:color="auto" w:fill="F3F2EF"/>
            <w:noWrap/>
          </w:tcPr>
          <w:p w14:paraId="78D59910" w14:textId="2B7050E6" w:rsidR="0042112C" w:rsidRPr="007E5433" w:rsidRDefault="0042112C" w:rsidP="00C46F6C">
            <w:pPr>
              <w:jc w:val="center"/>
              <w:rPr>
                <w:rFonts w:ascii="Titillium Web Light" w:hAnsi="Titillium Web Light" w:cstheme="minorHAnsi"/>
                <w:color w:val="264653"/>
                <w:sz w:val="20"/>
                <w:szCs w:val="20"/>
              </w:rPr>
            </w:pPr>
            <w:r w:rsidRPr="007E5433">
              <w:rPr>
                <w:rFonts w:ascii="Titillium Web Light" w:hAnsi="Titillium Web Light" w:cstheme="minorHAnsi"/>
                <w:color w:val="264653"/>
                <w:sz w:val="20"/>
                <w:szCs w:val="20"/>
              </w:rPr>
              <w:t>Bene</w:t>
            </w:r>
          </w:p>
        </w:tc>
        <w:tc>
          <w:tcPr>
            <w:tcW w:w="1298" w:type="pct"/>
            <w:tcBorders>
              <w:left w:val="single" w:sz="4" w:space="0" w:color="BFBFBF"/>
            </w:tcBorders>
            <w:shd w:val="clear" w:color="auto" w:fill="auto"/>
          </w:tcPr>
          <w:p w14:paraId="720633AD" w14:textId="346C5593" w:rsidR="0042112C" w:rsidRPr="007E5433" w:rsidRDefault="0042112C" w:rsidP="00C46F6C">
            <w:pPr>
              <w:cnfStyle w:val="000000100000" w:firstRow="0" w:lastRow="0" w:firstColumn="0" w:lastColumn="0" w:oddVBand="0" w:evenVBand="0" w:oddHBand="1" w:evenHBand="0" w:firstRowFirstColumn="0" w:firstRowLastColumn="0" w:lastRowFirstColumn="0" w:lastRowLastColumn="0"/>
              <w:rPr>
                <w:rFonts w:ascii="Titillium Web Light" w:hAnsi="Titillium Web Light" w:cstheme="minorHAnsi"/>
                <w:color w:val="264653"/>
                <w:sz w:val="20"/>
                <w:szCs w:val="20"/>
              </w:rPr>
            </w:pPr>
            <w:r w:rsidRPr="007E5433">
              <w:rPr>
                <w:rFonts w:ascii="Titillium Web Light" w:hAnsi="Titillium Web Light" w:cstheme="minorHAnsi"/>
                <w:color w:val="264653"/>
                <w:sz w:val="20"/>
                <w:szCs w:val="20"/>
              </w:rPr>
              <w:t>Provincia</w:t>
            </w:r>
          </w:p>
        </w:tc>
        <w:tc>
          <w:tcPr>
            <w:cnfStyle w:val="000100000000" w:firstRow="0" w:lastRow="0" w:firstColumn="0" w:lastColumn="1" w:oddVBand="0" w:evenVBand="0" w:oddHBand="0" w:evenHBand="0" w:firstRowFirstColumn="0" w:firstRowLastColumn="0" w:lastRowFirstColumn="0" w:lastRowLastColumn="0"/>
            <w:tcW w:w="2502" w:type="pct"/>
            <w:shd w:val="clear" w:color="auto" w:fill="auto"/>
            <w:vAlign w:val="top"/>
          </w:tcPr>
          <w:p w14:paraId="72F96F2D" w14:textId="6D9E04A7" w:rsidR="0042112C" w:rsidRPr="007E5433" w:rsidRDefault="00731E59" w:rsidP="00C46F6C">
            <w:pPr>
              <w:rPr>
                <w:rFonts w:ascii="Titillium Web Light" w:hAnsi="Titillium Web Light" w:cstheme="minorHAnsi"/>
                <w:b/>
                <w:color w:val="264653"/>
                <w:sz w:val="20"/>
                <w:szCs w:val="20"/>
              </w:rPr>
            </w:pPr>
            <w:r w:rsidRPr="007E5433">
              <w:rPr>
                <w:rFonts w:ascii="Titillium Web Light" w:hAnsi="Titillium Web Light" w:cstheme="minorHAnsi"/>
                <w:color w:val="264653"/>
                <w:sz w:val="20"/>
                <w:szCs w:val="20"/>
                <w:highlight w:val="yellow"/>
              </w:rPr>
              <w:t>XXX</w:t>
            </w:r>
          </w:p>
        </w:tc>
      </w:tr>
      <w:tr w:rsidR="007E5433" w:rsidRPr="007E5433" w14:paraId="1E5C251E" w14:textId="77777777" w:rsidTr="001417B0">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00" w:type="pct"/>
            <w:tcBorders>
              <w:top w:val="single" w:sz="4" w:space="0" w:color="BFBFBF"/>
              <w:left w:val="single" w:sz="4" w:space="0" w:color="BFBFBF"/>
              <w:bottom w:val="single" w:sz="4" w:space="0" w:color="BFBFBF"/>
              <w:right w:val="single" w:sz="4" w:space="0" w:color="BFBFBF"/>
            </w:tcBorders>
            <w:shd w:val="clear" w:color="auto" w:fill="F3F2EF"/>
            <w:noWrap/>
          </w:tcPr>
          <w:p w14:paraId="5A6D3339" w14:textId="5008A279" w:rsidR="0042112C" w:rsidRPr="007E5433" w:rsidRDefault="0042112C" w:rsidP="00C46F6C">
            <w:pPr>
              <w:jc w:val="center"/>
              <w:rPr>
                <w:rFonts w:ascii="Titillium Web Light" w:hAnsi="Titillium Web Light" w:cstheme="minorHAnsi"/>
                <w:color w:val="264653"/>
                <w:sz w:val="20"/>
                <w:szCs w:val="20"/>
              </w:rPr>
            </w:pPr>
            <w:r w:rsidRPr="007E5433">
              <w:rPr>
                <w:rFonts w:ascii="Titillium Web Light" w:hAnsi="Titillium Web Light" w:cstheme="minorHAnsi"/>
                <w:color w:val="264653"/>
                <w:sz w:val="20"/>
                <w:szCs w:val="20"/>
              </w:rPr>
              <w:t>Bene</w:t>
            </w:r>
          </w:p>
        </w:tc>
        <w:tc>
          <w:tcPr>
            <w:tcW w:w="1298" w:type="pct"/>
            <w:tcBorders>
              <w:left w:val="single" w:sz="4" w:space="0" w:color="BFBFBF"/>
            </w:tcBorders>
            <w:shd w:val="clear" w:color="auto" w:fill="auto"/>
          </w:tcPr>
          <w:p w14:paraId="493D35E1" w14:textId="268DBC90" w:rsidR="0042112C" w:rsidRPr="007E5433" w:rsidRDefault="0042112C" w:rsidP="00C46F6C">
            <w:pPr>
              <w:cnfStyle w:val="000000010000" w:firstRow="0" w:lastRow="0" w:firstColumn="0" w:lastColumn="0" w:oddVBand="0" w:evenVBand="0" w:oddHBand="0" w:evenHBand="1" w:firstRowFirstColumn="0" w:firstRowLastColumn="0" w:lastRowFirstColumn="0" w:lastRowLastColumn="0"/>
              <w:rPr>
                <w:rFonts w:ascii="Titillium Web Light" w:hAnsi="Titillium Web Light" w:cstheme="minorHAnsi"/>
                <w:color w:val="264653"/>
                <w:sz w:val="20"/>
                <w:szCs w:val="20"/>
              </w:rPr>
            </w:pPr>
            <w:r w:rsidRPr="007E5433">
              <w:rPr>
                <w:rFonts w:ascii="Titillium Web Light" w:hAnsi="Titillium Web Light" w:cstheme="minorHAnsi"/>
                <w:color w:val="264653"/>
                <w:sz w:val="20"/>
                <w:szCs w:val="20"/>
              </w:rPr>
              <w:t>Comune</w:t>
            </w:r>
          </w:p>
        </w:tc>
        <w:tc>
          <w:tcPr>
            <w:cnfStyle w:val="000100000000" w:firstRow="0" w:lastRow="0" w:firstColumn="0" w:lastColumn="1" w:oddVBand="0" w:evenVBand="0" w:oddHBand="0" w:evenHBand="0" w:firstRowFirstColumn="0" w:firstRowLastColumn="0" w:lastRowFirstColumn="0" w:lastRowLastColumn="0"/>
            <w:tcW w:w="2502" w:type="pct"/>
            <w:shd w:val="clear" w:color="auto" w:fill="auto"/>
            <w:vAlign w:val="top"/>
          </w:tcPr>
          <w:p w14:paraId="4C48C28B" w14:textId="4ED13DD5" w:rsidR="0042112C" w:rsidRPr="007E5433" w:rsidRDefault="00731E59" w:rsidP="00C46F6C">
            <w:pPr>
              <w:rPr>
                <w:rFonts w:ascii="Titillium Web Light" w:hAnsi="Titillium Web Light" w:cstheme="minorHAnsi"/>
                <w:color w:val="264653"/>
                <w:sz w:val="20"/>
                <w:szCs w:val="20"/>
              </w:rPr>
            </w:pPr>
            <w:r w:rsidRPr="007E5433">
              <w:rPr>
                <w:rFonts w:ascii="Titillium Web Light" w:hAnsi="Titillium Web Light" w:cstheme="minorHAnsi"/>
                <w:color w:val="264653"/>
                <w:sz w:val="20"/>
                <w:szCs w:val="20"/>
                <w:highlight w:val="yellow"/>
              </w:rPr>
              <w:t>XXX</w:t>
            </w:r>
          </w:p>
        </w:tc>
      </w:tr>
      <w:tr w:rsidR="007E5433" w:rsidRPr="007E5433" w14:paraId="415EA637" w14:textId="77777777" w:rsidTr="001417B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00" w:type="pct"/>
            <w:tcBorders>
              <w:top w:val="single" w:sz="4" w:space="0" w:color="BFBFBF"/>
              <w:left w:val="single" w:sz="4" w:space="0" w:color="BFBFBF"/>
              <w:bottom w:val="single" w:sz="4" w:space="0" w:color="BFBFBF"/>
              <w:right w:val="single" w:sz="4" w:space="0" w:color="BFBFBF"/>
            </w:tcBorders>
            <w:shd w:val="clear" w:color="auto" w:fill="F3F2EF"/>
            <w:noWrap/>
          </w:tcPr>
          <w:p w14:paraId="26F4F093" w14:textId="671B740E" w:rsidR="0042112C" w:rsidRPr="007E5433" w:rsidRDefault="0042112C" w:rsidP="00C46F6C">
            <w:pPr>
              <w:jc w:val="center"/>
              <w:rPr>
                <w:rFonts w:ascii="Titillium Web Light" w:hAnsi="Titillium Web Light" w:cstheme="minorHAnsi"/>
                <w:color w:val="264653"/>
                <w:sz w:val="20"/>
                <w:szCs w:val="20"/>
              </w:rPr>
            </w:pPr>
            <w:r w:rsidRPr="007E5433">
              <w:rPr>
                <w:rFonts w:ascii="Titillium Web Light" w:hAnsi="Titillium Web Light" w:cstheme="minorHAnsi"/>
                <w:color w:val="264653"/>
                <w:sz w:val="20"/>
                <w:szCs w:val="20"/>
              </w:rPr>
              <w:t>Bene</w:t>
            </w:r>
          </w:p>
        </w:tc>
        <w:tc>
          <w:tcPr>
            <w:tcW w:w="1298" w:type="pct"/>
            <w:tcBorders>
              <w:left w:val="single" w:sz="4" w:space="0" w:color="BFBFBF"/>
            </w:tcBorders>
            <w:shd w:val="clear" w:color="auto" w:fill="auto"/>
          </w:tcPr>
          <w:p w14:paraId="1D3E4501" w14:textId="6E741FFB" w:rsidR="0042112C" w:rsidRPr="007E5433" w:rsidRDefault="0042112C" w:rsidP="00C46F6C">
            <w:pPr>
              <w:cnfStyle w:val="000000100000" w:firstRow="0" w:lastRow="0" w:firstColumn="0" w:lastColumn="0" w:oddVBand="0" w:evenVBand="0" w:oddHBand="1" w:evenHBand="0" w:firstRowFirstColumn="0" w:firstRowLastColumn="0" w:lastRowFirstColumn="0" w:lastRowLastColumn="0"/>
              <w:rPr>
                <w:rFonts w:ascii="Titillium Web Light" w:hAnsi="Titillium Web Light" w:cstheme="minorHAnsi"/>
                <w:color w:val="264653"/>
                <w:sz w:val="20"/>
                <w:szCs w:val="20"/>
              </w:rPr>
            </w:pPr>
            <w:r w:rsidRPr="007E5433">
              <w:rPr>
                <w:rFonts w:ascii="Titillium Web Light" w:hAnsi="Titillium Web Light" w:cstheme="minorHAnsi"/>
                <w:color w:val="264653"/>
                <w:sz w:val="20"/>
                <w:szCs w:val="20"/>
              </w:rPr>
              <w:t>Indirizzo</w:t>
            </w:r>
          </w:p>
        </w:tc>
        <w:tc>
          <w:tcPr>
            <w:cnfStyle w:val="000100000000" w:firstRow="0" w:lastRow="0" w:firstColumn="0" w:lastColumn="1" w:oddVBand="0" w:evenVBand="0" w:oddHBand="0" w:evenHBand="0" w:firstRowFirstColumn="0" w:firstRowLastColumn="0" w:lastRowFirstColumn="0" w:lastRowLastColumn="0"/>
            <w:tcW w:w="2502" w:type="pct"/>
            <w:shd w:val="clear" w:color="auto" w:fill="auto"/>
            <w:vAlign w:val="top"/>
          </w:tcPr>
          <w:p w14:paraId="78E9EE0F" w14:textId="00783A0B" w:rsidR="0042112C" w:rsidRPr="007E5433" w:rsidRDefault="00731E59" w:rsidP="0004493E">
            <w:pPr>
              <w:rPr>
                <w:rFonts w:ascii="Titillium Web Light" w:hAnsi="Titillium Web Light" w:cstheme="minorHAnsi"/>
                <w:b/>
                <w:color w:val="264653"/>
                <w:sz w:val="20"/>
                <w:szCs w:val="20"/>
              </w:rPr>
            </w:pPr>
            <w:r w:rsidRPr="007E5433">
              <w:rPr>
                <w:rFonts w:ascii="Titillium Web Light" w:hAnsi="Titillium Web Light" w:cstheme="minorHAnsi"/>
                <w:color w:val="264653"/>
                <w:sz w:val="20"/>
                <w:szCs w:val="20"/>
                <w:highlight w:val="yellow"/>
              </w:rPr>
              <w:t>XXX</w:t>
            </w:r>
          </w:p>
        </w:tc>
      </w:tr>
      <w:tr w:rsidR="007E5433" w:rsidRPr="007E5433" w14:paraId="1FDEAF14" w14:textId="77777777" w:rsidTr="001417B0">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00" w:type="pct"/>
            <w:tcBorders>
              <w:top w:val="single" w:sz="4" w:space="0" w:color="BFBFBF"/>
              <w:left w:val="single" w:sz="4" w:space="0" w:color="BFBFBF"/>
              <w:bottom w:val="single" w:sz="4" w:space="0" w:color="BFBFBF"/>
              <w:right w:val="single" w:sz="4" w:space="0" w:color="BFBFBF"/>
            </w:tcBorders>
            <w:shd w:val="clear" w:color="auto" w:fill="F3F2EF"/>
            <w:noWrap/>
          </w:tcPr>
          <w:p w14:paraId="791CB751" w14:textId="3CEF643D" w:rsidR="00731E59" w:rsidRPr="007E5433" w:rsidRDefault="00731E59" w:rsidP="00731E59">
            <w:pPr>
              <w:jc w:val="center"/>
              <w:rPr>
                <w:rFonts w:ascii="Titillium Web Light" w:hAnsi="Titillium Web Light" w:cstheme="minorHAnsi"/>
                <w:color w:val="264653"/>
                <w:sz w:val="20"/>
                <w:szCs w:val="20"/>
              </w:rPr>
            </w:pPr>
            <w:r w:rsidRPr="007E5433">
              <w:rPr>
                <w:rFonts w:ascii="Titillium Web Light" w:hAnsi="Titillium Web Light" w:cstheme="minorHAnsi"/>
                <w:color w:val="264653"/>
                <w:sz w:val="20"/>
                <w:szCs w:val="20"/>
              </w:rPr>
              <w:t>Bene</w:t>
            </w:r>
          </w:p>
        </w:tc>
        <w:tc>
          <w:tcPr>
            <w:tcW w:w="1298" w:type="pct"/>
            <w:tcBorders>
              <w:left w:val="single" w:sz="4" w:space="0" w:color="BFBFBF"/>
            </w:tcBorders>
            <w:shd w:val="clear" w:color="auto" w:fill="auto"/>
          </w:tcPr>
          <w:p w14:paraId="7F0BBBAB" w14:textId="670BD5B9" w:rsidR="00731E59" w:rsidRPr="007E5433" w:rsidRDefault="00731E59" w:rsidP="00731E59">
            <w:pPr>
              <w:cnfStyle w:val="000000010000" w:firstRow="0" w:lastRow="0" w:firstColumn="0" w:lastColumn="0" w:oddVBand="0" w:evenVBand="0" w:oddHBand="0" w:evenHBand="1" w:firstRowFirstColumn="0" w:firstRowLastColumn="0" w:lastRowFirstColumn="0" w:lastRowLastColumn="0"/>
              <w:rPr>
                <w:rFonts w:ascii="Titillium Web Light" w:hAnsi="Titillium Web Light" w:cstheme="minorHAnsi"/>
                <w:color w:val="264653"/>
                <w:sz w:val="20"/>
                <w:szCs w:val="20"/>
              </w:rPr>
            </w:pPr>
            <w:r w:rsidRPr="007E5433">
              <w:rPr>
                <w:rFonts w:ascii="Titillium Web Light" w:hAnsi="Titillium Web Light" w:cstheme="minorHAnsi"/>
                <w:color w:val="264653"/>
                <w:sz w:val="20"/>
                <w:szCs w:val="20"/>
              </w:rPr>
              <w:t>Latitudine</w:t>
            </w:r>
          </w:p>
        </w:tc>
        <w:tc>
          <w:tcPr>
            <w:cnfStyle w:val="000100000000" w:firstRow="0" w:lastRow="0" w:firstColumn="0" w:lastColumn="1" w:oddVBand="0" w:evenVBand="0" w:oddHBand="0" w:evenHBand="0" w:firstRowFirstColumn="0" w:firstRowLastColumn="0" w:lastRowFirstColumn="0" w:lastRowLastColumn="0"/>
            <w:tcW w:w="2502" w:type="pct"/>
            <w:shd w:val="clear" w:color="auto" w:fill="auto"/>
            <w:vAlign w:val="top"/>
          </w:tcPr>
          <w:p w14:paraId="002B801E" w14:textId="660DF78C" w:rsidR="00731E59" w:rsidRPr="007E5433" w:rsidRDefault="00731E59" w:rsidP="00731E59">
            <w:pPr>
              <w:rPr>
                <w:rFonts w:ascii="Titillium Web Light" w:hAnsi="Titillium Web Light" w:cstheme="minorHAnsi"/>
                <w:color w:val="264653"/>
                <w:sz w:val="20"/>
                <w:szCs w:val="20"/>
              </w:rPr>
            </w:pPr>
            <w:r w:rsidRPr="007E5433">
              <w:rPr>
                <w:rFonts w:ascii="Titillium Web Light" w:hAnsi="Titillium Web Light" w:cstheme="minorHAnsi"/>
                <w:color w:val="264653"/>
                <w:sz w:val="20"/>
                <w:szCs w:val="20"/>
                <w:highlight w:val="yellow"/>
              </w:rPr>
              <w:t>XXX</w:t>
            </w:r>
          </w:p>
        </w:tc>
      </w:tr>
      <w:tr w:rsidR="007E5433" w:rsidRPr="007E5433" w14:paraId="58C4CAFD" w14:textId="77777777" w:rsidTr="001417B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00" w:type="pct"/>
            <w:tcBorders>
              <w:top w:val="single" w:sz="4" w:space="0" w:color="BFBFBF"/>
              <w:left w:val="single" w:sz="4" w:space="0" w:color="BFBFBF"/>
              <w:bottom w:val="single" w:sz="4" w:space="0" w:color="BFBFBF"/>
              <w:right w:val="single" w:sz="4" w:space="0" w:color="BFBFBF"/>
            </w:tcBorders>
            <w:shd w:val="clear" w:color="auto" w:fill="F3F2EF"/>
            <w:noWrap/>
          </w:tcPr>
          <w:p w14:paraId="2292915A" w14:textId="10AC33D7" w:rsidR="00731E59" w:rsidRPr="007E5433" w:rsidRDefault="00731E59" w:rsidP="00731E59">
            <w:pPr>
              <w:jc w:val="center"/>
              <w:rPr>
                <w:rFonts w:ascii="Titillium Web Light" w:hAnsi="Titillium Web Light" w:cstheme="minorHAnsi"/>
                <w:color w:val="264653"/>
                <w:sz w:val="20"/>
                <w:szCs w:val="20"/>
              </w:rPr>
            </w:pPr>
            <w:r w:rsidRPr="007E5433">
              <w:rPr>
                <w:rFonts w:ascii="Titillium Web Light" w:hAnsi="Titillium Web Light" w:cstheme="minorHAnsi"/>
                <w:color w:val="264653"/>
                <w:sz w:val="20"/>
                <w:szCs w:val="20"/>
              </w:rPr>
              <w:t>Bene</w:t>
            </w:r>
          </w:p>
        </w:tc>
        <w:tc>
          <w:tcPr>
            <w:tcW w:w="1298" w:type="pct"/>
            <w:tcBorders>
              <w:left w:val="single" w:sz="4" w:space="0" w:color="BFBFBF"/>
            </w:tcBorders>
            <w:shd w:val="clear" w:color="auto" w:fill="auto"/>
          </w:tcPr>
          <w:p w14:paraId="6424A11F" w14:textId="6AD2B411" w:rsidR="00731E59" w:rsidRPr="007E5433" w:rsidRDefault="00731E59" w:rsidP="00731E59">
            <w:pPr>
              <w:cnfStyle w:val="000000100000" w:firstRow="0" w:lastRow="0" w:firstColumn="0" w:lastColumn="0" w:oddVBand="0" w:evenVBand="0" w:oddHBand="1" w:evenHBand="0" w:firstRowFirstColumn="0" w:firstRowLastColumn="0" w:lastRowFirstColumn="0" w:lastRowLastColumn="0"/>
              <w:rPr>
                <w:rFonts w:ascii="Titillium Web Light" w:hAnsi="Titillium Web Light" w:cstheme="minorHAnsi"/>
                <w:color w:val="264653"/>
                <w:sz w:val="20"/>
                <w:szCs w:val="20"/>
              </w:rPr>
            </w:pPr>
            <w:r w:rsidRPr="007E5433">
              <w:rPr>
                <w:rFonts w:ascii="Titillium Web Light" w:hAnsi="Titillium Web Light" w:cstheme="minorHAnsi"/>
                <w:color w:val="264653"/>
                <w:sz w:val="20"/>
                <w:szCs w:val="20"/>
              </w:rPr>
              <w:t>Longitudine</w:t>
            </w:r>
          </w:p>
        </w:tc>
        <w:tc>
          <w:tcPr>
            <w:cnfStyle w:val="000100000000" w:firstRow="0" w:lastRow="0" w:firstColumn="0" w:lastColumn="1" w:oddVBand="0" w:evenVBand="0" w:oddHBand="0" w:evenHBand="0" w:firstRowFirstColumn="0" w:firstRowLastColumn="0" w:lastRowFirstColumn="0" w:lastRowLastColumn="0"/>
            <w:tcW w:w="2502" w:type="pct"/>
            <w:shd w:val="clear" w:color="auto" w:fill="auto"/>
            <w:vAlign w:val="top"/>
          </w:tcPr>
          <w:p w14:paraId="6C461C9E" w14:textId="34044332" w:rsidR="00731E59" w:rsidRPr="007E5433" w:rsidRDefault="00731E59" w:rsidP="00731E59">
            <w:pPr>
              <w:rPr>
                <w:rFonts w:ascii="Titillium Web Light" w:hAnsi="Titillium Web Light" w:cstheme="minorHAnsi"/>
                <w:b/>
                <w:color w:val="264653"/>
                <w:sz w:val="20"/>
                <w:szCs w:val="20"/>
              </w:rPr>
            </w:pPr>
            <w:r w:rsidRPr="007E5433">
              <w:rPr>
                <w:rFonts w:ascii="Titillium Web Light" w:hAnsi="Titillium Web Light" w:cstheme="minorHAnsi"/>
                <w:color w:val="264653"/>
                <w:sz w:val="20"/>
                <w:szCs w:val="20"/>
                <w:highlight w:val="yellow"/>
              </w:rPr>
              <w:t>XXX</w:t>
            </w:r>
          </w:p>
        </w:tc>
      </w:tr>
      <w:tr w:rsidR="007E5433" w:rsidRPr="007E5433" w14:paraId="6FD0C58F" w14:textId="77777777" w:rsidTr="001417B0">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00" w:type="pct"/>
            <w:tcBorders>
              <w:top w:val="single" w:sz="4" w:space="0" w:color="BFBFBF"/>
              <w:left w:val="single" w:sz="4" w:space="0" w:color="BFBFBF"/>
              <w:bottom w:val="single" w:sz="4" w:space="0" w:color="BFBFBF"/>
              <w:right w:val="single" w:sz="4" w:space="0" w:color="BFBFBF"/>
            </w:tcBorders>
            <w:shd w:val="clear" w:color="auto" w:fill="F3F2EF"/>
            <w:noWrap/>
          </w:tcPr>
          <w:p w14:paraId="173E4372" w14:textId="3737E6BA" w:rsidR="00731E59" w:rsidRPr="007E5433" w:rsidRDefault="00731E59" w:rsidP="00731E59">
            <w:pPr>
              <w:jc w:val="center"/>
              <w:rPr>
                <w:rFonts w:ascii="Titillium Web Light" w:hAnsi="Titillium Web Light" w:cstheme="minorHAnsi"/>
                <w:color w:val="264653"/>
                <w:sz w:val="20"/>
                <w:szCs w:val="20"/>
              </w:rPr>
            </w:pPr>
            <w:r w:rsidRPr="007E5433">
              <w:rPr>
                <w:rFonts w:ascii="Titillium Web Light" w:hAnsi="Titillium Web Light" w:cstheme="minorHAnsi"/>
                <w:color w:val="264653"/>
                <w:sz w:val="20"/>
                <w:szCs w:val="20"/>
              </w:rPr>
              <w:t>Bene</w:t>
            </w:r>
          </w:p>
        </w:tc>
        <w:tc>
          <w:tcPr>
            <w:tcW w:w="1298" w:type="pct"/>
            <w:tcBorders>
              <w:left w:val="single" w:sz="4" w:space="0" w:color="BFBFBF"/>
            </w:tcBorders>
            <w:shd w:val="clear" w:color="auto" w:fill="auto"/>
          </w:tcPr>
          <w:p w14:paraId="13D98D36" w14:textId="3B9CB503" w:rsidR="00731E59" w:rsidRPr="007E5433" w:rsidRDefault="00731E59" w:rsidP="00731E59">
            <w:pPr>
              <w:cnfStyle w:val="000000010000" w:firstRow="0" w:lastRow="0" w:firstColumn="0" w:lastColumn="0" w:oddVBand="0" w:evenVBand="0" w:oddHBand="0" w:evenHBand="1" w:firstRowFirstColumn="0" w:firstRowLastColumn="0" w:lastRowFirstColumn="0" w:lastRowLastColumn="0"/>
              <w:rPr>
                <w:rFonts w:ascii="Titillium Web Light" w:hAnsi="Titillium Web Light" w:cstheme="minorHAnsi"/>
                <w:color w:val="264653"/>
                <w:sz w:val="20"/>
                <w:szCs w:val="20"/>
              </w:rPr>
            </w:pPr>
            <w:r w:rsidRPr="007E5433">
              <w:rPr>
                <w:rFonts w:ascii="Titillium Web Light" w:hAnsi="Titillium Web Light" w:cstheme="minorHAnsi"/>
                <w:color w:val="264653"/>
                <w:sz w:val="20"/>
                <w:szCs w:val="20"/>
              </w:rPr>
              <w:t>Altitudine</w:t>
            </w:r>
          </w:p>
        </w:tc>
        <w:tc>
          <w:tcPr>
            <w:cnfStyle w:val="000100000000" w:firstRow="0" w:lastRow="0" w:firstColumn="0" w:lastColumn="1" w:oddVBand="0" w:evenVBand="0" w:oddHBand="0" w:evenHBand="0" w:firstRowFirstColumn="0" w:firstRowLastColumn="0" w:lastRowFirstColumn="0" w:lastRowLastColumn="0"/>
            <w:tcW w:w="2502" w:type="pct"/>
            <w:shd w:val="clear" w:color="auto" w:fill="auto"/>
            <w:vAlign w:val="top"/>
          </w:tcPr>
          <w:p w14:paraId="1C0B127B" w14:textId="07F5C6F7" w:rsidR="00731E59" w:rsidRPr="007E5433" w:rsidRDefault="00731E59" w:rsidP="00731E59">
            <w:pPr>
              <w:rPr>
                <w:rFonts w:ascii="Titillium Web Light" w:hAnsi="Titillium Web Light" w:cstheme="minorHAnsi"/>
                <w:color w:val="264653"/>
                <w:sz w:val="20"/>
                <w:szCs w:val="20"/>
              </w:rPr>
            </w:pPr>
            <w:r w:rsidRPr="007E5433">
              <w:rPr>
                <w:rFonts w:ascii="Titillium Web Light" w:hAnsi="Titillium Web Light" w:cstheme="minorHAnsi"/>
                <w:color w:val="264653"/>
                <w:sz w:val="20"/>
                <w:szCs w:val="20"/>
                <w:highlight w:val="yellow"/>
              </w:rPr>
              <w:t>XXX</w:t>
            </w:r>
          </w:p>
        </w:tc>
      </w:tr>
    </w:tbl>
    <w:p w14:paraId="10A3E35E" w14:textId="3522BDDC" w:rsidR="000C23A3" w:rsidRPr="00556676" w:rsidRDefault="000C23A3" w:rsidP="000C23A3">
      <w:pPr>
        <w:pStyle w:val="Dnotedaeliminare"/>
        <w:jc w:val="center"/>
      </w:pPr>
      <w:bookmarkStart w:id="44" w:name="_Ref42874511"/>
      <w:r w:rsidRPr="00CE1EE3">
        <w:rPr>
          <w:highlight w:val="cyan"/>
        </w:rPr>
        <w:t>(</w:t>
      </w:r>
      <w:r w:rsidR="00D94942" w:rsidRPr="00CE1EE3">
        <w:rPr>
          <w:highlight w:val="cyan"/>
        </w:rPr>
        <w:t>I</w:t>
      </w:r>
      <w:r w:rsidR="001567CB" w:rsidRPr="00CE1EE3">
        <w:rPr>
          <w:highlight w:val="cyan"/>
        </w:rPr>
        <w:t xml:space="preserve">n caso di oGI </w:t>
      </w:r>
      <w:r w:rsidR="00E5293A" w:rsidRPr="00CE1EE3">
        <w:rPr>
          <w:highlight w:val="cyan"/>
        </w:rPr>
        <w:t>r</w:t>
      </w:r>
      <w:r w:rsidRPr="00CE1EE3">
        <w:rPr>
          <w:highlight w:val="cyan"/>
        </w:rPr>
        <w:t>eplicare la tabella per ogni Bene oggetto del servizio</w:t>
      </w:r>
      <w:r w:rsidR="00FC3761" w:rsidRPr="00CE1EE3">
        <w:rPr>
          <w:highlight w:val="cyan"/>
        </w:rPr>
        <w:t>, diversamente</w:t>
      </w:r>
      <w:r w:rsidR="00E5293A" w:rsidRPr="00CE1EE3">
        <w:rPr>
          <w:highlight w:val="cyan"/>
        </w:rPr>
        <w:t xml:space="preserve"> </w:t>
      </w:r>
      <w:r w:rsidR="00F00D6B" w:rsidRPr="00CE1EE3">
        <w:rPr>
          <w:highlight w:val="cyan"/>
          <w:u w:val="single"/>
        </w:rPr>
        <w:t xml:space="preserve">per </w:t>
      </w:r>
      <w:r w:rsidR="00E5293A" w:rsidRPr="00CE1EE3">
        <w:rPr>
          <w:highlight w:val="cyan"/>
          <w:u w:val="single"/>
        </w:rPr>
        <w:t xml:space="preserve">ogni Bene </w:t>
      </w:r>
      <w:r w:rsidR="00F00D6B" w:rsidRPr="00CE1EE3">
        <w:rPr>
          <w:highlight w:val="cyan"/>
          <w:u w:val="single"/>
        </w:rPr>
        <w:t>dovrà essere</w:t>
      </w:r>
      <w:r w:rsidR="00F47FFD" w:rsidRPr="00CE1EE3">
        <w:rPr>
          <w:highlight w:val="cyan"/>
          <w:u w:val="single"/>
        </w:rPr>
        <w:t xml:space="preserve"> prodotto un relativo </w:t>
      </w:r>
      <w:r w:rsidR="00FC3761" w:rsidRPr="00CE1EE3">
        <w:rPr>
          <w:highlight w:val="cyan"/>
          <w:u w:val="single"/>
        </w:rPr>
        <w:t>Piano di Gestione Informativa</w:t>
      </w:r>
      <w:r w:rsidRPr="00CE1EE3">
        <w:rPr>
          <w:highlight w:val="cyan"/>
        </w:rPr>
        <w:t>)</w:t>
      </w:r>
    </w:p>
    <w:p w14:paraId="2D610273" w14:textId="03155F72" w:rsidR="00053B40" w:rsidRDefault="00713EBE" w:rsidP="00713EBE">
      <w:pPr>
        <w:pStyle w:val="Didascalia"/>
        <w:keepNext/>
      </w:pPr>
      <w:r>
        <w:t xml:space="preserve">Tabella </w:t>
      </w:r>
      <w:r>
        <w:fldChar w:fldCharType="begin"/>
      </w:r>
      <w:r>
        <w:instrText xml:space="preserve"> SEQ Tabella \* ARABIC </w:instrText>
      </w:r>
      <w:r>
        <w:fldChar w:fldCharType="separate"/>
      </w:r>
      <w:r w:rsidR="00F8236D">
        <w:rPr>
          <w:noProof/>
        </w:rPr>
        <w:t>2</w:t>
      </w:r>
      <w:r>
        <w:fldChar w:fldCharType="end"/>
      </w:r>
      <w:bookmarkEnd w:id="44"/>
      <w:r>
        <w:t xml:space="preserve"> </w:t>
      </w:r>
      <w:bookmarkStart w:id="45" w:name="_Hlk178677432"/>
      <w:r w:rsidR="00B754BE" w:rsidRPr="00FE07EE">
        <w:t>–</w:t>
      </w:r>
      <w:bookmarkEnd w:id="45"/>
      <w:r w:rsidR="00053B40" w:rsidRPr="00FE07EE">
        <w:t xml:space="preserve"> </w:t>
      </w:r>
      <w:r w:rsidR="00B754BE" w:rsidRPr="00FE07EE">
        <w:t>Dati amministrativi de</w:t>
      </w:r>
      <w:r w:rsidR="00C85BD7">
        <w:t>lle Aree e</w:t>
      </w:r>
      <w:r w:rsidR="00B754BE" w:rsidRPr="00FE07EE">
        <w:t xml:space="preserve"> Fabbricati</w:t>
      </w:r>
      <w:r w:rsidR="00C85BD7">
        <w:t xml:space="preserve"> del Bene</w:t>
      </w:r>
      <w:r w:rsidR="0029677E">
        <w:t xml:space="preserve"> </w:t>
      </w:r>
      <w:r w:rsidR="0029677E" w:rsidRPr="0029677E">
        <w:rPr>
          <w:highlight w:val="yellow"/>
        </w:rPr>
        <w:t>XXXXXXX</w:t>
      </w:r>
    </w:p>
    <w:tbl>
      <w:tblPr>
        <w:tblStyle w:val="TABELLASO"/>
        <w:tblW w:w="3905"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5A0" w:firstRow="1" w:lastRow="0" w:firstColumn="1" w:lastColumn="1" w:noHBand="0" w:noVBand="1"/>
      </w:tblPr>
      <w:tblGrid>
        <w:gridCol w:w="1555"/>
        <w:gridCol w:w="1842"/>
        <w:gridCol w:w="3237"/>
      </w:tblGrid>
      <w:tr w:rsidR="00B754BE" w:rsidRPr="007E5433" w14:paraId="54168EBA" w14:textId="77777777" w:rsidTr="001417B0">
        <w:trPr>
          <w:cnfStyle w:val="100000000000" w:firstRow="1" w:lastRow="0" w:firstColumn="0" w:lastColumn="0" w:oddVBand="0" w:evenVBand="0" w:oddHBand="0"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BFBFBF"/>
              <w:left w:val="single" w:sz="4" w:space="0" w:color="BFBFBF"/>
              <w:bottom w:val="single" w:sz="4" w:space="0" w:color="BFBFBF"/>
              <w:right w:val="single" w:sz="4" w:space="0" w:color="BFBFBF"/>
            </w:tcBorders>
            <w:shd w:val="clear" w:color="auto" w:fill="5C5CFF"/>
            <w:noWrap/>
            <w:hideMark/>
          </w:tcPr>
          <w:p w14:paraId="39F7020D" w14:textId="657C2CBA" w:rsidR="00B754BE" w:rsidRPr="007E5433" w:rsidRDefault="00B754BE" w:rsidP="00B22639">
            <w:pPr>
              <w:jc w:val="center"/>
              <w:rPr>
                <w:rFonts w:ascii="Titillium Web Light" w:hAnsi="Titillium Web Light" w:cstheme="minorHAnsi"/>
                <w:sz w:val="20"/>
                <w:szCs w:val="20"/>
              </w:rPr>
            </w:pPr>
            <w:bookmarkStart w:id="46" w:name="_Hlk130294077"/>
            <w:r w:rsidRPr="007E5433">
              <w:rPr>
                <w:rFonts w:ascii="Titillium Web Light" w:hAnsi="Titillium Web Light" w:cstheme="minorHAnsi"/>
                <w:sz w:val="20"/>
                <w:szCs w:val="20"/>
              </w:rPr>
              <w:t xml:space="preserve">DATI </w:t>
            </w:r>
            <w:r w:rsidR="000C1F1D" w:rsidRPr="007E5433">
              <w:rPr>
                <w:rFonts w:ascii="Titillium Web Light" w:hAnsi="Titillium Web Light" w:cstheme="minorHAnsi"/>
                <w:sz w:val="20"/>
                <w:szCs w:val="20"/>
              </w:rPr>
              <w:t>AMMINISTRATIVI</w:t>
            </w:r>
            <w:r w:rsidRPr="007E5433">
              <w:rPr>
                <w:rFonts w:ascii="Titillium Web Light" w:hAnsi="Titillium Web Light" w:cstheme="minorHAnsi"/>
                <w:sz w:val="20"/>
                <w:szCs w:val="20"/>
              </w:rPr>
              <w:t xml:space="preserve"> DEL</w:t>
            </w:r>
            <w:r w:rsidR="00C85BD7">
              <w:rPr>
                <w:rFonts w:ascii="Titillium Web Light" w:hAnsi="Titillium Web Light" w:cstheme="minorHAnsi"/>
                <w:sz w:val="20"/>
                <w:szCs w:val="20"/>
              </w:rPr>
              <w:t>L’AREA</w:t>
            </w:r>
          </w:p>
        </w:tc>
      </w:tr>
      <w:tr w:rsidR="0042112C" w:rsidRPr="007E5433" w14:paraId="1C2C0145" w14:textId="77777777" w:rsidTr="001417B0">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1172" w:type="pct"/>
            <w:tcBorders>
              <w:top w:val="single" w:sz="4" w:space="0" w:color="BFBFBF"/>
              <w:left w:val="single" w:sz="4" w:space="0" w:color="BFBFBF"/>
              <w:bottom w:val="single" w:sz="4" w:space="0" w:color="BFBFBF"/>
              <w:right w:val="single" w:sz="4" w:space="0" w:color="BFBFBF"/>
            </w:tcBorders>
            <w:shd w:val="clear" w:color="auto" w:fill="E0DDCF"/>
            <w:noWrap/>
          </w:tcPr>
          <w:p w14:paraId="006E65E4" w14:textId="77777777" w:rsidR="0042112C" w:rsidRPr="007E5433" w:rsidRDefault="0042112C" w:rsidP="00B22639">
            <w:pPr>
              <w:jc w:val="center"/>
              <w:rPr>
                <w:rFonts w:ascii="Titillium Web Light" w:hAnsi="Titillium Web Light" w:cstheme="minorHAnsi"/>
                <w:color w:val="264653"/>
                <w:sz w:val="20"/>
                <w:szCs w:val="20"/>
              </w:rPr>
            </w:pPr>
            <w:r w:rsidRPr="007E5433">
              <w:rPr>
                <w:rFonts w:ascii="Titillium Web Light" w:hAnsi="Titillium Web Light" w:cstheme="minorHAnsi"/>
                <w:color w:val="264653"/>
                <w:sz w:val="20"/>
                <w:szCs w:val="20"/>
              </w:rPr>
              <w:t>CONCETTO</w:t>
            </w:r>
          </w:p>
        </w:tc>
        <w:tc>
          <w:tcPr>
            <w:tcW w:w="1388" w:type="pct"/>
            <w:tcBorders>
              <w:top w:val="single" w:sz="4" w:space="0" w:color="BFBFBF"/>
              <w:left w:val="single" w:sz="4" w:space="0" w:color="BFBFBF"/>
            </w:tcBorders>
            <w:shd w:val="clear" w:color="auto" w:fill="E0DDCF"/>
          </w:tcPr>
          <w:p w14:paraId="23EC8284" w14:textId="77777777" w:rsidR="0042112C" w:rsidRPr="007E5433" w:rsidRDefault="0042112C" w:rsidP="00B22639">
            <w:pPr>
              <w:jc w:val="center"/>
              <w:cnfStyle w:val="000000100000" w:firstRow="0" w:lastRow="0" w:firstColumn="0" w:lastColumn="0" w:oddVBand="0" w:evenVBand="0" w:oddHBand="1" w:evenHBand="0" w:firstRowFirstColumn="0" w:firstRowLastColumn="0" w:lastRowFirstColumn="0" w:lastRowLastColumn="0"/>
              <w:rPr>
                <w:rFonts w:ascii="Titillium Web Light" w:hAnsi="Titillium Web Light" w:cstheme="minorHAnsi"/>
                <w:b/>
                <w:color w:val="264653"/>
                <w:sz w:val="20"/>
                <w:szCs w:val="20"/>
              </w:rPr>
            </w:pPr>
            <w:r w:rsidRPr="007E5433">
              <w:rPr>
                <w:rFonts w:ascii="Titillium Web Light" w:hAnsi="Titillium Web Light" w:cstheme="minorHAnsi"/>
                <w:b/>
                <w:color w:val="264653"/>
                <w:sz w:val="20"/>
                <w:szCs w:val="20"/>
              </w:rPr>
              <w:t>PROPRIETÀ</w:t>
            </w:r>
          </w:p>
        </w:tc>
        <w:tc>
          <w:tcPr>
            <w:cnfStyle w:val="000100000000" w:firstRow="0" w:lastRow="0" w:firstColumn="0" w:lastColumn="1" w:oddVBand="0" w:evenVBand="0" w:oddHBand="0" w:evenHBand="0" w:firstRowFirstColumn="0" w:firstRowLastColumn="0" w:lastRowFirstColumn="0" w:lastRowLastColumn="0"/>
            <w:tcW w:w="2440" w:type="pct"/>
            <w:tcBorders>
              <w:top w:val="single" w:sz="4" w:space="0" w:color="BFBFBF"/>
            </w:tcBorders>
            <w:shd w:val="clear" w:color="auto" w:fill="E0DDCF"/>
          </w:tcPr>
          <w:p w14:paraId="4357D8FC" w14:textId="705BA3E8" w:rsidR="0042112C" w:rsidRPr="007E5433" w:rsidRDefault="0042112C" w:rsidP="00B22639">
            <w:pPr>
              <w:jc w:val="center"/>
              <w:rPr>
                <w:rFonts w:ascii="Titillium Web Light" w:hAnsi="Titillium Web Light" w:cstheme="minorHAnsi"/>
                <w:b/>
                <w:color w:val="264653"/>
                <w:sz w:val="20"/>
                <w:szCs w:val="20"/>
              </w:rPr>
            </w:pPr>
            <w:r w:rsidRPr="007E5433">
              <w:rPr>
                <w:rFonts w:ascii="Titillium Web Light" w:hAnsi="Titillium Web Light" w:cstheme="minorHAnsi"/>
                <w:b/>
                <w:color w:val="264653"/>
                <w:sz w:val="20"/>
                <w:szCs w:val="20"/>
              </w:rPr>
              <w:t>VALORE</w:t>
            </w:r>
          </w:p>
        </w:tc>
      </w:tr>
      <w:tr w:rsidR="00731E59" w:rsidRPr="007E5433" w14:paraId="2AFF55A5" w14:textId="77777777" w:rsidTr="001417B0">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72" w:type="pct"/>
            <w:tcBorders>
              <w:top w:val="single" w:sz="4" w:space="0" w:color="BFBFBF"/>
              <w:left w:val="single" w:sz="4" w:space="0" w:color="BFBFBF"/>
              <w:bottom w:val="single" w:sz="4" w:space="0" w:color="BFBFBF"/>
              <w:right w:val="single" w:sz="4" w:space="0" w:color="BFBFBF"/>
            </w:tcBorders>
            <w:shd w:val="clear" w:color="auto" w:fill="F3F2EF"/>
            <w:noWrap/>
          </w:tcPr>
          <w:p w14:paraId="23F561ED" w14:textId="4FF39E1B" w:rsidR="00731E59" w:rsidRPr="007E5433" w:rsidRDefault="00C85BD7" w:rsidP="00731E59">
            <w:pPr>
              <w:jc w:val="center"/>
              <w:rPr>
                <w:rFonts w:ascii="Titillium Web Light" w:hAnsi="Titillium Web Light" w:cstheme="minorHAnsi"/>
                <w:color w:val="264653"/>
                <w:sz w:val="20"/>
                <w:szCs w:val="20"/>
              </w:rPr>
            </w:pPr>
            <w:r>
              <w:rPr>
                <w:rFonts w:ascii="Titillium Web Light" w:hAnsi="Titillium Web Light" w:cstheme="minorHAnsi"/>
                <w:color w:val="264653"/>
                <w:sz w:val="20"/>
                <w:szCs w:val="20"/>
              </w:rPr>
              <w:t>AREA</w:t>
            </w:r>
          </w:p>
        </w:tc>
        <w:tc>
          <w:tcPr>
            <w:tcW w:w="1388" w:type="pct"/>
            <w:tcBorders>
              <w:left w:val="single" w:sz="4" w:space="0" w:color="BFBFBF"/>
            </w:tcBorders>
            <w:shd w:val="clear" w:color="auto" w:fill="auto"/>
          </w:tcPr>
          <w:p w14:paraId="68982BBE" w14:textId="77777777" w:rsidR="00731E59" w:rsidRPr="007E5433" w:rsidRDefault="00731E59" w:rsidP="00731E59">
            <w:pPr>
              <w:cnfStyle w:val="000000010000" w:firstRow="0" w:lastRow="0" w:firstColumn="0" w:lastColumn="0" w:oddVBand="0" w:evenVBand="0" w:oddHBand="0" w:evenHBand="1" w:firstRowFirstColumn="0" w:firstRowLastColumn="0" w:lastRowFirstColumn="0" w:lastRowLastColumn="0"/>
              <w:rPr>
                <w:rFonts w:ascii="Titillium Web Light" w:hAnsi="Titillium Web Light" w:cstheme="minorHAnsi"/>
                <w:color w:val="264653"/>
                <w:sz w:val="20"/>
                <w:szCs w:val="20"/>
                <w:highlight w:val="yellow"/>
              </w:rPr>
            </w:pPr>
            <w:r w:rsidRPr="007E5433">
              <w:rPr>
                <w:rFonts w:ascii="Titillium Web Light" w:hAnsi="Titillium Web Light" w:cstheme="minorHAnsi"/>
                <w:color w:val="264653"/>
                <w:sz w:val="20"/>
                <w:szCs w:val="20"/>
              </w:rPr>
              <w:t>Denominazione</w:t>
            </w:r>
          </w:p>
        </w:tc>
        <w:tc>
          <w:tcPr>
            <w:cnfStyle w:val="000100000000" w:firstRow="0" w:lastRow="0" w:firstColumn="0" w:lastColumn="1" w:oddVBand="0" w:evenVBand="0" w:oddHBand="0" w:evenHBand="0" w:firstRowFirstColumn="0" w:firstRowLastColumn="0" w:lastRowFirstColumn="0" w:lastRowLastColumn="0"/>
            <w:tcW w:w="2440" w:type="pct"/>
            <w:shd w:val="clear" w:color="auto" w:fill="auto"/>
            <w:vAlign w:val="top"/>
          </w:tcPr>
          <w:p w14:paraId="30D308A4" w14:textId="2C5BB52E" w:rsidR="00731E59" w:rsidRPr="007E5433" w:rsidRDefault="00731E59" w:rsidP="00731E59">
            <w:pPr>
              <w:rPr>
                <w:rFonts w:ascii="Titillium Web Light" w:hAnsi="Titillium Web Light" w:cs="Arial"/>
                <w:color w:val="264653"/>
                <w:sz w:val="20"/>
                <w:szCs w:val="20"/>
                <w:shd w:val="clear" w:color="auto" w:fill="F8FDFF"/>
              </w:rPr>
            </w:pPr>
            <w:r w:rsidRPr="007E5433">
              <w:rPr>
                <w:rFonts w:ascii="Titillium Web Light" w:hAnsi="Titillium Web Light" w:cstheme="minorHAnsi"/>
                <w:color w:val="264653"/>
                <w:sz w:val="20"/>
                <w:szCs w:val="20"/>
                <w:highlight w:val="yellow"/>
              </w:rPr>
              <w:t>XXX</w:t>
            </w:r>
          </w:p>
        </w:tc>
      </w:tr>
      <w:tr w:rsidR="00731E59" w:rsidRPr="007E5433" w14:paraId="416565C8" w14:textId="77777777" w:rsidTr="001417B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72" w:type="pct"/>
            <w:tcBorders>
              <w:top w:val="single" w:sz="4" w:space="0" w:color="BFBFBF"/>
              <w:left w:val="single" w:sz="4" w:space="0" w:color="BFBFBF"/>
              <w:bottom w:val="single" w:sz="4" w:space="0" w:color="BFBFBF"/>
              <w:right w:val="single" w:sz="4" w:space="0" w:color="BFBFBF"/>
            </w:tcBorders>
            <w:shd w:val="clear" w:color="auto" w:fill="F3F2EF"/>
            <w:noWrap/>
          </w:tcPr>
          <w:p w14:paraId="20855B28" w14:textId="6DD0D768" w:rsidR="00731E59" w:rsidRPr="007E5433" w:rsidRDefault="00C85BD7" w:rsidP="00731E59">
            <w:pPr>
              <w:jc w:val="center"/>
              <w:rPr>
                <w:rFonts w:ascii="Titillium Web Light" w:hAnsi="Titillium Web Light" w:cstheme="minorHAnsi"/>
                <w:color w:val="264653"/>
                <w:sz w:val="20"/>
                <w:szCs w:val="20"/>
              </w:rPr>
            </w:pPr>
            <w:r>
              <w:rPr>
                <w:rFonts w:ascii="Titillium Web Light" w:hAnsi="Titillium Web Light" w:cstheme="minorHAnsi"/>
                <w:color w:val="264653"/>
                <w:sz w:val="20"/>
                <w:szCs w:val="20"/>
              </w:rPr>
              <w:t>AREA</w:t>
            </w:r>
          </w:p>
        </w:tc>
        <w:tc>
          <w:tcPr>
            <w:tcW w:w="1388" w:type="pct"/>
            <w:tcBorders>
              <w:left w:val="single" w:sz="4" w:space="0" w:color="BFBFBF"/>
            </w:tcBorders>
            <w:shd w:val="clear" w:color="auto" w:fill="auto"/>
          </w:tcPr>
          <w:p w14:paraId="1CFB6F4D" w14:textId="5CEAF425" w:rsidR="00731E59" w:rsidRPr="007E5433" w:rsidRDefault="00731E59" w:rsidP="00731E59">
            <w:pPr>
              <w:cnfStyle w:val="000000100000" w:firstRow="0" w:lastRow="0" w:firstColumn="0" w:lastColumn="0" w:oddVBand="0" w:evenVBand="0" w:oddHBand="1" w:evenHBand="0" w:firstRowFirstColumn="0" w:firstRowLastColumn="0" w:lastRowFirstColumn="0" w:lastRowLastColumn="0"/>
              <w:rPr>
                <w:rFonts w:ascii="Titillium Web Light" w:hAnsi="Titillium Web Light" w:cstheme="minorHAnsi"/>
                <w:color w:val="264653"/>
                <w:sz w:val="20"/>
                <w:szCs w:val="20"/>
                <w:highlight w:val="yellow"/>
              </w:rPr>
            </w:pPr>
            <w:r w:rsidRPr="007E5433">
              <w:rPr>
                <w:rFonts w:ascii="Titillium Web Light" w:hAnsi="Titillium Web Light" w:cstheme="minorHAnsi"/>
                <w:color w:val="264653"/>
                <w:sz w:val="20"/>
                <w:szCs w:val="20"/>
              </w:rPr>
              <w:t>Codice Fabbricato</w:t>
            </w:r>
          </w:p>
        </w:tc>
        <w:tc>
          <w:tcPr>
            <w:cnfStyle w:val="000100000000" w:firstRow="0" w:lastRow="0" w:firstColumn="0" w:lastColumn="1" w:oddVBand="0" w:evenVBand="0" w:oddHBand="0" w:evenHBand="0" w:firstRowFirstColumn="0" w:firstRowLastColumn="0" w:lastRowFirstColumn="0" w:lastRowLastColumn="0"/>
            <w:tcW w:w="2440" w:type="pct"/>
            <w:shd w:val="clear" w:color="auto" w:fill="auto"/>
          </w:tcPr>
          <w:p w14:paraId="74E99E28" w14:textId="2B51FB13" w:rsidR="00731E59" w:rsidRPr="007E5433" w:rsidRDefault="00731E59" w:rsidP="00731E59">
            <w:pPr>
              <w:rPr>
                <w:rFonts w:ascii="Titillium Web Light" w:hAnsi="Titillium Web Light" w:cs="Arial"/>
                <w:color w:val="264653"/>
                <w:sz w:val="20"/>
                <w:szCs w:val="20"/>
                <w:highlight w:val="yellow"/>
              </w:rPr>
            </w:pPr>
            <w:r w:rsidRPr="007E5433">
              <w:rPr>
                <w:rFonts w:ascii="Titillium Web Light" w:hAnsi="Titillium Web Light" w:cstheme="minorHAnsi"/>
                <w:color w:val="264653"/>
                <w:sz w:val="20"/>
                <w:szCs w:val="20"/>
                <w:highlight w:val="yellow"/>
              </w:rPr>
              <w:t>XXXXXXXXX</w:t>
            </w:r>
          </w:p>
        </w:tc>
      </w:tr>
      <w:bookmarkEnd w:id="46"/>
    </w:tbl>
    <w:p w14:paraId="174D4E07" w14:textId="77777777" w:rsidR="003C0A2D" w:rsidRDefault="003C0A2D" w:rsidP="00C85BD7">
      <w:pPr>
        <w:pStyle w:val="Dnotedaeliminare"/>
        <w:spacing w:before="0" w:after="0"/>
        <w:jc w:val="center"/>
        <w:rPr>
          <w:highlight w:val="cyan"/>
        </w:rPr>
      </w:pPr>
    </w:p>
    <w:tbl>
      <w:tblPr>
        <w:tblStyle w:val="TABELLASO"/>
        <w:tblW w:w="3905"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5A0" w:firstRow="1" w:lastRow="0" w:firstColumn="1" w:lastColumn="1" w:noHBand="0" w:noVBand="1"/>
      </w:tblPr>
      <w:tblGrid>
        <w:gridCol w:w="1555"/>
        <w:gridCol w:w="1842"/>
        <w:gridCol w:w="3237"/>
      </w:tblGrid>
      <w:tr w:rsidR="003C0A2D" w:rsidRPr="007E5433" w14:paraId="0DF56AC6" w14:textId="77777777" w:rsidTr="001417B0">
        <w:trPr>
          <w:cnfStyle w:val="100000000000" w:firstRow="1" w:lastRow="0" w:firstColumn="0" w:lastColumn="0" w:oddVBand="0" w:evenVBand="0" w:oddHBand="0"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BFBFBF"/>
              <w:left w:val="single" w:sz="4" w:space="0" w:color="BFBFBF"/>
              <w:bottom w:val="single" w:sz="4" w:space="0" w:color="BFBFBF"/>
              <w:right w:val="single" w:sz="4" w:space="0" w:color="BFBFBF"/>
            </w:tcBorders>
            <w:shd w:val="clear" w:color="auto" w:fill="5C5CFF"/>
            <w:noWrap/>
            <w:hideMark/>
          </w:tcPr>
          <w:p w14:paraId="4E78DE4F" w14:textId="77777777" w:rsidR="003C0A2D" w:rsidRPr="007E5433" w:rsidRDefault="003C0A2D" w:rsidP="00145201">
            <w:pPr>
              <w:jc w:val="center"/>
              <w:rPr>
                <w:rFonts w:ascii="Titillium Web Light" w:hAnsi="Titillium Web Light" w:cstheme="minorHAnsi"/>
                <w:sz w:val="20"/>
                <w:szCs w:val="20"/>
              </w:rPr>
            </w:pPr>
            <w:r w:rsidRPr="007E5433">
              <w:rPr>
                <w:rFonts w:ascii="Titillium Web Light" w:hAnsi="Titillium Web Light" w:cstheme="minorHAnsi"/>
                <w:sz w:val="20"/>
                <w:szCs w:val="20"/>
              </w:rPr>
              <w:t>DATI AMMINISTRATIVI DEL FABBRICATO</w:t>
            </w:r>
          </w:p>
        </w:tc>
      </w:tr>
      <w:tr w:rsidR="003C0A2D" w:rsidRPr="007E5433" w14:paraId="3F54A124" w14:textId="77777777" w:rsidTr="001417B0">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1172" w:type="pct"/>
            <w:tcBorders>
              <w:top w:val="single" w:sz="4" w:space="0" w:color="BFBFBF"/>
              <w:left w:val="single" w:sz="4" w:space="0" w:color="BFBFBF"/>
              <w:bottom w:val="single" w:sz="4" w:space="0" w:color="BFBFBF"/>
              <w:right w:val="single" w:sz="4" w:space="0" w:color="BFBFBF"/>
            </w:tcBorders>
            <w:shd w:val="clear" w:color="auto" w:fill="E0DDCF"/>
            <w:noWrap/>
          </w:tcPr>
          <w:p w14:paraId="1B0DDAE4" w14:textId="77777777" w:rsidR="003C0A2D" w:rsidRPr="007E5433" w:rsidRDefault="003C0A2D" w:rsidP="00145201">
            <w:pPr>
              <w:jc w:val="center"/>
              <w:rPr>
                <w:rFonts w:ascii="Titillium Web Light" w:hAnsi="Titillium Web Light" w:cstheme="minorHAnsi"/>
                <w:color w:val="264653"/>
                <w:sz w:val="20"/>
                <w:szCs w:val="20"/>
              </w:rPr>
            </w:pPr>
            <w:r w:rsidRPr="007E5433">
              <w:rPr>
                <w:rFonts w:ascii="Titillium Web Light" w:hAnsi="Titillium Web Light" w:cstheme="minorHAnsi"/>
                <w:color w:val="264653"/>
                <w:sz w:val="20"/>
                <w:szCs w:val="20"/>
              </w:rPr>
              <w:t>CONCETTO</w:t>
            </w:r>
          </w:p>
        </w:tc>
        <w:tc>
          <w:tcPr>
            <w:tcW w:w="1388" w:type="pct"/>
            <w:tcBorders>
              <w:top w:val="single" w:sz="4" w:space="0" w:color="BFBFBF"/>
              <w:left w:val="single" w:sz="4" w:space="0" w:color="BFBFBF"/>
            </w:tcBorders>
            <w:shd w:val="clear" w:color="auto" w:fill="E0DDCF"/>
          </w:tcPr>
          <w:p w14:paraId="7D930FB3" w14:textId="77777777" w:rsidR="003C0A2D" w:rsidRPr="007E5433" w:rsidRDefault="003C0A2D" w:rsidP="00145201">
            <w:pPr>
              <w:jc w:val="center"/>
              <w:cnfStyle w:val="000000100000" w:firstRow="0" w:lastRow="0" w:firstColumn="0" w:lastColumn="0" w:oddVBand="0" w:evenVBand="0" w:oddHBand="1" w:evenHBand="0" w:firstRowFirstColumn="0" w:firstRowLastColumn="0" w:lastRowFirstColumn="0" w:lastRowLastColumn="0"/>
              <w:rPr>
                <w:rFonts w:ascii="Titillium Web Light" w:hAnsi="Titillium Web Light" w:cstheme="minorHAnsi"/>
                <w:b/>
                <w:color w:val="264653"/>
                <w:sz w:val="20"/>
                <w:szCs w:val="20"/>
              </w:rPr>
            </w:pPr>
            <w:r w:rsidRPr="007E5433">
              <w:rPr>
                <w:rFonts w:ascii="Titillium Web Light" w:hAnsi="Titillium Web Light" w:cstheme="minorHAnsi"/>
                <w:b/>
                <w:color w:val="264653"/>
                <w:sz w:val="20"/>
                <w:szCs w:val="20"/>
              </w:rPr>
              <w:t>PROPRIETÀ</w:t>
            </w:r>
          </w:p>
        </w:tc>
        <w:tc>
          <w:tcPr>
            <w:cnfStyle w:val="000100000000" w:firstRow="0" w:lastRow="0" w:firstColumn="0" w:lastColumn="1" w:oddVBand="0" w:evenVBand="0" w:oddHBand="0" w:evenHBand="0" w:firstRowFirstColumn="0" w:firstRowLastColumn="0" w:lastRowFirstColumn="0" w:lastRowLastColumn="0"/>
            <w:tcW w:w="2440" w:type="pct"/>
            <w:tcBorders>
              <w:top w:val="single" w:sz="4" w:space="0" w:color="BFBFBF"/>
            </w:tcBorders>
            <w:shd w:val="clear" w:color="auto" w:fill="E0DDCF"/>
          </w:tcPr>
          <w:p w14:paraId="0DCE530C" w14:textId="77777777" w:rsidR="003C0A2D" w:rsidRPr="007E5433" w:rsidRDefault="003C0A2D" w:rsidP="00145201">
            <w:pPr>
              <w:jc w:val="center"/>
              <w:rPr>
                <w:rFonts w:ascii="Titillium Web Light" w:hAnsi="Titillium Web Light" w:cstheme="minorHAnsi"/>
                <w:b/>
                <w:color w:val="264653"/>
                <w:sz w:val="20"/>
                <w:szCs w:val="20"/>
              </w:rPr>
            </w:pPr>
            <w:r w:rsidRPr="007E5433">
              <w:rPr>
                <w:rFonts w:ascii="Titillium Web Light" w:hAnsi="Titillium Web Light" w:cstheme="minorHAnsi"/>
                <w:b/>
                <w:color w:val="264653"/>
                <w:sz w:val="20"/>
                <w:szCs w:val="20"/>
              </w:rPr>
              <w:t>VALORE</w:t>
            </w:r>
          </w:p>
        </w:tc>
      </w:tr>
      <w:tr w:rsidR="003C0A2D" w:rsidRPr="007E5433" w14:paraId="4190AD5E" w14:textId="77777777" w:rsidTr="001417B0">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72" w:type="pct"/>
            <w:tcBorders>
              <w:top w:val="single" w:sz="4" w:space="0" w:color="BFBFBF"/>
              <w:left w:val="single" w:sz="4" w:space="0" w:color="BFBFBF"/>
              <w:bottom w:val="single" w:sz="4" w:space="0" w:color="BFBFBF"/>
              <w:right w:val="single" w:sz="4" w:space="0" w:color="BFBFBF"/>
            </w:tcBorders>
            <w:shd w:val="clear" w:color="auto" w:fill="F3F2EF"/>
            <w:noWrap/>
          </w:tcPr>
          <w:p w14:paraId="2CB6BB3F" w14:textId="77777777" w:rsidR="003C0A2D" w:rsidRPr="007E5433" w:rsidRDefault="003C0A2D" w:rsidP="00145201">
            <w:pPr>
              <w:jc w:val="center"/>
              <w:rPr>
                <w:rFonts w:ascii="Titillium Web Light" w:hAnsi="Titillium Web Light" w:cstheme="minorHAnsi"/>
                <w:color w:val="264653"/>
                <w:sz w:val="20"/>
                <w:szCs w:val="20"/>
              </w:rPr>
            </w:pPr>
            <w:r w:rsidRPr="007E5433">
              <w:rPr>
                <w:rFonts w:ascii="Titillium Web Light" w:hAnsi="Titillium Web Light" w:cstheme="minorHAnsi"/>
                <w:color w:val="264653"/>
                <w:sz w:val="20"/>
                <w:szCs w:val="20"/>
              </w:rPr>
              <w:t>FABBRICATO</w:t>
            </w:r>
          </w:p>
        </w:tc>
        <w:tc>
          <w:tcPr>
            <w:tcW w:w="1388" w:type="pct"/>
            <w:tcBorders>
              <w:left w:val="single" w:sz="4" w:space="0" w:color="BFBFBF"/>
            </w:tcBorders>
            <w:shd w:val="clear" w:color="auto" w:fill="auto"/>
          </w:tcPr>
          <w:p w14:paraId="793A1934" w14:textId="77777777" w:rsidR="003C0A2D" w:rsidRPr="007E5433" w:rsidRDefault="003C0A2D" w:rsidP="00145201">
            <w:pPr>
              <w:cnfStyle w:val="000000010000" w:firstRow="0" w:lastRow="0" w:firstColumn="0" w:lastColumn="0" w:oddVBand="0" w:evenVBand="0" w:oddHBand="0" w:evenHBand="1" w:firstRowFirstColumn="0" w:firstRowLastColumn="0" w:lastRowFirstColumn="0" w:lastRowLastColumn="0"/>
              <w:rPr>
                <w:rFonts w:ascii="Titillium Web Light" w:hAnsi="Titillium Web Light" w:cstheme="minorHAnsi"/>
                <w:color w:val="264653"/>
                <w:sz w:val="20"/>
                <w:szCs w:val="20"/>
                <w:highlight w:val="yellow"/>
              </w:rPr>
            </w:pPr>
            <w:r w:rsidRPr="007E5433">
              <w:rPr>
                <w:rFonts w:ascii="Titillium Web Light" w:hAnsi="Titillium Web Light" w:cstheme="minorHAnsi"/>
                <w:color w:val="264653"/>
                <w:sz w:val="20"/>
                <w:szCs w:val="20"/>
              </w:rPr>
              <w:t>Denominazione</w:t>
            </w:r>
          </w:p>
        </w:tc>
        <w:tc>
          <w:tcPr>
            <w:cnfStyle w:val="000100000000" w:firstRow="0" w:lastRow="0" w:firstColumn="0" w:lastColumn="1" w:oddVBand="0" w:evenVBand="0" w:oddHBand="0" w:evenHBand="0" w:firstRowFirstColumn="0" w:firstRowLastColumn="0" w:lastRowFirstColumn="0" w:lastRowLastColumn="0"/>
            <w:tcW w:w="2440" w:type="pct"/>
            <w:shd w:val="clear" w:color="auto" w:fill="auto"/>
            <w:vAlign w:val="top"/>
          </w:tcPr>
          <w:p w14:paraId="44E5DE5F" w14:textId="77777777" w:rsidR="003C0A2D" w:rsidRPr="007E5433" w:rsidRDefault="003C0A2D" w:rsidP="00145201">
            <w:pPr>
              <w:rPr>
                <w:rFonts w:ascii="Titillium Web Light" w:hAnsi="Titillium Web Light" w:cs="Arial"/>
                <w:color w:val="264653"/>
                <w:sz w:val="20"/>
                <w:szCs w:val="20"/>
                <w:shd w:val="clear" w:color="auto" w:fill="F8FDFF"/>
              </w:rPr>
            </w:pPr>
            <w:r w:rsidRPr="007E5433">
              <w:rPr>
                <w:rFonts w:ascii="Titillium Web Light" w:hAnsi="Titillium Web Light" w:cstheme="minorHAnsi"/>
                <w:color w:val="264653"/>
                <w:sz w:val="20"/>
                <w:szCs w:val="20"/>
                <w:highlight w:val="yellow"/>
              </w:rPr>
              <w:t>XXX</w:t>
            </w:r>
          </w:p>
        </w:tc>
      </w:tr>
      <w:tr w:rsidR="003C0A2D" w:rsidRPr="007E5433" w14:paraId="5DDE0860" w14:textId="77777777" w:rsidTr="001417B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72" w:type="pct"/>
            <w:tcBorders>
              <w:top w:val="single" w:sz="4" w:space="0" w:color="BFBFBF"/>
              <w:left w:val="single" w:sz="4" w:space="0" w:color="BFBFBF"/>
              <w:bottom w:val="single" w:sz="4" w:space="0" w:color="BFBFBF"/>
              <w:right w:val="single" w:sz="4" w:space="0" w:color="BFBFBF"/>
            </w:tcBorders>
            <w:shd w:val="clear" w:color="auto" w:fill="F3F2EF"/>
            <w:noWrap/>
          </w:tcPr>
          <w:p w14:paraId="6657B43B" w14:textId="77777777" w:rsidR="003C0A2D" w:rsidRPr="007E5433" w:rsidRDefault="003C0A2D" w:rsidP="00145201">
            <w:pPr>
              <w:jc w:val="center"/>
              <w:rPr>
                <w:rFonts w:ascii="Titillium Web Light" w:hAnsi="Titillium Web Light" w:cstheme="minorHAnsi"/>
                <w:color w:val="264653"/>
                <w:sz w:val="20"/>
                <w:szCs w:val="20"/>
              </w:rPr>
            </w:pPr>
            <w:r w:rsidRPr="007E5433">
              <w:rPr>
                <w:rFonts w:ascii="Titillium Web Light" w:hAnsi="Titillium Web Light" w:cstheme="minorHAnsi"/>
                <w:color w:val="264653"/>
                <w:sz w:val="20"/>
                <w:szCs w:val="20"/>
              </w:rPr>
              <w:t>FABBRICATO</w:t>
            </w:r>
          </w:p>
        </w:tc>
        <w:tc>
          <w:tcPr>
            <w:tcW w:w="1388" w:type="pct"/>
            <w:tcBorders>
              <w:left w:val="single" w:sz="4" w:space="0" w:color="BFBFBF"/>
            </w:tcBorders>
            <w:shd w:val="clear" w:color="auto" w:fill="auto"/>
          </w:tcPr>
          <w:p w14:paraId="4DAA2768" w14:textId="77777777" w:rsidR="003C0A2D" w:rsidRPr="007E5433" w:rsidRDefault="003C0A2D" w:rsidP="00145201">
            <w:pPr>
              <w:cnfStyle w:val="000000100000" w:firstRow="0" w:lastRow="0" w:firstColumn="0" w:lastColumn="0" w:oddVBand="0" w:evenVBand="0" w:oddHBand="1" w:evenHBand="0" w:firstRowFirstColumn="0" w:firstRowLastColumn="0" w:lastRowFirstColumn="0" w:lastRowLastColumn="0"/>
              <w:rPr>
                <w:rFonts w:ascii="Titillium Web Light" w:hAnsi="Titillium Web Light" w:cstheme="minorHAnsi"/>
                <w:color w:val="264653"/>
                <w:sz w:val="20"/>
                <w:szCs w:val="20"/>
                <w:highlight w:val="yellow"/>
              </w:rPr>
            </w:pPr>
            <w:r w:rsidRPr="007E5433">
              <w:rPr>
                <w:rFonts w:ascii="Titillium Web Light" w:hAnsi="Titillium Web Light" w:cstheme="minorHAnsi"/>
                <w:color w:val="264653"/>
                <w:sz w:val="20"/>
                <w:szCs w:val="20"/>
              </w:rPr>
              <w:t>Codice Fabbricato</w:t>
            </w:r>
          </w:p>
        </w:tc>
        <w:tc>
          <w:tcPr>
            <w:cnfStyle w:val="000100000000" w:firstRow="0" w:lastRow="0" w:firstColumn="0" w:lastColumn="1" w:oddVBand="0" w:evenVBand="0" w:oddHBand="0" w:evenHBand="0" w:firstRowFirstColumn="0" w:firstRowLastColumn="0" w:lastRowFirstColumn="0" w:lastRowLastColumn="0"/>
            <w:tcW w:w="2440" w:type="pct"/>
            <w:shd w:val="clear" w:color="auto" w:fill="auto"/>
          </w:tcPr>
          <w:p w14:paraId="13B690CF" w14:textId="77777777" w:rsidR="003C0A2D" w:rsidRPr="007E5433" w:rsidRDefault="003C0A2D" w:rsidP="00145201">
            <w:pPr>
              <w:rPr>
                <w:rFonts w:ascii="Titillium Web Light" w:hAnsi="Titillium Web Light" w:cs="Arial"/>
                <w:color w:val="264653"/>
                <w:sz w:val="20"/>
                <w:szCs w:val="20"/>
                <w:highlight w:val="yellow"/>
              </w:rPr>
            </w:pPr>
            <w:r w:rsidRPr="007E5433">
              <w:rPr>
                <w:rFonts w:ascii="Titillium Web Light" w:hAnsi="Titillium Web Light" w:cstheme="minorHAnsi"/>
                <w:color w:val="264653"/>
                <w:sz w:val="20"/>
                <w:szCs w:val="20"/>
                <w:highlight w:val="yellow"/>
              </w:rPr>
              <w:t>XXXXXXXXX</w:t>
            </w:r>
          </w:p>
        </w:tc>
      </w:tr>
    </w:tbl>
    <w:p w14:paraId="093C85B2" w14:textId="0AC73EB5" w:rsidR="00812786" w:rsidRPr="008758DC" w:rsidRDefault="00812786" w:rsidP="00812786">
      <w:pPr>
        <w:pStyle w:val="Dnotedaeliminare"/>
        <w:rPr>
          <w:highlight w:val="cyan"/>
        </w:rPr>
      </w:pPr>
      <w:r w:rsidRPr="008758DC">
        <w:rPr>
          <w:highlight w:val="cyan"/>
        </w:rPr>
        <w:t>(</w:t>
      </w:r>
      <w:r>
        <w:rPr>
          <w:highlight w:val="cyan"/>
        </w:rPr>
        <w:t xml:space="preserve">Eliminare o </w:t>
      </w:r>
      <w:r w:rsidR="004A3D51">
        <w:rPr>
          <w:highlight w:val="cyan"/>
        </w:rPr>
        <w:t>r</w:t>
      </w:r>
      <w:r w:rsidRPr="008758DC">
        <w:rPr>
          <w:highlight w:val="cyan"/>
        </w:rPr>
        <w:t>eplicare l</w:t>
      </w:r>
      <w:r>
        <w:rPr>
          <w:highlight w:val="cyan"/>
        </w:rPr>
        <w:t>e</w:t>
      </w:r>
      <w:r w:rsidRPr="008758DC">
        <w:rPr>
          <w:highlight w:val="cyan"/>
        </w:rPr>
        <w:t xml:space="preserve"> tabell</w:t>
      </w:r>
      <w:r>
        <w:rPr>
          <w:highlight w:val="cyan"/>
        </w:rPr>
        <w:t>e</w:t>
      </w:r>
      <w:r w:rsidRPr="008758DC">
        <w:rPr>
          <w:highlight w:val="cyan"/>
        </w:rPr>
        <w:t xml:space="preserve"> </w:t>
      </w:r>
      <w:r>
        <w:rPr>
          <w:highlight w:val="cyan"/>
        </w:rPr>
        <w:t>in relazione alle effettive Aree e</w:t>
      </w:r>
      <w:r w:rsidR="004A3D51">
        <w:rPr>
          <w:highlight w:val="cyan"/>
        </w:rPr>
        <w:t>/o</w:t>
      </w:r>
      <w:r>
        <w:rPr>
          <w:highlight w:val="cyan"/>
        </w:rPr>
        <w:t xml:space="preserve"> </w:t>
      </w:r>
      <w:r w:rsidRPr="008758DC">
        <w:rPr>
          <w:highlight w:val="cyan"/>
        </w:rPr>
        <w:t>Fabbricat</w:t>
      </w:r>
      <w:r>
        <w:rPr>
          <w:highlight w:val="cyan"/>
        </w:rPr>
        <w:t>i</w:t>
      </w:r>
      <w:r w:rsidRPr="008758DC">
        <w:rPr>
          <w:highlight w:val="cyan"/>
        </w:rPr>
        <w:t xml:space="preserve"> oggetto del servizio)</w:t>
      </w:r>
    </w:p>
    <w:p w14:paraId="5ACF615E" w14:textId="77C01833" w:rsidR="008C0654" w:rsidRPr="008C0654" w:rsidRDefault="00600544" w:rsidP="001676DB">
      <w:pPr>
        <w:pStyle w:val="DTitoloParagrafoLV2"/>
      </w:pPr>
      <w:bookmarkStart w:id="47" w:name="_Toc158975742"/>
      <w:r>
        <w:t xml:space="preserve"> </w:t>
      </w:r>
      <w:bookmarkStart w:id="48" w:name="_Toc179209149"/>
      <w:r w:rsidR="00731E59">
        <w:t>Documenti in allegato</w:t>
      </w:r>
      <w:bookmarkStart w:id="49" w:name="_Toc527411096"/>
      <w:bookmarkEnd w:id="47"/>
      <w:bookmarkEnd w:id="48"/>
    </w:p>
    <w:p w14:paraId="054D9817" w14:textId="5BBC6A2C" w:rsidR="00731E59" w:rsidRPr="00ED5D68" w:rsidRDefault="00731E59" w:rsidP="00ED5D68">
      <w:pPr>
        <w:pStyle w:val="Dnotedaeliminare"/>
        <w:rPr>
          <w:highlight w:val="cyan"/>
        </w:rPr>
      </w:pPr>
      <w:bookmarkStart w:id="50" w:name="_Toc40347565"/>
      <w:bookmarkStart w:id="51" w:name="_Toc40965655"/>
      <w:bookmarkStart w:id="52" w:name="_Toc42158411"/>
      <w:bookmarkStart w:id="53" w:name="_Toc42261434"/>
      <w:bookmarkStart w:id="54" w:name="_Toc40965656"/>
      <w:bookmarkStart w:id="55" w:name="_Toc42158412"/>
      <w:bookmarkStart w:id="56" w:name="_Toc42261435"/>
      <w:bookmarkStart w:id="57" w:name="_Toc40965657"/>
      <w:bookmarkStart w:id="58" w:name="_Toc42158413"/>
      <w:bookmarkStart w:id="59" w:name="_Toc42261436"/>
      <w:bookmarkStart w:id="60" w:name="_Toc40965658"/>
      <w:bookmarkStart w:id="61" w:name="_Toc42158414"/>
      <w:bookmarkStart w:id="62" w:name="_Toc42261437"/>
      <w:bookmarkStart w:id="63" w:name="_Toc40965659"/>
      <w:bookmarkStart w:id="64" w:name="_Toc42158415"/>
      <w:bookmarkStart w:id="65" w:name="_Toc42261438"/>
      <w:bookmarkStart w:id="66" w:name="_Toc40965675"/>
      <w:bookmarkStart w:id="67" w:name="_Toc42158431"/>
      <w:bookmarkStart w:id="68" w:name="_Toc42261454"/>
      <w:bookmarkStart w:id="69" w:name="_Toc40965676"/>
      <w:bookmarkStart w:id="70" w:name="_Toc42158432"/>
      <w:bookmarkStart w:id="71" w:name="_Toc42261455"/>
      <w:bookmarkStart w:id="72" w:name="_Toc40686719"/>
      <w:bookmarkStart w:id="73" w:name="_Toc40686803"/>
      <w:bookmarkStart w:id="74" w:name="_Toc135732509"/>
      <w:bookmarkStart w:id="75" w:name="_Toc135825039"/>
      <w:bookmarkStart w:id="76" w:name="_Ref137469802"/>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r w:rsidRPr="009F46F2">
        <w:rPr>
          <w:highlight w:val="cyan"/>
        </w:rPr>
        <w:t xml:space="preserve">In questo paragrafo l’OE </w:t>
      </w:r>
      <w:r w:rsidR="00867927">
        <w:rPr>
          <w:highlight w:val="cyan"/>
        </w:rPr>
        <w:t>p</w:t>
      </w:r>
      <w:r w:rsidR="00133204">
        <w:rPr>
          <w:highlight w:val="cyan"/>
        </w:rPr>
        <w:t>uò</w:t>
      </w:r>
      <w:r w:rsidRPr="009F46F2">
        <w:rPr>
          <w:highlight w:val="cyan"/>
        </w:rPr>
        <w:t xml:space="preserve"> indicare </w:t>
      </w:r>
      <w:r w:rsidR="00B85B0C">
        <w:rPr>
          <w:highlight w:val="cyan"/>
        </w:rPr>
        <w:t>gl</w:t>
      </w:r>
      <w:r w:rsidRPr="009F46F2">
        <w:rPr>
          <w:highlight w:val="cyan"/>
        </w:rPr>
        <w:t xml:space="preserve">i </w:t>
      </w:r>
      <w:r w:rsidR="00B85B0C">
        <w:rPr>
          <w:highlight w:val="cyan"/>
        </w:rPr>
        <w:t xml:space="preserve">eventuali </w:t>
      </w:r>
      <w:r w:rsidRPr="009F46F2">
        <w:rPr>
          <w:highlight w:val="cyan"/>
        </w:rPr>
        <w:t>documenti che sono stati elaborati ed allegati al presente oGI</w:t>
      </w:r>
      <w:r w:rsidR="000E5614">
        <w:rPr>
          <w:highlight w:val="cyan"/>
        </w:rPr>
        <w:t>,</w:t>
      </w:r>
      <w:r>
        <w:rPr>
          <w:highlight w:val="cyan"/>
        </w:rPr>
        <w:t xml:space="preserve"> </w:t>
      </w:r>
      <w:r w:rsidR="00133204">
        <w:rPr>
          <w:highlight w:val="cyan"/>
        </w:rPr>
        <w:t>ad esempio</w:t>
      </w:r>
      <w:r w:rsidR="0022080B">
        <w:rPr>
          <w:highlight w:val="cyan"/>
        </w:rPr>
        <w:t>:</w:t>
      </w:r>
      <w:r>
        <w:rPr>
          <w:highlight w:val="cyan"/>
        </w:rPr>
        <w:t xml:space="preserve"> </w:t>
      </w:r>
      <w:r w:rsidRPr="00731E59">
        <w:rPr>
          <w:highlight w:val="cyan"/>
        </w:rPr>
        <w:t>certificazioni delle competenze secondo la norma UNI 11337-7</w:t>
      </w:r>
      <w:r w:rsidRPr="00E65702">
        <w:rPr>
          <w:highlight w:val="cyan"/>
        </w:rPr>
        <w:t xml:space="preserve"> </w:t>
      </w:r>
      <w:r w:rsidR="000E5614">
        <w:rPr>
          <w:highlight w:val="cyan"/>
        </w:rPr>
        <w:t xml:space="preserve">e </w:t>
      </w:r>
      <w:r w:rsidRPr="00E65702">
        <w:rPr>
          <w:highlight w:val="cyan"/>
        </w:rPr>
        <w:t>rilasciate da Organismi accreditati ISO/IEC 17024</w:t>
      </w:r>
      <w:r w:rsidR="0022080B">
        <w:rPr>
          <w:highlight w:val="cyan"/>
        </w:rPr>
        <w:t xml:space="preserve">; </w:t>
      </w:r>
      <w:r w:rsidR="009208C7" w:rsidRPr="009208C7">
        <w:rPr>
          <w:highlight w:val="cyan"/>
        </w:rPr>
        <w:t xml:space="preserve">certificazione del sistema di gestione BIM </w:t>
      </w:r>
      <w:r w:rsidR="00997B2F">
        <w:rPr>
          <w:highlight w:val="cyan"/>
        </w:rPr>
        <w:t xml:space="preserve">dell’organizzazione </w:t>
      </w:r>
      <w:r w:rsidR="009208C7" w:rsidRPr="009208C7">
        <w:rPr>
          <w:highlight w:val="cyan"/>
        </w:rPr>
        <w:t>in conformità alla UNI/PdR 74:2019</w:t>
      </w:r>
      <w:r w:rsidR="00997B2F">
        <w:rPr>
          <w:highlight w:val="cyan"/>
        </w:rPr>
        <w:t xml:space="preserve">; </w:t>
      </w:r>
      <w:r w:rsidR="0022080B">
        <w:rPr>
          <w:highlight w:val="cyan"/>
        </w:rPr>
        <w:t xml:space="preserve">esperienze </w:t>
      </w:r>
      <w:r w:rsidR="00CB77FC">
        <w:rPr>
          <w:highlight w:val="cyan"/>
        </w:rPr>
        <w:t>rilevanti in ambito BIM del gruppo di lavoro e del Responsabile del processo BIM</w:t>
      </w:r>
      <w:r w:rsidR="006B7DDA">
        <w:rPr>
          <w:highlight w:val="cyan"/>
        </w:rPr>
        <w:t>; etc.</w:t>
      </w:r>
      <w:r w:rsidRPr="009F46F2">
        <w:rPr>
          <w:highlight w:val="cyan"/>
        </w:rPr>
        <w:t>.)</w:t>
      </w:r>
    </w:p>
    <w:p w14:paraId="3809972D" w14:textId="56365613" w:rsidR="00CF0FAF" w:rsidRDefault="00731E59" w:rsidP="00731E59">
      <w:pPr>
        <w:pStyle w:val="DTitillium11"/>
      </w:pPr>
      <w:r>
        <w:t xml:space="preserve"> </w:t>
      </w:r>
      <w:r w:rsidR="00E17F10">
        <w:t xml:space="preserve">Di </w:t>
      </w:r>
      <w:r>
        <w:t xml:space="preserve">seguito in </w:t>
      </w:r>
      <w:r w:rsidR="00CF0FAF" w:rsidRPr="00CF0FAF">
        <w:rPr>
          <w:rStyle w:val="Riferimentodelicato"/>
        </w:rPr>
        <w:fldChar w:fldCharType="begin"/>
      </w:r>
      <w:r w:rsidR="00CF0FAF" w:rsidRPr="00CF0FAF">
        <w:rPr>
          <w:rStyle w:val="Riferimentodelicato"/>
        </w:rPr>
        <w:instrText xml:space="preserve"> REF _Ref43716524 \h </w:instrText>
      </w:r>
      <w:r w:rsidR="00CF0FAF">
        <w:rPr>
          <w:rStyle w:val="Riferimentodelicato"/>
        </w:rPr>
        <w:instrText xml:space="preserve"> \* MERGEFORMAT </w:instrText>
      </w:r>
      <w:r w:rsidR="00CF0FAF" w:rsidRPr="00CF0FAF">
        <w:rPr>
          <w:rStyle w:val="Riferimentodelicato"/>
        </w:rPr>
      </w:r>
      <w:r w:rsidR="00CF0FAF" w:rsidRPr="00CF0FAF">
        <w:rPr>
          <w:rStyle w:val="Riferimentodelicato"/>
        </w:rPr>
        <w:fldChar w:fldCharType="separate"/>
      </w:r>
      <w:r w:rsidR="00277BB4" w:rsidRPr="00277BB4">
        <w:rPr>
          <w:rStyle w:val="Riferimentodelicato"/>
        </w:rPr>
        <w:t xml:space="preserve">Tabella </w:t>
      </w:r>
      <w:r w:rsidR="00AE12B4">
        <w:rPr>
          <w:rStyle w:val="Riferimentodelicato"/>
        </w:rPr>
        <w:t>3</w:t>
      </w:r>
      <w:r w:rsidR="00CF0FAF" w:rsidRPr="00CF0FAF">
        <w:rPr>
          <w:rStyle w:val="Riferimentodelicato"/>
        </w:rPr>
        <w:fldChar w:fldCharType="end"/>
      </w:r>
      <w:r w:rsidR="00CF0FAF">
        <w:rPr>
          <w:b/>
          <w:i/>
        </w:rPr>
        <w:t xml:space="preserve"> </w:t>
      </w:r>
      <w:r>
        <w:t xml:space="preserve">si </w:t>
      </w:r>
      <w:r w:rsidR="006D65F9">
        <w:t>riporta</w:t>
      </w:r>
      <w:r>
        <w:t xml:space="preserve"> la documentazione prodotta e allegata alla </w:t>
      </w:r>
      <w:r w:rsidRPr="000407D3">
        <w:t xml:space="preserve">presente </w:t>
      </w:r>
      <w:r w:rsidR="000407D3" w:rsidRPr="000407D3">
        <w:rPr>
          <w:highlight w:val="yellow"/>
        </w:rPr>
        <w:t>Offerta / Piano</w:t>
      </w:r>
      <w:r w:rsidR="008D33E7">
        <w:t xml:space="preserve"> di Gestione Informativa</w:t>
      </w:r>
      <w:r w:rsidR="000407D3">
        <w:t>.</w:t>
      </w:r>
    </w:p>
    <w:p w14:paraId="328126A2" w14:textId="0091F6DB" w:rsidR="00CF0FAF" w:rsidRDefault="00713EBE" w:rsidP="00713EBE">
      <w:pPr>
        <w:pStyle w:val="Didascalia"/>
        <w:keepNext/>
      </w:pPr>
      <w:bookmarkStart w:id="77" w:name="_Ref43716524"/>
      <w:bookmarkStart w:id="78" w:name="_Ref137552066"/>
      <w:r>
        <w:lastRenderedPageBreak/>
        <w:t xml:space="preserve">Tabella </w:t>
      </w:r>
      <w:r>
        <w:fldChar w:fldCharType="begin"/>
      </w:r>
      <w:r>
        <w:instrText xml:space="preserve"> SEQ Tabella \* ARABIC </w:instrText>
      </w:r>
      <w:r>
        <w:fldChar w:fldCharType="separate"/>
      </w:r>
      <w:r w:rsidR="00F8236D">
        <w:rPr>
          <w:noProof/>
        </w:rPr>
        <w:t>3</w:t>
      </w:r>
      <w:r>
        <w:fldChar w:fldCharType="end"/>
      </w:r>
      <w:bookmarkEnd w:id="77"/>
      <w:r>
        <w:t xml:space="preserve"> </w:t>
      </w:r>
      <w:r w:rsidRPr="00713EBE">
        <w:t>–</w:t>
      </w:r>
      <w:r w:rsidR="00CF0FAF">
        <w:t xml:space="preserve"> Documenti prodotti</w:t>
      </w:r>
      <w:bookmarkEnd w:id="78"/>
    </w:p>
    <w:tbl>
      <w:tblPr>
        <w:tblStyle w:val="TABELLASO"/>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748"/>
        <w:gridCol w:w="2876"/>
        <w:gridCol w:w="1870"/>
      </w:tblGrid>
      <w:tr w:rsidR="00CF0FAF" w14:paraId="299BE758" w14:textId="77777777" w:rsidTr="00B33A6D">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06" w:type="pct"/>
            <w:tcBorders>
              <w:top w:val="single" w:sz="4" w:space="0" w:color="BFBFBF"/>
              <w:bottom w:val="single" w:sz="4" w:space="0" w:color="BFBFBF"/>
              <w:right w:val="single" w:sz="4" w:space="0" w:color="BFBFBF"/>
            </w:tcBorders>
            <w:shd w:val="clear" w:color="auto" w:fill="5C5CFF"/>
          </w:tcPr>
          <w:p w14:paraId="1FB3E0C2" w14:textId="77777777" w:rsidR="00CF0FAF" w:rsidRPr="000B41E9" w:rsidRDefault="00CF0FAF" w:rsidP="00CF0FAF">
            <w:pPr>
              <w:jc w:val="center"/>
              <w:rPr>
                <w:rFonts w:ascii="Titillium Web Light" w:hAnsi="Titillium Web Light" w:cstheme="minorHAnsi"/>
                <w:sz w:val="20"/>
                <w:szCs w:val="20"/>
              </w:rPr>
            </w:pPr>
            <w:r w:rsidRPr="000B41E9">
              <w:rPr>
                <w:rFonts w:ascii="Titillium Web Light" w:hAnsi="Titillium Web Light" w:cstheme="minorHAnsi"/>
                <w:sz w:val="20"/>
                <w:szCs w:val="20"/>
              </w:rPr>
              <w:t>NOME FILE</w:t>
            </w:r>
          </w:p>
        </w:tc>
        <w:tc>
          <w:tcPr>
            <w:tcW w:w="1693" w:type="pct"/>
            <w:tcBorders>
              <w:top w:val="single" w:sz="4" w:space="0" w:color="BFBFBF"/>
              <w:left w:val="single" w:sz="4" w:space="0" w:color="BFBFBF"/>
              <w:bottom w:val="single" w:sz="4" w:space="0" w:color="BFBFBF"/>
              <w:right w:val="single" w:sz="4" w:space="0" w:color="BFBFBF"/>
            </w:tcBorders>
            <w:shd w:val="clear" w:color="auto" w:fill="5C5CFF"/>
          </w:tcPr>
          <w:p w14:paraId="52C22607" w14:textId="77777777" w:rsidR="00CF0FAF" w:rsidRPr="000B41E9" w:rsidRDefault="00CF0FAF" w:rsidP="00CF0FAF">
            <w:pPr>
              <w:jc w:val="center"/>
              <w:cnfStyle w:val="100000000000" w:firstRow="1" w:lastRow="0" w:firstColumn="0" w:lastColumn="0" w:oddVBand="0" w:evenVBand="0" w:oddHBand="0" w:evenHBand="0" w:firstRowFirstColumn="0" w:firstRowLastColumn="0" w:lastRowFirstColumn="0" w:lastRowLastColumn="0"/>
              <w:rPr>
                <w:rFonts w:ascii="Titillium Web Light" w:hAnsi="Titillium Web Light" w:cstheme="minorHAnsi"/>
                <w:sz w:val="20"/>
                <w:szCs w:val="20"/>
              </w:rPr>
            </w:pPr>
            <w:r w:rsidRPr="000B41E9">
              <w:rPr>
                <w:rFonts w:ascii="Titillium Web Light" w:hAnsi="Titillium Web Light" w:cstheme="minorHAnsi"/>
                <w:sz w:val="20"/>
                <w:szCs w:val="20"/>
              </w:rPr>
              <w:t>DESCRIZIONE</w:t>
            </w:r>
          </w:p>
        </w:tc>
        <w:tc>
          <w:tcPr>
            <w:tcW w:w="1101" w:type="pct"/>
            <w:tcBorders>
              <w:top w:val="single" w:sz="4" w:space="0" w:color="BFBFBF"/>
              <w:left w:val="single" w:sz="4" w:space="0" w:color="BFBFBF"/>
              <w:bottom w:val="single" w:sz="4" w:space="0" w:color="BFBFBF"/>
              <w:right w:val="single" w:sz="4" w:space="0" w:color="BFBFBF"/>
            </w:tcBorders>
            <w:shd w:val="clear" w:color="auto" w:fill="5C5CFF"/>
          </w:tcPr>
          <w:p w14:paraId="7D39B32E" w14:textId="77777777" w:rsidR="00CF0FAF" w:rsidRPr="000B41E9" w:rsidRDefault="00CF0FAF" w:rsidP="00CF0FAF">
            <w:pPr>
              <w:jc w:val="center"/>
              <w:cnfStyle w:val="100000000000" w:firstRow="1" w:lastRow="0" w:firstColumn="0" w:lastColumn="0" w:oddVBand="0" w:evenVBand="0" w:oddHBand="0" w:evenHBand="0" w:firstRowFirstColumn="0" w:firstRowLastColumn="0" w:lastRowFirstColumn="0" w:lastRowLastColumn="0"/>
              <w:rPr>
                <w:rFonts w:ascii="Titillium Web Light" w:hAnsi="Titillium Web Light" w:cstheme="minorHAnsi"/>
                <w:sz w:val="20"/>
                <w:szCs w:val="20"/>
              </w:rPr>
            </w:pPr>
            <w:r w:rsidRPr="000B41E9">
              <w:rPr>
                <w:rFonts w:ascii="Titillium Web Light" w:hAnsi="Titillium Web Light" w:cstheme="minorHAnsi"/>
                <w:sz w:val="20"/>
                <w:szCs w:val="20"/>
              </w:rPr>
              <w:t>FORMATO</w:t>
            </w:r>
          </w:p>
        </w:tc>
      </w:tr>
      <w:tr w:rsidR="00EC4BBA" w14:paraId="29105DB6" w14:textId="77777777" w:rsidTr="00B33A6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06" w:type="pct"/>
            <w:tcBorders>
              <w:top w:val="single" w:sz="4" w:space="0" w:color="BFBFBF"/>
              <w:left w:val="single" w:sz="4" w:space="0" w:color="BFBFBF"/>
              <w:bottom w:val="single" w:sz="4" w:space="0" w:color="BFBFBF"/>
              <w:right w:val="single" w:sz="4" w:space="0" w:color="BFBFBF"/>
            </w:tcBorders>
            <w:shd w:val="clear" w:color="auto" w:fill="E0DDCF"/>
          </w:tcPr>
          <w:p w14:paraId="5D06E9B8" w14:textId="77777777" w:rsidR="00CF0FAF" w:rsidRPr="000B41E9" w:rsidRDefault="00CF0FAF" w:rsidP="003B1CDB">
            <w:pPr>
              <w:rPr>
                <w:rFonts w:ascii="Titillium Web Light" w:hAnsi="Titillium Web Light" w:cstheme="minorHAnsi"/>
                <w:b w:val="0"/>
                <w:color w:val="264653"/>
                <w:sz w:val="20"/>
                <w:szCs w:val="20"/>
                <w:highlight w:val="yellow"/>
              </w:rPr>
            </w:pPr>
            <w:r w:rsidRPr="000B41E9">
              <w:rPr>
                <w:rFonts w:ascii="Titillium Web Light" w:hAnsi="Titillium Web Light" w:cstheme="minorHAnsi"/>
                <w:b w:val="0"/>
                <w:color w:val="264653"/>
                <w:sz w:val="20"/>
                <w:szCs w:val="20"/>
                <w:highlight w:val="yellow"/>
              </w:rPr>
              <w:t>xxx</w:t>
            </w:r>
          </w:p>
        </w:tc>
        <w:tc>
          <w:tcPr>
            <w:tcW w:w="1693" w:type="pct"/>
            <w:tcBorders>
              <w:top w:val="single" w:sz="4" w:space="0" w:color="BFBFBF"/>
              <w:left w:val="single" w:sz="4" w:space="0" w:color="BFBFBF"/>
            </w:tcBorders>
          </w:tcPr>
          <w:p w14:paraId="6D410E02" w14:textId="77777777" w:rsidR="00CF0FAF" w:rsidRPr="000B41E9" w:rsidRDefault="00CF0FAF" w:rsidP="003B1CDB">
            <w:pPr>
              <w:cnfStyle w:val="000000100000" w:firstRow="0" w:lastRow="0" w:firstColumn="0" w:lastColumn="0" w:oddVBand="0" w:evenVBand="0" w:oddHBand="1" w:evenHBand="0" w:firstRowFirstColumn="0" w:firstRowLastColumn="0" w:lastRowFirstColumn="0" w:lastRowLastColumn="0"/>
              <w:rPr>
                <w:rFonts w:ascii="Titillium Web Light" w:hAnsi="Titillium Web Light" w:cstheme="minorHAnsi"/>
                <w:color w:val="264653"/>
                <w:sz w:val="20"/>
                <w:szCs w:val="20"/>
                <w:highlight w:val="yellow"/>
              </w:rPr>
            </w:pPr>
            <w:r w:rsidRPr="000B41E9">
              <w:rPr>
                <w:rFonts w:ascii="Titillium Web Light" w:hAnsi="Titillium Web Light" w:cstheme="minorHAnsi"/>
                <w:color w:val="264653"/>
                <w:sz w:val="20"/>
                <w:szCs w:val="20"/>
                <w:highlight w:val="yellow"/>
              </w:rPr>
              <w:t>xx</w:t>
            </w:r>
          </w:p>
        </w:tc>
        <w:tc>
          <w:tcPr>
            <w:tcW w:w="1101" w:type="pct"/>
            <w:tcBorders>
              <w:top w:val="single" w:sz="4" w:space="0" w:color="BFBFBF"/>
            </w:tcBorders>
          </w:tcPr>
          <w:p w14:paraId="73C35E95" w14:textId="77777777" w:rsidR="00CF0FAF" w:rsidRPr="000B41E9" w:rsidRDefault="00CF0FAF" w:rsidP="003B1CDB">
            <w:pPr>
              <w:cnfStyle w:val="000000100000" w:firstRow="0" w:lastRow="0" w:firstColumn="0" w:lastColumn="0" w:oddVBand="0" w:evenVBand="0" w:oddHBand="1" w:evenHBand="0" w:firstRowFirstColumn="0" w:firstRowLastColumn="0" w:lastRowFirstColumn="0" w:lastRowLastColumn="0"/>
              <w:rPr>
                <w:rFonts w:ascii="Titillium Web Light" w:hAnsi="Titillium Web Light" w:cstheme="minorHAnsi"/>
                <w:color w:val="264653"/>
                <w:sz w:val="20"/>
                <w:szCs w:val="20"/>
                <w:highlight w:val="yellow"/>
              </w:rPr>
            </w:pPr>
            <w:r w:rsidRPr="000B41E9">
              <w:rPr>
                <w:rFonts w:ascii="Titillium Web Light" w:hAnsi="Titillium Web Light" w:cstheme="minorHAnsi"/>
                <w:color w:val="264653"/>
                <w:sz w:val="20"/>
                <w:szCs w:val="20"/>
                <w:highlight w:val="yellow"/>
              </w:rPr>
              <w:t>xx</w:t>
            </w:r>
          </w:p>
        </w:tc>
      </w:tr>
      <w:tr w:rsidR="00EC4BBA" w:rsidRPr="00663EF3" w14:paraId="546B5256" w14:textId="77777777" w:rsidTr="001417B0">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06" w:type="pct"/>
            <w:tcBorders>
              <w:top w:val="single" w:sz="4" w:space="0" w:color="BFBFBF"/>
              <w:left w:val="single" w:sz="4" w:space="0" w:color="BFBFBF"/>
              <w:bottom w:val="single" w:sz="4" w:space="0" w:color="BFBFBF"/>
              <w:right w:val="single" w:sz="4" w:space="0" w:color="BFBFBF"/>
            </w:tcBorders>
            <w:shd w:val="clear" w:color="auto" w:fill="E0DDCF"/>
          </w:tcPr>
          <w:p w14:paraId="73E7D206" w14:textId="77777777" w:rsidR="00CF0FAF" w:rsidRPr="000B41E9" w:rsidRDefault="00CF0FAF" w:rsidP="003B1CDB">
            <w:pPr>
              <w:rPr>
                <w:rFonts w:ascii="Titillium Web Light" w:hAnsi="Titillium Web Light" w:cstheme="minorHAnsi"/>
                <w:b w:val="0"/>
                <w:color w:val="264653"/>
                <w:sz w:val="20"/>
                <w:szCs w:val="20"/>
                <w:highlight w:val="yellow"/>
              </w:rPr>
            </w:pPr>
            <w:r w:rsidRPr="000B41E9">
              <w:rPr>
                <w:rFonts w:ascii="Titillium Web Light" w:hAnsi="Titillium Web Light" w:cstheme="minorHAnsi"/>
                <w:b w:val="0"/>
                <w:color w:val="264653"/>
                <w:sz w:val="20"/>
                <w:szCs w:val="20"/>
                <w:highlight w:val="yellow"/>
              </w:rPr>
              <w:t>xxx</w:t>
            </w:r>
          </w:p>
        </w:tc>
        <w:tc>
          <w:tcPr>
            <w:tcW w:w="1693" w:type="pct"/>
            <w:tcBorders>
              <w:left w:val="single" w:sz="4" w:space="0" w:color="BFBFBF"/>
            </w:tcBorders>
          </w:tcPr>
          <w:p w14:paraId="1F713840" w14:textId="77777777" w:rsidR="00CF0FAF" w:rsidRPr="000B41E9" w:rsidRDefault="00CF0FAF" w:rsidP="003B1CDB">
            <w:pPr>
              <w:cnfStyle w:val="000000010000" w:firstRow="0" w:lastRow="0" w:firstColumn="0" w:lastColumn="0" w:oddVBand="0" w:evenVBand="0" w:oddHBand="0" w:evenHBand="1" w:firstRowFirstColumn="0" w:firstRowLastColumn="0" w:lastRowFirstColumn="0" w:lastRowLastColumn="0"/>
              <w:rPr>
                <w:rFonts w:ascii="Titillium Web Light" w:hAnsi="Titillium Web Light" w:cstheme="minorHAnsi"/>
                <w:color w:val="264653"/>
                <w:sz w:val="20"/>
                <w:szCs w:val="20"/>
                <w:highlight w:val="yellow"/>
              </w:rPr>
            </w:pPr>
            <w:r w:rsidRPr="000B41E9">
              <w:rPr>
                <w:rFonts w:ascii="Titillium Web Light" w:hAnsi="Titillium Web Light" w:cstheme="minorHAnsi"/>
                <w:color w:val="264653"/>
                <w:sz w:val="20"/>
                <w:szCs w:val="20"/>
                <w:highlight w:val="yellow"/>
              </w:rPr>
              <w:t>xx</w:t>
            </w:r>
          </w:p>
        </w:tc>
        <w:tc>
          <w:tcPr>
            <w:tcW w:w="1101" w:type="pct"/>
          </w:tcPr>
          <w:p w14:paraId="5587C3B1" w14:textId="77777777" w:rsidR="00CF0FAF" w:rsidRPr="000B41E9" w:rsidRDefault="00CF0FAF" w:rsidP="003B1CDB">
            <w:pPr>
              <w:cnfStyle w:val="000000010000" w:firstRow="0" w:lastRow="0" w:firstColumn="0" w:lastColumn="0" w:oddVBand="0" w:evenVBand="0" w:oddHBand="0" w:evenHBand="1" w:firstRowFirstColumn="0" w:firstRowLastColumn="0" w:lastRowFirstColumn="0" w:lastRowLastColumn="0"/>
              <w:rPr>
                <w:rFonts w:ascii="Titillium Web Light" w:hAnsi="Titillium Web Light" w:cstheme="minorHAnsi"/>
                <w:color w:val="264653"/>
                <w:sz w:val="20"/>
                <w:szCs w:val="20"/>
                <w:highlight w:val="yellow"/>
              </w:rPr>
            </w:pPr>
            <w:r w:rsidRPr="000B41E9">
              <w:rPr>
                <w:rFonts w:ascii="Titillium Web Light" w:hAnsi="Titillium Web Light" w:cstheme="minorHAnsi"/>
                <w:color w:val="264653"/>
                <w:sz w:val="20"/>
                <w:szCs w:val="20"/>
                <w:highlight w:val="yellow"/>
              </w:rPr>
              <w:t>xx</w:t>
            </w:r>
          </w:p>
        </w:tc>
      </w:tr>
      <w:tr w:rsidR="00EC4BBA" w:rsidRPr="00663EF3" w14:paraId="6B9D321B" w14:textId="77777777" w:rsidTr="001417B0">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06" w:type="pct"/>
            <w:tcBorders>
              <w:top w:val="single" w:sz="4" w:space="0" w:color="BFBFBF"/>
              <w:left w:val="single" w:sz="4" w:space="0" w:color="BFBFBF"/>
              <w:bottom w:val="single" w:sz="4" w:space="0" w:color="BFBFBF"/>
              <w:right w:val="single" w:sz="4" w:space="0" w:color="BFBFBF"/>
            </w:tcBorders>
            <w:shd w:val="clear" w:color="auto" w:fill="E0DDCF"/>
          </w:tcPr>
          <w:p w14:paraId="3442A2CE" w14:textId="77777777" w:rsidR="00CF0FAF" w:rsidRPr="000B41E9" w:rsidRDefault="00CF0FAF" w:rsidP="003B1CDB">
            <w:pPr>
              <w:rPr>
                <w:rFonts w:ascii="Titillium Web Light" w:hAnsi="Titillium Web Light" w:cstheme="minorHAnsi"/>
                <w:b w:val="0"/>
                <w:color w:val="264653"/>
                <w:sz w:val="20"/>
                <w:szCs w:val="20"/>
                <w:highlight w:val="yellow"/>
              </w:rPr>
            </w:pPr>
            <w:r w:rsidRPr="000B41E9">
              <w:rPr>
                <w:rFonts w:ascii="Titillium Web Light" w:hAnsi="Titillium Web Light" w:cstheme="minorHAnsi"/>
                <w:b w:val="0"/>
                <w:color w:val="264653"/>
                <w:sz w:val="20"/>
                <w:szCs w:val="20"/>
                <w:highlight w:val="yellow"/>
              </w:rPr>
              <w:t>xxx</w:t>
            </w:r>
          </w:p>
        </w:tc>
        <w:tc>
          <w:tcPr>
            <w:tcW w:w="1693" w:type="pct"/>
            <w:tcBorders>
              <w:left w:val="single" w:sz="4" w:space="0" w:color="BFBFBF"/>
            </w:tcBorders>
          </w:tcPr>
          <w:p w14:paraId="7B6C9272" w14:textId="77777777" w:rsidR="00CF0FAF" w:rsidRPr="000B41E9" w:rsidRDefault="00CF0FAF" w:rsidP="003B1CDB">
            <w:pPr>
              <w:cnfStyle w:val="000000100000" w:firstRow="0" w:lastRow="0" w:firstColumn="0" w:lastColumn="0" w:oddVBand="0" w:evenVBand="0" w:oddHBand="1" w:evenHBand="0" w:firstRowFirstColumn="0" w:firstRowLastColumn="0" w:lastRowFirstColumn="0" w:lastRowLastColumn="0"/>
              <w:rPr>
                <w:rFonts w:ascii="Titillium Web Light" w:hAnsi="Titillium Web Light" w:cstheme="minorHAnsi"/>
                <w:color w:val="264653"/>
                <w:sz w:val="20"/>
                <w:szCs w:val="20"/>
                <w:highlight w:val="yellow"/>
              </w:rPr>
            </w:pPr>
            <w:r w:rsidRPr="000B41E9">
              <w:rPr>
                <w:rFonts w:ascii="Titillium Web Light" w:hAnsi="Titillium Web Light" w:cstheme="minorHAnsi"/>
                <w:color w:val="264653"/>
                <w:sz w:val="20"/>
                <w:szCs w:val="20"/>
                <w:highlight w:val="yellow"/>
              </w:rPr>
              <w:t>xx</w:t>
            </w:r>
          </w:p>
        </w:tc>
        <w:tc>
          <w:tcPr>
            <w:tcW w:w="1101" w:type="pct"/>
          </w:tcPr>
          <w:p w14:paraId="0F3B28E9" w14:textId="77777777" w:rsidR="00CF0FAF" w:rsidRPr="000B41E9" w:rsidRDefault="00CF0FAF" w:rsidP="003B1CDB">
            <w:pPr>
              <w:cnfStyle w:val="000000100000" w:firstRow="0" w:lastRow="0" w:firstColumn="0" w:lastColumn="0" w:oddVBand="0" w:evenVBand="0" w:oddHBand="1" w:evenHBand="0" w:firstRowFirstColumn="0" w:firstRowLastColumn="0" w:lastRowFirstColumn="0" w:lastRowLastColumn="0"/>
              <w:rPr>
                <w:rFonts w:ascii="Titillium Web Light" w:hAnsi="Titillium Web Light" w:cstheme="minorHAnsi"/>
                <w:color w:val="264653"/>
                <w:sz w:val="20"/>
                <w:szCs w:val="20"/>
                <w:highlight w:val="yellow"/>
              </w:rPr>
            </w:pPr>
            <w:r w:rsidRPr="000B41E9">
              <w:rPr>
                <w:rFonts w:ascii="Titillium Web Light" w:hAnsi="Titillium Web Light" w:cstheme="minorHAnsi"/>
                <w:color w:val="264653"/>
                <w:sz w:val="20"/>
                <w:szCs w:val="20"/>
                <w:highlight w:val="yellow"/>
              </w:rPr>
              <w:t>xx</w:t>
            </w:r>
          </w:p>
        </w:tc>
      </w:tr>
    </w:tbl>
    <w:p w14:paraId="497F30FA" w14:textId="79071595" w:rsidR="00824F38" w:rsidRDefault="00824F38" w:rsidP="009F5D3E">
      <w:pPr>
        <w:pStyle w:val="DTitoloParagrafoLV1"/>
      </w:pPr>
      <w:bookmarkStart w:id="79" w:name="_Toc158975743"/>
      <w:bookmarkStart w:id="80" w:name="_Toc179209150"/>
      <w:bookmarkStart w:id="81" w:name="_Toc30436485"/>
      <w:bookmarkStart w:id="82" w:name="_Toc40686723"/>
      <w:bookmarkStart w:id="83" w:name="_Toc40686807"/>
      <w:bookmarkStart w:id="84" w:name="_Toc484684592"/>
      <w:bookmarkStart w:id="85" w:name="_Toc484684724"/>
      <w:bookmarkStart w:id="86" w:name="_Ref448747808"/>
      <w:bookmarkStart w:id="87" w:name="_Toc527411102"/>
      <w:bookmarkEnd w:id="49"/>
      <w:bookmarkEnd w:id="72"/>
      <w:bookmarkEnd w:id="73"/>
      <w:bookmarkEnd w:id="74"/>
      <w:bookmarkEnd w:id="75"/>
      <w:bookmarkEnd w:id="76"/>
      <w:r>
        <w:t>CREAZIONE E</w:t>
      </w:r>
      <w:r w:rsidR="003D1864">
        <w:t xml:space="preserve"> O</w:t>
      </w:r>
      <w:r w:rsidR="00DE3C69">
        <w:t>RGANIZZAZIONE DEI MODELLI</w:t>
      </w:r>
      <w:bookmarkEnd w:id="79"/>
      <w:bookmarkEnd w:id="80"/>
    </w:p>
    <w:p w14:paraId="3AFC0DAF" w14:textId="108A9818" w:rsidR="006021D5" w:rsidRPr="00051900" w:rsidRDefault="00600544" w:rsidP="001676DB">
      <w:pPr>
        <w:pStyle w:val="DTitoloParagrafoLV2"/>
      </w:pPr>
      <w:bookmarkStart w:id="88" w:name="_Toc158975744"/>
      <w:bookmarkStart w:id="89" w:name="_Hlk137467868"/>
      <w:r>
        <w:t xml:space="preserve"> </w:t>
      </w:r>
      <w:bookmarkStart w:id="90" w:name="_Toc179209151"/>
      <w:r w:rsidR="006021D5" w:rsidRPr="00051900">
        <w:t>Strutturazione e organizzazione della modellazione digitale</w:t>
      </w:r>
      <w:bookmarkEnd w:id="88"/>
      <w:bookmarkEnd w:id="90"/>
    </w:p>
    <w:p w14:paraId="5903688D" w14:textId="063D25C4" w:rsidR="0090028F" w:rsidRDefault="0090028F" w:rsidP="0080499B">
      <w:pPr>
        <w:pStyle w:val="Dnotedaeliminare"/>
      </w:pPr>
      <w:bookmarkStart w:id="91" w:name="_Ref40350680"/>
      <w:bookmarkStart w:id="92" w:name="_Toc40686735"/>
      <w:bookmarkStart w:id="93" w:name="_Toc40686819"/>
      <w:bookmarkStart w:id="94" w:name="_Toc135732530"/>
      <w:bookmarkStart w:id="95" w:name="_Toc40686737"/>
      <w:bookmarkStart w:id="96" w:name="_Toc40686821"/>
      <w:bookmarkEnd w:id="89"/>
      <w:r w:rsidRPr="009F46F2">
        <w:rPr>
          <w:highlight w:val="cyan"/>
        </w:rPr>
        <w:t>(In questo paragrafo l’OE espliciterà le modalità di scomposizione dell’Opera digitale, in ottemperanza a quanto richiesto nel Capitolato Informativo BIMSM-Specifica Metodologica di servizio e nell</w:t>
      </w:r>
      <w:r w:rsidR="00880F69">
        <w:rPr>
          <w:highlight w:val="cyan"/>
        </w:rPr>
        <w:t>e</w:t>
      </w:r>
      <w:r w:rsidRPr="009F46F2">
        <w:rPr>
          <w:highlight w:val="cyan"/>
        </w:rPr>
        <w:t xml:space="preserve"> Line</w:t>
      </w:r>
      <w:r w:rsidR="00880F69">
        <w:rPr>
          <w:highlight w:val="cyan"/>
        </w:rPr>
        <w:t>e</w:t>
      </w:r>
      <w:r w:rsidRPr="009F46F2">
        <w:rPr>
          <w:highlight w:val="cyan"/>
        </w:rPr>
        <w:t xml:space="preserve"> Guida </w:t>
      </w:r>
      <w:r w:rsidR="00880F69">
        <w:rPr>
          <w:highlight w:val="cyan"/>
        </w:rPr>
        <w:t>per la</w:t>
      </w:r>
      <w:r w:rsidRPr="009F46F2">
        <w:rPr>
          <w:highlight w:val="cyan"/>
        </w:rPr>
        <w:t xml:space="preserve"> Produzione Informativa BIMMS-Method Statement)</w:t>
      </w:r>
    </w:p>
    <w:p w14:paraId="02FD2247" w14:textId="77777777" w:rsidR="00A90984" w:rsidRDefault="0090028F" w:rsidP="00A90984">
      <w:pPr>
        <w:pStyle w:val="Dnotedaeliminare"/>
      </w:pPr>
      <w:r>
        <w:t>Si descrive di seguito la strutturazione dei Modelli adottata per l’espletamento del servizio ed il raggiungimento degli obiettivi di progetto.</w:t>
      </w:r>
      <w:r w:rsidR="00A90984">
        <w:t xml:space="preserve"> </w:t>
      </w:r>
    </w:p>
    <w:p w14:paraId="72CEE081" w14:textId="77BA5DAB" w:rsidR="0090028F" w:rsidRPr="00A90984" w:rsidRDefault="00A90984" w:rsidP="00A90984">
      <w:pPr>
        <w:pStyle w:val="Dnotedaeliminare"/>
        <w:rPr>
          <w:highlight w:val="cyan"/>
        </w:rPr>
      </w:pPr>
      <w:r>
        <w:rPr>
          <w:highlight w:val="cyan"/>
        </w:rPr>
        <w:t>(</w:t>
      </w:r>
      <w:r w:rsidRPr="00A90984">
        <w:rPr>
          <w:highlight w:val="cyan"/>
        </w:rPr>
        <w:t>ln caso di oGI replicare per ulteriori Beni le informazioni di cui sotto</w:t>
      </w:r>
      <w:r w:rsidR="00175B27">
        <w:rPr>
          <w:highlight w:val="cyan"/>
        </w:rPr>
        <w:t xml:space="preserve">, diversamente </w:t>
      </w:r>
      <w:r w:rsidR="00175B27" w:rsidRPr="00D94942">
        <w:rPr>
          <w:highlight w:val="cyan"/>
          <w:u w:val="single"/>
        </w:rPr>
        <w:t>per ogni Bene dovrà essere prodotto un relativo Piano di Gestione Informativa</w:t>
      </w:r>
      <w:r>
        <w:rPr>
          <w:highlight w:val="cyan"/>
        </w:rPr>
        <w:t>)</w:t>
      </w:r>
    </w:p>
    <w:p w14:paraId="0587BBAA" w14:textId="3BC7D8D1" w:rsidR="0090028F" w:rsidRDefault="0090028F" w:rsidP="003A7969">
      <w:pPr>
        <w:pStyle w:val="DElencoPuntato11LV1"/>
      </w:pPr>
      <w:r>
        <w:t xml:space="preserve">Il Bene </w:t>
      </w:r>
      <w:r w:rsidR="00A11107" w:rsidRPr="00A11107">
        <w:rPr>
          <w:highlight w:val="yellow"/>
        </w:rPr>
        <w:t>XXXXXXX</w:t>
      </w:r>
      <w:r w:rsidR="00A11107">
        <w:t xml:space="preserve"> </w:t>
      </w:r>
      <w:r>
        <w:t xml:space="preserve">è composta da </w:t>
      </w:r>
      <w:r w:rsidRPr="0075694B">
        <w:rPr>
          <w:highlight w:val="yellow"/>
        </w:rPr>
        <w:t>N Fabbricati</w:t>
      </w:r>
      <w:r w:rsidR="00CD750E" w:rsidRPr="0075694B">
        <w:rPr>
          <w:highlight w:val="yellow"/>
        </w:rPr>
        <w:t xml:space="preserve"> e </w:t>
      </w:r>
      <w:r w:rsidR="0075694B" w:rsidRPr="0075694B">
        <w:rPr>
          <w:highlight w:val="yellow"/>
        </w:rPr>
        <w:t xml:space="preserve">N </w:t>
      </w:r>
      <w:r w:rsidR="00CD750E" w:rsidRPr="0075694B">
        <w:rPr>
          <w:highlight w:val="yellow"/>
        </w:rPr>
        <w:t>Aree</w:t>
      </w:r>
      <w:r w:rsidR="00422D31">
        <w:t>;</w:t>
      </w:r>
    </w:p>
    <w:p w14:paraId="3A4D8DFF" w14:textId="5EC7EEC5" w:rsidR="00E17F10" w:rsidRPr="00532F1F" w:rsidRDefault="00E17F10" w:rsidP="003A7969">
      <w:pPr>
        <w:pStyle w:val="DElencoPuntato11LV1"/>
        <w:rPr>
          <w:highlight w:val="yellow"/>
        </w:rPr>
      </w:pPr>
      <w:r w:rsidRPr="00B43492">
        <w:rPr>
          <w:highlight w:val="yellow"/>
        </w:rPr>
        <w:t>Ogni</w:t>
      </w:r>
      <w:r w:rsidR="00653A2D">
        <w:rPr>
          <w:highlight w:val="yellow"/>
        </w:rPr>
        <w:t xml:space="preserve"> Area/</w:t>
      </w:r>
      <w:r w:rsidR="00785B05" w:rsidRPr="00532F1F">
        <w:rPr>
          <w:highlight w:val="yellow"/>
        </w:rPr>
        <w:t>Fabbricato</w:t>
      </w:r>
      <w:r w:rsidRPr="00532F1F">
        <w:rPr>
          <w:highlight w:val="yellow"/>
        </w:rPr>
        <w:t xml:space="preserve"> è suddivis</w:t>
      </w:r>
      <w:r w:rsidR="00911ECE">
        <w:rPr>
          <w:highlight w:val="yellow"/>
        </w:rPr>
        <w:t>a/</w:t>
      </w:r>
      <w:r w:rsidRPr="00532F1F">
        <w:rPr>
          <w:highlight w:val="yellow"/>
        </w:rPr>
        <w:t>o in n. Blocchi funzionali, secondo la seguente logica …</w:t>
      </w:r>
    </w:p>
    <w:p w14:paraId="4337138B" w14:textId="5CDD3659" w:rsidR="0090028F" w:rsidRPr="00FA279F" w:rsidRDefault="0090028F" w:rsidP="003A7969">
      <w:pPr>
        <w:pStyle w:val="DElencoPuntato11LV1"/>
        <w:rPr>
          <w:highlight w:val="yellow"/>
        </w:rPr>
      </w:pPr>
      <w:r w:rsidRPr="00FA279F">
        <w:rPr>
          <w:highlight w:val="yellow"/>
        </w:rPr>
        <w:t>Ogni</w:t>
      </w:r>
      <w:r w:rsidR="00653A2D">
        <w:rPr>
          <w:highlight w:val="yellow"/>
        </w:rPr>
        <w:t xml:space="preserve"> Area/</w:t>
      </w:r>
      <w:r w:rsidRPr="00FA279F">
        <w:rPr>
          <w:highlight w:val="yellow"/>
        </w:rPr>
        <w:t>Fabbricato</w:t>
      </w:r>
      <w:r w:rsidR="00E17F10" w:rsidRPr="00FA279F">
        <w:rPr>
          <w:highlight w:val="yellow"/>
        </w:rPr>
        <w:t>/Blocco Funzionale</w:t>
      </w:r>
      <w:r w:rsidRPr="00FA279F">
        <w:rPr>
          <w:highlight w:val="yellow"/>
        </w:rPr>
        <w:t xml:space="preserve"> è disaggregat</w:t>
      </w:r>
      <w:r w:rsidR="00911ECE">
        <w:rPr>
          <w:highlight w:val="yellow"/>
        </w:rPr>
        <w:t>a/</w:t>
      </w:r>
      <w:r w:rsidRPr="00FA279F">
        <w:rPr>
          <w:highlight w:val="yellow"/>
        </w:rPr>
        <w:t>o in Modelli secondo il criterio di</w:t>
      </w:r>
      <w:r w:rsidR="00C54892">
        <w:rPr>
          <w:highlight w:val="yellow"/>
        </w:rPr>
        <w:t xml:space="preserve"> </w:t>
      </w:r>
      <w:r w:rsidRPr="00FA279F">
        <w:rPr>
          <w:highlight w:val="yellow"/>
        </w:rPr>
        <w:t xml:space="preserve">… </w:t>
      </w:r>
    </w:p>
    <w:p w14:paraId="03E950B5" w14:textId="62F6CB66" w:rsidR="007A760E" w:rsidRPr="007236D0" w:rsidRDefault="0090028F" w:rsidP="007236D0">
      <w:pPr>
        <w:pStyle w:val="DElencoPuntato11LV1"/>
        <w:rPr>
          <w:highlight w:val="yellow"/>
        </w:rPr>
      </w:pPr>
      <w:r w:rsidRPr="00532F1F">
        <w:rPr>
          <w:highlight w:val="yellow"/>
        </w:rPr>
        <w:t>Ogni Modello di … è ulteriormente scomposto per … e sarà aggregato in …</w:t>
      </w:r>
    </w:p>
    <w:p w14:paraId="345BA79E" w14:textId="71D099DD" w:rsidR="00F41F67" w:rsidRDefault="0090028F" w:rsidP="003A7969">
      <w:pPr>
        <w:pStyle w:val="DTitillium11"/>
      </w:pPr>
      <w:r>
        <w:t xml:space="preserve">I Modelli risultanti da tale processo di aggregazione/disaggregazione sono riportati nella </w:t>
      </w:r>
      <w:r w:rsidR="00281B14" w:rsidRPr="00281B14">
        <w:rPr>
          <w:rStyle w:val="Riferimentodelicato"/>
        </w:rPr>
        <w:fldChar w:fldCharType="begin"/>
      </w:r>
      <w:r w:rsidR="00281B14" w:rsidRPr="00281B14">
        <w:rPr>
          <w:rStyle w:val="Riferimentodelicato"/>
        </w:rPr>
        <w:instrText xml:space="preserve"> REF _Ref42619758 \h </w:instrText>
      </w:r>
      <w:r w:rsidR="00281B14">
        <w:rPr>
          <w:rStyle w:val="Riferimentodelicato"/>
        </w:rPr>
        <w:instrText xml:space="preserve"> \* MERGEFORMAT </w:instrText>
      </w:r>
      <w:r w:rsidR="00281B14" w:rsidRPr="00281B14">
        <w:rPr>
          <w:rStyle w:val="Riferimentodelicato"/>
        </w:rPr>
      </w:r>
      <w:r w:rsidR="00281B14" w:rsidRPr="00281B14">
        <w:rPr>
          <w:rStyle w:val="Riferimentodelicato"/>
        </w:rPr>
        <w:fldChar w:fldCharType="separate"/>
      </w:r>
      <w:r w:rsidR="00E17F10" w:rsidRPr="00E17F10">
        <w:rPr>
          <w:rStyle w:val="Riferimentodelicato"/>
        </w:rPr>
        <w:t xml:space="preserve">Tabella </w:t>
      </w:r>
      <w:r w:rsidR="00AE12B4">
        <w:rPr>
          <w:rStyle w:val="Riferimentodelicato"/>
        </w:rPr>
        <w:t>4</w:t>
      </w:r>
      <w:r w:rsidR="00281B14" w:rsidRPr="00281B14">
        <w:rPr>
          <w:rStyle w:val="Riferimentodelicato"/>
        </w:rPr>
        <w:fldChar w:fldCharType="end"/>
      </w:r>
      <w:r w:rsidR="00281B14">
        <w:rPr>
          <w:rStyle w:val="Riferimentodelicato"/>
        </w:rPr>
        <w:t xml:space="preserve"> </w:t>
      </w:r>
      <w:r>
        <w:t>di seguito.</w:t>
      </w:r>
    </w:p>
    <w:p w14:paraId="714CE8E0" w14:textId="38639A67" w:rsidR="0090028F" w:rsidRDefault="00713EBE" w:rsidP="00713EBE">
      <w:pPr>
        <w:pStyle w:val="Didascalia"/>
        <w:keepNext/>
      </w:pPr>
      <w:bookmarkStart w:id="97" w:name="_Ref42619758"/>
      <w:r>
        <w:lastRenderedPageBreak/>
        <w:t xml:space="preserve">Tabella </w:t>
      </w:r>
      <w:r>
        <w:fldChar w:fldCharType="begin"/>
      </w:r>
      <w:r>
        <w:instrText xml:space="preserve"> SEQ Tabella \* ARABIC </w:instrText>
      </w:r>
      <w:r>
        <w:fldChar w:fldCharType="separate"/>
      </w:r>
      <w:r w:rsidR="00F8236D">
        <w:rPr>
          <w:noProof/>
        </w:rPr>
        <w:t>4</w:t>
      </w:r>
      <w:r>
        <w:fldChar w:fldCharType="end"/>
      </w:r>
      <w:r>
        <w:t xml:space="preserve"> </w:t>
      </w:r>
      <w:r w:rsidRPr="00FE07EE">
        <w:t>–</w:t>
      </w:r>
      <w:bookmarkEnd w:id="97"/>
      <w:r>
        <w:t xml:space="preserve"> </w:t>
      </w:r>
      <w:r w:rsidR="00E17F10">
        <w:t xml:space="preserve">Elenco </w:t>
      </w:r>
      <w:r w:rsidR="0090028F" w:rsidRPr="006B4779">
        <w:t xml:space="preserve">Modelli </w:t>
      </w:r>
      <w:r w:rsidR="00A8568D">
        <w:t>nativi</w:t>
      </w:r>
    </w:p>
    <w:tbl>
      <w:tblPr>
        <w:tblStyle w:val="Grigliatabella"/>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1982"/>
        <w:gridCol w:w="4632"/>
        <w:gridCol w:w="1884"/>
      </w:tblGrid>
      <w:tr w:rsidR="00A8568D" w:rsidRPr="007E5433" w14:paraId="1AD6D965" w14:textId="77777777" w:rsidTr="0019092D">
        <w:trPr>
          <w:trHeight w:val="397"/>
        </w:trPr>
        <w:tc>
          <w:tcPr>
            <w:tcW w:w="1982" w:type="dxa"/>
            <w:shd w:val="clear" w:color="auto" w:fill="5C5CFF"/>
            <w:vAlign w:val="center"/>
          </w:tcPr>
          <w:p w14:paraId="2E8ED768" w14:textId="77777777" w:rsidR="0090028F" w:rsidRPr="007E5433" w:rsidRDefault="0090028F" w:rsidP="00EC4BBA">
            <w:pPr>
              <w:suppressAutoHyphens/>
              <w:jc w:val="center"/>
              <w:rPr>
                <w:rFonts w:ascii="Titillium Web" w:hAnsi="Titillium Web" w:cstheme="minorHAnsi"/>
                <w:bCs/>
                <w:color w:val="FFFFFF" w:themeColor="background1"/>
                <w:sz w:val="20"/>
                <w:szCs w:val="20"/>
              </w:rPr>
            </w:pPr>
            <w:r w:rsidRPr="007E5433">
              <w:rPr>
                <w:rFonts w:ascii="Titillium Web" w:hAnsi="Titillium Web" w:cstheme="minorHAnsi"/>
                <w:b/>
                <w:bCs/>
                <w:color w:val="FFFFFF" w:themeColor="background1"/>
                <w:sz w:val="20"/>
                <w:szCs w:val="20"/>
              </w:rPr>
              <w:t>MODELLI</w:t>
            </w:r>
          </w:p>
        </w:tc>
        <w:tc>
          <w:tcPr>
            <w:tcW w:w="4632" w:type="dxa"/>
            <w:shd w:val="clear" w:color="auto" w:fill="5C5CFF"/>
            <w:vAlign w:val="center"/>
          </w:tcPr>
          <w:p w14:paraId="38EA7857" w14:textId="485118E2" w:rsidR="0090028F" w:rsidRPr="007E5433" w:rsidRDefault="00A8568D" w:rsidP="00EC4BBA">
            <w:pPr>
              <w:suppressAutoHyphens/>
              <w:jc w:val="center"/>
              <w:rPr>
                <w:rFonts w:ascii="Titillium Web" w:hAnsi="Titillium Web" w:cstheme="minorHAnsi"/>
                <w:bCs/>
                <w:color w:val="FFFFFF" w:themeColor="background1"/>
                <w:sz w:val="20"/>
                <w:szCs w:val="20"/>
              </w:rPr>
            </w:pPr>
            <w:r w:rsidRPr="007E5433">
              <w:rPr>
                <w:rFonts w:ascii="Titillium Web" w:hAnsi="Titillium Web" w:cstheme="minorHAnsi"/>
                <w:b/>
                <w:bCs/>
                <w:color w:val="FFFFFF" w:themeColor="background1"/>
                <w:sz w:val="20"/>
                <w:szCs w:val="20"/>
              </w:rPr>
              <w:t>DESCRIZIONE</w:t>
            </w:r>
          </w:p>
        </w:tc>
        <w:tc>
          <w:tcPr>
            <w:tcW w:w="1884" w:type="dxa"/>
            <w:shd w:val="clear" w:color="auto" w:fill="5C5CFF"/>
            <w:vAlign w:val="center"/>
          </w:tcPr>
          <w:p w14:paraId="161766FE" w14:textId="77777777" w:rsidR="0090028F" w:rsidRPr="007E5433" w:rsidRDefault="0090028F" w:rsidP="00EC4BBA">
            <w:pPr>
              <w:suppressAutoHyphens/>
              <w:jc w:val="center"/>
              <w:rPr>
                <w:rFonts w:ascii="Titillium Web" w:hAnsi="Titillium Web" w:cstheme="minorHAnsi"/>
                <w:bCs/>
                <w:color w:val="FFFFFF" w:themeColor="background1"/>
                <w:sz w:val="20"/>
                <w:szCs w:val="20"/>
              </w:rPr>
            </w:pPr>
            <w:r w:rsidRPr="007E5433">
              <w:rPr>
                <w:rFonts w:ascii="Titillium Web" w:hAnsi="Titillium Web" w:cstheme="minorHAnsi"/>
                <w:b/>
                <w:bCs/>
                <w:color w:val="FFFFFF" w:themeColor="background1"/>
                <w:sz w:val="20"/>
                <w:szCs w:val="20"/>
              </w:rPr>
              <w:t>FORMATO</w:t>
            </w:r>
          </w:p>
        </w:tc>
      </w:tr>
      <w:tr w:rsidR="00A8568D" w:rsidRPr="007E5433" w14:paraId="342F9C16" w14:textId="77777777" w:rsidTr="0019092D">
        <w:trPr>
          <w:trHeight w:val="510"/>
        </w:trPr>
        <w:tc>
          <w:tcPr>
            <w:tcW w:w="1982" w:type="dxa"/>
            <w:shd w:val="clear" w:color="auto" w:fill="E0DDCF"/>
            <w:vAlign w:val="center"/>
          </w:tcPr>
          <w:p w14:paraId="3F5EB73B" w14:textId="77777777" w:rsidR="0090028F" w:rsidRPr="0019092D" w:rsidRDefault="0090028F" w:rsidP="0019092D">
            <w:pPr>
              <w:suppressAutoHyphens/>
              <w:rPr>
                <w:rFonts w:ascii="Titillium Web Light" w:hAnsi="Titillium Web Light" w:cstheme="minorHAnsi"/>
                <w:color w:val="264653"/>
                <w:sz w:val="20"/>
                <w:szCs w:val="20"/>
                <w:highlight w:val="yellow"/>
              </w:rPr>
            </w:pPr>
            <w:proofErr w:type="spellStart"/>
            <w:r w:rsidRPr="0019092D">
              <w:rPr>
                <w:rFonts w:ascii="Titillium Web Light" w:hAnsi="Titillium Web Light" w:cstheme="minorHAnsi"/>
                <w:color w:val="264653"/>
                <w:sz w:val="20"/>
                <w:szCs w:val="20"/>
                <w:highlight w:val="yellow"/>
              </w:rPr>
              <w:t>xxxx</w:t>
            </w:r>
            <w:proofErr w:type="spellEnd"/>
          </w:p>
        </w:tc>
        <w:tc>
          <w:tcPr>
            <w:tcW w:w="4632" w:type="dxa"/>
            <w:shd w:val="clear" w:color="auto" w:fill="F3F2EF"/>
            <w:vAlign w:val="center"/>
          </w:tcPr>
          <w:p w14:paraId="2FA82D79" w14:textId="77777777" w:rsidR="0090028F" w:rsidRPr="0019092D" w:rsidRDefault="0090028F" w:rsidP="0019092D">
            <w:pPr>
              <w:suppressAutoHyphens/>
              <w:rPr>
                <w:rFonts w:ascii="Titillium Web Light" w:hAnsi="Titillium Web Light" w:cstheme="minorHAnsi"/>
                <w:color w:val="264653"/>
                <w:sz w:val="20"/>
                <w:szCs w:val="20"/>
                <w:highlight w:val="yellow"/>
              </w:rPr>
            </w:pPr>
            <w:r w:rsidRPr="0019092D">
              <w:rPr>
                <w:rFonts w:ascii="Titillium Web Light" w:hAnsi="Titillium Web Light" w:cstheme="minorHAnsi"/>
                <w:color w:val="264653"/>
                <w:sz w:val="20"/>
                <w:szCs w:val="20"/>
                <w:highlight w:val="yellow"/>
              </w:rPr>
              <w:t>xxx</w:t>
            </w:r>
          </w:p>
        </w:tc>
        <w:tc>
          <w:tcPr>
            <w:tcW w:w="1884" w:type="dxa"/>
            <w:shd w:val="clear" w:color="auto" w:fill="F3F2EF"/>
            <w:vAlign w:val="center"/>
          </w:tcPr>
          <w:p w14:paraId="61E54908" w14:textId="77777777" w:rsidR="0090028F" w:rsidRPr="0019092D" w:rsidRDefault="0090028F" w:rsidP="0019092D">
            <w:pPr>
              <w:suppressAutoHyphens/>
              <w:rPr>
                <w:rFonts w:ascii="Titillium Web Light" w:hAnsi="Titillium Web Light" w:cstheme="minorHAnsi"/>
                <w:color w:val="264653"/>
                <w:sz w:val="20"/>
                <w:szCs w:val="20"/>
                <w:highlight w:val="yellow"/>
              </w:rPr>
            </w:pPr>
            <w:r w:rsidRPr="0019092D">
              <w:rPr>
                <w:rFonts w:ascii="Titillium Web Light" w:hAnsi="Titillium Web Light" w:cstheme="minorHAnsi"/>
                <w:color w:val="264653"/>
                <w:sz w:val="20"/>
                <w:szCs w:val="20"/>
                <w:highlight w:val="yellow"/>
              </w:rPr>
              <w:t>xxx</w:t>
            </w:r>
          </w:p>
        </w:tc>
      </w:tr>
      <w:tr w:rsidR="005250FE" w:rsidRPr="007E5433" w14:paraId="37845FD2" w14:textId="77777777" w:rsidTr="0019092D">
        <w:trPr>
          <w:trHeight w:val="510"/>
        </w:trPr>
        <w:tc>
          <w:tcPr>
            <w:tcW w:w="1982" w:type="dxa"/>
            <w:shd w:val="clear" w:color="auto" w:fill="E0DDCF"/>
            <w:vAlign w:val="center"/>
          </w:tcPr>
          <w:p w14:paraId="5D06BBC5" w14:textId="35F18275" w:rsidR="005250FE" w:rsidRPr="0019092D" w:rsidRDefault="005250FE" w:rsidP="005250FE">
            <w:pPr>
              <w:suppressAutoHyphens/>
              <w:rPr>
                <w:rFonts w:ascii="Titillium Web Light" w:hAnsi="Titillium Web Light" w:cstheme="minorHAnsi"/>
                <w:color w:val="264653"/>
                <w:sz w:val="20"/>
                <w:szCs w:val="20"/>
                <w:highlight w:val="yellow"/>
              </w:rPr>
            </w:pPr>
            <w:proofErr w:type="spellStart"/>
            <w:r w:rsidRPr="0019092D">
              <w:rPr>
                <w:rFonts w:ascii="Titillium Web Light" w:hAnsi="Titillium Web Light" w:cstheme="minorHAnsi"/>
                <w:color w:val="264653"/>
                <w:sz w:val="20"/>
                <w:szCs w:val="20"/>
                <w:highlight w:val="yellow"/>
              </w:rPr>
              <w:t>xxxx</w:t>
            </w:r>
            <w:proofErr w:type="spellEnd"/>
          </w:p>
        </w:tc>
        <w:tc>
          <w:tcPr>
            <w:tcW w:w="4632" w:type="dxa"/>
            <w:shd w:val="clear" w:color="auto" w:fill="F3F2EF"/>
            <w:vAlign w:val="center"/>
          </w:tcPr>
          <w:p w14:paraId="665E5F56" w14:textId="0D269753" w:rsidR="005250FE" w:rsidRPr="0019092D" w:rsidRDefault="005250FE" w:rsidP="005250FE">
            <w:pPr>
              <w:suppressAutoHyphens/>
              <w:rPr>
                <w:rFonts w:ascii="Titillium Web Light" w:hAnsi="Titillium Web Light" w:cstheme="minorHAnsi"/>
                <w:color w:val="264653"/>
                <w:sz w:val="20"/>
                <w:szCs w:val="20"/>
                <w:highlight w:val="yellow"/>
              </w:rPr>
            </w:pPr>
            <w:r w:rsidRPr="0019092D">
              <w:rPr>
                <w:rFonts w:ascii="Titillium Web Light" w:hAnsi="Titillium Web Light" w:cstheme="minorHAnsi"/>
                <w:color w:val="264653"/>
                <w:sz w:val="20"/>
                <w:szCs w:val="20"/>
                <w:highlight w:val="yellow"/>
              </w:rPr>
              <w:t>xxx</w:t>
            </w:r>
          </w:p>
        </w:tc>
        <w:tc>
          <w:tcPr>
            <w:tcW w:w="1884" w:type="dxa"/>
            <w:shd w:val="clear" w:color="auto" w:fill="F3F2EF"/>
            <w:vAlign w:val="center"/>
          </w:tcPr>
          <w:p w14:paraId="4D7C603A" w14:textId="1C88164F" w:rsidR="005250FE" w:rsidRPr="0019092D" w:rsidRDefault="005250FE" w:rsidP="005250FE">
            <w:pPr>
              <w:suppressAutoHyphens/>
              <w:rPr>
                <w:rFonts w:ascii="Titillium Web Light" w:hAnsi="Titillium Web Light" w:cstheme="minorHAnsi"/>
                <w:color w:val="264653"/>
                <w:sz w:val="20"/>
                <w:szCs w:val="20"/>
                <w:highlight w:val="yellow"/>
              </w:rPr>
            </w:pPr>
            <w:r w:rsidRPr="0019092D">
              <w:rPr>
                <w:rFonts w:ascii="Titillium Web Light" w:hAnsi="Titillium Web Light" w:cstheme="minorHAnsi"/>
                <w:color w:val="264653"/>
                <w:sz w:val="20"/>
                <w:szCs w:val="20"/>
                <w:highlight w:val="yellow"/>
              </w:rPr>
              <w:t>xxx</w:t>
            </w:r>
          </w:p>
        </w:tc>
      </w:tr>
      <w:tr w:rsidR="0019092D" w:rsidRPr="007E5433" w14:paraId="6E120CC1" w14:textId="77777777" w:rsidTr="0019092D">
        <w:trPr>
          <w:trHeight w:val="510"/>
        </w:trPr>
        <w:tc>
          <w:tcPr>
            <w:tcW w:w="1982" w:type="dxa"/>
            <w:shd w:val="clear" w:color="auto" w:fill="E0DDCF"/>
            <w:vAlign w:val="center"/>
          </w:tcPr>
          <w:p w14:paraId="5E1515F4" w14:textId="30410676" w:rsidR="0019092D" w:rsidRPr="0019092D" w:rsidRDefault="0019092D" w:rsidP="0019092D">
            <w:pPr>
              <w:suppressAutoHyphens/>
              <w:rPr>
                <w:rFonts w:ascii="Titillium Web Light" w:hAnsi="Titillium Web Light" w:cstheme="minorHAnsi"/>
                <w:color w:val="264653"/>
                <w:sz w:val="20"/>
                <w:szCs w:val="20"/>
                <w:highlight w:val="yellow"/>
              </w:rPr>
            </w:pPr>
            <w:proofErr w:type="spellStart"/>
            <w:r w:rsidRPr="0019092D">
              <w:rPr>
                <w:rFonts w:ascii="Titillium Web Light" w:hAnsi="Titillium Web Light" w:cstheme="minorHAnsi"/>
                <w:color w:val="264653"/>
                <w:sz w:val="20"/>
                <w:szCs w:val="20"/>
                <w:highlight w:val="yellow"/>
              </w:rPr>
              <w:t>xxxx</w:t>
            </w:r>
            <w:proofErr w:type="spellEnd"/>
          </w:p>
        </w:tc>
        <w:tc>
          <w:tcPr>
            <w:tcW w:w="4632" w:type="dxa"/>
            <w:shd w:val="clear" w:color="auto" w:fill="F3F2EF"/>
            <w:vAlign w:val="center"/>
          </w:tcPr>
          <w:p w14:paraId="69F821E2" w14:textId="49A1A014" w:rsidR="0019092D" w:rsidRPr="0019092D" w:rsidRDefault="0019092D" w:rsidP="0019092D">
            <w:pPr>
              <w:suppressAutoHyphens/>
              <w:rPr>
                <w:rFonts w:ascii="Titillium Web Light" w:hAnsi="Titillium Web Light" w:cstheme="minorHAnsi"/>
                <w:color w:val="264653"/>
                <w:sz w:val="20"/>
                <w:szCs w:val="20"/>
                <w:highlight w:val="yellow"/>
              </w:rPr>
            </w:pPr>
            <w:r w:rsidRPr="0019092D">
              <w:rPr>
                <w:rFonts w:ascii="Titillium Web Light" w:hAnsi="Titillium Web Light" w:cstheme="minorHAnsi"/>
                <w:color w:val="264653"/>
                <w:sz w:val="20"/>
                <w:szCs w:val="20"/>
                <w:highlight w:val="yellow"/>
              </w:rPr>
              <w:t>xxx</w:t>
            </w:r>
          </w:p>
        </w:tc>
        <w:tc>
          <w:tcPr>
            <w:tcW w:w="1884" w:type="dxa"/>
            <w:shd w:val="clear" w:color="auto" w:fill="F3F2EF"/>
            <w:vAlign w:val="center"/>
          </w:tcPr>
          <w:p w14:paraId="6F38B8AF" w14:textId="5886F67B" w:rsidR="0019092D" w:rsidRPr="0019092D" w:rsidRDefault="0019092D" w:rsidP="0019092D">
            <w:pPr>
              <w:suppressAutoHyphens/>
              <w:rPr>
                <w:rFonts w:ascii="Titillium Web Light" w:hAnsi="Titillium Web Light" w:cstheme="minorHAnsi"/>
                <w:color w:val="264653"/>
                <w:sz w:val="20"/>
                <w:szCs w:val="20"/>
                <w:highlight w:val="yellow"/>
              </w:rPr>
            </w:pPr>
            <w:r w:rsidRPr="0019092D">
              <w:rPr>
                <w:rFonts w:ascii="Titillium Web Light" w:hAnsi="Titillium Web Light" w:cstheme="minorHAnsi"/>
                <w:color w:val="264653"/>
                <w:sz w:val="20"/>
                <w:szCs w:val="20"/>
                <w:highlight w:val="yellow"/>
              </w:rPr>
              <w:t>xxx</w:t>
            </w:r>
          </w:p>
        </w:tc>
      </w:tr>
    </w:tbl>
    <w:p w14:paraId="4AADA368" w14:textId="064B287C" w:rsidR="00A8568D" w:rsidRDefault="00713EBE" w:rsidP="00713EBE">
      <w:pPr>
        <w:pStyle w:val="Didascalia"/>
        <w:keepNext/>
      </w:pPr>
      <w:bookmarkStart w:id="98" w:name="_Toc135825055"/>
      <w:bookmarkStart w:id="99" w:name="_Ref137470578"/>
      <w:r>
        <w:t xml:space="preserve">Tabella </w:t>
      </w:r>
      <w:r>
        <w:fldChar w:fldCharType="begin"/>
      </w:r>
      <w:r>
        <w:instrText xml:space="preserve"> SEQ Tabella \* ARABIC </w:instrText>
      </w:r>
      <w:r>
        <w:fldChar w:fldCharType="separate"/>
      </w:r>
      <w:r w:rsidR="00F8236D">
        <w:rPr>
          <w:noProof/>
        </w:rPr>
        <w:t>5</w:t>
      </w:r>
      <w:r>
        <w:fldChar w:fldCharType="end"/>
      </w:r>
      <w:r>
        <w:t xml:space="preserve"> </w:t>
      </w:r>
      <w:r w:rsidR="00A8568D">
        <w:t xml:space="preserve">– Elenco </w:t>
      </w:r>
      <w:r w:rsidR="00A8568D" w:rsidRPr="006B4779">
        <w:t xml:space="preserve">Modelli </w:t>
      </w:r>
      <w:proofErr w:type="spellStart"/>
      <w:r w:rsidR="00A8568D">
        <w:t>ifc</w:t>
      </w:r>
      <w:proofErr w:type="spellEnd"/>
      <w:r w:rsidR="00196286" w:rsidRPr="00C929EA">
        <w:rPr>
          <w:rStyle w:val="Rimandonotaapidipagina"/>
          <w:highlight w:val="cyan"/>
        </w:rPr>
        <w:footnoteReference w:id="3"/>
      </w:r>
    </w:p>
    <w:tbl>
      <w:tblPr>
        <w:tblStyle w:val="Grigliatabella"/>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1982"/>
        <w:gridCol w:w="4632"/>
        <w:gridCol w:w="1884"/>
      </w:tblGrid>
      <w:tr w:rsidR="005250FE" w:rsidRPr="007E5433" w14:paraId="0B900E3A" w14:textId="77777777">
        <w:trPr>
          <w:trHeight w:val="397"/>
        </w:trPr>
        <w:tc>
          <w:tcPr>
            <w:tcW w:w="1982" w:type="dxa"/>
            <w:shd w:val="clear" w:color="auto" w:fill="5C5CFF"/>
            <w:vAlign w:val="center"/>
          </w:tcPr>
          <w:p w14:paraId="70089393" w14:textId="77777777" w:rsidR="005250FE" w:rsidRPr="007E5433" w:rsidRDefault="005250FE">
            <w:pPr>
              <w:suppressAutoHyphens/>
              <w:jc w:val="center"/>
              <w:rPr>
                <w:rFonts w:ascii="Titillium Web" w:hAnsi="Titillium Web" w:cstheme="minorHAnsi"/>
                <w:bCs/>
                <w:color w:val="FFFFFF" w:themeColor="background1"/>
                <w:sz w:val="20"/>
                <w:szCs w:val="20"/>
              </w:rPr>
            </w:pPr>
            <w:bookmarkStart w:id="100" w:name="_Toc135732531"/>
            <w:bookmarkEnd w:id="91"/>
            <w:bookmarkEnd w:id="92"/>
            <w:bookmarkEnd w:id="93"/>
            <w:bookmarkEnd w:id="94"/>
            <w:bookmarkEnd w:id="98"/>
            <w:bookmarkEnd w:id="99"/>
            <w:r w:rsidRPr="007E5433">
              <w:rPr>
                <w:rFonts w:ascii="Titillium Web" w:hAnsi="Titillium Web" w:cstheme="minorHAnsi"/>
                <w:b/>
                <w:bCs/>
                <w:color w:val="FFFFFF" w:themeColor="background1"/>
                <w:sz w:val="20"/>
                <w:szCs w:val="20"/>
              </w:rPr>
              <w:t>MODELLI</w:t>
            </w:r>
          </w:p>
        </w:tc>
        <w:tc>
          <w:tcPr>
            <w:tcW w:w="4632" w:type="dxa"/>
            <w:shd w:val="clear" w:color="auto" w:fill="5C5CFF"/>
            <w:vAlign w:val="center"/>
          </w:tcPr>
          <w:p w14:paraId="141269F6" w14:textId="77777777" w:rsidR="005250FE" w:rsidRPr="007E5433" w:rsidRDefault="005250FE">
            <w:pPr>
              <w:suppressAutoHyphens/>
              <w:jc w:val="center"/>
              <w:rPr>
                <w:rFonts w:ascii="Titillium Web" w:hAnsi="Titillium Web" w:cstheme="minorHAnsi"/>
                <w:bCs/>
                <w:color w:val="FFFFFF" w:themeColor="background1"/>
                <w:sz w:val="20"/>
                <w:szCs w:val="20"/>
              </w:rPr>
            </w:pPr>
            <w:r w:rsidRPr="007E5433">
              <w:rPr>
                <w:rFonts w:ascii="Titillium Web" w:hAnsi="Titillium Web" w:cstheme="minorHAnsi"/>
                <w:b/>
                <w:bCs/>
                <w:color w:val="FFFFFF" w:themeColor="background1"/>
                <w:sz w:val="20"/>
                <w:szCs w:val="20"/>
              </w:rPr>
              <w:t>DESCRIZIONE</w:t>
            </w:r>
          </w:p>
        </w:tc>
        <w:tc>
          <w:tcPr>
            <w:tcW w:w="1884" w:type="dxa"/>
            <w:shd w:val="clear" w:color="auto" w:fill="5C5CFF"/>
            <w:vAlign w:val="center"/>
          </w:tcPr>
          <w:p w14:paraId="2177CA13" w14:textId="77777777" w:rsidR="005250FE" w:rsidRPr="007E5433" w:rsidRDefault="005250FE">
            <w:pPr>
              <w:suppressAutoHyphens/>
              <w:jc w:val="center"/>
              <w:rPr>
                <w:rFonts w:ascii="Titillium Web" w:hAnsi="Titillium Web" w:cstheme="minorHAnsi"/>
                <w:bCs/>
                <w:color w:val="FFFFFF" w:themeColor="background1"/>
                <w:sz w:val="20"/>
                <w:szCs w:val="20"/>
              </w:rPr>
            </w:pPr>
            <w:r w:rsidRPr="007E5433">
              <w:rPr>
                <w:rFonts w:ascii="Titillium Web" w:hAnsi="Titillium Web" w:cstheme="minorHAnsi"/>
                <w:b/>
                <w:bCs/>
                <w:color w:val="FFFFFF" w:themeColor="background1"/>
                <w:sz w:val="20"/>
                <w:szCs w:val="20"/>
              </w:rPr>
              <w:t>FORMATO</w:t>
            </w:r>
          </w:p>
        </w:tc>
      </w:tr>
      <w:tr w:rsidR="005250FE" w:rsidRPr="007E5433" w14:paraId="0F647ECA" w14:textId="77777777">
        <w:trPr>
          <w:trHeight w:val="510"/>
        </w:trPr>
        <w:tc>
          <w:tcPr>
            <w:tcW w:w="1982" w:type="dxa"/>
            <w:shd w:val="clear" w:color="auto" w:fill="E0DDCF"/>
            <w:vAlign w:val="center"/>
          </w:tcPr>
          <w:p w14:paraId="307E79F3" w14:textId="77777777" w:rsidR="005250FE" w:rsidRPr="0019092D" w:rsidRDefault="005250FE">
            <w:pPr>
              <w:suppressAutoHyphens/>
              <w:rPr>
                <w:rFonts w:ascii="Titillium Web Light" w:hAnsi="Titillium Web Light" w:cstheme="minorHAnsi"/>
                <w:color w:val="264653"/>
                <w:sz w:val="20"/>
                <w:szCs w:val="20"/>
                <w:highlight w:val="yellow"/>
              </w:rPr>
            </w:pPr>
            <w:proofErr w:type="spellStart"/>
            <w:r w:rsidRPr="0019092D">
              <w:rPr>
                <w:rFonts w:ascii="Titillium Web Light" w:hAnsi="Titillium Web Light" w:cstheme="minorHAnsi"/>
                <w:color w:val="264653"/>
                <w:sz w:val="20"/>
                <w:szCs w:val="20"/>
                <w:highlight w:val="yellow"/>
              </w:rPr>
              <w:t>xxxx</w:t>
            </w:r>
            <w:proofErr w:type="spellEnd"/>
          </w:p>
        </w:tc>
        <w:tc>
          <w:tcPr>
            <w:tcW w:w="4632" w:type="dxa"/>
            <w:shd w:val="clear" w:color="auto" w:fill="F3F2EF"/>
            <w:vAlign w:val="center"/>
          </w:tcPr>
          <w:p w14:paraId="7F191F90" w14:textId="77777777" w:rsidR="005250FE" w:rsidRPr="0019092D" w:rsidRDefault="005250FE">
            <w:pPr>
              <w:suppressAutoHyphens/>
              <w:rPr>
                <w:rFonts w:ascii="Titillium Web Light" w:hAnsi="Titillium Web Light" w:cstheme="minorHAnsi"/>
                <w:color w:val="264653"/>
                <w:sz w:val="20"/>
                <w:szCs w:val="20"/>
                <w:highlight w:val="yellow"/>
              </w:rPr>
            </w:pPr>
            <w:r w:rsidRPr="0019092D">
              <w:rPr>
                <w:rFonts w:ascii="Titillium Web Light" w:hAnsi="Titillium Web Light" w:cstheme="minorHAnsi"/>
                <w:color w:val="264653"/>
                <w:sz w:val="20"/>
                <w:szCs w:val="20"/>
                <w:highlight w:val="yellow"/>
              </w:rPr>
              <w:t>xxx</w:t>
            </w:r>
          </w:p>
        </w:tc>
        <w:tc>
          <w:tcPr>
            <w:tcW w:w="1884" w:type="dxa"/>
            <w:shd w:val="clear" w:color="auto" w:fill="F3F2EF"/>
            <w:vAlign w:val="center"/>
          </w:tcPr>
          <w:p w14:paraId="01DCD1AD" w14:textId="77777777" w:rsidR="005250FE" w:rsidRPr="0019092D" w:rsidRDefault="005250FE">
            <w:pPr>
              <w:suppressAutoHyphens/>
              <w:rPr>
                <w:rFonts w:ascii="Titillium Web Light" w:hAnsi="Titillium Web Light" w:cstheme="minorHAnsi"/>
                <w:color w:val="264653"/>
                <w:sz w:val="20"/>
                <w:szCs w:val="20"/>
                <w:highlight w:val="yellow"/>
              </w:rPr>
            </w:pPr>
            <w:r w:rsidRPr="0019092D">
              <w:rPr>
                <w:rFonts w:ascii="Titillium Web Light" w:hAnsi="Titillium Web Light" w:cstheme="minorHAnsi"/>
                <w:color w:val="264653"/>
                <w:sz w:val="20"/>
                <w:szCs w:val="20"/>
                <w:highlight w:val="yellow"/>
              </w:rPr>
              <w:t>xxx</w:t>
            </w:r>
          </w:p>
        </w:tc>
      </w:tr>
      <w:tr w:rsidR="005250FE" w:rsidRPr="007E5433" w14:paraId="7AB5DB4E" w14:textId="77777777">
        <w:trPr>
          <w:trHeight w:val="510"/>
        </w:trPr>
        <w:tc>
          <w:tcPr>
            <w:tcW w:w="1982" w:type="dxa"/>
            <w:shd w:val="clear" w:color="auto" w:fill="E0DDCF"/>
            <w:vAlign w:val="center"/>
          </w:tcPr>
          <w:p w14:paraId="1D60D3EB" w14:textId="77777777" w:rsidR="005250FE" w:rsidRPr="0019092D" w:rsidRDefault="005250FE">
            <w:pPr>
              <w:suppressAutoHyphens/>
              <w:rPr>
                <w:rFonts w:ascii="Titillium Web Light" w:hAnsi="Titillium Web Light" w:cstheme="minorHAnsi"/>
                <w:color w:val="264653"/>
                <w:sz w:val="20"/>
                <w:szCs w:val="20"/>
                <w:highlight w:val="yellow"/>
              </w:rPr>
            </w:pPr>
            <w:proofErr w:type="spellStart"/>
            <w:r w:rsidRPr="0019092D">
              <w:rPr>
                <w:rFonts w:ascii="Titillium Web Light" w:hAnsi="Titillium Web Light" w:cstheme="minorHAnsi"/>
                <w:color w:val="264653"/>
                <w:sz w:val="20"/>
                <w:szCs w:val="20"/>
                <w:highlight w:val="yellow"/>
              </w:rPr>
              <w:t>xxxx</w:t>
            </w:r>
            <w:proofErr w:type="spellEnd"/>
          </w:p>
        </w:tc>
        <w:tc>
          <w:tcPr>
            <w:tcW w:w="4632" w:type="dxa"/>
            <w:shd w:val="clear" w:color="auto" w:fill="F3F2EF"/>
            <w:vAlign w:val="center"/>
          </w:tcPr>
          <w:p w14:paraId="26AEA242" w14:textId="77777777" w:rsidR="005250FE" w:rsidRPr="0019092D" w:rsidRDefault="005250FE">
            <w:pPr>
              <w:suppressAutoHyphens/>
              <w:rPr>
                <w:rFonts w:ascii="Titillium Web Light" w:hAnsi="Titillium Web Light" w:cstheme="minorHAnsi"/>
                <w:color w:val="264653"/>
                <w:sz w:val="20"/>
                <w:szCs w:val="20"/>
                <w:highlight w:val="yellow"/>
              </w:rPr>
            </w:pPr>
            <w:r w:rsidRPr="0019092D">
              <w:rPr>
                <w:rFonts w:ascii="Titillium Web Light" w:hAnsi="Titillium Web Light" w:cstheme="minorHAnsi"/>
                <w:color w:val="264653"/>
                <w:sz w:val="20"/>
                <w:szCs w:val="20"/>
                <w:highlight w:val="yellow"/>
              </w:rPr>
              <w:t>xxx</w:t>
            </w:r>
          </w:p>
        </w:tc>
        <w:tc>
          <w:tcPr>
            <w:tcW w:w="1884" w:type="dxa"/>
            <w:shd w:val="clear" w:color="auto" w:fill="F3F2EF"/>
            <w:vAlign w:val="center"/>
          </w:tcPr>
          <w:p w14:paraId="1493872F" w14:textId="77777777" w:rsidR="005250FE" w:rsidRPr="0019092D" w:rsidRDefault="005250FE">
            <w:pPr>
              <w:suppressAutoHyphens/>
              <w:rPr>
                <w:rFonts w:ascii="Titillium Web Light" w:hAnsi="Titillium Web Light" w:cstheme="minorHAnsi"/>
                <w:color w:val="264653"/>
                <w:sz w:val="20"/>
                <w:szCs w:val="20"/>
                <w:highlight w:val="yellow"/>
              </w:rPr>
            </w:pPr>
            <w:r w:rsidRPr="0019092D">
              <w:rPr>
                <w:rFonts w:ascii="Titillium Web Light" w:hAnsi="Titillium Web Light" w:cstheme="minorHAnsi"/>
                <w:color w:val="264653"/>
                <w:sz w:val="20"/>
                <w:szCs w:val="20"/>
                <w:highlight w:val="yellow"/>
              </w:rPr>
              <w:t>xxx</w:t>
            </w:r>
          </w:p>
        </w:tc>
      </w:tr>
      <w:tr w:rsidR="005250FE" w:rsidRPr="007E5433" w14:paraId="34236228" w14:textId="77777777">
        <w:trPr>
          <w:trHeight w:val="510"/>
        </w:trPr>
        <w:tc>
          <w:tcPr>
            <w:tcW w:w="1982" w:type="dxa"/>
            <w:shd w:val="clear" w:color="auto" w:fill="E0DDCF"/>
            <w:vAlign w:val="center"/>
          </w:tcPr>
          <w:p w14:paraId="2DAB393F" w14:textId="77777777" w:rsidR="005250FE" w:rsidRPr="0019092D" w:rsidRDefault="005250FE">
            <w:pPr>
              <w:suppressAutoHyphens/>
              <w:rPr>
                <w:rFonts w:ascii="Titillium Web Light" w:hAnsi="Titillium Web Light" w:cstheme="minorHAnsi"/>
                <w:color w:val="264653"/>
                <w:sz w:val="20"/>
                <w:szCs w:val="20"/>
                <w:highlight w:val="yellow"/>
              </w:rPr>
            </w:pPr>
            <w:proofErr w:type="spellStart"/>
            <w:r w:rsidRPr="0019092D">
              <w:rPr>
                <w:rFonts w:ascii="Titillium Web Light" w:hAnsi="Titillium Web Light" w:cstheme="minorHAnsi"/>
                <w:color w:val="264653"/>
                <w:sz w:val="20"/>
                <w:szCs w:val="20"/>
                <w:highlight w:val="yellow"/>
              </w:rPr>
              <w:t>xxxx</w:t>
            </w:r>
            <w:proofErr w:type="spellEnd"/>
          </w:p>
        </w:tc>
        <w:tc>
          <w:tcPr>
            <w:tcW w:w="4632" w:type="dxa"/>
            <w:shd w:val="clear" w:color="auto" w:fill="F3F2EF"/>
            <w:vAlign w:val="center"/>
          </w:tcPr>
          <w:p w14:paraId="1CBFEDBF" w14:textId="77777777" w:rsidR="005250FE" w:rsidRPr="0019092D" w:rsidRDefault="005250FE">
            <w:pPr>
              <w:suppressAutoHyphens/>
              <w:rPr>
                <w:rFonts w:ascii="Titillium Web Light" w:hAnsi="Titillium Web Light" w:cstheme="minorHAnsi"/>
                <w:color w:val="264653"/>
                <w:sz w:val="20"/>
                <w:szCs w:val="20"/>
                <w:highlight w:val="yellow"/>
              </w:rPr>
            </w:pPr>
            <w:r w:rsidRPr="0019092D">
              <w:rPr>
                <w:rFonts w:ascii="Titillium Web Light" w:hAnsi="Titillium Web Light" w:cstheme="minorHAnsi"/>
                <w:color w:val="264653"/>
                <w:sz w:val="20"/>
                <w:szCs w:val="20"/>
                <w:highlight w:val="yellow"/>
              </w:rPr>
              <w:t>xxx</w:t>
            </w:r>
          </w:p>
        </w:tc>
        <w:tc>
          <w:tcPr>
            <w:tcW w:w="1884" w:type="dxa"/>
            <w:shd w:val="clear" w:color="auto" w:fill="F3F2EF"/>
            <w:vAlign w:val="center"/>
          </w:tcPr>
          <w:p w14:paraId="0A107349" w14:textId="77777777" w:rsidR="005250FE" w:rsidRPr="0019092D" w:rsidRDefault="005250FE">
            <w:pPr>
              <w:suppressAutoHyphens/>
              <w:rPr>
                <w:rFonts w:ascii="Titillium Web Light" w:hAnsi="Titillium Web Light" w:cstheme="minorHAnsi"/>
                <w:color w:val="264653"/>
                <w:sz w:val="20"/>
                <w:szCs w:val="20"/>
                <w:highlight w:val="yellow"/>
              </w:rPr>
            </w:pPr>
            <w:r w:rsidRPr="0019092D">
              <w:rPr>
                <w:rFonts w:ascii="Titillium Web Light" w:hAnsi="Titillium Web Light" w:cstheme="minorHAnsi"/>
                <w:color w:val="264653"/>
                <w:sz w:val="20"/>
                <w:szCs w:val="20"/>
                <w:highlight w:val="yellow"/>
              </w:rPr>
              <w:t>xxx</w:t>
            </w:r>
          </w:p>
        </w:tc>
      </w:tr>
    </w:tbl>
    <w:p w14:paraId="65DE6E4E" w14:textId="369537FB" w:rsidR="006021D5" w:rsidRPr="00F9089A" w:rsidRDefault="006021D5" w:rsidP="001676DB">
      <w:pPr>
        <w:pStyle w:val="DTitoloParagrafoLV2"/>
      </w:pPr>
      <w:r>
        <w:t xml:space="preserve"> </w:t>
      </w:r>
      <w:bookmarkStart w:id="101" w:name="_Toc135825056"/>
      <w:bookmarkStart w:id="102" w:name="_Toc158975745"/>
      <w:bookmarkStart w:id="103" w:name="_Toc179209152"/>
      <w:r w:rsidRPr="0054201C">
        <w:t>Sistema di coordinate</w:t>
      </w:r>
      <w:bookmarkEnd w:id="95"/>
      <w:bookmarkEnd w:id="96"/>
      <w:bookmarkEnd w:id="100"/>
      <w:bookmarkEnd w:id="101"/>
      <w:bookmarkEnd w:id="102"/>
      <w:bookmarkEnd w:id="103"/>
    </w:p>
    <w:p w14:paraId="76D79B7D" w14:textId="6296BD81" w:rsidR="00D322C8" w:rsidRDefault="0090028F" w:rsidP="00281B14">
      <w:pPr>
        <w:pStyle w:val="Dnotedaeliminare"/>
        <w:rPr>
          <w:highlight w:val="cyan"/>
        </w:rPr>
      </w:pPr>
      <w:r w:rsidRPr="0090028F">
        <w:rPr>
          <w:highlight w:val="cyan"/>
        </w:rPr>
        <w:t>(In questo paragrafo l’OE dovrà indicare, per ogni Bene</w:t>
      </w:r>
      <w:r w:rsidR="009D3F90">
        <w:rPr>
          <w:highlight w:val="cyan"/>
        </w:rPr>
        <w:t>, Area</w:t>
      </w:r>
      <w:r w:rsidRPr="0090028F">
        <w:rPr>
          <w:highlight w:val="cyan"/>
        </w:rPr>
        <w:t xml:space="preserve"> e Fabbricato compreso nel servizio</w:t>
      </w:r>
      <w:r w:rsidR="00A73F74">
        <w:rPr>
          <w:highlight w:val="cyan"/>
        </w:rPr>
        <w:t xml:space="preserve"> le </w:t>
      </w:r>
      <w:r w:rsidRPr="0090028F">
        <w:rPr>
          <w:highlight w:val="cyan"/>
        </w:rPr>
        <w:t>coordinate, compilando le tabelle di seguito riportate.</w:t>
      </w:r>
      <w:r w:rsidR="00D2149B">
        <w:rPr>
          <w:highlight w:val="cyan"/>
        </w:rPr>
        <w:t xml:space="preserve"> </w:t>
      </w:r>
      <w:r w:rsidRPr="0090028F">
        <w:rPr>
          <w:highlight w:val="cyan"/>
        </w:rPr>
        <w:t>L’OE può ampliare questa sezione, come tutte le altre, in base alle informazioni aggiuntive che intende fornire.</w:t>
      </w:r>
    </w:p>
    <w:p w14:paraId="559514F4" w14:textId="37666FEB" w:rsidR="009A0823" w:rsidRDefault="009A0823">
      <w:pPr>
        <w:pStyle w:val="DTitillium11"/>
        <w:rPr>
          <w:i/>
        </w:rPr>
      </w:pPr>
      <w:r w:rsidRPr="009A0823">
        <w:rPr>
          <w:i/>
          <w:highlight w:val="cyan"/>
        </w:rPr>
        <w:t>In caso di demolizioni in cui non sia individuabile il punto di riferimento fisico utilizzato per le coordinate condivise (punto base e/o punto di rilievo), l’OE potrà proporre l’adozione di nuovi punti, in relazione con quelli precedenti, purché fisicamente riconoscibili anche dopo gli interventi.</w:t>
      </w:r>
      <w:r w:rsidR="00600A56">
        <w:rPr>
          <w:i/>
          <w:highlight w:val="cyan"/>
        </w:rPr>
        <w:t>)</w:t>
      </w:r>
      <w:r w:rsidRPr="009A0823">
        <w:rPr>
          <w:i/>
          <w:highlight w:val="cyan"/>
        </w:rPr>
        <w:t xml:space="preserve"> </w:t>
      </w:r>
    </w:p>
    <w:p w14:paraId="799BE6DE" w14:textId="59415641" w:rsidR="00EE6F6B" w:rsidRPr="00600A56" w:rsidRDefault="00FA4A9A" w:rsidP="009A0823">
      <w:pPr>
        <w:pStyle w:val="DTitillium11"/>
      </w:pPr>
      <w:r>
        <w:t>In accordo a quanto previsto dalle BIMMS - Method Statement</w:t>
      </w:r>
      <w:r w:rsidR="007F7BFF">
        <w:t>,</w:t>
      </w:r>
      <w:r>
        <w:t xml:space="preserve"> </w:t>
      </w:r>
      <w:r w:rsidR="00A9741E">
        <w:t>il si</w:t>
      </w:r>
      <w:r w:rsidR="00B70873">
        <w:t xml:space="preserve">stema di coordinate </w:t>
      </w:r>
      <w:r w:rsidR="002D0D79">
        <w:t>geodetic</w:t>
      </w:r>
      <w:r w:rsidR="00FC1B3C">
        <w:t xml:space="preserve">o </w:t>
      </w:r>
      <w:r w:rsidR="00C7564A">
        <w:t xml:space="preserve">assunto </w:t>
      </w:r>
      <w:r>
        <w:t>p</w:t>
      </w:r>
      <w:r w:rsidR="00BA29C9">
        <w:t>er la corretta esportazione e federazione di</w:t>
      </w:r>
      <w:r w:rsidR="00323DAF">
        <w:t xml:space="preserve"> tutti i</w:t>
      </w:r>
      <w:r w:rsidR="00BA29C9">
        <w:t xml:space="preserve"> Modelli </w:t>
      </w:r>
      <w:r w:rsidR="00AE6FC5" w:rsidRPr="00600A56">
        <w:t xml:space="preserve">è </w:t>
      </w:r>
      <w:r w:rsidR="00C7564A">
        <w:t xml:space="preserve">il </w:t>
      </w:r>
      <w:r w:rsidR="002B7205" w:rsidRPr="0071280A">
        <w:rPr>
          <w:b/>
          <w:bCs/>
        </w:rPr>
        <w:t xml:space="preserve">WGS 84 </w:t>
      </w:r>
      <w:r w:rsidR="002B7205" w:rsidRPr="0071280A">
        <w:t xml:space="preserve">e </w:t>
      </w:r>
      <w:r w:rsidR="002B7205" w:rsidRPr="0071280A">
        <w:rPr>
          <w:b/>
          <w:bCs/>
        </w:rPr>
        <w:t>EPSG:4265</w:t>
      </w:r>
      <w:r w:rsidR="007F7BFF">
        <w:rPr>
          <w:b/>
          <w:bCs/>
        </w:rPr>
        <w:t>.</w:t>
      </w:r>
    </w:p>
    <w:p w14:paraId="0013CAE8" w14:textId="748E4218" w:rsidR="006021D5" w:rsidRDefault="00600544" w:rsidP="00EC4234">
      <w:pPr>
        <w:pStyle w:val="DTitoloParagrafoLV3"/>
        <w:rPr>
          <w:lang w:eastAsia="it-IT"/>
        </w:rPr>
      </w:pPr>
      <w:bookmarkStart w:id="104" w:name="_Toc158975746"/>
      <w:r>
        <w:rPr>
          <w:lang w:eastAsia="it-IT"/>
        </w:rPr>
        <w:lastRenderedPageBreak/>
        <w:t xml:space="preserve"> </w:t>
      </w:r>
      <w:bookmarkStart w:id="105" w:name="_Toc179209153"/>
      <w:r w:rsidR="006021D5">
        <w:rPr>
          <w:lang w:eastAsia="it-IT"/>
        </w:rPr>
        <w:t xml:space="preserve">Punto di Rilievo </w:t>
      </w:r>
      <w:r w:rsidR="00A73F74">
        <w:rPr>
          <w:lang w:eastAsia="it-IT"/>
        </w:rPr>
        <w:t>del Bene – Origine assoluta</w:t>
      </w:r>
      <w:bookmarkEnd w:id="104"/>
      <w:bookmarkEnd w:id="105"/>
    </w:p>
    <w:p w14:paraId="50D79FD9" w14:textId="2AA25DC5" w:rsidR="00A4391B" w:rsidRDefault="00A4391B" w:rsidP="00EC4BBA">
      <w:pPr>
        <w:pStyle w:val="Dnotedaeliminare"/>
      </w:pPr>
      <w:r w:rsidRPr="00EC4BBA">
        <w:rPr>
          <w:highlight w:val="cyan"/>
        </w:rPr>
        <w:t>(</w:t>
      </w:r>
      <w:r w:rsidR="00233171">
        <w:rPr>
          <w:highlight w:val="cyan"/>
        </w:rPr>
        <w:t xml:space="preserve">In caso di </w:t>
      </w:r>
      <w:r w:rsidR="00AC42D6">
        <w:rPr>
          <w:highlight w:val="cyan"/>
        </w:rPr>
        <w:t xml:space="preserve"> </w:t>
      </w:r>
      <w:r w:rsidRPr="00EC4BBA">
        <w:rPr>
          <w:highlight w:val="cyan"/>
        </w:rPr>
        <w:t>oGI</w:t>
      </w:r>
      <w:r w:rsidR="00AC42D6">
        <w:rPr>
          <w:highlight w:val="cyan"/>
        </w:rPr>
        <w:t xml:space="preserve"> </w:t>
      </w:r>
      <w:r w:rsidR="00C91EC0">
        <w:rPr>
          <w:highlight w:val="cyan"/>
        </w:rPr>
        <w:t xml:space="preserve">riportare </w:t>
      </w:r>
      <w:r w:rsidR="00AC42D6">
        <w:rPr>
          <w:highlight w:val="cyan"/>
        </w:rPr>
        <w:t xml:space="preserve">i dati </w:t>
      </w:r>
      <w:r w:rsidR="00385354">
        <w:rPr>
          <w:highlight w:val="cyan"/>
        </w:rPr>
        <w:t>indicati nella Specifica Metodologica del Servizio</w:t>
      </w:r>
      <w:r w:rsidR="009665CD" w:rsidRPr="00EC4BBA">
        <w:rPr>
          <w:highlight w:val="cyan"/>
        </w:rPr>
        <w:t xml:space="preserve">. </w:t>
      </w:r>
      <w:r w:rsidR="00C91EC0">
        <w:rPr>
          <w:highlight w:val="cyan"/>
        </w:rPr>
        <w:t>Invece, n</w:t>
      </w:r>
      <w:r w:rsidR="009665CD" w:rsidRPr="00EC4BBA">
        <w:rPr>
          <w:highlight w:val="cyan"/>
        </w:rPr>
        <w:t>el pGI andr</w:t>
      </w:r>
      <w:r w:rsidR="002156B0">
        <w:rPr>
          <w:highlight w:val="cyan"/>
        </w:rPr>
        <w:t>anno</w:t>
      </w:r>
      <w:r w:rsidR="009665CD" w:rsidRPr="00EC4BBA">
        <w:rPr>
          <w:highlight w:val="cyan"/>
        </w:rPr>
        <w:t xml:space="preserve"> </w:t>
      </w:r>
      <w:r w:rsidR="002156B0">
        <w:rPr>
          <w:highlight w:val="cyan"/>
        </w:rPr>
        <w:t xml:space="preserve">eventualmente confermati i dati </w:t>
      </w:r>
      <w:r w:rsidR="00613707">
        <w:rPr>
          <w:highlight w:val="cyan"/>
        </w:rPr>
        <w:t xml:space="preserve">indicati nella Specifica Metodologica del Servizio </w:t>
      </w:r>
      <w:r w:rsidR="0018255A">
        <w:rPr>
          <w:highlight w:val="cyan"/>
        </w:rPr>
        <w:t xml:space="preserve">previa verifica in situ. </w:t>
      </w:r>
      <w:r w:rsidR="0086750C">
        <w:rPr>
          <w:highlight w:val="cyan"/>
        </w:rPr>
        <w:t>D</w:t>
      </w:r>
      <w:r w:rsidR="009665CD" w:rsidRPr="00EC4BBA">
        <w:rPr>
          <w:highlight w:val="cyan"/>
        </w:rPr>
        <w:t>escri</w:t>
      </w:r>
      <w:r w:rsidR="0086750C">
        <w:rPr>
          <w:highlight w:val="cyan"/>
        </w:rPr>
        <w:t>vere</w:t>
      </w:r>
      <w:r w:rsidR="009665CD" w:rsidRPr="00EC4BBA">
        <w:rPr>
          <w:highlight w:val="cyan"/>
        </w:rPr>
        <w:t xml:space="preserve"> ed individua</w:t>
      </w:r>
      <w:r w:rsidR="00FC3B5E">
        <w:rPr>
          <w:highlight w:val="cyan"/>
        </w:rPr>
        <w:t>re tale punto</w:t>
      </w:r>
      <w:r w:rsidR="009665CD" w:rsidRPr="00EC4BBA">
        <w:rPr>
          <w:highlight w:val="cyan"/>
        </w:rPr>
        <w:t xml:space="preserve"> in modo chiaro e univoco, anche mediante </w:t>
      </w:r>
      <w:r w:rsidR="00E6557C" w:rsidRPr="00AC3692">
        <w:rPr>
          <w:highlight w:val="cyan"/>
        </w:rPr>
        <w:t xml:space="preserve">documentazione fotografica </w:t>
      </w:r>
      <w:r w:rsidR="00FC3B5E">
        <w:rPr>
          <w:highlight w:val="cyan"/>
        </w:rPr>
        <w:t xml:space="preserve">e documentale </w:t>
      </w:r>
      <w:r w:rsidR="00E6557C" w:rsidRPr="00AC3692">
        <w:rPr>
          <w:highlight w:val="cyan"/>
        </w:rPr>
        <w:t xml:space="preserve">per l’individuazione in </w:t>
      </w:r>
      <w:r w:rsidR="00E6557C" w:rsidRPr="00A43575">
        <w:rPr>
          <w:highlight w:val="cyan"/>
        </w:rPr>
        <w:t>loco</w:t>
      </w:r>
      <w:r w:rsidR="009665CD" w:rsidRPr="00EC4BBA">
        <w:rPr>
          <w:highlight w:val="cyan"/>
        </w:rPr>
        <w:t>)</w:t>
      </w:r>
    </w:p>
    <w:p w14:paraId="0E02B4C3" w14:textId="137300B8" w:rsidR="00A4391B" w:rsidRPr="00A4391B" w:rsidRDefault="0090028F" w:rsidP="009665CD">
      <w:pPr>
        <w:pStyle w:val="DTitillium11"/>
      </w:pPr>
      <w:r w:rsidRPr="00487F62">
        <w:t>Tutti i Modelli prodotti</w:t>
      </w:r>
      <w:r w:rsidR="00113E53">
        <w:t xml:space="preserve"> </w:t>
      </w:r>
      <w:r w:rsidRPr="0005728A">
        <w:t xml:space="preserve">avranno lo stesso Punto di </w:t>
      </w:r>
      <w:r>
        <w:t>Rilievo del Bene (origine assoluta)</w:t>
      </w:r>
      <w:r w:rsidR="00E876C3">
        <w:t xml:space="preserve"> riferito al sistema di coordinate </w:t>
      </w:r>
      <w:r w:rsidR="003D53ED">
        <w:t>assunto.</w:t>
      </w:r>
    </w:p>
    <w:p w14:paraId="589323CA" w14:textId="558E4719" w:rsidR="0090028F" w:rsidRDefault="0090028F" w:rsidP="0090028F">
      <w:pPr>
        <w:pStyle w:val="DTitillium11"/>
      </w:pPr>
      <w:r>
        <w:t xml:space="preserve">La </w:t>
      </w:r>
      <w:r w:rsidR="005D7B20" w:rsidRPr="005D7B20">
        <w:rPr>
          <w:rStyle w:val="Riferimentodelicato"/>
        </w:rPr>
        <w:fldChar w:fldCharType="begin"/>
      </w:r>
      <w:r w:rsidR="005D7B20" w:rsidRPr="005D7B20">
        <w:rPr>
          <w:rStyle w:val="Riferimentodelicato"/>
        </w:rPr>
        <w:instrText xml:space="preserve"> REF _Ref42619546 \h </w:instrText>
      </w:r>
      <w:r w:rsidR="005D7B20">
        <w:rPr>
          <w:rStyle w:val="Riferimentodelicato"/>
        </w:rPr>
        <w:instrText xml:space="preserve"> \* MERGEFORMAT </w:instrText>
      </w:r>
      <w:r w:rsidR="005D7B20" w:rsidRPr="005D7B20">
        <w:rPr>
          <w:rStyle w:val="Riferimentodelicato"/>
        </w:rPr>
      </w:r>
      <w:r w:rsidR="005D7B20" w:rsidRPr="005D7B20">
        <w:rPr>
          <w:rStyle w:val="Riferimentodelicato"/>
        </w:rPr>
        <w:fldChar w:fldCharType="separate"/>
      </w:r>
      <w:r w:rsidR="005F2C8B" w:rsidRPr="005F2C8B">
        <w:rPr>
          <w:rStyle w:val="Riferimentodelicato"/>
        </w:rPr>
        <w:t xml:space="preserve">Tabella </w:t>
      </w:r>
      <w:r w:rsidR="00AE12B4">
        <w:rPr>
          <w:rStyle w:val="Riferimentodelicato"/>
        </w:rPr>
        <w:t>6</w:t>
      </w:r>
      <w:r w:rsidR="005D7B20" w:rsidRPr="005D7B20">
        <w:rPr>
          <w:rStyle w:val="Riferimentodelicato"/>
        </w:rPr>
        <w:fldChar w:fldCharType="end"/>
      </w:r>
      <w:r w:rsidR="005D7B20">
        <w:rPr>
          <w:b/>
          <w:i/>
        </w:rPr>
        <w:t xml:space="preserve"> </w:t>
      </w:r>
      <w:r>
        <w:t>riporta le coordinate utilizzate per definire il Punto di Rilievo del Bene.</w:t>
      </w:r>
    </w:p>
    <w:p w14:paraId="1FD0D52D" w14:textId="22807D5A" w:rsidR="0090028F" w:rsidRDefault="00713EBE" w:rsidP="00713EBE">
      <w:pPr>
        <w:pStyle w:val="Didascalia"/>
        <w:keepNext/>
      </w:pPr>
      <w:bookmarkStart w:id="106" w:name="_Ref42619546"/>
      <w:r>
        <w:t xml:space="preserve">Tabella </w:t>
      </w:r>
      <w:r>
        <w:fldChar w:fldCharType="begin"/>
      </w:r>
      <w:r>
        <w:instrText xml:space="preserve"> SEQ Tabella \* ARABIC </w:instrText>
      </w:r>
      <w:r>
        <w:fldChar w:fldCharType="separate"/>
      </w:r>
      <w:r w:rsidR="00F8236D">
        <w:rPr>
          <w:noProof/>
        </w:rPr>
        <w:t>6</w:t>
      </w:r>
      <w:r>
        <w:fldChar w:fldCharType="end"/>
      </w:r>
      <w:r>
        <w:t xml:space="preserve"> </w:t>
      </w:r>
      <w:r w:rsidRPr="00FE07EE">
        <w:t>–</w:t>
      </w:r>
      <w:bookmarkEnd w:id="106"/>
      <w:r>
        <w:t xml:space="preserve"> </w:t>
      </w:r>
      <w:r w:rsidR="0090028F">
        <w:t>Punto di rilievo (del Bene)</w:t>
      </w:r>
    </w:p>
    <w:tbl>
      <w:tblPr>
        <w:tblStyle w:val="TABELLASO"/>
        <w:tblW w:w="4939"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606"/>
        <w:gridCol w:w="3784"/>
      </w:tblGrid>
      <w:tr w:rsidR="0090028F" w:rsidRPr="008E19AC" w14:paraId="68A20A28" w14:textId="77777777" w:rsidTr="001417B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BFBFBF"/>
              <w:left w:val="single" w:sz="4" w:space="0" w:color="BFBFBF"/>
              <w:right w:val="single" w:sz="4" w:space="0" w:color="BFBFBF"/>
            </w:tcBorders>
            <w:shd w:val="clear" w:color="auto" w:fill="5C5CFF"/>
          </w:tcPr>
          <w:p w14:paraId="298EDC31" w14:textId="4B27BF98" w:rsidR="0090028F" w:rsidRPr="008E19AC" w:rsidRDefault="0090028F" w:rsidP="008E19AC">
            <w:pPr>
              <w:jc w:val="center"/>
              <w:rPr>
                <w:rFonts w:ascii="Titillium Web" w:hAnsi="Titillium Web" w:cs="Arial"/>
                <w:b w:val="0"/>
                <w:color w:val="auto"/>
                <w:sz w:val="20"/>
                <w:szCs w:val="20"/>
              </w:rPr>
            </w:pPr>
            <w:r w:rsidRPr="008E19AC">
              <w:rPr>
                <w:rFonts w:ascii="Titillium Web" w:hAnsi="Titillium Web" w:cstheme="minorHAnsi"/>
                <w:bCs/>
                <w:sz w:val="20"/>
                <w:szCs w:val="20"/>
              </w:rPr>
              <w:t>PUNTO DI RILIEVO</w:t>
            </w:r>
            <w:r w:rsidR="00A73F74" w:rsidRPr="008E19AC">
              <w:rPr>
                <w:rFonts w:ascii="Titillium Web" w:hAnsi="Titillium Web" w:cstheme="minorHAnsi"/>
                <w:bCs/>
                <w:sz w:val="20"/>
                <w:szCs w:val="20"/>
              </w:rPr>
              <w:t xml:space="preserve"> </w:t>
            </w:r>
            <w:r w:rsidRPr="008E19AC">
              <w:rPr>
                <w:rFonts w:ascii="Titillium Web" w:hAnsi="Titillium Web" w:cstheme="minorHAnsi"/>
                <w:bCs/>
                <w:sz w:val="20"/>
                <w:szCs w:val="20"/>
              </w:rPr>
              <w:t>(</w:t>
            </w:r>
            <w:r w:rsidRPr="008E19AC">
              <w:rPr>
                <w:rFonts w:ascii="Titillium Web" w:hAnsi="Titillium Web" w:cstheme="minorHAnsi"/>
                <w:bCs/>
                <w:color w:val="auto"/>
                <w:sz w:val="20"/>
                <w:szCs w:val="20"/>
                <w:highlight w:val="yellow"/>
              </w:rPr>
              <w:t>CBENNNN</w:t>
            </w:r>
            <w:r w:rsidRPr="008E19AC">
              <w:rPr>
                <w:rFonts w:ascii="Titillium Web" w:hAnsi="Titillium Web" w:cstheme="minorHAnsi"/>
                <w:bCs/>
                <w:sz w:val="20"/>
                <w:szCs w:val="20"/>
              </w:rPr>
              <w:t>)</w:t>
            </w:r>
          </w:p>
        </w:tc>
      </w:tr>
      <w:tr w:rsidR="0090028F" w:rsidRPr="008E19AC" w14:paraId="2749228E" w14:textId="77777777" w:rsidTr="001417B0">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745" w:type="pct"/>
            <w:tcBorders>
              <w:top w:val="single" w:sz="4" w:space="0" w:color="BFBFBF"/>
              <w:left w:val="single" w:sz="4" w:space="0" w:color="BFBFBF"/>
              <w:bottom w:val="single" w:sz="4" w:space="0" w:color="BFBFBF"/>
              <w:right w:val="single" w:sz="4" w:space="0" w:color="BFBFBF"/>
            </w:tcBorders>
            <w:shd w:val="clear" w:color="auto" w:fill="E0DDCF"/>
          </w:tcPr>
          <w:p w14:paraId="507C5798" w14:textId="77777777" w:rsidR="0090028F" w:rsidRPr="008E19AC" w:rsidRDefault="0090028F" w:rsidP="008E19AC">
            <w:pPr>
              <w:rPr>
                <w:rFonts w:ascii="Titillium Web Light" w:hAnsi="Titillium Web Light" w:cstheme="minorHAnsi"/>
                <w:bCs/>
                <w:color w:val="264653"/>
                <w:sz w:val="20"/>
                <w:szCs w:val="20"/>
              </w:rPr>
            </w:pPr>
            <w:r w:rsidRPr="008E19AC">
              <w:rPr>
                <w:rFonts w:ascii="Titillium Web Light" w:hAnsi="Titillium Web Light" w:cstheme="minorHAnsi"/>
                <w:bCs/>
                <w:color w:val="264653"/>
                <w:sz w:val="20"/>
                <w:szCs w:val="20"/>
              </w:rPr>
              <w:t>Latitudine</w:t>
            </w:r>
          </w:p>
        </w:tc>
        <w:tc>
          <w:tcPr>
            <w:tcW w:w="2255" w:type="pct"/>
            <w:tcBorders>
              <w:left w:val="single" w:sz="4" w:space="0" w:color="BFBFBF"/>
            </w:tcBorders>
          </w:tcPr>
          <w:p w14:paraId="4D3938E9" w14:textId="261E0821" w:rsidR="0090028F" w:rsidRPr="008E19AC" w:rsidRDefault="003F67C4" w:rsidP="008E19AC">
            <w:pPr>
              <w:cnfStyle w:val="000000100000" w:firstRow="0" w:lastRow="0" w:firstColumn="0" w:lastColumn="0" w:oddVBand="0" w:evenVBand="0" w:oddHBand="1" w:evenHBand="0" w:firstRowFirstColumn="0" w:firstRowLastColumn="0" w:lastRowFirstColumn="0" w:lastRowLastColumn="0"/>
              <w:rPr>
                <w:rFonts w:ascii="Titillium Web Light" w:hAnsi="Titillium Web Light" w:cstheme="minorHAnsi"/>
                <w:color w:val="264653"/>
                <w:sz w:val="20"/>
                <w:szCs w:val="20"/>
                <w:highlight w:val="yellow"/>
              </w:rPr>
            </w:pPr>
            <w:r w:rsidRPr="003F67C4">
              <w:rPr>
                <w:rFonts w:ascii="Titillium Web Light" w:hAnsi="Titillium Web Light" w:cstheme="minorHAnsi"/>
                <w:color w:val="264653"/>
                <w:sz w:val="20"/>
                <w:szCs w:val="20"/>
                <w:highlight w:val="yellow"/>
              </w:rPr>
              <w:t>41° 37' 30.72626</w:t>
            </w:r>
          </w:p>
        </w:tc>
      </w:tr>
      <w:tr w:rsidR="0090028F" w:rsidRPr="008E19AC" w14:paraId="0E350A73" w14:textId="77777777" w:rsidTr="001417B0">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745" w:type="pct"/>
            <w:tcBorders>
              <w:top w:val="single" w:sz="4" w:space="0" w:color="BFBFBF"/>
              <w:left w:val="single" w:sz="4" w:space="0" w:color="BFBFBF"/>
              <w:bottom w:val="single" w:sz="4" w:space="0" w:color="BFBFBF"/>
              <w:right w:val="single" w:sz="4" w:space="0" w:color="BFBFBF"/>
            </w:tcBorders>
            <w:shd w:val="clear" w:color="auto" w:fill="E0DDCF"/>
          </w:tcPr>
          <w:p w14:paraId="3BBF683E" w14:textId="77777777" w:rsidR="0090028F" w:rsidRPr="008E19AC" w:rsidRDefault="0090028F" w:rsidP="008E19AC">
            <w:pPr>
              <w:rPr>
                <w:rFonts w:ascii="Titillium Web Light" w:hAnsi="Titillium Web Light" w:cstheme="minorHAnsi"/>
                <w:bCs/>
                <w:color w:val="264653"/>
                <w:sz w:val="20"/>
                <w:szCs w:val="20"/>
              </w:rPr>
            </w:pPr>
            <w:r w:rsidRPr="008E19AC">
              <w:rPr>
                <w:rFonts w:ascii="Titillium Web Light" w:hAnsi="Titillium Web Light" w:cstheme="minorHAnsi"/>
                <w:bCs/>
                <w:color w:val="264653"/>
                <w:sz w:val="20"/>
                <w:szCs w:val="20"/>
              </w:rPr>
              <w:t>Longitudine</w:t>
            </w:r>
          </w:p>
        </w:tc>
        <w:tc>
          <w:tcPr>
            <w:tcW w:w="2255" w:type="pct"/>
            <w:tcBorders>
              <w:left w:val="single" w:sz="4" w:space="0" w:color="BFBFBF"/>
            </w:tcBorders>
          </w:tcPr>
          <w:p w14:paraId="390EF761" w14:textId="5BE331AC" w:rsidR="0090028F" w:rsidRPr="008E19AC" w:rsidRDefault="00D542B4" w:rsidP="008E19AC">
            <w:pPr>
              <w:cnfStyle w:val="000000010000" w:firstRow="0" w:lastRow="0" w:firstColumn="0" w:lastColumn="0" w:oddVBand="0" w:evenVBand="0" w:oddHBand="0" w:evenHBand="1" w:firstRowFirstColumn="0" w:firstRowLastColumn="0" w:lastRowFirstColumn="0" w:lastRowLastColumn="0"/>
              <w:rPr>
                <w:rFonts w:ascii="Titillium Web Light" w:hAnsi="Titillium Web Light" w:cstheme="minorHAnsi"/>
                <w:color w:val="264653"/>
                <w:sz w:val="20"/>
                <w:szCs w:val="20"/>
                <w:highlight w:val="yellow"/>
              </w:rPr>
            </w:pPr>
            <w:r w:rsidRPr="00D542B4">
              <w:rPr>
                <w:rFonts w:ascii="Titillium Web Light" w:hAnsi="Titillium Web Light" w:cstheme="minorHAnsi"/>
                <w:color w:val="264653"/>
                <w:sz w:val="20"/>
                <w:szCs w:val="20"/>
                <w:highlight w:val="yellow"/>
              </w:rPr>
              <w:t xml:space="preserve">13° 19' 45.26098  </w:t>
            </w:r>
          </w:p>
        </w:tc>
      </w:tr>
      <w:tr w:rsidR="00A73F74" w:rsidRPr="008E19AC" w14:paraId="5237CBA7" w14:textId="77777777" w:rsidTr="001417B0">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745" w:type="pct"/>
            <w:tcBorders>
              <w:top w:val="single" w:sz="4" w:space="0" w:color="BFBFBF"/>
              <w:left w:val="single" w:sz="4" w:space="0" w:color="BFBFBF"/>
              <w:bottom w:val="single" w:sz="4" w:space="0" w:color="BFBFBF"/>
              <w:right w:val="single" w:sz="4" w:space="0" w:color="BFBFBF"/>
            </w:tcBorders>
            <w:shd w:val="clear" w:color="auto" w:fill="E0DDCF"/>
          </w:tcPr>
          <w:p w14:paraId="666FCED6" w14:textId="2FB04373" w:rsidR="00A73F74" w:rsidRPr="008E19AC" w:rsidRDefault="005B6269" w:rsidP="008E19AC">
            <w:pPr>
              <w:rPr>
                <w:rFonts w:ascii="Titillium Web Light" w:hAnsi="Titillium Web Light" w:cstheme="minorHAnsi"/>
                <w:bCs/>
                <w:color w:val="264653"/>
                <w:sz w:val="20"/>
                <w:szCs w:val="20"/>
              </w:rPr>
            </w:pPr>
            <w:r w:rsidRPr="008E19AC">
              <w:rPr>
                <w:rFonts w:ascii="Titillium Web Light" w:hAnsi="Titillium Web Light" w:cstheme="minorHAnsi"/>
                <w:bCs/>
                <w:color w:val="264653"/>
                <w:sz w:val="20"/>
                <w:szCs w:val="20"/>
              </w:rPr>
              <w:t>Angolo rispetto al nord reale</w:t>
            </w:r>
          </w:p>
        </w:tc>
        <w:tc>
          <w:tcPr>
            <w:tcW w:w="2255" w:type="pct"/>
            <w:tcBorders>
              <w:left w:val="single" w:sz="4" w:space="0" w:color="BFBFBF"/>
            </w:tcBorders>
          </w:tcPr>
          <w:p w14:paraId="6A5ECEFE" w14:textId="053325E7" w:rsidR="00A73F74" w:rsidRPr="008E19AC" w:rsidRDefault="00F75F45" w:rsidP="008E19AC">
            <w:pPr>
              <w:cnfStyle w:val="000000100000" w:firstRow="0" w:lastRow="0" w:firstColumn="0" w:lastColumn="0" w:oddVBand="0" w:evenVBand="0" w:oddHBand="1" w:evenHBand="0" w:firstRowFirstColumn="0" w:firstRowLastColumn="0" w:lastRowFirstColumn="0" w:lastRowLastColumn="0"/>
              <w:rPr>
                <w:rFonts w:ascii="Titillium Web Light" w:hAnsi="Titillium Web Light" w:cstheme="minorHAnsi"/>
                <w:color w:val="264653"/>
                <w:sz w:val="20"/>
                <w:szCs w:val="20"/>
                <w:highlight w:val="yellow"/>
              </w:rPr>
            </w:pPr>
            <w:r w:rsidRPr="00F75F45">
              <w:rPr>
                <w:rFonts w:ascii="Titillium Web Light" w:hAnsi="Titillium Web Light" w:cstheme="minorHAnsi"/>
                <w:color w:val="264653"/>
                <w:sz w:val="20"/>
                <w:szCs w:val="20"/>
                <w:highlight w:val="yellow"/>
              </w:rPr>
              <w:t>45.70°</w:t>
            </w:r>
          </w:p>
        </w:tc>
      </w:tr>
      <w:tr w:rsidR="0090028F" w:rsidRPr="008E19AC" w14:paraId="77185CDD" w14:textId="77777777" w:rsidTr="001417B0">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745" w:type="pct"/>
            <w:tcBorders>
              <w:top w:val="single" w:sz="4" w:space="0" w:color="BFBFBF"/>
              <w:left w:val="single" w:sz="4" w:space="0" w:color="BFBFBF"/>
              <w:bottom w:val="single" w:sz="4" w:space="0" w:color="BFBFBF"/>
              <w:right w:val="single" w:sz="4" w:space="0" w:color="BFBFBF"/>
            </w:tcBorders>
            <w:shd w:val="clear" w:color="auto" w:fill="E0DDCF"/>
          </w:tcPr>
          <w:p w14:paraId="23DE98D3" w14:textId="7AEF27DF" w:rsidR="0090028F" w:rsidRPr="008E19AC" w:rsidRDefault="005B6269" w:rsidP="008E19AC">
            <w:pPr>
              <w:rPr>
                <w:rFonts w:ascii="Titillium Web Light" w:hAnsi="Titillium Web Light" w:cstheme="minorHAnsi"/>
                <w:bCs/>
                <w:color w:val="264653"/>
                <w:sz w:val="20"/>
                <w:szCs w:val="20"/>
              </w:rPr>
            </w:pPr>
            <w:r w:rsidRPr="008E19AC">
              <w:rPr>
                <w:rFonts w:ascii="Titillium Web Light" w:hAnsi="Titillium Web Light" w:cstheme="minorHAnsi"/>
                <w:bCs/>
                <w:color w:val="264653"/>
                <w:sz w:val="20"/>
                <w:szCs w:val="20"/>
              </w:rPr>
              <w:t>Altitudine</w:t>
            </w:r>
          </w:p>
        </w:tc>
        <w:tc>
          <w:tcPr>
            <w:tcW w:w="2255" w:type="pct"/>
            <w:tcBorders>
              <w:left w:val="single" w:sz="4" w:space="0" w:color="BFBFBF"/>
            </w:tcBorders>
          </w:tcPr>
          <w:p w14:paraId="2D998F3A" w14:textId="5F98A6CA" w:rsidR="0090028F" w:rsidRPr="008E19AC" w:rsidRDefault="005B6269" w:rsidP="008E19AC">
            <w:pPr>
              <w:cnfStyle w:val="000000010000" w:firstRow="0" w:lastRow="0" w:firstColumn="0" w:lastColumn="0" w:oddVBand="0" w:evenVBand="0" w:oddHBand="0" w:evenHBand="1" w:firstRowFirstColumn="0" w:firstRowLastColumn="0" w:lastRowFirstColumn="0" w:lastRowLastColumn="0"/>
              <w:rPr>
                <w:rFonts w:ascii="Titillium Web Light" w:hAnsi="Titillium Web Light" w:cstheme="minorHAnsi"/>
                <w:color w:val="264653"/>
                <w:sz w:val="20"/>
                <w:szCs w:val="20"/>
                <w:highlight w:val="yellow"/>
              </w:rPr>
            </w:pPr>
            <w:r w:rsidRPr="005B6269">
              <w:rPr>
                <w:rFonts w:ascii="Titillium Web Light" w:hAnsi="Titillium Web Light" w:cstheme="minorHAnsi"/>
                <w:color w:val="264653"/>
                <w:sz w:val="20"/>
                <w:szCs w:val="20"/>
                <w:highlight w:val="yellow"/>
              </w:rPr>
              <w:t>159.387 m</w:t>
            </w:r>
          </w:p>
        </w:tc>
      </w:tr>
    </w:tbl>
    <w:p w14:paraId="3EB9FC52" w14:textId="3099B724" w:rsidR="00DC163A" w:rsidRPr="00DC163A" w:rsidRDefault="00DC163A" w:rsidP="00DC163A">
      <w:pPr>
        <w:pStyle w:val="DTitillium11"/>
        <w:rPr>
          <w:i/>
          <w:highlight w:val="cyan"/>
        </w:rPr>
      </w:pPr>
      <w:r w:rsidRPr="00DC163A">
        <w:rPr>
          <w:i/>
          <w:highlight w:val="cyan"/>
        </w:rPr>
        <w:t xml:space="preserve">(ln caso di oGI replicare </w:t>
      </w:r>
      <w:r w:rsidR="00DC0510">
        <w:rPr>
          <w:i/>
          <w:highlight w:val="cyan"/>
        </w:rPr>
        <w:t xml:space="preserve">la tabella </w:t>
      </w:r>
      <w:r w:rsidRPr="00DC163A">
        <w:rPr>
          <w:i/>
          <w:highlight w:val="cyan"/>
        </w:rPr>
        <w:t xml:space="preserve">per ulteriori Beni, diversamente </w:t>
      </w:r>
      <w:r w:rsidRPr="00DC163A">
        <w:rPr>
          <w:i/>
          <w:highlight w:val="cyan"/>
          <w:u w:val="single"/>
        </w:rPr>
        <w:t>per ogni Bene dovrà essere prodotto un relativo Piano di Gestione Informativa</w:t>
      </w:r>
      <w:r w:rsidRPr="00DC163A">
        <w:rPr>
          <w:i/>
          <w:highlight w:val="cyan"/>
        </w:rPr>
        <w:t>)</w:t>
      </w:r>
    </w:p>
    <w:p w14:paraId="1249F9F0" w14:textId="18BA2ACA" w:rsidR="0090028F" w:rsidRPr="00184412" w:rsidRDefault="0090028F" w:rsidP="0090028F">
      <w:pPr>
        <w:pStyle w:val="DTitillium11"/>
        <w:rPr>
          <w:i/>
        </w:rPr>
      </w:pPr>
      <w:r w:rsidRPr="000C58AD">
        <w:rPr>
          <w:highlight w:val="yellow"/>
        </w:rPr>
        <w:t>Il suddetto punto si colloca territorialmente</w:t>
      </w:r>
      <w:r w:rsidR="0079208F" w:rsidRPr="000C58AD">
        <w:rPr>
          <w:highlight w:val="yellow"/>
        </w:rPr>
        <w:t xml:space="preserve"> …</w:t>
      </w:r>
      <w:r>
        <w:t xml:space="preserve"> </w:t>
      </w:r>
      <w:r w:rsidRPr="005D7B20">
        <w:rPr>
          <w:rStyle w:val="DnotedaeliminareCarattere"/>
          <w:highlight w:val="cyan"/>
        </w:rPr>
        <w:t>(in quest</w:t>
      </w:r>
      <w:r w:rsidR="00496886">
        <w:rPr>
          <w:rStyle w:val="DnotedaeliminareCarattere"/>
          <w:highlight w:val="cyan"/>
        </w:rPr>
        <w:t>a parte del documento</w:t>
      </w:r>
      <w:r w:rsidRPr="005D7B20">
        <w:rPr>
          <w:rStyle w:val="DnotedaeliminareCarattere"/>
          <w:highlight w:val="cyan"/>
        </w:rPr>
        <w:t xml:space="preserve"> l’OE, in fase di redazione d</w:t>
      </w:r>
      <w:r w:rsidR="006E791C">
        <w:rPr>
          <w:rStyle w:val="DnotedaeliminareCarattere"/>
          <w:highlight w:val="cyan"/>
        </w:rPr>
        <w:t>el</w:t>
      </w:r>
      <w:r w:rsidRPr="005D7B20">
        <w:rPr>
          <w:rStyle w:val="DnotedaeliminareCarattere"/>
          <w:highlight w:val="cyan"/>
        </w:rPr>
        <w:t xml:space="preserve"> pGI, dovrà </w:t>
      </w:r>
      <w:r w:rsidR="005F2C8B">
        <w:rPr>
          <w:rStyle w:val="DnotedaeliminareCarattere"/>
          <w:highlight w:val="cyan"/>
        </w:rPr>
        <w:t>descrivere</w:t>
      </w:r>
      <w:r w:rsidRPr="005D7B20">
        <w:rPr>
          <w:rStyle w:val="DnotedaeliminareCarattere"/>
          <w:highlight w:val="cyan"/>
        </w:rPr>
        <w:t xml:space="preserve"> il punto di rilevo</w:t>
      </w:r>
      <w:r w:rsidR="005F2C8B">
        <w:rPr>
          <w:rStyle w:val="DnotedaeliminareCarattere"/>
          <w:highlight w:val="cyan"/>
        </w:rPr>
        <w:t>, indicando</w:t>
      </w:r>
      <w:r w:rsidRPr="005D7B20">
        <w:rPr>
          <w:rStyle w:val="DnotedaeliminareCarattere"/>
          <w:highlight w:val="cyan"/>
        </w:rPr>
        <w:t xml:space="preserve"> a cosa corrisponde nella realtà, se un punto IGM o un punto battuto, e le sue caratteristiche di collocazione</w:t>
      </w:r>
      <w:r w:rsidR="005F2C8B">
        <w:rPr>
          <w:rStyle w:val="DnotedaeliminareCarattere"/>
          <w:highlight w:val="cyan"/>
        </w:rPr>
        <w:t>. Esempio se è posizionato sul</w:t>
      </w:r>
      <w:r w:rsidRPr="005D7B20">
        <w:rPr>
          <w:rStyle w:val="DnotedaeliminareCarattere"/>
          <w:highlight w:val="cyan"/>
        </w:rPr>
        <w:t xml:space="preserve">lo spigolo di un edificio, </w:t>
      </w:r>
      <w:r w:rsidR="005F2C8B">
        <w:rPr>
          <w:rStyle w:val="DnotedaeliminareCarattere"/>
          <w:highlight w:val="cyan"/>
        </w:rPr>
        <w:t xml:space="preserve">su </w:t>
      </w:r>
      <w:r w:rsidRPr="005D7B20">
        <w:rPr>
          <w:rStyle w:val="DnotedaeliminareCarattere"/>
          <w:highlight w:val="cyan"/>
        </w:rPr>
        <w:t>un elemento scultore</w:t>
      </w:r>
      <w:r w:rsidR="005F2C8B">
        <w:rPr>
          <w:rStyle w:val="DnotedaeliminareCarattere"/>
          <w:highlight w:val="cyan"/>
        </w:rPr>
        <w:t>o</w:t>
      </w:r>
      <w:r w:rsidRPr="005D7B20">
        <w:rPr>
          <w:rStyle w:val="DnotedaeliminareCarattere"/>
          <w:highlight w:val="cyan"/>
        </w:rPr>
        <w:t>, ecc</w:t>
      </w:r>
      <w:r w:rsidR="009665CD">
        <w:rPr>
          <w:rStyle w:val="DnotedaeliminareCarattere"/>
          <w:highlight w:val="cyan"/>
        </w:rPr>
        <w:t xml:space="preserve">. </w:t>
      </w:r>
      <w:r w:rsidRPr="005D7B20">
        <w:rPr>
          <w:rStyle w:val="DnotedaeliminareCarattere"/>
          <w:highlight w:val="cyan"/>
        </w:rPr>
        <w:t>)</w:t>
      </w:r>
    </w:p>
    <w:p w14:paraId="7D19B875" w14:textId="77777777" w:rsidR="00D500A4" w:rsidRDefault="0090028F" w:rsidP="005D7B20">
      <w:pPr>
        <w:pStyle w:val="Dnotedaeliminare"/>
        <w:rPr>
          <w:i w:val="0"/>
        </w:rPr>
      </w:pPr>
      <w:r w:rsidRPr="000A4717">
        <w:rPr>
          <w:i w:val="0"/>
          <w:highlight w:val="yellow"/>
        </w:rPr>
        <w:t>La seguente immagine rappresenta il punto di rilievo sul territorio</w:t>
      </w:r>
      <w:r w:rsidR="00D500A4" w:rsidRPr="000A4717">
        <w:rPr>
          <w:i w:val="0"/>
          <w:highlight w:val="yellow"/>
        </w:rPr>
        <w:t>:</w:t>
      </w:r>
    </w:p>
    <w:p w14:paraId="3B063159" w14:textId="009206C1" w:rsidR="0090028F" w:rsidRPr="0090028F" w:rsidRDefault="0090028F" w:rsidP="005D7B20">
      <w:pPr>
        <w:pStyle w:val="Dnotedaeliminare"/>
        <w:rPr>
          <w:highlight w:val="cyan"/>
        </w:rPr>
      </w:pPr>
      <w:r w:rsidRPr="0090028F">
        <w:rPr>
          <w:highlight w:val="cyan"/>
        </w:rPr>
        <w:t>(da inserire</w:t>
      </w:r>
      <w:r w:rsidR="0059353D">
        <w:rPr>
          <w:highlight w:val="cyan"/>
        </w:rPr>
        <w:t xml:space="preserve"> obbligatoriamente</w:t>
      </w:r>
      <w:r w:rsidRPr="0090028F">
        <w:rPr>
          <w:highlight w:val="cyan"/>
        </w:rPr>
        <w:t xml:space="preserve"> in fase di redazione del pGI</w:t>
      </w:r>
      <w:r w:rsidR="00D500A4">
        <w:rPr>
          <w:highlight w:val="cyan"/>
        </w:rPr>
        <w:t xml:space="preserve"> come da campagna di rilievo</w:t>
      </w:r>
      <w:r w:rsidRPr="0090028F">
        <w:rPr>
          <w:highlight w:val="cyan"/>
        </w:rPr>
        <w:t>).</w:t>
      </w:r>
    </w:p>
    <w:p w14:paraId="779FEFE8" w14:textId="61CA6D8C" w:rsidR="0090028F" w:rsidRPr="00907A4F" w:rsidRDefault="00524607" w:rsidP="005F2C8B">
      <w:pPr>
        <w:pStyle w:val="Dnotedaeliminare"/>
        <w:jc w:val="center"/>
        <w:rPr>
          <w:i w:val="0"/>
          <w:iCs/>
          <w:highlight w:val="cyan"/>
        </w:rPr>
      </w:pPr>
      <w:r w:rsidRPr="00907A4F">
        <w:rPr>
          <w:i w:val="0"/>
          <w:iCs/>
          <w:highlight w:val="cyan"/>
        </w:rPr>
        <w:t>INSERIRE IMMAGINE/I</w:t>
      </w:r>
    </w:p>
    <w:p w14:paraId="358EAC05" w14:textId="3B075135" w:rsidR="0090028F" w:rsidRDefault="0090028F" w:rsidP="005D7B20">
      <w:pPr>
        <w:pStyle w:val="Dnotedaeliminare"/>
      </w:pPr>
      <w:r w:rsidRPr="0090028F">
        <w:rPr>
          <w:highlight w:val="cyan"/>
        </w:rPr>
        <w:lastRenderedPageBreak/>
        <w:t>Nella fase di servizio si dovrà fare riferimento al collegamento topografico della cartografia di base, tramite poligonali e capisaldi da restituire (Elaborato Grafico: Planimetria punti stazione topografica) ed immagini del sito.</w:t>
      </w:r>
      <w:r w:rsidRPr="0090028F">
        <w:t xml:space="preserve"> </w:t>
      </w:r>
    </w:p>
    <w:p w14:paraId="0715A1CE" w14:textId="5B054754" w:rsidR="008B3857" w:rsidRPr="00AD7C53" w:rsidRDefault="00600544" w:rsidP="00EC4234">
      <w:pPr>
        <w:pStyle w:val="DTitoloParagrafoLV3"/>
      </w:pPr>
      <w:bookmarkStart w:id="107" w:name="_Toc158975748"/>
      <w:r>
        <w:t xml:space="preserve"> </w:t>
      </w:r>
      <w:bookmarkStart w:id="108" w:name="_Toc179209154"/>
      <w:r w:rsidR="008B3857" w:rsidRPr="00AD7C53">
        <w:t>Punto Base del Fabbricato - Origine relativa</w:t>
      </w:r>
      <w:bookmarkEnd w:id="107"/>
      <w:bookmarkEnd w:id="108"/>
    </w:p>
    <w:p w14:paraId="71237828" w14:textId="7656FC18" w:rsidR="008B3857" w:rsidRDefault="008B3857" w:rsidP="008B3857">
      <w:pPr>
        <w:pStyle w:val="DCorpo"/>
      </w:pPr>
      <w:r>
        <w:t>Come richiesto nella BIMSM-Specifica Metodologica e nelle BIMMS-Method Statement,</w:t>
      </w:r>
      <w:r w:rsidR="00CF4F2E">
        <w:t xml:space="preserve"> ad</w:t>
      </w:r>
      <w:r>
        <w:t xml:space="preserve"> </w:t>
      </w:r>
      <w:r w:rsidR="00CF4F2E">
        <w:t xml:space="preserve">ogni </w:t>
      </w:r>
      <w:r w:rsidR="00B47E41" w:rsidRPr="00B47E41">
        <w:rPr>
          <w:highlight w:val="yellow"/>
        </w:rPr>
        <w:t>Area/</w:t>
      </w:r>
      <w:r w:rsidRPr="00B47E41">
        <w:rPr>
          <w:highlight w:val="yellow"/>
        </w:rPr>
        <w:t>Fabbricato</w:t>
      </w:r>
      <w:r w:rsidR="00E8397B">
        <w:t xml:space="preserve"> </w:t>
      </w:r>
      <w:r w:rsidR="00303BF5">
        <w:t>è</w:t>
      </w:r>
      <w:r w:rsidR="00CF4F2E">
        <w:t xml:space="preserve"> associato un </w:t>
      </w:r>
      <w:r>
        <w:t xml:space="preserve">Punto Base (origine relativa), </w:t>
      </w:r>
      <w:r w:rsidRPr="0006494D">
        <w:t>individuat</w:t>
      </w:r>
      <w:r w:rsidR="0082290C">
        <w:t>o</w:t>
      </w:r>
      <w:r w:rsidRPr="0006494D">
        <w:t xml:space="preserve"> mediante </w:t>
      </w:r>
      <w:r w:rsidR="00064AF9">
        <w:t>il sistema di</w:t>
      </w:r>
      <w:r w:rsidRPr="0006494D">
        <w:t xml:space="preserve"> coordinate</w:t>
      </w:r>
      <w:r w:rsidR="00946B6D">
        <w:t xml:space="preserve"> </w:t>
      </w:r>
      <w:r w:rsidR="00A94005" w:rsidRPr="0071280A">
        <w:rPr>
          <w:b/>
          <w:bCs/>
        </w:rPr>
        <w:t xml:space="preserve">WGS 84 </w:t>
      </w:r>
      <w:r w:rsidR="00A94005" w:rsidRPr="0071280A">
        <w:t xml:space="preserve">e </w:t>
      </w:r>
      <w:r w:rsidR="00A94005" w:rsidRPr="0071280A">
        <w:rPr>
          <w:b/>
          <w:bCs/>
        </w:rPr>
        <w:t>EPSG:4265</w:t>
      </w:r>
      <w:r w:rsidR="00A94005">
        <w:rPr>
          <w:b/>
          <w:bCs/>
        </w:rPr>
        <w:t>.</w:t>
      </w:r>
    </w:p>
    <w:p w14:paraId="7F92A9D4" w14:textId="529F1047" w:rsidR="00CF4F2E" w:rsidRDefault="00CF4F2E" w:rsidP="00EC4BBA">
      <w:pPr>
        <w:pStyle w:val="DCorpo"/>
      </w:pPr>
      <w:r w:rsidRPr="0049735E">
        <w:t xml:space="preserve">Per il corretto allineamento spaziale dei Modelli federati, devono essere definite le coordinate del Punto Base di ogni </w:t>
      </w:r>
      <w:r w:rsidR="00A94005" w:rsidRPr="00A94005">
        <w:rPr>
          <w:highlight w:val="yellow"/>
        </w:rPr>
        <w:t xml:space="preserve">Area e/o </w:t>
      </w:r>
      <w:r w:rsidRPr="00A94005">
        <w:rPr>
          <w:highlight w:val="yellow"/>
        </w:rPr>
        <w:t>Fabbricato</w:t>
      </w:r>
      <w:r w:rsidRPr="0049735E">
        <w:t xml:space="preserve"> </w:t>
      </w:r>
      <w:r>
        <w:t>in relazione</w:t>
      </w:r>
      <w:r w:rsidRPr="0049735E">
        <w:t xml:space="preserve"> al Punto di Rilievo del Bene. </w:t>
      </w:r>
    </w:p>
    <w:p w14:paraId="3B4315B2" w14:textId="57826C7D" w:rsidR="008B3857" w:rsidRPr="00710221" w:rsidRDefault="008B3857" w:rsidP="008B3857">
      <w:pPr>
        <w:pStyle w:val="DCorpo"/>
      </w:pPr>
      <w:r>
        <w:t xml:space="preserve">La  </w:t>
      </w:r>
      <w:r w:rsidR="00CF4F2E" w:rsidRPr="00EC4BBA">
        <w:rPr>
          <w:rStyle w:val="Riferimentodelicato"/>
        </w:rPr>
        <w:fldChar w:fldCharType="begin"/>
      </w:r>
      <w:r w:rsidR="00CF4F2E" w:rsidRPr="00EC4BBA">
        <w:rPr>
          <w:rStyle w:val="Riferimentodelicato"/>
        </w:rPr>
        <w:instrText xml:space="preserve"> REF _Ref137557591 \h </w:instrText>
      </w:r>
      <w:r w:rsidR="00CF4F2E">
        <w:rPr>
          <w:rStyle w:val="Riferimentodelicato"/>
        </w:rPr>
        <w:instrText xml:space="preserve"> \* MERGEFORMAT </w:instrText>
      </w:r>
      <w:r w:rsidR="00CF4F2E" w:rsidRPr="00EC4BBA">
        <w:rPr>
          <w:rStyle w:val="Riferimentodelicato"/>
        </w:rPr>
      </w:r>
      <w:r w:rsidR="00CF4F2E" w:rsidRPr="00EC4BBA">
        <w:rPr>
          <w:rStyle w:val="Riferimentodelicato"/>
        </w:rPr>
        <w:fldChar w:fldCharType="separate"/>
      </w:r>
      <w:r w:rsidR="008917D6" w:rsidRPr="008917D6">
        <w:rPr>
          <w:rStyle w:val="Riferimentodelicato"/>
        </w:rPr>
        <w:t xml:space="preserve">Tabella </w:t>
      </w:r>
      <w:r w:rsidR="00AE12B4">
        <w:rPr>
          <w:rStyle w:val="Riferimentodelicato"/>
        </w:rPr>
        <w:t>7</w:t>
      </w:r>
      <w:r w:rsidR="00CF4F2E" w:rsidRPr="00EC4BBA">
        <w:rPr>
          <w:rStyle w:val="Riferimentodelicato"/>
        </w:rPr>
        <w:fldChar w:fldCharType="end"/>
      </w:r>
      <w:r w:rsidR="00CF4F2E">
        <w:t xml:space="preserve"> </w:t>
      </w:r>
      <w:r>
        <w:t>riporta</w:t>
      </w:r>
      <w:r w:rsidR="00943FD5">
        <w:t xml:space="preserve"> per </w:t>
      </w:r>
      <w:r w:rsidR="00943FD5" w:rsidRPr="006B2AC3">
        <w:t>ogni</w:t>
      </w:r>
      <w:r w:rsidR="00943FD5">
        <w:t xml:space="preserve"> </w:t>
      </w:r>
      <w:r w:rsidR="00287ABC" w:rsidRPr="00287ABC">
        <w:rPr>
          <w:highlight w:val="yellow"/>
        </w:rPr>
        <w:t xml:space="preserve">Area e/o </w:t>
      </w:r>
      <w:r w:rsidR="00943FD5" w:rsidRPr="00287ABC">
        <w:rPr>
          <w:highlight w:val="yellow"/>
        </w:rPr>
        <w:t>Fabbricato</w:t>
      </w:r>
      <w:r w:rsidR="00943FD5">
        <w:t xml:space="preserve"> del servizio</w:t>
      </w:r>
      <w:r>
        <w:t xml:space="preserve"> le coordinate de</w:t>
      </w:r>
      <w:r w:rsidR="00C74EC2">
        <w:t>l</w:t>
      </w:r>
      <w:r>
        <w:t xml:space="preserve">i Punti Base trovati nella </w:t>
      </w:r>
      <w:r w:rsidR="003532EA">
        <w:t>G</w:t>
      </w:r>
      <w:r>
        <w:t xml:space="preserve">riglia </w:t>
      </w:r>
      <w:r w:rsidR="003532EA">
        <w:t xml:space="preserve">assi </w:t>
      </w:r>
      <w:r>
        <w:t xml:space="preserve">di riferimenti di cui al paragrafo </w:t>
      </w:r>
      <w:r w:rsidR="009759F6">
        <w:t>successivo</w:t>
      </w:r>
      <w:r>
        <w:t>.</w:t>
      </w:r>
    </w:p>
    <w:p w14:paraId="77E2FA5A" w14:textId="14712823" w:rsidR="008B3857" w:rsidRDefault="00713EBE" w:rsidP="00713EBE">
      <w:pPr>
        <w:pStyle w:val="Didascalia"/>
        <w:keepNext/>
      </w:pPr>
      <w:bookmarkStart w:id="109" w:name="_Ref137557591"/>
      <w:r>
        <w:t xml:space="preserve">Tabella </w:t>
      </w:r>
      <w:r>
        <w:fldChar w:fldCharType="begin"/>
      </w:r>
      <w:r>
        <w:instrText xml:space="preserve"> SEQ Tabella \* ARABIC </w:instrText>
      </w:r>
      <w:r>
        <w:fldChar w:fldCharType="separate"/>
      </w:r>
      <w:r w:rsidR="00F8236D">
        <w:rPr>
          <w:noProof/>
        </w:rPr>
        <w:t>7</w:t>
      </w:r>
      <w:r>
        <w:fldChar w:fldCharType="end"/>
      </w:r>
      <w:r>
        <w:t xml:space="preserve"> </w:t>
      </w:r>
      <w:r w:rsidRPr="00FE07EE">
        <w:t>–</w:t>
      </w:r>
      <w:bookmarkEnd w:id="109"/>
      <w:r>
        <w:t xml:space="preserve"> </w:t>
      </w:r>
      <w:r w:rsidR="008B3857">
        <w:t xml:space="preserve">Punto Base </w:t>
      </w:r>
      <w:r w:rsidR="008B3857" w:rsidRPr="007102B6">
        <w:rPr>
          <w:highlight w:val="yellow"/>
        </w:rPr>
        <w:t>d</w:t>
      </w:r>
      <w:r w:rsidR="007102B6" w:rsidRPr="007102B6">
        <w:rPr>
          <w:highlight w:val="yellow"/>
        </w:rPr>
        <w:t xml:space="preserve">elle Aree e </w:t>
      </w:r>
      <w:r w:rsidR="008B3857" w:rsidRPr="007102B6">
        <w:rPr>
          <w:highlight w:val="yellow"/>
        </w:rPr>
        <w:t>Fabbricat</w:t>
      </w:r>
      <w:r w:rsidR="007102B6" w:rsidRPr="007102B6">
        <w:rPr>
          <w:highlight w:val="yellow"/>
        </w:rPr>
        <w:t>i</w:t>
      </w:r>
      <w:r w:rsidR="008B3857">
        <w:t xml:space="preserve"> - Origine Relativa</w:t>
      </w:r>
    </w:p>
    <w:tbl>
      <w:tblPr>
        <w:tblW w:w="8716" w:type="dxa"/>
        <w:jc w:val="center"/>
        <w:tbl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insideH w:val="single" w:sz="4" w:space="0" w:color="538135" w:themeColor="accent6" w:themeShade="BF"/>
          <w:insideV w:val="single" w:sz="4" w:space="0" w:color="538135" w:themeColor="accent6" w:themeShade="BF"/>
        </w:tblBorders>
        <w:tblCellMar>
          <w:left w:w="0" w:type="dxa"/>
          <w:right w:w="0" w:type="dxa"/>
        </w:tblCellMar>
        <w:tblLook w:val="04A0" w:firstRow="1" w:lastRow="0" w:firstColumn="1" w:lastColumn="0" w:noHBand="0" w:noVBand="1"/>
      </w:tblPr>
      <w:tblGrid>
        <w:gridCol w:w="1608"/>
        <w:gridCol w:w="1398"/>
        <w:gridCol w:w="771"/>
        <w:gridCol w:w="1948"/>
        <w:gridCol w:w="959"/>
        <w:gridCol w:w="2032"/>
      </w:tblGrid>
      <w:tr w:rsidR="00CF4F2E" w:rsidRPr="008F091A" w14:paraId="690DC708" w14:textId="77777777" w:rsidTr="00366555">
        <w:trPr>
          <w:trHeight w:val="576"/>
          <w:jc w:val="center"/>
        </w:trPr>
        <w:tc>
          <w:tcPr>
            <w:tcW w:w="16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5C5CFF"/>
            <w:vAlign w:val="center"/>
            <w:hideMark/>
          </w:tcPr>
          <w:p w14:paraId="59AB53D7" w14:textId="5F5A90BB" w:rsidR="008B3857" w:rsidRPr="006F0510" w:rsidRDefault="007102B6">
            <w:pPr>
              <w:suppressAutoHyphens/>
              <w:spacing w:before="60" w:after="60" w:line="288" w:lineRule="auto"/>
              <w:jc w:val="center"/>
              <w:rPr>
                <w:rFonts w:ascii="Titillium Web Light" w:hAnsi="Titillium Web Light" w:cstheme="minorHAnsi"/>
                <w:b/>
                <w:color w:val="FFFFFF" w:themeColor="background1"/>
                <w:sz w:val="20"/>
                <w:szCs w:val="20"/>
              </w:rPr>
            </w:pPr>
            <w:r w:rsidRPr="006F0510">
              <w:rPr>
                <w:rFonts w:ascii="Titillium Web Light" w:eastAsiaTheme="minorHAnsi" w:hAnsi="Titillium Web Light" w:cstheme="minorHAnsi"/>
                <w:b/>
                <w:color w:val="FFFFFF" w:themeColor="background1"/>
                <w:sz w:val="20"/>
                <w:szCs w:val="20"/>
              </w:rPr>
              <w:t>AREA</w:t>
            </w:r>
          </w:p>
        </w:tc>
        <w:tc>
          <w:tcPr>
            <w:tcW w:w="216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5C5CFF"/>
            <w:vAlign w:val="center"/>
            <w:hideMark/>
          </w:tcPr>
          <w:p w14:paraId="1CBC56C5" w14:textId="77777777" w:rsidR="008B3857" w:rsidRPr="006F0510" w:rsidRDefault="008B3857">
            <w:pPr>
              <w:suppressAutoHyphens/>
              <w:spacing w:before="60" w:after="60" w:line="288" w:lineRule="auto"/>
              <w:jc w:val="center"/>
              <w:rPr>
                <w:rFonts w:ascii="Titillium Web Light" w:hAnsi="Titillium Web Light" w:cstheme="minorHAnsi"/>
                <w:b/>
                <w:color w:val="FFFFFF" w:themeColor="background1"/>
                <w:sz w:val="20"/>
                <w:szCs w:val="20"/>
              </w:rPr>
            </w:pPr>
            <w:r w:rsidRPr="006F0510">
              <w:rPr>
                <w:rFonts w:ascii="Titillium Web Light" w:hAnsi="Titillium Web Light" w:cstheme="minorHAnsi"/>
                <w:b/>
                <w:color w:val="FFFFFF" w:themeColor="background1"/>
                <w:sz w:val="20"/>
                <w:szCs w:val="20"/>
              </w:rPr>
              <w:t>COORDINATE DEL</w:t>
            </w:r>
          </w:p>
          <w:p w14:paraId="00597A1E" w14:textId="77777777" w:rsidR="008B3857" w:rsidRPr="006F0510" w:rsidRDefault="008B3857">
            <w:pPr>
              <w:suppressAutoHyphens/>
              <w:spacing w:before="60" w:after="60" w:line="288" w:lineRule="auto"/>
              <w:jc w:val="center"/>
              <w:rPr>
                <w:rFonts w:ascii="Titillium Web Light" w:hAnsi="Titillium Web Light" w:cstheme="minorHAnsi"/>
                <w:b/>
                <w:color w:val="FFFFFF" w:themeColor="background1"/>
                <w:sz w:val="20"/>
                <w:szCs w:val="20"/>
              </w:rPr>
            </w:pPr>
            <w:r w:rsidRPr="006F0510">
              <w:rPr>
                <w:rFonts w:ascii="Titillium Web Light" w:hAnsi="Titillium Web Light" w:cstheme="minorHAnsi"/>
                <w:b/>
                <w:color w:val="FFFFFF" w:themeColor="background1"/>
                <w:sz w:val="20"/>
                <w:szCs w:val="20"/>
              </w:rPr>
              <w:t xml:space="preserve"> PUNTO DI RILIEVO</w:t>
            </w:r>
          </w:p>
        </w:tc>
        <w:tc>
          <w:tcPr>
            <w:tcW w:w="290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5C5CFF"/>
            <w:vAlign w:val="center"/>
            <w:hideMark/>
          </w:tcPr>
          <w:p w14:paraId="03AE8D5F" w14:textId="77777777" w:rsidR="008B3857" w:rsidRPr="006F0510" w:rsidRDefault="008B3857">
            <w:pPr>
              <w:suppressAutoHyphens/>
              <w:spacing w:before="60" w:after="60" w:line="288" w:lineRule="auto"/>
              <w:jc w:val="center"/>
              <w:rPr>
                <w:rFonts w:ascii="Titillium Web Light" w:hAnsi="Titillium Web Light" w:cstheme="minorHAnsi"/>
                <w:b/>
                <w:color w:val="FFFFFF" w:themeColor="background1"/>
                <w:sz w:val="20"/>
                <w:szCs w:val="20"/>
              </w:rPr>
            </w:pPr>
            <w:r w:rsidRPr="006F0510">
              <w:rPr>
                <w:rFonts w:ascii="Titillium Web Light" w:hAnsi="Titillium Web Light" w:cstheme="minorHAnsi"/>
                <w:b/>
                <w:color w:val="FFFFFF" w:themeColor="background1"/>
                <w:sz w:val="20"/>
                <w:szCs w:val="20"/>
              </w:rPr>
              <w:t xml:space="preserve">COORDINATE DEL </w:t>
            </w:r>
          </w:p>
          <w:p w14:paraId="5A721907" w14:textId="77777777" w:rsidR="008B3857" w:rsidRPr="006F0510" w:rsidRDefault="008B3857">
            <w:pPr>
              <w:suppressAutoHyphens/>
              <w:spacing w:before="60" w:after="60" w:line="288" w:lineRule="auto"/>
              <w:jc w:val="center"/>
              <w:rPr>
                <w:rFonts w:ascii="Titillium Web Light" w:hAnsi="Titillium Web Light" w:cstheme="minorHAnsi"/>
                <w:b/>
                <w:color w:val="FFFFFF" w:themeColor="background1"/>
                <w:sz w:val="20"/>
                <w:szCs w:val="20"/>
              </w:rPr>
            </w:pPr>
            <w:r w:rsidRPr="006F0510">
              <w:rPr>
                <w:rFonts w:ascii="Titillium Web Light" w:hAnsi="Titillium Web Light" w:cstheme="minorHAnsi"/>
                <w:b/>
                <w:color w:val="FFFFFF" w:themeColor="background1"/>
                <w:sz w:val="20"/>
                <w:szCs w:val="20"/>
              </w:rPr>
              <w:t>PUNTO BASE</w:t>
            </w:r>
          </w:p>
        </w:tc>
        <w:tc>
          <w:tcPr>
            <w:tcW w:w="2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5C5CFF"/>
            <w:vAlign w:val="center"/>
            <w:hideMark/>
          </w:tcPr>
          <w:p w14:paraId="66370D80" w14:textId="77777777" w:rsidR="008B3857" w:rsidRPr="006F0510" w:rsidRDefault="008B3857">
            <w:pPr>
              <w:suppressAutoHyphens/>
              <w:spacing w:before="60" w:after="60" w:line="288" w:lineRule="auto"/>
              <w:jc w:val="center"/>
              <w:rPr>
                <w:rFonts w:ascii="Titillium Web Light" w:hAnsi="Titillium Web Light" w:cstheme="minorHAnsi"/>
                <w:b/>
                <w:color w:val="FFFFFF" w:themeColor="background1"/>
                <w:sz w:val="20"/>
                <w:szCs w:val="20"/>
              </w:rPr>
            </w:pPr>
            <w:r w:rsidRPr="006F0510">
              <w:rPr>
                <w:rFonts w:ascii="Titillium Web Light" w:hAnsi="Titillium Web Light" w:cstheme="minorHAnsi"/>
                <w:b/>
                <w:color w:val="FFFFFF" w:themeColor="background1"/>
                <w:sz w:val="20"/>
                <w:szCs w:val="20"/>
              </w:rPr>
              <w:t>ASSI DI RIFERIMENTO POSIZIONE ORIGINE </w:t>
            </w:r>
          </w:p>
        </w:tc>
      </w:tr>
      <w:tr w:rsidR="008B3857" w:rsidRPr="008F091A" w14:paraId="19E238B3" w14:textId="77777777" w:rsidTr="00366555">
        <w:trPr>
          <w:trHeight w:val="300"/>
          <w:jc w:val="center"/>
        </w:trPr>
        <w:tc>
          <w:tcPr>
            <w:tcW w:w="1608"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0DDCF"/>
            <w:vAlign w:val="center"/>
            <w:hideMark/>
          </w:tcPr>
          <w:p w14:paraId="50996E73" w14:textId="070DAF73" w:rsidR="008B3857" w:rsidRPr="008F091A" w:rsidRDefault="006F0510">
            <w:pPr>
              <w:contextualSpacing/>
              <w:jc w:val="center"/>
              <w:textAlignment w:val="baseline"/>
              <w:rPr>
                <w:rFonts w:ascii="Titillium Web Light" w:eastAsia="Times New Roman" w:hAnsi="Titillium Web Light"/>
                <w:sz w:val="20"/>
                <w:szCs w:val="20"/>
                <w:lang w:eastAsia="it-IT"/>
              </w:rPr>
            </w:pPr>
            <w:r w:rsidRPr="006F0510">
              <w:rPr>
                <w:rFonts w:ascii="Titillium Web Light" w:hAnsi="Titillium Web Light" w:cs="Arial"/>
                <w:color w:val="264653"/>
                <w:sz w:val="20"/>
                <w:szCs w:val="20"/>
                <w:highlight w:val="yellow"/>
              </w:rPr>
              <w:t>CANNNN</w:t>
            </w:r>
          </w:p>
        </w:tc>
        <w:tc>
          <w:tcPr>
            <w:tcW w:w="13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92F04E0" w14:textId="77777777" w:rsidR="008B3857" w:rsidRPr="00055231" w:rsidRDefault="008B3857">
            <w:pPr>
              <w:contextualSpacing/>
              <w:jc w:val="center"/>
              <w:textAlignment w:val="baseline"/>
              <w:rPr>
                <w:rFonts w:ascii="Titillium Web Light" w:eastAsia="Times New Roman" w:hAnsi="Titillium Web Light"/>
                <w:color w:val="264653"/>
                <w:sz w:val="20"/>
                <w:szCs w:val="20"/>
                <w:lang w:eastAsia="it-IT"/>
              </w:rPr>
            </w:pPr>
            <w:r w:rsidRPr="00055231">
              <w:rPr>
                <w:rFonts w:ascii="Titillium Web Light" w:eastAsia="Times New Roman" w:hAnsi="Titillium Web Light"/>
                <w:color w:val="264653"/>
                <w:sz w:val="20"/>
                <w:szCs w:val="20"/>
                <w:lang w:eastAsia="it-IT"/>
              </w:rPr>
              <w:t>X</w:t>
            </w:r>
          </w:p>
        </w:tc>
        <w:tc>
          <w:tcPr>
            <w:tcW w:w="7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BDAC9B7" w14:textId="77777777" w:rsidR="008B3857" w:rsidRPr="00055231" w:rsidRDefault="008B3857">
            <w:pPr>
              <w:contextualSpacing/>
              <w:jc w:val="center"/>
              <w:textAlignment w:val="baseline"/>
              <w:rPr>
                <w:rFonts w:ascii="Titillium Web Light" w:eastAsia="Times New Roman" w:hAnsi="Titillium Web Light"/>
                <w:color w:val="264653"/>
                <w:sz w:val="20"/>
                <w:szCs w:val="20"/>
                <w:lang w:eastAsia="it-IT"/>
              </w:rPr>
            </w:pPr>
            <w:r w:rsidRPr="00EC4BBA">
              <w:rPr>
                <w:rFonts w:ascii="Titillium Web Light" w:eastAsia="Times New Roman" w:hAnsi="Titillium Web Light"/>
                <w:color w:val="264653"/>
                <w:sz w:val="20"/>
                <w:szCs w:val="20"/>
                <w:highlight w:val="yellow"/>
                <w:lang w:eastAsia="it-IT"/>
              </w:rPr>
              <w:t>0</w:t>
            </w:r>
          </w:p>
        </w:tc>
        <w:tc>
          <w:tcPr>
            <w:tcW w:w="1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7917C4" w14:textId="77777777" w:rsidR="008B3857" w:rsidRPr="00055231" w:rsidRDefault="008B3857">
            <w:pPr>
              <w:contextualSpacing/>
              <w:jc w:val="center"/>
              <w:textAlignment w:val="baseline"/>
              <w:rPr>
                <w:rFonts w:ascii="Titillium Web Light" w:eastAsia="Times New Roman" w:hAnsi="Titillium Web Light"/>
                <w:color w:val="264653"/>
                <w:sz w:val="20"/>
                <w:szCs w:val="20"/>
                <w:lang w:eastAsia="it-IT"/>
              </w:rPr>
            </w:pPr>
            <w:r w:rsidRPr="00055231">
              <w:rPr>
                <w:rFonts w:ascii="Titillium Web Light" w:eastAsia="Times New Roman" w:hAnsi="Titillium Web Light"/>
                <w:color w:val="264653"/>
                <w:sz w:val="20"/>
                <w:szCs w:val="20"/>
                <w:lang w:eastAsia="it-IT"/>
              </w:rPr>
              <w:t>X </w:t>
            </w:r>
          </w:p>
        </w:tc>
        <w:tc>
          <w:tcPr>
            <w:tcW w:w="9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91B370" w14:textId="30651600" w:rsidR="008B3857" w:rsidRPr="00055231" w:rsidRDefault="00CF4F2E" w:rsidP="00EC4BBA">
            <w:pPr>
              <w:contextualSpacing/>
              <w:jc w:val="center"/>
              <w:textAlignment w:val="baseline"/>
              <w:rPr>
                <w:rFonts w:ascii="Titillium Web Light" w:eastAsia="Times New Roman" w:hAnsi="Titillium Web Light"/>
                <w:color w:val="264653"/>
                <w:sz w:val="20"/>
                <w:szCs w:val="20"/>
                <w:lang w:eastAsia="it-IT"/>
              </w:rPr>
            </w:pPr>
            <w:r w:rsidRPr="00EC4BBA">
              <w:rPr>
                <w:rFonts w:ascii="Titillium Web Light" w:eastAsia="Times New Roman" w:hAnsi="Titillium Web Light"/>
                <w:color w:val="264653"/>
                <w:sz w:val="20"/>
                <w:szCs w:val="20"/>
                <w:highlight w:val="yellow"/>
                <w:lang w:eastAsia="it-IT"/>
              </w:rPr>
              <w:t>……</w:t>
            </w:r>
          </w:p>
        </w:tc>
        <w:tc>
          <w:tcPr>
            <w:tcW w:w="2032"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9DA57A" w14:textId="7CC5BCA3" w:rsidR="008B3857" w:rsidRPr="00055231" w:rsidRDefault="00CF4F2E">
            <w:pPr>
              <w:contextualSpacing/>
              <w:jc w:val="center"/>
              <w:textAlignment w:val="baseline"/>
              <w:rPr>
                <w:rFonts w:ascii="Titillium Web Light" w:eastAsia="Times New Roman" w:hAnsi="Titillium Web Light"/>
                <w:color w:val="264653"/>
                <w:sz w:val="20"/>
                <w:szCs w:val="20"/>
                <w:lang w:eastAsia="it-IT"/>
              </w:rPr>
            </w:pPr>
            <w:r w:rsidRPr="00CF4F2E">
              <w:rPr>
                <w:rFonts w:ascii="Titillium Web Light" w:eastAsia="Times New Roman" w:hAnsi="Titillium Web Light"/>
                <w:color w:val="264653"/>
                <w:sz w:val="20"/>
                <w:szCs w:val="20"/>
                <w:highlight w:val="yellow"/>
                <w:lang w:eastAsia="it-IT"/>
              </w:rPr>
              <w:t>…..</w:t>
            </w:r>
            <w:r w:rsidR="008B3857" w:rsidRPr="00055231">
              <w:rPr>
                <w:rFonts w:ascii="Titillium Web Light" w:eastAsia="Times New Roman" w:hAnsi="Titillium Web Light"/>
                <w:color w:val="264653"/>
                <w:sz w:val="20"/>
                <w:szCs w:val="20"/>
                <w:lang w:eastAsia="it-IT"/>
              </w:rPr>
              <w:t> </w:t>
            </w:r>
          </w:p>
        </w:tc>
      </w:tr>
      <w:tr w:rsidR="008B3857" w:rsidRPr="008F091A" w14:paraId="4BDF3873" w14:textId="77777777" w:rsidTr="00366555">
        <w:trPr>
          <w:trHeight w:val="300"/>
          <w:jc w:val="center"/>
        </w:trPr>
        <w:tc>
          <w:tcPr>
            <w:tcW w:w="160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0DDCF"/>
            <w:vAlign w:val="center"/>
            <w:hideMark/>
          </w:tcPr>
          <w:p w14:paraId="16A5FCC7" w14:textId="77777777" w:rsidR="008B3857" w:rsidRPr="009B09C0" w:rsidRDefault="008B3857">
            <w:pPr>
              <w:contextualSpacing/>
              <w:rPr>
                <w:rFonts w:ascii="Titillium Web Light" w:eastAsia="Times New Roman" w:hAnsi="Titillium Web Light"/>
                <w:sz w:val="24"/>
                <w:lang w:eastAsia="it-IT"/>
              </w:rPr>
            </w:pPr>
          </w:p>
        </w:tc>
        <w:tc>
          <w:tcPr>
            <w:tcW w:w="13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DF1849" w14:textId="77777777" w:rsidR="008B3857" w:rsidRPr="001028CC" w:rsidRDefault="008B3857">
            <w:pPr>
              <w:contextualSpacing/>
              <w:jc w:val="center"/>
              <w:textAlignment w:val="baseline"/>
              <w:rPr>
                <w:rFonts w:ascii="Titillium Web Light" w:eastAsia="Times New Roman" w:hAnsi="Titillium Web Light"/>
                <w:color w:val="264653"/>
                <w:sz w:val="20"/>
                <w:szCs w:val="20"/>
                <w:lang w:eastAsia="it-IT"/>
              </w:rPr>
            </w:pPr>
            <w:r w:rsidRPr="001028CC">
              <w:rPr>
                <w:rFonts w:ascii="Titillium Web Light" w:eastAsia="Times New Roman" w:hAnsi="Titillium Web Light"/>
                <w:color w:val="264653"/>
                <w:sz w:val="20"/>
                <w:szCs w:val="20"/>
                <w:lang w:eastAsia="it-IT"/>
              </w:rPr>
              <w:t>Y</w:t>
            </w:r>
          </w:p>
        </w:tc>
        <w:tc>
          <w:tcPr>
            <w:tcW w:w="7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1B398FD" w14:textId="77777777" w:rsidR="008B3857" w:rsidRPr="00055231" w:rsidRDefault="008B3857">
            <w:pPr>
              <w:contextualSpacing/>
              <w:jc w:val="center"/>
              <w:textAlignment w:val="baseline"/>
              <w:rPr>
                <w:rFonts w:ascii="Titillium Web Light" w:eastAsia="Times New Roman" w:hAnsi="Titillium Web Light"/>
                <w:color w:val="264653"/>
                <w:sz w:val="20"/>
                <w:szCs w:val="20"/>
                <w:lang w:eastAsia="it-IT"/>
              </w:rPr>
            </w:pPr>
            <w:r w:rsidRPr="00EC4BBA">
              <w:rPr>
                <w:rFonts w:ascii="Titillium Web Light" w:eastAsia="Times New Roman" w:hAnsi="Titillium Web Light"/>
                <w:color w:val="264653"/>
                <w:sz w:val="20"/>
                <w:szCs w:val="20"/>
                <w:highlight w:val="yellow"/>
                <w:lang w:eastAsia="it-IT"/>
              </w:rPr>
              <w:t>0</w:t>
            </w:r>
          </w:p>
        </w:tc>
        <w:tc>
          <w:tcPr>
            <w:tcW w:w="1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00EE1E" w14:textId="77777777" w:rsidR="008B3857" w:rsidRPr="00055231" w:rsidRDefault="008B3857">
            <w:pPr>
              <w:contextualSpacing/>
              <w:jc w:val="center"/>
              <w:textAlignment w:val="baseline"/>
              <w:rPr>
                <w:rFonts w:ascii="Titillium Web Light" w:eastAsia="Times New Roman" w:hAnsi="Titillium Web Light"/>
                <w:color w:val="264653"/>
                <w:sz w:val="20"/>
                <w:szCs w:val="20"/>
                <w:lang w:eastAsia="it-IT"/>
              </w:rPr>
            </w:pPr>
            <w:r w:rsidRPr="00055231">
              <w:rPr>
                <w:rFonts w:ascii="Titillium Web Light" w:eastAsia="Times New Roman" w:hAnsi="Titillium Web Light"/>
                <w:color w:val="264653"/>
                <w:sz w:val="20"/>
                <w:szCs w:val="20"/>
                <w:lang w:eastAsia="it-IT"/>
              </w:rPr>
              <w:t>Y </w:t>
            </w:r>
          </w:p>
        </w:tc>
        <w:tc>
          <w:tcPr>
            <w:tcW w:w="9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BB9DF5" w14:textId="2ABCFF05" w:rsidR="008B3857" w:rsidRPr="00055231" w:rsidRDefault="00CF4F2E">
            <w:pPr>
              <w:contextualSpacing/>
              <w:jc w:val="center"/>
              <w:textAlignment w:val="baseline"/>
              <w:rPr>
                <w:rFonts w:ascii="Titillium Web Light" w:eastAsia="Times New Roman" w:hAnsi="Titillium Web Light"/>
                <w:color w:val="264653"/>
                <w:sz w:val="20"/>
                <w:szCs w:val="20"/>
                <w:lang w:eastAsia="it-IT"/>
              </w:rPr>
            </w:pPr>
            <w:r w:rsidRPr="00EC4BBA">
              <w:rPr>
                <w:rFonts w:ascii="Titillium Web Light" w:eastAsia="Times New Roman" w:hAnsi="Titillium Web Light"/>
                <w:color w:val="264653"/>
                <w:sz w:val="20"/>
                <w:szCs w:val="20"/>
                <w:highlight w:val="yellow"/>
                <w:lang w:eastAsia="it-IT"/>
              </w:rPr>
              <w:t>….</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A7AE86" w14:textId="77777777" w:rsidR="008B3857" w:rsidRPr="00055231" w:rsidRDefault="008B3857">
            <w:pPr>
              <w:contextualSpacing/>
              <w:rPr>
                <w:rFonts w:ascii="Titillium Web Light" w:eastAsia="Times New Roman" w:hAnsi="Titillium Web Light"/>
                <w:color w:val="264653"/>
                <w:sz w:val="24"/>
                <w:lang w:eastAsia="it-IT"/>
              </w:rPr>
            </w:pPr>
          </w:p>
        </w:tc>
      </w:tr>
      <w:tr w:rsidR="008B3857" w:rsidRPr="008F091A" w14:paraId="7D4CE4DC" w14:textId="77777777" w:rsidTr="00366555">
        <w:trPr>
          <w:trHeight w:val="300"/>
          <w:jc w:val="center"/>
        </w:trPr>
        <w:tc>
          <w:tcPr>
            <w:tcW w:w="160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0DDCF"/>
            <w:vAlign w:val="center"/>
            <w:hideMark/>
          </w:tcPr>
          <w:p w14:paraId="4D857196" w14:textId="77777777" w:rsidR="008B3857" w:rsidRPr="009B09C0" w:rsidRDefault="008B3857">
            <w:pPr>
              <w:contextualSpacing/>
              <w:rPr>
                <w:rFonts w:ascii="Titillium Web Light" w:eastAsia="Times New Roman" w:hAnsi="Titillium Web Light"/>
                <w:sz w:val="24"/>
                <w:lang w:eastAsia="it-IT"/>
              </w:rPr>
            </w:pPr>
          </w:p>
        </w:tc>
        <w:tc>
          <w:tcPr>
            <w:tcW w:w="13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3637138" w14:textId="76189D2F" w:rsidR="008B3857" w:rsidRPr="00055231" w:rsidRDefault="00E47692">
            <w:pPr>
              <w:contextualSpacing/>
              <w:jc w:val="center"/>
              <w:textAlignment w:val="baseline"/>
              <w:rPr>
                <w:rFonts w:ascii="Titillium Web Light" w:eastAsia="Times New Roman" w:hAnsi="Titillium Web Light"/>
                <w:color w:val="264653"/>
                <w:sz w:val="20"/>
                <w:szCs w:val="20"/>
                <w:lang w:eastAsia="it-IT"/>
              </w:rPr>
            </w:pPr>
            <w:r>
              <w:rPr>
                <w:rFonts w:ascii="Titillium Web Light" w:eastAsia="Times New Roman" w:hAnsi="Titillium Web Light"/>
                <w:color w:val="264653"/>
                <w:sz w:val="20"/>
                <w:szCs w:val="20"/>
                <w:lang w:eastAsia="it-IT"/>
              </w:rPr>
              <w:t>Altitudine</w:t>
            </w:r>
          </w:p>
        </w:tc>
        <w:tc>
          <w:tcPr>
            <w:tcW w:w="7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FB3022" w14:textId="1415FBE5" w:rsidR="008B3857" w:rsidRPr="00055231" w:rsidRDefault="008B3857">
            <w:pPr>
              <w:contextualSpacing/>
              <w:jc w:val="center"/>
              <w:textAlignment w:val="baseline"/>
              <w:rPr>
                <w:rFonts w:ascii="Titillium Web Light" w:eastAsia="Times New Roman" w:hAnsi="Titillium Web Light"/>
                <w:color w:val="264653"/>
                <w:sz w:val="20"/>
                <w:szCs w:val="20"/>
                <w:lang w:eastAsia="it-IT"/>
              </w:rPr>
            </w:pPr>
            <w:r w:rsidRPr="00EC4BBA">
              <w:rPr>
                <w:rFonts w:ascii="Titillium Web Light" w:hAnsi="Titillium Web Light"/>
                <w:color w:val="264653"/>
                <w:sz w:val="20"/>
                <w:szCs w:val="20"/>
                <w:highlight w:val="yellow"/>
              </w:rPr>
              <w:t>0</w:t>
            </w:r>
          </w:p>
        </w:tc>
        <w:tc>
          <w:tcPr>
            <w:tcW w:w="1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726A70" w14:textId="490DCE7B" w:rsidR="008B3857" w:rsidRPr="00055231" w:rsidRDefault="00E47692">
            <w:pPr>
              <w:contextualSpacing/>
              <w:jc w:val="center"/>
              <w:textAlignment w:val="baseline"/>
              <w:rPr>
                <w:rFonts w:ascii="Titillium Web Light" w:eastAsia="Times New Roman" w:hAnsi="Titillium Web Light"/>
                <w:color w:val="264653"/>
                <w:sz w:val="20"/>
                <w:szCs w:val="20"/>
                <w:lang w:eastAsia="it-IT"/>
              </w:rPr>
            </w:pPr>
            <w:r>
              <w:rPr>
                <w:rFonts w:ascii="Titillium Web Light" w:eastAsia="Times New Roman" w:hAnsi="Titillium Web Light"/>
                <w:color w:val="264653"/>
                <w:sz w:val="20"/>
                <w:szCs w:val="20"/>
                <w:lang w:eastAsia="it-IT"/>
              </w:rPr>
              <w:t>Altitudine</w:t>
            </w:r>
          </w:p>
        </w:tc>
        <w:tc>
          <w:tcPr>
            <w:tcW w:w="9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B69F53F" w14:textId="45B24386" w:rsidR="008B3857" w:rsidRPr="00055231" w:rsidRDefault="008B3857" w:rsidP="00CF4F2E">
            <w:pPr>
              <w:contextualSpacing/>
              <w:jc w:val="center"/>
              <w:textAlignment w:val="baseline"/>
              <w:rPr>
                <w:rFonts w:ascii="Titillium Web Light" w:eastAsia="Times New Roman" w:hAnsi="Titillium Web Light"/>
                <w:color w:val="264653"/>
                <w:sz w:val="20"/>
                <w:szCs w:val="20"/>
                <w:lang w:eastAsia="it-IT"/>
              </w:rPr>
            </w:pPr>
            <w:r w:rsidRPr="00EC4BBA">
              <w:rPr>
                <w:rFonts w:ascii="Titillium Web Light" w:hAnsi="Titillium Web Light"/>
                <w:color w:val="264653"/>
                <w:sz w:val="20"/>
                <w:szCs w:val="20"/>
                <w:highlight w:val="yellow"/>
              </w:rPr>
              <w:t>0</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F25252" w14:textId="77777777" w:rsidR="008B3857" w:rsidRPr="00055231" w:rsidRDefault="008B3857">
            <w:pPr>
              <w:contextualSpacing/>
              <w:rPr>
                <w:rFonts w:ascii="Titillium Web Light" w:eastAsia="Times New Roman" w:hAnsi="Titillium Web Light"/>
                <w:color w:val="264653"/>
                <w:sz w:val="24"/>
                <w:lang w:eastAsia="it-IT"/>
              </w:rPr>
            </w:pPr>
          </w:p>
        </w:tc>
      </w:tr>
      <w:tr w:rsidR="008B3857" w:rsidRPr="008F091A" w14:paraId="72509583" w14:textId="77777777" w:rsidTr="00366555">
        <w:trPr>
          <w:trHeight w:val="315"/>
          <w:jc w:val="center"/>
        </w:trPr>
        <w:tc>
          <w:tcPr>
            <w:tcW w:w="160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0DDCF"/>
            <w:vAlign w:val="center"/>
            <w:hideMark/>
          </w:tcPr>
          <w:p w14:paraId="09F4BA4B" w14:textId="77777777" w:rsidR="008B3857" w:rsidRPr="009B09C0" w:rsidRDefault="008B3857">
            <w:pPr>
              <w:contextualSpacing/>
              <w:rPr>
                <w:rFonts w:ascii="Titillium Web Light" w:eastAsia="Times New Roman" w:hAnsi="Titillium Web Light"/>
                <w:sz w:val="24"/>
                <w:lang w:eastAsia="it-IT"/>
              </w:rPr>
            </w:pPr>
          </w:p>
        </w:tc>
        <w:tc>
          <w:tcPr>
            <w:tcW w:w="13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9B9828" w14:textId="77777777" w:rsidR="008B3857" w:rsidRPr="00055231" w:rsidRDefault="008B3857">
            <w:pPr>
              <w:contextualSpacing/>
              <w:jc w:val="center"/>
              <w:textAlignment w:val="baseline"/>
              <w:rPr>
                <w:rFonts w:ascii="Titillium Web Light" w:eastAsia="Times New Roman" w:hAnsi="Titillium Web Light"/>
                <w:color w:val="264653"/>
                <w:sz w:val="20"/>
                <w:szCs w:val="20"/>
                <w:lang w:eastAsia="it-IT"/>
              </w:rPr>
            </w:pPr>
            <w:r w:rsidRPr="00055231">
              <w:rPr>
                <w:rFonts w:ascii="Times New Roman" w:eastAsia="Times New Roman" w:hAnsi="Times New Roman" w:cs="Times New Roman"/>
                <w:color w:val="264653"/>
                <w:sz w:val="20"/>
                <w:szCs w:val="20"/>
                <w:lang w:eastAsia="it-IT"/>
              </w:rPr>
              <w:t> </w:t>
            </w:r>
            <w:r w:rsidRPr="00055231">
              <w:rPr>
                <w:rFonts w:ascii="Titillium Web Light" w:eastAsia="Times New Roman" w:hAnsi="Titillium Web Light"/>
                <w:color w:val="264653"/>
                <w:sz w:val="20"/>
                <w:szCs w:val="20"/>
                <w:lang w:eastAsia="it-IT"/>
              </w:rPr>
              <w:t> </w:t>
            </w:r>
          </w:p>
        </w:tc>
        <w:tc>
          <w:tcPr>
            <w:tcW w:w="7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28DFE4" w14:textId="77777777" w:rsidR="008B3857" w:rsidRPr="00055231" w:rsidRDefault="008B3857">
            <w:pPr>
              <w:contextualSpacing/>
              <w:jc w:val="center"/>
              <w:textAlignment w:val="baseline"/>
              <w:rPr>
                <w:rFonts w:ascii="Titillium Web Light" w:eastAsia="Times New Roman" w:hAnsi="Titillium Web Light"/>
                <w:color w:val="264653"/>
                <w:sz w:val="20"/>
                <w:szCs w:val="20"/>
                <w:lang w:eastAsia="it-IT"/>
              </w:rPr>
            </w:pPr>
            <w:r w:rsidRPr="00055231">
              <w:rPr>
                <w:rFonts w:ascii="Times New Roman" w:eastAsia="Times New Roman" w:hAnsi="Times New Roman" w:cs="Times New Roman"/>
                <w:color w:val="264653"/>
                <w:sz w:val="20"/>
                <w:szCs w:val="20"/>
                <w:lang w:eastAsia="it-IT"/>
              </w:rPr>
              <w:t> </w:t>
            </w:r>
            <w:r w:rsidRPr="00055231">
              <w:rPr>
                <w:rFonts w:ascii="Titillium Web Light" w:eastAsia="Times New Roman" w:hAnsi="Titillium Web Light"/>
                <w:color w:val="264653"/>
                <w:sz w:val="20"/>
                <w:szCs w:val="20"/>
                <w:lang w:eastAsia="it-IT"/>
              </w:rPr>
              <w:t> </w:t>
            </w:r>
          </w:p>
        </w:tc>
        <w:tc>
          <w:tcPr>
            <w:tcW w:w="1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2211DB" w14:textId="77777777" w:rsidR="008B3857" w:rsidRPr="00055231" w:rsidRDefault="008B3857">
            <w:pPr>
              <w:contextualSpacing/>
              <w:jc w:val="center"/>
              <w:textAlignment w:val="baseline"/>
              <w:rPr>
                <w:rFonts w:ascii="Titillium Web Light" w:eastAsia="Times New Roman" w:hAnsi="Titillium Web Light"/>
                <w:color w:val="264653"/>
                <w:sz w:val="20"/>
                <w:szCs w:val="20"/>
                <w:lang w:eastAsia="it-IT"/>
              </w:rPr>
            </w:pPr>
            <w:r w:rsidRPr="00055231">
              <w:rPr>
                <w:rFonts w:ascii="Titillium Web Light" w:eastAsia="Times New Roman" w:hAnsi="Titillium Web Light"/>
                <w:color w:val="264653"/>
                <w:sz w:val="20"/>
                <w:szCs w:val="20"/>
                <w:lang w:eastAsia="it-IT"/>
              </w:rPr>
              <w:t>Angolo Nord Reale </w:t>
            </w:r>
          </w:p>
        </w:tc>
        <w:tc>
          <w:tcPr>
            <w:tcW w:w="9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D13EB35" w14:textId="0D020949" w:rsidR="008B3857" w:rsidRPr="00055231" w:rsidRDefault="008B3857">
            <w:pPr>
              <w:contextualSpacing/>
              <w:jc w:val="center"/>
              <w:textAlignment w:val="baseline"/>
              <w:rPr>
                <w:rFonts w:ascii="Titillium Web Light" w:eastAsia="Times New Roman" w:hAnsi="Titillium Web Light"/>
                <w:color w:val="264653"/>
                <w:sz w:val="20"/>
                <w:szCs w:val="20"/>
                <w:lang w:eastAsia="it-IT"/>
              </w:rPr>
            </w:pPr>
            <w:r w:rsidRPr="00EC4BBA">
              <w:rPr>
                <w:rFonts w:ascii="Titillium Web Light" w:hAnsi="Titillium Web Light"/>
                <w:color w:val="264653"/>
                <w:sz w:val="20"/>
                <w:szCs w:val="20"/>
                <w:highlight w:val="yellow"/>
              </w:rPr>
              <w:t>0°</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0331243" w14:textId="77777777" w:rsidR="008B3857" w:rsidRPr="00055231" w:rsidRDefault="008B3857">
            <w:pPr>
              <w:contextualSpacing/>
              <w:rPr>
                <w:rFonts w:ascii="Titillium Web Light" w:eastAsia="Times New Roman" w:hAnsi="Titillium Web Light"/>
                <w:color w:val="264653"/>
                <w:sz w:val="24"/>
                <w:lang w:eastAsia="it-IT"/>
              </w:rPr>
            </w:pPr>
          </w:p>
        </w:tc>
      </w:tr>
    </w:tbl>
    <w:p w14:paraId="283B5F7D" w14:textId="77777777" w:rsidR="008E367B" w:rsidRDefault="008E367B" w:rsidP="0075456E">
      <w:pPr>
        <w:pStyle w:val="DTitillium11"/>
        <w:spacing w:before="0" w:after="0"/>
      </w:pPr>
      <w:bookmarkStart w:id="110" w:name="_Toc158975749"/>
    </w:p>
    <w:tbl>
      <w:tblPr>
        <w:tblW w:w="8716" w:type="dxa"/>
        <w:jc w:val="center"/>
        <w:tbl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insideH w:val="single" w:sz="4" w:space="0" w:color="538135" w:themeColor="accent6" w:themeShade="BF"/>
          <w:insideV w:val="single" w:sz="4" w:space="0" w:color="538135" w:themeColor="accent6" w:themeShade="BF"/>
        </w:tblBorders>
        <w:tblCellMar>
          <w:left w:w="0" w:type="dxa"/>
          <w:right w:w="0" w:type="dxa"/>
        </w:tblCellMar>
        <w:tblLook w:val="04A0" w:firstRow="1" w:lastRow="0" w:firstColumn="1" w:lastColumn="0" w:noHBand="0" w:noVBand="1"/>
      </w:tblPr>
      <w:tblGrid>
        <w:gridCol w:w="1608"/>
        <w:gridCol w:w="1398"/>
        <w:gridCol w:w="771"/>
        <w:gridCol w:w="1948"/>
        <w:gridCol w:w="959"/>
        <w:gridCol w:w="2032"/>
      </w:tblGrid>
      <w:tr w:rsidR="007102B6" w:rsidRPr="008F091A" w14:paraId="665AD45E" w14:textId="77777777" w:rsidTr="00366555">
        <w:trPr>
          <w:trHeight w:val="629"/>
          <w:jc w:val="center"/>
        </w:trPr>
        <w:tc>
          <w:tcPr>
            <w:tcW w:w="16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5C5CFF"/>
            <w:vAlign w:val="center"/>
            <w:hideMark/>
          </w:tcPr>
          <w:p w14:paraId="77192D52" w14:textId="77777777" w:rsidR="007102B6" w:rsidRPr="006F0510" w:rsidRDefault="007102B6" w:rsidP="007435E9">
            <w:pPr>
              <w:suppressAutoHyphens/>
              <w:spacing w:before="60" w:after="60" w:line="288" w:lineRule="auto"/>
              <w:jc w:val="center"/>
              <w:rPr>
                <w:rFonts w:ascii="Titillium Web Light" w:hAnsi="Titillium Web Light" w:cstheme="minorHAnsi"/>
                <w:b/>
                <w:color w:val="FFFFFF" w:themeColor="background1"/>
                <w:sz w:val="20"/>
                <w:szCs w:val="20"/>
              </w:rPr>
            </w:pPr>
            <w:r w:rsidRPr="006F0510">
              <w:rPr>
                <w:rFonts w:ascii="Titillium Web Light" w:eastAsiaTheme="minorHAnsi" w:hAnsi="Titillium Web Light" w:cstheme="minorHAnsi"/>
                <w:b/>
                <w:color w:val="FFFFFF" w:themeColor="background1"/>
                <w:sz w:val="20"/>
                <w:szCs w:val="20"/>
              </w:rPr>
              <w:t>FABBRICATO </w:t>
            </w:r>
          </w:p>
        </w:tc>
        <w:tc>
          <w:tcPr>
            <w:tcW w:w="216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5C5CFF"/>
            <w:vAlign w:val="center"/>
            <w:hideMark/>
          </w:tcPr>
          <w:p w14:paraId="1BEC8998" w14:textId="77777777" w:rsidR="007102B6" w:rsidRPr="006F0510" w:rsidRDefault="007102B6" w:rsidP="007435E9">
            <w:pPr>
              <w:suppressAutoHyphens/>
              <w:spacing w:before="60" w:after="60" w:line="288" w:lineRule="auto"/>
              <w:jc w:val="center"/>
              <w:rPr>
                <w:rFonts w:ascii="Titillium Web Light" w:hAnsi="Titillium Web Light" w:cstheme="minorHAnsi"/>
                <w:b/>
                <w:color w:val="FFFFFF" w:themeColor="background1"/>
                <w:sz w:val="20"/>
                <w:szCs w:val="20"/>
              </w:rPr>
            </w:pPr>
            <w:r w:rsidRPr="006F0510">
              <w:rPr>
                <w:rFonts w:ascii="Titillium Web Light" w:hAnsi="Titillium Web Light" w:cstheme="minorHAnsi"/>
                <w:b/>
                <w:color w:val="FFFFFF" w:themeColor="background1"/>
                <w:sz w:val="20"/>
                <w:szCs w:val="20"/>
              </w:rPr>
              <w:t>COORDINATE DEL</w:t>
            </w:r>
          </w:p>
          <w:p w14:paraId="5C6747C9" w14:textId="77777777" w:rsidR="007102B6" w:rsidRPr="006F0510" w:rsidRDefault="007102B6" w:rsidP="007435E9">
            <w:pPr>
              <w:suppressAutoHyphens/>
              <w:spacing w:before="60" w:after="60" w:line="288" w:lineRule="auto"/>
              <w:jc w:val="center"/>
              <w:rPr>
                <w:rFonts w:ascii="Titillium Web Light" w:hAnsi="Titillium Web Light" w:cstheme="minorHAnsi"/>
                <w:b/>
                <w:color w:val="FFFFFF" w:themeColor="background1"/>
                <w:sz w:val="20"/>
                <w:szCs w:val="20"/>
              </w:rPr>
            </w:pPr>
            <w:r w:rsidRPr="006F0510">
              <w:rPr>
                <w:rFonts w:ascii="Titillium Web Light" w:hAnsi="Titillium Web Light" w:cstheme="minorHAnsi"/>
                <w:b/>
                <w:color w:val="FFFFFF" w:themeColor="background1"/>
                <w:sz w:val="20"/>
                <w:szCs w:val="20"/>
              </w:rPr>
              <w:t xml:space="preserve"> PUNTO DI RILIEVO</w:t>
            </w:r>
          </w:p>
        </w:tc>
        <w:tc>
          <w:tcPr>
            <w:tcW w:w="290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5C5CFF"/>
            <w:vAlign w:val="center"/>
            <w:hideMark/>
          </w:tcPr>
          <w:p w14:paraId="0139D35F" w14:textId="77777777" w:rsidR="007102B6" w:rsidRPr="006F0510" w:rsidRDefault="007102B6" w:rsidP="007435E9">
            <w:pPr>
              <w:suppressAutoHyphens/>
              <w:spacing w:before="60" w:after="60" w:line="288" w:lineRule="auto"/>
              <w:jc w:val="center"/>
              <w:rPr>
                <w:rFonts w:ascii="Titillium Web Light" w:hAnsi="Titillium Web Light" w:cstheme="minorHAnsi"/>
                <w:b/>
                <w:color w:val="FFFFFF" w:themeColor="background1"/>
                <w:sz w:val="20"/>
                <w:szCs w:val="20"/>
              </w:rPr>
            </w:pPr>
            <w:r w:rsidRPr="006F0510">
              <w:rPr>
                <w:rFonts w:ascii="Titillium Web Light" w:hAnsi="Titillium Web Light" w:cstheme="minorHAnsi"/>
                <w:b/>
                <w:color w:val="FFFFFF" w:themeColor="background1"/>
                <w:sz w:val="20"/>
                <w:szCs w:val="20"/>
              </w:rPr>
              <w:t xml:space="preserve">COORDINATE DEL </w:t>
            </w:r>
          </w:p>
          <w:p w14:paraId="226EA5D3" w14:textId="77777777" w:rsidR="007102B6" w:rsidRPr="006F0510" w:rsidRDefault="007102B6" w:rsidP="007435E9">
            <w:pPr>
              <w:suppressAutoHyphens/>
              <w:spacing w:before="60" w:after="60" w:line="288" w:lineRule="auto"/>
              <w:jc w:val="center"/>
              <w:rPr>
                <w:rFonts w:ascii="Titillium Web Light" w:hAnsi="Titillium Web Light" w:cstheme="minorHAnsi"/>
                <w:b/>
                <w:color w:val="FFFFFF" w:themeColor="background1"/>
                <w:sz w:val="20"/>
                <w:szCs w:val="20"/>
              </w:rPr>
            </w:pPr>
            <w:r w:rsidRPr="006F0510">
              <w:rPr>
                <w:rFonts w:ascii="Titillium Web Light" w:hAnsi="Titillium Web Light" w:cstheme="minorHAnsi"/>
                <w:b/>
                <w:color w:val="FFFFFF" w:themeColor="background1"/>
                <w:sz w:val="20"/>
                <w:szCs w:val="20"/>
              </w:rPr>
              <w:t>PUNTO BASE</w:t>
            </w:r>
          </w:p>
        </w:tc>
        <w:tc>
          <w:tcPr>
            <w:tcW w:w="2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5C5CFF"/>
            <w:vAlign w:val="center"/>
            <w:hideMark/>
          </w:tcPr>
          <w:p w14:paraId="09DC5FFB" w14:textId="77777777" w:rsidR="007102B6" w:rsidRPr="006F0510" w:rsidRDefault="007102B6" w:rsidP="007435E9">
            <w:pPr>
              <w:suppressAutoHyphens/>
              <w:spacing w:before="60" w:after="60" w:line="288" w:lineRule="auto"/>
              <w:jc w:val="center"/>
              <w:rPr>
                <w:rFonts w:ascii="Titillium Web Light" w:hAnsi="Titillium Web Light" w:cstheme="minorHAnsi"/>
                <w:b/>
                <w:color w:val="FFFFFF" w:themeColor="background1"/>
                <w:sz w:val="20"/>
                <w:szCs w:val="20"/>
              </w:rPr>
            </w:pPr>
            <w:r w:rsidRPr="006F0510">
              <w:rPr>
                <w:rFonts w:ascii="Titillium Web Light" w:hAnsi="Titillium Web Light" w:cstheme="minorHAnsi"/>
                <w:b/>
                <w:color w:val="FFFFFF" w:themeColor="background1"/>
                <w:sz w:val="20"/>
                <w:szCs w:val="20"/>
              </w:rPr>
              <w:t>ASSI DI RIFERIMENTO POSIZIONE ORIGINE </w:t>
            </w:r>
          </w:p>
        </w:tc>
      </w:tr>
      <w:tr w:rsidR="007102B6" w:rsidRPr="008F091A" w14:paraId="11167A97" w14:textId="77777777" w:rsidTr="00366555">
        <w:trPr>
          <w:trHeight w:val="300"/>
          <w:jc w:val="center"/>
        </w:trPr>
        <w:tc>
          <w:tcPr>
            <w:tcW w:w="1608"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0DDCF"/>
            <w:vAlign w:val="center"/>
            <w:hideMark/>
          </w:tcPr>
          <w:p w14:paraId="45921AD6" w14:textId="77777777" w:rsidR="007102B6" w:rsidRPr="008F091A" w:rsidRDefault="007102B6" w:rsidP="007435E9">
            <w:pPr>
              <w:contextualSpacing/>
              <w:jc w:val="center"/>
              <w:textAlignment w:val="baseline"/>
              <w:rPr>
                <w:rFonts w:ascii="Titillium Web Light" w:eastAsia="Times New Roman" w:hAnsi="Titillium Web Light"/>
                <w:sz w:val="20"/>
                <w:szCs w:val="20"/>
                <w:lang w:eastAsia="it-IT"/>
              </w:rPr>
            </w:pPr>
            <w:r w:rsidRPr="00676E3E">
              <w:rPr>
                <w:rFonts w:ascii="Titillium Web Light" w:hAnsi="Titillium Web Light" w:cs="Arial"/>
                <w:color w:val="264653"/>
                <w:sz w:val="20"/>
                <w:szCs w:val="20"/>
                <w:highlight w:val="yellow"/>
              </w:rPr>
              <w:t>C</w:t>
            </w:r>
            <w:r w:rsidRPr="00676E3E">
              <w:rPr>
                <w:rFonts w:ascii="Titillium Web Light" w:hAnsi="Titillium Web Light" w:cs="Arial"/>
                <w:color w:val="264653"/>
                <w:sz w:val="20"/>
                <w:szCs w:val="20"/>
                <w:highlight w:val="yellow"/>
                <w:shd w:val="clear" w:color="auto" w:fill="E0DDCF"/>
              </w:rPr>
              <w:t>FNNNNNNN</w:t>
            </w:r>
          </w:p>
        </w:tc>
        <w:tc>
          <w:tcPr>
            <w:tcW w:w="13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1C6F7E" w14:textId="77777777" w:rsidR="007102B6" w:rsidRPr="00055231" w:rsidRDefault="007102B6" w:rsidP="007435E9">
            <w:pPr>
              <w:contextualSpacing/>
              <w:jc w:val="center"/>
              <w:textAlignment w:val="baseline"/>
              <w:rPr>
                <w:rFonts w:ascii="Titillium Web Light" w:eastAsia="Times New Roman" w:hAnsi="Titillium Web Light"/>
                <w:color w:val="264653"/>
                <w:sz w:val="20"/>
                <w:szCs w:val="20"/>
                <w:lang w:eastAsia="it-IT"/>
              </w:rPr>
            </w:pPr>
            <w:r w:rsidRPr="00055231">
              <w:rPr>
                <w:rFonts w:ascii="Titillium Web Light" w:eastAsia="Times New Roman" w:hAnsi="Titillium Web Light"/>
                <w:color w:val="264653"/>
                <w:sz w:val="20"/>
                <w:szCs w:val="20"/>
                <w:lang w:eastAsia="it-IT"/>
              </w:rPr>
              <w:t>X</w:t>
            </w:r>
          </w:p>
        </w:tc>
        <w:tc>
          <w:tcPr>
            <w:tcW w:w="7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AEDEFE5" w14:textId="77777777" w:rsidR="007102B6" w:rsidRPr="00055231" w:rsidRDefault="007102B6" w:rsidP="007435E9">
            <w:pPr>
              <w:contextualSpacing/>
              <w:jc w:val="center"/>
              <w:textAlignment w:val="baseline"/>
              <w:rPr>
                <w:rFonts w:ascii="Titillium Web Light" w:eastAsia="Times New Roman" w:hAnsi="Titillium Web Light"/>
                <w:color w:val="264653"/>
                <w:sz w:val="20"/>
                <w:szCs w:val="20"/>
                <w:lang w:eastAsia="it-IT"/>
              </w:rPr>
            </w:pPr>
            <w:r w:rsidRPr="00EC4BBA">
              <w:rPr>
                <w:rFonts w:ascii="Titillium Web Light" w:eastAsia="Times New Roman" w:hAnsi="Titillium Web Light"/>
                <w:color w:val="264653"/>
                <w:sz w:val="20"/>
                <w:szCs w:val="20"/>
                <w:highlight w:val="yellow"/>
                <w:lang w:eastAsia="it-IT"/>
              </w:rPr>
              <w:t>0</w:t>
            </w:r>
          </w:p>
        </w:tc>
        <w:tc>
          <w:tcPr>
            <w:tcW w:w="1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518E3BB" w14:textId="77777777" w:rsidR="007102B6" w:rsidRPr="00055231" w:rsidRDefault="007102B6" w:rsidP="007435E9">
            <w:pPr>
              <w:contextualSpacing/>
              <w:jc w:val="center"/>
              <w:textAlignment w:val="baseline"/>
              <w:rPr>
                <w:rFonts w:ascii="Titillium Web Light" w:eastAsia="Times New Roman" w:hAnsi="Titillium Web Light"/>
                <w:color w:val="264653"/>
                <w:sz w:val="20"/>
                <w:szCs w:val="20"/>
                <w:lang w:eastAsia="it-IT"/>
              </w:rPr>
            </w:pPr>
            <w:r w:rsidRPr="00055231">
              <w:rPr>
                <w:rFonts w:ascii="Titillium Web Light" w:eastAsia="Times New Roman" w:hAnsi="Titillium Web Light"/>
                <w:color w:val="264653"/>
                <w:sz w:val="20"/>
                <w:szCs w:val="20"/>
                <w:lang w:eastAsia="it-IT"/>
              </w:rPr>
              <w:t>X </w:t>
            </w:r>
          </w:p>
        </w:tc>
        <w:tc>
          <w:tcPr>
            <w:tcW w:w="9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6E557FA" w14:textId="77777777" w:rsidR="007102B6" w:rsidRPr="00055231" w:rsidRDefault="007102B6" w:rsidP="007435E9">
            <w:pPr>
              <w:contextualSpacing/>
              <w:jc w:val="center"/>
              <w:textAlignment w:val="baseline"/>
              <w:rPr>
                <w:rFonts w:ascii="Titillium Web Light" w:eastAsia="Times New Roman" w:hAnsi="Titillium Web Light"/>
                <w:color w:val="264653"/>
                <w:sz w:val="20"/>
                <w:szCs w:val="20"/>
                <w:lang w:eastAsia="it-IT"/>
              </w:rPr>
            </w:pPr>
            <w:r w:rsidRPr="00EC4BBA">
              <w:rPr>
                <w:rFonts w:ascii="Titillium Web Light" w:eastAsia="Times New Roman" w:hAnsi="Titillium Web Light"/>
                <w:color w:val="264653"/>
                <w:sz w:val="20"/>
                <w:szCs w:val="20"/>
                <w:highlight w:val="yellow"/>
                <w:lang w:eastAsia="it-IT"/>
              </w:rPr>
              <w:t>……</w:t>
            </w:r>
          </w:p>
        </w:tc>
        <w:tc>
          <w:tcPr>
            <w:tcW w:w="2032"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6CB989" w14:textId="77777777" w:rsidR="007102B6" w:rsidRPr="00055231" w:rsidRDefault="007102B6" w:rsidP="007435E9">
            <w:pPr>
              <w:contextualSpacing/>
              <w:jc w:val="center"/>
              <w:textAlignment w:val="baseline"/>
              <w:rPr>
                <w:rFonts w:ascii="Titillium Web Light" w:eastAsia="Times New Roman" w:hAnsi="Titillium Web Light"/>
                <w:color w:val="264653"/>
                <w:sz w:val="20"/>
                <w:szCs w:val="20"/>
                <w:lang w:eastAsia="it-IT"/>
              </w:rPr>
            </w:pPr>
            <w:r w:rsidRPr="00CF4F2E">
              <w:rPr>
                <w:rFonts w:ascii="Titillium Web Light" w:eastAsia="Times New Roman" w:hAnsi="Titillium Web Light"/>
                <w:color w:val="264653"/>
                <w:sz w:val="20"/>
                <w:szCs w:val="20"/>
                <w:highlight w:val="yellow"/>
                <w:lang w:eastAsia="it-IT"/>
              </w:rPr>
              <w:t>…..</w:t>
            </w:r>
            <w:r w:rsidRPr="00055231">
              <w:rPr>
                <w:rFonts w:ascii="Titillium Web Light" w:eastAsia="Times New Roman" w:hAnsi="Titillium Web Light"/>
                <w:color w:val="264653"/>
                <w:sz w:val="20"/>
                <w:szCs w:val="20"/>
                <w:lang w:eastAsia="it-IT"/>
              </w:rPr>
              <w:t> </w:t>
            </w:r>
          </w:p>
        </w:tc>
      </w:tr>
      <w:tr w:rsidR="007102B6" w:rsidRPr="008F091A" w14:paraId="48A474DA" w14:textId="77777777" w:rsidTr="00366555">
        <w:trPr>
          <w:trHeight w:val="300"/>
          <w:jc w:val="center"/>
        </w:trPr>
        <w:tc>
          <w:tcPr>
            <w:tcW w:w="160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0DDCF"/>
            <w:vAlign w:val="center"/>
            <w:hideMark/>
          </w:tcPr>
          <w:p w14:paraId="2669A0B7" w14:textId="77777777" w:rsidR="007102B6" w:rsidRPr="009B09C0" w:rsidRDefault="007102B6" w:rsidP="007435E9">
            <w:pPr>
              <w:contextualSpacing/>
              <w:rPr>
                <w:rFonts w:ascii="Titillium Web Light" w:eastAsia="Times New Roman" w:hAnsi="Titillium Web Light"/>
                <w:sz w:val="24"/>
                <w:lang w:eastAsia="it-IT"/>
              </w:rPr>
            </w:pPr>
          </w:p>
        </w:tc>
        <w:tc>
          <w:tcPr>
            <w:tcW w:w="13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474640" w14:textId="77777777" w:rsidR="007102B6" w:rsidRPr="001028CC" w:rsidRDefault="007102B6" w:rsidP="007435E9">
            <w:pPr>
              <w:contextualSpacing/>
              <w:jc w:val="center"/>
              <w:textAlignment w:val="baseline"/>
              <w:rPr>
                <w:rFonts w:ascii="Titillium Web Light" w:eastAsia="Times New Roman" w:hAnsi="Titillium Web Light"/>
                <w:color w:val="264653"/>
                <w:sz w:val="20"/>
                <w:szCs w:val="20"/>
                <w:lang w:eastAsia="it-IT"/>
              </w:rPr>
            </w:pPr>
            <w:r w:rsidRPr="001028CC">
              <w:rPr>
                <w:rFonts w:ascii="Titillium Web Light" w:eastAsia="Times New Roman" w:hAnsi="Titillium Web Light"/>
                <w:color w:val="264653"/>
                <w:sz w:val="20"/>
                <w:szCs w:val="20"/>
                <w:lang w:eastAsia="it-IT"/>
              </w:rPr>
              <w:t>Y</w:t>
            </w:r>
          </w:p>
        </w:tc>
        <w:tc>
          <w:tcPr>
            <w:tcW w:w="7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25EE0CF" w14:textId="77777777" w:rsidR="007102B6" w:rsidRPr="00055231" w:rsidRDefault="007102B6" w:rsidP="007435E9">
            <w:pPr>
              <w:contextualSpacing/>
              <w:jc w:val="center"/>
              <w:textAlignment w:val="baseline"/>
              <w:rPr>
                <w:rFonts w:ascii="Titillium Web Light" w:eastAsia="Times New Roman" w:hAnsi="Titillium Web Light"/>
                <w:color w:val="264653"/>
                <w:sz w:val="20"/>
                <w:szCs w:val="20"/>
                <w:lang w:eastAsia="it-IT"/>
              </w:rPr>
            </w:pPr>
            <w:r w:rsidRPr="00EC4BBA">
              <w:rPr>
                <w:rFonts w:ascii="Titillium Web Light" w:eastAsia="Times New Roman" w:hAnsi="Titillium Web Light"/>
                <w:color w:val="264653"/>
                <w:sz w:val="20"/>
                <w:szCs w:val="20"/>
                <w:highlight w:val="yellow"/>
                <w:lang w:eastAsia="it-IT"/>
              </w:rPr>
              <w:t>0</w:t>
            </w:r>
          </w:p>
        </w:tc>
        <w:tc>
          <w:tcPr>
            <w:tcW w:w="1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E3640E" w14:textId="77777777" w:rsidR="007102B6" w:rsidRPr="00055231" w:rsidRDefault="007102B6" w:rsidP="007435E9">
            <w:pPr>
              <w:contextualSpacing/>
              <w:jc w:val="center"/>
              <w:textAlignment w:val="baseline"/>
              <w:rPr>
                <w:rFonts w:ascii="Titillium Web Light" w:eastAsia="Times New Roman" w:hAnsi="Titillium Web Light"/>
                <w:color w:val="264653"/>
                <w:sz w:val="20"/>
                <w:szCs w:val="20"/>
                <w:lang w:eastAsia="it-IT"/>
              </w:rPr>
            </w:pPr>
            <w:r w:rsidRPr="00055231">
              <w:rPr>
                <w:rFonts w:ascii="Titillium Web Light" w:eastAsia="Times New Roman" w:hAnsi="Titillium Web Light"/>
                <w:color w:val="264653"/>
                <w:sz w:val="20"/>
                <w:szCs w:val="20"/>
                <w:lang w:eastAsia="it-IT"/>
              </w:rPr>
              <w:t>Y </w:t>
            </w:r>
          </w:p>
        </w:tc>
        <w:tc>
          <w:tcPr>
            <w:tcW w:w="9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A82347D" w14:textId="77777777" w:rsidR="007102B6" w:rsidRPr="00055231" w:rsidRDefault="007102B6" w:rsidP="007435E9">
            <w:pPr>
              <w:contextualSpacing/>
              <w:jc w:val="center"/>
              <w:textAlignment w:val="baseline"/>
              <w:rPr>
                <w:rFonts w:ascii="Titillium Web Light" w:eastAsia="Times New Roman" w:hAnsi="Titillium Web Light"/>
                <w:color w:val="264653"/>
                <w:sz w:val="20"/>
                <w:szCs w:val="20"/>
                <w:lang w:eastAsia="it-IT"/>
              </w:rPr>
            </w:pPr>
            <w:r w:rsidRPr="00EC4BBA">
              <w:rPr>
                <w:rFonts w:ascii="Titillium Web Light" w:eastAsia="Times New Roman" w:hAnsi="Titillium Web Light"/>
                <w:color w:val="264653"/>
                <w:sz w:val="20"/>
                <w:szCs w:val="20"/>
                <w:highlight w:val="yellow"/>
                <w:lang w:eastAsia="it-IT"/>
              </w:rPr>
              <w:t>….</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024A395" w14:textId="77777777" w:rsidR="007102B6" w:rsidRPr="00055231" w:rsidRDefault="007102B6" w:rsidP="007435E9">
            <w:pPr>
              <w:contextualSpacing/>
              <w:rPr>
                <w:rFonts w:ascii="Titillium Web Light" w:eastAsia="Times New Roman" w:hAnsi="Titillium Web Light"/>
                <w:color w:val="264653"/>
                <w:sz w:val="24"/>
                <w:lang w:eastAsia="it-IT"/>
              </w:rPr>
            </w:pPr>
          </w:p>
        </w:tc>
      </w:tr>
      <w:tr w:rsidR="007102B6" w:rsidRPr="008F091A" w14:paraId="62A7D18C" w14:textId="77777777" w:rsidTr="00366555">
        <w:trPr>
          <w:trHeight w:val="300"/>
          <w:jc w:val="center"/>
        </w:trPr>
        <w:tc>
          <w:tcPr>
            <w:tcW w:w="160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0DDCF"/>
            <w:vAlign w:val="center"/>
            <w:hideMark/>
          </w:tcPr>
          <w:p w14:paraId="6823B46C" w14:textId="77777777" w:rsidR="007102B6" w:rsidRPr="009B09C0" w:rsidRDefault="007102B6" w:rsidP="007435E9">
            <w:pPr>
              <w:contextualSpacing/>
              <w:rPr>
                <w:rFonts w:ascii="Titillium Web Light" w:eastAsia="Times New Roman" w:hAnsi="Titillium Web Light"/>
                <w:sz w:val="24"/>
                <w:lang w:eastAsia="it-IT"/>
              </w:rPr>
            </w:pPr>
          </w:p>
        </w:tc>
        <w:tc>
          <w:tcPr>
            <w:tcW w:w="13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CD7C49" w14:textId="77777777" w:rsidR="007102B6" w:rsidRPr="00055231" w:rsidRDefault="007102B6" w:rsidP="007435E9">
            <w:pPr>
              <w:contextualSpacing/>
              <w:jc w:val="center"/>
              <w:textAlignment w:val="baseline"/>
              <w:rPr>
                <w:rFonts w:ascii="Titillium Web Light" w:eastAsia="Times New Roman" w:hAnsi="Titillium Web Light"/>
                <w:color w:val="264653"/>
                <w:sz w:val="20"/>
                <w:szCs w:val="20"/>
                <w:lang w:eastAsia="it-IT"/>
              </w:rPr>
            </w:pPr>
            <w:r>
              <w:rPr>
                <w:rFonts w:ascii="Titillium Web Light" w:eastAsia="Times New Roman" w:hAnsi="Titillium Web Light"/>
                <w:color w:val="264653"/>
                <w:sz w:val="20"/>
                <w:szCs w:val="20"/>
                <w:lang w:eastAsia="it-IT"/>
              </w:rPr>
              <w:t>Altitudine</w:t>
            </w:r>
          </w:p>
        </w:tc>
        <w:tc>
          <w:tcPr>
            <w:tcW w:w="7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225C952" w14:textId="77777777" w:rsidR="007102B6" w:rsidRPr="00055231" w:rsidRDefault="007102B6" w:rsidP="007435E9">
            <w:pPr>
              <w:contextualSpacing/>
              <w:jc w:val="center"/>
              <w:textAlignment w:val="baseline"/>
              <w:rPr>
                <w:rFonts w:ascii="Titillium Web Light" w:eastAsia="Times New Roman" w:hAnsi="Titillium Web Light"/>
                <w:color w:val="264653"/>
                <w:sz w:val="20"/>
                <w:szCs w:val="20"/>
                <w:lang w:eastAsia="it-IT"/>
              </w:rPr>
            </w:pPr>
            <w:r w:rsidRPr="00EC4BBA">
              <w:rPr>
                <w:rFonts w:ascii="Titillium Web Light" w:hAnsi="Titillium Web Light"/>
                <w:color w:val="264653"/>
                <w:sz w:val="20"/>
                <w:szCs w:val="20"/>
                <w:highlight w:val="yellow"/>
              </w:rPr>
              <w:t>0</w:t>
            </w:r>
          </w:p>
        </w:tc>
        <w:tc>
          <w:tcPr>
            <w:tcW w:w="1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EA92F98" w14:textId="77777777" w:rsidR="007102B6" w:rsidRPr="00055231" w:rsidRDefault="007102B6" w:rsidP="007435E9">
            <w:pPr>
              <w:contextualSpacing/>
              <w:jc w:val="center"/>
              <w:textAlignment w:val="baseline"/>
              <w:rPr>
                <w:rFonts w:ascii="Titillium Web Light" w:eastAsia="Times New Roman" w:hAnsi="Titillium Web Light"/>
                <w:color w:val="264653"/>
                <w:sz w:val="20"/>
                <w:szCs w:val="20"/>
                <w:lang w:eastAsia="it-IT"/>
              </w:rPr>
            </w:pPr>
            <w:r>
              <w:rPr>
                <w:rFonts w:ascii="Titillium Web Light" w:eastAsia="Times New Roman" w:hAnsi="Titillium Web Light"/>
                <w:color w:val="264653"/>
                <w:sz w:val="20"/>
                <w:szCs w:val="20"/>
                <w:lang w:eastAsia="it-IT"/>
              </w:rPr>
              <w:t>Altitudine</w:t>
            </w:r>
          </w:p>
        </w:tc>
        <w:tc>
          <w:tcPr>
            <w:tcW w:w="9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93CE21" w14:textId="77777777" w:rsidR="007102B6" w:rsidRPr="00055231" w:rsidRDefault="007102B6" w:rsidP="007435E9">
            <w:pPr>
              <w:contextualSpacing/>
              <w:jc w:val="center"/>
              <w:textAlignment w:val="baseline"/>
              <w:rPr>
                <w:rFonts w:ascii="Titillium Web Light" w:eastAsia="Times New Roman" w:hAnsi="Titillium Web Light"/>
                <w:color w:val="264653"/>
                <w:sz w:val="20"/>
                <w:szCs w:val="20"/>
                <w:lang w:eastAsia="it-IT"/>
              </w:rPr>
            </w:pPr>
            <w:r w:rsidRPr="00EC4BBA">
              <w:rPr>
                <w:rFonts w:ascii="Titillium Web Light" w:hAnsi="Titillium Web Light"/>
                <w:color w:val="264653"/>
                <w:sz w:val="20"/>
                <w:szCs w:val="20"/>
                <w:highlight w:val="yellow"/>
              </w:rPr>
              <w:t>0</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057C831" w14:textId="77777777" w:rsidR="007102B6" w:rsidRPr="00055231" w:rsidRDefault="007102B6" w:rsidP="007435E9">
            <w:pPr>
              <w:contextualSpacing/>
              <w:rPr>
                <w:rFonts w:ascii="Titillium Web Light" w:eastAsia="Times New Roman" w:hAnsi="Titillium Web Light"/>
                <w:color w:val="264653"/>
                <w:sz w:val="24"/>
                <w:lang w:eastAsia="it-IT"/>
              </w:rPr>
            </w:pPr>
          </w:p>
        </w:tc>
      </w:tr>
      <w:tr w:rsidR="007102B6" w:rsidRPr="008F091A" w14:paraId="2941B03E" w14:textId="77777777" w:rsidTr="00366555">
        <w:trPr>
          <w:trHeight w:val="315"/>
          <w:jc w:val="center"/>
        </w:trPr>
        <w:tc>
          <w:tcPr>
            <w:tcW w:w="160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0DDCF"/>
            <w:vAlign w:val="center"/>
            <w:hideMark/>
          </w:tcPr>
          <w:p w14:paraId="5B1EC837" w14:textId="77777777" w:rsidR="007102B6" w:rsidRPr="009B09C0" w:rsidRDefault="007102B6" w:rsidP="007435E9">
            <w:pPr>
              <w:contextualSpacing/>
              <w:rPr>
                <w:rFonts w:ascii="Titillium Web Light" w:eastAsia="Times New Roman" w:hAnsi="Titillium Web Light"/>
                <w:sz w:val="24"/>
                <w:lang w:eastAsia="it-IT"/>
              </w:rPr>
            </w:pPr>
          </w:p>
        </w:tc>
        <w:tc>
          <w:tcPr>
            <w:tcW w:w="13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6F3D673" w14:textId="77777777" w:rsidR="007102B6" w:rsidRPr="00055231" w:rsidRDefault="007102B6" w:rsidP="007435E9">
            <w:pPr>
              <w:contextualSpacing/>
              <w:jc w:val="center"/>
              <w:textAlignment w:val="baseline"/>
              <w:rPr>
                <w:rFonts w:ascii="Titillium Web Light" w:eastAsia="Times New Roman" w:hAnsi="Titillium Web Light"/>
                <w:color w:val="264653"/>
                <w:sz w:val="20"/>
                <w:szCs w:val="20"/>
                <w:lang w:eastAsia="it-IT"/>
              </w:rPr>
            </w:pPr>
            <w:r w:rsidRPr="00055231">
              <w:rPr>
                <w:rFonts w:ascii="Times New Roman" w:eastAsia="Times New Roman" w:hAnsi="Times New Roman" w:cs="Times New Roman"/>
                <w:color w:val="264653"/>
                <w:sz w:val="20"/>
                <w:szCs w:val="20"/>
                <w:lang w:eastAsia="it-IT"/>
              </w:rPr>
              <w:t> </w:t>
            </w:r>
            <w:r w:rsidRPr="00055231">
              <w:rPr>
                <w:rFonts w:ascii="Titillium Web Light" w:eastAsia="Times New Roman" w:hAnsi="Titillium Web Light"/>
                <w:color w:val="264653"/>
                <w:sz w:val="20"/>
                <w:szCs w:val="20"/>
                <w:lang w:eastAsia="it-IT"/>
              </w:rPr>
              <w:t> </w:t>
            </w:r>
          </w:p>
        </w:tc>
        <w:tc>
          <w:tcPr>
            <w:tcW w:w="7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376C5E8" w14:textId="77777777" w:rsidR="007102B6" w:rsidRPr="00055231" w:rsidRDefault="007102B6" w:rsidP="007435E9">
            <w:pPr>
              <w:contextualSpacing/>
              <w:jc w:val="center"/>
              <w:textAlignment w:val="baseline"/>
              <w:rPr>
                <w:rFonts w:ascii="Titillium Web Light" w:eastAsia="Times New Roman" w:hAnsi="Titillium Web Light"/>
                <w:color w:val="264653"/>
                <w:sz w:val="20"/>
                <w:szCs w:val="20"/>
                <w:lang w:eastAsia="it-IT"/>
              </w:rPr>
            </w:pPr>
            <w:r w:rsidRPr="00055231">
              <w:rPr>
                <w:rFonts w:ascii="Times New Roman" w:eastAsia="Times New Roman" w:hAnsi="Times New Roman" w:cs="Times New Roman"/>
                <w:color w:val="264653"/>
                <w:sz w:val="20"/>
                <w:szCs w:val="20"/>
                <w:lang w:eastAsia="it-IT"/>
              </w:rPr>
              <w:t> </w:t>
            </w:r>
            <w:r w:rsidRPr="00055231">
              <w:rPr>
                <w:rFonts w:ascii="Titillium Web Light" w:eastAsia="Times New Roman" w:hAnsi="Titillium Web Light"/>
                <w:color w:val="264653"/>
                <w:sz w:val="20"/>
                <w:szCs w:val="20"/>
                <w:lang w:eastAsia="it-IT"/>
              </w:rPr>
              <w:t> </w:t>
            </w:r>
          </w:p>
        </w:tc>
        <w:tc>
          <w:tcPr>
            <w:tcW w:w="1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931DBD" w14:textId="77777777" w:rsidR="007102B6" w:rsidRPr="00055231" w:rsidRDefault="007102B6" w:rsidP="007435E9">
            <w:pPr>
              <w:contextualSpacing/>
              <w:jc w:val="center"/>
              <w:textAlignment w:val="baseline"/>
              <w:rPr>
                <w:rFonts w:ascii="Titillium Web Light" w:eastAsia="Times New Roman" w:hAnsi="Titillium Web Light"/>
                <w:color w:val="264653"/>
                <w:sz w:val="20"/>
                <w:szCs w:val="20"/>
                <w:lang w:eastAsia="it-IT"/>
              </w:rPr>
            </w:pPr>
            <w:r w:rsidRPr="00055231">
              <w:rPr>
                <w:rFonts w:ascii="Titillium Web Light" w:eastAsia="Times New Roman" w:hAnsi="Titillium Web Light"/>
                <w:color w:val="264653"/>
                <w:sz w:val="20"/>
                <w:szCs w:val="20"/>
                <w:lang w:eastAsia="it-IT"/>
              </w:rPr>
              <w:t>Angolo Nord Reale </w:t>
            </w:r>
          </w:p>
        </w:tc>
        <w:tc>
          <w:tcPr>
            <w:tcW w:w="9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CE8A7EF" w14:textId="77777777" w:rsidR="007102B6" w:rsidRPr="00055231" w:rsidRDefault="007102B6" w:rsidP="007435E9">
            <w:pPr>
              <w:contextualSpacing/>
              <w:jc w:val="center"/>
              <w:textAlignment w:val="baseline"/>
              <w:rPr>
                <w:rFonts w:ascii="Titillium Web Light" w:eastAsia="Times New Roman" w:hAnsi="Titillium Web Light"/>
                <w:color w:val="264653"/>
                <w:sz w:val="20"/>
                <w:szCs w:val="20"/>
                <w:lang w:eastAsia="it-IT"/>
              </w:rPr>
            </w:pPr>
            <w:r w:rsidRPr="00EC4BBA">
              <w:rPr>
                <w:rFonts w:ascii="Titillium Web Light" w:hAnsi="Titillium Web Light"/>
                <w:color w:val="264653"/>
                <w:sz w:val="20"/>
                <w:szCs w:val="20"/>
                <w:highlight w:val="yellow"/>
              </w:rPr>
              <w:t>0°</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47F7895" w14:textId="77777777" w:rsidR="007102B6" w:rsidRPr="00055231" w:rsidRDefault="007102B6" w:rsidP="007435E9">
            <w:pPr>
              <w:contextualSpacing/>
              <w:rPr>
                <w:rFonts w:ascii="Titillium Web Light" w:eastAsia="Times New Roman" w:hAnsi="Titillium Web Light"/>
                <w:color w:val="264653"/>
                <w:sz w:val="24"/>
                <w:lang w:eastAsia="it-IT"/>
              </w:rPr>
            </w:pPr>
          </w:p>
        </w:tc>
      </w:tr>
    </w:tbl>
    <w:p w14:paraId="5CA98C00" w14:textId="62B0750C" w:rsidR="004918DA" w:rsidRPr="008C29E8" w:rsidRDefault="008C29E8" w:rsidP="008C29E8">
      <w:pPr>
        <w:pStyle w:val="Dnotedaeliminare"/>
        <w:rPr>
          <w:highlight w:val="cyan"/>
        </w:rPr>
      </w:pPr>
      <w:r w:rsidRPr="008758DC">
        <w:rPr>
          <w:highlight w:val="cyan"/>
        </w:rPr>
        <w:t>(</w:t>
      </w:r>
      <w:r>
        <w:rPr>
          <w:highlight w:val="cyan"/>
        </w:rPr>
        <w:t xml:space="preserve">Eliminare o </w:t>
      </w:r>
      <w:r w:rsidR="009C7173">
        <w:rPr>
          <w:highlight w:val="cyan"/>
        </w:rPr>
        <w:t>r</w:t>
      </w:r>
      <w:r w:rsidRPr="008758DC">
        <w:rPr>
          <w:highlight w:val="cyan"/>
        </w:rPr>
        <w:t>eplicare l</w:t>
      </w:r>
      <w:r>
        <w:rPr>
          <w:highlight w:val="cyan"/>
        </w:rPr>
        <w:t>e</w:t>
      </w:r>
      <w:r w:rsidRPr="008758DC">
        <w:rPr>
          <w:highlight w:val="cyan"/>
        </w:rPr>
        <w:t xml:space="preserve"> tabell</w:t>
      </w:r>
      <w:r>
        <w:rPr>
          <w:highlight w:val="cyan"/>
        </w:rPr>
        <w:t>e</w:t>
      </w:r>
      <w:r w:rsidRPr="008758DC">
        <w:rPr>
          <w:highlight w:val="cyan"/>
        </w:rPr>
        <w:t xml:space="preserve"> </w:t>
      </w:r>
      <w:r>
        <w:rPr>
          <w:highlight w:val="cyan"/>
        </w:rPr>
        <w:t>in relazione alle effettive Aree e</w:t>
      </w:r>
      <w:r w:rsidR="009C7173">
        <w:rPr>
          <w:highlight w:val="cyan"/>
        </w:rPr>
        <w:t>/o</w:t>
      </w:r>
      <w:r>
        <w:rPr>
          <w:highlight w:val="cyan"/>
        </w:rPr>
        <w:t xml:space="preserve"> </w:t>
      </w:r>
      <w:r w:rsidRPr="008758DC">
        <w:rPr>
          <w:highlight w:val="cyan"/>
        </w:rPr>
        <w:t>Fabbricat</w:t>
      </w:r>
      <w:r>
        <w:rPr>
          <w:highlight w:val="cyan"/>
        </w:rPr>
        <w:t>i</w:t>
      </w:r>
      <w:r w:rsidRPr="008758DC">
        <w:rPr>
          <w:highlight w:val="cyan"/>
        </w:rPr>
        <w:t xml:space="preserve"> oggetto del servizio)</w:t>
      </w:r>
    </w:p>
    <w:p w14:paraId="17439BF5" w14:textId="4B1964C3" w:rsidR="001676DB" w:rsidRDefault="001676DB" w:rsidP="009759F6">
      <w:pPr>
        <w:pStyle w:val="DTitoloParagrafoLV3"/>
        <w:rPr>
          <w:lang w:eastAsia="it-IT"/>
        </w:rPr>
      </w:pPr>
      <w:bookmarkStart w:id="111" w:name="_Toc179209155"/>
      <w:r>
        <w:rPr>
          <w:lang w:eastAsia="it-IT"/>
        </w:rPr>
        <w:lastRenderedPageBreak/>
        <w:t>Griglia assi di riferimento</w:t>
      </w:r>
      <w:bookmarkEnd w:id="111"/>
    </w:p>
    <w:p w14:paraId="17C2D4FB" w14:textId="7B843DA8" w:rsidR="001676DB" w:rsidRDefault="001676DB" w:rsidP="001676DB">
      <w:pPr>
        <w:pStyle w:val="DTitillium11"/>
        <w:rPr>
          <w:i/>
          <w:iCs/>
          <w:highlight w:val="cyan"/>
        </w:rPr>
      </w:pPr>
      <w:r w:rsidRPr="004E026E">
        <w:rPr>
          <w:i/>
          <w:iCs/>
          <w:highlight w:val="cyan"/>
        </w:rPr>
        <w:t>(In questo punto</w:t>
      </w:r>
      <w:r w:rsidR="00E0146B">
        <w:rPr>
          <w:i/>
          <w:iCs/>
          <w:highlight w:val="cyan"/>
        </w:rPr>
        <w:t xml:space="preserve">, solo in caso di </w:t>
      </w:r>
      <w:r w:rsidR="00F73296">
        <w:rPr>
          <w:i/>
          <w:iCs/>
          <w:highlight w:val="cyan"/>
        </w:rPr>
        <w:t xml:space="preserve">redazione </w:t>
      </w:r>
      <w:r w:rsidR="00E0146B">
        <w:rPr>
          <w:i/>
          <w:iCs/>
          <w:highlight w:val="cyan"/>
        </w:rPr>
        <w:t>del pGI</w:t>
      </w:r>
      <w:r w:rsidR="00955541">
        <w:rPr>
          <w:i/>
          <w:iCs/>
          <w:highlight w:val="cyan"/>
        </w:rPr>
        <w:t>,</w:t>
      </w:r>
      <w:r w:rsidRPr="004E026E">
        <w:rPr>
          <w:i/>
          <w:iCs/>
          <w:highlight w:val="cyan"/>
        </w:rPr>
        <w:t xml:space="preserve"> l’OE dovrà descrivere l’organizzazione e la logica di base per l’individuazione del sistema di Griglie di riferimento utilizzate per la restituzione de</w:t>
      </w:r>
      <w:r w:rsidR="006A15BD">
        <w:rPr>
          <w:i/>
          <w:iCs/>
          <w:highlight w:val="cyan"/>
        </w:rPr>
        <w:t>lle Aree e/o</w:t>
      </w:r>
      <w:r w:rsidRPr="004E026E">
        <w:rPr>
          <w:i/>
          <w:iCs/>
          <w:highlight w:val="cyan"/>
        </w:rPr>
        <w:t xml:space="preserve"> Fabbricati costituenti il Bene</w:t>
      </w:r>
      <w:r w:rsidR="00332AB8">
        <w:rPr>
          <w:i/>
          <w:iCs/>
          <w:highlight w:val="cyan"/>
        </w:rPr>
        <w:t xml:space="preserve">, possibilmente anche attraverso </w:t>
      </w:r>
      <w:r w:rsidR="007B17FA">
        <w:rPr>
          <w:i/>
          <w:iCs/>
          <w:highlight w:val="cyan"/>
        </w:rPr>
        <w:t>tabelle, schemi e/o elaborazioni grafiche</w:t>
      </w:r>
      <w:r>
        <w:rPr>
          <w:i/>
          <w:iCs/>
          <w:highlight w:val="cyan"/>
        </w:rPr>
        <w:t xml:space="preserve">. Tale sisitema dovrà essere </w:t>
      </w:r>
      <w:r w:rsidRPr="004E026E">
        <w:rPr>
          <w:i/>
          <w:iCs/>
          <w:highlight w:val="cyan"/>
        </w:rPr>
        <w:t>individuat</w:t>
      </w:r>
      <w:r>
        <w:rPr>
          <w:i/>
          <w:iCs/>
          <w:highlight w:val="cyan"/>
        </w:rPr>
        <w:t>o</w:t>
      </w:r>
      <w:r w:rsidRPr="004E026E">
        <w:rPr>
          <w:i/>
          <w:iCs/>
          <w:highlight w:val="cyan"/>
        </w:rPr>
        <w:t xml:space="preserve"> durante la fase di conoscenza del Bene in coerenza con la tipologia del manufatto</w:t>
      </w:r>
      <w:r>
        <w:rPr>
          <w:i/>
          <w:iCs/>
          <w:highlight w:val="cyan"/>
        </w:rPr>
        <w:t>.</w:t>
      </w:r>
    </w:p>
    <w:p w14:paraId="287165E5" w14:textId="0F7E935B" w:rsidR="001676DB" w:rsidRDefault="001676DB" w:rsidP="001676DB">
      <w:pPr>
        <w:pStyle w:val="DTitillium11"/>
        <w:rPr>
          <w:highlight w:val="cyan"/>
        </w:rPr>
      </w:pPr>
      <w:r>
        <w:rPr>
          <w:i/>
          <w:iCs/>
          <w:highlight w:val="cyan"/>
        </w:rPr>
        <w:t>In caso di demolizioni totali il sistema di griglia può riportare anche solo l’origine dalla quale si svilupperà in eventuali Servizi successivi</w:t>
      </w:r>
      <w:r>
        <w:rPr>
          <w:highlight w:val="cyan"/>
        </w:rPr>
        <w:t>)</w:t>
      </w:r>
      <w:r w:rsidRPr="00EC4BBA">
        <w:rPr>
          <w:highlight w:val="cyan"/>
        </w:rPr>
        <w:t>.</w:t>
      </w:r>
    </w:p>
    <w:p w14:paraId="1224AF65" w14:textId="6C8B2653" w:rsidR="00E577F4" w:rsidRPr="00E577F4" w:rsidRDefault="00BA1F27" w:rsidP="001676DB">
      <w:pPr>
        <w:pStyle w:val="DTitillium11"/>
        <w:rPr>
          <w:highlight w:val="yellow"/>
        </w:rPr>
      </w:pPr>
      <w:r w:rsidRPr="00E577F4">
        <w:rPr>
          <w:highlight w:val="yellow"/>
        </w:rPr>
        <w:t>Il sistema degli assi di riferimento è</w:t>
      </w:r>
      <w:r w:rsidR="005C5B56" w:rsidRPr="00E577F4">
        <w:rPr>
          <w:highlight w:val="yellow"/>
        </w:rPr>
        <w:t xml:space="preserve"> organizzato nel seguente modo</w:t>
      </w:r>
      <w:r w:rsidR="00E577F4">
        <w:rPr>
          <w:highlight w:val="yellow"/>
        </w:rPr>
        <w:t xml:space="preserve"> </w:t>
      </w:r>
      <w:r w:rsidR="005C5B56" w:rsidRPr="00E577F4">
        <w:rPr>
          <w:highlight w:val="yellow"/>
        </w:rPr>
        <w:t>…</w:t>
      </w:r>
    </w:p>
    <w:p w14:paraId="215ECB53" w14:textId="13D29ED9" w:rsidR="001676DB" w:rsidRPr="00A6699E" w:rsidRDefault="005C5B56" w:rsidP="001676DB">
      <w:pPr>
        <w:pStyle w:val="DTitillium11"/>
      </w:pPr>
      <w:r w:rsidRPr="00E577F4">
        <w:rPr>
          <w:highlight w:val="yellow"/>
        </w:rPr>
        <w:t xml:space="preserve">Su tale griglia </w:t>
      </w:r>
      <w:r w:rsidR="001676DB" w:rsidRPr="00E577F4">
        <w:rPr>
          <w:highlight w:val="yellow"/>
        </w:rPr>
        <w:t xml:space="preserve">è stato individuato il </w:t>
      </w:r>
      <w:r w:rsidR="001676DB" w:rsidRPr="00E577F4">
        <w:rPr>
          <w:b/>
          <w:bCs/>
          <w:highlight w:val="yellow"/>
        </w:rPr>
        <w:t xml:space="preserve">Punto Base del Fabbricato </w:t>
      </w:r>
      <w:r w:rsidR="001676DB" w:rsidRPr="00E577F4">
        <w:rPr>
          <w:highlight w:val="yellow"/>
        </w:rPr>
        <w:t>(Origine relativa del file) di tutti i singoli Modelli costituente il Bene, in relazione con il Punto di Rilievo dell’intero Bene.</w:t>
      </w:r>
    </w:p>
    <w:p w14:paraId="5CACB07E" w14:textId="3A269747" w:rsidR="00DE3C69" w:rsidRPr="00BA307F" w:rsidRDefault="00CF4F2E" w:rsidP="001676DB">
      <w:pPr>
        <w:pStyle w:val="DTitoloParagrafoLV2"/>
      </w:pPr>
      <w:bookmarkStart w:id="112" w:name="_Toc179209156"/>
      <w:r w:rsidRPr="00BA307F">
        <w:t>Livelli dei modelli</w:t>
      </w:r>
      <w:bookmarkEnd w:id="110"/>
      <w:bookmarkEnd w:id="112"/>
    </w:p>
    <w:p w14:paraId="5B0D0FD9" w14:textId="3D229D10" w:rsidR="00BA307F" w:rsidRDefault="00BA307F" w:rsidP="00BA307F">
      <w:pPr>
        <w:pStyle w:val="DTitillium11"/>
      </w:pPr>
      <w:bookmarkStart w:id="113" w:name="_Hlk137557703"/>
      <w:r>
        <w:t xml:space="preserve">I Modelli </w:t>
      </w:r>
      <w:r w:rsidR="001D378B">
        <w:t>sono</w:t>
      </w:r>
      <w:r>
        <w:t xml:space="preserve"> struttura</w:t>
      </w:r>
      <w:r w:rsidRPr="00054ADC">
        <w:t>ti in p</w:t>
      </w:r>
      <w:r>
        <w:t>iani (livelli)</w:t>
      </w:r>
      <w:r w:rsidR="001D378B">
        <w:t>,</w:t>
      </w:r>
      <w:r>
        <w:t xml:space="preserve"> corrispondenti </w:t>
      </w:r>
      <w:r w:rsidRPr="00D50E9C">
        <w:rPr>
          <w:highlight w:val="yellow"/>
        </w:rPr>
        <w:t>alle quote esistenti o di progetto</w:t>
      </w:r>
      <w:r>
        <w:t xml:space="preserve"> del</w:t>
      </w:r>
      <w:r w:rsidR="00B86A13">
        <w:t>l’</w:t>
      </w:r>
      <w:r w:rsidR="00B86A13" w:rsidRPr="00D50E9C">
        <w:rPr>
          <w:highlight w:val="yellow"/>
        </w:rPr>
        <w:t xml:space="preserve">Area </w:t>
      </w:r>
      <w:r w:rsidR="00E257B6" w:rsidRPr="00D50E9C">
        <w:rPr>
          <w:highlight w:val="yellow"/>
        </w:rPr>
        <w:t>e/o</w:t>
      </w:r>
      <w:r w:rsidRPr="00D50E9C">
        <w:rPr>
          <w:highlight w:val="yellow"/>
        </w:rPr>
        <w:t xml:space="preserve"> Fabbricato</w:t>
      </w:r>
      <w:r>
        <w:t xml:space="preserve"> oggetto del Servizio</w:t>
      </w:r>
      <w:bookmarkEnd w:id="113"/>
      <w:r>
        <w:t>.</w:t>
      </w:r>
    </w:p>
    <w:p w14:paraId="19D30225" w14:textId="50A73FD0" w:rsidR="00BA307F" w:rsidRDefault="00BA307F" w:rsidP="00BA307F">
      <w:pPr>
        <w:pStyle w:val="DTitillium11"/>
      </w:pPr>
      <w:r>
        <w:t>Nelle seguenti tabelle (</w:t>
      </w:r>
      <w:r w:rsidRPr="00BA307F">
        <w:rPr>
          <w:b/>
          <w:i/>
        </w:rPr>
        <w:fldChar w:fldCharType="begin"/>
      </w:r>
      <w:r w:rsidRPr="00BA307F">
        <w:rPr>
          <w:b/>
          <w:i/>
        </w:rPr>
        <w:instrText xml:space="preserve"> REF _Ref43716717 \h  \* MERGEFORMAT </w:instrText>
      </w:r>
      <w:r w:rsidRPr="00BA307F">
        <w:rPr>
          <w:b/>
          <w:i/>
        </w:rPr>
      </w:r>
      <w:r w:rsidRPr="00BA307F">
        <w:rPr>
          <w:b/>
          <w:i/>
        </w:rPr>
        <w:fldChar w:fldCharType="separate"/>
      </w:r>
      <w:r w:rsidR="008917D6" w:rsidRPr="008917D6">
        <w:rPr>
          <w:b/>
          <w:i/>
        </w:rPr>
        <w:t xml:space="preserve">Tabella </w:t>
      </w:r>
      <w:r w:rsidR="00AE12B4">
        <w:rPr>
          <w:b/>
          <w:i/>
        </w:rPr>
        <w:t>8</w:t>
      </w:r>
      <w:r w:rsidRPr="00BA307F">
        <w:rPr>
          <w:b/>
          <w:i/>
        </w:rPr>
        <w:fldChar w:fldCharType="end"/>
      </w:r>
      <w:r>
        <w:t>)</w:t>
      </w:r>
      <w:r w:rsidRPr="00353E17">
        <w:t xml:space="preserve"> si riporta </w:t>
      </w:r>
      <w:r>
        <w:t>la</w:t>
      </w:r>
      <w:r w:rsidRPr="00353E17">
        <w:t xml:space="preserve"> strutturazione d</w:t>
      </w:r>
      <w:r>
        <w:t>ei</w:t>
      </w:r>
      <w:r w:rsidRPr="00353E17">
        <w:t xml:space="preserve"> </w:t>
      </w:r>
      <w:r w:rsidR="00E47692">
        <w:t xml:space="preserve">livelli nei </w:t>
      </w:r>
      <w:r w:rsidRPr="00353E17">
        <w:t>Modell</w:t>
      </w:r>
      <w:r w:rsidR="00E47692">
        <w:t>i disciplinari</w:t>
      </w:r>
      <w:r>
        <w:t>.</w:t>
      </w:r>
    </w:p>
    <w:p w14:paraId="27B73B86" w14:textId="36363F46" w:rsidR="00491B95" w:rsidRDefault="00BA307F" w:rsidP="00EC4BBA">
      <w:pPr>
        <w:pStyle w:val="Dnotedaeliminare"/>
        <w:rPr>
          <w:highlight w:val="cyan"/>
        </w:rPr>
      </w:pPr>
      <w:r w:rsidRPr="00EC4BBA">
        <w:rPr>
          <w:highlight w:val="cyan"/>
        </w:rPr>
        <w:t>(l’OE in fase di o</w:t>
      </w:r>
      <w:r w:rsidR="00A16227">
        <w:rPr>
          <w:highlight w:val="cyan"/>
        </w:rPr>
        <w:t>GI</w:t>
      </w:r>
      <w:r w:rsidRPr="00EC4BBA">
        <w:rPr>
          <w:highlight w:val="cyan"/>
        </w:rPr>
        <w:t xml:space="preserve"> è tenuto a compilare tale tabella per le sole informazioni di cui dispone</w:t>
      </w:r>
      <w:r w:rsidR="001D378B">
        <w:rPr>
          <w:highlight w:val="cyan"/>
        </w:rPr>
        <w:t xml:space="preserve">. In fase di </w:t>
      </w:r>
      <w:r w:rsidR="00153977">
        <w:rPr>
          <w:highlight w:val="cyan"/>
        </w:rPr>
        <w:t xml:space="preserve">redazione del </w:t>
      </w:r>
      <w:r w:rsidR="001D378B">
        <w:rPr>
          <w:highlight w:val="cyan"/>
        </w:rPr>
        <w:t>pGI, l’OE</w:t>
      </w:r>
      <w:r w:rsidR="00E91BF4">
        <w:rPr>
          <w:highlight w:val="cyan"/>
        </w:rPr>
        <w:t xml:space="preserve"> deve elencare i livelli eventualmente differenziati per disciplina</w:t>
      </w:r>
      <w:r w:rsidR="008917D6">
        <w:rPr>
          <w:highlight w:val="cyan"/>
        </w:rPr>
        <w:t xml:space="preserve"> architettonica</w:t>
      </w:r>
      <w:r w:rsidR="005E50F0">
        <w:rPr>
          <w:highlight w:val="cyan"/>
        </w:rPr>
        <w:t xml:space="preserve"> </w:t>
      </w:r>
      <w:r w:rsidR="008917D6">
        <w:rPr>
          <w:highlight w:val="cyan"/>
        </w:rPr>
        <w:t>e/o strutturale</w:t>
      </w:r>
      <w:r w:rsidR="00E47692">
        <w:rPr>
          <w:highlight w:val="cyan"/>
        </w:rPr>
        <w:t xml:space="preserve">. </w:t>
      </w:r>
      <w:r w:rsidR="00E91BF4">
        <w:rPr>
          <w:highlight w:val="cyan"/>
        </w:rPr>
        <w:t xml:space="preserve">Per la codifica e nomenclatura dei livelli, seguire le indicazioni contenute nelle BIMMS - </w:t>
      </w:r>
      <w:r w:rsidR="00E91BF4" w:rsidRPr="00B95764">
        <w:rPr>
          <w:highlight w:val="cyan"/>
        </w:rPr>
        <w:t>Method Statement</w:t>
      </w:r>
      <w:r w:rsidR="00491B95">
        <w:rPr>
          <w:highlight w:val="cyan"/>
        </w:rPr>
        <w:t>.</w:t>
      </w:r>
    </w:p>
    <w:p w14:paraId="4F05FC5D" w14:textId="5716337A" w:rsidR="00BA307F" w:rsidRPr="00D04B5E" w:rsidRDefault="00584C7E" w:rsidP="00EC4BBA">
      <w:pPr>
        <w:pStyle w:val="Dnotedaeliminare"/>
      </w:pPr>
      <w:r>
        <w:rPr>
          <w:highlight w:val="cyan"/>
        </w:rPr>
        <w:t xml:space="preserve">In caso di demolizioni totali, l’OE può individuare </w:t>
      </w:r>
      <w:r w:rsidR="005F3D23">
        <w:rPr>
          <w:highlight w:val="cyan"/>
        </w:rPr>
        <w:t>dei livelli del terreno funzionali alle operazioni di demolizi</w:t>
      </w:r>
      <w:r w:rsidR="00DE0DFD">
        <w:rPr>
          <w:highlight w:val="cyan"/>
        </w:rPr>
        <w:t>on</w:t>
      </w:r>
      <w:r w:rsidR="000A3B8D">
        <w:rPr>
          <w:highlight w:val="cyan"/>
        </w:rPr>
        <w:t>e</w:t>
      </w:r>
      <w:r w:rsidR="00DE0DFD">
        <w:rPr>
          <w:highlight w:val="cyan"/>
        </w:rPr>
        <w:t>, come ad esempio (</w:t>
      </w:r>
      <w:r w:rsidR="009D5DE5">
        <w:rPr>
          <w:highlight w:val="cyan"/>
        </w:rPr>
        <w:t>e</w:t>
      </w:r>
      <w:r w:rsidR="000A3B8D">
        <w:rPr>
          <w:highlight w:val="cyan"/>
        </w:rPr>
        <w:t>s.</w:t>
      </w:r>
      <w:r w:rsidR="00EA3797">
        <w:rPr>
          <w:highlight w:val="cyan"/>
        </w:rPr>
        <w:t>:</w:t>
      </w:r>
      <w:r w:rsidR="00DE0DFD">
        <w:rPr>
          <w:highlight w:val="cyan"/>
        </w:rPr>
        <w:t xml:space="preserve"> </w:t>
      </w:r>
      <w:r w:rsidR="00E72A95">
        <w:rPr>
          <w:highlight w:val="cyan"/>
        </w:rPr>
        <w:t xml:space="preserve">Livello pre e post demolizione, </w:t>
      </w:r>
      <w:r w:rsidR="00040994">
        <w:rPr>
          <w:highlight w:val="cyan"/>
        </w:rPr>
        <w:t xml:space="preserve">Livello </w:t>
      </w:r>
      <w:r w:rsidR="009A4652">
        <w:rPr>
          <w:highlight w:val="cyan"/>
        </w:rPr>
        <w:t>di c</w:t>
      </w:r>
      <w:r w:rsidR="000E5EAF">
        <w:rPr>
          <w:highlight w:val="cyan"/>
        </w:rPr>
        <w:t>a</w:t>
      </w:r>
      <w:r w:rsidR="009A4652">
        <w:rPr>
          <w:highlight w:val="cyan"/>
        </w:rPr>
        <w:t>lpestio pedonale</w:t>
      </w:r>
      <w:r w:rsidR="00040994">
        <w:rPr>
          <w:highlight w:val="cyan"/>
        </w:rPr>
        <w:t>, Li</w:t>
      </w:r>
      <w:r w:rsidR="009A4652">
        <w:rPr>
          <w:highlight w:val="cyan"/>
        </w:rPr>
        <w:t>vello di percorrenza macchine, ecc))</w:t>
      </w:r>
    </w:p>
    <w:p w14:paraId="33AF5B18" w14:textId="23E2279F" w:rsidR="00BA307F" w:rsidRDefault="00713EBE" w:rsidP="00713EBE">
      <w:pPr>
        <w:pStyle w:val="Didascalia"/>
        <w:keepNext/>
      </w:pPr>
      <w:bookmarkStart w:id="114" w:name="_Ref43716717"/>
      <w:r>
        <w:lastRenderedPageBreak/>
        <w:t xml:space="preserve">Tabella </w:t>
      </w:r>
      <w:r>
        <w:fldChar w:fldCharType="begin"/>
      </w:r>
      <w:r>
        <w:instrText xml:space="preserve"> SEQ Tabella \* ARABIC </w:instrText>
      </w:r>
      <w:r>
        <w:fldChar w:fldCharType="separate"/>
      </w:r>
      <w:r w:rsidR="00F8236D">
        <w:rPr>
          <w:noProof/>
        </w:rPr>
        <w:t>8</w:t>
      </w:r>
      <w:r>
        <w:fldChar w:fldCharType="end"/>
      </w:r>
      <w:bookmarkEnd w:id="114"/>
      <w:r>
        <w:t xml:space="preserve"> </w:t>
      </w:r>
      <w:r w:rsidR="00BA307F">
        <w:t xml:space="preserve">– </w:t>
      </w:r>
      <w:r w:rsidR="00BA307F" w:rsidRPr="001708F9">
        <w:rPr>
          <w:highlight w:val="cyan"/>
        </w:rPr>
        <w:t>Esempio</w:t>
      </w:r>
      <w:r w:rsidR="00BA307F">
        <w:t xml:space="preserve"> </w:t>
      </w:r>
      <w:r w:rsidR="00057518">
        <w:t>Livelli</w:t>
      </w:r>
      <w:r w:rsidR="00BA307F">
        <w:t xml:space="preserve"> </w:t>
      </w:r>
      <w:r w:rsidR="00766737" w:rsidRPr="00764FAD">
        <w:rPr>
          <w:highlight w:val="yellow"/>
        </w:rPr>
        <w:t xml:space="preserve">Area e/o </w:t>
      </w:r>
      <w:r w:rsidR="00BA307F" w:rsidRPr="00764FAD">
        <w:rPr>
          <w:highlight w:val="yellow"/>
        </w:rPr>
        <w:t>Fabbricato</w:t>
      </w:r>
      <w:r w:rsidR="00BA307F">
        <w:t xml:space="preserve"> </w:t>
      </w:r>
      <w:r w:rsidR="00BA307F" w:rsidRPr="00C50F7F">
        <w:rPr>
          <w:highlight w:val="yellow"/>
        </w:rPr>
        <w:t>X</w:t>
      </w:r>
      <w:r w:rsidR="00C50F7F" w:rsidRPr="00C50F7F">
        <w:rPr>
          <w:highlight w:val="yellow"/>
        </w:rPr>
        <w:t>XXXXXXXX</w:t>
      </w:r>
    </w:p>
    <w:tbl>
      <w:tblPr>
        <w:tblW w:w="8462" w:type="dxa"/>
        <w:jc w:val="center"/>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CellMar>
          <w:left w:w="0" w:type="dxa"/>
          <w:right w:w="0" w:type="dxa"/>
        </w:tblCellMar>
        <w:tblLook w:val="04A0" w:firstRow="1" w:lastRow="0" w:firstColumn="1" w:lastColumn="0" w:noHBand="0" w:noVBand="1"/>
      </w:tblPr>
      <w:tblGrid>
        <w:gridCol w:w="1415"/>
        <w:gridCol w:w="3400"/>
        <w:gridCol w:w="2127"/>
        <w:gridCol w:w="1520"/>
      </w:tblGrid>
      <w:tr w:rsidR="00BA307F" w:rsidRPr="000E64E4" w14:paraId="512A1984" w14:textId="77777777" w:rsidTr="00766737">
        <w:trPr>
          <w:trHeight w:val="372"/>
          <w:jc w:val="center"/>
        </w:trPr>
        <w:tc>
          <w:tcPr>
            <w:tcW w:w="8462" w:type="dxa"/>
            <w:gridSpan w:val="4"/>
            <w:shd w:val="clear" w:color="auto" w:fill="5C5CFF"/>
            <w:hideMark/>
          </w:tcPr>
          <w:p w14:paraId="6946835B" w14:textId="05077AEE" w:rsidR="00BA307F" w:rsidRPr="000E64E4" w:rsidRDefault="00BA307F">
            <w:pPr>
              <w:suppressAutoHyphens/>
              <w:spacing w:before="60" w:after="60" w:line="288" w:lineRule="auto"/>
              <w:jc w:val="center"/>
              <w:rPr>
                <w:rFonts w:ascii="Titillium Web" w:eastAsiaTheme="minorHAnsi" w:hAnsi="Titillium Web" w:cs="Arial"/>
                <w:b/>
                <w:color w:val="FFFFFF" w:themeColor="background1"/>
                <w:sz w:val="20"/>
                <w:szCs w:val="20"/>
              </w:rPr>
            </w:pPr>
            <w:r w:rsidRPr="000E64E4">
              <w:rPr>
                <w:rFonts w:ascii="Titillium Web" w:eastAsiaTheme="minorHAnsi" w:hAnsi="Titillium Web" w:cs="Arial"/>
                <w:b/>
                <w:color w:val="FFFFFF" w:themeColor="background1"/>
                <w:sz w:val="20"/>
                <w:szCs w:val="20"/>
              </w:rPr>
              <w:t xml:space="preserve">       </w:t>
            </w:r>
            <w:r w:rsidR="00360048">
              <w:rPr>
                <w:rFonts w:ascii="Titillium Web" w:eastAsiaTheme="minorHAnsi" w:hAnsi="Titillium Web" w:cs="Arial"/>
                <w:b/>
                <w:color w:val="FFFFFF" w:themeColor="background1"/>
                <w:sz w:val="20"/>
                <w:szCs w:val="20"/>
              </w:rPr>
              <w:t>AREA</w:t>
            </w:r>
            <w:r w:rsidRPr="000E64E4">
              <w:rPr>
                <w:rFonts w:ascii="Titillium Web" w:eastAsiaTheme="minorHAnsi" w:hAnsi="Titillium Web" w:cs="Arial"/>
                <w:b/>
                <w:color w:val="FFFFFF" w:themeColor="background1"/>
                <w:sz w:val="20"/>
                <w:szCs w:val="20"/>
              </w:rPr>
              <w:t xml:space="preserve"> (</w:t>
            </w:r>
            <w:r w:rsidRPr="001708F9">
              <w:rPr>
                <w:rFonts w:ascii="Titillium Web" w:eastAsiaTheme="minorHAnsi" w:hAnsi="Titillium Web" w:cs="Arial"/>
                <w:b/>
                <w:sz w:val="20"/>
                <w:szCs w:val="20"/>
                <w:highlight w:val="yellow"/>
              </w:rPr>
              <w:t>C</w:t>
            </w:r>
            <w:r w:rsidR="00360048">
              <w:rPr>
                <w:rFonts w:ascii="Titillium Web" w:eastAsiaTheme="minorHAnsi" w:hAnsi="Titillium Web" w:cs="Arial"/>
                <w:b/>
                <w:sz w:val="20"/>
                <w:szCs w:val="20"/>
                <w:highlight w:val="yellow"/>
              </w:rPr>
              <w:t>A</w:t>
            </w:r>
            <w:r w:rsidRPr="001708F9">
              <w:rPr>
                <w:rFonts w:ascii="Titillium Web" w:eastAsiaTheme="minorHAnsi" w:hAnsi="Titillium Web" w:cs="Arial"/>
                <w:b/>
                <w:sz w:val="20"/>
                <w:szCs w:val="20"/>
                <w:highlight w:val="yellow"/>
              </w:rPr>
              <w:t>NNNN</w:t>
            </w:r>
            <w:r w:rsidRPr="000E64E4">
              <w:rPr>
                <w:rFonts w:ascii="Titillium Web" w:eastAsiaTheme="minorHAnsi" w:hAnsi="Titillium Web" w:cs="Arial"/>
                <w:b/>
                <w:color w:val="FFFFFF" w:themeColor="background1"/>
                <w:sz w:val="20"/>
                <w:szCs w:val="20"/>
              </w:rPr>
              <w:t>)</w:t>
            </w:r>
          </w:p>
        </w:tc>
      </w:tr>
      <w:tr w:rsidR="00BA307F" w:rsidRPr="000E64E4" w14:paraId="76B1E507" w14:textId="77777777" w:rsidTr="00766737">
        <w:trPr>
          <w:trHeight w:val="374"/>
          <w:jc w:val="center"/>
        </w:trPr>
        <w:tc>
          <w:tcPr>
            <w:tcW w:w="1415" w:type="dxa"/>
            <w:shd w:val="clear" w:color="auto" w:fill="E0DDCF"/>
            <w:vAlign w:val="center"/>
            <w:hideMark/>
          </w:tcPr>
          <w:p w14:paraId="5721C687" w14:textId="122322E6" w:rsidR="00BA307F" w:rsidRPr="001028CC" w:rsidRDefault="00E91BF4">
            <w:pPr>
              <w:contextualSpacing/>
              <w:jc w:val="center"/>
              <w:textAlignment w:val="baseline"/>
              <w:rPr>
                <w:rFonts w:ascii="Titillium Web" w:eastAsia="Times New Roman" w:hAnsi="Titillium Web" w:cstheme="minorHAnsi"/>
                <w:b/>
                <w:bCs/>
                <w:color w:val="264653"/>
                <w:sz w:val="20"/>
                <w:szCs w:val="20"/>
                <w:lang w:eastAsia="it-IT"/>
              </w:rPr>
            </w:pPr>
            <w:r w:rsidRPr="001028CC">
              <w:rPr>
                <w:rFonts w:ascii="Titillium Web" w:eastAsia="Times New Roman" w:hAnsi="Titillium Web" w:cstheme="minorHAnsi"/>
                <w:b/>
                <w:bCs/>
                <w:color w:val="264653"/>
                <w:sz w:val="20"/>
                <w:szCs w:val="20"/>
                <w:lang w:eastAsia="it-IT"/>
              </w:rPr>
              <w:t>Codice livello</w:t>
            </w:r>
          </w:p>
        </w:tc>
        <w:tc>
          <w:tcPr>
            <w:tcW w:w="3400" w:type="dxa"/>
            <w:shd w:val="clear" w:color="auto" w:fill="E0DDCF"/>
            <w:vAlign w:val="center"/>
            <w:hideMark/>
          </w:tcPr>
          <w:p w14:paraId="45CA0042" w14:textId="47B529AD" w:rsidR="00BA307F" w:rsidRPr="001028CC" w:rsidRDefault="00E91BF4">
            <w:pPr>
              <w:contextualSpacing/>
              <w:jc w:val="center"/>
              <w:rPr>
                <w:rFonts w:ascii="Titillium Web" w:hAnsi="Titillium Web" w:cstheme="minorHAnsi"/>
                <w:color w:val="264653"/>
                <w:sz w:val="20"/>
                <w:szCs w:val="20"/>
              </w:rPr>
            </w:pPr>
            <w:r w:rsidRPr="001028CC">
              <w:rPr>
                <w:rFonts w:ascii="Titillium Web" w:eastAsia="Times New Roman" w:hAnsi="Titillium Web" w:cstheme="minorHAnsi"/>
                <w:b/>
                <w:bCs/>
                <w:color w:val="264653"/>
                <w:sz w:val="20"/>
                <w:szCs w:val="20"/>
                <w:lang w:eastAsia="it-IT"/>
              </w:rPr>
              <w:t>Livello</w:t>
            </w:r>
          </w:p>
        </w:tc>
        <w:tc>
          <w:tcPr>
            <w:tcW w:w="2127" w:type="dxa"/>
            <w:shd w:val="clear" w:color="auto" w:fill="E0DDCF"/>
            <w:vAlign w:val="center"/>
            <w:hideMark/>
          </w:tcPr>
          <w:p w14:paraId="428F3025" w14:textId="433E7D71" w:rsidR="00BA307F" w:rsidRPr="00766737" w:rsidRDefault="00E47692" w:rsidP="00766737">
            <w:pPr>
              <w:contextualSpacing/>
              <w:jc w:val="center"/>
              <w:textAlignment w:val="baseline"/>
              <w:rPr>
                <w:rFonts w:ascii="Titillium Web" w:eastAsia="Times New Roman" w:hAnsi="Titillium Web" w:cstheme="minorHAnsi"/>
                <w:b/>
                <w:bCs/>
                <w:color w:val="264653"/>
                <w:sz w:val="20"/>
                <w:szCs w:val="20"/>
                <w:lang w:eastAsia="it-IT"/>
              </w:rPr>
            </w:pPr>
            <w:r w:rsidRPr="001028CC">
              <w:rPr>
                <w:rFonts w:ascii="Titillium Web" w:eastAsia="Times New Roman" w:hAnsi="Titillium Web" w:cstheme="minorHAnsi"/>
                <w:b/>
                <w:bCs/>
                <w:color w:val="264653"/>
                <w:sz w:val="20"/>
                <w:szCs w:val="20"/>
                <w:lang w:eastAsia="it-IT"/>
              </w:rPr>
              <w:t>H progressivo</w:t>
            </w:r>
            <w:r w:rsidR="00766737">
              <w:rPr>
                <w:rFonts w:ascii="Titillium Web" w:eastAsia="Times New Roman" w:hAnsi="Titillium Web" w:cstheme="minorHAnsi"/>
                <w:b/>
                <w:bCs/>
                <w:color w:val="264653"/>
                <w:sz w:val="20"/>
                <w:szCs w:val="20"/>
                <w:lang w:eastAsia="it-IT"/>
              </w:rPr>
              <w:t xml:space="preserve"> </w:t>
            </w:r>
            <w:r w:rsidR="00BA307F" w:rsidRPr="001028CC">
              <w:rPr>
                <w:rFonts w:ascii="Titillium Web" w:eastAsia="Times New Roman" w:hAnsi="Titillium Web" w:cstheme="minorHAnsi"/>
                <w:color w:val="264653"/>
                <w:sz w:val="20"/>
                <w:szCs w:val="20"/>
                <w:lang w:eastAsia="it-IT"/>
              </w:rPr>
              <w:t>(m)</w:t>
            </w:r>
          </w:p>
        </w:tc>
        <w:tc>
          <w:tcPr>
            <w:tcW w:w="1520" w:type="dxa"/>
            <w:shd w:val="clear" w:color="auto" w:fill="E0DDCF"/>
            <w:vAlign w:val="center"/>
            <w:hideMark/>
          </w:tcPr>
          <w:p w14:paraId="0A36E312" w14:textId="77777777" w:rsidR="00BA307F" w:rsidRPr="001028CC" w:rsidRDefault="00BA307F">
            <w:pPr>
              <w:contextualSpacing/>
              <w:jc w:val="center"/>
              <w:textAlignment w:val="baseline"/>
              <w:rPr>
                <w:rFonts w:ascii="Titillium Web" w:eastAsia="Times New Roman" w:hAnsi="Titillium Web" w:cstheme="minorHAnsi"/>
                <w:color w:val="264653"/>
                <w:sz w:val="20"/>
                <w:szCs w:val="20"/>
                <w:lang w:eastAsia="it-IT"/>
              </w:rPr>
            </w:pPr>
            <w:r w:rsidRPr="001028CC">
              <w:rPr>
                <w:rFonts w:ascii="Titillium Web" w:eastAsia="Times New Roman" w:hAnsi="Titillium Web" w:cstheme="minorHAnsi"/>
                <w:b/>
                <w:bCs/>
                <w:color w:val="264653"/>
                <w:sz w:val="20"/>
                <w:szCs w:val="20"/>
                <w:lang w:eastAsia="it-IT"/>
              </w:rPr>
              <w:t>h interpiano </w:t>
            </w:r>
            <w:r w:rsidRPr="00766737">
              <w:rPr>
                <w:rFonts w:ascii="Titillium Web" w:eastAsia="Times New Roman" w:hAnsi="Titillium Web" w:cstheme="minorHAnsi"/>
                <w:color w:val="264653"/>
                <w:sz w:val="20"/>
                <w:szCs w:val="20"/>
                <w:lang w:eastAsia="it-IT"/>
              </w:rPr>
              <w:t>(m)</w:t>
            </w:r>
          </w:p>
        </w:tc>
      </w:tr>
      <w:tr w:rsidR="00BA307F" w:rsidRPr="000E64E4" w14:paraId="6116C8E6" w14:textId="77777777" w:rsidTr="00360048">
        <w:trPr>
          <w:trHeight w:val="374"/>
          <w:jc w:val="center"/>
        </w:trPr>
        <w:tc>
          <w:tcPr>
            <w:tcW w:w="1415" w:type="dxa"/>
            <w:shd w:val="clear" w:color="auto" w:fill="FFFFFF" w:themeFill="background1"/>
            <w:vAlign w:val="center"/>
          </w:tcPr>
          <w:p w14:paraId="21AC464A" w14:textId="2ECAF8A6" w:rsidR="00BA307F" w:rsidRPr="001028CC" w:rsidRDefault="00E47692" w:rsidP="009A720C">
            <w:pPr>
              <w:contextualSpacing/>
              <w:jc w:val="center"/>
              <w:rPr>
                <w:rFonts w:ascii="Titillium Web" w:eastAsia="Times New Roman" w:hAnsi="Titillium Web" w:cstheme="majorHAnsi"/>
                <w:color w:val="264653"/>
                <w:sz w:val="20"/>
                <w:szCs w:val="20"/>
                <w:highlight w:val="yellow"/>
                <w:lang w:eastAsia="it-IT"/>
              </w:rPr>
            </w:pPr>
            <w:r w:rsidRPr="001028CC">
              <w:rPr>
                <w:rFonts w:ascii="Titillium Web" w:eastAsia="Times New Roman" w:hAnsi="Titillium Web" w:cstheme="majorHAnsi"/>
                <w:color w:val="264653"/>
                <w:sz w:val="20"/>
                <w:szCs w:val="20"/>
                <w:highlight w:val="yellow"/>
                <w:lang w:eastAsia="it-IT"/>
              </w:rPr>
              <w:t>GF</w:t>
            </w:r>
          </w:p>
        </w:tc>
        <w:tc>
          <w:tcPr>
            <w:tcW w:w="3400" w:type="dxa"/>
            <w:shd w:val="clear" w:color="auto" w:fill="FFFFFF" w:themeFill="background1"/>
            <w:vAlign w:val="center"/>
          </w:tcPr>
          <w:p w14:paraId="69114B63" w14:textId="47DC8006" w:rsidR="00BA307F" w:rsidRPr="001028CC" w:rsidRDefault="001812B3" w:rsidP="009A720C">
            <w:pPr>
              <w:contextualSpacing/>
              <w:jc w:val="center"/>
              <w:textAlignment w:val="baseline"/>
              <w:rPr>
                <w:rFonts w:ascii="Titillium Web" w:eastAsia="Times New Roman" w:hAnsi="Titillium Web" w:cstheme="majorHAnsi"/>
                <w:color w:val="264653"/>
                <w:sz w:val="20"/>
                <w:szCs w:val="20"/>
                <w:highlight w:val="yellow"/>
                <w:lang w:eastAsia="it-IT"/>
              </w:rPr>
            </w:pPr>
            <w:r w:rsidRPr="001028CC">
              <w:rPr>
                <w:rFonts w:ascii="Titillium Web" w:eastAsia="Times New Roman" w:hAnsi="Titillium Web" w:cstheme="majorHAnsi"/>
                <w:color w:val="264653"/>
                <w:sz w:val="20"/>
                <w:szCs w:val="20"/>
                <w:highlight w:val="yellow"/>
                <w:lang w:eastAsia="it-IT"/>
              </w:rPr>
              <w:t>Piano terra</w:t>
            </w:r>
          </w:p>
        </w:tc>
        <w:tc>
          <w:tcPr>
            <w:tcW w:w="2127" w:type="dxa"/>
            <w:shd w:val="clear" w:color="auto" w:fill="FFFFFF" w:themeFill="background1"/>
            <w:vAlign w:val="center"/>
          </w:tcPr>
          <w:p w14:paraId="5786123E" w14:textId="55143D9F" w:rsidR="00BA307F" w:rsidRPr="001028CC" w:rsidRDefault="008917D6" w:rsidP="009A720C">
            <w:pPr>
              <w:contextualSpacing/>
              <w:jc w:val="center"/>
              <w:textAlignment w:val="baseline"/>
              <w:rPr>
                <w:rFonts w:ascii="Titillium Web" w:eastAsia="Times New Roman" w:hAnsi="Titillium Web" w:cstheme="majorHAnsi"/>
                <w:color w:val="264653"/>
                <w:sz w:val="20"/>
                <w:szCs w:val="20"/>
                <w:highlight w:val="yellow"/>
                <w:lang w:eastAsia="it-IT"/>
              </w:rPr>
            </w:pPr>
            <w:r w:rsidRPr="001028CC">
              <w:rPr>
                <w:rFonts w:ascii="Titillium Web" w:eastAsia="Times New Roman" w:hAnsi="Titillium Web" w:cstheme="majorHAnsi"/>
                <w:color w:val="264653"/>
                <w:sz w:val="20"/>
                <w:szCs w:val="20"/>
                <w:highlight w:val="yellow"/>
                <w:lang w:eastAsia="it-IT"/>
              </w:rPr>
              <w:t>0</w:t>
            </w:r>
          </w:p>
        </w:tc>
        <w:tc>
          <w:tcPr>
            <w:tcW w:w="1520" w:type="dxa"/>
            <w:shd w:val="clear" w:color="auto" w:fill="FFFFFF" w:themeFill="background1"/>
            <w:vAlign w:val="center"/>
          </w:tcPr>
          <w:p w14:paraId="4D76C956" w14:textId="048CDA47" w:rsidR="00BA307F" w:rsidRPr="001028CC" w:rsidRDefault="008917D6" w:rsidP="009A720C">
            <w:pPr>
              <w:contextualSpacing/>
              <w:jc w:val="center"/>
              <w:rPr>
                <w:rFonts w:ascii="Titillium Web" w:hAnsi="Titillium Web" w:cstheme="majorHAnsi"/>
                <w:color w:val="264653"/>
                <w:sz w:val="20"/>
                <w:szCs w:val="20"/>
                <w:highlight w:val="yellow"/>
              </w:rPr>
            </w:pPr>
            <w:r w:rsidRPr="001028CC">
              <w:rPr>
                <w:rFonts w:ascii="Titillium Web" w:hAnsi="Titillium Web" w:cstheme="majorHAnsi"/>
                <w:color w:val="264653"/>
                <w:sz w:val="20"/>
                <w:szCs w:val="20"/>
                <w:highlight w:val="yellow"/>
              </w:rPr>
              <w:t>0</w:t>
            </w:r>
          </w:p>
        </w:tc>
      </w:tr>
      <w:tr w:rsidR="00BA307F" w:rsidRPr="000E64E4" w14:paraId="7194D6EE" w14:textId="77777777" w:rsidTr="00360048">
        <w:trPr>
          <w:trHeight w:val="374"/>
          <w:jc w:val="center"/>
        </w:trPr>
        <w:tc>
          <w:tcPr>
            <w:tcW w:w="1415" w:type="dxa"/>
            <w:shd w:val="clear" w:color="auto" w:fill="FFFFFF" w:themeFill="background1"/>
            <w:vAlign w:val="center"/>
          </w:tcPr>
          <w:p w14:paraId="42260588" w14:textId="56B0B181" w:rsidR="00BA307F" w:rsidRPr="001028CC" w:rsidRDefault="008917D6" w:rsidP="009A720C">
            <w:pPr>
              <w:contextualSpacing/>
              <w:jc w:val="center"/>
              <w:rPr>
                <w:rFonts w:ascii="Titillium Web" w:hAnsi="Titillium Web" w:cstheme="majorHAnsi"/>
                <w:color w:val="264653"/>
                <w:sz w:val="20"/>
                <w:szCs w:val="20"/>
                <w:highlight w:val="yellow"/>
              </w:rPr>
            </w:pPr>
            <w:r w:rsidRPr="001028CC">
              <w:rPr>
                <w:rFonts w:ascii="Titillium Web" w:hAnsi="Titillium Web" w:cstheme="majorHAnsi"/>
                <w:color w:val="264653"/>
                <w:sz w:val="20"/>
                <w:szCs w:val="20"/>
                <w:highlight w:val="yellow"/>
              </w:rPr>
              <w:t>GF-A</w:t>
            </w:r>
          </w:p>
        </w:tc>
        <w:tc>
          <w:tcPr>
            <w:tcW w:w="3400" w:type="dxa"/>
            <w:shd w:val="clear" w:color="auto" w:fill="FFFFFF" w:themeFill="background1"/>
            <w:vAlign w:val="center"/>
          </w:tcPr>
          <w:p w14:paraId="47AF146A" w14:textId="081049F3" w:rsidR="00BA307F" w:rsidRPr="001028CC" w:rsidRDefault="008917D6" w:rsidP="00360048">
            <w:pPr>
              <w:contextualSpacing/>
              <w:jc w:val="center"/>
              <w:textAlignment w:val="baseline"/>
              <w:rPr>
                <w:rFonts w:ascii="Titillium Web" w:eastAsia="Times New Roman" w:hAnsi="Titillium Web" w:cstheme="majorHAnsi"/>
                <w:color w:val="264653"/>
                <w:sz w:val="20"/>
                <w:szCs w:val="20"/>
                <w:highlight w:val="yellow"/>
                <w:lang w:eastAsia="it-IT"/>
              </w:rPr>
            </w:pPr>
            <w:r w:rsidRPr="001028CC">
              <w:rPr>
                <w:rFonts w:ascii="Titillium Web" w:eastAsia="Times New Roman" w:hAnsi="Titillium Web" w:cstheme="majorHAnsi"/>
                <w:color w:val="264653"/>
                <w:sz w:val="20"/>
                <w:szCs w:val="20"/>
                <w:highlight w:val="yellow"/>
                <w:lang w:eastAsia="it-IT"/>
              </w:rPr>
              <w:t>Piano terra</w:t>
            </w:r>
            <w:r w:rsidR="00360048">
              <w:rPr>
                <w:rFonts w:ascii="Titillium Web" w:eastAsia="Times New Roman" w:hAnsi="Titillium Web" w:cstheme="majorHAnsi"/>
                <w:color w:val="264653"/>
                <w:sz w:val="20"/>
                <w:szCs w:val="20"/>
                <w:highlight w:val="yellow"/>
                <w:lang w:eastAsia="it-IT"/>
              </w:rPr>
              <w:t xml:space="preserve"> </w:t>
            </w:r>
            <w:r w:rsidRPr="001028CC">
              <w:rPr>
                <w:rFonts w:ascii="Titillium Web" w:eastAsia="Times New Roman" w:hAnsi="Titillium Web" w:cstheme="majorHAnsi"/>
                <w:color w:val="264653"/>
                <w:sz w:val="20"/>
                <w:szCs w:val="20"/>
                <w:highlight w:val="yellow"/>
                <w:lang w:eastAsia="it-IT"/>
              </w:rPr>
              <w:t>(architettonico)</w:t>
            </w:r>
          </w:p>
        </w:tc>
        <w:tc>
          <w:tcPr>
            <w:tcW w:w="2127" w:type="dxa"/>
            <w:shd w:val="clear" w:color="auto" w:fill="FFFFFF" w:themeFill="background1"/>
            <w:vAlign w:val="center"/>
          </w:tcPr>
          <w:p w14:paraId="22AEF077" w14:textId="02D2B2D0" w:rsidR="00BA307F" w:rsidRPr="001028CC" w:rsidRDefault="008917D6" w:rsidP="009A720C">
            <w:pPr>
              <w:contextualSpacing/>
              <w:jc w:val="center"/>
              <w:textAlignment w:val="baseline"/>
              <w:rPr>
                <w:rFonts w:ascii="Titillium Web" w:eastAsia="Times New Roman" w:hAnsi="Titillium Web" w:cstheme="majorHAnsi"/>
                <w:color w:val="264653"/>
                <w:sz w:val="20"/>
                <w:szCs w:val="20"/>
                <w:highlight w:val="yellow"/>
                <w:lang w:eastAsia="it-IT"/>
              </w:rPr>
            </w:pPr>
            <w:r w:rsidRPr="001028CC">
              <w:rPr>
                <w:rFonts w:ascii="Titillium Web" w:eastAsia="Times New Roman" w:hAnsi="Titillium Web" w:cstheme="majorHAnsi"/>
                <w:color w:val="264653"/>
                <w:sz w:val="20"/>
                <w:szCs w:val="20"/>
                <w:highlight w:val="yellow"/>
                <w:lang w:eastAsia="it-IT"/>
              </w:rPr>
              <w:t>3.70</w:t>
            </w:r>
          </w:p>
        </w:tc>
        <w:tc>
          <w:tcPr>
            <w:tcW w:w="1520" w:type="dxa"/>
            <w:shd w:val="clear" w:color="auto" w:fill="FFFFFF" w:themeFill="background1"/>
            <w:vAlign w:val="center"/>
          </w:tcPr>
          <w:p w14:paraId="2C4BC36C" w14:textId="682287B0" w:rsidR="00BA307F" w:rsidRPr="001028CC" w:rsidRDefault="008917D6" w:rsidP="009A720C">
            <w:pPr>
              <w:contextualSpacing/>
              <w:jc w:val="center"/>
              <w:rPr>
                <w:rFonts w:ascii="Titillium Web" w:hAnsi="Titillium Web" w:cstheme="majorHAnsi"/>
                <w:color w:val="264653"/>
                <w:sz w:val="20"/>
                <w:szCs w:val="20"/>
                <w:highlight w:val="yellow"/>
              </w:rPr>
            </w:pPr>
            <w:r w:rsidRPr="001028CC">
              <w:rPr>
                <w:rFonts w:ascii="Titillium Web" w:hAnsi="Titillium Web" w:cstheme="majorHAnsi"/>
                <w:color w:val="264653"/>
                <w:sz w:val="20"/>
                <w:szCs w:val="20"/>
                <w:highlight w:val="yellow"/>
              </w:rPr>
              <w:t>0</w:t>
            </w:r>
          </w:p>
        </w:tc>
      </w:tr>
      <w:tr w:rsidR="00BA307F" w:rsidRPr="000E64E4" w14:paraId="6634C1C5" w14:textId="77777777" w:rsidTr="00360048">
        <w:trPr>
          <w:trHeight w:val="374"/>
          <w:jc w:val="center"/>
        </w:trPr>
        <w:tc>
          <w:tcPr>
            <w:tcW w:w="1415" w:type="dxa"/>
            <w:shd w:val="clear" w:color="auto" w:fill="FFFFFF" w:themeFill="background1"/>
            <w:vAlign w:val="center"/>
          </w:tcPr>
          <w:p w14:paraId="76065A59" w14:textId="454D3E1F" w:rsidR="00BA307F" w:rsidRPr="001028CC" w:rsidRDefault="00D73E6B" w:rsidP="009A720C">
            <w:pPr>
              <w:contextualSpacing/>
              <w:jc w:val="center"/>
              <w:rPr>
                <w:rFonts w:ascii="Titillium Web" w:eastAsia="Times New Roman" w:hAnsi="Titillium Web" w:cstheme="majorHAnsi"/>
                <w:color w:val="264653"/>
                <w:sz w:val="20"/>
                <w:szCs w:val="20"/>
                <w:highlight w:val="yellow"/>
                <w:lang w:eastAsia="it-IT"/>
              </w:rPr>
            </w:pPr>
            <w:r>
              <w:rPr>
                <w:rFonts w:ascii="Titillium Web" w:eastAsia="Times New Roman" w:hAnsi="Titillium Web" w:cstheme="majorHAnsi"/>
                <w:color w:val="264653"/>
                <w:sz w:val="20"/>
                <w:szCs w:val="20"/>
                <w:highlight w:val="yellow"/>
                <w:lang w:eastAsia="it-IT"/>
              </w:rPr>
              <w:t>xxx</w:t>
            </w:r>
          </w:p>
        </w:tc>
        <w:tc>
          <w:tcPr>
            <w:tcW w:w="3400" w:type="dxa"/>
            <w:shd w:val="clear" w:color="auto" w:fill="FFFFFF" w:themeFill="background1"/>
            <w:vAlign w:val="center"/>
          </w:tcPr>
          <w:p w14:paraId="6CC50C21" w14:textId="140ECAD9" w:rsidR="00BA307F" w:rsidRPr="001028CC" w:rsidRDefault="00D73E6B" w:rsidP="009A720C">
            <w:pPr>
              <w:contextualSpacing/>
              <w:jc w:val="center"/>
              <w:rPr>
                <w:rFonts w:ascii="Titillium Web" w:hAnsi="Titillium Web" w:cstheme="majorHAnsi"/>
                <w:color w:val="264653"/>
                <w:sz w:val="20"/>
                <w:szCs w:val="20"/>
                <w:highlight w:val="yellow"/>
              </w:rPr>
            </w:pPr>
            <w:r>
              <w:rPr>
                <w:rFonts w:ascii="Titillium Web" w:hAnsi="Titillium Web" w:cstheme="majorHAnsi"/>
                <w:color w:val="264653"/>
                <w:sz w:val="20"/>
                <w:szCs w:val="20"/>
                <w:highlight w:val="yellow"/>
              </w:rPr>
              <w:t>xxx</w:t>
            </w:r>
          </w:p>
        </w:tc>
        <w:tc>
          <w:tcPr>
            <w:tcW w:w="2127" w:type="dxa"/>
            <w:shd w:val="clear" w:color="auto" w:fill="FFFFFF" w:themeFill="background1"/>
            <w:vAlign w:val="center"/>
          </w:tcPr>
          <w:p w14:paraId="5E6F3B4F" w14:textId="62147BD0" w:rsidR="00BA307F" w:rsidRPr="001028CC" w:rsidRDefault="00D73E6B" w:rsidP="009A720C">
            <w:pPr>
              <w:contextualSpacing/>
              <w:jc w:val="center"/>
              <w:rPr>
                <w:rFonts w:ascii="Titillium Web" w:eastAsia="Times New Roman" w:hAnsi="Titillium Web" w:cstheme="majorHAnsi"/>
                <w:color w:val="264653"/>
                <w:sz w:val="20"/>
                <w:szCs w:val="20"/>
                <w:highlight w:val="yellow"/>
                <w:lang w:eastAsia="it-IT"/>
              </w:rPr>
            </w:pPr>
            <w:r>
              <w:rPr>
                <w:rFonts w:ascii="Titillium Web" w:eastAsia="Times New Roman" w:hAnsi="Titillium Web" w:cstheme="majorHAnsi"/>
                <w:color w:val="264653"/>
                <w:sz w:val="20"/>
                <w:szCs w:val="20"/>
                <w:highlight w:val="yellow"/>
                <w:lang w:eastAsia="it-IT"/>
              </w:rPr>
              <w:t>xxx</w:t>
            </w:r>
          </w:p>
        </w:tc>
        <w:tc>
          <w:tcPr>
            <w:tcW w:w="1520" w:type="dxa"/>
            <w:shd w:val="clear" w:color="auto" w:fill="FFFFFF" w:themeFill="background1"/>
            <w:vAlign w:val="center"/>
          </w:tcPr>
          <w:p w14:paraId="6C432023" w14:textId="63C43416" w:rsidR="00BA307F" w:rsidRPr="001028CC" w:rsidRDefault="00D73E6B" w:rsidP="009A720C">
            <w:pPr>
              <w:contextualSpacing/>
              <w:jc w:val="center"/>
              <w:rPr>
                <w:rFonts w:ascii="Titillium Web" w:hAnsi="Titillium Web" w:cstheme="majorHAnsi"/>
                <w:color w:val="264653"/>
                <w:sz w:val="20"/>
                <w:szCs w:val="20"/>
                <w:highlight w:val="yellow"/>
              </w:rPr>
            </w:pPr>
            <w:r>
              <w:rPr>
                <w:rFonts w:ascii="Titillium Web" w:hAnsi="Titillium Web" w:cstheme="majorHAnsi"/>
                <w:color w:val="264653"/>
                <w:sz w:val="20"/>
                <w:szCs w:val="20"/>
                <w:highlight w:val="yellow"/>
              </w:rPr>
              <w:t>xxx</w:t>
            </w:r>
          </w:p>
        </w:tc>
      </w:tr>
      <w:tr w:rsidR="008917D6" w:rsidRPr="000E64E4" w14:paraId="7C756934" w14:textId="77777777" w:rsidTr="00360048">
        <w:trPr>
          <w:trHeight w:val="374"/>
          <w:jc w:val="center"/>
        </w:trPr>
        <w:tc>
          <w:tcPr>
            <w:tcW w:w="1415" w:type="dxa"/>
            <w:shd w:val="clear" w:color="auto" w:fill="FFFFFF" w:themeFill="background1"/>
            <w:vAlign w:val="center"/>
          </w:tcPr>
          <w:p w14:paraId="2E9C4271" w14:textId="328F19C1" w:rsidR="008917D6" w:rsidRPr="001028CC" w:rsidRDefault="00D73E6B" w:rsidP="009A720C">
            <w:pPr>
              <w:contextualSpacing/>
              <w:jc w:val="center"/>
              <w:rPr>
                <w:rFonts w:ascii="Titillium Web" w:eastAsia="Times New Roman" w:hAnsi="Titillium Web" w:cstheme="majorHAnsi"/>
                <w:color w:val="264653"/>
                <w:sz w:val="20"/>
                <w:szCs w:val="20"/>
                <w:highlight w:val="yellow"/>
                <w:lang w:eastAsia="it-IT"/>
              </w:rPr>
            </w:pPr>
            <w:r>
              <w:rPr>
                <w:rFonts w:ascii="Titillium Web" w:eastAsia="Times New Roman" w:hAnsi="Titillium Web" w:cstheme="majorHAnsi"/>
                <w:color w:val="264653"/>
                <w:sz w:val="20"/>
                <w:szCs w:val="20"/>
                <w:highlight w:val="yellow"/>
                <w:lang w:eastAsia="it-IT"/>
              </w:rPr>
              <w:t>xxx</w:t>
            </w:r>
          </w:p>
        </w:tc>
        <w:tc>
          <w:tcPr>
            <w:tcW w:w="3400" w:type="dxa"/>
            <w:shd w:val="clear" w:color="auto" w:fill="FFFFFF" w:themeFill="background1"/>
            <w:vAlign w:val="center"/>
          </w:tcPr>
          <w:p w14:paraId="3BADB6C1" w14:textId="3D701458" w:rsidR="008917D6" w:rsidRPr="001028CC" w:rsidRDefault="00D73E6B" w:rsidP="009A720C">
            <w:pPr>
              <w:contextualSpacing/>
              <w:jc w:val="center"/>
              <w:rPr>
                <w:rFonts w:ascii="Titillium Web" w:hAnsi="Titillium Web" w:cstheme="majorHAnsi"/>
                <w:color w:val="264653"/>
                <w:sz w:val="20"/>
                <w:szCs w:val="20"/>
                <w:highlight w:val="yellow"/>
              </w:rPr>
            </w:pPr>
            <w:r>
              <w:rPr>
                <w:rFonts w:ascii="Titillium Web" w:hAnsi="Titillium Web" w:cstheme="majorHAnsi"/>
                <w:color w:val="264653"/>
                <w:sz w:val="20"/>
                <w:szCs w:val="20"/>
                <w:highlight w:val="yellow"/>
              </w:rPr>
              <w:t>xxx</w:t>
            </w:r>
          </w:p>
        </w:tc>
        <w:tc>
          <w:tcPr>
            <w:tcW w:w="2127" w:type="dxa"/>
            <w:shd w:val="clear" w:color="auto" w:fill="FFFFFF" w:themeFill="background1"/>
            <w:vAlign w:val="center"/>
          </w:tcPr>
          <w:p w14:paraId="1248CB74" w14:textId="5C97CB74" w:rsidR="008917D6" w:rsidRPr="001028CC" w:rsidRDefault="00D73E6B" w:rsidP="009A720C">
            <w:pPr>
              <w:contextualSpacing/>
              <w:jc w:val="center"/>
              <w:rPr>
                <w:rFonts w:ascii="Titillium Web" w:hAnsi="Titillium Web" w:cstheme="majorHAnsi"/>
                <w:color w:val="264653"/>
                <w:sz w:val="20"/>
                <w:szCs w:val="20"/>
                <w:highlight w:val="yellow"/>
              </w:rPr>
            </w:pPr>
            <w:r>
              <w:rPr>
                <w:rFonts w:ascii="Titillium Web" w:hAnsi="Titillium Web" w:cstheme="majorHAnsi"/>
                <w:color w:val="264653"/>
                <w:sz w:val="20"/>
                <w:szCs w:val="20"/>
                <w:highlight w:val="yellow"/>
              </w:rPr>
              <w:t>xxx</w:t>
            </w:r>
          </w:p>
        </w:tc>
        <w:tc>
          <w:tcPr>
            <w:tcW w:w="1520" w:type="dxa"/>
            <w:shd w:val="clear" w:color="auto" w:fill="FFFFFF" w:themeFill="background1"/>
            <w:vAlign w:val="center"/>
          </w:tcPr>
          <w:p w14:paraId="0DB1E39B" w14:textId="3F95CEE6" w:rsidR="008917D6" w:rsidRPr="001028CC" w:rsidRDefault="00D73E6B" w:rsidP="009A720C">
            <w:pPr>
              <w:contextualSpacing/>
              <w:jc w:val="center"/>
              <w:rPr>
                <w:rFonts w:ascii="Titillium Web" w:hAnsi="Titillium Web" w:cstheme="majorHAnsi"/>
                <w:color w:val="264653"/>
                <w:sz w:val="20"/>
                <w:szCs w:val="20"/>
                <w:highlight w:val="yellow"/>
              </w:rPr>
            </w:pPr>
            <w:r>
              <w:rPr>
                <w:rFonts w:ascii="Titillium Web" w:hAnsi="Titillium Web" w:cstheme="majorHAnsi"/>
                <w:color w:val="264653"/>
                <w:sz w:val="20"/>
                <w:szCs w:val="20"/>
                <w:highlight w:val="yellow"/>
              </w:rPr>
              <w:t>xxx</w:t>
            </w:r>
          </w:p>
        </w:tc>
      </w:tr>
    </w:tbl>
    <w:p w14:paraId="2E310814" w14:textId="77777777" w:rsidR="00360048" w:rsidRPr="00360048" w:rsidRDefault="00360048" w:rsidP="00360048">
      <w:pPr>
        <w:pStyle w:val="DTitillium11"/>
        <w:spacing w:before="0" w:after="0"/>
        <w:rPr>
          <w:highlight w:val="cyan"/>
        </w:rPr>
      </w:pPr>
      <w:bookmarkStart w:id="115" w:name="_Toc158975750"/>
    </w:p>
    <w:tbl>
      <w:tblPr>
        <w:tblW w:w="8462" w:type="dxa"/>
        <w:jc w:val="center"/>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CellMar>
          <w:left w:w="0" w:type="dxa"/>
          <w:right w:w="0" w:type="dxa"/>
        </w:tblCellMar>
        <w:tblLook w:val="04A0" w:firstRow="1" w:lastRow="0" w:firstColumn="1" w:lastColumn="0" w:noHBand="0" w:noVBand="1"/>
      </w:tblPr>
      <w:tblGrid>
        <w:gridCol w:w="1415"/>
        <w:gridCol w:w="3400"/>
        <w:gridCol w:w="2127"/>
        <w:gridCol w:w="1520"/>
      </w:tblGrid>
      <w:tr w:rsidR="00360048" w:rsidRPr="000E64E4" w14:paraId="4FDFCEA3" w14:textId="77777777" w:rsidTr="007435E9">
        <w:trPr>
          <w:trHeight w:val="372"/>
          <w:jc w:val="center"/>
        </w:trPr>
        <w:tc>
          <w:tcPr>
            <w:tcW w:w="8462" w:type="dxa"/>
            <w:gridSpan w:val="4"/>
            <w:shd w:val="clear" w:color="auto" w:fill="5C5CFF"/>
            <w:hideMark/>
          </w:tcPr>
          <w:p w14:paraId="262761CD" w14:textId="77777777" w:rsidR="00360048" w:rsidRPr="000E64E4" w:rsidRDefault="00360048" w:rsidP="007435E9">
            <w:pPr>
              <w:suppressAutoHyphens/>
              <w:spacing w:before="60" w:after="60" w:line="288" w:lineRule="auto"/>
              <w:jc w:val="center"/>
              <w:rPr>
                <w:rFonts w:ascii="Titillium Web" w:eastAsiaTheme="minorHAnsi" w:hAnsi="Titillium Web" w:cs="Arial"/>
                <w:b/>
                <w:color w:val="FFFFFF" w:themeColor="background1"/>
                <w:sz w:val="20"/>
                <w:szCs w:val="20"/>
              </w:rPr>
            </w:pPr>
            <w:r w:rsidRPr="000E64E4">
              <w:rPr>
                <w:rFonts w:ascii="Titillium Web" w:eastAsiaTheme="minorHAnsi" w:hAnsi="Titillium Web" w:cs="Arial"/>
                <w:b/>
                <w:color w:val="FFFFFF" w:themeColor="background1"/>
                <w:sz w:val="20"/>
                <w:szCs w:val="20"/>
              </w:rPr>
              <w:t xml:space="preserve">       FABBRICATO (</w:t>
            </w:r>
            <w:r w:rsidRPr="001708F9">
              <w:rPr>
                <w:rFonts w:ascii="Titillium Web" w:eastAsiaTheme="minorHAnsi" w:hAnsi="Titillium Web" w:cs="Arial"/>
                <w:b/>
                <w:sz w:val="20"/>
                <w:szCs w:val="20"/>
                <w:highlight w:val="yellow"/>
              </w:rPr>
              <w:t>CFNNNNNNN</w:t>
            </w:r>
            <w:r w:rsidRPr="000E64E4">
              <w:rPr>
                <w:rFonts w:ascii="Titillium Web" w:eastAsiaTheme="minorHAnsi" w:hAnsi="Titillium Web" w:cs="Arial"/>
                <w:b/>
                <w:color w:val="FFFFFF" w:themeColor="background1"/>
                <w:sz w:val="20"/>
                <w:szCs w:val="20"/>
              </w:rPr>
              <w:t>)</w:t>
            </w:r>
          </w:p>
        </w:tc>
      </w:tr>
      <w:tr w:rsidR="00360048" w:rsidRPr="000E64E4" w14:paraId="589547E8" w14:textId="77777777" w:rsidTr="007435E9">
        <w:trPr>
          <w:trHeight w:val="374"/>
          <w:jc w:val="center"/>
        </w:trPr>
        <w:tc>
          <w:tcPr>
            <w:tcW w:w="1415" w:type="dxa"/>
            <w:shd w:val="clear" w:color="auto" w:fill="E0DDCF"/>
            <w:vAlign w:val="center"/>
            <w:hideMark/>
          </w:tcPr>
          <w:p w14:paraId="580722E6" w14:textId="77777777" w:rsidR="00360048" w:rsidRPr="001028CC" w:rsidRDefault="00360048" w:rsidP="007435E9">
            <w:pPr>
              <w:contextualSpacing/>
              <w:jc w:val="center"/>
              <w:textAlignment w:val="baseline"/>
              <w:rPr>
                <w:rFonts w:ascii="Titillium Web" w:eastAsia="Times New Roman" w:hAnsi="Titillium Web" w:cstheme="minorHAnsi"/>
                <w:b/>
                <w:bCs/>
                <w:color w:val="264653"/>
                <w:sz w:val="20"/>
                <w:szCs w:val="20"/>
                <w:lang w:eastAsia="it-IT"/>
              </w:rPr>
            </w:pPr>
            <w:r w:rsidRPr="001028CC">
              <w:rPr>
                <w:rFonts w:ascii="Titillium Web" w:eastAsia="Times New Roman" w:hAnsi="Titillium Web" w:cstheme="minorHAnsi"/>
                <w:b/>
                <w:bCs/>
                <w:color w:val="264653"/>
                <w:sz w:val="20"/>
                <w:szCs w:val="20"/>
                <w:lang w:eastAsia="it-IT"/>
              </w:rPr>
              <w:t>Codice livello</w:t>
            </w:r>
          </w:p>
        </w:tc>
        <w:tc>
          <w:tcPr>
            <w:tcW w:w="3400" w:type="dxa"/>
            <w:shd w:val="clear" w:color="auto" w:fill="E0DDCF"/>
            <w:vAlign w:val="center"/>
            <w:hideMark/>
          </w:tcPr>
          <w:p w14:paraId="24D2A9AC" w14:textId="77777777" w:rsidR="00360048" w:rsidRPr="001028CC" w:rsidRDefault="00360048" w:rsidP="007435E9">
            <w:pPr>
              <w:contextualSpacing/>
              <w:jc w:val="center"/>
              <w:rPr>
                <w:rFonts w:ascii="Titillium Web" w:hAnsi="Titillium Web" w:cstheme="minorHAnsi"/>
                <w:color w:val="264653"/>
                <w:sz w:val="20"/>
                <w:szCs w:val="20"/>
              </w:rPr>
            </w:pPr>
            <w:r w:rsidRPr="001028CC">
              <w:rPr>
                <w:rFonts w:ascii="Titillium Web" w:eastAsia="Times New Roman" w:hAnsi="Titillium Web" w:cstheme="minorHAnsi"/>
                <w:b/>
                <w:bCs/>
                <w:color w:val="264653"/>
                <w:sz w:val="20"/>
                <w:szCs w:val="20"/>
                <w:lang w:eastAsia="it-IT"/>
              </w:rPr>
              <w:t>Livello</w:t>
            </w:r>
          </w:p>
        </w:tc>
        <w:tc>
          <w:tcPr>
            <w:tcW w:w="2127" w:type="dxa"/>
            <w:shd w:val="clear" w:color="auto" w:fill="E0DDCF"/>
            <w:vAlign w:val="center"/>
            <w:hideMark/>
          </w:tcPr>
          <w:p w14:paraId="40C3F657" w14:textId="77777777" w:rsidR="00360048" w:rsidRPr="00766737" w:rsidRDefault="00360048" w:rsidP="007435E9">
            <w:pPr>
              <w:contextualSpacing/>
              <w:jc w:val="center"/>
              <w:textAlignment w:val="baseline"/>
              <w:rPr>
                <w:rFonts w:ascii="Titillium Web" w:eastAsia="Times New Roman" w:hAnsi="Titillium Web" w:cstheme="minorHAnsi"/>
                <w:b/>
                <w:bCs/>
                <w:color w:val="264653"/>
                <w:sz w:val="20"/>
                <w:szCs w:val="20"/>
                <w:lang w:eastAsia="it-IT"/>
              </w:rPr>
            </w:pPr>
            <w:r w:rsidRPr="001028CC">
              <w:rPr>
                <w:rFonts w:ascii="Titillium Web" w:eastAsia="Times New Roman" w:hAnsi="Titillium Web" w:cstheme="minorHAnsi"/>
                <w:b/>
                <w:bCs/>
                <w:color w:val="264653"/>
                <w:sz w:val="20"/>
                <w:szCs w:val="20"/>
                <w:lang w:eastAsia="it-IT"/>
              </w:rPr>
              <w:t>H progressivo</w:t>
            </w:r>
            <w:r>
              <w:rPr>
                <w:rFonts w:ascii="Titillium Web" w:eastAsia="Times New Roman" w:hAnsi="Titillium Web" w:cstheme="minorHAnsi"/>
                <w:b/>
                <w:bCs/>
                <w:color w:val="264653"/>
                <w:sz w:val="20"/>
                <w:szCs w:val="20"/>
                <w:lang w:eastAsia="it-IT"/>
              </w:rPr>
              <w:t xml:space="preserve"> </w:t>
            </w:r>
            <w:r w:rsidRPr="001028CC">
              <w:rPr>
                <w:rFonts w:ascii="Titillium Web" w:eastAsia="Times New Roman" w:hAnsi="Titillium Web" w:cstheme="minorHAnsi"/>
                <w:color w:val="264653"/>
                <w:sz w:val="20"/>
                <w:szCs w:val="20"/>
                <w:lang w:eastAsia="it-IT"/>
              </w:rPr>
              <w:t>(m)</w:t>
            </w:r>
          </w:p>
        </w:tc>
        <w:tc>
          <w:tcPr>
            <w:tcW w:w="1520" w:type="dxa"/>
            <w:shd w:val="clear" w:color="auto" w:fill="E0DDCF"/>
            <w:vAlign w:val="center"/>
            <w:hideMark/>
          </w:tcPr>
          <w:p w14:paraId="38CE2CB1" w14:textId="77777777" w:rsidR="00360048" w:rsidRPr="001028CC" w:rsidRDefault="00360048" w:rsidP="007435E9">
            <w:pPr>
              <w:contextualSpacing/>
              <w:jc w:val="center"/>
              <w:textAlignment w:val="baseline"/>
              <w:rPr>
                <w:rFonts w:ascii="Titillium Web" w:eastAsia="Times New Roman" w:hAnsi="Titillium Web" w:cstheme="minorHAnsi"/>
                <w:color w:val="264653"/>
                <w:sz w:val="20"/>
                <w:szCs w:val="20"/>
                <w:lang w:eastAsia="it-IT"/>
              </w:rPr>
            </w:pPr>
            <w:r w:rsidRPr="001028CC">
              <w:rPr>
                <w:rFonts w:ascii="Titillium Web" w:eastAsia="Times New Roman" w:hAnsi="Titillium Web" w:cstheme="minorHAnsi"/>
                <w:b/>
                <w:bCs/>
                <w:color w:val="264653"/>
                <w:sz w:val="20"/>
                <w:szCs w:val="20"/>
                <w:lang w:eastAsia="it-IT"/>
              </w:rPr>
              <w:t>h interpiano </w:t>
            </w:r>
            <w:r w:rsidRPr="00766737">
              <w:rPr>
                <w:rFonts w:ascii="Titillium Web" w:eastAsia="Times New Roman" w:hAnsi="Titillium Web" w:cstheme="minorHAnsi"/>
                <w:color w:val="264653"/>
                <w:sz w:val="20"/>
                <w:szCs w:val="20"/>
                <w:lang w:eastAsia="it-IT"/>
              </w:rPr>
              <w:t>(m)</w:t>
            </w:r>
          </w:p>
        </w:tc>
      </w:tr>
      <w:tr w:rsidR="00360048" w:rsidRPr="000E64E4" w14:paraId="66308B7B" w14:textId="77777777" w:rsidTr="007435E9">
        <w:trPr>
          <w:trHeight w:val="374"/>
          <w:jc w:val="center"/>
        </w:trPr>
        <w:tc>
          <w:tcPr>
            <w:tcW w:w="1415" w:type="dxa"/>
            <w:shd w:val="clear" w:color="auto" w:fill="FFFFFF" w:themeFill="background1"/>
            <w:vAlign w:val="center"/>
          </w:tcPr>
          <w:p w14:paraId="71F485AA" w14:textId="77777777" w:rsidR="00360048" w:rsidRPr="001028CC" w:rsidRDefault="00360048" w:rsidP="007435E9">
            <w:pPr>
              <w:contextualSpacing/>
              <w:jc w:val="center"/>
              <w:rPr>
                <w:rFonts w:ascii="Titillium Web" w:eastAsia="Times New Roman" w:hAnsi="Titillium Web" w:cstheme="majorHAnsi"/>
                <w:color w:val="264653"/>
                <w:sz w:val="20"/>
                <w:szCs w:val="20"/>
                <w:highlight w:val="yellow"/>
                <w:lang w:eastAsia="it-IT"/>
              </w:rPr>
            </w:pPr>
            <w:r w:rsidRPr="001028CC">
              <w:rPr>
                <w:rFonts w:ascii="Titillium Web" w:eastAsia="Times New Roman" w:hAnsi="Titillium Web" w:cstheme="majorHAnsi"/>
                <w:color w:val="264653"/>
                <w:sz w:val="20"/>
                <w:szCs w:val="20"/>
                <w:highlight w:val="yellow"/>
                <w:lang w:eastAsia="it-IT"/>
              </w:rPr>
              <w:t>GF</w:t>
            </w:r>
          </w:p>
        </w:tc>
        <w:tc>
          <w:tcPr>
            <w:tcW w:w="3400" w:type="dxa"/>
            <w:shd w:val="clear" w:color="auto" w:fill="FFFFFF" w:themeFill="background1"/>
            <w:vAlign w:val="center"/>
          </w:tcPr>
          <w:p w14:paraId="4CB8CAA9" w14:textId="77777777" w:rsidR="00360048" w:rsidRPr="001028CC" w:rsidRDefault="00360048" w:rsidP="007435E9">
            <w:pPr>
              <w:contextualSpacing/>
              <w:jc w:val="center"/>
              <w:textAlignment w:val="baseline"/>
              <w:rPr>
                <w:rFonts w:ascii="Titillium Web" w:eastAsia="Times New Roman" w:hAnsi="Titillium Web" w:cstheme="majorHAnsi"/>
                <w:color w:val="264653"/>
                <w:sz w:val="20"/>
                <w:szCs w:val="20"/>
                <w:highlight w:val="yellow"/>
                <w:lang w:eastAsia="it-IT"/>
              </w:rPr>
            </w:pPr>
            <w:r w:rsidRPr="001028CC">
              <w:rPr>
                <w:rFonts w:ascii="Titillium Web" w:eastAsia="Times New Roman" w:hAnsi="Titillium Web" w:cstheme="majorHAnsi"/>
                <w:color w:val="264653"/>
                <w:sz w:val="20"/>
                <w:szCs w:val="20"/>
                <w:highlight w:val="yellow"/>
                <w:lang w:eastAsia="it-IT"/>
              </w:rPr>
              <w:t>Piano terra</w:t>
            </w:r>
          </w:p>
        </w:tc>
        <w:tc>
          <w:tcPr>
            <w:tcW w:w="2127" w:type="dxa"/>
            <w:shd w:val="clear" w:color="auto" w:fill="FFFFFF" w:themeFill="background1"/>
            <w:vAlign w:val="center"/>
          </w:tcPr>
          <w:p w14:paraId="684391A1" w14:textId="77777777" w:rsidR="00360048" w:rsidRPr="001028CC" w:rsidRDefault="00360048" w:rsidP="007435E9">
            <w:pPr>
              <w:contextualSpacing/>
              <w:jc w:val="center"/>
              <w:textAlignment w:val="baseline"/>
              <w:rPr>
                <w:rFonts w:ascii="Titillium Web" w:eastAsia="Times New Roman" w:hAnsi="Titillium Web" w:cstheme="majorHAnsi"/>
                <w:color w:val="264653"/>
                <w:sz w:val="20"/>
                <w:szCs w:val="20"/>
                <w:highlight w:val="yellow"/>
                <w:lang w:eastAsia="it-IT"/>
              </w:rPr>
            </w:pPr>
            <w:r w:rsidRPr="001028CC">
              <w:rPr>
                <w:rFonts w:ascii="Titillium Web" w:eastAsia="Times New Roman" w:hAnsi="Titillium Web" w:cstheme="majorHAnsi"/>
                <w:color w:val="264653"/>
                <w:sz w:val="20"/>
                <w:szCs w:val="20"/>
                <w:highlight w:val="yellow"/>
                <w:lang w:eastAsia="it-IT"/>
              </w:rPr>
              <w:t>0</w:t>
            </w:r>
          </w:p>
        </w:tc>
        <w:tc>
          <w:tcPr>
            <w:tcW w:w="1520" w:type="dxa"/>
            <w:shd w:val="clear" w:color="auto" w:fill="FFFFFF" w:themeFill="background1"/>
            <w:vAlign w:val="center"/>
          </w:tcPr>
          <w:p w14:paraId="0336BE56" w14:textId="77777777" w:rsidR="00360048" w:rsidRPr="001028CC" w:rsidRDefault="00360048" w:rsidP="007435E9">
            <w:pPr>
              <w:contextualSpacing/>
              <w:jc w:val="center"/>
              <w:rPr>
                <w:rFonts w:ascii="Titillium Web" w:hAnsi="Titillium Web" w:cstheme="majorHAnsi"/>
                <w:color w:val="264653"/>
                <w:sz w:val="20"/>
                <w:szCs w:val="20"/>
                <w:highlight w:val="yellow"/>
              </w:rPr>
            </w:pPr>
            <w:r w:rsidRPr="001028CC">
              <w:rPr>
                <w:rFonts w:ascii="Titillium Web" w:hAnsi="Titillium Web" w:cstheme="majorHAnsi"/>
                <w:color w:val="264653"/>
                <w:sz w:val="20"/>
                <w:szCs w:val="20"/>
                <w:highlight w:val="yellow"/>
              </w:rPr>
              <w:t>0</w:t>
            </w:r>
          </w:p>
        </w:tc>
      </w:tr>
      <w:tr w:rsidR="00360048" w:rsidRPr="000E64E4" w14:paraId="2DB510E6" w14:textId="77777777" w:rsidTr="007435E9">
        <w:trPr>
          <w:trHeight w:val="374"/>
          <w:jc w:val="center"/>
        </w:trPr>
        <w:tc>
          <w:tcPr>
            <w:tcW w:w="1415" w:type="dxa"/>
            <w:shd w:val="clear" w:color="auto" w:fill="FFFFFF" w:themeFill="background1"/>
            <w:vAlign w:val="center"/>
          </w:tcPr>
          <w:p w14:paraId="6F63EE43" w14:textId="77777777" w:rsidR="00360048" w:rsidRPr="001028CC" w:rsidRDefault="00360048" w:rsidP="007435E9">
            <w:pPr>
              <w:contextualSpacing/>
              <w:jc w:val="center"/>
              <w:rPr>
                <w:rFonts w:ascii="Titillium Web" w:hAnsi="Titillium Web" w:cstheme="majorHAnsi"/>
                <w:color w:val="264653"/>
                <w:sz w:val="20"/>
                <w:szCs w:val="20"/>
                <w:highlight w:val="yellow"/>
              </w:rPr>
            </w:pPr>
            <w:r w:rsidRPr="001028CC">
              <w:rPr>
                <w:rFonts w:ascii="Titillium Web" w:hAnsi="Titillium Web" w:cstheme="majorHAnsi"/>
                <w:color w:val="264653"/>
                <w:sz w:val="20"/>
                <w:szCs w:val="20"/>
                <w:highlight w:val="yellow"/>
              </w:rPr>
              <w:t>GF-A</w:t>
            </w:r>
          </w:p>
        </w:tc>
        <w:tc>
          <w:tcPr>
            <w:tcW w:w="3400" w:type="dxa"/>
            <w:shd w:val="clear" w:color="auto" w:fill="FFFFFF" w:themeFill="background1"/>
            <w:vAlign w:val="center"/>
          </w:tcPr>
          <w:p w14:paraId="67B8657E" w14:textId="77777777" w:rsidR="00360048" w:rsidRPr="001028CC" w:rsidRDefault="00360048" w:rsidP="007435E9">
            <w:pPr>
              <w:contextualSpacing/>
              <w:jc w:val="center"/>
              <w:textAlignment w:val="baseline"/>
              <w:rPr>
                <w:rFonts w:ascii="Titillium Web" w:eastAsia="Times New Roman" w:hAnsi="Titillium Web" w:cstheme="majorHAnsi"/>
                <w:color w:val="264653"/>
                <w:sz w:val="20"/>
                <w:szCs w:val="20"/>
                <w:highlight w:val="yellow"/>
                <w:lang w:eastAsia="it-IT"/>
              </w:rPr>
            </w:pPr>
            <w:r w:rsidRPr="001028CC">
              <w:rPr>
                <w:rFonts w:ascii="Titillium Web" w:eastAsia="Times New Roman" w:hAnsi="Titillium Web" w:cstheme="majorHAnsi"/>
                <w:color w:val="264653"/>
                <w:sz w:val="20"/>
                <w:szCs w:val="20"/>
                <w:highlight w:val="yellow"/>
                <w:lang w:eastAsia="it-IT"/>
              </w:rPr>
              <w:t>Piano terra</w:t>
            </w:r>
            <w:r>
              <w:rPr>
                <w:rFonts w:ascii="Titillium Web" w:eastAsia="Times New Roman" w:hAnsi="Titillium Web" w:cstheme="majorHAnsi"/>
                <w:color w:val="264653"/>
                <w:sz w:val="20"/>
                <w:szCs w:val="20"/>
                <w:highlight w:val="yellow"/>
                <w:lang w:eastAsia="it-IT"/>
              </w:rPr>
              <w:t xml:space="preserve"> </w:t>
            </w:r>
            <w:r w:rsidRPr="001028CC">
              <w:rPr>
                <w:rFonts w:ascii="Titillium Web" w:eastAsia="Times New Roman" w:hAnsi="Titillium Web" w:cstheme="majorHAnsi"/>
                <w:color w:val="264653"/>
                <w:sz w:val="20"/>
                <w:szCs w:val="20"/>
                <w:highlight w:val="yellow"/>
                <w:lang w:eastAsia="it-IT"/>
              </w:rPr>
              <w:t>(architettonico)</w:t>
            </w:r>
          </w:p>
        </w:tc>
        <w:tc>
          <w:tcPr>
            <w:tcW w:w="2127" w:type="dxa"/>
            <w:shd w:val="clear" w:color="auto" w:fill="FFFFFF" w:themeFill="background1"/>
            <w:vAlign w:val="center"/>
          </w:tcPr>
          <w:p w14:paraId="281A7502" w14:textId="77777777" w:rsidR="00360048" w:rsidRPr="001028CC" w:rsidRDefault="00360048" w:rsidP="007435E9">
            <w:pPr>
              <w:contextualSpacing/>
              <w:jc w:val="center"/>
              <w:textAlignment w:val="baseline"/>
              <w:rPr>
                <w:rFonts w:ascii="Titillium Web" w:eastAsia="Times New Roman" w:hAnsi="Titillium Web" w:cstheme="majorHAnsi"/>
                <w:color w:val="264653"/>
                <w:sz w:val="20"/>
                <w:szCs w:val="20"/>
                <w:highlight w:val="yellow"/>
                <w:lang w:eastAsia="it-IT"/>
              </w:rPr>
            </w:pPr>
            <w:r w:rsidRPr="001028CC">
              <w:rPr>
                <w:rFonts w:ascii="Titillium Web" w:eastAsia="Times New Roman" w:hAnsi="Titillium Web" w:cstheme="majorHAnsi"/>
                <w:color w:val="264653"/>
                <w:sz w:val="20"/>
                <w:szCs w:val="20"/>
                <w:highlight w:val="yellow"/>
                <w:lang w:eastAsia="it-IT"/>
              </w:rPr>
              <w:t>3.70</w:t>
            </w:r>
          </w:p>
        </w:tc>
        <w:tc>
          <w:tcPr>
            <w:tcW w:w="1520" w:type="dxa"/>
            <w:shd w:val="clear" w:color="auto" w:fill="FFFFFF" w:themeFill="background1"/>
            <w:vAlign w:val="center"/>
          </w:tcPr>
          <w:p w14:paraId="1A07863A" w14:textId="77777777" w:rsidR="00360048" w:rsidRPr="001028CC" w:rsidRDefault="00360048" w:rsidP="007435E9">
            <w:pPr>
              <w:contextualSpacing/>
              <w:jc w:val="center"/>
              <w:rPr>
                <w:rFonts w:ascii="Titillium Web" w:hAnsi="Titillium Web" w:cstheme="majorHAnsi"/>
                <w:color w:val="264653"/>
                <w:sz w:val="20"/>
                <w:szCs w:val="20"/>
                <w:highlight w:val="yellow"/>
              </w:rPr>
            </w:pPr>
            <w:r w:rsidRPr="001028CC">
              <w:rPr>
                <w:rFonts w:ascii="Titillium Web" w:hAnsi="Titillium Web" w:cstheme="majorHAnsi"/>
                <w:color w:val="264653"/>
                <w:sz w:val="20"/>
                <w:szCs w:val="20"/>
                <w:highlight w:val="yellow"/>
              </w:rPr>
              <w:t>0</w:t>
            </w:r>
          </w:p>
        </w:tc>
      </w:tr>
      <w:tr w:rsidR="00360048" w:rsidRPr="000E64E4" w14:paraId="15FB3E50" w14:textId="77777777" w:rsidTr="007435E9">
        <w:trPr>
          <w:trHeight w:val="374"/>
          <w:jc w:val="center"/>
        </w:trPr>
        <w:tc>
          <w:tcPr>
            <w:tcW w:w="1415" w:type="dxa"/>
            <w:shd w:val="clear" w:color="auto" w:fill="FFFFFF" w:themeFill="background1"/>
            <w:vAlign w:val="center"/>
          </w:tcPr>
          <w:p w14:paraId="16561961" w14:textId="77777777" w:rsidR="00360048" w:rsidRPr="001028CC" w:rsidRDefault="00360048" w:rsidP="007435E9">
            <w:pPr>
              <w:contextualSpacing/>
              <w:jc w:val="center"/>
              <w:rPr>
                <w:rFonts w:ascii="Titillium Web" w:eastAsia="Times New Roman" w:hAnsi="Titillium Web" w:cstheme="majorHAnsi"/>
                <w:color w:val="264653"/>
                <w:sz w:val="20"/>
                <w:szCs w:val="20"/>
                <w:highlight w:val="yellow"/>
                <w:lang w:eastAsia="it-IT"/>
              </w:rPr>
            </w:pPr>
            <w:r w:rsidRPr="001028CC">
              <w:rPr>
                <w:rFonts w:ascii="Titillium Web" w:eastAsia="Times New Roman" w:hAnsi="Titillium Web" w:cstheme="majorHAnsi"/>
                <w:color w:val="264653"/>
                <w:sz w:val="20"/>
                <w:szCs w:val="20"/>
                <w:highlight w:val="yellow"/>
                <w:lang w:eastAsia="it-IT"/>
              </w:rPr>
              <w:t>01</w:t>
            </w:r>
          </w:p>
        </w:tc>
        <w:tc>
          <w:tcPr>
            <w:tcW w:w="3400" w:type="dxa"/>
            <w:shd w:val="clear" w:color="auto" w:fill="FFFFFF" w:themeFill="background1"/>
            <w:vAlign w:val="center"/>
          </w:tcPr>
          <w:p w14:paraId="00185F35" w14:textId="77777777" w:rsidR="00360048" w:rsidRPr="001028CC" w:rsidRDefault="00360048" w:rsidP="007435E9">
            <w:pPr>
              <w:contextualSpacing/>
              <w:jc w:val="center"/>
              <w:rPr>
                <w:rFonts w:ascii="Titillium Web" w:hAnsi="Titillium Web" w:cstheme="majorHAnsi"/>
                <w:color w:val="264653"/>
                <w:sz w:val="20"/>
                <w:szCs w:val="20"/>
                <w:highlight w:val="yellow"/>
              </w:rPr>
            </w:pPr>
            <w:r w:rsidRPr="001028CC">
              <w:rPr>
                <w:rFonts w:ascii="Titillium Web" w:hAnsi="Titillium Web" w:cstheme="majorHAnsi"/>
                <w:color w:val="264653"/>
                <w:sz w:val="20"/>
                <w:szCs w:val="20"/>
                <w:highlight w:val="yellow"/>
              </w:rPr>
              <w:t>Piano Primo</w:t>
            </w:r>
          </w:p>
        </w:tc>
        <w:tc>
          <w:tcPr>
            <w:tcW w:w="2127" w:type="dxa"/>
            <w:shd w:val="clear" w:color="auto" w:fill="FFFFFF" w:themeFill="background1"/>
            <w:vAlign w:val="center"/>
          </w:tcPr>
          <w:p w14:paraId="420913E0" w14:textId="77777777" w:rsidR="00360048" w:rsidRPr="001028CC" w:rsidRDefault="00360048" w:rsidP="007435E9">
            <w:pPr>
              <w:contextualSpacing/>
              <w:jc w:val="center"/>
              <w:rPr>
                <w:rFonts w:ascii="Titillium Web" w:eastAsia="Times New Roman" w:hAnsi="Titillium Web" w:cstheme="majorHAnsi"/>
                <w:color w:val="264653"/>
                <w:sz w:val="20"/>
                <w:szCs w:val="20"/>
                <w:highlight w:val="yellow"/>
                <w:lang w:eastAsia="it-IT"/>
              </w:rPr>
            </w:pPr>
            <w:r w:rsidRPr="001028CC">
              <w:rPr>
                <w:rFonts w:ascii="Titillium Web" w:eastAsia="Times New Roman" w:hAnsi="Titillium Web" w:cstheme="majorHAnsi"/>
                <w:color w:val="264653"/>
                <w:sz w:val="20"/>
                <w:szCs w:val="20"/>
                <w:highlight w:val="yellow"/>
                <w:lang w:eastAsia="it-IT"/>
              </w:rPr>
              <w:t>7.40</w:t>
            </w:r>
          </w:p>
        </w:tc>
        <w:tc>
          <w:tcPr>
            <w:tcW w:w="1520" w:type="dxa"/>
            <w:shd w:val="clear" w:color="auto" w:fill="FFFFFF" w:themeFill="background1"/>
            <w:vAlign w:val="center"/>
          </w:tcPr>
          <w:p w14:paraId="714C44E0" w14:textId="77777777" w:rsidR="00360048" w:rsidRPr="001028CC" w:rsidRDefault="00360048" w:rsidP="007435E9">
            <w:pPr>
              <w:contextualSpacing/>
              <w:jc w:val="center"/>
              <w:rPr>
                <w:rFonts w:ascii="Titillium Web" w:hAnsi="Titillium Web" w:cstheme="majorHAnsi"/>
                <w:color w:val="264653"/>
                <w:sz w:val="20"/>
                <w:szCs w:val="20"/>
                <w:highlight w:val="yellow"/>
              </w:rPr>
            </w:pPr>
            <w:r w:rsidRPr="001028CC">
              <w:rPr>
                <w:rFonts w:ascii="Titillium Web" w:hAnsi="Titillium Web" w:cstheme="majorHAnsi"/>
                <w:color w:val="264653"/>
                <w:sz w:val="20"/>
                <w:szCs w:val="20"/>
                <w:highlight w:val="yellow"/>
              </w:rPr>
              <w:t>3.70</w:t>
            </w:r>
          </w:p>
        </w:tc>
      </w:tr>
      <w:tr w:rsidR="00360048" w:rsidRPr="000E64E4" w14:paraId="3B2E63D6" w14:textId="77777777" w:rsidTr="007435E9">
        <w:trPr>
          <w:trHeight w:val="374"/>
          <w:jc w:val="center"/>
        </w:trPr>
        <w:tc>
          <w:tcPr>
            <w:tcW w:w="1415" w:type="dxa"/>
            <w:shd w:val="clear" w:color="auto" w:fill="FFFFFF" w:themeFill="background1"/>
            <w:vAlign w:val="center"/>
          </w:tcPr>
          <w:p w14:paraId="62923D21" w14:textId="77777777" w:rsidR="00360048" w:rsidRPr="001028CC" w:rsidRDefault="00360048" w:rsidP="007435E9">
            <w:pPr>
              <w:contextualSpacing/>
              <w:jc w:val="center"/>
              <w:rPr>
                <w:rFonts w:ascii="Titillium Web" w:eastAsia="Times New Roman" w:hAnsi="Titillium Web" w:cstheme="majorHAnsi"/>
                <w:color w:val="264653"/>
                <w:sz w:val="20"/>
                <w:szCs w:val="20"/>
                <w:highlight w:val="yellow"/>
                <w:lang w:eastAsia="it-IT"/>
              </w:rPr>
            </w:pPr>
            <w:r w:rsidRPr="001028CC">
              <w:rPr>
                <w:rFonts w:ascii="Titillium Web" w:eastAsia="Times New Roman" w:hAnsi="Titillium Web" w:cstheme="majorHAnsi"/>
                <w:color w:val="264653"/>
                <w:sz w:val="20"/>
                <w:szCs w:val="20"/>
                <w:highlight w:val="yellow"/>
                <w:lang w:eastAsia="it-IT"/>
              </w:rPr>
              <w:t>02-S</w:t>
            </w:r>
          </w:p>
        </w:tc>
        <w:tc>
          <w:tcPr>
            <w:tcW w:w="3400" w:type="dxa"/>
            <w:shd w:val="clear" w:color="auto" w:fill="FFFFFF" w:themeFill="background1"/>
            <w:vAlign w:val="center"/>
          </w:tcPr>
          <w:p w14:paraId="1F40126D" w14:textId="77777777" w:rsidR="00360048" w:rsidRPr="001028CC" w:rsidRDefault="00360048" w:rsidP="007435E9">
            <w:pPr>
              <w:contextualSpacing/>
              <w:jc w:val="center"/>
              <w:rPr>
                <w:rFonts w:ascii="Titillium Web" w:hAnsi="Titillium Web" w:cstheme="majorHAnsi"/>
                <w:color w:val="264653"/>
                <w:sz w:val="20"/>
                <w:szCs w:val="20"/>
                <w:highlight w:val="yellow"/>
              </w:rPr>
            </w:pPr>
            <w:r w:rsidRPr="001028CC">
              <w:rPr>
                <w:rFonts w:ascii="Titillium Web" w:hAnsi="Titillium Web" w:cstheme="majorHAnsi"/>
                <w:color w:val="264653"/>
                <w:sz w:val="20"/>
                <w:szCs w:val="20"/>
                <w:highlight w:val="yellow"/>
              </w:rPr>
              <w:t>Piano secondo (strutture)</w:t>
            </w:r>
          </w:p>
        </w:tc>
        <w:tc>
          <w:tcPr>
            <w:tcW w:w="2127" w:type="dxa"/>
            <w:shd w:val="clear" w:color="auto" w:fill="FFFFFF" w:themeFill="background1"/>
            <w:vAlign w:val="center"/>
          </w:tcPr>
          <w:p w14:paraId="780FA79A" w14:textId="77777777" w:rsidR="00360048" w:rsidRPr="001028CC" w:rsidRDefault="00360048" w:rsidP="007435E9">
            <w:pPr>
              <w:contextualSpacing/>
              <w:jc w:val="center"/>
              <w:rPr>
                <w:rFonts w:ascii="Titillium Web" w:hAnsi="Titillium Web" w:cstheme="majorHAnsi"/>
                <w:color w:val="264653"/>
                <w:sz w:val="20"/>
                <w:szCs w:val="20"/>
                <w:highlight w:val="yellow"/>
              </w:rPr>
            </w:pPr>
            <w:r w:rsidRPr="001028CC">
              <w:rPr>
                <w:rFonts w:ascii="Titillium Web" w:hAnsi="Titillium Web" w:cstheme="majorHAnsi"/>
                <w:color w:val="264653"/>
                <w:sz w:val="20"/>
                <w:szCs w:val="20"/>
                <w:highlight w:val="yellow"/>
              </w:rPr>
              <w:t>10.7</w:t>
            </w:r>
          </w:p>
        </w:tc>
        <w:tc>
          <w:tcPr>
            <w:tcW w:w="1520" w:type="dxa"/>
            <w:shd w:val="clear" w:color="auto" w:fill="FFFFFF" w:themeFill="background1"/>
            <w:vAlign w:val="center"/>
          </w:tcPr>
          <w:p w14:paraId="0B9DAE24" w14:textId="77777777" w:rsidR="00360048" w:rsidRPr="001028CC" w:rsidRDefault="00360048" w:rsidP="007435E9">
            <w:pPr>
              <w:contextualSpacing/>
              <w:jc w:val="center"/>
              <w:rPr>
                <w:rFonts w:ascii="Titillium Web" w:hAnsi="Titillium Web" w:cstheme="majorHAnsi"/>
                <w:color w:val="264653"/>
                <w:sz w:val="20"/>
                <w:szCs w:val="20"/>
                <w:highlight w:val="yellow"/>
              </w:rPr>
            </w:pPr>
            <w:r w:rsidRPr="001028CC">
              <w:rPr>
                <w:rFonts w:ascii="Titillium Web" w:hAnsi="Titillium Web" w:cstheme="majorHAnsi"/>
                <w:color w:val="264653"/>
                <w:sz w:val="20"/>
                <w:szCs w:val="20"/>
                <w:highlight w:val="yellow"/>
              </w:rPr>
              <w:t>3.70</w:t>
            </w:r>
          </w:p>
        </w:tc>
      </w:tr>
    </w:tbl>
    <w:p w14:paraId="5C326907" w14:textId="75A593D4" w:rsidR="00366555" w:rsidRPr="008C29E8" w:rsidRDefault="00366555" w:rsidP="00366555">
      <w:pPr>
        <w:pStyle w:val="Dnotedaeliminare"/>
        <w:rPr>
          <w:highlight w:val="cyan"/>
        </w:rPr>
      </w:pPr>
      <w:r w:rsidRPr="008758DC">
        <w:rPr>
          <w:highlight w:val="cyan"/>
        </w:rPr>
        <w:t>(</w:t>
      </w:r>
      <w:r>
        <w:rPr>
          <w:highlight w:val="cyan"/>
        </w:rPr>
        <w:t xml:space="preserve">Eliminare o </w:t>
      </w:r>
      <w:r w:rsidR="002B3512">
        <w:rPr>
          <w:highlight w:val="cyan"/>
        </w:rPr>
        <w:t>r</w:t>
      </w:r>
      <w:r w:rsidRPr="008758DC">
        <w:rPr>
          <w:highlight w:val="cyan"/>
        </w:rPr>
        <w:t>eplicare l</w:t>
      </w:r>
      <w:r>
        <w:rPr>
          <w:highlight w:val="cyan"/>
        </w:rPr>
        <w:t>e</w:t>
      </w:r>
      <w:r w:rsidRPr="008758DC">
        <w:rPr>
          <w:highlight w:val="cyan"/>
        </w:rPr>
        <w:t xml:space="preserve"> tabell</w:t>
      </w:r>
      <w:r>
        <w:rPr>
          <w:highlight w:val="cyan"/>
        </w:rPr>
        <w:t>e</w:t>
      </w:r>
      <w:r w:rsidRPr="008758DC">
        <w:rPr>
          <w:highlight w:val="cyan"/>
        </w:rPr>
        <w:t xml:space="preserve"> </w:t>
      </w:r>
      <w:r>
        <w:rPr>
          <w:highlight w:val="cyan"/>
        </w:rPr>
        <w:t>in relazione alle effettive Aree e</w:t>
      </w:r>
      <w:r w:rsidR="002B3512">
        <w:rPr>
          <w:highlight w:val="cyan"/>
        </w:rPr>
        <w:t>/o</w:t>
      </w:r>
      <w:r>
        <w:rPr>
          <w:highlight w:val="cyan"/>
        </w:rPr>
        <w:t xml:space="preserve"> </w:t>
      </w:r>
      <w:r w:rsidRPr="008758DC">
        <w:rPr>
          <w:highlight w:val="cyan"/>
        </w:rPr>
        <w:t>Fabbricat</w:t>
      </w:r>
      <w:r>
        <w:rPr>
          <w:highlight w:val="cyan"/>
        </w:rPr>
        <w:t>i</w:t>
      </w:r>
      <w:r w:rsidRPr="008758DC">
        <w:rPr>
          <w:highlight w:val="cyan"/>
        </w:rPr>
        <w:t xml:space="preserve"> oggetto del servizio)</w:t>
      </w:r>
    </w:p>
    <w:p w14:paraId="36341FBA" w14:textId="77777777" w:rsidR="00360048" w:rsidRDefault="00360048" w:rsidP="00741516">
      <w:pPr>
        <w:pStyle w:val="DTitillium11"/>
        <w:rPr>
          <w:i/>
          <w:iCs/>
          <w:highlight w:val="cyan"/>
        </w:rPr>
      </w:pPr>
    </w:p>
    <w:p w14:paraId="191FF4F6" w14:textId="2A0FAB87" w:rsidR="00741516" w:rsidRPr="00FF0245" w:rsidRDefault="00FF0245" w:rsidP="00741516">
      <w:pPr>
        <w:pStyle w:val="DTitillium11"/>
        <w:rPr>
          <w:i/>
          <w:iCs/>
          <w:highlight w:val="cyan"/>
        </w:rPr>
      </w:pPr>
      <w:r>
        <w:rPr>
          <w:i/>
          <w:iCs/>
          <w:highlight w:val="cyan"/>
        </w:rPr>
        <w:t>(</w:t>
      </w:r>
      <w:r w:rsidR="0082353E">
        <w:rPr>
          <w:i/>
          <w:iCs/>
          <w:highlight w:val="cyan"/>
        </w:rPr>
        <w:t xml:space="preserve">Per i </w:t>
      </w:r>
      <w:r>
        <w:rPr>
          <w:i/>
          <w:iCs/>
          <w:highlight w:val="cyan"/>
        </w:rPr>
        <w:t xml:space="preserve">soli </w:t>
      </w:r>
      <w:r w:rsidR="0076006D" w:rsidRPr="00FF0245">
        <w:rPr>
          <w:i/>
          <w:iCs/>
          <w:highlight w:val="cyan"/>
        </w:rPr>
        <w:t xml:space="preserve"> pGI, </w:t>
      </w:r>
      <w:r w:rsidR="00A67914">
        <w:rPr>
          <w:i/>
          <w:iCs/>
          <w:highlight w:val="cyan"/>
        </w:rPr>
        <w:t>laddove necessario,</w:t>
      </w:r>
      <w:r w:rsidR="00D60EE5">
        <w:rPr>
          <w:i/>
          <w:iCs/>
          <w:highlight w:val="cyan"/>
        </w:rPr>
        <w:t xml:space="preserve"> </w:t>
      </w:r>
      <w:r w:rsidR="0076006D" w:rsidRPr="00FF0245">
        <w:rPr>
          <w:i/>
          <w:iCs/>
          <w:highlight w:val="cyan"/>
        </w:rPr>
        <w:t>l</w:t>
      </w:r>
      <w:r w:rsidR="004342E8" w:rsidRPr="00FF0245">
        <w:rPr>
          <w:i/>
          <w:iCs/>
          <w:highlight w:val="cyan"/>
        </w:rPr>
        <w:t xml:space="preserve">’OE si impegna ad esplicitare in questa sezione </w:t>
      </w:r>
      <w:r w:rsidR="00107462" w:rsidRPr="00FF0245">
        <w:rPr>
          <w:i/>
          <w:iCs/>
          <w:highlight w:val="cyan"/>
        </w:rPr>
        <w:t xml:space="preserve">eventuali difformità </w:t>
      </w:r>
      <w:r w:rsidR="0076006D" w:rsidRPr="00FF0245">
        <w:rPr>
          <w:i/>
          <w:iCs/>
          <w:highlight w:val="cyan"/>
        </w:rPr>
        <w:t>circa le richieste di inserimento degli elementi nel Modello</w:t>
      </w:r>
      <w:r w:rsidR="007C4653" w:rsidRPr="00FF0245">
        <w:rPr>
          <w:i/>
          <w:iCs/>
          <w:highlight w:val="cyan"/>
        </w:rPr>
        <w:t>, secondo le indicazioni contenute nel paragrafo 3.3.1 delle BIMMS - Method Statement</w:t>
      </w:r>
      <w:r w:rsidR="001360F1">
        <w:rPr>
          <w:i/>
          <w:iCs/>
          <w:highlight w:val="cyan"/>
        </w:rPr>
        <w:t>.</w:t>
      </w:r>
      <w:r>
        <w:rPr>
          <w:i/>
          <w:iCs/>
          <w:highlight w:val="cyan"/>
        </w:rPr>
        <w:t xml:space="preserve">) </w:t>
      </w:r>
    </w:p>
    <w:p w14:paraId="55717769" w14:textId="7C89AAA3" w:rsidR="00741516" w:rsidRPr="00741516" w:rsidRDefault="00FF0245" w:rsidP="00FF0245">
      <w:pPr>
        <w:pStyle w:val="DTitillium11"/>
        <w:rPr>
          <w:iCs/>
        </w:rPr>
      </w:pPr>
      <w:r w:rsidRPr="00FF0245">
        <w:rPr>
          <w:iCs/>
          <w:highlight w:val="yellow"/>
        </w:rPr>
        <w:t>…</w:t>
      </w:r>
    </w:p>
    <w:p w14:paraId="5EB811D7" w14:textId="183A8C2A" w:rsidR="0008782F" w:rsidRDefault="0008782F" w:rsidP="001676DB">
      <w:pPr>
        <w:pStyle w:val="DTitoloParagrafoLV2"/>
      </w:pPr>
      <w:bookmarkStart w:id="116" w:name="_Toc179209157"/>
      <w:r>
        <w:t>Federazione</w:t>
      </w:r>
      <w:r w:rsidRPr="00CF0ED9">
        <w:t xml:space="preserve"> dei </w:t>
      </w:r>
      <w:r w:rsidRPr="00C54D48">
        <w:t>Modelli</w:t>
      </w:r>
      <w:bookmarkStart w:id="117" w:name="_Toc30436502"/>
      <w:bookmarkStart w:id="118" w:name="_Hlk43221340"/>
      <w:bookmarkEnd w:id="115"/>
      <w:bookmarkEnd w:id="116"/>
    </w:p>
    <w:p w14:paraId="56915FFD" w14:textId="52292639" w:rsidR="0008782F" w:rsidRDefault="0008782F" w:rsidP="0008782F">
      <w:pPr>
        <w:pStyle w:val="Dnotedaeliminare"/>
      </w:pPr>
      <w:r w:rsidRPr="0090028F">
        <w:rPr>
          <w:highlight w:val="cyan"/>
        </w:rPr>
        <w:t xml:space="preserve">(In questo paragrafo l’OE espliciterà le modalità di coordinamento previste facendo riferimento a quanto indicato nelle Linee Guida </w:t>
      </w:r>
      <w:r w:rsidR="00FC6B6D">
        <w:rPr>
          <w:highlight w:val="cyan"/>
        </w:rPr>
        <w:t>per la</w:t>
      </w:r>
      <w:r w:rsidRPr="0090028F">
        <w:rPr>
          <w:highlight w:val="cyan"/>
        </w:rPr>
        <w:t xml:space="preserve"> Produzione Informativa (BIMMS- Method Statement)</w:t>
      </w:r>
    </w:p>
    <w:p w14:paraId="221C428E" w14:textId="0257C309" w:rsidR="0008782F" w:rsidRDefault="0008782F" w:rsidP="0008782F">
      <w:pPr>
        <w:pStyle w:val="DTitillium11"/>
      </w:pPr>
      <w:r>
        <w:t xml:space="preserve">In base a quanto richiesto dall’Agenzia i Modelli saranno così federati: </w:t>
      </w:r>
    </w:p>
    <w:p w14:paraId="31320CAA" w14:textId="2DC97A68" w:rsidR="0008782F" w:rsidRDefault="00713EBE" w:rsidP="00713EBE">
      <w:pPr>
        <w:pStyle w:val="Didascalia"/>
        <w:keepNext/>
      </w:pPr>
      <w:bookmarkStart w:id="119" w:name="_Ref42619723"/>
      <w:r>
        <w:lastRenderedPageBreak/>
        <w:t xml:space="preserve">Tabella </w:t>
      </w:r>
      <w:r>
        <w:fldChar w:fldCharType="begin"/>
      </w:r>
      <w:r>
        <w:instrText xml:space="preserve"> SEQ Tabella \* ARABIC </w:instrText>
      </w:r>
      <w:r>
        <w:fldChar w:fldCharType="separate"/>
      </w:r>
      <w:r w:rsidR="00F8236D">
        <w:rPr>
          <w:noProof/>
        </w:rPr>
        <w:t>9</w:t>
      </w:r>
      <w:r>
        <w:fldChar w:fldCharType="end"/>
      </w:r>
      <w:r>
        <w:t xml:space="preserve"> </w:t>
      </w:r>
      <w:r w:rsidRPr="00FE07EE">
        <w:t>–</w:t>
      </w:r>
      <w:bookmarkEnd w:id="119"/>
      <w:r>
        <w:t xml:space="preserve"> </w:t>
      </w:r>
      <w:r w:rsidR="0008782F" w:rsidRPr="00281B14">
        <w:t xml:space="preserve">Modelli </w:t>
      </w:r>
      <w:r w:rsidR="0008782F">
        <w:t>federati</w:t>
      </w:r>
    </w:p>
    <w:tbl>
      <w:tblPr>
        <w:tblStyle w:val="Grigliatabella"/>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2691"/>
        <w:gridCol w:w="4536"/>
        <w:gridCol w:w="1271"/>
      </w:tblGrid>
      <w:tr w:rsidR="0008782F" w:rsidRPr="00A8568D" w14:paraId="359FD1FF" w14:textId="77777777" w:rsidTr="003D67D2">
        <w:trPr>
          <w:trHeight w:val="397"/>
        </w:trPr>
        <w:tc>
          <w:tcPr>
            <w:tcW w:w="2691" w:type="dxa"/>
            <w:shd w:val="clear" w:color="auto" w:fill="5C5CFF"/>
            <w:vAlign w:val="center"/>
          </w:tcPr>
          <w:p w14:paraId="681CAFBF" w14:textId="77777777" w:rsidR="0008782F" w:rsidRPr="00B95764" w:rsidRDefault="0008782F">
            <w:pPr>
              <w:suppressAutoHyphens/>
              <w:jc w:val="center"/>
              <w:rPr>
                <w:rFonts w:ascii="Titillium Web Light" w:hAnsi="Titillium Web Light" w:cstheme="minorHAnsi"/>
                <w:b/>
                <w:bCs/>
                <w:color w:val="FFFFFF" w:themeColor="background1"/>
              </w:rPr>
            </w:pPr>
            <w:r w:rsidRPr="00B95764">
              <w:rPr>
                <w:rFonts w:ascii="Titillium Web Light" w:hAnsi="Titillium Web Light" w:cstheme="minorHAnsi"/>
                <w:b/>
                <w:bCs/>
                <w:color w:val="FFFFFF" w:themeColor="background1"/>
              </w:rPr>
              <w:t>MODELLI</w:t>
            </w:r>
          </w:p>
        </w:tc>
        <w:tc>
          <w:tcPr>
            <w:tcW w:w="4536" w:type="dxa"/>
            <w:shd w:val="clear" w:color="auto" w:fill="5C5CFF"/>
            <w:vAlign w:val="center"/>
          </w:tcPr>
          <w:p w14:paraId="2F8F11FF" w14:textId="77777777" w:rsidR="0008782F" w:rsidRPr="00B95764" w:rsidRDefault="0008782F">
            <w:pPr>
              <w:suppressAutoHyphens/>
              <w:jc w:val="center"/>
              <w:rPr>
                <w:rFonts w:ascii="Titillium Web Light" w:hAnsi="Titillium Web Light" w:cstheme="minorHAnsi"/>
                <w:b/>
                <w:bCs/>
                <w:color w:val="FFFFFF" w:themeColor="background1"/>
              </w:rPr>
            </w:pPr>
            <w:r w:rsidRPr="00B95764">
              <w:rPr>
                <w:rFonts w:ascii="Titillium Web Light" w:hAnsi="Titillium Web Light" w:cstheme="minorHAnsi"/>
                <w:b/>
                <w:bCs/>
                <w:color w:val="FFFFFF" w:themeColor="background1"/>
              </w:rPr>
              <w:t>DESCRIZIONE</w:t>
            </w:r>
          </w:p>
        </w:tc>
        <w:tc>
          <w:tcPr>
            <w:tcW w:w="1271" w:type="dxa"/>
            <w:shd w:val="clear" w:color="auto" w:fill="5C5CFF"/>
            <w:vAlign w:val="center"/>
          </w:tcPr>
          <w:p w14:paraId="1EB234C9" w14:textId="77777777" w:rsidR="0008782F" w:rsidRPr="00B95764" w:rsidRDefault="0008782F">
            <w:pPr>
              <w:suppressAutoHyphens/>
              <w:jc w:val="center"/>
              <w:rPr>
                <w:rFonts w:ascii="Titillium Web Light" w:hAnsi="Titillium Web Light" w:cstheme="minorHAnsi"/>
                <w:b/>
                <w:bCs/>
                <w:color w:val="FFFFFF" w:themeColor="background1"/>
              </w:rPr>
            </w:pPr>
            <w:r w:rsidRPr="00B95764">
              <w:rPr>
                <w:rFonts w:ascii="Titillium Web Light" w:hAnsi="Titillium Web Light" w:cstheme="minorHAnsi"/>
                <w:b/>
                <w:bCs/>
                <w:color w:val="FFFFFF" w:themeColor="background1"/>
              </w:rPr>
              <w:t>FORMATO</w:t>
            </w:r>
          </w:p>
        </w:tc>
      </w:tr>
      <w:tr w:rsidR="0008782F" w:rsidRPr="00A8568D" w14:paraId="221A25CE" w14:textId="77777777" w:rsidTr="003D67D2">
        <w:trPr>
          <w:trHeight w:val="510"/>
        </w:trPr>
        <w:tc>
          <w:tcPr>
            <w:tcW w:w="2691" w:type="dxa"/>
            <w:shd w:val="clear" w:color="auto" w:fill="E0DDCF"/>
            <w:vAlign w:val="center"/>
          </w:tcPr>
          <w:p w14:paraId="4F47E858" w14:textId="1911F2B0" w:rsidR="0008782F" w:rsidRPr="001028CC" w:rsidRDefault="003823F3" w:rsidP="00FC6B6D">
            <w:pPr>
              <w:suppressAutoHyphens/>
              <w:rPr>
                <w:rFonts w:ascii="Titillium Web Light" w:hAnsi="Titillium Web Light" w:cstheme="minorHAnsi"/>
                <w:color w:val="264653"/>
                <w:sz w:val="20"/>
                <w:szCs w:val="20"/>
                <w:highlight w:val="yellow"/>
              </w:rPr>
            </w:pPr>
            <w:r>
              <w:rPr>
                <w:rFonts w:ascii="Titillium Web Light" w:hAnsi="Titillium Web Light" w:cstheme="minorHAnsi"/>
                <w:color w:val="264653"/>
                <w:sz w:val="20"/>
                <w:szCs w:val="20"/>
                <w:highlight w:val="yellow"/>
              </w:rPr>
              <w:t>xxx</w:t>
            </w:r>
          </w:p>
        </w:tc>
        <w:tc>
          <w:tcPr>
            <w:tcW w:w="4536" w:type="dxa"/>
            <w:shd w:val="clear" w:color="auto" w:fill="F3F2EF"/>
            <w:vAlign w:val="center"/>
          </w:tcPr>
          <w:p w14:paraId="14A96777" w14:textId="315983FC" w:rsidR="0008782F" w:rsidRPr="001028CC" w:rsidRDefault="00761EFD" w:rsidP="00761EFD">
            <w:pPr>
              <w:pStyle w:val="Dnotedaeliminare"/>
              <w:spacing w:line="240" w:lineRule="auto"/>
              <w:rPr>
                <w:rFonts w:ascii="Titillium Web Light" w:hAnsi="Titillium Web Light" w:cstheme="minorHAnsi"/>
                <w:sz w:val="20"/>
                <w:szCs w:val="20"/>
                <w:highlight w:val="yellow"/>
              </w:rPr>
            </w:pPr>
            <w:r w:rsidRPr="001028CC">
              <w:rPr>
                <w:rFonts w:ascii="Titillium Web Light" w:hAnsi="Titillium Web Light" w:cstheme="minorHAnsi"/>
                <w:sz w:val="20"/>
                <w:szCs w:val="20"/>
                <w:highlight w:val="yellow"/>
              </w:rPr>
              <w:t>xxx</w:t>
            </w:r>
            <w:r w:rsidRPr="00761EFD">
              <w:rPr>
                <w:highlight w:val="cyan"/>
              </w:rPr>
              <w:t xml:space="preserve"> </w:t>
            </w:r>
            <w:r w:rsidR="00EE5ECC" w:rsidRPr="00761EFD">
              <w:rPr>
                <w:highlight w:val="cyan"/>
              </w:rPr>
              <w:t>D</w:t>
            </w:r>
            <w:r w:rsidR="00CD07B2" w:rsidRPr="00761EFD">
              <w:rPr>
                <w:highlight w:val="cyan"/>
              </w:rPr>
              <w:t>escri</w:t>
            </w:r>
            <w:r w:rsidR="00EE5ECC" w:rsidRPr="00761EFD">
              <w:rPr>
                <w:highlight w:val="cyan"/>
              </w:rPr>
              <w:t>vere il</w:t>
            </w:r>
            <w:r w:rsidR="00CD07B2" w:rsidRPr="00761EFD">
              <w:rPr>
                <w:highlight w:val="cyan"/>
              </w:rPr>
              <w:t xml:space="preserve"> tipo di modello</w:t>
            </w:r>
            <w:r w:rsidR="00D60595" w:rsidRPr="00761EFD">
              <w:rPr>
                <w:highlight w:val="cyan"/>
              </w:rPr>
              <w:t xml:space="preserve"> secondo le caratteristiche di federazione o secondo l’</w:t>
            </w:r>
            <w:r w:rsidR="00790C7B" w:rsidRPr="00761EFD">
              <w:rPr>
                <w:highlight w:val="cyan"/>
              </w:rPr>
              <w:t>U</w:t>
            </w:r>
            <w:r w:rsidR="00D60595" w:rsidRPr="00761EFD">
              <w:rPr>
                <w:highlight w:val="cyan"/>
              </w:rPr>
              <w:t>so</w:t>
            </w:r>
            <w:r w:rsidR="00790C7B" w:rsidRPr="00761EFD">
              <w:rPr>
                <w:highlight w:val="cyan"/>
              </w:rPr>
              <w:t xml:space="preserve">, in accordo con </w:t>
            </w:r>
            <w:r w:rsidR="0028365B">
              <w:rPr>
                <w:highlight w:val="cyan"/>
              </w:rPr>
              <w:t xml:space="preserve">le </w:t>
            </w:r>
            <w:r w:rsidR="0028365B" w:rsidRPr="0090028F">
              <w:rPr>
                <w:highlight w:val="cyan"/>
              </w:rPr>
              <w:t>BIMMS- Method Statement</w:t>
            </w:r>
          </w:p>
        </w:tc>
        <w:tc>
          <w:tcPr>
            <w:tcW w:w="1271" w:type="dxa"/>
            <w:shd w:val="clear" w:color="auto" w:fill="F3F2EF"/>
            <w:vAlign w:val="center"/>
          </w:tcPr>
          <w:p w14:paraId="41F2FE7F" w14:textId="77777777" w:rsidR="0008782F" w:rsidRPr="001028CC" w:rsidRDefault="0008782F" w:rsidP="00FC6B6D">
            <w:pPr>
              <w:suppressAutoHyphens/>
              <w:rPr>
                <w:rFonts w:ascii="Titillium Web Light" w:hAnsi="Titillium Web Light" w:cstheme="minorHAnsi"/>
                <w:color w:val="264653"/>
                <w:sz w:val="20"/>
                <w:szCs w:val="20"/>
                <w:highlight w:val="yellow"/>
              </w:rPr>
            </w:pPr>
            <w:r w:rsidRPr="001028CC">
              <w:rPr>
                <w:rFonts w:ascii="Titillium Web Light" w:hAnsi="Titillium Web Light" w:cstheme="minorHAnsi"/>
                <w:color w:val="264653"/>
                <w:sz w:val="20"/>
                <w:szCs w:val="20"/>
                <w:highlight w:val="yellow"/>
              </w:rPr>
              <w:t>xxx</w:t>
            </w:r>
          </w:p>
        </w:tc>
      </w:tr>
      <w:tr w:rsidR="00FC6B6D" w:rsidRPr="00A8568D" w14:paraId="29CC221A" w14:textId="77777777" w:rsidTr="003D67D2">
        <w:trPr>
          <w:trHeight w:val="510"/>
        </w:trPr>
        <w:tc>
          <w:tcPr>
            <w:tcW w:w="2691" w:type="dxa"/>
            <w:shd w:val="clear" w:color="auto" w:fill="E0DDCF"/>
            <w:vAlign w:val="center"/>
          </w:tcPr>
          <w:p w14:paraId="6029173E" w14:textId="6097F6D1" w:rsidR="00FC6B6D" w:rsidRPr="001028CC" w:rsidRDefault="00FC6B6D" w:rsidP="00FC6B6D">
            <w:pPr>
              <w:suppressAutoHyphens/>
              <w:rPr>
                <w:rFonts w:ascii="Titillium Web Light" w:hAnsi="Titillium Web Light" w:cstheme="minorHAnsi"/>
                <w:color w:val="264653"/>
                <w:sz w:val="20"/>
                <w:szCs w:val="20"/>
                <w:highlight w:val="yellow"/>
              </w:rPr>
            </w:pPr>
            <w:r w:rsidRPr="001028CC">
              <w:rPr>
                <w:rFonts w:ascii="Titillium Web Light" w:hAnsi="Titillium Web Light" w:cstheme="minorHAnsi"/>
                <w:color w:val="264653"/>
                <w:sz w:val="20"/>
                <w:szCs w:val="20"/>
                <w:highlight w:val="yellow"/>
              </w:rPr>
              <w:t>xxx</w:t>
            </w:r>
          </w:p>
        </w:tc>
        <w:tc>
          <w:tcPr>
            <w:tcW w:w="4536" w:type="dxa"/>
            <w:shd w:val="clear" w:color="auto" w:fill="F3F2EF"/>
            <w:vAlign w:val="center"/>
          </w:tcPr>
          <w:p w14:paraId="236D8356" w14:textId="729B06DD" w:rsidR="00FC6B6D" w:rsidRPr="001028CC" w:rsidRDefault="00FC6B6D" w:rsidP="00FC6B6D">
            <w:pPr>
              <w:suppressAutoHyphens/>
              <w:rPr>
                <w:rFonts w:ascii="Titillium Web Light" w:hAnsi="Titillium Web Light" w:cstheme="minorHAnsi"/>
                <w:color w:val="264653"/>
                <w:sz w:val="20"/>
                <w:szCs w:val="20"/>
                <w:highlight w:val="yellow"/>
              </w:rPr>
            </w:pPr>
            <w:r w:rsidRPr="001028CC">
              <w:rPr>
                <w:rFonts w:ascii="Titillium Web Light" w:hAnsi="Titillium Web Light" w:cstheme="minorHAnsi"/>
                <w:color w:val="264653"/>
                <w:sz w:val="20"/>
                <w:szCs w:val="20"/>
                <w:highlight w:val="yellow"/>
              </w:rPr>
              <w:t>xxx</w:t>
            </w:r>
            <w:r w:rsidR="003349E7" w:rsidRPr="003349E7">
              <w:rPr>
                <w:highlight w:val="cyan"/>
              </w:rPr>
              <w:t xml:space="preserve"> </w:t>
            </w:r>
            <w:r w:rsidR="003349E7" w:rsidRPr="007B7F61">
              <w:rPr>
                <w:rFonts w:ascii="Titillium Web" w:eastAsiaTheme="minorHAnsi" w:hAnsi="Titillium Web" w:cs="Calibri Light"/>
                <w:i/>
                <w:noProof/>
                <w:color w:val="264653"/>
                <w:highlight w:val="cyan"/>
                <w:lang w:eastAsia="it-IT"/>
              </w:rPr>
              <w:t xml:space="preserve">Modello federato </w:t>
            </w:r>
            <w:r w:rsidR="00336089">
              <w:rPr>
                <w:rFonts w:ascii="Titillium Web" w:eastAsiaTheme="minorHAnsi" w:hAnsi="Titillium Web" w:cs="Calibri Light"/>
                <w:i/>
                <w:noProof/>
                <w:color w:val="264653"/>
                <w:highlight w:val="cyan"/>
                <w:lang w:eastAsia="it-IT"/>
              </w:rPr>
              <w:t>complessivo</w:t>
            </w:r>
            <w:r w:rsidR="002D6EC8" w:rsidRPr="007B7F61">
              <w:rPr>
                <w:rFonts w:ascii="Titillium Web" w:eastAsiaTheme="minorHAnsi" w:hAnsi="Titillium Web" w:cs="Calibri Light"/>
                <w:i/>
                <w:noProof/>
                <w:color w:val="264653"/>
                <w:highlight w:val="cyan"/>
                <w:lang w:eastAsia="it-IT"/>
              </w:rPr>
              <w:t xml:space="preserve"> (obbligatorio)</w:t>
            </w:r>
          </w:p>
        </w:tc>
        <w:tc>
          <w:tcPr>
            <w:tcW w:w="1271" w:type="dxa"/>
            <w:shd w:val="clear" w:color="auto" w:fill="F3F2EF"/>
            <w:vAlign w:val="center"/>
          </w:tcPr>
          <w:p w14:paraId="3B543D9A" w14:textId="66457619" w:rsidR="00FC6B6D" w:rsidRPr="001028CC" w:rsidRDefault="00FC6B6D" w:rsidP="00FC6B6D">
            <w:pPr>
              <w:suppressAutoHyphens/>
              <w:rPr>
                <w:rFonts w:ascii="Titillium Web Light" w:hAnsi="Titillium Web Light" w:cstheme="minorHAnsi"/>
                <w:color w:val="264653"/>
                <w:sz w:val="20"/>
                <w:szCs w:val="20"/>
                <w:highlight w:val="yellow"/>
              </w:rPr>
            </w:pPr>
            <w:r w:rsidRPr="001028CC">
              <w:rPr>
                <w:rFonts w:ascii="Titillium Web Light" w:hAnsi="Titillium Web Light" w:cstheme="minorHAnsi"/>
                <w:color w:val="264653"/>
                <w:sz w:val="20"/>
                <w:szCs w:val="20"/>
                <w:highlight w:val="yellow"/>
              </w:rPr>
              <w:t>xxx</w:t>
            </w:r>
          </w:p>
        </w:tc>
      </w:tr>
      <w:tr w:rsidR="00FC6B6D" w:rsidRPr="00A8568D" w14:paraId="5B9CD083" w14:textId="77777777" w:rsidTr="003D67D2">
        <w:trPr>
          <w:trHeight w:val="510"/>
        </w:trPr>
        <w:tc>
          <w:tcPr>
            <w:tcW w:w="2691" w:type="dxa"/>
            <w:shd w:val="clear" w:color="auto" w:fill="E0DDCF"/>
            <w:vAlign w:val="center"/>
          </w:tcPr>
          <w:p w14:paraId="1744FB2A" w14:textId="40E4A890" w:rsidR="00FC6B6D" w:rsidRPr="001028CC" w:rsidRDefault="00FC6B6D" w:rsidP="00FC6B6D">
            <w:pPr>
              <w:suppressAutoHyphens/>
              <w:rPr>
                <w:rFonts w:ascii="Titillium Web Light" w:hAnsi="Titillium Web Light" w:cstheme="minorHAnsi"/>
                <w:color w:val="264653"/>
                <w:sz w:val="20"/>
                <w:szCs w:val="20"/>
                <w:highlight w:val="yellow"/>
              </w:rPr>
            </w:pPr>
            <w:r w:rsidRPr="001028CC">
              <w:rPr>
                <w:rFonts w:ascii="Titillium Web Light" w:hAnsi="Titillium Web Light" w:cstheme="minorHAnsi"/>
                <w:color w:val="264653"/>
                <w:sz w:val="20"/>
                <w:szCs w:val="20"/>
                <w:highlight w:val="yellow"/>
              </w:rPr>
              <w:t>xxx</w:t>
            </w:r>
          </w:p>
        </w:tc>
        <w:tc>
          <w:tcPr>
            <w:tcW w:w="4536" w:type="dxa"/>
            <w:shd w:val="clear" w:color="auto" w:fill="F3F2EF"/>
            <w:vAlign w:val="center"/>
          </w:tcPr>
          <w:p w14:paraId="4C644B2E" w14:textId="05C82967" w:rsidR="00FC6B6D" w:rsidRPr="001028CC" w:rsidRDefault="00FC6B6D" w:rsidP="00FC6B6D">
            <w:pPr>
              <w:suppressAutoHyphens/>
              <w:rPr>
                <w:rFonts w:ascii="Titillium Web Light" w:hAnsi="Titillium Web Light" w:cstheme="minorHAnsi"/>
                <w:color w:val="264653"/>
                <w:sz w:val="20"/>
                <w:szCs w:val="20"/>
                <w:highlight w:val="yellow"/>
              </w:rPr>
            </w:pPr>
            <w:r w:rsidRPr="001028CC">
              <w:rPr>
                <w:rFonts w:ascii="Titillium Web Light" w:hAnsi="Titillium Web Light" w:cstheme="minorHAnsi"/>
                <w:color w:val="264653"/>
                <w:sz w:val="20"/>
                <w:szCs w:val="20"/>
                <w:highlight w:val="yellow"/>
              </w:rPr>
              <w:t>xxx</w:t>
            </w:r>
          </w:p>
        </w:tc>
        <w:tc>
          <w:tcPr>
            <w:tcW w:w="1271" w:type="dxa"/>
            <w:shd w:val="clear" w:color="auto" w:fill="F3F2EF"/>
            <w:vAlign w:val="center"/>
          </w:tcPr>
          <w:p w14:paraId="3EA50425" w14:textId="6AE8FAC7" w:rsidR="00FC6B6D" w:rsidRPr="001028CC" w:rsidRDefault="00FC6B6D" w:rsidP="00FC6B6D">
            <w:pPr>
              <w:suppressAutoHyphens/>
              <w:rPr>
                <w:rFonts w:ascii="Titillium Web Light" w:hAnsi="Titillium Web Light" w:cstheme="minorHAnsi"/>
                <w:color w:val="264653"/>
                <w:sz w:val="20"/>
                <w:szCs w:val="20"/>
                <w:highlight w:val="yellow"/>
              </w:rPr>
            </w:pPr>
            <w:r w:rsidRPr="001028CC">
              <w:rPr>
                <w:rFonts w:ascii="Titillium Web Light" w:hAnsi="Titillium Web Light" w:cstheme="minorHAnsi"/>
                <w:color w:val="264653"/>
                <w:sz w:val="20"/>
                <w:szCs w:val="20"/>
                <w:highlight w:val="yellow"/>
              </w:rPr>
              <w:t>xxx</w:t>
            </w:r>
          </w:p>
        </w:tc>
      </w:tr>
    </w:tbl>
    <w:p w14:paraId="63C958FE" w14:textId="545FD40F" w:rsidR="00BF179F" w:rsidRDefault="00BF179F" w:rsidP="009F5D3E">
      <w:pPr>
        <w:pStyle w:val="DTitoloParagrafoLV1"/>
      </w:pPr>
      <w:bookmarkStart w:id="120" w:name="_Toc135732513"/>
      <w:bookmarkStart w:id="121" w:name="_Toc135825043"/>
      <w:bookmarkStart w:id="122" w:name="_Ref137627162"/>
      <w:bookmarkStart w:id="123" w:name="_Toc158975751"/>
      <w:bookmarkStart w:id="124" w:name="_Toc179209158"/>
      <w:bookmarkEnd w:id="117"/>
      <w:bookmarkEnd w:id="118"/>
      <w:r w:rsidRPr="00D01C99">
        <w:t>PROCESSO INFORMATIVO</w:t>
      </w:r>
      <w:bookmarkEnd w:id="81"/>
      <w:bookmarkEnd w:id="82"/>
      <w:bookmarkEnd w:id="83"/>
      <w:bookmarkEnd w:id="120"/>
      <w:bookmarkEnd w:id="121"/>
      <w:bookmarkEnd w:id="122"/>
      <w:bookmarkEnd w:id="123"/>
      <w:bookmarkEnd w:id="124"/>
    </w:p>
    <w:p w14:paraId="26A6D7F0" w14:textId="42584BBE" w:rsidR="004075CA" w:rsidRPr="00C05315" w:rsidRDefault="005F3005" w:rsidP="00CD7F84">
      <w:pPr>
        <w:pStyle w:val="Dnotedaeliminare"/>
      </w:pPr>
      <w:r w:rsidRPr="00EC4BBA">
        <w:rPr>
          <w:highlight w:val="cyan"/>
        </w:rPr>
        <w:t>(In questa sezione i</w:t>
      </w:r>
      <w:r w:rsidR="004075CA" w:rsidRPr="00EC4BBA">
        <w:rPr>
          <w:highlight w:val="cyan"/>
        </w:rPr>
        <w:t xml:space="preserve">n risposta alle richieste avanzate dall’Agenzia in termini di </w:t>
      </w:r>
      <w:r w:rsidR="00E62481">
        <w:rPr>
          <w:highlight w:val="cyan"/>
        </w:rPr>
        <w:t xml:space="preserve">gestione informativa </w:t>
      </w:r>
      <w:r w:rsidR="004075CA" w:rsidRPr="00EC4BBA">
        <w:rPr>
          <w:highlight w:val="cyan"/>
        </w:rPr>
        <w:t xml:space="preserve">del servizio, </w:t>
      </w:r>
      <w:r w:rsidRPr="00EC4BBA">
        <w:rPr>
          <w:highlight w:val="cyan"/>
        </w:rPr>
        <w:t>L’OE fornisce informazioni riguardo</w:t>
      </w:r>
      <w:r w:rsidR="004075CA" w:rsidRPr="00EC4BBA">
        <w:rPr>
          <w:highlight w:val="cyan"/>
        </w:rPr>
        <w:t xml:space="preserve"> le proprie competenze, esplicitando la propria struttura  e le procedure che si intendono adottare per l’espletamento del servizio</w:t>
      </w:r>
      <w:r w:rsidR="0055780E" w:rsidRPr="00AA65F3">
        <w:rPr>
          <w:highlight w:val="cyan"/>
        </w:rPr>
        <w:t>)</w:t>
      </w:r>
    </w:p>
    <w:p w14:paraId="3E67E21D" w14:textId="4DBAC539" w:rsidR="00BF179F" w:rsidRPr="00051900" w:rsidRDefault="00BF179F" w:rsidP="001676DB">
      <w:pPr>
        <w:pStyle w:val="DTitoloParagrafoLV2"/>
      </w:pPr>
      <w:bookmarkStart w:id="125" w:name="_Toc484684732"/>
      <w:bookmarkStart w:id="126" w:name="_Toc527411109"/>
      <w:bookmarkStart w:id="127" w:name="_Toc40686724"/>
      <w:bookmarkStart w:id="128" w:name="_Toc40686808"/>
      <w:bookmarkStart w:id="129" w:name="_Toc135732515"/>
      <w:bookmarkStart w:id="130" w:name="_Toc135825045"/>
      <w:bookmarkStart w:id="131" w:name="_Toc158975752"/>
      <w:bookmarkStart w:id="132" w:name="_Toc179209159"/>
      <w:r w:rsidRPr="00051900">
        <w:t>Ruoli e responsabilità ai fini informativi</w:t>
      </w:r>
      <w:bookmarkEnd w:id="125"/>
      <w:bookmarkEnd w:id="126"/>
      <w:bookmarkEnd w:id="127"/>
      <w:bookmarkEnd w:id="128"/>
      <w:bookmarkEnd w:id="129"/>
      <w:bookmarkEnd w:id="130"/>
      <w:bookmarkEnd w:id="131"/>
      <w:bookmarkEnd w:id="132"/>
    </w:p>
    <w:p w14:paraId="428B555A" w14:textId="504D2E99" w:rsidR="00BE33BC" w:rsidRPr="00EC4BBA" w:rsidRDefault="00BE33BC" w:rsidP="00EC4BBA">
      <w:pPr>
        <w:pStyle w:val="Dnotedaeliminare"/>
        <w:rPr>
          <w:highlight w:val="cyan"/>
        </w:rPr>
      </w:pPr>
      <w:r w:rsidRPr="00EC4BBA">
        <w:rPr>
          <w:highlight w:val="cyan"/>
        </w:rPr>
        <w:t>(In questa sezione è necessario elencare le figure</w:t>
      </w:r>
      <w:r w:rsidR="006E7E45">
        <w:rPr>
          <w:highlight w:val="cyan"/>
        </w:rPr>
        <w:t xml:space="preserve"> della Stuttura operativa minima</w:t>
      </w:r>
      <w:r w:rsidRPr="00EC4BBA">
        <w:rPr>
          <w:highlight w:val="cyan"/>
        </w:rPr>
        <w:t xml:space="preserve"> </w:t>
      </w:r>
      <w:r w:rsidR="0066285F">
        <w:rPr>
          <w:highlight w:val="cyan"/>
        </w:rPr>
        <w:t>privist</w:t>
      </w:r>
      <w:r w:rsidR="00F00C44">
        <w:rPr>
          <w:highlight w:val="cyan"/>
        </w:rPr>
        <w:t xml:space="preserve">a per l’esecuzione del servizio, così come </w:t>
      </w:r>
      <w:r w:rsidR="00136704">
        <w:rPr>
          <w:highlight w:val="cyan"/>
        </w:rPr>
        <w:t>richiesto dalla SA nei documenti di gara</w:t>
      </w:r>
      <w:r w:rsidR="00673A55">
        <w:rPr>
          <w:highlight w:val="cyan"/>
        </w:rPr>
        <w:t>/</w:t>
      </w:r>
      <w:r w:rsidR="001B7DD5">
        <w:rPr>
          <w:highlight w:val="cyan"/>
        </w:rPr>
        <w:t>affidamento</w:t>
      </w:r>
      <w:r w:rsidRPr="00EC4BBA">
        <w:rPr>
          <w:highlight w:val="cyan"/>
        </w:rPr>
        <w:t>)</w:t>
      </w:r>
    </w:p>
    <w:p w14:paraId="5C9125D8" w14:textId="1E288767" w:rsidR="004075CA" w:rsidRDefault="004075CA" w:rsidP="004075CA">
      <w:pPr>
        <w:pStyle w:val="DTitillium11"/>
      </w:pPr>
      <w:r w:rsidRPr="00362890">
        <w:t xml:space="preserve">Il presente </w:t>
      </w:r>
      <w:r>
        <w:t>servizio</w:t>
      </w:r>
      <w:r w:rsidRPr="00362890">
        <w:t xml:space="preserve"> coinvolge una serie di </w:t>
      </w:r>
      <w:r>
        <w:t>figure professionali (</w:t>
      </w:r>
      <w:r w:rsidRPr="00337398">
        <w:rPr>
          <w:rStyle w:val="Riferimentodelicato"/>
        </w:rPr>
        <w:fldChar w:fldCharType="begin"/>
      </w:r>
      <w:r w:rsidRPr="00337398">
        <w:rPr>
          <w:rStyle w:val="Riferimentodelicato"/>
        </w:rPr>
        <w:instrText xml:space="preserve"> REF _Ref43716543 \h  \* MERGEFORMAT </w:instrText>
      </w:r>
      <w:r w:rsidRPr="00337398">
        <w:rPr>
          <w:rStyle w:val="Riferimentodelicato"/>
        </w:rPr>
      </w:r>
      <w:r w:rsidRPr="00337398">
        <w:rPr>
          <w:rStyle w:val="Riferimentodelicato"/>
        </w:rPr>
        <w:fldChar w:fldCharType="separate"/>
      </w:r>
      <w:r w:rsidR="00337398" w:rsidRPr="00337398">
        <w:rPr>
          <w:rStyle w:val="Riferimentodelicato"/>
        </w:rPr>
        <w:t>Tabella 1</w:t>
      </w:r>
      <w:r w:rsidR="00AE12B4">
        <w:rPr>
          <w:rStyle w:val="Riferimentodelicato"/>
        </w:rPr>
        <w:t>0</w:t>
      </w:r>
      <w:r w:rsidRPr="00337398">
        <w:rPr>
          <w:rStyle w:val="Riferimentodelicato"/>
        </w:rPr>
        <w:fldChar w:fldCharType="end"/>
      </w:r>
      <w:r>
        <w:t>)</w:t>
      </w:r>
      <w:r w:rsidRPr="00362890">
        <w:t>, con ruol</w:t>
      </w:r>
      <w:r w:rsidR="007C0BF8">
        <w:t>i</w:t>
      </w:r>
      <w:r w:rsidRPr="00362890">
        <w:t xml:space="preserve"> </w:t>
      </w:r>
      <w:r w:rsidR="004259B6">
        <w:t xml:space="preserve">e responsabilità </w:t>
      </w:r>
      <w:r w:rsidRPr="00362890">
        <w:t xml:space="preserve"> specific</w:t>
      </w:r>
      <w:r w:rsidR="004259B6">
        <w:t>he</w:t>
      </w:r>
      <w:r w:rsidR="007C0BF8">
        <w:t>,</w:t>
      </w:r>
      <w:r w:rsidR="004259B6">
        <w:t xml:space="preserve"> </w:t>
      </w:r>
      <w:r w:rsidR="004259B6" w:rsidRPr="00D94082">
        <w:rPr>
          <w:highlight w:val="yellow"/>
        </w:rPr>
        <w:t xml:space="preserve">così come </w:t>
      </w:r>
      <w:r w:rsidR="00D94082" w:rsidRPr="00D94082">
        <w:rPr>
          <w:highlight w:val="yellow"/>
        </w:rPr>
        <w:t xml:space="preserve">indicate al par. XX del </w:t>
      </w:r>
      <w:r w:rsidR="003074AC">
        <w:rPr>
          <w:highlight w:val="yellow"/>
        </w:rPr>
        <w:t>“</w:t>
      </w:r>
      <w:r w:rsidR="00D94082" w:rsidRPr="00D94082">
        <w:rPr>
          <w:highlight w:val="yellow"/>
        </w:rPr>
        <w:t>DIP/Capitolato Tecnico Prestazionale del Servizio</w:t>
      </w:r>
      <w:r w:rsidR="003074AC">
        <w:rPr>
          <w:highlight w:val="yellow"/>
        </w:rPr>
        <w:t>”</w:t>
      </w:r>
      <w:r w:rsidR="007C0BF8">
        <w:t xml:space="preserve"> e di seguito riportate</w:t>
      </w:r>
      <w:r w:rsidRPr="003074AC">
        <w:t>:</w:t>
      </w:r>
    </w:p>
    <w:p w14:paraId="4765C9FA" w14:textId="75F81807" w:rsidR="004075CA" w:rsidRDefault="004075CA" w:rsidP="004075CA">
      <w:pPr>
        <w:pStyle w:val="Didascalia"/>
        <w:keepNext/>
      </w:pPr>
      <w:bookmarkStart w:id="133" w:name="_Ref43716543"/>
      <w:r>
        <w:t xml:space="preserve">Tabella </w:t>
      </w:r>
      <w:r w:rsidR="00CB77FC">
        <w:fldChar w:fldCharType="begin"/>
      </w:r>
      <w:r w:rsidR="00CB77FC">
        <w:instrText xml:space="preserve"> SEQ Tabella \* ARABIC </w:instrText>
      </w:r>
      <w:r w:rsidR="00CB77FC">
        <w:fldChar w:fldCharType="separate"/>
      </w:r>
      <w:r w:rsidR="00F8236D">
        <w:rPr>
          <w:noProof/>
        </w:rPr>
        <w:t>10</w:t>
      </w:r>
      <w:r w:rsidR="00CB77FC">
        <w:rPr>
          <w:noProof/>
        </w:rPr>
        <w:fldChar w:fldCharType="end"/>
      </w:r>
      <w:bookmarkEnd w:id="133"/>
      <w:r>
        <w:t xml:space="preserve"> </w:t>
      </w:r>
      <w:r w:rsidR="00C250E1" w:rsidRPr="00FE07EE">
        <w:t>–</w:t>
      </w:r>
      <w:r>
        <w:t xml:space="preserve"> </w:t>
      </w:r>
      <w:r w:rsidR="00EB0AB1">
        <w:t>Struttura operativa minima</w:t>
      </w:r>
    </w:p>
    <w:tbl>
      <w:tblPr>
        <w:tblStyle w:val="TABELLASO"/>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701"/>
        <w:gridCol w:w="2620"/>
        <w:gridCol w:w="3173"/>
      </w:tblGrid>
      <w:tr w:rsidR="00EC4BBA" w:rsidRPr="00810BA6" w14:paraId="54C11E13" w14:textId="77777777" w:rsidTr="001417B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90" w:type="pct"/>
            <w:tcBorders>
              <w:top w:val="single" w:sz="4" w:space="0" w:color="BFBFBF"/>
              <w:left w:val="single" w:sz="4" w:space="0" w:color="BFBFBF"/>
              <w:bottom w:val="single" w:sz="4" w:space="0" w:color="BFBFBF"/>
              <w:right w:val="single" w:sz="4" w:space="0" w:color="BFBFBF"/>
            </w:tcBorders>
            <w:shd w:val="clear" w:color="auto" w:fill="5C5CFF"/>
          </w:tcPr>
          <w:p w14:paraId="270254FD" w14:textId="6547816C" w:rsidR="004075CA" w:rsidRPr="00810BA6" w:rsidRDefault="00BE33BC" w:rsidP="00810BA6">
            <w:pPr>
              <w:spacing w:before="60" w:after="60"/>
              <w:jc w:val="center"/>
              <w:rPr>
                <w:rFonts w:ascii="Titillium Web" w:hAnsi="Titillium Web" w:cs="Arial"/>
                <w:sz w:val="20"/>
                <w:szCs w:val="20"/>
              </w:rPr>
            </w:pPr>
            <w:r w:rsidRPr="00810BA6">
              <w:rPr>
                <w:rFonts w:ascii="Titillium Web" w:hAnsi="Titillium Web" w:cs="Arial"/>
                <w:sz w:val="20"/>
                <w:szCs w:val="20"/>
              </w:rPr>
              <w:t>RUOLO</w:t>
            </w:r>
          </w:p>
        </w:tc>
        <w:tc>
          <w:tcPr>
            <w:tcW w:w="1542" w:type="pct"/>
            <w:tcBorders>
              <w:top w:val="single" w:sz="4" w:space="0" w:color="BFBFBF"/>
              <w:left w:val="single" w:sz="4" w:space="0" w:color="BFBFBF"/>
              <w:bottom w:val="single" w:sz="4" w:space="0" w:color="BFBFBF"/>
              <w:right w:val="single" w:sz="4" w:space="0" w:color="BFBFBF"/>
            </w:tcBorders>
            <w:shd w:val="clear" w:color="auto" w:fill="5C5CFF"/>
          </w:tcPr>
          <w:p w14:paraId="1F83273C" w14:textId="033CF18B" w:rsidR="004075CA" w:rsidRPr="00810BA6" w:rsidRDefault="00BE33BC" w:rsidP="00810BA6">
            <w:pPr>
              <w:spacing w:before="60" w:after="60"/>
              <w:jc w:val="center"/>
              <w:cnfStyle w:val="100000000000" w:firstRow="1" w:lastRow="0" w:firstColumn="0" w:lastColumn="0" w:oddVBand="0" w:evenVBand="0" w:oddHBand="0" w:evenHBand="0" w:firstRowFirstColumn="0" w:firstRowLastColumn="0" w:lastRowFirstColumn="0" w:lastRowLastColumn="0"/>
              <w:rPr>
                <w:rFonts w:ascii="Titillium Web" w:hAnsi="Titillium Web" w:cs="Arial"/>
                <w:sz w:val="20"/>
                <w:szCs w:val="20"/>
              </w:rPr>
            </w:pPr>
            <w:r w:rsidRPr="00810BA6">
              <w:rPr>
                <w:rFonts w:ascii="Titillium Web" w:hAnsi="Titillium Web" w:cs="Arial"/>
                <w:sz w:val="20"/>
                <w:szCs w:val="20"/>
              </w:rPr>
              <w:t>NOME</w:t>
            </w:r>
          </w:p>
        </w:tc>
        <w:tc>
          <w:tcPr>
            <w:tcW w:w="1868" w:type="pct"/>
            <w:tcBorders>
              <w:top w:val="single" w:sz="4" w:space="0" w:color="BFBFBF"/>
              <w:left w:val="single" w:sz="4" w:space="0" w:color="BFBFBF"/>
              <w:bottom w:val="single" w:sz="4" w:space="0" w:color="BFBFBF"/>
              <w:right w:val="single" w:sz="4" w:space="0" w:color="BFBFBF"/>
            </w:tcBorders>
            <w:shd w:val="clear" w:color="auto" w:fill="5C5CFF"/>
          </w:tcPr>
          <w:p w14:paraId="0584DA8E" w14:textId="540B04C9" w:rsidR="004075CA" w:rsidRPr="00810BA6" w:rsidRDefault="00BE33BC" w:rsidP="00810BA6">
            <w:pPr>
              <w:spacing w:before="60" w:after="60"/>
              <w:jc w:val="center"/>
              <w:cnfStyle w:val="100000000000" w:firstRow="1" w:lastRow="0" w:firstColumn="0" w:lastColumn="0" w:oddVBand="0" w:evenVBand="0" w:oddHBand="0" w:evenHBand="0" w:firstRowFirstColumn="0" w:firstRowLastColumn="0" w:lastRowFirstColumn="0" w:lastRowLastColumn="0"/>
              <w:rPr>
                <w:rFonts w:ascii="Titillium Web" w:hAnsi="Titillium Web" w:cs="Arial"/>
                <w:b w:val="0"/>
                <w:sz w:val="20"/>
                <w:szCs w:val="20"/>
              </w:rPr>
            </w:pPr>
            <w:r w:rsidRPr="00810BA6">
              <w:rPr>
                <w:rFonts w:ascii="Titillium Web" w:hAnsi="Titillium Web" w:cs="Arial"/>
                <w:sz w:val="20"/>
                <w:szCs w:val="20"/>
              </w:rPr>
              <w:t>CONTATTO</w:t>
            </w:r>
          </w:p>
        </w:tc>
      </w:tr>
      <w:tr w:rsidR="0076249E" w:rsidRPr="00810BA6" w14:paraId="078346F7" w14:textId="77777777" w:rsidTr="001417B0">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590" w:type="pct"/>
            <w:tcBorders>
              <w:top w:val="single" w:sz="4" w:space="0" w:color="BFBFBF"/>
              <w:left w:val="single" w:sz="4" w:space="0" w:color="BFBFBF"/>
              <w:bottom w:val="single" w:sz="4" w:space="0" w:color="BFBFBF"/>
              <w:right w:val="single" w:sz="4" w:space="0" w:color="BFBFBF"/>
            </w:tcBorders>
            <w:shd w:val="clear" w:color="auto" w:fill="E0DDCF"/>
          </w:tcPr>
          <w:p w14:paraId="0FABAA5A" w14:textId="024AE8BE" w:rsidR="0076249E" w:rsidRPr="001028CC" w:rsidRDefault="0076249E" w:rsidP="0076249E">
            <w:pPr>
              <w:spacing w:before="60" w:after="60"/>
              <w:jc w:val="left"/>
              <w:rPr>
                <w:rFonts w:ascii="Titillium Web" w:hAnsi="Titillium Web" w:cs="Arial"/>
                <w:color w:val="264653"/>
                <w:sz w:val="20"/>
                <w:szCs w:val="20"/>
                <w:highlight w:val="yellow"/>
              </w:rPr>
            </w:pPr>
            <w:r w:rsidRPr="001028CC">
              <w:rPr>
                <w:rFonts w:ascii="Titillium Web" w:hAnsi="Titillium Web" w:cs="Arial"/>
                <w:color w:val="264653"/>
                <w:sz w:val="20"/>
                <w:szCs w:val="20"/>
                <w:highlight w:val="yellow"/>
              </w:rPr>
              <w:t>xx</w:t>
            </w:r>
            <w:r>
              <w:rPr>
                <w:rFonts w:ascii="Titillium Web" w:hAnsi="Titillium Web" w:cs="Arial"/>
                <w:color w:val="264653"/>
                <w:sz w:val="20"/>
                <w:szCs w:val="20"/>
                <w:highlight w:val="yellow"/>
              </w:rPr>
              <w:t>x</w:t>
            </w:r>
          </w:p>
        </w:tc>
        <w:tc>
          <w:tcPr>
            <w:tcW w:w="1542" w:type="pct"/>
            <w:tcBorders>
              <w:top w:val="single" w:sz="4" w:space="0" w:color="BFBFBF"/>
              <w:left w:val="single" w:sz="4" w:space="0" w:color="BFBFBF"/>
            </w:tcBorders>
          </w:tcPr>
          <w:p w14:paraId="47B3044E" w14:textId="24244EE7" w:rsidR="0076249E" w:rsidRPr="001028CC" w:rsidRDefault="0076249E" w:rsidP="0076249E">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highlight w:val="yellow"/>
              </w:rPr>
            </w:pPr>
            <w:r w:rsidRPr="001028CC">
              <w:rPr>
                <w:rFonts w:ascii="Titillium Web" w:hAnsi="Titillium Web" w:cs="Arial"/>
                <w:color w:val="264653"/>
                <w:sz w:val="20"/>
                <w:szCs w:val="20"/>
                <w:highlight w:val="yellow"/>
              </w:rPr>
              <w:t>xx</w:t>
            </w:r>
            <w:r>
              <w:rPr>
                <w:rFonts w:ascii="Titillium Web" w:hAnsi="Titillium Web" w:cs="Arial"/>
                <w:color w:val="264653"/>
                <w:sz w:val="20"/>
                <w:szCs w:val="20"/>
                <w:highlight w:val="yellow"/>
              </w:rPr>
              <w:t>x</w:t>
            </w:r>
          </w:p>
        </w:tc>
        <w:tc>
          <w:tcPr>
            <w:tcW w:w="1868" w:type="pct"/>
            <w:tcBorders>
              <w:top w:val="single" w:sz="4" w:space="0" w:color="BFBFBF"/>
            </w:tcBorders>
          </w:tcPr>
          <w:p w14:paraId="39B8F45C" w14:textId="09E93067" w:rsidR="0076249E" w:rsidRPr="001028CC" w:rsidRDefault="0076249E" w:rsidP="0076249E">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sidRPr="001028CC">
              <w:rPr>
                <w:rFonts w:ascii="Titillium Web" w:hAnsi="Titillium Web" w:cs="Arial"/>
                <w:color w:val="264653"/>
                <w:sz w:val="20"/>
                <w:szCs w:val="20"/>
                <w:highlight w:val="yellow"/>
              </w:rPr>
              <w:t>xx</w:t>
            </w:r>
            <w:r>
              <w:rPr>
                <w:rFonts w:ascii="Titillium Web" w:hAnsi="Titillium Web" w:cs="Arial"/>
                <w:color w:val="264653"/>
                <w:sz w:val="20"/>
                <w:szCs w:val="20"/>
                <w:highlight w:val="yellow"/>
              </w:rPr>
              <w:t>x</w:t>
            </w:r>
          </w:p>
        </w:tc>
      </w:tr>
      <w:tr w:rsidR="0076249E" w:rsidRPr="00810BA6" w14:paraId="4B8A13EC" w14:textId="77777777" w:rsidTr="001417B0">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590" w:type="pct"/>
            <w:tcBorders>
              <w:top w:val="single" w:sz="4" w:space="0" w:color="BFBFBF"/>
              <w:left w:val="single" w:sz="4" w:space="0" w:color="BFBFBF"/>
              <w:bottom w:val="single" w:sz="4" w:space="0" w:color="BFBFBF"/>
              <w:right w:val="single" w:sz="4" w:space="0" w:color="BFBFBF"/>
            </w:tcBorders>
            <w:shd w:val="clear" w:color="auto" w:fill="E0DDCF"/>
          </w:tcPr>
          <w:p w14:paraId="52462787" w14:textId="0ECF73C1" w:rsidR="0076249E" w:rsidRPr="001028CC" w:rsidRDefault="0076249E" w:rsidP="0076249E">
            <w:pPr>
              <w:spacing w:before="60" w:after="60"/>
              <w:jc w:val="left"/>
              <w:rPr>
                <w:rFonts w:ascii="Titillium Web" w:hAnsi="Titillium Web" w:cs="Arial"/>
                <w:color w:val="264653"/>
                <w:sz w:val="20"/>
                <w:szCs w:val="20"/>
                <w:highlight w:val="yellow"/>
              </w:rPr>
            </w:pPr>
            <w:r w:rsidRPr="001028CC">
              <w:rPr>
                <w:rFonts w:ascii="Titillium Web" w:hAnsi="Titillium Web" w:cs="Arial"/>
                <w:color w:val="264653"/>
                <w:sz w:val="20"/>
                <w:szCs w:val="20"/>
                <w:highlight w:val="yellow"/>
              </w:rPr>
              <w:t>xx</w:t>
            </w:r>
            <w:r>
              <w:rPr>
                <w:rFonts w:ascii="Titillium Web" w:hAnsi="Titillium Web" w:cs="Arial"/>
                <w:color w:val="264653"/>
                <w:sz w:val="20"/>
                <w:szCs w:val="20"/>
                <w:highlight w:val="yellow"/>
              </w:rPr>
              <w:t>x</w:t>
            </w:r>
          </w:p>
        </w:tc>
        <w:tc>
          <w:tcPr>
            <w:tcW w:w="1542" w:type="pct"/>
            <w:tcBorders>
              <w:left w:val="single" w:sz="4" w:space="0" w:color="BFBFBF"/>
            </w:tcBorders>
          </w:tcPr>
          <w:p w14:paraId="68674FEA" w14:textId="623B75EC" w:rsidR="0076249E" w:rsidRPr="001028CC" w:rsidRDefault="0076249E" w:rsidP="0076249E">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1028CC">
              <w:rPr>
                <w:rFonts w:ascii="Titillium Web" w:hAnsi="Titillium Web" w:cs="Arial"/>
                <w:color w:val="264653"/>
                <w:sz w:val="20"/>
                <w:szCs w:val="20"/>
                <w:highlight w:val="yellow"/>
              </w:rPr>
              <w:t>xx</w:t>
            </w:r>
            <w:r>
              <w:rPr>
                <w:rFonts w:ascii="Titillium Web" w:hAnsi="Titillium Web" w:cs="Arial"/>
                <w:color w:val="264653"/>
                <w:sz w:val="20"/>
                <w:szCs w:val="20"/>
                <w:highlight w:val="yellow"/>
              </w:rPr>
              <w:t>x</w:t>
            </w:r>
          </w:p>
        </w:tc>
        <w:tc>
          <w:tcPr>
            <w:tcW w:w="1868" w:type="pct"/>
          </w:tcPr>
          <w:p w14:paraId="5E71B719" w14:textId="601FE233" w:rsidR="0076249E" w:rsidRPr="001028CC" w:rsidRDefault="0076249E" w:rsidP="0076249E">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sidRPr="001028CC">
              <w:rPr>
                <w:rFonts w:ascii="Titillium Web" w:hAnsi="Titillium Web" w:cs="Arial"/>
                <w:color w:val="264653"/>
                <w:sz w:val="20"/>
                <w:szCs w:val="20"/>
                <w:highlight w:val="yellow"/>
              </w:rPr>
              <w:t>xx</w:t>
            </w:r>
            <w:r>
              <w:rPr>
                <w:rFonts w:ascii="Titillium Web" w:hAnsi="Titillium Web" w:cs="Arial"/>
                <w:color w:val="264653"/>
                <w:sz w:val="20"/>
                <w:szCs w:val="20"/>
                <w:highlight w:val="yellow"/>
              </w:rPr>
              <w:t>x</w:t>
            </w:r>
          </w:p>
        </w:tc>
      </w:tr>
      <w:tr w:rsidR="0076249E" w:rsidRPr="00810BA6" w14:paraId="6D92865E" w14:textId="77777777" w:rsidTr="001417B0">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590" w:type="pct"/>
            <w:tcBorders>
              <w:top w:val="single" w:sz="4" w:space="0" w:color="BFBFBF"/>
              <w:left w:val="single" w:sz="4" w:space="0" w:color="BFBFBF"/>
              <w:bottom w:val="single" w:sz="4" w:space="0" w:color="BFBFBF"/>
              <w:right w:val="single" w:sz="4" w:space="0" w:color="BFBFBF"/>
            </w:tcBorders>
            <w:shd w:val="clear" w:color="auto" w:fill="E0DDCF"/>
          </w:tcPr>
          <w:p w14:paraId="0B2B1669" w14:textId="47986578" w:rsidR="0076249E" w:rsidRPr="001028CC" w:rsidRDefault="0076249E" w:rsidP="0076249E">
            <w:pPr>
              <w:spacing w:before="60" w:after="60"/>
              <w:jc w:val="left"/>
              <w:rPr>
                <w:rFonts w:ascii="Titillium Web" w:hAnsi="Titillium Web" w:cs="Arial"/>
                <w:color w:val="264653"/>
                <w:sz w:val="20"/>
                <w:szCs w:val="20"/>
                <w:highlight w:val="yellow"/>
              </w:rPr>
            </w:pPr>
            <w:r w:rsidRPr="001028CC">
              <w:rPr>
                <w:rFonts w:ascii="Titillium Web" w:hAnsi="Titillium Web" w:cs="Arial"/>
                <w:color w:val="264653"/>
                <w:sz w:val="20"/>
                <w:szCs w:val="20"/>
                <w:highlight w:val="yellow"/>
              </w:rPr>
              <w:t>xx</w:t>
            </w:r>
            <w:r>
              <w:rPr>
                <w:rFonts w:ascii="Titillium Web" w:hAnsi="Titillium Web" w:cs="Arial"/>
                <w:color w:val="264653"/>
                <w:sz w:val="20"/>
                <w:szCs w:val="20"/>
                <w:highlight w:val="yellow"/>
              </w:rPr>
              <w:t>x</w:t>
            </w:r>
          </w:p>
        </w:tc>
        <w:tc>
          <w:tcPr>
            <w:tcW w:w="1542" w:type="pct"/>
            <w:tcBorders>
              <w:left w:val="single" w:sz="4" w:space="0" w:color="BFBFBF"/>
            </w:tcBorders>
          </w:tcPr>
          <w:p w14:paraId="0F076D2D" w14:textId="75B8475F" w:rsidR="0076249E" w:rsidRPr="001028CC" w:rsidRDefault="0076249E" w:rsidP="0076249E">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highlight w:val="yellow"/>
              </w:rPr>
            </w:pPr>
            <w:r w:rsidRPr="001028CC">
              <w:rPr>
                <w:rFonts w:ascii="Titillium Web" w:hAnsi="Titillium Web" w:cs="Arial"/>
                <w:color w:val="264653"/>
                <w:sz w:val="20"/>
                <w:szCs w:val="20"/>
                <w:highlight w:val="yellow"/>
              </w:rPr>
              <w:t>xx</w:t>
            </w:r>
            <w:r>
              <w:rPr>
                <w:rFonts w:ascii="Titillium Web" w:hAnsi="Titillium Web" w:cs="Arial"/>
                <w:color w:val="264653"/>
                <w:sz w:val="20"/>
                <w:szCs w:val="20"/>
                <w:highlight w:val="yellow"/>
              </w:rPr>
              <w:t>x</w:t>
            </w:r>
          </w:p>
        </w:tc>
        <w:tc>
          <w:tcPr>
            <w:tcW w:w="1868" w:type="pct"/>
          </w:tcPr>
          <w:p w14:paraId="2AF3FF36" w14:textId="213C509E" w:rsidR="0076249E" w:rsidRPr="001028CC" w:rsidRDefault="0076249E" w:rsidP="0076249E">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sidRPr="001028CC">
              <w:rPr>
                <w:rFonts w:ascii="Titillium Web" w:hAnsi="Titillium Web" w:cs="Arial"/>
                <w:color w:val="264653"/>
                <w:sz w:val="20"/>
                <w:szCs w:val="20"/>
                <w:highlight w:val="yellow"/>
              </w:rPr>
              <w:t>xx</w:t>
            </w:r>
            <w:r>
              <w:rPr>
                <w:rFonts w:ascii="Titillium Web" w:hAnsi="Titillium Web" w:cs="Arial"/>
                <w:color w:val="264653"/>
                <w:sz w:val="20"/>
                <w:szCs w:val="20"/>
                <w:highlight w:val="yellow"/>
              </w:rPr>
              <w:t>x</w:t>
            </w:r>
          </w:p>
        </w:tc>
      </w:tr>
      <w:tr w:rsidR="0076249E" w:rsidRPr="00810BA6" w14:paraId="4E493FA0" w14:textId="77777777" w:rsidTr="001417B0">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590" w:type="pct"/>
            <w:tcBorders>
              <w:top w:val="single" w:sz="4" w:space="0" w:color="BFBFBF"/>
              <w:left w:val="single" w:sz="4" w:space="0" w:color="BFBFBF"/>
              <w:right w:val="single" w:sz="4" w:space="0" w:color="BFBFBF"/>
            </w:tcBorders>
            <w:shd w:val="clear" w:color="auto" w:fill="E0DDCF"/>
          </w:tcPr>
          <w:p w14:paraId="2939B67E" w14:textId="3C797979" w:rsidR="0076249E" w:rsidRPr="001028CC" w:rsidRDefault="0076249E" w:rsidP="0076249E">
            <w:pPr>
              <w:spacing w:before="60" w:after="60"/>
              <w:jc w:val="left"/>
              <w:rPr>
                <w:rFonts w:ascii="Titillium Web" w:hAnsi="Titillium Web" w:cs="Arial"/>
                <w:color w:val="264653"/>
                <w:sz w:val="20"/>
                <w:szCs w:val="20"/>
                <w:highlight w:val="yellow"/>
              </w:rPr>
            </w:pPr>
            <w:r w:rsidRPr="001028CC">
              <w:rPr>
                <w:rFonts w:ascii="Titillium Web" w:hAnsi="Titillium Web" w:cs="Arial"/>
                <w:color w:val="264653"/>
                <w:sz w:val="20"/>
                <w:szCs w:val="20"/>
                <w:highlight w:val="yellow"/>
              </w:rPr>
              <w:t>xx</w:t>
            </w:r>
            <w:r>
              <w:rPr>
                <w:rFonts w:ascii="Titillium Web" w:hAnsi="Titillium Web" w:cs="Arial"/>
                <w:color w:val="264653"/>
                <w:sz w:val="20"/>
                <w:szCs w:val="20"/>
                <w:highlight w:val="yellow"/>
              </w:rPr>
              <w:t>x</w:t>
            </w:r>
          </w:p>
        </w:tc>
        <w:tc>
          <w:tcPr>
            <w:tcW w:w="1542" w:type="pct"/>
            <w:tcBorders>
              <w:left w:val="single" w:sz="4" w:space="0" w:color="BFBFBF"/>
            </w:tcBorders>
          </w:tcPr>
          <w:p w14:paraId="261ABA72" w14:textId="71AB2DAD" w:rsidR="0076249E" w:rsidRPr="001028CC" w:rsidRDefault="0076249E" w:rsidP="0076249E">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1028CC">
              <w:rPr>
                <w:rFonts w:ascii="Titillium Web" w:hAnsi="Titillium Web" w:cs="Arial"/>
                <w:color w:val="264653"/>
                <w:sz w:val="20"/>
                <w:szCs w:val="20"/>
                <w:highlight w:val="yellow"/>
              </w:rPr>
              <w:t>xx</w:t>
            </w:r>
            <w:r>
              <w:rPr>
                <w:rFonts w:ascii="Titillium Web" w:hAnsi="Titillium Web" w:cs="Arial"/>
                <w:color w:val="264653"/>
                <w:sz w:val="20"/>
                <w:szCs w:val="20"/>
                <w:highlight w:val="yellow"/>
              </w:rPr>
              <w:t>x</w:t>
            </w:r>
          </w:p>
        </w:tc>
        <w:tc>
          <w:tcPr>
            <w:tcW w:w="1868" w:type="pct"/>
          </w:tcPr>
          <w:p w14:paraId="6A6F6381" w14:textId="318AFF72" w:rsidR="0076249E" w:rsidRPr="001028CC" w:rsidRDefault="0076249E" w:rsidP="0076249E">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sidRPr="001028CC">
              <w:rPr>
                <w:rFonts w:ascii="Titillium Web" w:hAnsi="Titillium Web" w:cs="Arial"/>
                <w:color w:val="264653"/>
                <w:sz w:val="20"/>
                <w:szCs w:val="20"/>
                <w:highlight w:val="yellow"/>
              </w:rPr>
              <w:t>xx</w:t>
            </w:r>
            <w:r>
              <w:rPr>
                <w:rFonts w:ascii="Titillium Web" w:hAnsi="Titillium Web" w:cs="Arial"/>
                <w:color w:val="264653"/>
                <w:sz w:val="20"/>
                <w:szCs w:val="20"/>
                <w:highlight w:val="yellow"/>
              </w:rPr>
              <w:t>x</w:t>
            </w:r>
          </w:p>
        </w:tc>
      </w:tr>
      <w:tr w:rsidR="0076249E" w:rsidRPr="00810BA6" w14:paraId="5E1D7844" w14:textId="77777777" w:rsidTr="001417B0">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590" w:type="pct"/>
            <w:tcBorders>
              <w:top w:val="single" w:sz="4" w:space="0" w:color="BFBFBF"/>
              <w:left w:val="single" w:sz="4" w:space="0" w:color="BFBFBF"/>
              <w:bottom w:val="single" w:sz="4" w:space="0" w:color="BFBFBF"/>
              <w:right w:val="single" w:sz="4" w:space="0" w:color="BFBFBF"/>
            </w:tcBorders>
            <w:shd w:val="clear" w:color="auto" w:fill="E0DDCF"/>
          </w:tcPr>
          <w:p w14:paraId="6B1ACF50" w14:textId="1B35D85F" w:rsidR="0076249E" w:rsidRPr="001028CC" w:rsidRDefault="0076249E" w:rsidP="0076249E">
            <w:pPr>
              <w:spacing w:before="60" w:after="60"/>
              <w:jc w:val="left"/>
              <w:rPr>
                <w:rFonts w:ascii="Titillium Web" w:hAnsi="Titillium Web" w:cs="Arial"/>
                <w:color w:val="264653"/>
                <w:sz w:val="20"/>
                <w:szCs w:val="20"/>
                <w:highlight w:val="yellow"/>
              </w:rPr>
            </w:pPr>
            <w:r w:rsidRPr="001028CC">
              <w:rPr>
                <w:rFonts w:ascii="Titillium Web" w:hAnsi="Titillium Web" w:cs="Arial"/>
                <w:color w:val="264653"/>
                <w:sz w:val="20"/>
                <w:szCs w:val="20"/>
                <w:highlight w:val="yellow"/>
              </w:rPr>
              <w:lastRenderedPageBreak/>
              <w:t>xx</w:t>
            </w:r>
            <w:r>
              <w:rPr>
                <w:rFonts w:ascii="Titillium Web" w:hAnsi="Titillium Web" w:cs="Arial"/>
                <w:color w:val="264653"/>
                <w:sz w:val="20"/>
                <w:szCs w:val="20"/>
                <w:highlight w:val="yellow"/>
              </w:rPr>
              <w:t>x</w:t>
            </w:r>
          </w:p>
        </w:tc>
        <w:tc>
          <w:tcPr>
            <w:tcW w:w="1542" w:type="pct"/>
            <w:tcBorders>
              <w:left w:val="single" w:sz="4" w:space="0" w:color="BFBFBF"/>
            </w:tcBorders>
          </w:tcPr>
          <w:p w14:paraId="7E90295E" w14:textId="708D633A" w:rsidR="0076249E" w:rsidRPr="001028CC" w:rsidRDefault="0076249E" w:rsidP="0076249E">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highlight w:val="yellow"/>
              </w:rPr>
            </w:pPr>
            <w:r w:rsidRPr="001028CC">
              <w:rPr>
                <w:rFonts w:ascii="Titillium Web" w:hAnsi="Titillium Web" w:cs="Arial"/>
                <w:color w:val="264653"/>
                <w:sz w:val="20"/>
                <w:szCs w:val="20"/>
                <w:highlight w:val="yellow"/>
              </w:rPr>
              <w:t>xx</w:t>
            </w:r>
            <w:r>
              <w:rPr>
                <w:rFonts w:ascii="Titillium Web" w:hAnsi="Titillium Web" w:cs="Arial"/>
                <w:color w:val="264653"/>
                <w:sz w:val="20"/>
                <w:szCs w:val="20"/>
                <w:highlight w:val="yellow"/>
              </w:rPr>
              <w:t>x</w:t>
            </w:r>
          </w:p>
        </w:tc>
        <w:tc>
          <w:tcPr>
            <w:tcW w:w="1868" w:type="pct"/>
          </w:tcPr>
          <w:p w14:paraId="7B8FFE58" w14:textId="2C9070E1" w:rsidR="0076249E" w:rsidRPr="001028CC" w:rsidRDefault="0076249E" w:rsidP="0076249E">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sidRPr="001028CC">
              <w:rPr>
                <w:rFonts w:ascii="Titillium Web" w:hAnsi="Titillium Web" w:cs="Arial"/>
                <w:color w:val="264653"/>
                <w:sz w:val="20"/>
                <w:szCs w:val="20"/>
                <w:highlight w:val="yellow"/>
              </w:rPr>
              <w:t>xx</w:t>
            </w:r>
            <w:r>
              <w:rPr>
                <w:rFonts w:ascii="Titillium Web" w:hAnsi="Titillium Web" w:cs="Arial"/>
                <w:color w:val="264653"/>
                <w:sz w:val="20"/>
                <w:szCs w:val="20"/>
                <w:highlight w:val="yellow"/>
              </w:rPr>
              <w:t>x</w:t>
            </w:r>
          </w:p>
        </w:tc>
      </w:tr>
      <w:tr w:rsidR="0076249E" w:rsidRPr="00810BA6" w14:paraId="3E846408" w14:textId="77777777" w:rsidTr="001417B0">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590" w:type="pct"/>
            <w:tcBorders>
              <w:top w:val="single" w:sz="4" w:space="0" w:color="BFBFBF"/>
              <w:left w:val="single" w:sz="4" w:space="0" w:color="BFBFBF"/>
              <w:bottom w:val="single" w:sz="4" w:space="0" w:color="BFBFBF"/>
              <w:right w:val="single" w:sz="4" w:space="0" w:color="BFBFBF"/>
            </w:tcBorders>
            <w:shd w:val="clear" w:color="auto" w:fill="E0DDCF"/>
          </w:tcPr>
          <w:p w14:paraId="3AFB27BE" w14:textId="7BBA7DF0" w:rsidR="0076249E" w:rsidRPr="001028CC" w:rsidRDefault="0076249E" w:rsidP="0076249E">
            <w:pPr>
              <w:spacing w:before="60" w:after="60"/>
              <w:jc w:val="left"/>
              <w:rPr>
                <w:rFonts w:ascii="Titillium Web" w:hAnsi="Titillium Web" w:cs="Arial"/>
                <w:color w:val="264653"/>
                <w:sz w:val="20"/>
                <w:szCs w:val="20"/>
                <w:highlight w:val="yellow"/>
              </w:rPr>
            </w:pPr>
            <w:r w:rsidRPr="001028CC">
              <w:rPr>
                <w:rFonts w:ascii="Titillium Web" w:hAnsi="Titillium Web" w:cs="Arial"/>
                <w:color w:val="264653"/>
                <w:sz w:val="20"/>
                <w:szCs w:val="20"/>
                <w:highlight w:val="yellow"/>
              </w:rPr>
              <w:t>xx</w:t>
            </w:r>
            <w:r>
              <w:rPr>
                <w:rFonts w:ascii="Titillium Web" w:hAnsi="Titillium Web" w:cs="Arial"/>
                <w:color w:val="264653"/>
                <w:sz w:val="20"/>
                <w:szCs w:val="20"/>
                <w:highlight w:val="yellow"/>
              </w:rPr>
              <w:t>x</w:t>
            </w:r>
          </w:p>
        </w:tc>
        <w:tc>
          <w:tcPr>
            <w:tcW w:w="1542" w:type="pct"/>
            <w:tcBorders>
              <w:left w:val="single" w:sz="4" w:space="0" w:color="BFBFBF"/>
            </w:tcBorders>
          </w:tcPr>
          <w:p w14:paraId="50306A31" w14:textId="43CC2BA1" w:rsidR="0076249E" w:rsidRPr="001028CC" w:rsidRDefault="0076249E" w:rsidP="0076249E">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1028CC">
              <w:rPr>
                <w:rFonts w:ascii="Titillium Web" w:hAnsi="Titillium Web" w:cs="Arial"/>
                <w:color w:val="264653"/>
                <w:sz w:val="20"/>
                <w:szCs w:val="20"/>
                <w:highlight w:val="yellow"/>
              </w:rPr>
              <w:t>xx</w:t>
            </w:r>
            <w:r>
              <w:rPr>
                <w:rFonts w:ascii="Titillium Web" w:hAnsi="Titillium Web" w:cs="Arial"/>
                <w:color w:val="264653"/>
                <w:sz w:val="20"/>
                <w:szCs w:val="20"/>
                <w:highlight w:val="yellow"/>
              </w:rPr>
              <w:t>x</w:t>
            </w:r>
          </w:p>
        </w:tc>
        <w:tc>
          <w:tcPr>
            <w:tcW w:w="1868" w:type="pct"/>
          </w:tcPr>
          <w:p w14:paraId="6C66CAF1" w14:textId="14B43C0D" w:rsidR="0076249E" w:rsidRPr="001028CC" w:rsidRDefault="0076249E" w:rsidP="0076249E">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1028CC">
              <w:rPr>
                <w:rFonts w:ascii="Titillium Web" w:hAnsi="Titillium Web" w:cs="Arial"/>
                <w:color w:val="264653"/>
                <w:sz w:val="20"/>
                <w:szCs w:val="20"/>
                <w:highlight w:val="yellow"/>
              </w:rPr>
              <w:t>xx</w:t>
            </w:r>
            <w:r>
              <w:rPr>
                <w:rFonts w:ascii="Titillium Web" w:hAnsi="Titillium Web" w:cs="Arial"/>
                <w:color w:val="264653"/>
                <w:sz w:val="20"/>
                <w:szCs w:val="20"/>
                <w:highlight w:val="yellow"/>
              </w:rPr>
              <w:t>x</w:t>
            </w:r>
          </w:p>
        </w:tc>
      </w:tr>
      <w:tr w:rsidR="0076249E" w:rsidRPr="00810BA6" w14:paraId="4B206F4A" w14:textId="77777777" w:rsidTr="001417B0">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590" w:type="pct"/>
            <w:tcBorders>
              <w:top w:val="single" w:sz="4" w:space="0" w:color="BFBFBF"/>
              <w:left w:val="single" w:sz="4" w:space="0" w:color="BFBFBF"/>
              <w:bottom w:val="single" w:sz="4" w:space="0" w:color="BFBFBF"/>
              <w:right w:val="single" w:sz="4" w:space="0" w:color="BFBFBF"/>
            </w:tcBorders>
            <w:shd w:val="clear" w:color="auto" w:fill="E0DDCF"/>
          </w:tcPr>
          <w:p w14:paraId="4A3E13B1" w14:textId="3C7E60B1" w:rsidR="0076249E" w:rsidRPr="001028CC" w:rsidRDefault="0076249E" w:rsidP="0076249E">
            <w:pPr>
              <w:spacing w:before="60" w:after="60"/>
              <w:jc w:val="left"/>
              <w:rPr>
                <w:rFonts w:ascii="Titillium Web" w:hAnsi="Titillium Web" w:cs="Arial"/>
                <w:color w:val="264653"/>
                <w:sz w:val="20"/>
                <w:szCs w:val="20"/>
                <w:highlight w:val="yellow"/>
              </w:rPr>
            </w:pPr>
            <w:r w:rsidRPr="001028CC">
              <w:rPr>
                <w:rFonts w:ascii="Titillium Web" w:hAnsi="Titillium Web" w:cs="Arial"/>
                <w:color w:val="264653"/>
                <w:sz w:val="20"/>
                <w:szCs w:val="20"/>
                <w:highlight w:val="yellow"/>
              </w:rPr>
              <w:t>xx</w:t>
            </w:r>
            <w:r>
              <w:rPr>
                <w:rFonts w:ascii="Titillium Web" w:hAnsi="Titillium Web" w:cs="Arial"/>
                <w:color w:val="264653"/>
                <w:sz w:val="20"/>
                <w:szCs w:val="20"/>
                <w:highlight w:val="yellow"/>
              </w:rPr>
              <w:t>x</w:t>
            </w:r>
          </w:p>
        </w:tc>
        <w:tc>
          <w:tcPr>
            <w:tcW w:w="1542" w:type="pct"/>
            <w:tcBorders>
              <w:left w:val="single" w:sz="4" w:space="0" w:color="BFBFBF"/>
            </w:tcBorders>
          </w:tcPr>
          <w:p w14:paraId="4A8656CD" w14:textId="7FE2067F" w:rsidR="0076249E" w:rsidRPr="001028CC" w:rsidRDefault="0076249E" w:rsidP="0076249E">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highlight w:val="yellow"/>
              </w:rPr>
            </w:pPr>
            <w:r w:rsidRPr="001028CC">
              <w:rPr>
                <w:rFonts w:ascii="Titillium Web" w:hAnsi="Titillium Web" w:cs="Arial"/>
                <w:color w:val="264653"/>
                <w:sz w:val="20"/>
                <w:szCs w:val="20"/>
                <w:highlight w:val="yellow"/>
              </w:rPr>
              <w:t>xx</w:t>
            </w:r>
            <w:r>
              <w:rPr>
                <w:rFonts w:ascii="Titillium Web" w:hAnsi="Titillium Web" w:cs="Arial"/>
                <w:color w:val="264653"/>
                <w:sz w:val="20"/>
                <w:szCs w:val="20"/>
                <w:highlight w:val="yellow"/>
              </w:rPr>
              <w:t>x</w:t>
            </w:r>
          </w:p>
        </w:tc>
        <w:tc>
          <w:tcPr>
            <w:tcW w:w="1868" w:type="pct"/>
          </w:tcPr>
          <w:p w14:paraId="1EBCC6B9" w14:textId="35AE141A" w:rsidR="0076249E" w:rsidRPr="001028CC" w:rsidRDefault="0076249E" w:rsidP="0076249E">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highlight w:val="yellow"/>
              </w:rPr>
            </w:pPr>
            <w:r w:rsidRPr="001028CC">
              <w:rPr>
                <w:rFonts w:ascii="Titillium Web" w:hAnsi="Titillium Web" w:cs="Arial"/>
                <w:color w:val="264653"/>
                <w:sz w:val="20"/>
                <w:szCs w:val="20"/>
                <w:highlight w:val="yellow"/>
              </w:rPr>
              <w:t>xx</w:t>
            </w:r>
            <w:r>
              <w:rPr>
                <w:rFonts w:ascii="Titillium Web" w:hAnsi="Titillium Web" w:cs="Arial"/>
                <w:color w:val="264653"/>
                <w:sz w:val="20"/>
                <w:szCs w:val="20"/>
                <w:highlight w:val="yellow"/>
              </w:rPr>
              <w:t>x</w:t>
            </w:r>
          </w:p>
        </w:tc>
      </w:tr>
      <w:tr w:rsidR="0076249E" w:rsidRPr="00810BA6" w14:paraId="09515B28" w14:textId="77777777" w:rsidTr="001417B0">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590" w:type="pct"/>
            <w:tcBorders>
              <w:top w:val="single" w:sz="4" w:space="0" w:color="BFBFBF"/>
              <w:left w:val="single" w:sz="4" w:space="0" w:color="BFBFBF"/>
              <w:bottom w:val="single" w:sz="4" w:space="0" w:color="BFBFBF"/>
              <w:right w:val="single" w:sz="4" w:space="0" w:color="BFBFBF"/>
            </w:tcBorders>
            <w:shd w:val="clear" w:color="auto" w:fill="E0DDCF"/>
          </w:tcPr>
          <w:p w14:paraId="2B9BC41D" w14:textId="57502D8E" w:rsidR="0076249E" w:rsidRPr="001028CC" w:rsidRDefault="0076249E" w:rsidP="0076249E">
            <w:pPr>
              <w:spacing w:before="60" w:after="60"/>
              <w:jc w:val="left"/>
              <w:rPr>
                <w:rFonts w:ascii="Titillium Web" w:hAnsi="Titillium Web" w:cs="Arial"/>
                <w:color w:val="264653"/>
                <w:sz w:val="20"/>
                <w:szCs w:val="20"/>
                <w:highlight w:val="yellow"/>
              </w:rPr>
            </w:pPr>
            <w:r w:rsidRPr="001028CC">
              <w:rPr>
                <w:rFonts w:ascii="Titillium Web" w:hAnsi="Titillium Web" w:cs="Arial"/>
                <w:color w:val="264653"/>
                <w:sz w:val="20"/>
                <w:szCs w:val="20"/>
                <w:highlight w:val="yellow"/>
              </w:rPr>
              <w:t>xx</w:t>
            </w:r>
            <w:r>
              <w:rPr>
                <w:rFonts w:ascii="Titillium Web" w:hAnsi="Titillium Web" w:cs="Arial"/>
                <w:color w:val="264653"/>
                <w:sz w:val="20"/>
                <w:szCs w:val="20"/>
                <w:highlight w:val="yellow"/>
              </w:rPr>
              <w:t>x</w:t>
            </w:r>
          </w:p>
        </w:tc>
        <w:tc>
          <w:tcPr>
            <w:tcW w:w="1542" w:type="pct"/>
            <w:tcBorders>
              <w:left w:val="single" w:sz="4" w:space="0" w:color="BFBFBF"/>
            </w:tcBorders>
          </w:tcPr>
          <w:p w14:paraId="11BF463C" w14:textId="76394BB7" w:rsidR="0076249E" w:rsidRPr="001028CC" w:rsidRDefault="0076249E" w:rsidP="0076249E">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sidRPr="001028CC">
              <w:rPr>
                <w:rFonts w:ascii="Titillium Web" w:hAnsi="Titillium Web" w:cs="Arial"/>
                <w:color w:val="264653"/>
                <w:sz w:val="20"/>
                <w:szCs w:val="20"/>
                <w:highlight w:val="yellow"/>
              </w:rPr>
              <w:t>xx</w:t>
            </w:r>
            <w:r>
              <w:rPr>
                <w:rFonts w:ascii="Titillium Web" w:hAnsi="Titillium Web" w:cs="Arial"/>
                <w:color w:val="264653"/>
                <w:sz w:val="20"/>
                <w:szCs w:val="20"/>
                <w:highlight w:val="yellow"/>
              </w:rPr>
              <w:t>x</w:t>
            </w:r>
          </w:p>
        </w:tc>
        <w:tc>
          <w:tcPr>
            <w:tcW w:w="1868" w:type="pct"/>
          </w:tcPr>
          <w:p w14:paraId="71F61A06" w14:textId="7F4723BC" w:rsidR="0076249E" w:rsidRPr="001028CC" w:rsidRDefault="0076249E" w:rsidP="0076249E">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sidRPr="001028CC">
              <w:rPr>
                <w:rFonts w:ascii="Titillium Web" w:hAnsi="Titillium Web" w:cs="Arial"/>
                <w:color w:val="264653"/>
                <w:sz w:val="20"/>
                <w:szCs w:val="20"/>
                <w:highlight w:val="yellow"/>
              </w:rPr>
              <w:t>xx</w:t>
            </w:r>
            <w:r>
              <w:rPr>
                <w:rFonts w:ascii="Titillium Web" w:hAnsi="Titillium Web" w:cs="Arial"/>
                <w:color w:val="264653"/>
                <w:sz w:val="20"/>
                <w:szCs w:val="20"/>
                <w:highlight w:val="yellow"/>
              </w:rPr>
              <w:t>x</w:t>
            </w:r>
          </w:p>
        </w:tc>
      </w:tr>
    </w:tbl>
    <w:p w14:paraId="1B53B3AF" w14:textId="5179E6F9" w:rsidR="00BF179F" w:rsidRPr="00D01C99" w:rsidRDefault="00131113" w:rsidP="00EC4234">
      <w:pPr>
        <w:pStyle w:val="DTitoloParagrafoLV3"/>
      </w:pPr>
      <w:bookmarkStart w:id="134" w:name="_Toc30432071"/>
      <w:bookmarkStart w:id="135" w:name="_Toc30436488"/>
      <w:bookmarkStart w:id="136" w:name="_Toc40686726"/>
      <w:bookmarkStart w:id="137" w:name="_Toc40686810"/>
      <w:bookmarkStart w:id="138" w:name="_Ref40966020"/>
      <w:bookmarkStart w:id="139" w:name="_Toc135732517"/>
      <w:bookmarkStart w:id="140" w:name="_Toc135825047"/>
      <w:r>
        <w:t xml:space="preserve"> </w:t>
      </w:r>
      <w:bookmarkStart w:id="141" w:name="_Toc179209160"/>
      <w:bookmarkEnd w:id="134"/>
      <w:bookmarkEnd w:id="135"/>
      <w:bookmarkEnd w:id="136"/>
      <w:bookmarkEnd w:id="137"/>
      <w:bookmarkEnd w:id="138"/>
      <w:bookmarkEnd w:id="139"/>
      <w:bookmarkEnd w:id="140"/>
      <w:r w:rsidR="00FF4BE8">
        <w:t>Guppo di lavoro</w:t>
      </w:r>
      <w:bookmarkEnd w:id="141"/>
    </w:p>
    <w:p w14:paraId="0A977A4E" w14:textId="6743E8CE" w:rsidR="004075CA" w:rsidRDefault="004075CA" w:rsidP="004075CA">
      <w:pPr>
        <w:pStyle w:val="DTitillium11"/>
      </w:pPr>
      <w:r>
        <w:t>Di seguito si esplicita l’organizzazione del gruppo di lavoro</w:t>
      </w:r>
      <w:r w:rsidR="001E3977">
        <w:t xml:space="preserve"> responsabile della </w:t>
      </w:r>
      <w:r w:rsidR="00A15DA8">
        <w:t>gestione informativa del servizio</w:t>
      </w:r>
      <w:r>
        <w:t>:</w:t>
      </w:r>
    </w:p>
    <w:p w14:paraId="703BC3F8" w14:textId="04A1E4B6" w:rsidR="004075CA" w:rsidRDefault="004075CA" w:rsidP="004075CA">
      <w:pPr>
        <w:pStyle w:val="DElencoPuntato11LV1"/>
      </w:pPr>
      <w:r>
        <w:t xml:space="preserve">In </w:t>
      </w:r>
      <w:r w:rsidR="00241665" w:rsidRPr="00241665">
        <w:rPr>
          <w:rStyle w:val="Riferimentodelicato"/>
        </w:rPr>
        <w:fldChar w:fldCharType="begin"/>
      </w:r>
      <w:r w:rsidR="00241665" w:rsidRPr="00241665">
        <w:rPr>
          <w:rStyle w:val="Riferimentodelicato"/>
        </w:rPr>
        <w:instrText xml:space="preserve"> REF _Ref42618982 \h </w:instrText>
      </w:r>
      <w:r w:rsidR="00241665">
        <w:rPr>
          <w:rStyle w:val="Riferimentodelicato"/>
        </w:rPr>
        <w:instrText xml:space="preserve"> \* MERGEFORMAT </w:instrText>
      </w:r>
      <w:r w:rsidR="00241665" w:rsidRPr="00241665">
        <w:rPr>
          <w:rStyle w:val="Riferimentodelicato"/>
        </w:rPr>
      </w:r>
      <w:r w:rsidR="00241665" w:rsidRPr="00241665">
        <w:rPr>
          <w:rStyle w:val="Riferimentodelicato"/>
        </w:rPr>
        <w:fldChar w:fldCharType="separate"/>
      </w:r>
      <w:r w:rsidR="00276340" w:rsidRPr="00276340">
        <w:rPr>
          <w:rStyle w:val="Riferimentodelicato"/>
        </w:rPr>
        <w:t>Tabella 1</w:t>
      </w:r>
      <w:r w:rsidR="00AE12B4">
        <w:rPr>
          <w:rStyle w:val="Riferimentodelicato"/>
        </w:rPr>
        <w:t>1</w:t>
      </w:r>
      <w:r w:rsidR="00241665" w:rsidRPr="00241665">
        <w:rPr>
          <w:rStyle w:val="Riferimentodelicato"/>
        </w:rPr>
        <w:fldChar w:fldCharType="end"/>
      </w:r>
      <w:r w:rsidR="00241665">
        <w:rPr>
          <w:b/>
          <w:i/>
        </w:rPr>
        <w:t xml:space="preserve"> </w:t>
      </w:r>
      <w:r>
        <w:t>sono indicate le figure coinvolte</w:t>
      </w:r>
      <w:r w:rsidR="00BE33BC">
        <w:t xml:space="preserve"> nel processo </w:t>
      </w:r>
      <w:r w:rsidR="004E5B31">
        <w:t>di gestione informativa</w:t>
      </w:r>
      <w:r>
        <w:t>, esplicitando nome, azienda e contatto;</w:t>
      </w:r>
    </w:p>
    <w:p w14:paraId="3FDA05CB" w14:textId="0E8447CC" w:rsidR="004075CA" w:rsidRDefault="004075CA" w:rsidP="004075CA">
      <w:pPr>
        <w:pStyle w:val="DElencoPuntato11LV1"/>
      </w:pPr>
      <w:r>
        <w:t xml:space="preserve">Nel grafico di </w:t>
      </w:r>
      <w:r w:rsidRPr="00241665">
        <w:rPr>
          <w:rStyle w:val="Riferimentodelicato"/>
        </w:rPr>
        <w:fldChar w:fldCharType="begin"/>
      </w:r>
      <w:r w:rsidRPr="00241665">
        <w:rPr>
          <w:rStyle w:val="Riferimentodelicato"/>
        </w:rPr>
        <w:instrText xml:space="preserve"> REF _Ref42619075 \h  \* MERGEFORMAT </w:instrText>
      </w:r>
      <w:r w:rsidRPr="00241665">
        <w:rPr>
          <w:rStyle w:val="Riferimentodelicato"/>
        </w:rPr>
      </w:r>
      <w:r w:rsidRPr="00241665">
        <w:rPr>
          <w:rStyle w:val="Riferimentodelicato"/>
        </w:rPr>
        <w:fldChar w:fldCharType="separate"/>
      </w:r>
      <w:r w:rsidR="00A5608E" w:rsidRPr="00337398">
        <w:rPr>
          <w:rStyle w:val="Riferimentodelicato"/>
        </w:rPr>
        <w:t>Figura 1</w:t>
      </w:r>
      <w:r w:rsidRPr="00241665">
        <w:rPr>
          <w:rStyle w:val="Riferimentodelicato"/>
        </w:rPr>
        <w:fldChar w:fldCharType="end"/>
      </w:r>
      <w:r>
        <w:t xml:space="preserve"> è rappresentata la struttura organizzativa </w:t>
      </w:r>
      <w:r w:rsidRPr="004E23E5">
        <w:t xml:space="preserve">del gruppo di </w:t>
      </w:r>
      <w:r>
        <w:t>esecuzione del servizio;</w:t>
      </w:r>
    </w:p>
    <w:p w14:paraId="2A1D0A99" w14:textId="27BF974C" w:rsidR="004075CA" w:rsidRDefault="004075CA" w:rsidP="004075CA">
      <w:pPr>
        <w:pStyle w:val="DElencoPuntato11LV1"/>
      </w:pPr>
      <w:r>
        <w:t xml:space="preserve">In </w:t>
      </w:r>
      <w:r w:rsidR="009A4F6A" w:rsidRPr="009A4F6A">
        <w:rPr>
          <w:rStyle w:val="Riferimentodelicato"/>
        </w:rPr>
        <w:fldChar w:fldCharType="begin"/>
      </w:r>
      <w:r w:rsidR="009A4F6A" w:rsidRPr="009A4F6A">
        <w:rPr>
          <w:rStyle w:val="Riferimentodelicato"/>
        </w:rPr>
        <w:instrText xml:space="preserve"> REF _Ref42619189 \h </w:instrText>
      </w:r>
      <w:r w:rsidR="009A4F6A">
        <w:rPr>
          <w:rStyle w:val="Riferimentodelicato"/>
        </w:rPr>
        <w:instrText xml:space="preserve"> \* MERGEFORMAT </w:instrText>
      </w:r>
      <w:r w:rsidR="009A4F6A" w:rsidRPr="009A4F6A">
        <w:rPr>
          <w:rStyle w:val="Riferimentodelicato"/>
        </w:rPr>
      </w:r>
      <w:r w:rsidR="009A4F6A" w:rsidRPr="009A4F6A">
        <w:rPr>
          <w:rStyle w:val="Riferimentodelicato"/>
        </w:rPr>
        <w:fldChar w:fldCharType="separate"/>
      </w:r>
      <w:r w:rsidR="004439A2" w:rsidRPr="004439A2">
        <w:rPr>
          <w:rStyle w:val="Riferimentodelicato"/>
        </w:rPr>
        <w:t>Tabella 12</w:t>
      </w:r>
      <w:r w:rsidR="009A4F6A" w:rsidRPr="009A4F6A">
        <w:rPr>
          <w:rStyle w:val="Riferimentodelicato"/>
        </w:rPr>
        <w:fldChar w:fldCharType="end"/>
      </w:r>
      <w:r w:rsidR="009A4F6A">
        <w:rPr>
          <w:b/>
          <w:i/>
        </w:rPr>
        <w:t xml:space="preserve"> </w:t>
      </w:r>
      <w:r w:rsidRPr="004075CA">
        <w:t>sono elencati</w:t>
      </w:r>
      <w:r w:rsidR="00157C34">
        <w:t xml:space="preserve">, </w:t>
      </w:r>
      <w:r w:rsidR="00157C34" w:rsidRPr="004075CA">
        <w:t>per ciascun Modello disciplinare</w:t>
      </w:r>
      <w:r w:rsidR="00157C34">
        <w:t>,</w:t>
      </w:r>
      <w:r w:rsidRPr="004075CA">
        <w:t xml:space="preserve"> gli esecutori responsabili</w:t>
      </w:r>
      <w:r w:rsidR="009A4F6A">
        <w:t xml:space="preserve"> </w:t>
      </w:r>
      <w:r w:rsidRPr="004075CA">
        <w:t>dei relativi contenuti nonché del livello di coordinamento LC1.</w:t>
      </w:r>
    </w:p>
    <w:p w14:paraId="372C5EDB" w14:textId="46EF0F15" w:rsidR="004075CA" w:rsidRPr="009A4F6A" w:rsidRDefault="006E3F97" w:rsidP="006E3F97">
      <w:pPr>
        <w:pStyle w:val="Didascalia"/>
        <w:keepNext/>
      </w:pPr>
      <w:bookmarkStart w:id="142" w:name="_Ref42618982"/>
      <w:bookmarkStart w:id="143" w:name="_Ref41315061"/>
      <w:r>
        <w:t xml:space="preserve">Tabella </w:t>
      </w:r>
      <w:r>
        <w:fldChar w:fldCharType="begin"/>
      </w:r>
      <w:r>
        <w:instrText xml:space="preserve"> SEQ Tabella \* ARABIC </w:instrText>
      </w:r>
      <w:r>
        <w:fldChar w:fldCharType="separate"/>
      </w:r>
      <w:r w:rsidR="00F8236D">
        <w:rPr>
          <w:noProof/>
        </w:rPr>
        <w:t>11</w:t>
      </w:r>
      <w:r>
        <w:fldChar w:fldCharType="end"/>
      </w:r>
      <w:r>
        <w:t xml:space="preserve"> </w:t>
      </w:r>
      <w:r w:rsidRPr="00FE07EE">
        <w:t>–</w:t>
      </w:r>
      <w:bookmarkEnd w:id="142"/>
      <w:r>
        <w:t xml:space="preserve"> </w:t>
      </w:r>
      <w:r w:rsidR="004075CA" w:rsidRPr="009A4F6A">
        <w:t xml:space="preserve">Ruoli </w:t>
      </w:r>
      <w:bookmarkEnd w:id="143"/>
      <w:r w:rsidR="00CE599D">
        <w:t>del</w:t>
      </w:r>
      <w:r w:rsidR="00E12089">
        <w:t xml:space="preserve"> processo di Gestione informativa</w:t>
      </w:r>
    </w:p>
    <w:tbl>
      <w:tblPr>
        <w:tblStyle w:val="TABELLASO"/>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23"/>
        <w:gridCol w:w="2123"/>
        <w:gridCol w:w="2124"/>
        <w:gridCol w:w="2124"/>
      </w:tblGrid>
      <w:tr w:rsidR="00652375" w:rsidRPr="006A57F3" w14:paraId="41FCE40D" w14:textId="77777777" w:rsidTr="001417B0">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250" w:type="pct"/>
            <w:tcBorders>
              <w:right w:val="single" w:sz="4" w:space="0" w:color="BFBFBF"/>
            </w:tcBorders>
            <w:shd w:val="clear" w:color="auto" w:fill="5C5CFF"/>
          </w:tcPr>
          <w:p w14:paraId="3C3FD824" w14:textId="0C2FBAFD" w:rsidR="00652375" w:rsidRPr="006A57F3" w:rsidRDefault="00652375" w:rsidP="009A4F6A">
            <w:pPr>
              <w:spacing w:before="60" w:after="60"/>
              <w:jc w:val="center"/>
              <w:rPr>
                <w:rFonts w:ascii="Titillium Web" w:hAnsi="Titillium Web" w:cs="Arial"/>
                <w:b w:val="0"/>
                <w:color w:val="auto"/>
                <w:sz w:val="20"/>
                <w:szCs w:val="20"/>
              </w:rPr>
            </w:pPr>
            <w:r w:rsidRPr="006A57F3">
              <w:rPr>
                <w:rFonts w:ascii="Titillium Web" w:hAnsi="Titillium Web" w:cs="Arial"/>
                <w:sz w:val="20"/>
                <w:szCs w:val="20"/>
              </w:rPr>
              <w:t>RUOLO</w:t>
            </w:r>
            <w:r w:rsidRPr="006A57F3">
              <w:rPr>
                <w:rStyle w:val="Rimandonotaapidipagina"/>
                <w:rFonts w:ascii="Titillium Web" w:hAnsi="Titillium Web" w:cs="Arial"/>
                <w:sz w:val="20"/>
                <w:szCs w:val="20"/>
              </w:rPr>
              <w:footnoteReference w:id="4"/>
            </w:r>
          </w:p>
        </w:tc>
        <w:tc>
          <w:tcPr>
            <w:tcW w:w="1250" w:type="pct"/>
            <w:tcBorders>
              <w:left w:val="single" w:sz="4" w:space="0" w:color="BFBFBF"/>
              <w:right w:val="single" w:sz="4" w:space="0" w:color="BFBFBF"/>
            </w:tcBorders>
            <w:shd w:val="clear" w:color="auto" w:fill="5C5CFF"/>
          </w:tcPr>
          <w:p w14:paraId="7853BC16" w14:textId="77777777" w:rsidR="00652375" w:rsidRPr="006A57F3" w:rsidRDefault="00652375" w:rsidP="009A4F6A">
            <w:pPr>
              <w:spacing w:before="60" w:after="60"/>
              <w:jc w:val="center"/>
              <w:cnfStyle w:val="100000000000" w:firstRow="1" w:lastRow="0" w:firstColumn="0" w:lastColumn="0" w:oddVBand="0" w:evenVBand="0" w:oddHBand="0" w:evenHBand="0" w:firstRowFirstColumn="0" w:firstRowLastColumn="0" w:lastRowFirstColumn="0" w:lastRowLastColumn="0"/>
              <w:rPr>
                <w:rFonts w:ascii="Titillium Web" w:hAnsi="Titillium Web" w:cs="Arial"/>
                <w:b w:val="0"/>
                <w:color w:val="auto"/>
                <w:sz w:val="20"/>
                <w:szCs w:val="20"/>
              </w:rPr>
            </w:pPr>
            <w:r w:rsidRPr="006A57F3">
              <w:rPr>
                <w:rFonts w:ascii="Titillium Web" w:hAnsi="Titillium Web" w:cs="Arial"/>
                <w:sz w:val="20"/>
                <w:szCs w:val="20"/>
              </w:rPr>
              <w:t>NOME</w:t>
            </w:r>
          </w:p>
        </w:tc>
        <w:tc>
          <w:tcPr>
            <w:tcW w:w="1250" w:type="pct"/>
            <w:tcBorders>
              <w:left w:val="single" w:sz="4" w:space="0" w:color="BFBFBF"/>
              <w:right w:val="single" w:sz="4" w:space="0" w:color="BFBFBF"/>
            </w:tcBorders>
            <w:shd w:val="clear" w:color="auto" w:fill="5C5CFF"/>
          </w:tcPr>
          <w:p w14:paraId="3F637E1F" w14:textId="3987916E" w:rsidR="00652375" w:rsidRPr="006A57F3" w:rsidRDefault="00652375" w:rsidP="009A4F6A">
            <w:pPr>
              <w:spacing w:before="60" w:after="60"/>
              <w:jc w:val="center"/>
              <w:cnfStyle w:val="100000000000" w:firstRow="1" w:lastRow="0" w:firstColumn="0" w:lastColumn="0" w:oddVBand="0" w:evenVBand="0" w:oddHBand="0" w:evenHBand="0" w:firstRowFirstColumn="0" w:firstRowLastColumn="0" w:lastRowFirstColumn="0" w:lastRowLastColumn="0"/>
              <w:rPr>
                <w:rFonts w:ascii="Titillium Web" w:hAnsi="Titillium Web" w:cs="Arial"/>
                <w:b w:val="0"/>
                <w:color w:val="auto"/>
                <w:sz w:val="20"/>
                <w:szCs w:val="20"/>
              </w:rPr>
            </w:pPr>
            <w:r w:rsidRPr="006A57F3">
              <w:rPr>
                <w:rFonts w:ascii="Titillium Web" w:hAnsi="Titillium Web" w:cs="Arial"/>
                <w:sz w:val="20"/>
                <w:szCs w:val="20"/>
              </w:rPr>
              <w:t>AZIENDA</w:t>
            </w:r>
          </w:p>
        </w:tc>
        <w:tc>
          <w:tcPr>
            <w:tcW w:w="1250" w:type="pct"/>
            <w:tcBorders>
              <w:left w:val="single" w:sz="4" w:space="0" w:color="BFBFBF"/>
            </w:tcBorders>
            <w:shd w:val="clear" w:color="auto" w:fill="5C5CFF"/>
          </w:tcPr>
          <w:p w14:paraId="66EA34EA" w14:textId="77777777" w:rsidR="00652375" w:rsidRPr="006A57F3" w:rsidRDefault="00652375" w:rsidP="009A4F6A">
            <w:pPr>
              <w:spacing w:before="60" w:after="60"/>
              <w:jc w:val="center"/>
              <w:cnfStyle w:val="100000000000" w:firstRow="1" w:lastRow="0" w:firstColumn="0" w:lastColumn="0" w:oddVBand="0" w:evenVBand="0" w:oddHBand="0" w:evenHBand="0" w:firstRowFirstColumn="0" w:firstRowLastColumn="0" w:lastRowFirstColumn="0" w:lastRowLastColumn="0"/>
              <w:rPr>
                <w:rFonts w:ascii="Titillium Web" w:hAnsi="Titillium Web" w:cs="Arial"/>
                <w:b w:val="0"/>
                <w:color w:val="auto"/>
                <w:sz w:val="20"/>
                <w:szCs w:val="20"/>
              </w:rPr>
            </w:pPr>
            <w:r w:rsidRPr="006A57F3">
              <w:rPr>
                <w:rFonts w:ascii="Titillium Web" w:hAnsi="Titillium Web" w:cs="Arial"/>
                <w:sz w:val="20"/>
                <w:szCs w:val="20"/>
              </w:rPr>
              <w:t>CONTATTO (TEL/EMAIL)</w:t>
            </w:r>
          </w:p>
        </w:tc>
      </w:tr>
      <w:tr w:rsidR="004439A2" w:rsidRPr="006A57F3" w14:paraId="2A5A7149" w14:textId="77777777" w:rsidTr="001417B0">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250" w:type="pct"/>
            <w:tcBorders>
              <w:left w:val="single" w:sz="4" w:space="0" w:color="BFBFBF"/>
              <w:bottom w:val="single" w:sz="4" w:space="0" w:color="BFBFBF"/>
              <w:right w:val="single" w:sz="4" w:space="0" w:color="BFBFBF"/>
            </w:tcBorders>
            <w:shd w:val="clear" w:color="auto" w:fill="E0DDCF"/>
          </w:tcPr>
          <w:p w14:paraId="7846B6E3" w14:textId="77777777" w:rsidR="004439A2" w:rsidRPr="001028CC" w:rsidRDefault="004439A2" w:rsidP="004439A2">
            <w:pPr>
              <w:spacing w:before="60" w:after="60"/>
              <w:jc w:val="left"/>
              <w:rPr>
                <w:rFonts w:ascii="Titillium Web" w:hAnsi="Titillium Web" w:cs="Arial"/>
                <w:color w:val="264653"/>
                <w:sz w:val="20"/>
                <w:szCs w:val="20"/>
                <w:highlight w:val="yellow"/>
              </w:rPr>
            </w:pPr>
            <w:r w:rsidRPr="006D0E03">
              <w:rPr>
                <w:rFonts w:ascii="Titillium Web" w:hAnsi="Titillium Web" w:cs="Arial"/>
                <w:color w:val="264653"/>
                <w:sz w:val="20"/>
                <w:szCs w:val="20"/>
                <w:highlight w:val="yellow"/>
              </w:rPr>
              <w:t>Responsabile del Processo BIM (BIM Manager)</w:t>
            </w:r>
          </w:p>
        </w:tc>
        <w:tc>
          <w:tcPr>
            <w:tcW w:w="1250" w:type="pct"/>
            <w:tcBorders>
              <w:left w:val="single" w:sz="4" w:space="0" w:color="BFBFBF"/>
            </w:tcBorders>
          </w:tcPr>
          <w:p w14:paraId="4BE3193A" w14:textId="5A2502D7" w:rsidR="004439A2" w:rsidRPr="001028CC" w:rsidRDefault="004439A2" w:rsidP="004439A2">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sidRPr="004439A2">
              <w:rPr>
                <w:rFonts w:ascii="Titillium Web" w:hAnsi="Titillium Web" w:cs="Arial"/>
                <w:color w:val="264653"/>
                <w:sz w:val="20"/>
                <w:szCs w:val="20"/>
                <w:highlight w:val="yellow"/>
              </w:rPr>
              <w:t>xxx</w:t>
            </w:r>
          </w:p>
        </w:tc>
        <w:tc>
          <w:tcPr>
            <w:tcW w:w="1250" w:type="pct"/>
          </w:tcPr>
          <w:p w14:paraId="624B9C29" w14:textId="3E1CAD09" w:rsidR="004439A2" w:rsidRPr="001028CC" w:rsidRDefault="004439A2" w:rsidP="004439A2">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sidRPr="00953EF6">
              <w:rPr>
                <w:rFonts w:ascii="Titillium Web" w:hAnsi="Titillium Web" w:cs="Arial"/>
                <w:color w:val="264653"/>
                <w:sz w:val="20"/>
                <w:szCs w:val="20"/>
                <w:highlight w:val="yellow"/>
              </w:rPr>
              <w:t>xxx</w:t>
            </w:r>
          </w:p>
        </w:tc>
        <w:tc>
          <w:tcPr>
            <w:tcW w:w="1250" w:type="pct"/>
          </w:tcPr>
          <w:p w14:paraId="09B2C5C9" w14:textId="32FFF28A" w:rsidR="004439A2" w:rsidRPr="001028CC" w:rsidRDefault="004439A2" w:rsidP="004439A2">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sidRPr="00953EF6">
              <w:rPr>
                <w:rFonts w:ascii="Titillium Web" w:hAnsi="Titillium Web" w:cs="Arial"/>
                <w:color w:val="264653"/>
                <w:sz w:val="20"/>
                <w:szCs w:val="20"/>
                <w:highlight w:val="yellow"/>
              </w:rPr>
              <w:t>xxx</w:t>
            </w:r>
          </w:p>
        </w:tc>
      </w:tr>
      <w:tr w:rsidR="004439A2" w:rsidRPr="006A57F3" w14:paraId="5CED6C5D" w14:textId="77777777" w:rsidTr="001417B0">
        <w:trPr>
          <w:cnfStyle w:val="000000010000" w:firstRow="0" w:lastRow="0" w:firstColumn="0" w:lastColumn="0" w:oddVBand="0" w:evenVBand="0" w:oddHBand="0" w:evenHBand="1"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250" w:type="pct"/>
            <w:tcBorders>
              <w:top w:val="single" w:sz="4" w:space="0" w:color="BFBFBF"/>
              <w:left w:val="single" w:sz="4" w:space="0" w:color="BFBFBF"/>
              <w:bottom w:val="single" w:sz="4" w:space="0" w:color="BFBFBF"/>
              <w:right w:val="single" w:sz="4" w:space="0" w:color="BFBFBF"/>
            </w:tcBorders>
            <w:shd w:val="clear" w:color="auto" w:fill="E0DDCF"/>
          </w:tcPr>
          <w:p w14:paraId="6AB8B903" w14:textId="77777777" w:rsidR="004439A2" w:rsidRPr="001028CC" w:rsidRDefault="004439A2" w:rsidP="004439A2">
            <w:pPr>
              <w:spacing w:before="60" w:after="60"/>
              <w:jc w:val="left"/>
              <w:rPr>
                <w:rFonts w:ascii="Titillium Web" w:hAnsi="Titillium Web" w:cs="Arial"/>
                <w:color w:val="264653"/>
                <w:sz w:val="20"/>
                <w:szCs w:val="20"/>
                <w:highlight w:val="yellow"/>
              </w:rPr>
            </w:pPr>
            <w:r w:rsidRPr="001028CC">
              <w:rPr>
                <w:rFonts w:ascii="Titillium Web" w:hAnsi="Titillium Web" w:cs="Arial"/>
                <w:color w:val="264653"/>
                <w:sz w:val="20"/>
                <w:szCs w:val="20"/>
                <w:highlight w:val="yellow"/>
              </w:rPr>
              <w:t>CDE Manager</w:t>
            </w:r>
          </w:p>
        </w:tc>
        <w:tc>
          <w:tcPr>
            <w:tcW w:w="1250" w:type="pct"/>
            <w:tcBorders>
              <w:left w:val="single" w:sz="4" w:space="0" w:color="BFBFBF"/>
            </w:tcBorders>
          </w:tcPr>
          <w:p w14:paraId="4B9E8A78" w14:textId="092A2BEA" w:rsidR="004439A2" w:rsidRPr="001028CC" w:rsidRDefault="004439A2" w:rsidP="004439A2">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sidRPr="0019222D">
              <w:rPr>
                <w:rFonts w:ascii="Titillium Web" w:hAnsi="Titillium Web" w:cs="Arial"/>
                <w:color w:val="264653"/>
                <w:sz w:val="20"/>
                <w:szCs w:val="20"/>
                <w:highlight w:val="yellow"/>
              </w:rPr>
              <w:t>xxx</w:t>
            </w:r>
          </w:p>
        </w:tc>
        <w:tc>
          <w:tcPr>
            <w:tcW w:w="1250" w:type="pct"/>
          </w:tcPr>
          <w:p w14:paraId="1C330A64" w14:textId="0DF720A0" w:rsidR="004439A2" w:rsidRPr="001028CC" w:rsidRDefault="004439A2" w:rsidP="004439A2">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sidRPr="00953EF6">
              <w:rPr>
                <w:rFonts w:ascii="Titillium Web" w:hAnsi="Titillium Web" w:cs="Arial"/>
                <w:color w:val="264653"/>
                <w:sz w:val="20"/>
                <w:szCs w:val="20"/>
                <w:highlight w:val="yellow"/>
              </w:rPr>
              <w:t>xxx</w:t>
            </w:r>
          </w:p>
        </w:tc>
        <w:tc>
          <w:tcPr>
            <w:tcW w:w="1250" w:type="pct"/>
          </w:tcPr>
          <w:p w14:paraId="6D226E46" w14:textId="7EF51008" w:rsidR="004439A2" w:rsidRPr="001028CC" w:rsidRDefault="004439A2" w:rsidP="004439A2">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sidRPr="00953EF6">
              <w:rPr>
                <w:rFonts w:ascii="Titillium Web" w:hAnsi="Titillium Web" w:cs="Arial"/>
                <w:color w:val="264653"/>
                <w:sz w:val="20"/>
                <w:szCs w:val="20"/>
                <w:highlight w:val="yellow"/>
              </w:rPr>
              <w:t>xxx</w:t>
            </w:r>
          </w:p>
        </w:tc>
      </w:tr>
      <w:tr w:rsidR="004439A2" w:rsidRPr="006A57F3" w14:paraId="4C390485" w14:textId="77777777" w:rsidTr="001417B0">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250" w:type="pct"/>
            <w:tcBorders>
              <w:top w:val="single" w:sz="4" w:space="0" w:color="BFBFBF"/>
              <w:left w:val="single" w:sz="4" w:space="0" w:color="BFBFBF"/>
              <w:bottom w:val="single" w:sz="4" w:space="0" w:color="BFBFBF"/>
              <w:right w:val="single" w:sz="4" w:space="0" w:color="BFBFBF"/>
            </w:tcBorders>
            <w:shd w:val="clear" w:color="auto" w:fill="E0DDCF"/>
          </w:tcPr>
          <w:p w14:paraId="02555D40" w14:textId="1134A9B4" w:rsidR="004439A2" w:rsidRPr="001028CC" w:rsidRDefault="004439A2" w:rsidP="004439A2">
            <w:pPr>
              <w:spacing w:before="60" w:after="60"/>
              <w:jc w:val="left"/>
              <w:rPr>
                <w:rFonts w:ascii="Titillium Web" w:hAnsi="Titillium Web" w:cs="Arial"/>
                <w:color w:val="264653"/>
                <w:sz w:val="20"/>
                <w:szCs w:val="20"/>
                <w:highlight w:val="yellow"/>
              </w:rPr>
            </w:pPr>
            <w:r w:rsidRPr="001028CC">
              <w:rPr>
                <w:rFonts w:ascii="Titillium Web" w:hAnsi="Titillium Web" w:cs="Arial"/>
                <w:color w:val="264653"/>
                <w:sz w:val="20"/>
                <w:szCs w:val="20"/>
                <w:highlight w:val="yellow"/>
              </w:rPr>
              <w:t>Responsabile BIM Architettura</w:t>
            </w:r>
          </w:p>
        </w:tc>
        <w:tc>
          <w:tcPr>
            <w:tcW w:w="1250" w:type="pct"/>
            <w:tcBorders>
              <w:left w:val="single" w:sz="4" w:space="0" w:color="BFBFBF"/>
            </w:tcBorders>
          </w:tcPr>
          <w:p w14:paraId="1FE70139" w14:textId="7BBCDA18" w:rsidR="004439A2" w:rsidRPr="001028CC" w:rsidRDefault="004439A2" w:rsidP="004439A2">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sidRPr="0019222D">
              <w:rPr>
                <w:rFonts w:ascii="Titillium Web" w:hAnsi="Titillium Web" w:cs="Arial"/>
                <w:color w:val="264653"/>
                <w:sz w:val="20"/>
                <w:szCs w:val="20"/>
                <w:highlight w:val="yellow"/>
              </w:rPr>
              <w:t>xxx</w:t>
            </w:r>
          </w:p>
        </w:tc>
        <w:tc>
          <w:tcPr>
            <w:tcW w:w="1250" w:type="pct"/>
          </w:tcPr>
          <w:p w14:paraId="7C26982F" w14:textId="30B076EF" w:rsidR="004439A2" w:rsidRPr="001028CC" w:rsidRDefault="004439A2" w:rsidP="004439A2">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sidRPr="00953EF6">
              <w:rPr>
                <w:rFonts w:ascii="Titillium Web" w:hAnsi="Titillium Web" w:cs="Arial"/>
                <w:color w:val="264653"/>
                <w:sz w:val="20"/>
                <w:szCs w:val="20"/>
                <w:highlight w:val="yellow"/>
              </w:rPr>
              <w:t>xxx</w:t>
            </w:r>
          </w:p>
        </w:tc>
        <w:tc>
          <w:tcPr>
            <w:tcW w:w="1250" w:type="pct"/>
          </w:tcPr>
          <w:p w14:paraId="6FA947EB" w14:textId="1486CC32" w:rsidR="004439A2" w:rsidRPr="001028CC" w:rsidRDefault="004439A2" w:rsidP="004439A2">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sidRPr="00953EF6">
              <w:rPr>
                <w:rFonts w:ascii="Titillium Web" w:hAnsi="Titillium Web" w:cs="Arial"/>
                <w:color w:val="264653"/>
                <w:sz w:val="20"/>
                <w:szCs w:val="20"/>
                <w:highlight w:val="yellow"/>
              </w:rPr>
              <w:t>xxx</w:t>
            </w:r>
          </w:p>
        </w:tc>
      </w:tr>
      <w:tr w:rsidR="004439A2" w:rsidRPr="006A57F3" w14:paraId="3FF4EE08" w14:textId="0C2B8E2E" w:rsidTr="001417B0">
        <w:trPr>
          <w:cnfStyle w:val="000000010000" w:firstRow="0" w:lastRow="0" w:firstColumn="0" w:lastColumn="0" w:oddVBand="0" w:evenVBand="0" w:oddHBand="0" w:evenHBand="1"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250" w:type="pct"/>
            <w:tcBorders>
              <w:top w:val="single" w:sz="4" w:space="0" w:color="BFBFBF"/>
              <w:left w:val="single" w:sz="4" w:space="0" w:color="BFBFBF"/>
              <w:right w:val="single" w:sz="4" w:space="0" w:color="BFBFBF"/>
            </w:tcBorders>
            <w:shd w:val="clear" w:color="auto" w:fill="E0DDCF"/>
          </w:tcPr>
          <w:p w14:paraId="426F4FC9" w14:textId="74C786B8" w:rsidR="004439A2" w:rsidRPr="001028CC" w:rsidRDefault="004439A2" w:rsidP="004439A2">
            <w:pPr>
              <w:spacing w:before="60" w:after="60"/>
              <w:jc w:val="left"/>
              <w:rPr>
                <w:rFonts w:ascii="Titillium Web" w:hAnsi="Titillium Web" w:cs="Arial"/>
                <w:color w:val="264653"/>
                <w:sz w:val="20"/>
                <w:szCs w:val="20"/>
                <w:highlight w:val="yellow"/>
              </w:rPr>
            </w:pPr>
            <w:r>
              <w:rPr>
                <w:rFonts w:ascii="Titillium Web" w:hAnsi="Titillium Web" w:cs="Arial"/>
                <w:color w:val="264653"/>
                <w:sz w:val="20"/>
                <w:szCs w:val="20"/>
                <w:highlight w:val="yellow"/>
              </w:rPr>
              <w:t>Modellatore</w:t>
            </w:r>
            <w:r w:rsidRPr="001028CC">
              <w:rPr>
                <w:rFonts w:ascii="Titillium Web" w:hAnsi="Titillium Web" w:cs="Arial"/>
                <w:color w:val="264653"/>
                <w:sz w:val="20"/>
                <w:szCs w:val="20"/>
                <w:highlight w:val="yellow"/>
              </w:rPr>
              <w:t xml:space="preserve"> BIM Architettura</w:t>
            </w:r>
          </w:p>
        </w:tc>
        <w:tc>
          <w:tcPr>
            <w:tcW w:w="1250" w:type="pct"/>
            <w:tcBorders>
              <w:left w:val="single" w:sz="4" w:space="0" w:color="BFBFBF"/>
            </w:tcBorders>
          </w:tcPr>
          <w:p w14:paraId="4354BA52" w14:textId="20E3D2C7" w:rsidR="004439A2" w:rsidRPr="001028CC" w:rsidRDefault="004439A2" w:rsidP="004439A2">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sidRPr="0019222D">
              <w:rPr>
                <w:rFonts w:ascii="Titillium Web" w:hAnsi="Titillium Web" w:cs="Arial"/>
                <w:color w:val="264653"/>
                <w:sz w:val="20"/>
                <w:szCs w:val="20"/>
                <w:highlight w:val="yellow"/>
              </w:rPr>
              <w:t>xxx</w:t>
            </w:r>
          </w:p>
        </w:tc>
        <w:tc>
          <w:tcPr>
            <w:tcW w:w="1250" w:type="pct"/>
          </w:tcPr>
          <w:p w14:paraId="247CAFA3" w14:textId="3C09297D" w:rsidR="004439A2" w:rsidRPr="001028CC" w:rsidRDefault="004439A2" w:rsidP="004439A2">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sidRPr="00953EF6">
              <w:rPr>
                <w:rFonts w:ascii="Titillium Web" w:hAnsi="Titillium Web" w:cs="Arial"/>
                <w:color w:val="264653"/>
                <w:sz w:val="20"/>
                <w:szCs w:val="20"/>
                <w:highlight w:val="yellow"/>
              </w:rPr>
              <w:t>xxx</w:t>
            </w:r>
          </w:p>
        </w:tc>
        <w:tc>
          <w:tcPr>
            <w:tcW w:w="1250" w:type="pct"/>
          </w:tcPr>
          <w:p w14:paraId="5E6ABD81" w14:textId="4ADF53F6" w:rsidR="004439A2" w:rsidRPr="001028CC" w:rsidRDefault="004439A2" w:rsidP="004439A2">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sidRPr="00953EF6">
              <w:rPr>
                <w:rFonts w:ascii="Titillium Web" w:hAnsi="Titillium Web" w:cs="Arial"/>
                <w:color w:val="264653"/>
                <w:sz w:val="20"/>
                <w:szCs w:val="20"/>
                <w:highlight w:val="yellow"/>
              </w:rPr>
              <w:t>xxx</w:t>
            </w:r>
          </w:p>
        </w:tc>
      </w:tr>
      <w:tr w:rsidR="004439A2" w:rsidRPr="006A57F3" w14:paraId="2C6EE766" w14:textId="77777777" w:rsidTr="001417B0">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250" w:type="pct"/>
            <w:tcBorders>
              <w:top w:val="single" w:sz="4" w:space="0" w:color="BFBFBF"/>
              <w:left w:val="single" w:sz="4" w:space="0" w:color="BFBFBF"/>
              <w:bottom w:val="single" w:sz="4" w:space="0" w:color="BFBFBF"/>
              <w:right w:val="single" w:sz="4" w:space="0" w:color="BFBFBF"/>
            </w:tcBorders>
            <w:shd w:val="clear" w:color="auto" w:fill="E0DDCF"/>
          </w:tcPr>
          <w:p w14:paraId="648D0511" w14:textId="1EFF08FE" w:rsidR="004439A2" w:rsidRPr="001028CC" w:rsidRDefault="004439A2" w:rsidP="004439A2">
            <w:pPr>
              <w:spacing w:before="60" w:after="60"/>
              <w:jc w:val="left"/>
              <w:rPr>
                <w:rFonts w:ascii="Titillium Web" w:hAnsi="Titillium Web" w:cs="Arial"/>
                <w:color w:val="264653"/>
                <w:sz w:val="20"/>
                <w:szCs w:val="20"/>
                <w:highlight w:val="yellow"/>
              </w:rPr>
            </w:pPr>
            <w:proofErr w:type="gramStart"/>
            <w:r w:rsidRPr="001028CC">
              <w:rPr>
                <w:rFonts w:ascii="Titillium Web" w:hAnsi="Titillium Web" w:cs="Arial"/>
                <w:color w:val="264653"/>
                <w:sz w:val="20"/>
                <w:szCs w:val="20"/>
                <w:highlight w:val="yellow"/>
              </w:rPr>
              <w:lastRenderedPageBreak/>
              <w:t>Responsabile  BIM</w:t>
            </w:r>
            <w:proofErr w:type="gramEnd"/>
            <w:r w:rsidRPr="001028CC">
              <w:rPr>
                <w:rFonts w:ascii="Titillium Web" w:hAnsi="Titillium Web" w:cs="Arial"/>
                <w:color w:val="264653"/>
                <w:sz w:val="20"/>
                <w:szCs w:val="20"/>
                <w:highlight w:val="yellow"/>
              </w:rPr>
              <w:t xml:space="preserve"> Strutture</w:t>
            </w:r>
          </w:p>
        </w:tc>
        <w:tc>
          <w:tcPr>
            <w:tcW w:w="1250" w:type="pct"/>
            <w:tcBorders>
              <w:left w:val="single" w:sz="4" w:space="0" w:color="BFBFBF"/>
            </w:tcBorders>
          </w:tcPr>
          <w:p w14:paraId="11083A3D" w14:textId="7DABDA12" w:rsidR="004439A2" w:rsidRPr="001028CC" w:rsidRDefault="004439A2" w:rsidP="004439A2">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sidRPr="0019222D">
              <w:rPr>
                <w:rFonts w:ascii="Titillium Web" w:hAnsi="Titillium Web" w:cs="Arial"/>
                <w:color w:val="264653"/>
                <w:sz w:val="20"/>
                <w:szCs w:val="20"/>
                <w:highlight w:val="yellow"/>
              </w:rPr>
              <w:t>xxx</w:t>
            </w:r>
          </w:p>
        </w:tc>
        <w:tc>
          <w:tcPr>
            <w:tcW w:w="1250" w:type="pct"/>
          </w:tcPr>
          <w:p w14:paraId="03AF0091" w14:textId="2282C22B" w:rsidR="004439A2" w:rsidRPr="001028CC" w:rsidRDefault="004439A2" w:rsidP="004439A2">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sidRPr="00953EF6">
              <w:rPr>
                <w:rFonts w:ascii="Titillium Web" w:hAnsi="Titillium Web" w:cs="Arial"/>
                <w:color w:val="264653"/>
                <w:sz w:val="20"/>
                <w:szCs w:val="20"/>
                <w:highlight w:val="yellow"/>
              </w:rPr>
              <w:t>xxx</w:t>
            </w:r>
          </w:p>
        </w:tc>
        <w:tc>
          <w:tcPr>
            <w:tcW w:w="1250" w:type="pct"/>
          </w:tcPr>
          <w:p w14:paraId="6BB57C50" w14:textId="7321521B" w:rsidR="004439A2" w:rsidRPr="001028CC" w:rsidRDefault="004439A2" w:rsidP="004439A2">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sidRPr="00953EF6">
              <w:rPr>
                <w:rFonts w:ascii="Titillium Web" w:hAnsi="Titillium Web" w:cs="Arial"/>
                <w:color w:val="264653"/>
                <w:sz w:val="20"/>
                <w:szCs w:val="20"/>
                <w:highlight w:val="yellow"/>
              </w:rPr>
              <w:t>xxx</w:t>
            </w:r>
          </w:p>
        </w:tc>
      </w:tr>
      <w:tr w:rsidR="004439A2" w:rsidRPr="006A57F3" w14:paraId="4D402E9D" w14:textId="6EF9F55A" w:rsidTr="001417B0">
        <w:trPr>
          <w:cnfStyle w:val="000000010000" w:firstRow="0" w:lastRow="0" w:firstColumn="0" w:lastColumn="0" w:oddVBand="0" w:evenVBand="0" w:oddHBand="0" w:evenHBand="1"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250" w:type="pct"/>
            <w:tcBorders>
              <w:top w:val="single" w:sz="4" w:space="0" w:color="BFBFBF"/>
              <w:left w:val="single" w:sz="4" w:space="0" w:color="BFBFBF"/>
              <w:bottom w:val="single" w:sz="4" w:space="0" w:color="BFBFBF"/>
              <w:right w:val="single" w:sz="4" w:space="0" w:color="BFBFBF"/>
            </w:tcBorders>
            <w:shd w:val="clear" w:color="auto" w:fill="E0DDCF"/>
          </w:tcPr>
          <w:p w14:paraId="35B001E8" w14:textId="0E9A1E86" w:rsidR="004439A2" w:rsidRPr="001028CC" w:rsidRDefault="004439A2" w:rsidP="004439A2">
            <w:pPr>
              <w:spacing w:before="60" w:after="60"/>
              <w:jc w:val="left"/>
              <w:rPr>
                <w:rFonts w:ascii="Titillium Web" w:hAnsi="Titillium Web" w:cs="Arial"/>
                <w:color w:val="264653"/>
                <w:sz w:val="20"/>
                <w:szCs w:val="20"/>
                <w:highlight w:val="yellow"/>
              </w:rPr>
            </w:pPr>
            <w:r>
              <w:rPr>
                <w:rFonts w:ascii="Titillium Web" w:hAnsi="Titillium Web" w:cs="Arial"/>
                <w:color w:val="264653"/>
                <w:sz w:val="20"/>
                <w:szCs w:val="20"/>
                <w:highlight w:val="yellow"/>
              </w:rPr>
              <w:t xml:space="preserve">Modellatore </w:t>
            </w:r>
            <w:r w:rsidRPr="001028CC">
              <w:rPr>
                <w:rFonts w:ascii="Titillium Web" w:hAnsi="Titillium Web" w:cs="Arial"/>
                <w:color w:val="264653"/>
                <w:sz w:val="20"/>
                <w:szCs w:val="20"/>
                <w:highlight w:val="yellow"/>
              </w:rPr>
              <w:t>BIM Strutture</w:t>
            </w:r>
          </w:p>
        </w:tc>
        <w:tc>
          <w:tcPr>
            <w:tcW w:w="1250" w:type="pct"/>
            <w:tcBorders>
              <w:left w:val="single" w:sz="4" w:space="0" w:color="BFBFBF"/>
            </w:tcBorders>
          </w:tcPr>
          <w:p w14:paraId="3C45F08E" w14:textId="73A25BF1" w:rsidR="004439A2" w:rsidRPr="001028CC" w:rsidRDefault="004439A2" w:rsidP="004439A2">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sidRPr="0019222D">
              <w:rPr>
                <w:rFonts w:ascii="Titillium Web" w:hAnsi="Titillium Web" w:cs="Arial"/>
                <w:color w:val="264653"/>
                <w:sz w:val="20"/>
                <w:szCs w:val="20"/>
                <w:highlight w:val="yellow"/>
              </w:rPr>
              <w:t>xxx</w:t>
            </w:r>
          </w:p>
        </w:tc>
        <w:tc>
          <w:tcPr>
            <w:tcW w:w="1250" w:type="pct"/>
          </w:tcPr>
          <w:p w14:paraId="622A582B" w14:textId="286D137F" w:rsidR="004439A2" w:rsidRPr="001028CC" w:rsidRDefault="004439A2" w:rsidP="004439A2">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sidRPr="00953EF6">
              <w:rPr>
                <w:rFonts w:ascii="Titillium Web" w:hAnsi="Titillium Web" w:cs="Arial"/>
                <w:color w:val="264653"/>
                <w:sz w:val="20"/>
                <w:szCs w:val="20"/>
                <w:highlight w:val="yellow"/>
              </w:rPr>
              <w:t>xxx</w:t>
            </w:r>
          </w:p>
        </w:tc>
        <w:tc>
          <w:tcPr>
            <w:tcW w:w="1250" w:type="pct"/>
          </w:tcPr>
          <w:p w14:paraId="0D8548A2" w14:textId="22869C30" w:rsidR="004439A2" w:rsidRPr="001028CC" w:rsidRDefault="004439A2" w:rsidP="004439A2">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sidRPr="00953EF6">
              <w:rPr>
                <w:rFonts w:ascii="Titillium Web" w:hAnsi="Titillium Web" w:cs="Arial"/>
                <w:color w:val="264653"/>
                <w:sz w:val="20"/>
                <w:szCs w:val="20"/>
                <w:highlight w:val="yellow"/>
              </w:rPr>
              <w:t>xxx</w:t>
            </w:r>
          </w:p>
        </w:tc>
      </w:tr>
      <w:tr w:rsidR="004439A2" w:rsidRPr="006A57F3" w14:paraId="058C496E" w14:textId="77777777" w:rsidTr="001417B0">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250" w:type="pct"/>
            <w:tcBorders>
              <w:top w:val="single" w:sz="4" w:space="0" w:color="BFBFBF"/>
              <w:left w:val="single" w:sz="4" w:space="0" w:color="BFBFBF"/>
              <w:bottom w:val="single" w:sz="4" w:space="0" w:color="BFBFBF"/>
              <w:right w:val="single" w:sz="4" w:space="0" w:color="BFBFBF"/>
            </w:tcBorders>
            <w:shd w:val="clear" w:color="auto" w:fill="E0DDCF"/>
          </w:tcPr>
          <w:p w14:paraId="32492CFB" w14:textId="3EE84585" w:rsidR="004439A2" w:rsidRPr="001028CC" w:rsidRDefault="004439A2" w:rsidP="004439A2">
            <w:pPr>
              <w:spacing w:before="60" w:after="60"/>
              <w:jc w:val="left"/>
              <w:rPr>
                <w:rFonts w:ascii="Titillium Web" w:hAnsi="Titillium Web" w:cs="Arial"/>
                <w:color w:val="264653"/>
                <w:sz w:val="20"/>
                <w:szCs w:val="20"/>
                <w:highlight w:val="yellow"/>
              </w:rPr>
            </w:pPr>
            <w:proofErr w:type="gramStart"/>
            <w:r w:rsidRPr="001028CC">
              <w:rPr>
                <w:rFonts w:ascii="Titillium Web" w:hAnsi="Titillium Web" w:cs="Arial"/>
                <w:color w:val="264653"/>
                <w:sz w:val="20"/>
                <w:szCs w:val="20"/>
                <w:highlight w:val="yellow"/>
              </w:rPr>
              <w:t>Responsabile  BIM</w:t>
            </w:r>
            <w:proofErr w:type="gramEnd"/>
            <w:r w:rsidRPr="001028CC">
              <w:rPr>
                <w:rFonts w:ascii="Titillium Web" w:hAnsi="Titillium Web" w:cs="Arial"/>
                <w:color w:val="264653"/>
                <w:sz w:val="20"/>
                <w:szCs w:val="20"/>
                <w:highlight w:val="yellow"/>
              </w:rPr>
              <w:t xml:space="preserve"> Opere Civili</w:t>
            </w:r>
          </w:p>
        </w:tc>
        <w:tc>
          <w:tcPr>
            <w:tcW w:w="1250" w:type="pct"/>
            <w:tcBorders>
              <w:left w:val="single" w:sz="4" w:space="0" w:color="BFBFBF"/>
            </w:tcBorders>
          </w:tcPr>
          <w:p w14:paraId="3C4F5AE5" w14:textId="5037799F" w:rsidR="004439A2" w:rsidRPr="001028CC" w:rsidRDefault="004439A2" w:rsidP="004439A2">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sidRPr="0019222D">
              <w:rPr>
                <w:rFonts w:ascii="Titillium Web" w:hAnsi="Titillium Web" w:cs="Arial"/>
                <w:color w:val="264653"/>
                <w:sz w:val="20"/>
                <w:szCs w:val="20"/>
                <w:highlight w:val="yellow"/>
              </w:rPr>
              <w:t>xxx</w:t>
            </w:r>
          </w:p>
        </w:tc>
        <w:tc>
          <w:tcPr>
            <w:tcW w:w="1250" w:type="pct"/>
          </w:tcPr>
          <w:p w14:paraId="4B5EE87E" w14:textId="218A7F7F" w:rsidR="004439A2" w:rsidRPr="001028CC" w:rsidRDefault="004439A2" w:rsidP="004439A2">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sidRPr="00953EF6">
              <w:rPr>
                <w:rFonts w:ascii="Titillium Web" w:hAnsi="Titillium Web" w:cs="Arial"/>
                <w:color w:val="264653"/>
                <w:sz w:val="20"/>
                <w:szCs w:val="20"/>
                <w:highlight w:val="yellow"/>
              </w:rPr>
              <w:t>xxx</w:t>
            </w:r>
          </w:p>
        </w:tc>
        <w:tc>
          <w:tcPr>
            <w:tcW w:w="1250" w:type="pct"/>
          </w:tcPr>
          <w:p w14:paraId="130A19CB" w14:textId="4768C3CF" w:rsidR="004439A2" w:rsidRPr="001028CC" w:rsidRDefault="004439A2" w:rsidP="004439A2">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sidRPr="00953EF6">
              <w:rPr>
                <w:rFonts w:ascii="Titillium Web" w:hAnsi="Titillium Web" w:cs="Arial"/>
                <w:color w:val="264653"/>
                <w:sz w:val="20"/>
                <w:szCs w:val="20"/>
                <w:highlight w:val="yellow"/>
              </w:rPr>
              <w:t>xxx</w:t>
            </w:r>
          </w:p>
        </w:tc>
      </w:tr>
      <w:tr w:rsidR="004439A2" w:rsidRPr="006A57F3" w14:paraId="774C204B" w14:textId="44FB3AC2" w:rsidTr="001417B0">
        <w:trPr>
          <w:cnfStyle w:val="000000010000" w:firstRow="0" w:lastRow="0" w:firstColumn="0" w:lastColumn="0" w:oddVBand="0" w:evenVBand="0" w:oddHBand="0" w:evenHBand="1"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250" w:type="pct"/>
            <w:tcBorders>
              <w:top w:val="single" w:sz="4" w:space="0" w:color="BFBFBF"/>
              <w:left w:val="single" w:sz="4" w:space="0" w:color="BFBFBF"/>
              <w:bottom w:val="single" w:sz="4" w:space="0" w:color="BFBFBF"/>
              <w:right w:val="single" w:sz="4" w:space="0" w:color="BFBFBF"/>
            </w:tcBorders>
            <w:shd w:val="clear" w:color="auto" w:fill="E0DDCF"/>
          </w:tcPr>
          <w:p w14:paraId="71E9BBC7" w14:textId="3959DB61" w:rsidR="004439A2" w:rsidRPr="001028CC" w:rsidRDefault="004439A2" w:rsidP="004439A2">
            <w:pPr>
              <w:spacing w:before="60" w:after="60"/>
              <w:jc w:val="left"/>
              <w:rPr>
                <w:rFonts w:ascii="Titillium Web" w:hAnsi="Titillium Web" w:cs="Arial"/>
                <w:color w:val="264653"/>
                <w:sz w:val="20"/>
                <w:szCs w:val="20"/>
                <w:highlight w:val="yellow"/>
              </w:rPr>
            </w:pPr>
            <w:r>
              <w:rPr>
                <w:rFonts w:ascii="Titillium Web" w:hAnsi="Titillium Web" w:cs="Arial"/>
                <w:color w:val="264653"/>
                <w:sz w:val="20"/>
                <w:szCs w:val="20"/>
                <w:highlight w:val="yellow"/>
              </w:rPr>
              <w:t xml:space="preserve">Modellatore </w:t>
            </w:r>
            <w:r w:rsidRPr="001028CC">
              <w:rPr>
                <w:rFonts w:ascii="Titillium Web" w:hAnsi="Titillium Web" w:cs="Arial"/>
                <w:color w:val="264653"/>
                <w:sz w:val="20"/>
                <w:szCs w:val="20"/>
                <w:highlight w:val="yellow"/>
              </w:rPr>
              <w:t>BIM Opere Civili</w:t>
            </w:r>
          </w:p>
        </w:tc>
        <w:tc>
          <w:tcPr>
            <w:tcW w:w="1250" w:type="pct"/>
            <w:tcBorders>
              <w:left w:val="single" w:sz="4" w:space="0" w:color="BFBFBF"/>
            </w:tcBorders>
          </w:tcPr>
          <w:p w14:paraId="2ED5B1B0" w14:textId="1E21F57A" w:rsidR="004439A2" w:rsidRPr="001028CC" w:rsidRDefault="004439A2" w:rsidP="004439A2">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sidRPr="0019222D">
              <w:rPr>
                <w:rFonts w:ascii="Titillium Web" w:hAnsi="Titillium Web" w:cs="Arial"/>
                <w:color w:val="264653"/>
                <w:sz w:val="20"/>
                <w:szCs w:val="20"/>
                <w:highlight w:val="yellow"/>
              </w:rPr>
              <w:t>xxx</w:t>
            </w:r>
          </w:p>
        </w:tc>
        <w:tc>
          <w:tcPr>
            <w:tcW w:w="1250" w:type="pct"/>
          </w:tcPr>
          <w:p w14:paraId="570E7218" w14:textId="0488E0B5" w:rsidR="004439A2" w:rsidRPr="001028CC" w:rsidRDefault="004439A2" w:rsidP="004439A2">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sidRPr="00953EF6">
              <w:rPr>
                <w:rFonts w:ascii="Titillium Web" w:hAnsi="Titillium Web" w:cs="Arial"/>
                <w:color w:val="264653"/>
                <w:sz w:val="20"/>
                <w:szCs w:val="20"/>
                <w:highlight w:val="yellow"/>
              </w:rPr>
              <w:t>xxx</w:t>
            </w:r>
          </w:p>
        </w:tc>
        <w:tc>
          <w:tcPr>
            <w:tcW w:w="1250" w:type="pct"/>
          </w:tcPr>
          <w:p w14:paraId="603BF5A8" w14:textId="6136E77D" w:rsidR="004439A2" w:rsidRPr="001028CC" w:rsidRDefault="004439A2" w:rsidP="004439A2">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sidRPr="00953EF6">
              <w:rPr>
                <w:rFonts w:ascii="Titillium Web" w:hAnsi="Titillium Web" w:cs="Arial"/>
                <w:color w:val="264653"/>
                <w:sz w:val="20"/>
                <w:szCs w:val="20"/>
                <w:highlight w:val="yellow"/>
              </w:rPr>
              <w:t>xxx</w:t>
            </w:r>
          </w:p>
        </w:tc>
      </w:tr>
      <w:tr w:rsidR="004439A2" w:rsidRPr="006A57F3" w14:paraId="4F5235F4" w14:textId="77777777" w:rsidTr="001417B0">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250" w:type="pct"/>
            <w:tcBorders>
              <w:top w:val="single" w:sz="4" w:space="0" w:color="BFBFBF"/>
              <w:left w:val="single" w:sz="4" w:space="0" w:color="BFBFBF"/>
              <w:bottom w:val="single" w:sz="4" w:space="0" w:color="BFBFBF"/>
              <w:right w:val="single" w:sz="4" w:space="0" w:color="BFBFBF"/>
            </w:tcBorders>
            <w:shd w:val="clear" w:color="auto" w:fill="E0DDCF"/>
          </w:tcPr>
          <w:p w14:paraId="3E7FDD86" w14:textId="1BF40A7F" w:rsidR="004439A2" w:rsidRPr="001028CC" w:rsidRDefault="004439A2" w:rsidP="004439A2">
            <w:pPr>
              <w:spacing w:before="60" w:after="60"/>
              <w:jc w:val="left"/>
              <w:rPr>
                <w:rFonts w:ascii="Titillium Web" w:hAnsi="Titillium Web" w:cs="Arial"/>
                <w:color w:val="264653"/>
                <w:sz w:val="20"/>
                <w:szCs w:val="20"/>
                <w:highlight w:val="yellow"/>
              </w:rPr>
            </w:pPr>
            <w:r w:rsidRPr="001028CC">
              <w:rPr>
                <w:rFonts w:ascii="Titillium Web" w:hAnsi="Titillium Web" w:cs="Arial"/>
                <w:color w:val="264653"/>
                <w:sz w:val="20"/>
                <w:szCs w:val="20"/>
                <w:highlight w:val="yellow"/>
              </w:rPr>
              <w:t>Responsabile BIM MEP</w:t>
            </w:r>
          </w:p>
        </w:tc>
        <w:tc>
          <w:tcPr>
            <w:tcW w:w="1250" w:type="pct"/>
            <w:tcBorders>
              <w:left w:val="single" w:sz="4" w:space="0" w:color="BFBFBF"/>
            </w:tcBorders>
          </w:tcPr>
          <w:p w14:paraId="4A623652" w14:textId="150DA637" w:rsidR="004439A2" w:rsidRPr="001028CC" w:rsidRDefault="004439A2" w:rsidP="004439A2">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sidRPr="0019222D">
              <w:rPr>
                <w:rFonts w:ascii="Titillium Web" w:hAnsi="Titillium Web" w:cs="Arial"/>
                <w:color w:val="264653"/>
                <w:sz w:val="20"/>
                <w:szCs w:val="20"/>
                <w:highlight w:val="yellow"/>
              </w:rPr>
              <w:t>xxx</w:t>
            </w:r>
          </w:p>
        </w:tc>
        <w:tc>
          <w:tcPr>
            <w:tcW w:w="1250" w:type="pct"/>
          </w:tcPr>
          <w:p w14:paraId="34CABD0F" w14:textId="1F18EBB6" w:rsidR="004439A2" w:rsidRPr="001028CC" w:rsidRDefault="004439A2" w:rsidP="004439A2">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sidRPr="00953EF6">
              <w:rPr>
                <w:rFonts w:ascii="Titillium Web" w:hAnsi="Titillium Web" w:cs="Arial"/>
                <w:color w:val="264653"/>
                <w:sz w:val="20"/>
                <w:szCs w:val="20"/>
                <w:highlight w:val="yellow"/>
              </w:rPr>
              <w:t>xxx</w:t>
            </w:r>
          </w:p>
        </w:tc>
        <w:tc>
          <w:tcPr>
            <w:tcW w:w="1250" w:type="pct"/>
          </w:tcPr>
          <w:p w14:paraId="60C3B70C" w14:textId="5BC403E0" w:rsidR="004439A2" w:rsidRPr="001028CC" w:rsidRDefault="004439A2" w:rsidP="004439A2">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sidRPr="00953EF6">
              <w:rPr>
                <w:rFonts w:ascii="Titillium Web" w:hAnsi="Titillium Web" w:cs="Arial"/>
                <w:color w:val="264653"/>
                <w:sz w:val="20"/>
                <w:szCs w:val="20"/>
                <w:highlight w:val="yellow"/>
              </w:rPr>
              <w:t>xxx</w:t>
            </w:r>
          </w:p>
        </w:tc>
      </w:tr>
      <w:tr w:rsidR="004439A2" w:rsidRPr="006A57F3" w14:paraId="02FCC107" w14:textId="77777777" w:rsidTr="004439A2">
        <w:trPr>
          <w:cnfStyle w:val="000000010000" w:firstRow="0" w:lastRow="0" w:firstColumn="0" w:lastColumn="0" w:oddVBand="0" w:evenVBand="0" w:oddHBand="0" w:evenHBand="1"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250" w:type="pct"/>
            <w:tcBorders>
              <w:top w:val="single" w:sz="4" w:space="0" w:color="BFBFBF"/>
              <w:left w:val="single" w:sz="4" w:space="0" w:color="BFBFBF"/>
              <w:bottom w:val="single" w:sz="4" w:space="0" w:color="BFBFBF"/>
              <w:right w:val="single" w:sz="4" w:space="0" w:color="BFBFBF"/>
            </w:tcBorders>
            <w:shd w:val="clear" w:color="auto" w:fill="E0DDCF"/>
          </w:tcPr>
          <w:p w14:paraId="010E0B08" w14:textId="47CBA45E" w:rsidR="004439A2" w:rsidRPr="001028CC" w:rsidRDefault="004439A2" w:rsidP="004439A2">
            <w:pPr>
              <w:spacing w:before="60" w:after="60"/>
              <w:jc w:val="left"/>
              <w:rPr>
                <w:rFonts w:ascii="Titillium Web" w:hAnsi="Titillium Web" w:cs="Arial"/>
                <w:color w:val="264653"/>
                <w:sz w:val="20"/>
                <w:szCs w:val="20"/>
                <w:highlight w:val="yellow"/>
              </w:rPr>
            </w:pPr>
            <w:r>
              <w:rPr>
                <w:rFonts w:ascii="Titillium Web" w:hAnsi="Titillium Web" w:cs="Arial"/>
                <w:color w:val="264653"/>
                <w:sz w:val="20"/>
                <w:szCs w:val="20"/>
                <w:highlight w:val="yellow"/>
              </w:rPr>
              <w:t xml:space="preserve">Modellatore </w:t>
            </w:r>
            <w:r w:rsidRPr="001028CC">
              <w:rPr>
                <w:rFonts w:ascii="Titillium Web" w:hAnsi="Titillium Web" w:cs="Arial"/>
                <w:color w:val="264653"/>
                <w:sz w:val="20"/>
                <w:szCs w:val="20"/>
                <w:highlight w:val="yellow"/>
              </w:rPr>
              <w:t xml:space="preserve">BIM </w:t>
            </w:r>
            <w:r>
              <w:rPr>
                <w:rFonts w:ascii="Titillium Web" w:hAnsi="Titillium Web" w:cs="Arial"/>
                <w:color w:val="264653"/>
                <w:sz w:val="20"/>
                <w:szCs w:val="20"/>
                <w:highlight w:val="yellow"/>
              </w:rPr>
              <w:t>MEP</w:t>
            </w:r>
          </w:p>
        </w:tc>
        <w:tc>
          <w:tcPr>
            <w:tcW w:w="1250" w:type="pct"/>
            <w:tcBorders>
              <w:left w:val="single" w:sz="4" w:space="0" w:color="BFBFBF"/>
            </w:tcBorders>
          </w:tcPr>
          <w:p w14:paraId="12C9EAB4" w14:textId="02FEBA98" w:rsidR="004439A2" w:rsidRPr="001028CC" w:rsidRDefault="004439A2" w:rsidP="004439A2">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19222D">
              <w:rPr>
                <w:rFonts w:ascii="Titillium Web" w:hAnsi="Titillium Web" w:cs="Arial"/>
                <w:color w:val="264653"/>
                <w:sz w:val="20"/>
                <w:szCs w:val="20"/>
                <w:highlight w:val="yellow"/>
              </w:rPr>
              <w:t>xxx</w:t>
            </w:r>
          </w:p>
        </w:tc>
        <w:tc>
          <w:tcPr>
            <w:tcW w:w="1250" w:type="pct"/>
          </w:tcPr>
          <w:p w14:paraId="673DC917" w14:textId="0E9CFAA6" w:rsidR="004439A2" w:rsidRPr="001028CC" w:rsidRDefault="004439A2" w:rsidP="004439A2">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953EF6">
              <w:rPr>
                <w:rFonts w:ascii="Titillium Web" w:hAnsi="Titillium Web" w:cs="Arial"/>
                <w:color w:val="264653"/>
                <w:sz w:val="20"/>
                <w:szCs w:val="20"/>
                <w:highlight w:val="yellow"/>
              </w:rPr>
              <w:t>xxx</w:t>
            </w:r>
          </w:p>
        </w:tc>
        <w:tc>
          <w:tcPr>
            <w:tcW w:w="1250" w:type="pct"/>
          </w:tcPr>
          <w:p w14:paraId="48586A8F" w14:textId="6388F4C2" w:rsidR="004439A2" w:rsidRPr="001028CC" w:rsidRDefault="004439A2" w:rsidP="004439A2">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953EF6">
              <w:rPr>
                <w:rFonts w:ascii="Titillium Web" w:hAnsi="Titillium Web" w:cs="Arial"/>
                <w:color w:val="264653"/>
                <w:sz w:val="20"/>
                <w:szCs w:val="20"/>
                <w:highlight w:val="yellow"/>
              </w:rPr>
              <w:t>xxx</w:t>
            </w:r>
          </w:p>
        </w:tc>
      </w:tr>
      <w:tr w:rsidR="004439A2" w:rsidRPr="006A57F3" w14:paraId="77168A4D" w14:textId="77777777" w:rsidTr="001417B0">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250" w:type="pct"/>
            <w:tcBorders>
              <w:top w:val="single" w:sz="4" w:space="0" w:color="BFBFBF"/>
              <w:left w:val="single" w:sz="4" w:space="0" w:color="BFBFBF"/>
              <w:bottom w:val="single" w:sz="4" w:space="0" w:color="BFBFBF"/>
              <w:right w:val="single" w:sz="4" w:space="0" w:color="BFBFBF"/>
            </w:tcBorders>
            <w:shd w:val="clear" w:color="auto" w:fill="E0DDCF"/>
          </w:tcPr>
          <w:p w14:paraId="1FECAF61" w14:textId="3C1C7611" w:rsidR="004439A2" w:rsidRPr="001028CC" w:rsidRDefault="004439A2" w:rsidP="004439A2">
            <w:pPr>
              <w:spacing w:before="60" w:after="60"/>
              <w:jc w:val="left"/>
              <w:rPr>
                <w:rFonts w:ascii="Titillium Web" w:hAnsi="Titillium Web" w:cs="Arial"/>
                <w:color w:val="264653"/>
                <w:sz w:val="20"/>
                <w:szCs w:val="20"/>
                <w:highlight w:val="yellow"/>
              </w:rPr>
            </w:pPr>
            <w:r w:rsidRPr="001028CC">
              <w:rPr>
                <w:rFonts w:ascii="Titillium Web" w:hAnsi="Titillium Web" w:cs="Arial"/>
                <w:color w:val="264653"/>
                <w:sz w:val="20"/>
                <w:szCs w:val="20"/>
                <w:highlight w:val="yellow"/>
              </w:rPr>
              <w:t>Responsabile</w:t>
            </w:r>
            <w:r>
              <w:rPr>
                <w:rFonts w:ascii="Titillium Web" w:hAnsi="Titillium Web" w:cs="Arial"/>
                <w:color w:val="264653"/>
                <w:sz w:val="20"/>
                <w:szCs w:val="20"/>
                <w:highlight w:val="yellow"/>
              </w:rPr>
              <w:t xml:space="preserve"> </w:t>
            </w:r>
            <w:r w:rsidRPr="001028CC">
              <w:rPr>
                <w:rFonts w:ascii="Titillium Web" w:hAnsi="Titillium Web" w:cs="Arial"/>
                <w:color w:val="264653"/>
                <w:sz w:val="20"/>
                <w:szCs w:val="20"/>
                <w:highlight w:val="yellow"/>
              </w:rPr>
              <w:t>BIM Impianti</w:t>
            </w:r>
            <w:r>
              <w:rPr>
                <w:rFonts w:ascii="Titillium Web" w:hAnsi="Titillium Web" w:cs="Arial"/>
                <w:color w:val="264653"/>
                <w:sz w:val="20"/>
                <w:szCs w:val="20"/>
                <w:highlight w:val="yellow"/>
              </w:rPr>
              <w:t xml:space="preserve"> Speciali</w:t>
            </w:r>
          </w:p>
        </w:tc>
        <w:tc>
          <w:tcPr>
            <w:tcW w:w="1250" w:type="pct"/>
            <w:tcBorders>
              <w:left w:val="single" w:sz="4" w:space="0" w:color="BFBFBF"/>
            </w:tcBorders>
          </w:tcPr>
          <w:p w14:paraId="5610D8A1" w14:textId="698D24F1" w:rsidR="004439A2" w:rsidRPr="001028CC" w:rsidRDefault="004439A2" w:rsidP="004439A2">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sidRPr="0019222D">
              <w:rPr>
                <w:rFonts w:ascii="Titillium Web" w:hAnsi="Titillium Web" w:cs="Arial"/>
                <w:color w:val="264653"/>
                <w:sz w:val="20"/>
                <w:szCs w:val="20"/>
                <w:highlight w:val="yellow"/>
              </w:rPr>
              <w:t>xxx</w:t>
            </w:r>
          </w:p>
        </w:tc>
        <w:tc>
          <w:tcPr>
            <w:tcW w:w="1250" w:type="pct"/>
          </w:tcPr>
          <w:p w14:paraId="5F5381C3" w14:textId="72669971" w:rsidR="004439A2" w:rsidRPr="001028CC" w:rsidRDefault="004439A2" w:rsidP="004439A2">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sidRPr="00953EF6">
              <w:rPr>
                <w:rFonts w:ascii="Titillium Web" w:hAnsi="Titillium Web" w:cs="Arial"/>
                <w:color w:val="264653"/>
                <w:sz w:val="20"/>
                <w:szCs w:val="20"/>
                <w:highlight w:val="yellow"/>
              </w:rPr>
              <w:t>xxx</w:t>
            </w:r>
          </w:p>
        </w:tc>
        <w:tc>
          <w:tcPr>
            <w:tcW w:w="1250" w:type="pct"/>
          </w:tcPr>
          <w:p w14:paraId="21A5F78C" w14:textId="0154E19C" w:rsidR="004439A2" w:rsidRPr="001028CC" w:rsidRDefault="004439A2" w:rsidP="004439A2">
            <w:pPr>
              <w:spacing w:before="60" w:after="6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sidRPr="00953EF6">
              <w:rPr>
                <w:rFonts w:ascii="Titillium Web" w:hAnsi="Titillium Web" w:cs="Arial"/>
                <w:color w:val="264653"/>
                <w:sz w:val="20"/>
                <w:szCs w:val="20"/>
                <w:highlight w:val="yellow"/>
              </w:rPr>
              <w:t>xxx</w:t>
            </w:r>
          </w:p>
        </w:tc>
      </w:tr>
      <w:tr w:rsidR="004439A2" w:rsidRPr="006A57F3" w14:paraId="50C30FA7" w14:textId="77777777" w:rsidTr="001417B0">
        <w:trPr>
          <w:cnfStyle w:val="000000010000" w:firstRow="0" w:lastRow="0" w:firstColumn="0" w:lastColumn="0" w:oddVBand="0" w:evenVBand="0" w:oddHBand="0" w:evenHBand="1"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250" w:type="pct"/>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0DDCF"/>
          </w:tcPr>
          <w:p w14:paraId="17E185EE" w14:textId="498C8D6C" w:rsidR="004439A2" w:rsidRPr="001028CC" w:rsidRDefault="004439A2" w:rsidP="004439A2">
            <w:pPr>
              <w:spacing w:before="60" w:after="60"/>
              <w:jc w:val="left"/>
              <w:rPr>
                <w:rFonts w:ascii="Titillium Web" w:hAnsi="Titillium Web" w:cs="Arial"/>
                <w:color w:val="264653"/>
                <w:sz w:val="20"/>
                <w:szCs w:val="20"/>
                <w:highlight w:val="yellow"/>
              </w:rPr>
            </w:pPr>
            <w:r>
              <w:rPr>
                <w:rFonts w:ascii="Titillium Web" w:hAnsi="Titillium Web" w:cs="Arial"/>
                <w:color w:val="264653"/>
                <w:sz w:val="20"/>
                <w:szCs w:val="20"/>
                <w:highlight w:val="yellow"/>
              </w:rPr>
              <w:t>…</w:t>
            </w:r>
          </w:p>
        </w:tc>
        <w:tc>
          <w:tcPr>
            <w:tcW w:w="1250" w:type="pct"/>
            <w:tcBorders>
              <w:left w:val="single" w:sz="4" w:space="0" w:color="BFBFBF" w:themeColor="background1" w:themeShade="BF"/>
            </w:tcBorders>
          </w:tcPr>
          <w:p w14:paraId="41DBBE39" w14:textId="323C1947" w:rsidR="004439A2" w:rsidRPr="001028CC" w:rsidRDefault="004439A2" w:rsidP="004439A2">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19222D">
              <w:rPr>
                <w:rFonts w:ascii="Titillium Web" w:hAnsi="Titillium Web" w:cs="Arial"/>
                <w:color w:val="264653"/>
                <w:sz w:val="20"/>
                <w:szCs w:val="20"/>
                <w:highlight w:val="yellow"/>
              </w:rPr>
              <w:t>xxx</w:t>
            </w:r>
          </w:p>
        </w:tc>
        <w:tc>
          <w:tcPr>
            <w:tcW w:w="1250" w:type="pct"/>
          </w:tcPr>
          <w:p w14:paraId="261D647B" w14:textId="1E0D8DB5" w:rsidR="004439A2" w:rsidRPr="001028CC" w:rsidRDefault="004439A2" w:rsidP="004439A2">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953EF6">
              <w:rPr>
                <w:rFonts w:ascii="Titillium Web" w:hAnsi="Titillium Web" w:cs="Arial"/>
                <w:color w:val="264653"/>
                <w:sz w:val="20"/>
                <w:szCs w:val="20"/>
                <w:highlight w:val="yellow"/>
              </w:rPr>
              <w:t>xxx</w:t>
            </w:r>
          </w:p>
        </w:tc>
        <w:tc>
          <w:tcPr>
            <w:tcW w:w="1250" w:type="pct"/>
          </w:tcPr>
          <w:p w14:paraId="50A47902" w14:textId="6768CAA8" w:rsidR="004439A2" w:rsidRPr="001028CC" w:rsidRDefault="004439A2" w:rsidP="004439A2">
            <w:pPr>
              <w:spacing w:before="60" w:after="6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953EF6">
              <w:rPr>
                <w:rFonts w:ascii="Titillium Web" w:hAnsi="Titillium Web" w:cs="Arial"/>
                <w:color w:val="264653"/>
                <w:sz w:val="20"/>
                <w:szCs w:val="20"/>
                <w:highlight w:val="yellow"/>
              </w:rPr>
              <w:t>xxx</w:t>
            </w:r>
          </w:p>
        </w:tc>
      </w:tr>
    </w:tbl>
    <w:p w14:paraId="36C4A103" w14:textId="77777777" w:rsidR="004075CA" w:rsidRDefault="004075CA" w:rsidP="00556A3C">
      <w:pPr>
        <w:pStyle w:val="DElencoPuntato11LV1"/>
        <w:numPr>
          <w:ilvl w:val="0"/>
          <w:numId w:val="0"/>
        </w:numPr>
        <w:spacing w:after="0"/>
        <w:ind w:left="1146"/>
      </w:pPr>
    </w:p>
    <w:p w14:paraId="3061BF71" w14:textId="630397CF" w:rsidR="004075CA" w:rsidRDefault="004075CA" w:rsidP="004075CA">
      <w:pPr>
        <w:pStyle w:val="Didascalia"/>
        <w:rPr>
          <w:bCs w:val="0"/>
          <w:iCs w:val="0"/>
          <w:highlight w:val="yellow"/>
        </w:rPr>
      </w:pPr>
      <w:bookmarkStart w:id="144" w:name="_Ref42619075"/>
      <w:r>
        <w:t xml:space="preserve">Figura </w:t>
      </w:r>
      <w:r w:rsidR="00CB77FC">
        <w:fldChar w:fldCharType="begin"/>
      </w:r>
      <w:r w:rsidR="00CB77FC">
        <w:instrText xml:space="preserve"> SEQ Figura \* ARABIC </w:instrText>
      </w:r>
      <w:r w:rsidR="00CB77FC">
        <w:fldChar w:fldCharType="separate"/>
      </w:r>
      <w:r w:rsidR="00337398">
        <w:rPr>
          <w:noProof/>
        </w:rPr>
        <w:t>1</w:t>
      </w:r>
      <w:r w:rsidR="00CB77FC">
        <w:rPr>
          <w:noProof/>
        </w:rPr>
        <w:fldChar w:fldCharType="end"/>
      </w:r>
      <w:bookmarkEnd w:id="144"/>
      <w:r>
        <w:t xml:space="preserve"> </w:t>
      </w:r>
      <w:r w:rsidR="006E3F97" w:rsidRPr="00FE07EE">
        <w:t>–</w:t>
      </w:r>
      <w:r>
        <w:t xml:space="preserve"> Struttura organizzativa</w:t>
      </w:r>
    </w:p>
    <w:p w14:paraId="0E061784" w14:textId="26E76D20" w:rsidR="004075CA" w:rsidRDefault="000B2C67" w:rsidP="003652FE">
      <w:pPr>
        <w:pStyle w:val="DElencoPuntato11LV1"/>
        <w:numPr>
          <w:ilvl w:val="0"/>
          <w:numId w:val="0"/>
        </w:numPr>
        <w:jc w:val="center"/>
      </w:pPr>
      <w:r w:rsidRPr="00907A4F">
        <w:rPr>
          <w:highlight w:val="cyan"/>
        </w:rPr>
        <w:t>INSERIRE GRAFICO</w:t>
      </w:r>
    </w:p>
    <w:p w14:paraId="2C7C64DD" w14:textId="77777777" w:rsidR="005D5F77" w:rsidRPr="00907A4F" w:rsidRDefault="005D5F77" w:rsidP="0020575B">
      <w:pPr>
        <w:pStyle w:val="DElencoPuntato11LV1"/>
        <w:numPr>
          <w:ilvl w:val="0"/>
          <w:numId w:val="0"/>
        </w:numPr>
        <w:ind w:left="1146"/>
      </w:pPr>
    </w:p>
    <w:p w14:paraId="1AC0EABD" w14:textId="09E730A1" w:rsidR="004075CA" w:rsidRDefault="004075CA" w:rsidP="00EC4BBA">
      <w:pPr>
        <w:pStyle w:val="Didascalia"/>
      </w:pPr>
      <w:bookmarkStart w:id="145" w:name="_Ref42619189"/>
      <w:bookmarkStart w:id="146" w:name="_Ref42619185"/>
      <w:r>
        <w:t xml:space="preserve">Tabella </w:t>
      </w:r>
      <w:r w:rsidR="00CB77FC">
        <w:fldChar w:fldCharType="begin"/>
      </w:r>
      <w:r w:rsidR="00CB77FC">
        <w:instrText xml:space="preserve"> SEQ Tabella \* ARABIC </w:instrText>
      </w:r>
      <w:r w:rsidR="00CB77FC">
        <w:fldChar w:fldCharType="separate"/>
      </w:r>
      <w:r w:rsidR="00F8236D">
        <w:rPr>
          <w:noProof/>
        </w:rPr>
        <w:t>12</w:t>
      </w:r>
      <w:r w:rsidR="00CB77FC">
        <w:rPr>
          <w:noProof/>
        </w:rPr>
        <w:fldChar w:fldCharType="end"/>
      </w:r>
      <w:bookmarkEnd w:id="145"/>
      <w:r>
        <w:t xml:space="preserve"> </w:t>
      </w:r>
      <w:r w:rsidR="006E3F97" w:rsidRPr="00FE07EE">
        <w:t>–</w:t>
      </w:r>
      <w:r>
        <w:t xml:space="preserve"> Responsabilità Modelli</w:t>
      </w:r>
      <w:bookmarkEnd w:id="146"/>
    </w:p>
    <w:tbl>
      <w:tblPr>
        <w:tblStyle w:val="TABELLASO"/>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249"/>
        <w:gridCol w:w="4245"/>
      </w:tblGrid>
      <w:tr w:rsidR="00A23345" w:rsidRPr="00E268DE" w14:paraId="65EA42B2" w14:textId="72D90543" w:rsidTr="00857B1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501" w:type="pct"/>
            <w:tcBorders>
              <w:left w:val="single" w:sz="4" w:space="0" w:color="BFBFBF"/>
              <w:bottom w:val="single" w:sz="4" w:space="0" w:color="BFBFBF"/>
              <w:right w:val="single" w:sz="4" w:space="0" w:color="BFBFBF"/>
            </w:tcBorders>
            <w:shd w:val="clear" w:color="auto" w:fill="5C5CFF"/>
          </w:tcPr>
          <w:p w14:paraId="75FA0895" w14:textId="39D79B38" w:rsidR="009D1B92" w:rsidRPr="002706FE" w:rsidRDefault="009D1B92" w:rsidP="009A4F6A">
            <w:pPr>
              <w:spacing w:before="60" w:after="60"/>
              <w:jc w:val="center"/>
              <w:rPr>
                <w:rFonts w:ascii="Titillium Web" w:hAnsi="Titillium Web" w:cs="Arial"/>
                <w:sz w:val="20"/>
                <w:szCs w:val="20"/>
              </w:rPr>
            </w:pPr>
            <w:r w:rsidRPr="002706FE">
              <w:rPr>
                <w:rFonts w:ascii="Titillium Web" w:hAnsi="Titillium Web" w:cs="Arial"/>
                <w:sz w:val="20"/>
                <w:szCs w:val="20"/>
              </w:rPr>
              <w:t>MODELLO</w:t>
            </w:r>
          </w:p>
        </w:tc>
        <w:tc>
          <w:tcPr>
            <w:tcW w:w="2499" w:type="pct"/>
            <w:tcBorders>
              <w:left w:val="single" w:sz="4" w:space="0" w:color="BFBFBF"/>
              <w:bottom w:val="single" w:sz="4" w:space="0" w:color="BFBFBF"/>
              <w:right w:val="single" w:sz="4" w:space="0" w:color="BFBFBF"/>
            </w:tcBorders>
            <w:shd w:val="clear" w:color="auto" w:fill="5C5CFF"/>
          </w:tcPr>
          <w:p w14:paraId="1428379D" w14:textId="77777777" w:rsidR="009D1B92" w:rsidRPr="002706FE" w:rsidRDefault="009D1B92" w:rsidP="009A4F6A">
            <w:pPr>
              <w:spacing w:before="60" w:after="60"/>
              <w:jc w:val="center"/>
              <w:cnfStyle w:val="100000000000" w:firstRow="1" w:lastRow="0" w:firstColumn="0" w:lastColumn="0" w:oddVBand="0" w:evenVBand="0" w:oddHBand="0" w:evenHBand="0" w:firstRowFirstColumn="0" w:firstRowLastColumn="0" w:lastRowFirstColumn="0" w:lastRowLastColumn="0"/>
              <w:rPr>
                <w:rFonts w:ascii="Titillium Web" w:hAnsi="Titillium Web" w:cs="Arial"/>
                <w:sz w:val="20"/>
                <w:szCs w:val="20"/>
              </w:rPr>
            </w:pPr>
            <w:r w:rsidRPr="002706FE">
              <w:rPr>
                <w:rFonts w:ascii="Titillium Web" w:hAnsi="Titillium Web" w:cs="Arial"/>
                <w:sz w:val="20"/>
                <w:szCs w:val="20"/>
              </w:rPr>
              <w:t>RESPONSABILE</w:t>
            </w:r>
          </w:p>
        </w:tc>
      </w:tr>
      <w:tr w:rsidR="00857B17" w:rsidRPr="00E268DE" w14:paraId="50FEC2D8" w14:textId="018F9751" w:rsidTr="00066B0B">
        <w:trPr>
          <w:cnfStyle w:val="000000100000" w:firstRow="0" w:lastRow="0" w:firstColumn="0" w:lastColumn="0" w:oddVBand="0" w:evenVBand="0" w:oddHBand="1" w:evenHBand="0" w:firstRowFirstColumn="0" w:firstRowLastColumn="0" w:lastRowFirstColumn="0" w:lastRowLastColumn="0"/>
          <w:trHeight w:hRule="exact" w:val="374"/>
        </w:trPr>
        <w:tc>
          <w:tcPr>
            <w:cnfStyle w:val="001000000000" w:firstRow="0" w:lastRow="0" w:firstColumn="1" w:lastColumn="0" w:oddVBand="0" w:evenVBand="0" w:oddHBand="0" w:evenHBand="0" w:firstRowFirstColumn="0" w:firstRowLastColumn="0" w:lastRowFirstColumn="0" w:lastRowLastColumn="0"/>
            <w:tcW w:w="2501" w:type="pct"/>
            <w:tcBorders>
              <w:top w:val="single" w:sz="4" w:space="0" w:color="BFBFBF"/>
              <w:left w:val="single" w:sz="4" w:space="0" w:color="BFBFBF"/>
              <w:bottom w:val="single" w:sz="4" w:space="0" w:color="BFBFBF"/>
              <w:right w:val="single" w:sz="4" w:space="0" w:color="BFBFBF"/>
            </w:tcBorders>
            <w:shd w:val="clear" w:color="auto" w:fill="E0DDCF"/>
          </w:tcPr>
          <w:p w14:paraId="670D9D80" w14:textId="6CA831CE" w:rsidR="00857B17" w:rsidRPr="003D7D06" w:rsidRDefault="00857B17" w:rsidP="00857B17">
            <w:pPr>
              <w:spacing w:before="60" w:after="60"/>
              <w:jc w:val="left"/>
              <w:rPr>
                <w:rFonts w:ascii="Titillium Web" w:hAnsi="Titillium Web" w:cs="Arial"/>
                <w:bCs/>
                <w:color w:val="264653"/>
                <w:sz w:val="20"/>
                <w:szCs w:val="20"/>
                <w:highlight w:val="yellow"/>
                <w:lang w:val="en-US"/>
              </w:rPr>
            </w:pPr>
            <w:r w:rsidRPr="00171E18">
              <w:rPr>
                <w:rFonts w:ascii="Titillium Web" w:hAnsi="Titillium Web" w:cstheme="minorHAnsi"/>
                <w:szCs w:val="20"/>
                <w:lang w:val="en-GB"/>
              </w:rPr>
              <w:t xml:space="preserve"> </w:t>
            </w:r>
            <w:r w:rsidRPr="00857B17">
              <w:rPr>
                <w:rFonts w:ascii="Titillium Web" w:hAnsi="Titillium Web" w:cstheme="minorHAnsi"/>
                <w:color w:val="auto"/>
                <w:szCs w:val="20"/>
                <w:highlight w:val="yellow"/>
                <w:lang w:val="en-GB"/>
              </w:rPr>
              <w:t>CBENNNN-ADD-CFNNNNNNN-ZZ-M3-A-S00001</w:t>
            </w:r>
          </w:p>
        </w:tc>
        <w:tc>
          <w:tcPr>
            <w:tcW w:w="2499" w:type="pct"/>
            <w:tcBorders>
              <w:top w:val="single" w:sz="4" w:space="0" w:color="BFBFBF"/>
              <w:left w:val="single" w:sz="4" w:space="0" w:color="BFBFBF"/>
            </w:tcBorders>
          </w:tcPr>
          <w:p w14:paraId="1060147D" w14:textId="21F4E58D" w:rsidR="00857B17" w:rsidRPr="001028CC" w:rsidRDefault="00857B17" w:rsidP="00857B17">
            <w:pPr>
              <w:pStyle w:val="DTitillium10"/>
              <w:cnfStyle w:val="000000100000" w:firstRow="0" w:lastRow="0" w:firstColumn="0" w:lastColumn="0" w:oddVBand="0" w:evenVBand="0" w:oddHBand="1" w:evenHBand="0" w:firstRowFirstColumn="0" w:firstRowLastColumn="0" w:lastRowFirstColumn="0" w:lastRowLastColumn="0"/>
              <w:rPr>
                <w:highlight w:val="yellow"/>
              </w:rPr>
            </w:pPr>
            <w:r w:rsidRPr="000A3734">
              <w:rPr>
                <w:rFonts w:ascii="Titillium Web" w:hAnsi="Titillium Web" w:cstheme="minorHAnsi"/>
                <w:sz w:val="18"/>
                <w:highlight w:val="yellow"/>
                <w:lang w:val="en-GB"/>
              </w:rPr>
              <w:t xml:space="preserve"> </w:t>
            </w:r>
            <w:r w:rsidRPr="000A3734">
              <w:rPr>
                <w:rFonts w:ascii="Titillium Web" w:hAnsi="Titillium Web" w:cstheme="minorHAnsi"/>
                <w:highlight w:val="yellow"/>
                <w:lang w:val="en-GB"/>
              </w:rPr>
              <w:t>xxx</w:t>
            </w:r>
          </w:p>
        </w:tc>
      </w:tr>
      <w:tr w:rsidR="00857B17" w:rsidRPr="00E268DE" w14:paraId="3A7FCD39" w14:textId="12924FCE" w:rsidTr="00066B0B">
        <w:trPr>
          <w:cnfStyle w:val="000000010000" w:firstRow="0" w:lastRow="0" w:firstColumn="0" w:lastColumn="0" w:oddVBand="0" w:evenVBand="0" w:oddHBand="0" w:evenHBand="1" w:firstRowFirstColumn="0" w:firstRowLastColumn="0" w:lastRowFirstColumn="0" w:lastRowLastColumn="0"/>
          <w:trHeight w:hRule="exact" w:val="374"/>
        </w:trPr>
        <w:tc>
          <w:tcPr>
            <w:cnfStyle w:val="001000000000" w:firstRow="0" w:lastRow="0" w:firstColumn="1" w:lastColumn="0" w:oddVBand="0" w:evenVBand="0" w:oddHBand="0" w:evenHBand="0" w:firstRowFirstColumn="0" w:firstRowLastColumn="0" w:lastRowFirstColumn="0" w:lastRowLastColumn="0"/>
            <w:tcW w:w="2501" w:type="pct"/>
            <w:tcBorders>
              <w:top w:val="single" w:sz="4" w:space="0" w:color="BFBFBF"/>
              <w:left w:val="single" w:sz="4" w:space="0" w:color="BFBFBF"/>
              <w:bottom w:val="single" w:sz="4" w:space="0" w:color="BFBFBF"/>
              <w:right w:val="single" w:sz="4" w:space="0" w:color="BFBFBF"/>
            </w:tcBorders>
            <w:shd w:val="clear" w:color="auto" w:fill="E0DDCF"/>
          </w:tcPr>
          <w:p w14:paraId="5885C497" w14:textId="63A283D3" w:rsidR="00857B17" w:rsidRPr="00857B17" w:rsidRDefault="00857B17" w:rsidP="00857B17">
            <w:pPr>
              <w:spacing w:before="60" w:after="60"/>
              <w:jc w:val="left"/>
              <w:rPr>
                <w:rFonts w:ascii="Titillium Web" w:hAnsi="Titillium Web" w:cstheme="minorHAnsi"/>
                <w:color w:val="auto"/>
                <w:szCs w:val="20"/>
                <w:highlight w:val="yellow"/>
                <w:lang w:val="en-GB"/>
              </w:rPr>
            </w:pPr>
            <w:r w:rsidRPr="00857B17">
              <w:rPr>
                <w:rFonts w:ascii="Titillium Web" w:hAnsi="Titillium Web" w:cstheme="minorHAnsi"/>
                <w:color w:val="auto"/>
                <w:szCs w:val="20"/>
                <w:highlight w:val="yellow"/>
                <w:lang w:val="en-GB"/>
              </w:rPr>
              <w:t xml:space="preserve"> CBENNNN-ADD-CFNNNNNNN-ZZ-M3-S-S00001</w:t>
            </w:r>
          </w:p>
        </w:tc>
        <w:tc>
          <w:tcPr>
            <w:tcW w:w="2499" w:type="pct"/>
            <w:tcBorders>
              <w:left w:val="single" w:sz="4" w:space="0" w:color="BFBFBF"/>
            </w:tcBorders>
          </w:tcPr>
          <w:p w14:paraId="1ED3B2D1" w14:textId="4F369F32" w:rsidR="00857B17" w:rsidRPr="001028CC" w:rsidRDefault="00857B17" w:rsidP="00857B17">
            <w:pPr>
              <w:pStyle w:val="DTitillium10"/>
              <w:cnfStyle w:val="000000010000" w:firstRow="0" w:lastRow="0" w:firstColumn="0" w:lastColumn="0" w:oddVBand="0" w:evenVBand="0" w:oddHBand="0" w:evenHBand="1" w:firstRowFirstColumn="0" w:firstRowLastColumn="0" w:lastRowFirstColumn="0" w:lastRowLastColumn="0"/>
              <w:rPr>
                <w:highlight w:val="yellow"/>
              </w:rPr>
            </w:pPr>
            <w:r w:rsidRPr="000A3734">
              <w:rPr>
                <w:rFonts w:ascii="Titillium Web" w:hAnsi="Titillium Web" w:cstheme="minorHAnsi"/>
                <w:sz w:val="18"/>
                <w:highlight w:val="yellow"/>
                <w:lang w:val="en-GB"/>
              </w:rPr>
              <w:t xml:space="preserve"> </w:t>
            </w:r>
            <w:r w:rsidRPr="000A3734">
              <w:rPr>
                <w:rFonts w:ascii="Titillium Web" w:hAnsi="Titillium Web" w:cstheme="minorHAnsi"/>
                <w:highlight w:val="yellow"/>
                <w:lang w:val="en-GB"/>
              </w:rPr>
              <w:t>xxx</w:t>
            </w:r>
          </w:p>
        </w:tc>
      </w:tr>
      <w:tr w:rsidR="00857B17" w:rsidRPr="00E268DE" w14:paraId="423DD150" w14:textId="04EF1312" w:rsidTr="00066B0B">
        <w:trPr>
          <w:cnfStyle w:val="000000100000" w:firstRow="0" w:lastRow="0" w:firstColumn="0" w:lastColumn="0" w:oddVBand="0" w:evenVBand="0" w:oddHBand="1" w:evenHBand="0" w:firstRowFirstColumn="0" w:firstRowLastColumn="0" w:lastRowFirstColumn="0" w:lastRowLastColumn="0"/>
          <w:trHeight w:hRule="exact" w:val="374"/>
        </w:trPr>
        <w:tc>
          <w:tcPr>
            <w:cnfStyle w:val="001000000000" w:firstRow="0" w:lastRow="0" w:firstColumn="1" w:lastColumn="0" w:oddVBand="0" w:evenVBand="0" w:oddHBand="0" w:evenHBand="0" w:firstRowFirstColumn="0" w:firstRowLastColumn="0" w:lastRowFirstColumn="0" w:lastRowLastColumn="0"/>
            <w:tcW w:w="2501" w:type="pct"/>
            <w:tcBorders>
              <w:top w:val="single" w:sz="4" w:space="0" w:color="BFBFBF"/>
              <w:left w:val="single" w:sz="4" w:space="0" w:color="BFBFBF"/>
              <w:bottom w:val="single" w:sz="4" w:space="0" w:color="BFBFBF"/>
              <w:right w:val="single" w:sz="4" w:space="0" w:color="BFBFBF"/>
            </w:tcBorders>
            <w:shd w:val="clear" w:color="auto" w:fill="E0DDCF"/>
          </w:tcPr>
          <w:p w14:paraId="53F0E09E" w14:textId="788B862D" w:rsidR="00857B17" w:rsidRPr="00857B17" w:rsidRDefault="00857B17" w:rsidP="00857B17">
            <w:pPr>
              <w:spacing w:before="60" w:after="60"/>
              <w:jc w:val="left"/>
              <w:rPr>
                <w:rFonts w:ascii="Titillium Web" w:hAnsi="Titillium Web" w:cstheme="minorHAnsi"/>
                <w:color w:val="auto"/>
                <w:szCs w:val="20"/>
                <w:highlight w:val="yellow"/>
                <w:lang w:val="en-GB"/>
              </w:rPr>
            </w:pPr>
            <w:r w:rsidRPr="00857B17">
              <w:rPr>
                <w:rFonts w:ascii="Titillium Web" w:hAnsi="Titillium Web" w:cstheme="minorHAnsi"/>
                <w:color w:val="auto"/>
                <w:szCs w:val="20"/>
                <w:highlight w:val="yellow"/>
                <w:lang w:val="en-GB"/>
              </w:rPr>
              <w:t xml:space="preserve"> </w:t>
            </w:r>
            <w:r>
              <w:rPr>
                <w:rFonts w:ascii="Titillium Web" w:hAnsi="Titillium Web" w:cstheme="minorHAnsi"/>
                <w:color w:val="auto"/>
                <w:szCs w:val="20"/>
                <w:highlight w:val="yellow"/>
                <w:lang w:val="en-GB"/>
              </w:rPr>
              <w:t>xxx</w:t>
            </w:r>
          </w:p>
        </w:tc>
        <w:tc>
          <w:tcPr>
            <w:tcW w:w="2499" w:type="pct"/>
            <w:tcBorders>
              <w:left w:val="single" w:sz="4" w:space="0" w:color="BFBFBF"/>
            </w:tcBorders>
          </w:tcPr>
          <w:p w14:paraId="5AE5F03A" w14:textId="1E7BB361" w:rsidR="00857B17" w:rsidRPr="001028CC" w:rsidRDefault="00857B17" w:rsidP="00857B17">
            <w:pPr>
              <w:pStyle w:val="DTitillium10"/>
              <w:cnfStyle w:val="000000100000" w:firstRow="0" w:lastRow="0" w:firstColumn="0" w:lastColumn="0" w:oddVBand="0" w:evenVBand="0" w:oddHBand="1" w:evenHBand="0" w:firstRowFirstColumn="0" w:firstRowLastColumn="0" w:lastRowFirstColumn="0" w:lastRowLastColumn="0"/>
              <w:rPr>
                <w:highlight w:val="yellow"/>
              </w:rPr>
            </w:pPr>
            <w:r w:rsidRPr="000A3734">
              <w:rPr>
                <w:rFonts w:ascii="Titillium Web" w:hAnsi="Titillium Web" w:cstheme="minorHAnsi"/>
                <w:sz w:val="18"/>
                <w:highlight w:val="yellow"/>
                <w:lang w:val="en-GB"/>
              </w:rPr>
              <w:t xml:space="preserve"> </w:t>
            </w:r>
            <w:r w:rsidRPr="000A3734">
              <w:rPr>
                <w:rFonts w:ascii="Titillium Web" w:hAnsi="Titillium Web" w:cstheme="minorHAnsi"/>
                <w:highlight w:val="yellow"/>
                <w:lang w:val="en-GB"/>
              </w:rPr>
              <w:t>xxx</w:t>
            </w:r>
          </w:p>
        </w:tc>
      </w:tr>
    </w:tbl>
    <w:p w14:paraId="16D57155" w14:textId="7A55DDAB" w:rsidR="005D5F77" w:rsidRPr="001872B7" w:rsidRDefault="00146C13" w:rsidP="004075CA">
      <w:pPr>
        <w:pStyle w:val="DTitillium11"/>
        <w:rPr>
          <w:i/>
          <w:iCs/>
        </w:rPr>
      </w:pPr>
      <w:bookmarkStart w:id="147" w:name="_Toc40783788"/>
      <w:bookmarkEnd w:id="147"/>
      <w:r w:rsidRPr="001872B7">
        <w:rPr>
          <w:i/>
          <w:iCs/>
          <w:highlight w:val="cyan"/>
        </w:rPr>
        <w:t xml:space="preserve">(Tabella facoltativa in fase di oGI, </w:t>
      </w:r>
      <w:r w:rsidR="001872B7" w:rsidRPr="001872B7">
        <w:rPr>
          <w:i/>
          <w:iCs/>
          <w:highlight w:val="cyan"/>
        </w:rPr>
        <w:t>altresì</w:t>
      </w:r>
      <w:r w:rsidRPr="001872B7">
        <w:rPr>
          <w:i/>
          <w:iCs/>
          <w:highlight w:val="cyan"/>
        </w:rPr>
        <w:t xml:space="preserve"> obbligatoria in fase di pGI)</w:t>
      </w:r>
    </w:p>
    <w:p w14:paraId="2FFBC735" w14:textId="234CE034" w:rsidR="00E37961" w:rsidRPr="00337398" w:rsidRDefault="001F5446" w:rsidP="004075CA">
      <w:pPr>
        <w:pStyle w:val="DTitillium11"/>
        <w:rPr>
          <w:b/>
          <w:i/>
        </w:rPr>
      </w:pPr>
      <w:r>
        <w:t>Nell</w:t>
      </w:r>
      <w:r w:rsidR="00A665D6">
        <w:t>’</w:t>
      </w:r>
      <w:r w:rsidR="004075CA" w:rsidRPr="00E37961">
        <w:t xml:space="preserve">allegato </w:t>
      </w:r>
      <w:r w:rsidRPr="001F5446">
        <w:rPr>
          <w:highlight w:val="yellow"/>
        </w:rPr>
        <w:t>XX</w:t>
      </w:r>
      <w:r w:rsidR="004075CA" w:rsidRPr="00E37961">
        <w:t xml:space="preserve"> si fornisce evidenza delle esperienze più rilevanti in ambito BIM del gruppo di lavoro e del Responsabile di Processo BIM individuato in</w:t>
      </w:r>
      <w:r w:rsidR="00E37961">
        <w:rPr>
          <w:b/>
          <w:i/>
        </w:rPr>
        <w:t xml:space="preserve"> </w:t>
      </w:r>
      <w:r w:rsidR="00E37961" w:rsidRPr="00E37961">
        <w:rPr>
          <w:rStyle w:val="Riferimentodelicato"/>
        </w:rPr>
        <w:fldChar w:fldCharType="begin"/>
      </w:r>
      <w:r w:rsidR="00E37961" w:rsidRPr="00E37961">
        <w:rPr>
          <w:rStyle w:val="Riferimentodelicato"/>
        </w:rPr>
        <w:instrText xml:space="preserve"> REF _Ref42618982 \h </w:instrText>
      </w:r>
      <w:r w:rsidR="00E37961">
        <w:rPr>
          <w:rStyle w:val="Riferimentodelicato"/>
        </w:rPr>
        <w:instrText xml:space="preserve"> \* MERGEFORMAT </w:instrText>
      </w:r>
      <w:r w:rsidR="00E37961" w:rsidRPr="00E37961">
        <w:rPr>
          <w:rStyle w:val="Riferimentodelicato"/>
        </w:rPr>
      </w:r>
      <w:r w:rsidR="00E37961" w:rsidRPr="00E37961">
        <w:rPr>
          <w:rStyle w:val="Riferimentodelicato"/>
        </w:rPr>
        <w:fldChar w:fldCharType="separate"/>
      </w:r>
      <w:r w:rsidR="00277BB4" w:rsidRPr="00277BB4">
        <w:rPr>
          <w:rStyle w:val="Riferimentodelicato"/>
        </w:rPr>
        <w:t>Tabella 1</w:t>
      </w:r>
      <w:r w:rsidR="004F17C0">
        <w:rPr>
          <w:rStyle w:val="Riferimentodelicato"/>
        </w:rPr>
        <w:t>1</w:t>
      </w:r>
      <w:r w:rsidR="00E37961" w:rsidRPr="00E37961">
        <w:rPr>
          <w:rStyle w:val="Riferimentodelicato"/>
        </w:rPr>
        <w:fldChar w:fldCharType="end"/>
      </w:r>
      <w:r w:rsidR="004075CA" w:rsidRPr="00E37961">
        <w:t>.</w:t>
      </w:r>
    </w:p>
    <w:p w14:paraId="6B7E9A0E" w14:textId="3AF5F35F" w:rsidR="00BF179F" w:rsidRPr="00051900" w:rsidRDefault="00BF179F" w:rsidP="001676DB">
      <w:pPr>
        <w:pStyle w:val="DTitoloParagrafoLV2"/>
      </w:pPr>
      <w:bookmarkStart w:id="148" w:name="_Toc158975754"/>
      <w:bookmarkStart w:id="149" w:name="_Toc179209161"/>
      <w:bookmarkStart w:id="150" w:name="_Toc30436489"/>
      <w:bookmarkStart w:id="151" w:name="_Toc40686728"/>
      <w:bookmarkStart w:id="152" w:name="_Toc40686812"/>
      <w:bookmarkStart w:id="153" w:name="_Ref41394621"/>
      <w:bookmarkStart w:id="154" w:name="_Toc135732518"/>
      <w:bookmarkStart w:id="155" w:name="_Toc135825048"/>
      <w:r w:rsidRPr="00051900">
        <w:lastRenderedPageBreak/>
        <w:t xml:space="preserve">Programmazione temporale della modellazione e </w:t>
      </w:r>
      <w:r w:rsidR="008A71BF">
        <w:t>modalità di consegna del contenuto informativo</w:t>
      </w:r>
      <w:bookmarkEnd w:id="148"/>
      <w:bookmarkEnd w:id="149"/>
      <w:r w:rsidR="008A71BF">
        <w:t xml:space="preserve"> </w:t>
      </w:r>
      <w:bookmarkEnd w:id="150"/>
      <w:bookmarkEnd w:id="151"/>
      <w:bookmarkEnd w:id="152"/>
      <w:bookmarkEnd w:id="153"/>
      <w:bookmarkEnd w:id="154"/>
      <w:bookmarkEnd w:id="155"/>
    </w:p>
    <w:p w14:paraId="1B67D639" w14:textId="77777777" w:rsidR="00E37961" w:rsidRDefault="00E37961" w:rsidP="00E37961">
      <w:pPr>
        <w:pStyle w:val="Dnotedaeliminare"/>
      </w:pPr>
      <w:r w:rsidRPr="00E37961">
        <w:rPr>
          <w:highlight w:val="cyan"/>
        </w:rPr>
        <w:t>(Fornire un cronoprogramma delle attività di modellazione e di scambio delle informazioni che si intende seguire, in forma tabellare o tramite GANTT).</w:t>
      </w:r>
    </w:p>
    <w:p w14:paraId="7991FD01" w14:textId="74818293" w:rsidR="00E37961" w:rsidRDefault="001A1872" w:rsidP="00E37961">
      <w:pPr>
        <w:pStyle w:val="DTitillium11"/>
      </w:pPr>
      <w:r>
        <w:t>Tutt</w:t>
      </w:r>
      <w:r w:rsidRPr="004A35C0">
        <w:rPr>
          <w:highlight w:val="yellow"/>
        </w:rPr>
        <w:t>e le nuvole di punti,</w:t>
      </w:r>
      <w:r>
        <w:t xml:space="preserve"> i modelli</w:t>
      </w:r>
      <w:r w:rsidR="00130086">
        <w:t xml:space="preserve"> e</w:t>
      </w:r>
      <w:r>
        <w:t xml:space="preserve"> gli elaborati</w:t>
      </w:r>
      <w:r w:rsidRPr="00051900">
        <w:t xml:space="preserve"> </w:t>
      </w:r>
      <w:r>
        <w:t xml:space="preserve">previsti dal </w:t>
      </w:r>
      <w:r w:rsidR="00FC4F9E">
        <w:t xml:space="preserve">presente servizio </w:t>
      </w:r>
      <w:r>
        <w:t>saranno consegnati</w:t>
      </w:r>
      <w:r w:rsidRPr="00051900">
        <w:t xml:space="preserve"> tram</w:t>
      </w:r>
      <w:r>
        <w:t>i</w:t>
      </w:r>
      <w:r w:rsidRPr="00051900">
        <w:t xml:space="preserve">te </w:t>
      </w:r>
      <w:r>
        <w:t xml:space="preserve">la piattaforma </w:t>
      </w:r>
      <w:r>
        <w:rPr>
          <w:b/>
        </w:rPr>
        <w:t>u</w:t>
      </w:r>
      <w:r w:rsidRPr="00E71BF6">
        <w:rPr>
          <w:b/>
        </w:rPr>
        <w:t>pD</w:t>
      </w:r>
      <w:r>
        <w:rPr>
          <w:b/>
        </w:rPr>
        <w:t>AT</w:t>
      </w:r>
      <w:r w:rsidRPr="00E71BF6">
        <w:rPr>
          <w:b/>
        </w:rPr>
        <w:t>e</w:t>
      </w:r>
      <w:r>
        <w:t xml:space="preserve"> fornita dall’Agenzia, utilizzando le </w:t>
      </w:r>
      <w:r w:rsidRPr="00EC4BBA">
        <w:rPr>
          <w:highlight w:val="yellow"/>
        </w:rPr>
        <w:t>specifiche aree</w:t>
      </w:r>
      <w:r>
        <w:t xml:space="preserve"> secondo quanto previsto nelle BIMSM - Specifica Metodologica</w:t>
      </w:r>
      <w:r w:rsidR="009A122B">
        <w:t xml:space="preserve"> del Servizio</w:t>
      </w:r>
      <w:r>
        <w:t xml:space="preserve">, nelle BIMMS - </w:t>
      </w:r>
      <w:r w:rsidRPr="00FB532C">
        <w:t>Method Statement</w:t>
      </w:r>
      <w:r>
        <w:t xml:space="preserve"> e nei </w:t>
      </w:r>
      <w:r w:rsidRPr="00EC4BBA">
        <w:rPr>
          <w:highlight w:val="yellow"/>
        </w:rPr>
        <w:t>documenti di gara</w:t>
      </w:r>
      <w:r>
        <w:t>.</w:t>
      </w:r>
      <w:r w:rsidR="00A63544">
        <w:t xml:space="preserve"> </w:t>
      </w:r>
      <w:r>
        <w:t>L</w:t>
      </w:r>
      <w:r w:rsidR="00DC34E3">
        <w:t>’esecuzione del Servizio</w:t>
      </w:r>
      <w:r w:rsidR="00690622">
        <w:t xml:space="preserve"> e relativa </w:t>
      </w:r>
      <w:r w:rsidR="00F740D9">
        <w:t>gestione dei flussi</w:t>
      </w:r>
      <w:r w:rsidR="00690622">
        <w:t xml:space="preserve"> informativi</w:t>
      </w:r>
      <w:r w:rsidR="00F95056">
        <w:t>,</w:t>
      </w:r>
      <w:r w:rsidR="006D015F">
        <w:t xml:space="preserve"> nonché</w:t>
      </w:r>
      <w:r w:rsidR="00F95056">
        <w:t xml:space="preserve"> </w:t>
      </w:r>
      <w:r w:rsidR="00DC34E3">
        <w:t xml:space="preserve">la condivisione e la consegna </w:t>
      </w:r>
      <w:r w:rsidR="00590CA0">
        <w:t>d</w:t>
      </w:r>
      <w:r w:rsidR="00FF40D8">
        <w:t>i quanto richiesto dalla SA</w:t>
      </w:r>
      <w:r w:rsidR="0019250D">
        <w:t xml:space="preserve">, </w:t>
      </w:r>
      <w:r w:rsidR="00DC34E3">
        <w:t xml:space="preserve">avverranno </w:t>
      </w:r>
      <w:r w:rsidR="00DC34E3" w:rsidRPr="00EC4BBA">
        <w:rPr>
          <w:highlight w:val="yellow"/>
        </w:rPr>
        <w:t>secondo la seguente programmazione temporale</w:t>
      </w:r>
      <w:r w:rsidR="0019250D">
        <w:rPr>
          <w:highlight w:val="yellow"/>
        </w:rPr>
        <w:t xml:space="preserve"> ..</w:t>
      </w:r>
      <w:r w:rsidR="00DC34E3" w:rsidRPr="00EC4BBA">
        <w:rPr>
          <w:highlight w:val="yellow"/>
        </w:rPr>
        <w:t>.</w:t>
      </w:r>
    </w:p>
    <w:p w14:paraId="7F78459A" w14:textId="7192CBAF" w:rsidR="00EF7EC8" w:rsidRDefault="00484D28" w:rsidP="0063518E">
      <w:pPr>
        <w:pStyle w:val="DTitillium11"/>
      </w:pPr>
      <w:r>
        <w:t xml:space="preserve">In particolare, il caricamento dei Modelli e degli elaborati in upDATe avverrà secondo le </w:t>
      </w:r>
      <w:r w:rsidRPr="00F22028">
        <w:t xml:space="preserve">seguenti modalità </w:t>
      </w:r>
      <w:r w:rsidRPr="00EC4BBA">
        <w:rPr>
          <w:highlight w:val="yellow"/>
        </w:rPr>
        <w:t>e cronoprogramm</w:t>
      </w:r>
      <w:r w:rsidRPr="00B22472">
        <w:rPr>
          <w:highlight w:val="yellow"/>
        </w:rPr>
        <w:t>a</w:t>
      </w:r>
      <w:r w:rsidR="008C742F" w:rsidRPr="00B22472">
        <w:rPr>
          <w:highlight w:val="yellow"/>
        </w:rPr>
        <w:t xml:space="preserve"> ..</w:t>
      </w:r>
      <w:r w:rsidR="00EF7EC8" w:rsidRPr="00B22472">
        <w:rPr>
          <w:highlight w:val="yellow"/>
        </w:rPr>
        <w:t>.</w:t>
      </w:r>
    </w:p>
    <w:p w14:paraId="6960E452" w14:textId="4F343060" w:rsidR="00BF179F" w:rsidRPr="00051900" w:rsidRDefault="00C80180" w:rsidP="001676DB">
      <w:pPr>
        <w:pStyle w:val="DTitoloParagrafoLV2"/>
      </w:pPr>
      <w:bookmarkStart w:id="156" w:name="_Toc42158445"/>
      <w:bookmarkStart w:id="157" w:name="_Toc42261468"/>
      <w:bookmarkStart w:id="158" w:name="_Toc42158446"/>
      <w:bookmarkStart w:id="159" w:name="_Toc42261469"/>
      <w:bookmarkStart w:id="160" w:name="_Toc135732444"/>
      <w:bookmarkStart w:id="161" w:name="_Toc135732520"/>
      <w:bookmarkStart w:id="162" w:name="_Toc135732567"/>
      <w:bookmarkStart w:id="163" w:name="_Toc135745091"/>
      <w:bookmarkStart w:id="164" w:name="_Toc135732446"/>
      <w:bookmarkStart w:id="165" w:name="_Toc135732522"/>
      <w:bookmarkStart w:id="166" w:name="_Toc135732569"/>
      <w:bookmarkStart w:id="167" w:name="_Toc135745093"/>
      <w:bookmarkStart w:id="168" w:name="_Toc30436490"/>
      <w:bookmarkStart w:id="169" w:name="_Toc40686729"/>
      <w:bookmarkStart w:id="170" w:name="_Toc40686813"/>
      <w:bookmarkStart w:id="171" w:name="_Ref40945657"/>
      <w:bookmarkStart w:id="172" w:name="_Ref40954576"/>
      <w:bookmarkStart w:id="173" w:name="_Ref40969873"/>
      <w:bookmarkStart w:id="174" w:name="_Ref41396522"/>
      <w:bookmarkStart w:id="175" w:name="_Toc135732523"/>
      <w:bookmarkStart w:id="176" w:name="_Toc135825050"/>
      <w:bookmarkStart w:id="177" w:name="_Toc158975755"/>
      <w:bookmarkStart w:id="178" w:name="_Toc179209162"/>
      <w:bookmarkEnd w:id="156"/>
      <w:bookmarkEnd w:id="157"/>
      <w:bookmarkEnd w:id="158"/>
      <w:bookmarkEnd w:id="159"/>
      <w:bookmarkEnd w:id="160"/>
      <w:bookmarkEnd w:id="161"/>
      <w:bookmarkEnd w:id="162"/>
      <w:bookmarkEnd w:id="163"/>
      <w:bookmarkEnd w:id="164"/>
      <w:bookmarkEnd w:id="165"/>
      <w:bookmarkEnd w:id="166"/>
      <w:bookmarkEnd w:id="167"/>
      <w:r w:rsidRPr="00051900">
        <w:t>Verifica</w:t>
      </w:r>
      <w:r w:rsidR="00BF179F" w:rsidRPr="00051900">
        <w:t xml:space="preserve"> di </w:t>
      </w:r>
      <w:r w:rsidR="003B2B49" w:rsidRPr="002F58F5">
        <w:t>Modelli</w:t>
      </w:r>
      <w:r w:rsidR="00BF179F" w:rsidRPr="00051900">
        <w:t xml:space="preserve">, </w:t>
      </w:r>
      <w:r w:rsidR="004F2470">
        <w:t>elementi</w:t>
      </w:r>
      <w:r w:rsidR="00BF179F" w:rsidRPr="00051900">
        <w:t xml:space="preserve"> e/o elaborati</w:t>
      </w:r>
      <w:bookmarkEnd w:id="168"/>
      <w:bookmarkEnd w:id="169"/>
      <w:bookmarkEnd w:id="170"/>
      <w:bookmarkEnd w:id="171"/>
      <w:bookmarkEnd w:id="172"/>
      <w:bookmarkEnd w:id="173"/>
      <w:bookmarkEnd w:id="174"/>
      <w:bookmarkEnd w:id="175"/>
      <w:bookmarkEnd w:id="176"/>
      <w:bookmarkEnd w:id="177"/>
      <w:bookmarkEnd w:id="178"/>
    </w:p>
    <w:p w14:paraId="7EDAED26" w14:textId="2DA22FD3" w:rsidR="00484D28" w:rsidRDefault="00484D28" w:rsidP="00484D28">
      <w:pPr>
        <w:pStyle w:val="DTitillium11"/>
      </w:pPr>
      <w:r w:rsidRPr="00647155">
        <w:t xml:space="preserve">Di seguito si propone </w:t>
      </w:r>
      <w:r>
        <w:t>una</w:t>
      </w:r>
      <w:r w:rsidRPr="00647155">
        <w:t xml:space="preserve"> definizione delle modalità con cui i Modelli, gli </w:t>
      </w:r>
      <w:r>
        <w:t>elementi</w:t>
      </w:r>
      <w:r w:rsidRPr="00647155">
        <w:t xml:space="preserve"> e</w:t>
      </w:r>
      <w:r w:rsidR="001D001D">
        <w:t xml:space="preserve"> gli </w:t>
      </w:r>
      <w:r w:rsidRPr="00647155">
        <w:t xml:space="preserve"> elaborati verranno sottoposti al processo di verifica, </w:t>
      </w:r>
      <w:r w:rsidRPr="009574C7">
        <w:t>in maniera preventiva rispetto alla loro emissione, al fine di limitare errori e garantire un efficace coordinamento</w:t>
      </w:r>
      <w:r>
        <w:t>.</w:t>
      </w:r>
    </w:p>
    <w:p w14:paraId="2FC8D1CA" w14:textId="27F738FF" w:rsidR="00484D28" w:rsidRDefault="00484D28" w:rsidP="00484D28">
      <w:pPr>
        <w:pStyle w:val="DTitillium11"/>
      </w:pPr>
      <w:r>
        <w:t xml:space="preserve">I </w:t>
      </w:r>
      <w:r w:rsidRPr="00647155">
        <w:t xml:space="preserve">contenuti informativi </w:t>
      </w:r>
      <w:r>
        <w:t xml:space="preserve">saranno </w:t>
      </w:r>
      <w:r w:rsidRPr="00647155">
        <w:t xml:space="preserve">oggetto di una periodica revisione e validazione durante </w:t>
      </w:r>
      <w:r>
        <w:t xml:space="preserve">tutto </w:t>
      </w:r>
      <w:r w:rsidRPr="00647155">
        <w:t xml:space="preserve">il processo </w:t>
      </w:r>
      <w:r w:rsidR="00CD761C">
        <w:t>di produzione delle informazioni</w:t>
      </w:r>
      <w:r w:rsidR="002C7183">
        <w:t xml:space="preserve">, ed al fine di certificare </w:t>
      </w:r>
      <w:r w:rsidR="00C953E4">
        <w:t>il superamento dei controlli previsti saranno consegnati alla SA report</w:t>
      </w:r>
      <w:r w:rsidR="00EA2754">
        <w:t xml:space="preserve"> </w:t>
      </w:r>
      <w:r w:rsidR="00C953E4">
        <w:t xml:space="preserve">di verifica, come più avanti meglio specificato, </w:t>
      </w:r>
      <w:r w:rsidR="00EA5990">
        <w:t xml:space="preserve"> con una cadenza </w:t>
      </w:r>
      <w:r w:rsidR="00EA5990" w:rsidRPr="004B6B82">
        <w:rPr>
          <w:highlight w:val="yellow"/>
        </w:rPr>
        <w:t>xxx</w:t>
      </w:r>
    </w:p>
    <w:p w14:paraId="18E872E1" w14:textId="77F98499" w:rsidR="00484D28" w:rsidRPr="00E137A5" w:rsidRDefault="00484D28" w:rsidP="00EC4234">
      <w:pPr>
        <w:pStyle w:val="DTitoloParagrafoLV3"/>
      </w:pPr>
      <w:bookmarkStart w:id="179" w:name="_Toc178236249"/>
      <w:bookmarkStart w:id="180" w:name="_Toc178236329"/>
      <w:bookmarkStart w:id="181" w:name="_Toc34306082"/>
      <w:bookmarkStart w:id="182" w:name="_Toc34310660"/>
      <w:bookmarkStart w:id="183" w:name="_Toc34387847"/>
      <w:bookmarkStart w:id="184" w:name="_Toc178236250"/>
      <w:bookmarkStart w:id="185" w:name="_Toc178236330"/>
      <w:bookmarkStart w:id="186" w:name="_Toc47619377"/>
      <w:bookmarkStart w:id="187" w:name="_Toc158975756"/>
      <w:bookmarkStart w:id="188" w:name="_Toc179209163"/>
      <w:bookmarkEnd w:id="179"/>
      <w:bookmarkEnd w:id="180"/>
      <w:bookmarkEnd w:id="181"/>
      <w:bookmarkEnd w:id="182"/>
      <w:bookmarkEnd w:id="183"/>
      <w:bookmarkEnd w:id="184"/>
      <w:bookmarkEnd w:id="185"/>
      <w:r>
        <w:t>Analisi e risoluzione delle interferenze e incoerenze informative</w:t>
      </w:r>
      <w:bookmarkEnd w:id="186"/>
      <w:bookmarkEnd w:id="187"/>
      <w:bookmarkEnd w:id="188"/>
    </w:p>
    <w:p w14:paraId="1C8A48D6" w14:textId="77777777" w:rsidR="00DE5885" w:rsidRDefault="00DE5885">
      <w:pPr>
        <w:pStyle w:val="DTitillium11"/>
      </w:pPr>
      <w:r>
        <w:t>Considerando che:</w:t>
      </w:r>
    </w:p>
    <w:p w14:paraId="2F5DC4D2" w14:textId="77777777" w:rsidR="00DE5885" w:rsidRDefault="00DE5885" w:rsidP="00EC4BBA">
      <w:pPr>
        <w:pStyle w:val="DElencoPuntato11LV1"/>
      </w:pPr>
      <w:r>
        <w:lastRenderedPageBreak/>
        <w:t>l</w:t>
      </w:r>
      <w:r w:rsidR="00484D28">
        <w:t xml:space="preserve">e interferenze geometriche sono costituite dalla compenetrazione tra elementi appartenenti alla stessa disciplina prima (LC1) e a discipline diverse poi (LC2). </w:t>
      </w:r>
    </w:p>
    <w:p w14:paraId="288BDEA8" w14:textId="076BADDC" w:rsidR="00484D28" w:rsidRPr="000358EC" w:rsidRDefault="00484D28" w:rsidP="00DE5885">
      <w:pPr>
        <w:pStyle w:val="DElencoPuntato11LV1"/>
        <w:rPr>
          <w:i/>
          <w:iCs/>
        </w:rPr>
      </w:pPr>
      <w:r w:rsidRPr="000358EC">
        <w:rPr>
          <w:i/>
          <w:iCs/>
        </w:rPr>
        <w:t>Le incoerenze informative sono costituite dalla non conformità di geometrie o informazioni alle prescrizioni normative</w:t>
      </w:r>
      <w:r w:rsidR="00633DA4" w:rsidRPr="000358EC">
        <w:rPr>
          <w:i/>
          <w:iCs/>
        </w:rPr>
        <w:t xml:space="preserve"> e</w:t>
      </w:r>
      <w:r w:rsidR="00A26835" w:rsidRPr="000358EC">
        <w:rPr>
          <w:i/>
          <w:iCs/>
        </w:rPr>
        <w:t xml:space="preserve"> </w:t>
      </w:r>
      <w:r w:rsidRPr="000358EC">
        <w:rPr>
          <w:i/>
          <w:iCs/>
        </w:rPr>
        <w:t>giuridiche</w:t>
      </w:r>
      <w:r w:rsidR="00633DA4" w:rsidRPr="000358EC">
        <w:rPr>
          <w:i/>
          <w:iCs/>
        </w:rPr>
        <w:t>,</w:t>
      </w:r>
      <w:r w:rsidR="00A26835" w:rsidRPr="000358EC">
        <w:rPr>
          <w:i/>
          <w:iCs/>
        </w:rPr>
        <w:t xml:space="preserve"> nonché a</w:t>
      </w:r>
      <w:r w:rsidR="006A3CF6" w:rsidRPr="000358EC">
        <w:rPr>
          <w:i/>
          <w:iCs/>
        </w:rPr>
        <w:t xml:space="preserve">lle </w:t>
      </w:r>
      <w:r w:rsidR="00D36A73" w:rsidRPr="000358EC">
        <w:rPr>
          <w:i/>
          <w:iCs/>
        </w:rPr>
        <w:t>richieste informative</w:t>
      </w:r>
      <w:r w:rsidR="003458D9" w:rsidRPr="000358EC">
        <w:rPr>
          <w:i/>
          <w:iCs/>
        </w:rPr>
        <w:t xml:space="preserve"> </w:t>
      </w:r>
      <w:r w:rsidR="00633DA4" w:rsidRPr="000358EC">
        <w:rPr>
          <w:i/>
          <w:iCs/>
        </w:rPr>
        <w:t>espresse ne</w:t>
      </w:r>
      <w:r w:rsidR="00AF4406" w:rsidRPr="000358EC">
        <w:rPr>
          <w:i/>
          <w:iCs/>
        </w:rPr>
        <w:t>lla documentazione</w:t>
      </w:r>
      <w:r w:rsidR="00080906" w:rsidRPr="000358EC">
        <w:rPr>
          <w:i/>
          <w:iCs/>
        </w:rPr>
        <w:t xml:space="preserve"> </w:t>
      </w:r>
      <w:r w:rsidR="00AF4406" w:rsidRPr="000358EC">
        <w:rPr>
          <w:i/>
          <w:iCs/>
        </w:rPr>
        <w:t>fornit</w:t>
      </w:r>
      <w:r w:rsidR="003F51CE" w:rsidRPr="000358EC">
        <w:rPr>
          <w:i/>
          <w:iCs/>
        </w:rPr>
        <w:t>a</w:t>
      </w:r>
      <w:r w:rsidR="00AF4406" w:rsidRPr="000358EC">
        <w:rPr>
          <w:i/>
          <w:iCs/>
        </w:rPr>
        <w:t xml:space="preserve"> dalla SA</w:t>
      </w:r>
      <w:r w:rsidR="00080906" w:rsidRPr="000358EC">
        <w:rPr>
          <w:i/>
          <w:iCs/>
        </w:rPr>
        <w:t xml:space="preserve"> relativamente al processo di gestione informativa</w:t>
      </w:r>
      <w:r w:rsidRPr="000358EC">
        <w:rPr>
          <w:i/>
          <w:iCs/>
        </w:rPr>
        <w:t>.</w:t>
      </w:r>
    </w:p>
    <w:p w14:paraId="588422C1" w14:textId="5F647B6F" w:rsidR="00DE5885" w:rsidRDefault="00DE5885" w:rsidP="00EC4BBA">
      <w:pPr>
        <w:pStyle w:val="DElencoPuntato11LV1"/>
        <w:numPr>
          <w:ilvl w:val="0"/>
          <w:numId w:val="0"/>
        </w:numPr>
      </w:pPr>
      <w:r>
        <w:t>Si descrive che:</w:t>
      </w:r>
    </w:p>
    <w:p w14:paraId="4F5FD739" w14:textId="6C1B650F" w:rsidR="00484D28" w:rsidRPr="0091647E" w:rsidRDefault="00484D28" w:rsidP="00EC4BBA">
      <w:pPr>
        <w:pStyle w:val="DElencoPuntato11LV1"/>
        <w:rPr>
          <w:rFonts w:cs="Calibri Light"/>
          <w:lang w:eastAsia="it-IT"/>
        </w:rPr>
      </w:pPr>
      <w:r>
        <w:t xml:space="preserve">I software utilizzati per l’analisi e la risoluzione delle interferenze geometriche e delle incoerenze informative saranno </w:t>
      </w:r>
      <w:r w:rsidRPr="00D50259">
        <w:rPr>
          <w:highlight w:val="yellow"/>
        </w:rPr>
        <w:t>…</w:t>
      </w:r>
      <w:r w:rsidR="00563FA6">
        <w:rPr>
          <w:rFonts w:cs="Calibri Light"/>
          <w:lang w:eastAsia="it-IT"/>
        </w:rPr>
        <w:t xml:space="preserve"> </w:t>
      </w:r>
      <w:r w:rsidRPr="0091647E">
        <w:rPr>
          <w:highlight w:val="cyan"/>
        </w:rPr>
        <w:t>(indicare nome del software e versione).</w:t>
      </w:r>
    </w:p>
    <w:p w14:paraId="1C1BAB23" w14:textId="7860F0DF" w:rsidR="00484D28" w:rsidRDefault="009024A6" w:rsidP="00DE5885">
      <w:pPr>
        <w:pStyle w:val="DElencoPuntato11LV1"/>
      </w:pPr>
      <w:r>
        <w:t xml:space="preserve">I report </w:t>
      </w:r>
      <w:r w:rsidR="008B6970">
        <w:t>prodotti come</w:t>
      </w:r>
      <w:r w:rsidR="004B6B82">
        <w:t xml:space="preserve"> </w:t>
      </w:r>
      <w:r w:rsidR="00484D28">
        <w:t>output dell’attività sar</w:t>
      </w:r>
      <w:r w:rsidR="008B6970">
        <w:t>anno</w:t>
      </w:r>
      <w:r w:rsidR="00484D28">
        <w:t xml:space="preserve"> </w:t>
      </w:r>
      <w:r w:rsidR="00484D28" w:rsidRPr="00D50259">
        <w:rPr>
          <w:highlight w:val="yellow"/>
        </w:rPr>
        <w:t>…</w:t>
      </w:r>
      <w:r w:rsidR="00484D28">
        <w:t xml:space="preserve"> In formato </w:t>
      </w:r>
      <w:r w:rsidR="00484D28" w:rsidRPr="00D50259">
        <w:rPr>
          <w:highlight w:val="yellow"/>
        </w:rPr>
        <w:t>…</w:t>
      </w:r>
      <w:r w:rsidR="00563FA6">
        <w:t xml:space="preserve"> in coerenza a quanto previsto al </w:t>
      </w:r>
      <w:r w:rsidR="002B036E" w:rsidRPr="00CF63C5">
        <w:rPr>
          <w:i/>
          <w:iCs/>
        </w:rPr>
        <w:t>sottoparagrafo 5.2.2</w:t>
      </w:r>
      <w:r w:rsidR="002B036E">
        <w:t xml:space="preserve"> delle BIMMS </w:t>
      </w:r>
      <w:r w:rsidR="00CF63C5">
        <w:t>- Method Statement.</w:t>
      </w:r>
    </w:p>
    <w:p w14:paraId="3DF8605F" w14:textId="16F0A6A4" w:rsidR="00DE5885" w:rsidRDefault="00DE5885" w:rsidP="00A36825">
      <w:pPr>
        <w:pStyle w:val="DElencoPuntato11LV1"/>
      </w:pPr>
      <w:r>
        <w:t xml:space="preserve">I processi di analisi e risoluzione </w:t>
      </w:r>
      <w:r w:rsidRPr="00EC4BBA">
        <w:rPr>
          <w:highlight w:val="yellow"/>
        </w:rPr>
        <w:t>sono così organizzati …</w:t>
      </w:r>
    </w:p>
    <w:p w14:paraId="30723CA8" w14:textId="38B278CF" w:rsidR="00E67956" w:rsidRPr="00E67956" w:rsidRDefault="00E67956" w:rsidP="00A36825">
      <w:pPr>
        <w:pStyle w:val="DElencoPuntato11LV1"/>
        <w:rPr>
          <w:highlight w:val="yellow"/>
        </w:rPr>
      </w:pPr>
      <w:r w:rsidRPr="00E67956">
        <w:rPr>
          <w:highlight w:val="yellow"/>
        </w:rPr>
        <w:t>xxx</w:t>
      </w:r>
    </w:p>
    <w:p w14:paraId="509F610F" w14:textId="775C9035" w:rsidR="00E241E3" w:rsidRDefault="00E241E3" w:rsidP="00E241E3">
      <w:pPr>
        <w:pStyle w:val="DTitillium11"/>
      </w:pPr>
      <w:r>
        <w:t xml:space="preserve">Di seguito si riportano le tipologie di verifiche che si intende effettuare: </w:t>
      </w:r>
    </w:p>
    <w:p w14:paraId="0D5B523F" w14:textId="460BEB18" w:rsidR="00E241E3" w:rsidRDefault="00E241E3" w:rsidP="00E241E3">
      <w:pPr>
        <w:pStyle w:val="Didascalia"/>
      </w:pPr>
      <w:r w:rsidRPr="001D64BD">
        <w:t xml:space="preserve">Tabella </w:t>
      </w:r>
      <w:r>
        <w:fldChar w:fldCharType="begin"/>
      </w:r>
      <w:r>
        <w:instrText xml:space="preserve"> SEQ Tabella \* ARABIC </w:instrText>
      </w:r>
      <w:r>
        <w:fldChar w:fldCharType="separate"/>
      </w:r>
      <w:r w:rsidR="00F8236D">
        <w:rPr>
          <w:noProof/>
        </w:rPr>
        <w:t>13</w:t>
      </w:r>
      <w:r>
        <w:rPr>
          <w:noProof/>
        </w:rPr>
        <w:fldChar w:fldCharType="end"/>
      </w:r>
      <w:r w:rsidRPr="001D64BD">
        <w:t xml:space="preserve"> </w:t>
      </w:r>
      <w:r w:rsidR="006E3F97" w:rsidRPr="00FE07EE">
        <w:t>–</w:t>
      </w:r>
      <w:r w:rsidRPr="001D64BD">
        <w:t xml:space="preserve"> </w:t>
      </w:r>
      <w:r w:rsidR="005C0482">
        <w:t>V</w:t>
      </w:r>
      <w:r w:rsidRPr="001D64BD">
        <w:t>erifiche effettuate</w:t>
      </w:r>
    </w:p>
    <w:tbl>
      <w:tblPr>
        <w:tblStyle w:val="Grigliatabella"/>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76"/>
        <w:gridCol w:w="1412"/>
        <w:gridCol w:w="1580"/>
        <w:gridCol w:w="1376"/>
        <w:gridCol w:w="1376"/>
        <w:gridCol w:w="1374"/>
      </w:tblGrid>
      <w:tr w:rsidR="008D33E7" w14:paraId="5D9543D1" w14:textId="77777777" w:rsidTr="005A55C6">
        <w:trPr>
          <w:trHeight w:hRule="exact" w:val="510"/>
        </w:trPr>
        <w:tc>
          <w:tcPr>
            <w:tcW w:w="810" w:type="pct"/>
            <w:shd w:val="clear" w:color="auto" w:fill="5C5CFF"/>
            <w:vAlign w:val="center"/>
          </w:tcPr>
          <w:p w14:paraId="036EED8B" w14:textId="77777777" w:rsidR="00E241E3" w:rsidRPr="006F0B0C" w:rsidRDefault="00E241E3" w:rsidP="00145201">
            <w:pPr>
              <w:suppressAutoHyphens/>
              <w:spacing w:before="60" w:after="60"/>
              <w:jc w:val="center"/>
              <w:rPr>
                <w:rFonts w:ascii="Titillium Web" w:hAnsi="Titillium Web" w:cs="Arial"/>
                <w:b/>
                <w:color w:val="FFFFFF" w:themeColor="background1"/>
                <w:sz w:val="20"/>
                <w:szCs w:val="20"/>
              </w:rPr>
            </w:pPr>
            <w:r w:rsidRPr="006F0B0C">
              <w:rPr>
                <w:rFonts w:ascii="Titillium Web" w:hAnsi="Titillium Web" w:cs="Arial"/>
                <w:b/>
                <w:color w:val="FFFFFF" w:themeColor="background1"/>
                <w:sz w:val="20"/>
                <w:szCs w:val="20"/>
              </w:rPr>
              <w:t>CONTROLLO</w:t>
            </w:r>
          </w:p>
        </w:tc>
        <w:tc>
          <w:tcPr>
            <w:tcW w:w="831" w:type="pct"/>
            <w:shd w:val="clear" w:color="auto" w:fill="5C5CFF"/>
            <w:vAlign w:val="center"/>
          </w:tcPr>
          <w:p w14:paraId="519B98E1" w14:textId="77777777" w:rsidR="00E241E3" w:rsidRPr="006F0B0C" w:rsidRDefault="00E241E3" w:rsidP="00145201">
            <w:pPr>
              <w:suppressAutoHyphens/>
              <w:spacing w:before="60" w:after="60"/>
              <w:jc w:val="center"/>
              <w:rPr>
                <w:rFonts w:ascii="Titillium Web" w:hAnsi="Titillium Web" w:cs="Arial"/>
                <w:b/>
                <w:color w:val="FFFFFF" w:themeColor="background1"/>
                <w:sz w:val="20"/>
                <w:szCs w:val="20"/>
              </w:rPr>
            </w:pPr>
            <w:r w:rsidRPr="006F0B0C">
              <w:rPr>
                <w:rFonts w:ascii="Titillium Web" w:hAnsi="Titillium Web" w:cs="Arial"/>
                <w:b/>
                <w:color w:val="FFFFFF" w:themeColor="background1"/>
                <w:sz w:val="20"/>
                <w:szCs w:val="20"/>
              </w:rPr>
              <w:t>DESCRIZIONE</w:t>
            </w:r>
          </w:p>
        </w:tc>
        <w:tc>
          <w:tcPr>
            <w:tcW w:w="930" w:type="pct"/>
            <w:shd w:val="clear" w:color="auto" w:fill="5C5CFF"/>
            <w:vAlign w:val="center"/>
          </w:tcPr>
          <w:p w14:paraId="5944D018" w14:textId="77777777" w:rsidR="00E241E3" w:rsidRPr="006F0B0C" w:rsidRDefault="00E241E3" w:rsidP="00145201">
            <w:pPr>
              <w:suppressAutoHyphens/>
              <w:spacing w:before="60" w:after="60"/>
              <w:jc w:val="center"/>
              <w:rPr>
                <w:rFonts w:ascii="Titillium Web" w:hAnsi="Titillium Web" w:cs="Arial"/>
                <w:b/>
                <w:color w:val="FFFFFF" w:themeColor="background1"/>
                <w:sz w:val="20"/>
                <w:szCs w:val="20"/>
              </w:rPr>
            </w:pPr>
            <w:r w:rsidRPr="006F0B0C">
              <w:rPr>
                <w:rFonts w:ascii="Titillium Web" w:hAnsi="Titillium Web" w:cs="Arial"/>
                <w:b/>
                <w:color w:val="FFFFFF" w:themeColor="background1"/>
                <w:sz w:val="20"/>
                <w:szCs w:val="20"/>
              </w:rPr>
              <w:t>RESPONSABILE</w:t>
            </w:r>
          </w:p>
        </w:tc>
        <w:tc>
          <w:tcPr>
            <w:tcW w:w="810" w:type="pct"/>
            <w:shd w:val="clear" w:color="auto" w:fill="5C5CFF"/>
            <w:vAlign w:val="center"/>
          </w:tcPr>
          <w:p w14:paraId="3FF01930" w14:textId="77777777" w:rsidR="00E241E3" w:rsidRPr="006F0B0C" w:rsidRDefault="00E241E3" w:rsidP="00145201">
            <w:pPr>
              <w:suppressAutoHyphens/>
              <w:spacing w:before="60" w:after="60"/>
              <w:jc w:val="center"/>
              <w:rPr>
                <w:rFonts w:ascii="Titillium Web" w:hAnsi="Titillium Web" w:cs="Arial"/>
                <w:b/>
                <w:color w:val="FFFFFF" w:themeColor="background1"/>
                <w:sz w:val="20"/>
                <w:szCs w:val="20"/>
              </w:rPr>
            </w:pPr>
            <w:r w:rsidRPr="006F0B0C">
              <w:rPr>
                <w:rFonts w:ascii="Titillium Web" w:hAnsi="Titillium Web" w:cs="Arial"/>
                <w:b/>
                <w:color w:val="FFFFFF" w:themeColor="background1"/>
                <w:sz w:val="20"/>
                <w:szCs w:val="20"/>
              </w:rPr>
              <w:t>SOFTWARE</w:t>
            </w:r>
          </w:p>
        </w:tc>
        <w:tc>
          <w:tcPr>
            <w:tcW w:w="810" w:type="pct"/>
            <w:shd w:val="clear" w:color="auto" w:fill="5C5CFF"/>
            <w:vAlign w:val="center"/>
          </w:tcPr>
          <w:p w14:paraId="79031290" w14:textId="77777777" w:rsidR="00E241E3" w:rsidRPr="006F0B0C" w:rsidRDefault="00E241E3" w:rsidP="00145201">
            <w:pPr>
              <w:suppressAutoHyphens/>
              <w:spacing w:before="60" w:after="60"/>
              <w:jc w:val="center"/>
              <w:rPr>
                <w:rFonts w:ascii="Titillium Web" w:hAnsi="Titillium Web" w:cs="Arial"/>
                <w:b/>
                <w:color w:val="FFFFFF" w:themeColor="background1"/>
                <w:sz w:val="20"/>
                <w:szCs w:val="20"/>
              </w:rPr>
            </w:pPr>
            <w:r w:rsidRPr="006F0B0C">
              <w:rPr>
                <w:rFonts w:ascii="Titillium Web" w:hAnsi="Titillium Web" w:cs="Arial"/>
                <w:b/>
                <w:color w:val="FFFFFF" w:themeColor="background1"/>
                <w:sz w:val="20"/>
                <w:szCs w:val="20"/>
              </w:rPr>
              <w:t>FREQUENZA</w:t>
            </w:r>
          </w:p>
        </w:tc>
        <w:tc>
          <w:tcPr>
            <w:tcW w:w="809" w:type="pct"/>
            <w:shd w:val="clear" w:color="auto" w:fill="5C5CFF"/>
            <w:vAlign w:val="center"/>
          </w:tcPr>
          <w:p w14:paraId="05EC0D23" w14:textId="77777777" w:rsidR="00E241E3" w:rsidRPr="006F0B0C" w:rsidRDefault="00E241E3" w:rsidP="00145201">
            <w:pPr>
              <w:suppressAutoHyphens/>
              <w:spacing w:before="60" w:after="60"/>
              <w:jc w:val="center"/>
              <w:rPr>
                <w:rFonts w:ascii="Titillium Web" w:hAnsi="Titillium Web" w:cs="Arial"/>
                <w:b/>
                <w:color w:val="FFFFFF" w:themeColor="background1"/>
                <w:sz w:val="20"/>
                <w:szCs w:val="20"/>
              </w:rPr>
            </w:pPr>
            <w:r>
              <w:rPr>
                <w:rFonts w:ascii="Titillium Web" w:hAnsi="Titillium Web" w:cs="Arial"/>
                <w:b/>
                <w:color w:val="FFFFFF" w:themeColor="background1"/>
                <w:sz w:val="20"/>
                <w:szCs w:val="20"/>
              </w:rPr>
              <w:t>OUTPUT</w:t>
            </w:r>
            <w:r>
              <w:rPr>
                <w:rStyle w:val="Rimandonotaapidipagina"/>
                <w:rFonts w:ascii="Titillium Web" w:hAnsi="Titillium Web" w:cs="Arial"/>
                <w:b/>
                <w:color w:val="FFFFFF" w:themeColor="background1"/>
                <w:sz w:val="20"/>
                <w:szCs w:val="20"/>
              </w:rPr>
              <w:footnoteReference w:id="5"/>
            </w:r>
          </w:p>
        </w:tc>
      </w:tr>
      <w:tr w:rsidR="007C4A71" w14:paraId="30128102" w14:textId="77777777" w:rsidTr="00145201">
        <w:trPr>
          <w:trHeight w:hRule="exact" w:val="510"/>
        </w:trPr>
        <w:tc>
          <w:tcPr>
            <w:tcW w:w="810" w:type="pct"/>
            <w:vAlign w:val="center"/>
          </w:tcPr>
          <w:p w14:paraId="376EDFC1" w14:textId="77777777" w:rsidR="007C4A71" w:rsidRPr="007C4A71" w:rsidRDefault="007C4A71" w:rsidP="007C4A71">
            <w:pPr>
              <w:pStyle w:val="DTitillium11"/>
              <w:jc w:val="center"/>
              <w:rPr>
                <w:bCs/>
                <w:highlight w:val="yellow"/>
              </w:rPr>
            </w:pPr>
            <w:r w:rsidRPr="007C4A71">
              <w:rPr>
                <w:bCs/>
                <w:highlight w:val="yellow"/>
              </w:rPr>
              <w:t>XXX</w:t>
            </w:r>
          </w:p>
        </w:tc>
        <w:tc>
          <w:tcPr>
            <w:tcW w:w="831" w:type="pct"/>
            <w:vAlign w:val="center"/>
          </w:tcPr>
          <w:p w14:paraId="338AAF07" w14:textId="77777777" w:rsidR="007C4A71" w:rsidRPr="007C4A71" w:rsidRDefault="007C4A71" w:rsidP="007C4A71">
            <w:pPr>
              <w:pStyle w:val="DTitillium11"/>
              <w:jc w:val="center"/>
              <w:rPr>
                <w:bCs/>
                <w:highlight w:val="yellow"/>
              </w:rPr>
            </w:pPr>
            <w:r w:rsidRPr="007C4A71">
              <w:rPr>
                <w:bCs/>
                <w:highlight w:val="yellow"/>
              </w:rPr>
              <w:t>XXX</w:t>
            </w:r>
          </w:p>
        </w:tc>
        <w:tc>
          <w:tcPr>
            <w:tcW w:w="930" w:type="pct"/>
            <w:vAlign w:val="center"/>
          </w:tcPr>
          <w:p w14:paraId="6A69770F" w14:textId="77777777" w:rsidR="007C4A71" w:rsidRPr="007C4A71" w:rsidRDefault="007C4A71" w:rsidP="007C4A71">
            <w:pPr>
              <w:pStyle w:val="DTitillium11"/>
              <w:jc w:val="center"/>
              <w:rPr>
                <w:bCs/>
                <w:highlight w:val="yellow"/>
              </w:rPr>
            </w:pPr>
            <w:r w:rsidRPr="007C4A71">
              <w:rPr>
                <w:bCs/>
                <w:highlight w:val="yellow"/>
              </w:rPr>
              <w:t>XXX</w:t>
            </w:r>
          </w:p>
        </w:tc>
        <w:tc>
          <w:tcPr>
            <w:tcW w:w="810" w:type="pct"/>
            <w:vAlign w:val="center"/>
          </w:tcPr>
          <w:p w14:paraId="6B095A48" w14:textId="77777777" w:rsidR="007C4A71" w:rsidRPr="007C4A71" w:rsidRDefault="007C4A71" w:rsidP="007C4A71">
            <w:pPr>
              <w:pStyle w:val="DTitillium11"/>
              <w:jc w:val="center"/>
              <w:rPr>
                <w:bCs/>
                <w:highlight w:val="yellow"/>
              </w:rPr>
            </w:pPr>
            <w:r w:rsidRPr="007C4A71">
              <w:rPr>
                <w:bCs/>
                <w:highlight w:val="yellow"/>
              </w:rPr>
              <w:t>XXX</w:t>
            </w:r>
          </w:p>
        </w:tc>
        <w:tc>
          <w:tcPr>
            <w:tcW w:w="810" w:type="pct"/>
            <w:vAlign w:val="center"/>
          </w:tcPr>
          <w:p w14:paraId="60D96235" w14:textId="77777777" w:rsidR="007C4A71" w:rsidRPr="007C4A71" w:rsidRDefault="007C4A71" w:rsidP="007C4A71">
            <w:pPr>
              <w:pStyle w:val="DTitillium11"/>
              <w:jc w:val="center"/>
              <w:rPr>
                <w:bCs/>
                <w:highlight w:val="yellow"/>
              </w:rPr>
            </w:pPr>
            <w:r w:rsidRPr="007C4A71">
              <w:rPr>
                <w:bCs/>
                <w:highlight w:val="yellow"/>
              </w:rPr>
              <w:t>XXX</w:t>
            </w:r>
          </w:p>
        </w:tc>
        <w:tc>
          <w:tcPr>
            <w:tcW w:w="809" w:type="pct"/>
          </w:tcPr>
          <w:p w14:paraId="0E997462" w14:textId="689999F4" w:rsidR="007C4A71" w:rsidRPr="007C4A71" w:rsidRDefault="007C4A71" w:rsidP="007C4A71">
            <w:pPr>
              <w:pStyle w:val="DTitillium11"/>
              <w:jc w:val="center"/>
              <w:rPr>
                <w:bCs/>
                <w:highlight w:val="yellow"/>
              </w:rPr>
            </w:pPr>
            <w:r w:rsidRPr="00A73860">
              <w:rPr>
                <w:bCs/>
                <w:highlight w:val="yellow"/>
              </w:rPr>
              <w:t>XXX</w:t>
            </w:r>
          </w:p>
        </w:tc>
      </w:tr>
      <w:tr w:rsidR="007C4A71" w14:paraId="5DBB8B34" w14:textId="77777777" w:rsidTr="00145201">
        <w:trPr>
          <w:trHeight w:hRule="exact" w:val="510"/>
        </w:trPr>
        <w:tc>
          <w:tcPr>
            <w:tcW w:w="810" w:type="pct"/>
            <w:vAlign w:val="center"/>
          </w:tcPr>
          <w:p w14:paraId="50EC066A" w14:textId="77777777" w:rsidR="007C4A71" w:rsidRPr="007C4A71" w:rsidRDefault="007C4A71" w:rsidP="007C4A71">
            <w:pPr>
              <w:pStyle w:val="DTitillium11"/>
              <w:jc w:val="center"/>
              <w:rPr>
                <w:bCs/>
                <w:highlight w:val="yellow"/>
              </w:rPr>
            </w:pPr>
            <w:r w:rsidRPr="007C4A71">
              <w:rPr>
                <w:bCs/>
                <w:highlight w:val="yellow"/>
              </w:rPr>
              <w:t>XXX</w:t>
            </w:r>
          </w:p>
        </w:tc>
        <w:tc>
          <w:tcPr>
            <w:tcW w:w="831" w:type="pct"/>
            <w:vAlign w:val="center"/>
          </w:tcPr>
          <w:p w14:paraId="09BEDE70" w14:textId="77777777" w:rsidR="007C4A71" w:rsidRPr="007C4A71" w:rsidRDefault="007C4A71" w:rsidP="007C4A71">
            <w:pPr>
              <w:pStyle w:val="DTitillium11"/>
              <w:jc w:val="center"/>
              <w:rPr>
                <w:bCs/>
                <w:highlight w:val="yellow"/>
              </w:rPr>
            </w:pPr>
            <w:r w:rsidRPr="007C4A71">
              <w:rPr>
                <w:bCs/>
                <w:highlight w:val="yellow"/>
              </w:rPr>
              <w:t>XXX</w:t>
            </w:r>
          </w:p>
        </w:tc>
        <w:tc>
          <w:tcPr>
            <w:tcW w:w="930" w:type="pct"/>
            <w:vAlign w:val="center"/>
          </w:tcPr>
          <w:p w14:paraId="7A681E90" w14:textId="77777777" w:rsidR="007C4A71" w:rsidRPr="007C4A71" w:rsidRDefault="007C4A71" w:rsidP="007C4A71">
            <w:pPr>
              <w:pStyle w:val="DTitillium11"/>
              <w:jc w:val="center"/>
              <w:rPr>
                <w:bCs/>
                <w:highlight w:val="yellow"/>
              </w:rPr>
            </w:pPr>
            <w:r w:rsidRPr="007C4A71">
              <w:rPr>
                <w:bCs/>
                <w:highlight w:val="yellow"/>
              </w:rPr>
              <w:t>XXX</w:t>
            </w:r>
          </w:p>
        </w:tc>
        <w:tc>
          <w:tcPr>
            <w:tcW w:w="810" w:type="pct"/>
            <w:vAlign w:val="center"/>
          </w:tcPr>
          <w:p w14:paraId="07697D24" w14:textId="77777777" w:rsidR="007C4A71" w:rsidRPr="007C4A71" w:rsidRDefault="007C4A71" w:rsidP="007C4A71">
            <w:pPr>
              <w:pStyle w:val="DTitillium11"/>
              <w:jc w:val="center"/>
              <w:rPr>
                <w:bCs/>
                <w:highlight w:val="yellow"/>
              </w:rPr>
            </w:pPr>
            <w:r w:rsidRPr="007C4A71">
              <w:rPr>
                <w:bCs/>
                <w:highlight w:val="yellow"/>
              </w:rPr>
              <w:t>XXX</w:t>
            </w:r>
          </w:p>
        </w:tc>
        <w:tc>
          <w:tcPr>
            <w:tcW w:w="810" w:type="pct"/>
            <w:vAlign w:val="center"/>
          </w:tcPr>
          <w:p w14:paraId="74F2873F" w14:textId="77777777" w:rsidR="007C4A71" w:rsidRPr="007C4A71" w:rsidRDefault="007C4A71" w:rsidP="007C4A71">
            <w:pPr>
              <w:pStyle w:val="DTitillium11"/>
              <w:jc w:val="center"/>
              <w:rPr>
                <w:bCs/>
                <w:highlight w:val="yellow"/>
              </w:rPr>
            </w:pPr>
            <w:r w:rsidRPr="007C4A71">
              <w:rPr>
                <w:bCs/>
                <w:highlight w:val="yellow"/>
              </w:rPr>
              <w:t>XXX</w:t>
            </w:r>
          </w:p>
        </w:tc>
        <w:tc>
          <w:tcPr>
            <w:tcW w:w="809" w:type="pct"/>
          </w:tcPr>
          <w:p w14:paraId="173B6C6F" w14:textId="67B40A0B" w:rsidR="007C4A71" w:rsidRPr="007C4A71" w:rsidRDefault="007C4A71" w:rsidP="007C4A71">
            <w:pPr>
              <w:pStyle w:val="DTitillium11"/>
              <w:jc w:val="center"/>
              <w:rPr>
                <w:bCs/>
                <w:highlight w:val="yellow"/>
              </w:rPr>
            </w:pPr>
            <w:r w:rsidRPr="00A73860">
              <w:rPr>
                <w:bCs/>
                <w:highlight w:val="yellow"/>
              </w:rPr>
              <w:t>XXX</w:t>
            </w:r>
          </w:p>
        </w:tc>
      </w:tr>
      <w:tr w:rsidR="007C4A71" w14:paraId="610ECC5B" w14:textId="77777777" w:rsidTr="00145201">
        <w:trPr>
          <w:trHeight w:hRule="exact" w:val="510"/>
        </w:trPr>
        <w:tc>
          <w:tcPr>
            <w:tcW w:w="810" w:type="pct"/>
            <w:vAlign w:val="center"/>
          </w:tcPr>
          <w:p w14:paraId="7ED84286" w14:textId="77777777" w:rsidR="007C4A71" w:rsidRPr="007C4A71" w:rsidRDefault="007C4A71" w:rsidP="007C4A71">
            <w:pPr>
              <w:pStyle w:val="DTitillium11"/>
              <w:jc w:val="center"/>
              <w:rPr>
                <w:bCs/>
                <w:highlight w:val="yellow"/>
              </w:rPr>
            </w:pPr>
            <w:r w:rsidRPr="007C4A71">
              <w:rPr>
                <w:bCs/>
                <w:highlight w:val="yellow"/>
              </w:rPr>
              <w:t>XXX</w:t>
            </w:r>
          </w:p>
        </w:tc>
        <w:tc>
          <w:tcPr>
            <w:tcW w:w="831" w:type="pct"/>
            <w:vAlign w:val="center"/>
          </w:tcPr>
          <w:p w14:paraId="497CF974" w14:textId="77777777" w:rsidR="007C4A71" w:rsidRPr="007C4A71" w:rsidRDefault="007C4A71" w:rsidP="007C4A71">
            <w:pPr>
              <w:pStyle w:val="DTitillium11"/>
              <w:jc w:val="center"/>
              <w:rPr>
                <w:bCs/>
                <w:highlight w:val="yellow"/>
              </w:rPr>
            </w:pPr>
            <w:r w:rsidRPr="007C4A71">
              <w:rPr>
                <w:bCs/>
                <w:highlight w:val="yellow"/>
              </w:rPr>
              <w:t>XXX</w:t>
            </w:r>
          </w:p>
        </w:tc>
        <w:tc>
          <w:tcPr>
            <w:tcW w:w="930" w:type="pct"/>
            <w:vAlign w:val="center"/>
          </w:tcPr>
          <w:p w14:paraId="5A7AAAD6" w14:textId="77777777" w:rsidR="007C4A71" w:rsidRPr="007C4A71" w:rsidRDefault="007C4A71" w:rsidP="007C4A71">
            <w:pPr>
              <w:pStyle w:val="DTitillium11"/>
              <w:jc w:val="center"/>
              <w:rPr>
                <w:bCs/>
                <w:highlight w:val="yellow"/>
              </w:rPr>
            </w:pPr>
            <w:r w:rsidRPr="007C4A71">
              <w:rPr>
                <w:bCs/>
                <w:highlight w:val="yellow"/>
              </w:rPr>
              <w:t>XXX</w:t>
            </w:r>
          </w:p>
        </w:tc>
        <w:tc>
          <w:tcPr>
            <w:tcW w:w="810" w:type="pct"/>
            <w:vAlign w:val="center"/>
          </w:tcPr>
          <w:p w14:paraId="2EF8A976" w14:textId="77777777" w:rsidR="007C4A71" w:rsidRPr="007C4A71" w:rsidRDefault="007C4A71" w:rsidP="007C4A71">
            <w:pPr>
              <w:pStyle w:val="DTitillium11"/>
              <w:jc w:val="center"/>
              <w:rPr>
                <w:bCs/>
                <w:highlight w:val="yellow"/>
              </w:rPr>
            </w:pPr>
            <w:r w:rsidRPr="007C4A71">
              <w:rPr>
                <w:bCs/>
                <w:highlight w:val="yellow"/>
              </w:rPr>
              <w:t>XXX</w:t>
            </w:r>
          </w:p>
        </w:tc>
        <w:tc>
          <w:tcPr>
            <w:tcW w:w="810" w:type="pct"/>
            <w:vAlign w:val="center"/>
          </w:tcPr>
          <w:p w14:paraId="1489E5EB" w14:textId="77777777" w:rsidR="007C4A71" w:rsidRPr="007C4A71" w:rsidRDefault="007C4A71" w:rsidP="007C4A71">
            <w:pPr>
              <w:pStyle w:val="DTitillium11"/>
              <w:jc w:val="center"/>
              <w:rPr>
                <w:bCs/>
                <w:highlight w:val="yellow"/>
              </w:rPr>
            </w:pPr>
            <w:r w:rsidRPr="007C4A71">
              <w:rPr>
                <w:bCs/>
                <w:highlight w:val="yellow"/>
              </w:rPr>
              <w:t>XXX</w:t>
            </w:r>
          </w:p>
        </w:tc>
        <w:tc>
          <w:tcPr>
            <w:tcW w:w="809" w:type="pct"/>
          </w:tcPr>
          <w:p w14:paraId="094617E1" w14:textId="00F23120" w:rsidR="007C4A71" w:rsidRPr="007C4A71" w:rsidRDefault="007C4A71" w:rsidP="007C4A71">
            <w:pPr>
              <w:pStyle w:val="DTitillium11"/>
              <w:jc w:val="center"/>
              <w:rPr>
                <w:bCs/>
                <w:highlight w:val="yellow"/>
              </w:rPr>
            </w:pPr>
            <w:r w:rsidRPr="00A73860">
              <w:rPr>
                <w:bCs/>
                <w:highlight w:val="yellow"/>
              </w:rPr>
              <w:t>XXX</w:t>
            </w:r>
          </w:p>
        </w:tc>
      </w:tr>
      <w:tr w:rsidR="007C4A71" w14:paraId="54D6CCB0" w14:textId="77777777" w:rsidTr="00145201">
        <w:trPr>
          <w:trHeight w:hRule="exact" w:val="510"/>
        </w:trPr>
        <w:tc>
          <w:tcPr>
            <w:tcW w:w="810" w:type="pct"/>
            <w:vAlign w:val="center"/>
          </w:tcPr>
          <w:p w14:paraId="0FC2B30D" w14:textId="77777777" w:rsidR="007C4A71" w:rsidRPr="007C4A71" w:rsidRDefault="007C4A71" w:rsidP="007C4A71">
            <w:pPr>
              <w:pStyle w:val="DTitillium11"/>
              <w:jc w:val="center"/>
              <w:rPr>
                <w:bCs/>
                <w:highlight w:val="yellow"/>
              </w:rPr>
            </w:pPr>
            <w:r w:rsidRPr="007C4A71">
              <w:rPr>
                <w:bCs/>
                <w:highlight w:val="yellow"/>
              </w:rPr>
              <w:t>XXX</w:t>
            </w:r>
          </w:p>
        </w:tc>
        <w:tc>
          <w:tcPr>
            <w:tcW w:w="831" w:type="pct"/>
            <w:vAlign w:val="center"/>
          </w:tcPr>
          <w:p w14:paraId="3B5BB418" w14:textId="77777777" w:rsidR="007C4A71" w:rsidRPr="007C4A71" w:rsidRDefault="007C4A71" w:rsidP="007C4A71">
            <w:pPr>
              <w:pStyle w:val="DTitillium11"/>
              <w:jc w:val="center"/>
              <w:rPr>
                <w:bCs/>
                <w:highlight w:val="yellow"/>
              </w:rPr>
            </w:pPr>
            <w:r w:rsidRPr="007C4A71">
              <w:rPr>
                <w:bCs/>
                <w:highlight w:val="yellow"/>
              </w:rPr>
              <w:t>XXX</w:t>
            </w:r>
          </w:p>
        </w:tc>
        <w:tc>
          <w:tcPr>
            <w:tcW w:w="930" w:type="pct"/>
            <w:vAlign w:val="center"/>
          </w:tcPr>
          <w:p w14:paraId="4818C34D" w14:textId="77777777" w:rsidR="007C4A71" w:rsidRPr="007C4A71" w:rsidRDefault="007C4A71" w:rsidP="007C4A71">
            <w:pPr>
              <w:pStyle w:val="DTitillium11"/>
              <w:jc w:val="center"/>
              <w:rPr>
                <w:bCs/>
                <w:highlight w:val="yellow"/>
              </w:rPr>
            </w:pPr>
            <w:r w:rsidRPr="007C4A71">
              <w:rPr>
                <w:bCs/>
                <w:highlight w:val="yellow"/>
              </w:rPr>
              <w:t>XXX</w:t>
            </w:r>
          </w:p>
        </w:tc>
        <w:tc>
          <w:tcPr>
            <w:tcW w:w="810" w:type="pct"/>
            <w:vAlign w:val="center"/>
          </w:tcPr>
          <w:p w14:paraId="79093EDB" w14:textId="77777777" w:rsidR="007C4A71" w:rsidRPr="007C4A71" w:rsidRDefault="007C4A71" w:rsidP="007C4A71">
            <w:pPr>
              <w:pStyle w:val="DTitillium11"/>
              <w:jc w:val="center"/>
              <w:rPr>
                <w:bCs/>
                <w:highlight w:val="yellow"/>
              </w:rPr>
            </w:pPr>
            <w:r w:rsidRPr="007C4A71">
              <w:rPr>
                <w:bCs/>
                <w:highlight w:val="yellow"/>
              </w:rPr>
              <w:t>XXX</w:t>
            </w:r>
          </w:p>
        </w:tc>
        <w:tc>
          <w:tcPr>
            <w:tcW w:w="810" w:type="pct"/>
            <w:vAlign w:val="center"/>
          </w:tcPr>
          <w:p w14:paraId="72BD483F" w14:textId="77777777" w:rsidR="007C4A71" w:rsidRPr="007C4A71" w:rsidRDefault="007C4A71" w:rsidP="007C4A71">
            <w:pPr>
              <w:pStyle w:val="DTitillium11"/>
              <w:jc w:val="center"/>
              <w:rPr>
                <w:bCs/>
                <w:highlight w:val="yellow"/>
              </w:rPr>
            </w:pPr>
            <w:r w:rsidRPr="007C4A71">
              <w:rPr>
                <w:bCs/>
                <w:highlight w:val="yellow"/>
              </w:rPr>
              <w:t>XXX</w:t>
            </w:r>
          </w:p>
        </w:tc>
        <w:tc>
          <w:tcPr>
            <w:tcW w:w="809" w:type="pct"/>
          </w:tcPr>
          <w:p w14:paraId="6289A048" w14:textId="66534608" w:rsidR="007C4A71" w:rsidRPr="007C4A71" w:rsidRDefault="007C4A71" w:rsidP="007C4A71">
            <w:pPr>
              <w:pStyle w:val="DTitillium11"/>
              <w:jc w:val="center"/>
              <w:rPr>
                <w:bCs/>
                <w:highlight w:val="yellow"/>
              </w:rPr>
            </w:pPr>
            <w:r w:rsidRPr="00A73860">
              <w:rPr>
                <w:bCs/>
                <w:highlight w:val="yellow"/>
              </w:rPr>
              <w:t>XXX</w:t>
            </w:r>
          </w:p>
        </w:tc>
      </w:tr>
      <w:tr w:rsidR="007C4A71" w14:paraId="6FA44D67" w14:textId="77777777" w:rsidTr="00145201">
        <w:trPr>
          <w:trHeight w:hRule="exact" w:val="510"/>
        </w:trPr>
        <w:tc>
          <w:tcPr>
            <w:tcW w:w="810" w:type="pct"/>
            <w:vAlign w:val="center"/>
          </w:tcPr>
          <w:p w14:paraId="4F77504E" w14:textId="77777777" w:rsidR="007C4A71" w:rsidRPr="001028CC" w:rsidRDefault="007C4A71" w:rsidP="007C4A71">
            <w:pPr>
              <w:pStyle w:val="DTitillium11"/>
              <w:jc w:val="center"/>
              <w:rPr>
                <w:vertAlign w:val="subscript"/>
              </w:rPr>
            </w:pPr>
            <w:r w:rsidRPr="001028CC">
              <w:rPr>
                <w:bCs/>
                <w:highlight w:val="yellow"/>
              </w:rPr>
              <w:t>XXX</w:t>
            </w:r>
          </w:p>
        </w:tc>
        <w:tc>
          <w:tcPr>
            <w:tcW w:w="831" w:type="pct"/>
            <w:vAlign w:val="center"/>
          </w:tcPr>
          <w:p w14:paraId="2F50AE68" w14:textId="77777777" w:rsidR="007C4A71" w:rsidRPr="001028CC" w:rsidRDefault="007C4A71" w:rsidP="007C4A71">
            <w:pPr>
              <w:pStyle w:val="DTitillium11"/>
              <w:jc w:val="center"/>
              <w:rPr>
                <w:vertAlign w:val="subscript"/>
              </w:rPr>
            </w:pPr>
            <w:r w:rsidRPr="001028CC">
              <w:rPr>
                <w:bCs/>
                <w:highlight w:val="yellow"/>
              </w:rPr>
              <w:t>XXX</w:t>
            </w:r>
          </w:p>
        </w:tc>
        <w:tc>
          <w:tcPr>
            <w:tcW w:w="930" w:type="pct"/>
            <w:vAlign w:val="center"/>
          </w:tcPr>
          <w:p w14:paraId="453F9F1A" w14:textId="77777777" w:rsidR="007C4A71" w:rsidRPr="001028CC" w:rsidRDefault="007C4A71" w:rsidP="007C4A71">
            <w:pPr>
              <w:pStyle w:val="DTitillium11"/>
              <w:jc w:val="center"/>
              <w:rPr>
                <w:vertAlign w:val="subscript"/>
              </w:rPr>
            </w:pPr>
            <w:r w:rsidRPr="001028CC">
              <w:rPr>
                <w:bCs/>
                <w:highlight w:val="yellow"/>
              </w:rPr>
              <w:t>XXX</w:t>
            </w:r>
          </w:p>
        </w:tc>
        <w:tc>
          <w:tcPr>
            <w:tcW w:w="810" w:type="pct"/>
            <w:vAlign w:val="center"/>
          </w:tcPr>
          <w:p w14:paraId="34C781B0" w14:textId="77777777" w:rsidR="007C4A71" w:rsidRPr="001028CC" w:rsidRDefault="007C4A71" w:rsidP="007C4A71">
            <w:pPr>
              <w:pStyle w:val="DTitillium11"/>
              <w:jc w:val="center"/>
              <w:rPr>
                <w:vertAlign w:val="subscript"/>
              </w:rPr>
            </w:pPr>
            <w:r w:rsidRPr="001028CC">
              <w:rPr>
                <w:bCs/>
                <w:highlight w:val="yellow"/>
              </w:rPr>
              <w:t>XXX</w:t>
            </w:r>
          </w:p>
        </w:tc>
        <w:tc>
          <w:tcPr>
            <w:tcW w:w="810" w:type="pct"/>
            <w:vAlign w:val="center"/>
          </w:tcPr>
          <w:p w14:paraId="64C6FD39" w14:textId="77777777" w:rsidR="007C4A71" w:rsidRPr="001028CC" w:rsidRDefault="007C4A71" w:rsidP="007C4A71">
            <w:pPr>
              <w:pStyle w:val="DTitillium11"/>
              <w:jc w:val="center"/>
              <w:rPr>
                <w:vertAlign w:val="subscript"/>
              </w:rPr>
            </w:pPr>
            <w:r w:rsidRPr="001028CC">
              <w:rPr>
                <w:bCs/>
                <w:highlight w:val="yellow"/>
              </w:rPr>
              <w:t>XXX</w:t>
            </w:r>
          </w:p>
        </w:tc>
        <w:tc>
          <w:tcPr>
            <w:tcW w:w="809" w:type="pct"/>
          </w:tcPr>
          <w:p w14:paraId="40ED6E11" w14:textId="23B27D99" w:rsidR="007C4A71" w:rsidRPr="001028CC" w:rsidRDefault="007C4A71" w:rsidP="007C4A71">
            <w:pPr>
              <w:pStyle w:val="DTitillium11"/>
              <w:jc w:val="center"/>
              <w:rPr>
                <w:bCs/>
                <w:highlight w:val="yellow"/>
              </w:rPr>
            </w:pPr>
            <w:r w:rsidRPr="00A73860">
              <w:rPr>
                <w:bCs/>
                <w:highlight w:val="yellow"/>
              </w:rPr>
              <w:t>XXX</w:t>
            </w:r>
          </w:p>
        </w:tc>
      </w:tr>
    </w:tbl>
    <w:p w14:paraId="46629659" w14:textId="77777777" w:rsidR="00E241E3" w:rsidRDefault="00E241E3" w:rsidP="00DE5885">
      <w:pPr>
        <w:pStyle w:val="DTitillium11"/>
      </w:pPr>
    </w:p>
    <w:p w14:paraId="6C811E13" w14:textId="35154B59" w:rsidR="00484D28" w:rsidRDefault="00484D28" w:rsidP="00DE5885">
      <w:pPr>
        <w:pStyle w:val="DTitillium11"/>
      </w:pPr>
      <w:r>
        <w:lastRenderedPageBreak/>
        <w:t>Di seguito si riportano i livelli di coordinamento considerati/previsti per la verifica delle interferenze geometriche:</w:t>
      </w:r>
    </w:p>
    <w:p w14:paraId="306BC03B" w14:textId="440AD08C" w:rsidR="00484D28" w:rsidRDefault="00484D28" w:rsidP="00D50259">
      <w:pPr>
        <w:pStyle w:val="Didascalia"/>
      </w:pPr>
      <w:bookmarkStart w:id="189" w:name="_Ref42619409"/>
      <w:r>
        <w:t xml:space="preserve">Tabella </w:t>
      </w:r>
      <w:r w:rsidR="00CB77FC">
        <w:fldChar w:fldCharType="begin"/>
      </w:r>
      <w:r w:rsidR="00CB77FC">
        <w:instrText xml:space="preserve"> SEQ Tabella \* ARABIC </w:instrText>
      </w:r>
      <w:r w:rsidR="00CB77FC">
        <w:fldChar w:fldCharType="separate"/>
      </w:r>
      <w:r w:rsidR="00F8236D">
        <w:rPr>
          <w:noProof/>
        </w:rPr>
        <w:t>14</w:t>
      </w:r>
      <w:r w:rsidR="00CB77FC">
        <w:rPr>
          <w:noProof/>
        </w:rPr>
        <w:fldChar w:fldCharType="end"/>
      </w:r>
      <w:bookmarkEnd w:id="189"/>
      <w:r>
        <w:t xml:space="preserve"> </w:t>
      </w:r>
      <w:r w:rsidR="006E3F97" w:rsidRPr="00FE07EE">
        <w:t>–</w:t>
      </w:r>
      <w:r w:rsidR="006E3F97">
        <w:t xml:space="preserve"> </w:t>
      </w:r>
      <w:r w:rsidR="0038082F">
        <w:t>C</w:t>
      </w:r>
      <w:r>
        <w:t>oordinamento</w:t>
      </w:r>
      <w:r w:rsidR="006877CD">
        <w:t xml:space="preserve"> per la verifica delle interferenze geometriche</w:t>
      </w:r>
    </w:p>
    <w:tbl>
      <w:tblPr>
        <w:tblStyle w:val="TABELLASO"/>
        <w:tblW w:w="849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top w:w="85" w:type="dxa"/>
          <w:bottom w:w="85" w:type="dxa"/>
        </w:tblCellMar>
        <w:tblLook w:val="04A0" w:firstRow="1" w:lastRow="0" w:firstColumn="1" w:lastColumn="0" w:noHBand="0" w:noVBand="1"/>
      </w:tblPr>
      <w:tblGrid>
        <w:gridCol w:w="836"/>
        <w:gridCol w:w="1843"/>
        <w:gridCol w:w="567"/>
        <w:gridCol w:w="583"/>
        <w:gridCol w:w="583"/>
        <w:gridCol w:w="583"/>
        <w:gridCol w:w="583"/>
        <w:gridCol w:w="583"/>
        <w:gridCol w:w="583"/>
        <w:gridCol w:w="583"/>
        <w:gridCol w:w="583"/>
        <w:gridCol w:w="584"/>
      </w:tblGrid>
      <w:tr w:rsidR="008C1BA4" w:rsidRPr="009F7AD1" w14:paraId="761B466D" w14:textId="77777777" w:rsidTr="008C1BA4">
        <w:trPr>
          <w:cnfStyle w:val="100000000000" w:firstRow="1" w:lastRow="0" w:firstColumn="0" w:lastColumn="0" w:oddVBand="0" w:evenVBand="0" w:oddHBand="0" w:evenHBand="0" w:firstRowFirstColumn="0" w:firstRowLastColumn="0" w:lastRowFirstColumn="0" w:lastRowLastColumn="0"/>
          <w:cantSplit/>
          <w:trHeight w:val="1979"/>
        </w:trPr>
        <w:tc>
          <w:tcPr>
            <w:cnfStyle w:val="001000000000" w:firstRow="0" w:lastRow="0" w:firstColumn="1" w:lastColumn="0" w:oddVBand="0" w:evenVBand="0" w:oddHBand="0" w:evenHBand="0" w:firstRowFirstColumn="0" w:firstRowLastColumn="0" w:lastRowFirstColumn="0" w:lastRowLastColumn="0"/>
            <w:tcW w:w="836"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30BA5EB1" w14:textId="77777777" w:rsidR="00E06342" w:rsidRPr="00F73CA0" w:rsidRDefault="00E06342" w:rsidP="00F73CA0">
            <w:pPr>
              <w:pStyle w:val="DTitillium10"/>
              <w:jc w:val="center"/>
            </w:pPr>
            <w:r w:rsidRPr="00F73CA0">
              <w:t>MODELLO</w:t>
            </w:r>
          </w:p>
        </w:tc>
        <w:tc>
          <w:tcPr>
            <w:tcW w:w="2410" w:type="dxa"/>
            <w:gridSpan w:val="2"/>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cPr>
          <w:p w14:paraId="78CF7C2C" w14:textId="50458AD5" w:rsidR="00E06342" w:rsidRPr="009F7AD1" w:rsidRDefault="00A05529" w:rsidP="00A05529">
            <w:pPr>
              <w:pStyle w:val="DTitillium10"/>
              <w:jc w:val="center"/>
              <w:cnfStyle w:val="100000000000" w:firstRow="1" w:lastRow="0" w:firstColumn="0" w:lastColumn="0" w:oddVBand="0" w:evenVBand="0" w:oddHBand="0" w:evenHBand="0" w:firstRowFirstColumn="0" w:firstRowLastColumn="0" w:lastRowFirstColumn="0" w:lastRowLastColumn="0"/>
            </w:pPr>
            <w:r>
              <w:t>LIVELLO DI COORDINAMENTO</w:t>
            </w:r>
          </w:p>
        </w:tc>
        <w:tc>
          <w:tcPr>
            <w:tcW w:w="583"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4ADB95F3" w14:textId="77777777" w:rsidR="00E06342" w:rsidRPr="009F7AD1" w:rsidRDefault="00E06342" w:rsidP="0070057B">
            <w:pPr>
              <w:pStyle w:val="DTitillium10"/>
              <w:cnfStyle w:val="100000000000" w:firstRow="1" w:lastRow="0" w:firstColumn="0" w:lastColumn="0" w:oddVBand="0" w:evenVBand="0" w:oddHBand="0" w:evenHBand="0" w:firstRowFirstColumn="0" w:firstRowLastColumn="0" w:lastRowFirstColumn="0" w:lastRowLastColumn="0"/>
            </w:pPr>
            <w:r w:rsidRPr="009F7AD1">
              <w:t>ARCHITETTONICO</w:t>
            </w:r>
          </w:p>
        </w:tc>
        <w:tc>
          <w:tcPr>
            <w:tcW w:w="583"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65146FC1" w14:textId="77777777" w:rsidR="00E06342" w:rsidRPr="009F7AD1" w:rsidRDefault="00E06342" w:rsidP="0070057B">
            <w:pPr>
              <w:pStyle w:val="DTitillium10"/>
              <w:cnfStyle w:val="100000000000" w:firstRow="1" w:lastRow="0" w:firstColumn="0" w:lastColumn="0" w:oddVBand="0" w:evenVBand="0" w:oddHBand="0" w:evenHBand="0" w:firstRowFirstColumn="0" w:firstRowLastColumn="0" w:lastRowFirstColumn="0" w:lastRowLastColumn="0"/>
            </w:pPr>
            <w:r w:rsidRPr="009F7AD1">
              <w:t>STRUTTURALE</w:t>
            </w:r>
          </w:p>
        </w:tc>
        <w:tc>
          <w:tcPr>
            <w:tcW w:w="583"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5C102F34" w14:textId="41D126F9" w:rsidR="00E06342" w:rsidRPr="009F7AD1" w:rsidRDefault="00E06342" w:rsidP="0070057B">
            <w:pPr>
              <w:pStyle w:val="DTitillium10"/>
              <w:cnfStyle w:val="100000000000" w:firstRow="1" w:lastRow="0" w:firstColumn="0" w:lastColumn="0" w:oddVBand="0" w:evenVBand="0" w:oddHBand="0" w:evenHBand="0" w:firstRowFirstColumn="0" w:firstRowLastColumn="0" w:lastRowFirstColumn="0" w:lastRowLastColumn="0"/>
            </w:pPr>
            <w:r w:rsidRPr="009F7AD1">
              <w:t>IMP.</w:t>
            </w:r>
            <w:r w:rsidR="00E005AC">
              <w:t xml:space="preserve"> </w:t>
            </w:r>
            <w:r w:rsidRPr="009F7AD1">
              <w:t xml:space="preserve">MECCANICO </w:t>
            </w:r>
          </w:p>
        </w:tc>
        <w:tc>
          <w:tcPr>
            <w:tcW w:w="583"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73EFD3E6" w14:textId="77777777" w:rsidR="00E06342" w:rsidRPr="009F7AD1" w:rsidRDefault="00E06342" w:rsidP="0070057B">
            <w:pPr>
              <w:pStyle w:val="DTitillium10"/>
              <w:cnfStyle w:val="100000000000" w:firstRow="1" w:lastRow="0" w:firstColumn="0" w:lastColumn="0" w:oddVBand="0" w:evenVBand="0" w:oddHBand="0" w:evenHBand="0" w:firstRowFirstColumn="0" w:firstRowLastColumn="0" w:lastRowFirstColumn="0" w:lastRowLastColumn="0"/>
            </w:pPr>
            <w:r w:rsidRPr="009F7AD1">
              <w:t>IMP. ELETTRICO</w:t>
            </w:r>
          </w:p>
        </w:tc>
        <w:tc>
          <w:tcPr>
            <w:tcW w:w="583"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52A121FA" w14:textId="1D4D50E2" w:rsidR="00E06342" w:rsidRPr="009F7AD1" w:rsidRDefault="00E06342" w:rsidP="0070057B">
            <w:pPr>
              <w:pStyle w:val="DTitillium10"/>
              <w:cnfStyle w:val="100000000000" w:firstRow="1" w:lastRow="0" w:firstColumn="0" w:lastColumn="0" w:oddVBand="0" w:evenVBand="0" w:oddHBand="0" w:evenHBand="0" w:firstRowFirstColumn="0" w:firstRowLastColumn="0" w:lastRowFirstColumn="0" w:lastRowLastColumn="0"/>
            </w:pPr>
            <w:r w:rsidRPr="009F7AD1">
              <w:t>IMP.</w:t>
            </w:r>
            <w:r w:rsidR="00E005AC">
              <w:t xml:space="preserve"> </w:t>
            </w:r>
            <w:r w:rsidRPr="009F7AD1">
              <w:t>IDRICOSANITARIO</w:t>
            </w:r>
          </w:p>
        </w:tc>
        <w:tc>
          <w:tcPr>
            <w:tcW w:w="583"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0AA164BE" w14:textId="77777777" w:rsidR="00E06342" w:rsidRPr="009F7AD1" w:rsidRDefault="00E06342" w:rsidP="0070057B">
            <w:pPr>
              <w:pStyle w:val="DTitillium10"/>
              <w:cnfStyle w:val="100000000000" w:firstRow="1" w:lastRow="0" w:firstColumn="0" w:lastColumn="0" w:oddVBand="0" w:evenVBand="0" w:oddHBand="0" w:evenHBand="0" w:firstRowFirstColumn="0" w:firstRowLastColumn="0" w:lastRowFirstColumn="0" w:lastRowLastColumn="0"/>
            </w:pPr>
            <w:r w:rsidRPr="009F7AD1">
              <w:t>IMP. SPECIALI</w:t>
            </w:r>
          </w:p>
        </w:tc>
        <w:tc>
          <w:tcPr>
            <w:tcW w:w="583"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0A5432CA" w14:textId="5BA37311" w:rsidR="00E06342" w:rsidRPr="009F7AD1" w:rsidRDefault="00E06342" w:rsidP="0070057B">
            <w:pPr>
              <w:pStyle w:val="DTitillium10"/>
              <w:cnfStyle w:val="100000000000" w:firstRow="1" w:lastRow="0" w:firstColumn="0" w:lastColumn="0" w:oddVBand="0" w:evenVBand="0" w:oddHBand="0" w:evenHBand="0" w:firstRowFirstColumn="0" w:firstRowLastColumn="0" w:lastRowFirstColumn="0" w:lastRowLastColumn="0"/>
            </w:pPr>
            <w:r w:rsidRPr="009F7AD1">
              <w:t>IMP. ELEVAZIONE</w:t>
            </w:r>
          </w:p>
        </w:tc>
        <w:tc>
          <w:tcPr>
            <w:tcW w:w="583"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6CA2763B" w14:textId="353D4386" w:rsidR="00E06342" w:rsidRPr="009F7AD1" w:rsidRDefault="00E06342" w:rsidP="0070057B">
            <w:pPr>
              <w:pStyle w:val="DTitillium10"/>
              <w:cnfStyle w:val="100000000000" w:firstRow="1" w:lastRow="0" w:firstColumn="0" w:lastColumn="0" w:oddVBand="0" w:evenVBand="0" w:oddHBand="0" w:evenHBand="0" w:firstRowFirstColumn="0" w:firstRowLastColumn="0" w:lastRowFirstColumn="0" w:lastRowLastColumn="0"/>
            </w:pPr>
            <w:r w:rsidRPr="009F7AD1">
              <w:t>IMP. ANTINCENDIO</w:t>
            </w:r>
          </w:p>
        </w:tc>
        <w:tc>
          <w:tcPr>
            <w:tcW w:w="58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2F9EB1E4" w14:textId="6C569F42" w:rsidR="00E06342" w:rsidRPr="006D6DFA" w:rsidRDefault="00E06342" w:rsidP="0070057B">
            <w:pPr>
              <w:pStyle w:val="DTitillium10"/>
              <w:cnfStyle w:val="100000000000" w:firstRow="1" w:lastRow="0" w:firstColumn="0" w:lastColumn="0" w:oddVBand="0" w:evenVBand="0" w:oddHBand="0" w:evenHBand="0" w:firstRowFirstColumn="0" w:firstRowLastColumn="0" w:lastRowFirstColumn="0" w:lastRowLastColumn="0"/>
            </w:pPr>
            <w:r w:rsidRPr="00111088">
              <w:rPr>
                <w:color w:val="808080" w:themeColor="background1" w:themeShade="80"/>
                <w:highlight w:val="yellow"/>
              </w:rPr>
              <w:t>XXX</w:t>
            </w:r>
          </w:p>
        </w:tc>
      </w:tr>
      <w:tr w:rsidR="0070057B" w:rsidRPr="009F7AD1" w14:paraId="1776D02A" w14:textId="77777777" w:rsidTr="008C1BA4">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val="restar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0F69B232" w14:textId="21A3A442" w:rsidR="00E06342" w:rsidRPr="00F73CA0" w:rsidRDefault="00E06342" w:rsidP="00F73CA0">
            <w:pPr>
              <w:pStyle w:val="DTitillium10"/>
              <w:jc w:val="center"/>
              <w:rPr>
                <w:color w:val="FFFFFF" w:themeColor="background1"/>
              </w:rPr>
            </w:pPr>
            <w:r w:rsidRPr="00F73CA0">
              <w:rPr>
                <w:color w:val="FFFFFF" w:themeColor="background1"/>
              </w:rPr>
              <w:t>ARCHITETTONICO</w:t>
            </w:r>
          </w:p>
        </w:tc>
        <w:tc>
          <w:tcPr>
            <w:tcW w:w="1843" w:type="dxa"/>
            <w:tcBorders>
              <w:top w:val="single" w:sz="12" w:space="0" w:color="BFBFBF" w:themeColor="background1" w:themeShade="BF"/>
              <w:left w:val="single" w:sz="12" w:space="0" w:color="BFBFBF" w:themeColor="background1" w:themeShade="BF"/>
            </w:tcBorders>
            <w:shd w:val="clear" w:color="auto" w:fill="F3F2EF"/>
          </w:tcPr>
          <w:p w14:paraId="64E5DF89" w14:textId="77777777" w:rsidR="00E06342" w:rsidRPr="00EF7544" w:rsidRDefault="00E06342"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Oggetto/Oggetto</w:t>
            </w:r>
          </w:p>
        </w:tc>
        <w:tc>
          <w:tcPr>
            <w:tcW w:w="567" w:type="dxa"/>
            <w:tcBorders>
              <w:top w:val="single" w:sz="12" w:space="0" w:color="BFBFBF" w:themeColor="background1" w:themeShade="BF"/>
            </w:tcBorders>
            <w:shd w:val="clear" w:color="auto" w:fill="F3F2EF"/>
          </w:tcPr>
          <w:p w14:paraId="61BD6D86" w14:textId="0A9BCA78" w:rsidR="00E06342" w:rsidRPr="00EF7544" w:rsidRDefault="00E06342"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LC1</w:t>
            </w:r>
          </w:p>
        </w:tc>
        <w:tc>
          <w:tcPr>
            <w:tcW w:w="583" w:type="dxa"/>
            <w:tcBorders>
              <w:top w:val="single" w:sz="12" w:space="0" w:color="BFBFBF" w:themeColor="background1" w:themeShade="BF"/>
            </w:tcBorders>
          </w:tcPr>
          <w:p w14:paraId="3B1F96F4" w14:textId="5B36858B" w:rsidR="00E06342" w:rsidRPr="006D6DFA" w:rsidRDefault="008970CB" w:rsidP="00F73CA0">
            <w:pPr>
              <w:pStyle w:val="DTitillium10"/>
              <w:jc w:val="center"/>
              <w:cnfStyle w:val="000000100000" w:firstRow="0" w:lastRow="0" w:firstColumn="0" w:lastColumn="0" w:oddVBand="0" w:evenVBand="0" w:oddHBand="1" w:evenHBand="0" w:firstRowFirstColumn="0" w:firstRowLastColumn="0" w:lastRowFirstColumn="0" w:lastRowLastColumn="0"/>
              <w:rPr>
                <w:b/>
                <w:bCs/>
                <w:color w:val="264653"/>
                <w:highlight w:val="yellow"/>
              </w:rPr>
            </w:pPr>
            <w:r w:rsidRPr="006D6DFA">
              <w:rPr>
                <w:b/>
                <w:bCs/>
                <w:color w:val="264653"/>
                <w:highlight w:val="yellow"/>
              </w:rPr>
              <w:t>X</w:t>
            </w:r>
          </w:p>
        </w:tc>
        <w:tc>
          <w:tcPr>
            <w:tcW w:w="583" w:type="dxa"/>
            <w:tcBorders>
              <w:top w:val="single" w:sz="12" w:space="0" w:color="BFBFBF" w:themeColor="background1" w:themeShade="BF"/>
            </w:tcBorders>
          </w:tcPr>
          <w:p w14:paraId="45EEF059"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7A875AC6"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35B252F8"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1525C372"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64C7AD9A"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6927412E"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5B5BC7D5" w14:textId="303B2C82"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4" w:type="dxa"/>
            <w:tcBorders>
              <w:top w:val="single" w:sz="12" w:space="0" w:color="BFBFBF" w:themeColor="background1" w:themeShade="BF"/>
            </w:tcBorders>
          </w:tcPr>
          <w:p w14:paraId="6B0E1CE1"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r w:rsidR="00F73CA0" w:rsidRPr="009F7AD1" w14:paraId="5B4BF9DF" w14:textId="77777777" w:rsidTr="008C1BA4">
        <w:trPr>
          <w:cnfStyle w:val="000000010000" w:firstRow="0" w:lastRow="0" w:firstColumn="0" w:lastColumn="0" w:oddVBand="0" w:evenVBand="0" w:oddHBand="0" w:evenHBand="1"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441C8871" w14:textId="77777777" w:rsidR="00E06342" w:rsidRPr="00F73CA0" w:rsidRDefault="00E06342" w:rsidP="00F73CA0">
            <w:pPr>
              <w:pStyle w:val="DTitillium10"/>
              <w:jc w:val="center"/>
              <w:rPr>
                <w:color w:val="FFFFFF" w:themeColor="background1"/>
              </w:rPr>
            </w:pPr>
          </w:p>
        </w:tc>
        <w:tc>
          <w:tcPr>
            <w:tcW w:w="1843" w:type="dxa"/>
            <w:tcBorders>
              <w:left w:val="single" w:sz="12" w:space="0" w:color="BFBFBF" w:themeColor="background1" w:themeShade="BF"/>
            </w:tcBorders>
            <w:shd w:val="clear" w:color="auto" w:fill="F3F2EF"/>
          </w:tcPr>
          <w:p w14:paraId="15AB1ED6" w14:textId="77777777" w:rsidR="00E06342" w:rsidRPr="00EF7544" w:rsidRDefault="00E06342"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Modello/Modelli</w:t>
            </w:r>
          </w:p>
        </w:tc>
        <w:tc>
          <w:tcPr>
            <w:tcW w:w="567" w:type="dxa"/>
            <w:shd w:val="clear" w:color="auto" w:fill="F3F2EF"/>
          </w:tcPr>
          <w:p w14:paraId="60CAABAA" w14:textId="77777777" w:rsidR="00E06342" w:rsidRPr="00EF7544" w:rsidRDefault="00E06342"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LC2</w:t>
            </w:r>
          </w:p>
        </w:tc>
        <w:tc>
          <w:tcPr>
            <w:tcW w:w="583" w:type="dxa"/>
          </w:tcPr>
          <w:p w14:paraId="5A28943D"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61CBCF2F" w14:textId="387F0F76"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62D834E9"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1B72ABA2"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192F294A"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414FC1A4"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1078FA5A"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2BC48E8A" w14:textId="7D17ADF1"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4" w:type="dxa"/>
          </w:tcPr>
          <w:p w14:paraId="2E9D156E"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r>
      <w:tr w:rsidR="00F73CA0" w:rsidRPr="009F7AD1" w14:paraId="1BCDA5B2" w14:textId="77777777" w:rsidTr="008C1BA4">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0CBDC2D8" w14:textId="77777777" w:rsidR="00E06342" w:rsidRPr="00F73CA0" w:rsidRDefault="00E06342" w:rsidP="00F73CA0">
            <w:pPr>
              <w:pStyle w:val="DTitillium10"/>
              <w:jc w:val="center"/>
              <w:rPr>
                <w:color w:val="FFFFFF" w:themeColor="background1"/>
              </w:rPr>
            </w:pPr>
          </w:p>
        </w:tc>
        <w:tc>
          <w:tcPr>
            <w:tcW w:w="1843" w:type="dxa"/>
            <w:tcBorders>
              <w:left w:val="single" w:sz="12" w:space="0" w:color="BFBFBF" w:themeColor="background1" w:themeShade="BF"/>
            </w:tcBorders>
            <w:shd w:val="clear" w:color="auto" w:fill="F3F2EF"/>
          </w:tcPr>
          <w:p w14:paraId="66E8A259" w14:textId="77777777" w:rsidR="00E06342" w:rsidRPr="00EF7544" w:rsidRDefault="00E06342"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Modello/Elaborati</w:t>
            </w:r>
          </w:p>
        </w:tc>
        <w:tc>
          <w:tcPr>
            <w:tcW w:w="567" w:type="dxa"/>
            <w:shd w:val="clear" w:color="auto" w:fill="F3F2EF"/>
          </w:tcPr>
          <w:p w14:paraId="05A90DEC" w14:textId="77777777" w:rsidR="00E06342" w:rsidRPr="00EF7544" w:rsidRDefault="00E06342"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LC3</w:t>
            </w:r>
          </w:p>
        </w:tc>
        <w:tc>
          <w:tcPr>
            <w:tcW w:w="583" w:type="dxa"/>
          </w:tcPr>
          <w:p w14:paraId="4187C531"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10A4B3F5"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1998789A" w14:textId="7D80E72C"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09576113"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7833C10F"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74824E43"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50721B2E"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46015D3F" w14:textId="22F948FF"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4" w:type="dxa"/>
          </w:tcPr>
          <w:p w14:paraId="3D630BEF"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r w:rsidR="0070057B" w:rsidRPr="009F7AD1" w14:paraId="12C2EF77" w14:textId="77777777" w:rsidTr="008C1BA4">
        <w:trPr>
          <w:cnfStyle w:val="000000010000" w:firstRow="0" w:lastRow="0" w:firstColumn="0" w:lastColumn="0" w:oddVBand="0" w:evenVBand="0" w:oddHBand="0" w:evenHBand="1"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val="restar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3B5A5749" w14:textId="2C37C5FE" w:rsidR="00E06342" w:rsidRPr="00F73CA0" w:rsidRDefault="00E06342" w:rsidP="00F73CA0">
            <w:pPr>
              <w:pStyle w:val="DTitillium10"/>
              <w:jc w:val="center"/>
              <w:rPr>
                <w:color w:val="FFFFFF" w:themeColor="background1"/>
              </w:rPr>
            </w:pPr>
            <w:r w:rsidRPr="00F73CA0">
              <w:rPr>
                <w:color w:val="FFFFFF" w:themeColor="background1"/>
              </w:rPr>
              <w:t>STRUTTURALE</w:t>
            </w:r>
          </w:p>
        </w:tc>
        <w:tc>
          <w:tcPr>
            <w:tcW w:w="1843" w:type="dxa"/>
            <w:tcBorders>
              <w:top w:val="single" w:sz="12" w:space="0" w:color="BFBFBF" w:themeColor="background1" w:themeShade="BF"/>
              <w:left w:val="single" w:sz="12" w:space="0" w:color="BFBFBF" w:themeColor="background1" w:themeShade="BF"/>
            </w:tcBorders>
            <w:shd w:val="clear" w:color="auto" w:fill="F3F2EF"/>
          </w:tcPr>
          <w:p w14:paraId="13D35926" w14:textId="77777777" w:rsidR="00E06342" w:rsidRPr="00EF7544" w:rsidRDefault="00E06342"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Oggetto/Oggetto</w:t>
            </w:r>
          </w:p>
        </w:tc>
        <w:tc>
          <w:tcPr>
            <w:tcW w:w="567" w:type="dxa"/>
            <w:tcBorders>
              <w:top w:val="single" w:sz="12" w:space="0" w:color="BFBFBF" w:themeColor="background1" w:themeShade="BF"/>
            </w:tcBorders>
            <w:shd w:val="clear" w:color="auto" w:fill="F3F2EF"/>
          </w:tcPr>
          <w:p w14:paraId="2E0FC12D" w14:textId="77777777" w:rsidR="00E06342" w:rsidRPr="00EF7544" w:rsidRDefault="00E06342"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LC1</w:t>
            </w:r>
          </w:p>
        </w:tc>
        <w:tc>
          <w:tcPr>
            <w:tcW w:w="583" w:type="dxa"/>
            <w:tcBorders>
              <w:top w:val="single" w:sz="12" w:space="0" w:color="BFBFBF" w:themeColor="background1" w:themeShade="BF"/>
            </w:tcBorders>
          </w:tcPr>
          <w:p w14:paraId="2D72A1EE"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21BB0559"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1EC8F1AA"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1DEBC16E" w14:textId="553183DC"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7868550D"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5593C77C"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5EE48F05"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2158D251" w14:textId="5F8726B3"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4" w:type="dxa"/>
            <w:tcBorders>
              <w:top w:val="single" w:sz="12" w:space="0" w:color="BFBFBF" w:themeColor="background1" w:themeShade="BF"/>
            </w:tcBorders>
          </w:tcPr>
          <w:p w14:paraId="678920F9"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r>
      <w:tr w:rsidR="00F73CA0" w:rsidRPr="009F7AD1" w14:paraId="32D69329" w14:textId="77777777" w:rsidTr="008C1BA4">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5B695722" w14:textId="77777777" w:rsidR="00E06342" w:rsidRPr="00F73CA0" w:rsidRDefault="00E06342" w:rsidP="00F73CA0">
            <w:pPr>
              <w:pStyle w:val="DTitillium10"/>
              <w:jc w:val="center"/>
              <w:rPr>
                <w:color w:val="FFFFFF" w:themeColor="background1"/>
              </w:rPr>
            </w:pPr>
          </w:p>
        </w:tc>
        <w:tc>
          <w:tcPr>
            <w:tcW w:w="1843" w:type="dxa"/>
            <w:tcBorders>
              <w:left w:val="single" w:sz="12" w:space="0" w:color="BFBFBF" w:themeColor="background1" w:themeShade="BF"/>
            </w:tcBorders>
            <w:shd w:val="clear" w:color="auto" w:fill="F3F2EF"/>
          </w:tcPr>
          <w:p w14:paraId="7340A850" w14:textId="77777777" w:rsidR="00E06342" w:rsidRPr="00EF7544" w:rsidRDefault="00E06342"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Modello/Modelli</w:t>
            </w:r>
          </w:p>
        </w:tc>
        <w:tc>
          <w:tcPr>
            <w:tcW w:w="567" w:type="dxa"/>
            <w:shd w:val="clear" w:color="auto" w:fill="F3F2EF"/>
          </w:tcPr>
          <w:p w14:paraId="1285F3A9" w14:textId="77777777" w:rsidR="00E06342" w:rsidRPr="00EF7544" w:rsidRDefault="00E06342"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LC2</w:t>
            </w:r>
          </w:p>
        </w:tc>
        <w:tc>
          <w:tcPr>
            <w:tcW w:w="583" w:type="dxa"/>
          </w:tcPr>
          <w:p w14:paraId="37E151C4"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5A0AAEF5"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66E6D647"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40B74380"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51A559F2" w14:textId="679C78F1"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4F786797"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180E49AB"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592ADB0E" w14:textId="54CB587B"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4" w:type="dxa"/>
          </w:tcPr>
          <w:p w14:paraId="5C2281B3"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r w:rsidR="0070057B" w:rsidRPr="009F7AD1" w14:paraId="7F06E6BD" w14:textId="77777777" w:rsidTr="008C1BA4">
        <w:trPr>
          <w:cnfStyle w:val="000000010000" w:firstRow="0" w:lastRow="0" w:firstColumn="0" w:lastColumn="0" w:oddVBand="0" w:evenVBand="0" w:oddHBand="0" w:evenHBand="1"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6CD84B48" w14:textId="77777777" w:rsidR="00E06342" w:rsidRPr="00F73CA0" w:rsidRDefault="00E06342" w:rsidP="00F73CA0">
            <w:pPr>
              <w:pStyle w:val="DTitillium10"/>
              <w:jc w:val="center"/>
              <w:rPr>
                <w:color w:val="FFFFFF" w:themeColor="background1"/>
              </w:rPr>
            </w:pPr>
          </w:p>
        </w:tc>
        <w:tc>
          <w:tcPr>
            <w:tcW w:w="1843" w:type="dxa"/>
            <w:tcBorders>
              <w:left w:val="single" w:sz="12" w:space="0" w:color="BFBFBF" w:themeColor="background1" w:themeShade="BF"/>
              <w:bottom w:val="single" w:sz="12" w:space="0" w:color="BFBFBF" w:themeColor="background1" w:themeShade="BF"/>
            </w:tcBorders>
            <w:shd w:val="clear" w:color="auto" w:fill="F3F2EF"/>
          </w:tcPr>
          <w:p w14:paraId="40CCFC9F" w14:textId="77777777" w:rsidR="00E06342" w:rsidRPr="00EF7544" w:rsidRDefault="00E06342"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Modello/Elaborati</w:t>
            </w:r>
          </w:p>
        </w:tc>
        <w:tc>
          <w:tcPr>
            <w:tcW w:w="567" w:type="dxa"/>
            <w:tcBorders>
              <w:bottom w:val="single" w:sz="12" w:space="0" w:color="BFBFBF" w:themeColor="background1" w:themeShade="BF"/>
            </w:tcBorders>
            <w:shd w:val="clear" w:color="auto" w:fill="F3F2EF"/>
          </w:tcPr>
          <w:p w14:paraId="13043628" w14:textId="77777777" w:rsidR="00E06342" w:rsidRPr="00EF7544" w:rsidRDefault="00E06342"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LC3</w:t>
            </w:r>
          </w:p>
        </w:tc>
        <w:tc>
          <w:tcPr>
            <w:tcW w:w="583" w:type="dxa"/>
            <w:tcBorders>
              <w:bottom w:val="single" w:sz="12" w:space="0" w:color="BFBFBF" w:themeColor="background1" w:themeShade="BF"/>
            </w:tcBorders>
          </w:tcPr>
          <w:p w14:paraId="239E6091"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bottom w:val="single" w:sz="12" w:space="0" w:color="BFBFBF" w:themeColor="background1" w:themeShade="BF"/>
            </w:tcBorders>
          </w:tcPr>
          <w:p w14:paraId="0DEB71D2"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bottom w:val="single" w:sz="12" w:space="0" w:color="BFBFBF" w:themeColor="background1" w:themeShade="BF"/>
            </w:tcBorders>
          </w:tcPr>
          <w:p w14:paraId="1C7A4248"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bottom w:val="single" w:sz="12" w:space="0" w:color="BFBFBF" w:themeColor="background1" w:themeShade="BF"/>
            </w:tcBorders>
          </w:tcPr>
          <w:p w14:paraId="194D9874"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bottom w:val="single" w:sz="12" w:space="0" w:color="BFBFBF" w:themeColor="background1" w:themeShade="BF"/>
            </w:tcBorders>
          </w:tcPr>
          <w:p w14:paraId="50DE5AE1"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bottom w:val="single" w:sz="12" w:space="0" w:color="BFBFBF" w:themeColor="background1" w:themeShade="BF"/>
            </w:tcBorders>
          </w:tcPr>
          <w:p w14:paraId="7D51412D" w14:textId="78D8B693"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bottom w:val="single" w:sz="12" w:space="0" w:color="BFBFBF" w:themeColor="background1" w:themeShade="BF"/>
            </w:tcBorders>
          </w:tcPr>
          <w:p w14:paraId="0C5668FD"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bottom w:val="single" w:sz="12" w:space="0" w:color="BFBFBF" w:themeColor="background1" w:themeShade="BF"/>
            </w:tcBorders>
          </w:tcPr>
          <w:p w14:paraId="313E5A94" w14:textId="79AD670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4" w:type="dxa"/>
            <w:tcBorders>
              <w:bottom w:val="single" w:sz="12" w:space="0" w:color="BFBFBF" w:themeColor="background1" w:themeShade="BF"/>
            </w:tcBorders>
          </w:tcPr>
          <w:p w14:paraId="4025A3BA"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r>
      <w:tr w:rsidR="0070057B" w:rsidRPr="009F7AD1" w14:paraId="3C66930B" w14:textId="77777777" w:rsidTr="008C1BA4">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val="restar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46CEEE80" w14:textId="667DCE5A" w:rsidR="00E06342" w:rsidRPr="00F73CA0" w:rsidRDefault="00E06342" w:rsidP="00F73CA0">
            <w:pPr>
              <w:pStyle w:val="DTitillium10"/>
              <w:jc w:val="center"/>
              <w:rPr>
                <w:color w:val="FFFFFF" w:themeColor="background1"/>
              </w:rPr>
            </w:pPr>
            <w:r w:rsidRPr="00F73CA0">
              <w:rPr>
                <w:color w:val="FFFFFF" w:themeColor="background1"/>
              </w:rPr>
              <w:t>IMP. MECCANICO</w:t>
            </w:r>
          </w:p>
        </w:tc>
        <w:tc>
          <w:tcPr>
            <w:tcW w:w="1843" w:type="dxa"/>
            <w:tcBorders>
              <w:top w:val="single" w:sz="12" w:space="0" w:color="BFBFBF" w:themeColor="background1" w:themeShade="BF"/>
              <w:left w:val="single" w:sz="12" w:space="0" w:color="BFBFBF" w:themeColor="background1" w:themeShade="BF"/>
            </w:tcBorders>
            <w:shd w:val="clear" w:color="auto" w:fill="F3F2EF"/>
          </w:tcPr>
          <w:p w14:paraId="0BA07880" w14:textId="77777777" w:rsidR="00E06342" w:rsidRPr="00EF7544" w:rsidRDefault="00E06342"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Oggetto/Oggetto</w:t>
            </w:r>
          </w:p>
        </w:tc>
        <w:tc>
          <w:tcPr>
            <w:tcW w:w="567" w:type="dxa"/>
            <w:tcBorders>
              <w:top w:val="single" w:sz="12" w:space="0" w:color="BFBFBF" w:themeColor="background1" w:themeShade="BF"/>
            </w:tcBorders>
            <w:shd w:val="clear" w:color="auto" w:fill="F3F2EF"/>
          </w:tcPr>
          <w:p w14:paraId="263B6B5E" w14:textId="77777777" w:rsidR="00E06342" w:rsidRPr="00EF7544" w:rsidRDefault="00E06342"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LC1</w:t>
            </w:r>
          </w:p>
        </w:tc>
        <w:tc>
          <w:tcPr>
            <w:tcW w:w="583" w:type="dxa"/>
            <w:tcBorders>
              <w:top w:val="single" w:sz="12" w:space="0" w:color="BFBFBF" w:themeColor="background1" w:themeShade="BF"/>
            </w:tcBorders>
          </w:tcPr>
          <w:p w14:paraId="5092B6B6"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27783B7C"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4A8ED5F1"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64B26CD8"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2C0682B2"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10D0B38B"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294CCF59"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31849CE9" w14:textId="1AAAE62B"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4" w:type="dxa"/>
            <w:tcBorders>
              <w:top w:val="single" w:sz="12" w:space="0" w:color="BFBFBF" w:themeColor="background1" w:themeShade="BF"/>
            </w:tcBorders>
          </w:tcPr>
          <w:p w14:paraId="47846013"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r w:rsidR="00F73CA0" w:rsidRPr="009F7AD1" w14:paraId="02F5AA7D" w14:textId="77777777" w:rsidTr="008C1BA4">
        <w:trPr>
          <w:cnfStyle w:val="000000010000" w:firstRow="0" w:lastRow="0" w:firstColumn="0" w:lastColumn="0" w:oddVBand="0" w:evenVBand="0" w:oddHBand="0" w:evenHBand="1"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4623D42E" w14:textId="77777777" w:rsidR="00E06342" w:rsidRPr="00F73CA0" w:rsidRDefault="00E06342" w:rsidP="00F73CA0">
            <w:pPr>
              <w:pStyle w:val="DTitillium10"/>
              <w:jc w:val="center"/>
              <w:rPr>
                <w:color w:val="FFFFFF" w:themeColor="background1"/>
              </w:rPr>
            </w:pPr>
          </w:p>
        </w:tc>
        <w:tc>
          <w:tcPr>
            <w:tcW w:w="1843" w:type="dxa"/>
            <w:tcBorders>
              <w:left w:val="single" w:sz="12" w:space="0" w:color="BFBFBF" w:themeColor="background1" w:themeShade="BF"/>
            </w:tcBorders>
            <w:shd w:val="clear" w:color="auto" w:fill="F3F2EF"/>
          </w:tcPr>
          <w:p w14:paraId="678FB19D" w14:textId="77777777" w:rsidR="00E06342" w:rsidRPr="00EF7544" w:rsidRDefault="00E06342"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Modello/Modelli</w:t>
            </w:r>
          </w:p>
        </w:tc>
        <w:tc>
          <w:tcPr>
            <w:tcW w:w="567" w:type="dxa"/>
            <w:shd w:val="clear" w:color="auto" w:fill="F3F2EF"/>
          </w:tcPr>
          <w:p w14:paraId="0E9DCA20" w14:textId="77777777" w:rsidR="00E06342" w:rsidRPr="00EF7544" w:rsidRDefault="00E06342"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LC2</w:t>
            </w:r>
          </w:p>
        </w:tc>
        <w:tc>
          <w:tcPr>
            <w:tcW w:w="583" w:type="dxa"/>
          </w:tcPr>
          <w:p w14:paraId="565FEB4A"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38D26288"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7A1ABD6A"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6EE18CAF"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5DDEF51B"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4D6DFD6D"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3E7ED639"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0FA018AA" w14:textId="35955F89"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4" w:type="dxa"/>
          </w:tcPr>
          <w:p w14:paraId="0BDEF1FA"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r>
      <w:tr w:rsidR="0070057B" w:rsidRPr="009F7AD1" w14:paraId="649A2A90" w14:textId="77777777" w:rsidTr="008C1BA4">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259A2666" w14:textId="77777777" w:rsidR="00E06342" w:rsidRPr="00F73CA0" w:rsidRDefault="00E06342" w:rsidP="00F73CA0">
            <w:pPr>
              <w:pStyle w:val="DTitillium10"/>
              <w:jc w:val="center"/>
              <w:rPr>
                <w:color w:val="FFFFFF" w:themeColor="background1"/>
              </w:rPr>
            </w:pPr>
          </w:p>
        </w:tc>
        <w:tc>
          <w:tcPr>
            <w:tcW w:w="1843" w:type="dxa"/>
            <w:tcBorders>
              <w:left w:val="single" w:sz="12" w:space="0" w:color="BFBFBF" w:themeColor="background1" w:themeShade="BF"/>
              <w:bottom w:val="single" w:sz="12" w:space="0" w:color="BFBFBF" w:themeColor="background1" w:themeShade="BF"/>
            </w:tcBorders>
            <w:shd w:val="clear" w:color="auto" w:fill="F3F2EF"/>
          </w:tcPr>
          <w:p w14:paraId="25BFD83F" w14:textId="77777777" w:rsidR="00E06342" w:rsidRPr="00EF7544" w:rsidRDefault="00E06342"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Modello/Elaborati</w:t>
            </w:r>
          </w:p>
        </w:tc>
        <w:tc>
          <w:tcPr>
            <w:tcW w:w="567" w:type="dxa"/>
            <w:tcBorders>
              <w:bottom w:val="single" w:sz="12" w:space="0" w:color="BFBFBF" w:themeColor="background1" w:themeShade="BF"/>
            </w:tcBorders>
            <w:shd w:val="clear" w:color="auto" w:fill="F3F2EF"/>
          </w:tcPr>
          <w:p w14:paraId="4BD7B46A" w14:textId="77777777" w:rsidR="00E06342" w:rsidRPr="00EF7544" w:rsidRDefault="00E06342"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LC3</w:t>
            </w:r>
          </w:p>
        </w:tc>
        <w:tc>
          <w:tcPr>
            <w:tcW w:w="583" w:type="dxa"/>
            <w:tcBorders>
              <w:bottom w:val="single" w:sz="12" w:space="0" w:color="BFBFBF" w:themeColor="background1" w:themeShade="BF"/>
            </w:tcBorders>
          </w:tcPr>
          <w:p w14:paraId="2D3123F2"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bottom w:val="single" w:sz="12" w:space="0" w:color="BFBFBF" w:themeColor="background1" w:themeShade="BF"/>
            </w:tcBorders>
          </w:tcPr>
          <w:p w14:paraId="513CC1CC"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bottom w:val="single" w:sz="12" w:space="0" w:color="BFBFBF" w:themeColor="background1" w:themeShade="BF"/>
            </w:tcBorders>
          </w:tcPr>
          <w:p w14:paraId="22E38282"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bottom w:val="single" w:sz="12" w:space="0" w:color="BFBFBF" w:themeColor="background1" w:themeShade="BF"/>
            </w:tcBorders>
          </w:tcPr>
          <w:p w14:paraId="0D126F13"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bottom w:val="single" w:sz="12" w:space="0" w:color="BFBFBF" w:themeColor="background1" w:themeShade="BF"/>
            </w:tcBorders>
          </w:tcPr>
          <w:p w14:paraId="173BE813"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bottom w:val="single" w:sz="12" w:space="0" w:color="BFBFBF" w:themeColor="background1" w:themeShade="BF"/>
            </w:tcBorders>
          </w:tcPr>
          <w:p w14:paraId="7042CEE8"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bottom w:val="single" w:sz="12" w:space="0" w:color="BFBFBF" w:themeColor="background1" w:themeShade="BF"/>
            </w:tcBorders>
          </w:tcPr>
          <w:p w14:paraId="3CC62F36"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bottom w:val="single" w:sz="12" w:space="0" w:color="BFBFBF" w:themeColor="background1" w:themeShade="BF"/>
            </w:tcBorders>
          </w:tcPr>
          <w:p w14:paraId="4E08885A" w14:textId="74996BB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4" w:type="dxa"/>
            <w:tcBorders>
              <w:bottom w:val="single" w:sz="12" w:space="0" w:color="BFBFBF" w:themeColor="background1" w:themeShade="BF"/>
            </w:tcBorders>
          </w:tcPr>
          <w:p w14:paraId="3863B817"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r w:rsidR="0070057B" w:rsidRPr="009F7AD1" w14:paraId="012A00AF" w14:textId="77777777" w:rsidTr="008C1BA4">
        <w:trPr>
          <w:cnfStyle w:val="000000010000" w:firstRow="0" w:lastRow="0" w:firstColumn="0" w:lastColumn="0" w:oddVBand="0" w:evenVBand="0" w:oddHBand="0" w:evenHBand="1"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val="restar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095FB8D9" w14:textId="1DDBC943" w:rsidR="00E06342" w:rsidRPr="00F73CA0" w:rsidRDefault="00E06342" w:rsidP="00F73CA0">
            <w:pPr>
              <w:pStyle w:val="DTitillium10"/>
              <w:jc w:val="center"/>
              <w:rPr>
                <w:color w:val="FFFFFF" w:themeColor="background1"/>
              </w:rPr>
            </w:pPr>
            <w:r w:rsidRPr="00F73CA0">
              <w:rPr>
                <w:color w:val="FFFFFF" w:themeColor="background1"/>
              </w:rPr>
              <w:t>IMP. ELETTRICO</w:t>
            </w:r>
          </w:p>
        </w:tc>
        <w:tc>
          <w:tcPr>
            <w:tcW w:w="1843" w:type="dxa"/>
            <w:tcBorders>
              <w:top w:val="single" w:sz="12" w:space="0" w:color="BFBFBF" w:themeColor="background1" w:themeShade="BF"/>
              <w:left w:val="single" w:sz="12" w:space="0" w:color="BFBFBF" w:themeColor="background1" w:themeShade="BF"/>
            </w:tcBorders>
            <w:shd w:val="clear" w:color="auto" w:fill="F3F2EF"/>
          </w:tcPr>
          <w:p w14:paraId="38430AD7" w14:textId="77777777" w:rsidR="00E06342" w:rsidRPr="00EF7544" w:rsidRDefault="00E06342"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Oggetto/Oggetto</w:t>
            </w:r>
          </w:p>
        </w:tc>
        <w:tc>
          <w:tcPr>
            <w:tcW w:w="567" w:type="dxa"/>
            <w:tcBorders>
              <w:top w:val="single" w:sz="12" w:space="0" w:color="BFBFBF" w:themeColor="background1" w:themeShade="BF"/>
            </w:tcBorders>
            <w:shd w:val="clear" w:color="auto" w:fill="F3F2EF"/>
          </w:tcPr>
          <w:p w14:paraId="7F03A1CF" w14:textId="77777777" w:rsidR="00E06342" w:rsidRPr="00EF7544" w:rsidRDefault="00E06342"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LC1</w:t>
            </w:r>
          </w:p>
        </w:tc>
        <w:tc>
          <w:tcPr>
            <w:tcW w:w="583" w:type="dxa"/>
            <w:tcBorders>
              <w:top w:val="single" w:sz="12" w:space="0" w:color="BFBFBF" w:themeColor="background1" w:themeShade="BF"/>
            </w:tcBorders>
          </w:tcPr>
          <w:p w14:paraId="49637BE2"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08946658"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4026FE42"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32F4FDF9"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7BC004AF"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10809581"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6898218D"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2FF426F1" w14:textId="0F69CADC"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4" w:type="dxa"/>
            <w:tcBorders>
              <w:top w:val="single" w:sz="12" w:space="0" w:color="BFBFBF" w:themeColor="background1" w:themeShade="BF"/>
            </w:tcBorders>
          </w:tcPr>
          <w:p w14:paraId="4486C46A"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r>
      <w:tr w:rsidR="00F73CA0" w:rsidRPr="009F7AD1" w14:paraId="64F51CD6" w14:textId="77777777" w:rsidTr="008C1BA4">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4368FBD0" w14:textId="77777777" w:rsidR="00E06342" w:rsidRPr="00F73CA0" w:rsidRDefault="00E06342" w:rsidP="00F73CA0">
            <w:pPr>
              <w:pStyle w:val="DTitillium10"/>
              <w:jc w:val="center"/>
              <w:rPr>
                <w:color w:val="FFFFFF" w:themeColor="background1"/>
              </w:rPr>
            </w:pPr>
          </w:p>
        </w:tc>
        <w:tc>
          <w:tcPr>
            <w:tcW w:w="1843" w:type="dxa"/>
            <w:tcBorders>
              <w:left w:val="single" w:sz="12" w:space="0" w:color="BFBFBF" w:themeColor="background1" w:themeShade="BF"/>
            </w:tcBorders>
            <w:shd w:val="clear" w:color="auto" w:fill="F3F2EF"/>
          </w:tcPr>
          <w:p w14:paraId="2D9123EB" w14:textId="77777777" w:rsidR="00E06342" w:rsidRPr="00EF7544" w:rsidRDefault="00E06342"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Modello/Modelli</w:t>
            </w:r>
          </w:p>
        </w:tc>
        <w:tc>
          <w:tcPr>
            <w:tcW w:w="567" w:type="dxa"/>
            <w:shd w:val="clear" w:color="auto" w:fill="F3F2EF"/>
          </w:tcPr>
          <w:p w14:paraId="341BCD02" w14:textId="77777777" w:rsidR="00E06342" w:rsidRPr="00EF7544" w:rsidRDefault="00E06342"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LC2</w:t>
            </w:r>
          </w:p>
        </w:tc>
        <w:tc>
          <w:tcPr>
            <w:tcW w:w="583" w:type="dxa"/>
          </w:tcPr>
          <w:p w14:paraId="29948904"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42591646"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6EB861A1"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32865467"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6660B115"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26765F47"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189D973C"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2631E8CF" w14:textId="75DF7522"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4" w:type="dxa"/>
          </w:tcPr>
          <w:p w14:paraId="63BD01A6"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r w:rsidR="00F73CA0" w:rsidRPr="009F7AD1" w14:paraId="242AA6D1" w14:textId="77777777" w:rsidTr="008C1BA4">
        <w:trPr>
          <w:cnfStyle w:val="000000010000" w:firstRow="0" w:lastRow="0" w:firstColumn="0" w:lastColumn="0" w:oddVBand="0" w:evenVBand="0" w:oddHBand="0" w:evenHBand="1"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2A602E49" w14:textId="77777777" w:rsidR="00E06342" w:rsidRPr="00F73CA0" w:rsidRDefault="00E06342" w:rsidP="00F73CA0">
            <w:pPr>
              <w:pStyle w:val="DTitillium10"/>
              <w:jc w:val="center"/>
              <w:rPr>
                <w:color w:val="FFFFFF" w:themeColor="background1"/>
              </w:rPr>
            </w:pPr>
          </w:p>
        </w:tc>
        <w:tc>
          <w:tcPr>
            <w:tcW w:w="1843" w:type="dxa"/>
            <w:tcBorders>
              <w:left w:val="single" w:sz="12" w:space="0" w:color="BFBFBF" w:themeColor="background1" w:themeShade="BF"/>
            </w:tcBorders>
            <w:shd w:val="clear" w:color="auto" w:fill="F3F2EF"/>
          </w:tcPr>
          <w:p w14:paraId="46DC799D" w14:textId="77777777" w:rsidR="00E06342" w:rsidRPr="00EF7544" w:rsidRDefault="00E06342"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Modello/Elaborati</w:t>
            </w:r>
          </w:p>
        </w:tc>
        <w:tc>
          <w:tcPr>
            <w:tcW w:w="567" w:type="dxa"/>
            <w:shd w:val="clear" w:color="auto" w:fill="F3F2EF"/>
          </w:tcPr>
          <w:p w14:paraId="133266BC" w14:textId="77777777" w:rsidR="00E06342" w:rsidRPr="00EF7544" w:rsidRDefault="00E06342"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LC3</w:t>
            </w:r>
          </w:p>
        </w:tc>
        <w:tc>
          <w:tcPr>
            <w:tcW w:w="583" w:type="dxa"/>
          </w:tcPr>
          <w:p w14:paraId="0F9C06F4"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6FC36B25"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36F26699"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0C56D4AD"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7A29A332"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2A66B7C4"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1D1278EF"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41A4A4C2" w14:textId="4304753D"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4" w:type="dxa"/>
          </w:tcPr>
          <w:p w14:paraId="6451760C"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r>
      <w:tr w:rsidR="0070057B" w:rsidRPr="009F7AD1" w14:paraId="30D9E1A5" w14:textId="77777777" w:rsidTr="008C1BA4">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val="restar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134E6E74" w14:textId="4F4C7399" w:rsidR="00E06342" w:rsidRPr="00F73CA0" w:rsidRDefault="00E06342" w:rsidP="00F73CA0">
            <w:pPr>
              <w:pStyle w:val="DTitillium10"/>
              <w:jc w:val="center"/>
              <w:rPr>
                <w:color w:val="FFFFFF" w:themeColor="background1"/>
              </w:rPr>
            </w:pPr>
            <w:r w:rsidRPr="00F73CA0">
              <w:rPr>
                <w:color w:val="FFFFFF" w:themeColor="background1"/>
              </w:rPr>
              <w:t>IMP. IDRICOSANITARIO</w:t>
            </w:r>
          </w:p>
        </w:tc>
        <w:tc>
          <w:tcPr>
            <w:tcW w:w="1843" w:type="dxa"/>
            <w:tcBorders>
              <w:top w:val="single" w:sz="12" w:space="0" w:color="BFBFBF" w:themeColor="background1" w:themeShade="BF"/>
              <w:left w:val="single" w:sz="12" w:space="0" w:color="BFBFBF" w:themeColor="background1" w:themeShade="BF"/>
            </w:tcBorders>
            <w:shd w:val="clear" w:color="auto" w:fill="F3F2EF"/>
          </w:tcPr>
          <w:p w14:paraId="42F01967" w14:textId="77777777" w:rsidR="00E06342" w:rsidRPr="00EF7544" w:rsidRDefault="00E06342"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Oggetto/Oggetto</w:t>
            </w:r>
          </w:p>
        </w:tc>
        <w:tc>
          <w:tcPr>
            <w:tcW w:w="567" w:type="dxa"/>
            <w:tcBorders>
              <w:top w:val="single" w:sz="12" w:space="0" w:color="BFBFBF" w:themeColor="background1" w:themeShade="BF"/>
            </w:tcBorders>
            <w:shd w:val="clear" w:color="auto" w:fill="F3F2EF"/>
          </w:tcPr>
          <w:p w14:paraId="100B6647" w14:textId="77777777" w:rsidR="00E06342" w:rsidRPr="00EF7544" w:rsidRDefault="00E06342"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LC1</w:t>
            </w:r>
          </w:p>
        </w:tc>
        <w:tc>
          <w:tcPr>
            <w:tcW w:w="583" w:type="dxa"/>
            <w:tcBorders>
              <w:top w:val="single" w:sz="12" w:space="0" w:color="BFBFBF" w:themeColor="background1" w:themeShade="BF"/>
            </w:tcBorders>
          </w:tcPr>
          <w:p w14:paraId="205F6DD0"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08048B00"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31552896"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2B02D511"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26B4A719"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7B7B2D37"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0DDEFFBE"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3F828D98" w14:textId="316BC12F"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4" w:type="dxa"/>
            <w:tcBorders>
              <w:top w:val="single" w:sz="12" w:space="0" w:color="BFBFBF" w:themeColor="background1" w:themeShade="BF"/>
            </w:tcBorders>
          </w:tcPr>
          <w:p w14:paraId="0E7EC861"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r w:rsidR="00F73CA0" w:rsidRPr="009F7AD1" w14:paraId="0A59D265" w14:textId="77777777" w:rsidTr="008C1BA4">
        <w:trPr>
          <w:cnfStyle w:val="000000010000" w:firstRow="0" w:lastRow="0" w:firstColumn="0" w:lastColumn="0" w:oddVBand="0" w:evenVBand="0" w:oddHBand="0" w:evenHBand="1"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31B23775" w14:textId="77777777" w:rsidR="00E06342" w:rsidRPr="00F73CA0" w:rsidRDefault="00E06342" w:rsidP="00F73CA0">
            <w:pPr>
              <w:pStyle w:val="DTitillium10"/>
              <w:jc w:val="center"/>
              <w:rPr>
                <w:color w:val="FFFFFF" w:themeColor="background1"/>
              </w:rPr>
            </w:pPr>
          </w:p>
        </w:tc>
        <w:tc>
          <w:tcPr>
            <w:tcW w:w="1843" w:type="dxa"/>
            <w:tcBorders>
              <w:left w:val="single" w:sz="12" w:space="0" w:color="BFBFBF" w:themeColor="background1" w:themeShade="BF"/>
            </w:tcBorders>
            <w:shd w:val="clear" w:color="auto" w:fill="F3F2EF"/>
          </w:tcPr>
          <w:p w14:paraId="1D06460B" w14:textId="77777777" w:rsidR="00E06342" w:rsidRPr="00EF7544" w:rsidRDefault="00E06342"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Modello/Modelli</w:t>
            </w:r>
          </w:p>
        </w:tc>
        <w:tc>
          <w:tcPr>
            <w:tcW w:w="567" w:type="dxa"/>
            <w:shd w:val="clear" w:color="auto" w:fill="F3F2EF"/>
          </w:tcPr>
          <w:p w14:paraId="14B9D2DD" w14:textId="77777777" w:rsidR="00E06342" w:rsidRPr="00EF7544" w:rsidRDefault="00E06342"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LC2</w:t>
            </w:r>
          </w:p>
        </w:tc>
        <w:tc>
          <w:tcPr>
            <w:tcW w:w="583" w:type="dxa"/>
          </w:tcPr>
          <w:p w14:paraId="37DB2AF9"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6E0C5F42"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6BAF47C8"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3E61B792"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45CC35E1"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463BCA69"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0F319F0A"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7ED0F788" w14:textId="013FFF4B"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4" w:type="dxa"/>
          </w:tcPr>
          <w:p w14:paraId="31B510FF"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r>
      <w:tr w:rsidR="0070057B" w:rsidRPr="009F7AD1" w14:paraId="7A57D6BD" w14:textId="77777777" w:rsidTr="008C1BA4">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32E9124E" w14:textId="77777777" w:rsidR="00E06342" w:rsidRPr="00F73CA0" w:rsidRDefault="00E06342" w:rsidP="00F73CA0">
            <w:pPr>
              <w:pStyle w:val="DTitillium10"/>
              <w:jc w:val="center"/>
              <w:rPr>
                <w:color w:val="FFFFFF" w:themeColor="background1"/>
              </w:rPr>
            </w:pPr>
          </w:p>
        </w:tc>
        <w:tc>
          <w:tcPr>
            <w:tcW w:w="1843" w:type="dxa"/>
            <w:tcBorders>
              <w:left w:val="single" w:sz="12" w:space="0" w:color="BFBFBF" w:themeColor="background1" w:themeShade="BF"/>
              <w:bottom w:val="single" w:sz="12" w:space="0" w:color="BFBFBF" w:themeColor="background1" w:themeShade="BF"/>
            </w:tcBorders>
            <w:shd w:val="clear" w:color="auto" w:fill="F3F2EF"/>
          </w:tcPr>
          <w:p w14:paraId="32701B38" w14:textId="77777777" w:rsidR="00E06342" w:rsidRPr="00EF7544" w:rsidRDefault="00E06342"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Modello/Elaborati</w:t>
            </w:r>
          </w:p>
        </w:tc>
        <w:tc>
          <w:tcPr>
            <w:tcW w:w="567" w:type="dxa"/>
            <w:tcBorders>
              <w:bottom w:val="single" w:sz="12" w:space="0" w:color="BFBFBF" w:themeColor="background1" w:themeShade="BF"/>
            </w:tcBorders>
            <w:shd w:val="clear" w:color="auto" w:fill="F3F2EF"/>
          </w:tcPr>
          <w:p w14:paraId="11D107DE" w14:textId="77777777" w:rsidR="00E06342" w:rsidRPr="00EF7544" w:rsidRDefault="00E06342"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LC3</w:t>
            </w:r>
          </w:p>
        </w:tc>
        <w:tc>
          <w:tcPr>
            <w:tcW w:w="583" w:type="dxa"/>
            <w:tcBorders>
              <w:bottom w:val="single" w:sz="12" w:space="0" w:color="BFBFBF" w:themeColor="background1" w:themeShade="BF"/>
            </w:tcBorders>
          </w:tcPr>
          <w:p w14:paraId="1B277EEE"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bottom w:val="single" w:sz="12" w:space="0" w:color="BFBFBF" w:themeColor="background1" w:themeShade="BF"/>
            </w:tcBorders>
          </w:tcPr>
          <w:p w14:paraId="553D3B8A"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bottom w:val="single" w:sz="12" w:space="0" w:color="BFBFBF" w:themeColor="background1" w:themeShade="BF"/>
            </w:tcBorders>
          </w:tcPr>
          <w:p w14:paraId="2921F720"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bottom w:val="single" w:sz="12" w:space="0" w:color="BFBFBF" w:themeColor="background1" w:themeShade="BF"/>
            </w:tcBorders>
          </w:tcPr>
          <w:p w14:paraId="17123FDF"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bottom w:val="single" w:sz="12" w:space="0" w:color="BFBFBF" w:themeColor="background1" w:themeShade="BF"/>
            </w:tcBorders>
          </w:tcPr>
          <w:p w14:paraId="32291F29"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bottom w:val="single" w:sz="12" w:space="0" w:color="BFBFBF" w:themeColor="background1" w:themeShade="BF"/>
            </w:tcBorders>
          </w:tcPr>
          <w:p w14:paraId="6E9D36DE"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bottom w:val="single" w:sz="12" w:space="0" w:color="BFBFBF" w:themeColor="background1" w:themeShade="BF"/>
            </w:tcBorders>
          </w:tcPr>
          <w:p w14:paraId="2DF64E9B"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bottom w:val="single" w:sz="12" w:space="0" w:color="BFBFBF" w:themeColor="background1" w:themeShade="BF"/>
            </w:tcBorders>
          </w:tcPr>
          <w:p w14:paraId="204ECDB9" w14:textId="3EC53104"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4" w:type="dxa"/>
            <w:tcBorders>
              <w:bottom w:val="single" w:sz="12" w:space="0" w:color="BFBFBF" w:themeColor="background1" w:themeShade="BF"/>
            </w:tcBorders>
          </w:tcPr>
          <w:p w14:paraId="0A36FB6A"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r w:rsidR="0070057B" w:rsidRPr="009F7AD1" w14:paraId="474F5220" w14:textId="77777777" w:rsidTr="008C1BA4">
        <w:trPr>
          <w:cnfStyle w:val="000000010000" w:firstRow="0" w:lastRow="0" w:firstColumn="0" w:lastColumn="0" w:oddVBand="0" w:evenVBand="0" w:oddHBand="0" w:evenHBand="1"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val="restar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54B90612" w14:textId="56031BD8" w:rsidR="00E06342" w:rsidRPr="00111088" w:rsidRDefault="00E06342" w:rsidP="00F73CA0">
            <w:pPr>
              <w:pStyle w:val="DTitillium10"/>
              <w:jc w:val="center"/>
              <w:rPr>
                <w:color w:val="808080" w:themeColor="background1" w:themeShade="80"/>
                <w:highlight w:val="yellow"/>
              </w:rPr>
            </w:pPr>
            <w:r w:rsidRPr="00111088">
              <w:rPr>
                <w:color w:val="808080" w:themeColor="background1" w:themeShade="80"/>
                <w:highlight w:val="yellow"/>
              </w:rPr>
              <w:lastRenderedPageBreak/>
              <w:t>IMP. SPECIAL</w:t>
            </w:r>
            <w:r w:rsidR="008A71BF" w:rsidRPr="00111088">
              <w:rPr>
                <w:color w:val="808080" w:themeColor="background1" w:themeShade="80"/>
                <w:highlight w:val="yellow"/>
              </w:rPr>
              <w:t>I</w:t>
            </w:r>
          </w:p>
        </w:tc>
        <w:tc>
          <w:tcPr>
            <w:tcW w:w="1843" w:type="dxa"/>
            <w:tcBorders>
              <w:top w:val="single" w:sz="12" w:space="0" w:color="BFBFBF" w:themeColor="background1" w:themeShade="BF"/>
              <w:left w:val="single" w:sz="12" w:space="0" w:color="BFBFBF" w:themeColor="background1" w:themeShade="BF"/>
            </w:tcBorders>
            <w:shd w:val="clear" w:color="auto" w:fill="F3F2EF"/>
          </w:tcPr>
          <w:p w14:paraId="592AB5A8" w14:textId="1630402A" w:rsidR="00E06342" w:rsidRPr="00EF7544" w:rsidRDefault="00E06342"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Oggetto/Oggetto</w:t>
            </w:r>
          </w:p>
        </w:tc>
        <w:tc>
          <w:tcPr>
            <w:tcW w:w="567" w:type="dxa"/>
            <w:tcBorders>
              <w:top w:val="single" w:sz="12" w:space="0" w:color="BFBFBF" w:themeColor="background1" w:themeShade="BF"/>
            </w:tcBorders>
            <w:shd w:val="clear" w:color="auto" w:fill="F3F2EF"/>
          </w:tcPr>
          <w:p w14:paraId="5687D50E" w14:textId="541A4EEB" w:rsidR="00E06342" w:rsidRPr="00EF7544" w:rsidRDefault="00E06342"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LC1</w:t>
            </w:r>
          </w:p>
        </w:tc>
        <w:tc>
          <w:tcPr>
            <w:tcW w:w="583" w:type="dxa"/>
            <w:tcBorders>
              <w:top w:val="single" w:sz="12" w:space="0" w:color="BFBFBF" w:themeColor="background1" w:themeShade="BF"/>
            </w:tcBorders>
          </w:tcPr>
          <w:p w14:paraId="340570EC"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4FC9EAB8"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103E7EA5"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488D45B3"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6EB7C1FC"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1A99D836"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631DA87B"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1B08463E" w14:textId="15F7EBCC"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4" w:type="dxa"/>
            <w:tcBorders>
              <w:top w:val="single" w:sz="12" w:space="0" w:color="BFBFBF" w:themeColor="background1" w:themeShade="BF"/>
            </w:tcBorders>
          </w:tcPr>
          <w:p w14:paraId="277B7BF6"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r>
      <w:tr w:rsidR="0070057B" w:rsidRPr="009F7AD1" w14:paraId="155F37A6" w14:textId="77777777" w:rsidTr="008C1BA4">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68739399" w14:textId="77777777" w:rsidR="00E06342" w:rsidRPr="00111088" w:rsidRDefault="00E06342" w:rsidP="00F73CA0">
            <w:pPr>
              <w:pStyle w:val="DTitillium10"/>
              <w:jc w:val="center"/>
              <w:rPr>
                <w:color w:val="808080" w:themeColor="background1" w:themeShade="80"/>
                <w:highlight w:val="yellow"/>
              </w:rPr>
            </w:pPr>
          </w:p>
        </w:tc>
        <w:tc>
          <w:tcPr>
            <w:tcW w:w="1843" w:type="dxa"/>
            <w:tcBorders>
              <w:top w:val="single" w:sz="12" w:space="0" w:color="BFBFBF" w:themeColor="background1" w:themeShade="BF"/>
              <w:left w:val="single" w:sz="12" w:space="0" w:color="BFBFBF" w:themeColor="background1" w:themeShade="BF"/>
            </w:tcBorders>
            <w:shd w:val="clear" w:color="auto" w:fill="F3F2EF"/>
          </w:tcPr>
          <w:p w14:paraId="34F23384" w14:textId="1052680A" w:rsidR="00E06342" w:rsidRPr="00EF7544" w:rsidRDefault="00E06342"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Modello/Modelli</w:t>
            </w:r>
          </w:p>
        </w:tc>
        <w:tc>
          <w:tcPr>
            <w:tcW w:w="567" w:type="dxa"/>
            <w:tcBorders>
              <w:top w:val="single" w:sz="12" w:space="0" w:color="BFBFBF" w:themeColor="background1" w:themeShade="BF"/>
            </w:tcBorders>
            <w:shd w:val="clear" w:color="auto" w:fill="F3F2EF"/>
          </w:tcPr>
          <w:p w14:paraId="4AAF2E1D" w14:textId="446DF2DE" w:rsidR="00E06342" w:rsidRPr="00EF7544" w:rsidRDefault="00E06342"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LC2</w:t>
            </w:r>
          </w:p>
        </w:tc>
        <w:tc>
          <w:tcPr>
            <w:tcW w:w="583" w:type="dxa"/>
            <w:tcBorders>
              <w:top w:val="single" w:sz="12" w:space="0" w:color="BFBFBF" w:themeColor="background1" w:themeShade="BF"/>
            </w:tcBorders>
          </w:tcPr>
          <w:p w14:paraId="3D88DC3C"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4675D17F"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30F2DDF6"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703A04A0"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7CD05B4B"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604B3F1C"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3F2BC659"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41C1008B" w14:textId="4978ED13"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4" w:type="dxa"/>
            <w:tcBorders>
              <w:top w:val="single" w:sz="12" w:space="0" w:color="BFBFBF" w:themeColor="background1" w:themeShade="BF"/>
            </w:tcBorders>
          </w:tcPr>
          <w:p w14:paraId="243EB980"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r w:rsidR="0070057B" w:rsidRPr="009F7AD1" w14:paraId="05959B45" w14:textId="77777777" w:rsidTr="008C1BA4">
        <w:trPr>
          <w:cnfStyle w:val="000000010000" w:firstRow="0" w:lastRow="0" w:firstColumn="0" w:lastColumn="0" w:oddVBand="0" w:evenVBand="0" w:oddHBand="0" w:evenHBand="1"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60BEBCAF" w14:textId="77777777" w:rsidR="00E06342" w:rsidRPr="00111088" w:rsidRDefault="00E06342" w:rsidP="00F73CA0">
            <w:pPr>
              <w:pStyle w:val="DTitillium10"/>
              <w:jc w:val="center"/>
              <w:rPr>
                <w:color w:val="808080" w:themeColor="background1" w:themeShade="80"/>
                <w:highlight w:val="yellow"/>
              </w:rPr>
            </w:pPr>
          </w:p>
        </w:tc>
        <w:tc>
          <w:tcPr>
            <w:tcW w:w="1843" w:type="dxa"/>
            <w:tcBorders>
              <w:top w:val="single" w:sz="12" w:space="0" w:color="BFBFBF" w:themeColor="background1" w:themeShade="BF"/>
              <w:left w:val="single" w:sz="12" w:space="0" w:color="BFBFBF" w:themeColor="background1" w:themeShade="BF"/>
            </w:tcBorders>
            <w:shd w:val="clear" w:color="auto" w:fill="F3F2EF"/>
          </w:tcPr>
          <w:p w14:paraId="1059773E" w14:textId="490B0112" w:rsidR="00E06342" w:rsidRPr="00EF7544" w:rsidRDefault="00E06342"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Modello/Elaborati</w:t>
            </w:r>
          </w:p>
        </w:tc>
        <w:tc>
          <w:tcPr>
            <w:tcW w:w="567" w:type="dxa"/>
            <w:tcBorders>
              <w:top w:val="single" w:sz="12" w:space="0" w:color="BFBFBF" w:themeColor="background1" w:themeShade="BF"/>
            </w:tcBorders>
            <w:shd w:val="clear" w:color="auto" w:fill="F3F2EF"/>
          </w:tcPr>
          <w:p w14:paraId="53404E0E" w14:textId="4634E1E3" w:rsidR="00E06342" w:rsidRPr="00EF7544" w:rsidRDefault="00E06342"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LC3</w:t>
            </w:r>
          </w:p>
        </w:tc>
        <w:tc>
          <w:tcPr>
            <w:tcW w:w="583" w:type="dxa"/>
            <w:tcBorders>
              <w:top w:val="single" w:sz="12" w:space="0" w:color="BFBFBF" w:themeColor="background1" w:themeShade="BF"/>
            </w:tcBorders>
          </w:tcPr>
          <w:p w14:paraId="64FF4254"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2FA08927"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3CBA6194"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553E3E62"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4FEC2AB7"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322F84A6"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7A8F47C2"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6400A9CC" w14:textId="067967C9"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4" w:type="dxa"/>
            <w:tcBorders>
              <w:top w:val="single" w:sz="12" w:space="0" w:color="BFBFBF" w:themeColor="background1" w:themeShade="BF"/>
            </w:tcBorders>
          </w:tcPr>
          <w:p w14:paraId="087EDA9E"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r>
      <w:tr w:rsidR="0070057B" w:rsidRPr="009F7AD1" w14:paraId="60E88106" w14:textId="77777777" w:rsidTr="008C1BA4">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val="restar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5D879C42" w14:textId="644C03A5" w:rsidR="001D64BD" w:rsidRPr="00111088" w:rsidRDefault="001D64BD" w:rsidP="00F73CA0">
            <w:pPr>
              <w:pStyle w:val="DTitillium10"/>
              <w:jc w:val="center"/>
              <w:rPr>
                <w:color w:val="808080" w:themeColor="background1" w:themeShade="80"/>
                <w:highlight w:val="yellow"/>
              </w:rPr>
            </w:pPr>
            <w:r w:rsidRPr="00111088">
              <w:rPr>
                <w:color w:val="808080" w:themeColor="background1" w:themeShade="80"/>
                <w:highlight w:val="yellow"/>
              </w:rPr>
              <w:t>IMP. ELEVAZIONE</w:t>
            </w:r>
          </w:p>
        </w:tc>
        <w:tc>
          <w:tcPr>
            <w:tcW w:w="1843" w:type="dxa"/>
            <w:tcBorders>
              <w:top w:val="single" w:sz="12" w:space="0" w:color="BFBFBF" w:themeColor="background1" w:themeShade="BF"/>
              <w:left w:val="single" w:sz="12" w:space="0" w:color="BFBFBF" w:themeColor="background1" w:themeShade="BF"/>
            </w:tcBorders>
            <w:shd w:val="clear" w:color="auto" w:fill="F3F2EF"/>
          </w:tcPr>
          <w:p w14:paraId="36826F83" w14:textId="7365F2C4" w:rsidR="001D64BD" w:rsidRPr="00EF7544" w:rsidRDefault="001D64BD"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Oggetto/Oggetto</w:t>
            </w:r>
          </w:p>
        </w:tc>
        <w:tc>
          <w:tcPr>
            <w:tcW w:w="567" w:type="dxa"/>
            <w:tcBorders>
              <w:top w:val="single" w:sz="12" w:space="0" w:color="BFBFBF" w:themeColor="background1" w:themeShade="BF"/>
            </w:tcBorders>
            <w:shd w:val="clear" w:color="auto" w:fill="F3F2EF"/>
          </w:tcPr>
          <w:p w14:paraId="44FCBEC5" w14:textId="291F3C12" w:rsidR="001D64BD" w:rsidRPr="00EF7544" w:rsidRDefault="001D64BD"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LC1</w:t>
            </w:r>
          </w:p>
        </w:tc>
        <w:tc>
          <w:tcPr>
            <w:tcW w:w="583" w:type="dxa"/>
            <w:tcBorders>
              <w:top w:val="single" w:sz="12" w:space="0" w:color="BFBFBF" w:themeColor="background1" w:themeShade="BF"/>
            </w:tcBorders>
          </w:tcPr>
          <w:p w14:paraId="2F2F5EAA" w14:textId="77777777" w:rsidR="001D64BD" w:rsidRPr="00EF7544" w:rsidRDefault="001D64BD"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474F6418" w14:textId="77777777" w:rsidR="001D64BD" w:rsidRPr="00EF7544" w:rsidRDefault="001D64BD"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4BBFB95F" w14:textId="77777777" w:rsidR="001D64BD" w:rsidRPr="00EF7544" w:rsidRDefault="001D64BD"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15374463" w14:textId="77777777" w:rsidR="001D64BD" w:rsidRPr="00EF7544" w:rsidRDefault="001D64BD"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04473966" w14:textId="77777777" w:rsidR="001D64BD" w:rsidRPr="00EF7544" w:rsidRDefault="001D64BD"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3B71B0B5" w14:textId="77777777" w:rsidR="001D64BD" w:rsidRPr="00EF7544" w:rsidRDefault="001D64BD"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22BD47D4" w14:textId="77777777" w:rsidR="001D64BD" w:rsidRPr="00EF7544" w:rsidRDefault="001D64BD"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1394E181" w14:textId="0A8B72BC" w:rsidR="001D64BD" w:rsidRPr="00EF7544" w:rsidRDefault="001D64BD"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4" w:type="dxa"/>
            <w:tcBorders>
              <w:top w:val="single" w:sz="12" w:space="0" w:color="BFBFBF" w:themeColor="background1" w:themeShade="BF"/>
            </w:tcBorders>
          </w:tcPr>
          <w:p w14:paraId="519BCBDB" w14:textId="77777777" w:rsidR="001D64BD" w:rsidRPr="00EF7544" w:rsidRDefault="001D64BD"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r w:rsidR="0070057B" w:rsidRPr="009F7AD1" w14:paraId="7076FEFC" w14:textId="77777777" w:rsidTr="008C1BA4">
        <w:trPr>
          <w:cnfStyle w:val="000000010000" w:firstRow="0" w:lastRow="0" w:firstColumn="0" w:lastColumn="0" w:oddVBand="0" w:evenVBand="0" w:oddHBand="0" w:evenHBand="1"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5A1800C9" w14:textId="77777777" w:rsidR="001D64BD" w:rsidRPr="00111088" w:rsidRDefault="001D64BD" w:rsidP="00F73CA0">
            <w:pPr>
              <w:pStyle w:val="DTitillium10"/>
              <w:jc w:val="center"/>
              <w:rPr>
                <w:color w:val="808080" w:themeColor="background1" w:themeShade="80"/>
                <w:highlight w:val="yellow"/>
              </w:rPr>
            </w:pPr>
          </w:p>
        </w:tc>
        <w:tc>
          <w:tcPr>
            <w:tcW w:w="1843" w:type="dxa"/>
            <w:tcBorders>
              <w:top w:val="single" w:sz="12" w:space="0" w:color="BFBFBF" w:themeColor="background1" w:themeShade="BF"/>
              <w:left w:val="single" w:sz="12" w:space="0" w:color="BFBFBF" w:themeColor="background1" w:themeShade="BF"/>
            </w:tcBorders>
            <w:shd w:val="clear" w:color="auto" w:fill="F3F2EF"/>
          </w:tcPr>
          <w:p w14:paraId="65E30405" w14:textId="2E50438D" w:rsidR="001D64BD" w:rsidRPr="00EF7544" w:rsidRDefault="001D64BD"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Modello/Modelli</w:t>
            </w:r>
          </w:p>
        </w:tc>
        <w:tc>
          <w:tcPr>
            <w:tcW w:w="567" w:type="dxa"/>
            <w:tcBorders>
              <w:top w:val="single" w:sz="12" w:space="0" w:color="BFBFBF" w:themeColor="background1" w:themeShade="BF"/>
            </w:tcBorders>
            <w:shd w:val="clear" w:color="auto" w:fill="F3F2EF"/>
          </w:tcPr>
          <w:p w14:paraId="511E2E53" w14:textId="583C36DD" w:rsidR="001D64BD" w:rsidRPr="00EF7544" w:rsidRDefault="001D64BD"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LC2</w:t>
            </w:r>
          </w:p>
        </w:tc>
        <w:tc>
          <w:tcPr>
            <w:tcW w:w="583" w:type="dxa"/>
            <w:tcBorders>
              <w:top w:val="single" w:sz="12" w:space="0" w:color="BFBFBF" w:themeColor="background1" w:themeShade="BF"/>
            </w:tcBorders>
          </w:tcPr>
          <w:p w14:paraId="0DE3FF52" w14:textId="77777777" w:rsidR="001D64BD" w:rsidRPr="00EF7544" w:rsidRDefault="001D64BD"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7EC6A61B" w14:textId="77777777" w:rsidR="001D64BD" w:rsidRPr="00EF7544" w:rsidRDefault="001D64BD"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25DF584A" w14:textId="77777777" w:rsidR="001D64BD" w:rsidRPr="00EF7544" w:rsidRDefault="001D64BD"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044AD9BD" w14:textId="77777777" w:rsidR="001D64BD" w:rsidRPr="00EF7544" w:rsidRDefault="001D64BD"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468FECBE" w14:textId="77777777" w:rsidR="001D64BD" w:rsidRPr="00EF7544" w:rsidRDefault="001D64BD"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1A7A20FF" w14:textId="77777777" w:rsidR="001D64BD" w:rsidRPr="00EF7544" w:rsidRDefault="001D64BD"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24F653C1" w14:textId="77777777" w:rsidR="001D64BD" w:rsidRPr="00EF7544" w:rsidRDefault="001D64BD"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5A50A6A9" w14:textId="25F43733" w:rsidR="001D64BD" w:rsidRPr="00EF7544" w:rsidRDefault="001D64BD"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4" w:type="dxa"/>
            <w:tcBorders>
              <w:top w:val="single" w:sz="12" w:space="0" w:color="BFBFBF" w:themeColor="background1" w:themeShade="BF"/>
            </w:tcBorders>
          </w:tcPr>
          <w:p w14:paraId="63167AEF" w14:textId="77777777" w:rsidR="001D64BD" w:rsidRPr="00EF7544" w:rsidRDefault="001D64BD"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r>
      <w:tr w:rsidR="0070057B" w:rsidRPr="009F7AD1" w14:paraId="1C9FCE01" w14:textId="77777777" w:rsidTr="008C1BA4">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1EA02EF9" w14:textId="77777777" w:rsidR="001D64BD" w:rsidRPr="00111088" w:rsidRDefault="001D64BD" w:rsidP="00F73CA0">
            <w:pPr>
              <w:pStyle w:val="DTitillium10"/>
              <w:jc w:val="center"/>
              <w:rPr>
                <w:color w:val="808080" w:themeColor="background1" w:themeShade="80"/>
                <w:highlight w:val="yellow"/>
              </w:rPr>
            </w:pPr>
          </w:p>
        </w:tc>
        <w:tc>
          <w:tcPr>
            <w:tcW w:w="1843" w:type="dxa"/>
            <w:tcBorders>
              <w:top w:val="single" w:sz="12" w:space="0" w:color="BFBFBF" w:themeColor="background1" w:themeShade="BF"/>
              <w:left w:val="single" w:sz="12" w:space="0" w:color="BFBFBF" w:themeColor="background1" w:themeShade="BF"/>
            </w:tcBorders>
            <w:shd w:val="clear" w:color="auto" w:fill="F3F2EF"/>
          </w:tcPr>
          <w:p w14:paraId="0236CFD1" w14:textId="1911906F" w:rsidR="001D64BD" w:rsidRPr="00EF7544" w:rsidRDefault="001D64BD"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Modello/Elaborati</w:t>
            </w:r>
          </w:p>
        </w:tc>
        <w:tc>
          <w:tcPr>
            <w:tcW w:w="567" w:type="dxa"/>
            <w:tcBorders>
              <w:top w:val="single" w:sz="12" w:space="0" w:color="BFBFBF" w:themeColor="background1" w:themeShade="BF"/>
            </w:tcBorders>
            <w:shd w:val="clear" w:color="auto" w:fill="F3F2EF"/>
          </w:tcPr>
          <w:p w14:paraId="0BCF31BD" w14:textId="51DEA520" w:rsidR="001D64BD" w:rsidRPr="00EF7544" w:rsidRDefault="001D64BD"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LC3</w:t>
            </w:r>
          </w:p>
        </w:tc>
        <w:tc>
          <w:tcPr>
            <w:tcW w:w="583" w:type="dxa"/>
            <w:tcBorders>
              <w:top w:val="single" w:sz="12" w:space="0" w:color="BFBFBF" w:themeColor="background1" w:themeShade="BF"/>
            </w:tcBorders>
          </w:tcPr>
          <w:p w14:paraId="26B3C49B" w14:textId="77777777" w:rsidR="001D64BD" w:rsidRPr="00EF7544" w:rsidRDefault="001D64BD"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598A2778" w14:textId="77777777" w:rsidR="001D64BD" w:rsidRPr="00EF7544" w:rsidRDefault="001D64BD"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241907E4" w14:textId="77777777" w:rsidR="001D64BD" w:rsidRPr="00EF7544" w:rsidRDefault="001D64BD"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6F50772A" w14:textId="77777777" w:rsidR="001D64BD" w:rsidRPr="00EF7544" w:rsidRDefault="001D64BD"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7CF86F14" w14:textId="77777777" w:rsidR="001D64BD" w:rsidRPr="00EF7544" w:rsidRDefault="001D64BD"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61CA56F6" w14:textId="77777777" w:rsidR="001D64BD" w:rsidRPr="00EF7544" w:rsidRDefault="001D64BD"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23BBE35B" w14:textId="77777777" w:rsidR="001D64BD" w:rsidRPr="00EF7544" w:rsidRDefault="001D64BD"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2A770F95" w14:textId="16A3C4A6" w:rsidR="001D64BD" w:rsidRPr="00EF7544" w:rsidRDefault="001D64BD"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4" w:type="dxa"/>
            <w:tcBorders>
              <w:top w:val="single" w:sz="12" w:space="0" w:color="BFBFBF" w:themeColor="background1" w:themeShade="BF"/>
            </w:tcBorders>
          </w:tcPr>
          <w:p w14:paraId="349D9667" w14:textId="77777777" w:rsidR="001D64BD" w:rsidRPr="00EF7544" w:rsidRDefault="001D64BD"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r w:rsidR="0070057B" w:rsidRPr="009F7AD1" w14:paraId="7B743171" w14:textId="77777777" w:rsidTr="008C1BA4">
        <w:trPr>
          <w:cnfStyle w:val="000000010000" w:firstRow="0" w:lastRow="0" w:firstColumn="0" w:lastColumn="0" w:oddVBand="0" w:evenVBand="0" w:oddHBand="0" w:evenHBand="1"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val="restar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16D60A92" w14:textId="6FAB62AC" w:rsidR="00E06342" w:rsidRPr="00111088" w:rsidRDefault="00E06342" w:rsidP="00F73CA0">
            <w:pPr>
              <w:pStyle w:val="DTitillium10"/>
              <w:jc w:val="center"/>
              <w:rPr>
                <w:color w:val="808080" w:themeColor="background1" w:themeShade="80"/>
                <w:highlight w:val="yellow"/>
              </w:rPr>
            </w:pPr>
            <w:r w:rsidRPr="00111088">
              <w:rPr>
                <w:color w:val="808080" w:themeColor="background1" w:themeShade="80"/>
                <w:highlight w:val="yellow"/>
              </w:rPr>
              <w:t>IMP. ANTINCENDIO</w:t>
            </w:r>
          </w:p>
        </w:tc>
        <w:tc>
          <w:tcPr>
            <w:tcW w:w="1843" w:type="dxa"/>
            <w:tcBorders>
              <w:top w:val="single" w:sz="12" w:space="0" w:color="BFBFBF" w:themeColor="background1" w:themeShade="BF"/>
              <w:left w:val="single" w:sz="12" w:space="0" w:color="BFBFBF" w:themeColor="background1" w:themeShade="BF"/>
            </w:tcBorders>
            <w:shd w:val="clear" w:color="auto" w:fill="F3F2EF"/>
          </w:tcPr>
          <w:p w14:paraId="2C604AE6" w14:textId="77777777" w:rsidR="00E06342" w:rsidRPr="00EF7544" w:rsidRDefault="00E06342"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Oggetto/Oggetto</w:t>
            </w:r>
          </w:p>
        </w:tc>
        <w:tc>
          <w:tcPr>
            <w:tcW w:w="567" w:type="dxa"/>
            <w:tcBorders>
              <w:top w:val="single" w:sz="12" w:space="0" w:color="BFBFBF" w:themeColor="background1" w:themeShade="BF"/>
            </w:tcBorders>
            <w:shd w:val="clear" w:color="auto" w:fill="F3F2EF"/>
          </w:tcPr>
          <w:p w14:paraId="05261474" w14:textId="77777777" w:rsidR="00E06342" w:rsidRPr="00EF7544" w:rsidRDefault="00E06342"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LC1</w:t>
            </w:r>
          </w:p>
        </w:tc>
        <w:tc>
          <w:tcPr>
            <w:tcW w:w="583" w:type="dxa"/>
            <w:tcBorders>
              <w:top w:val="single" w:sz="12" w:space="0" w:color="BFBFBF" w:themeColor="background1" w:themeShade="BF"/>
            </w:tcBorders>
          </w:tcPr>
          <w:p w14:paraId="20EB50C7"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7E86A354"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0E34C0D5"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18D673D6"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7626A504"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43958735"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7E3C58A4"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top w:val="single" w:sz="12" w:space="0" w:color="BFBFBF" w:themeColor="background1" w:themeShade="BF"/>
            </w:tcBorders>
          </w:tcPr>
          <w:p w14:paraId="5A70E6BA" w14:textId="0477AD34"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4" w:type="dxa"/>
            <w:tcBorders>
              <w:top w:val="single" w:sz="12" w:space="0" w:color="BFBFBF" w:themeColor="background1" w:themeShade="BF"/>
            </w:tcBorders>
          </w:tcPr>
          <w:p w14:paraId="38504BAE"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r>
      <w:tr w:rsidR="008C1BA4" w:rsidRPr="009F7AD1" w14:paraId="53CB32D0" w14:textId="77777777" w:rsidTr="008C1BA4">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cPr>
          <w:p w14:paraId="3399B716" w14:textId="77777777" w:rsidR="00E06342" w:rsidRPr="009F7AD1" w:rsidRDefault="00E06342" w:rsidP="0070057B">
            <w:pPr>
              <w:pStyle w:val="DTitillium10"/>
            </w:pPr>
          </w:p>
        </w:tc>
        <w:tc>
          <w:tcPr>
            <w:tcW w:w="1843" w:type="dxa"/>
            <w:tcBorders>
              <w:left w:val="single" w:sz="12" w:space="0" w:color="BFBFBF" w:themeColor="background1" w:themeShade="BF"/>
            </w:tcBorders>
            <w:shd w:val="clear" w:color="auto" w:fill="F3F2EF"/>
          </w:tcPr>
          <w:p w14:paraId="2B11845C" w14:textId="77777777" w:rsidR="00E06342" w:rsidRPr="00EF7544" w:rsidRDefault="00E06342"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Modello/Modelli</w:t>
            </w:r>
          </w:p>
        </w:tc>
        <w:tc>
          <w:tcPr>
            <w:tcW w:w="567" w:type="dxa"/>
            <w:shd w:val="clear" w:color="auto" w:fill="F3F2EF"/>
          </w:tcPr>
          <w:p w14:paraId="5A0F8E31" w14:textId="77777777" w:rsidR="00E06342" w:rsidRPr="00EF7544" w:rsidRDefault="00E06342"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LC2</w:t>
            </w:r>
          </w:p>
        </w:tc>
        <w:tc>
          <w:tcPr>
            <w:tcW w:w="583" w:type="dxa"/>
          </w:tcPr>
          <w:p w14:paraId="21CEE6AA"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1973BAB6"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07CE9F61"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1CC4F5C0"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4B14925A"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6F3F6B19"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297CB1E2"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6EFC8734" w14:textId="44D48EF2"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4" w:type="dxa"/>
          </w:tcPr>
          <w:p w14:paraId="68DBD019"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r w:rsidR="0070057B" w:rsidRPr="009F7AD1" w14:paraId="0E2132DA" w14:textId="77777777" w:rsidTr="008C1BA4">
        <w:trPr>
          <w:cnfStyle w:val="000000010000" w:firstRow="0" w:lastRow="0" w:firstColumn="0" w:lastColumn="0" w:oddVBand="0" w:evenVBand="0" w:oddHBand="0" w:evenHBand="1"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cPr>
          <w:p w14:paraId="35692656" w14:textId="77777777" w:rsidR="00E06342" w:rsidRPr="009F7AD1" w:rsidRDefault="00E06342" w:rsidP="0070057B">
            <w:pPr>
              <w:pStyle w:val="DTitillium10"/>
            </w:pPr>
          </w:p>
        </w:tc>
        <w:tc>
          <w:tcPr>
            <w:tcW w:w="1843" w:type="dxa"/>
            <w:tcBorders>
              <w:left w:val="single" w:sz="12" w:space="0" w:color="BFBFBF" w:themeColor="background1" w:themeShade="BF"/>
              <w:bottom w:val="single" w:sz="12" w:space="0" w:color="BFBFBF" w:themeColor="background1" w:themeShade="BF"/>
            </w:tcBorders>
            <w:shd w:val="clear" w:color="auto" w:fill="F3F2EF"/>
          </w:tcPr>
          <w:p w14:paraId="1DF083BE" w14:textId="77777777" w:rsidR="00E06342" w:rsidRPr="00EF7544" w:rsidRDefault="00E06342"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Modello/Elaborati</w:t>
            </w:r>
          </w:p>
        </w:tc>
        <w:tc>
          <w:tcPr>
            <w:tcW w:w="567" w:type="dxa"/>
            <w:tcBorders>
              <w:bottom w:val="single" w:sz="12" w:space="0" w:color="BFBFBF" w:themeColor="background1" w:themeShade="BF"/>
            </w:tcBorders>
            <w:shd w:val="clear" w:color="auto" w:fill="F3F2EF"/>
          </w:tcPr>
          <w:p w14:paraId="2EFAC2FA" w14:textId="77777777" w:rsidR="00E06342" w:rsidRPr="00EF7544" w:rsidRDefault="00E06342"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LC3</w:t>
            </w:r>
          </w:p>
        </w:tc>
        <w:tc>
          <w:tcPr>
            <w:tcW w:w="583" w:type="dxa"/>
            <w:tcBorders>
              <w:bottom w:val="single" w:sz="12" w:space="0" w:color="BFBFBF" w:themeColor="background1" w:themeShade="BF"/>
            </w:tcBorders>
          </w:tcPr>
          <w:p w14:paraId="6516B813"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bottom w:val="single" w:sz="12" w:space="0" w:color="BFBFBF" w:themeColor="background1" w:themeShade="BF"/>
            </w:tcBorders>
          </w:tcPr>
          <w:p w14:paraId="33A0A724"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bottom w:val="single" w:sz="12" w:space="0" w:color="BFBFBF" w:themeColor="background1" w:themeShade="BF"/>
            </w:tcBorders>
          </w:tcPr>
          <w:p w14:paraId="3538DBAF"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bottom w:val="single" w:sz="12" w:space="0" w:color="BFBFBF" w:themeColor="background1" w:themeShade="BF"/>
            </w:tcBorders>
          </w:tcPr>
          <w:p w14:paraId="6150869D"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bottom w:val="single" w:sz="12" w:space="0" w:color="BFBFBF" w:themeColor="background1" w:themeShade="BF"/>
            </w:tcBorders>
          </w:tcPr>
          <w:p w14:paraId="69491E28"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bottom w:val="single" w:sz="12" w:space="0" w:color="BFBFBF" w:themeColor="background1" w:themeShade="BF"/>
            </w:tcBorders>
          </w:tcPr>
          <w:p w14:paraId="3516DEAA"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bottom w:val="single" w:sz="12" w:space="0" w:color="BFBFBF" w:themeColor="background1" w:themeShade="BF"/>
            </w:tcBorders>
          </w:tcPr>
          <w:p w14:paraId="7660AE09"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Borders>
              <w:bottom w:val="single" w:sz="12" w:space="0" w:color="BFBFBF" w:themeColor="background1" w:themeShade="BF"/>
            </w:tcBorders>
          </w:tcPr>
          <w:p w14:paraId="4968FC72" w14:textId="73AAB14C"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4" w:type="dxa"/>
            <w:tcBorders>
              <w:bottom w:val="single" w:sz="12" w:space="0" w:color="BFBFBF" w:themeColor="background1" w:themeShade="BF"/>
            </w:tcBorders>
          </w:tcPr>
          <w:p w14:paraId="5BA96F57"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r>
      <w:tr w:rsidR="0070057B" w:rsidRPr="009F7AD1" w14:paraId="5B7CF69F" w14:textId="77777777" w:rsidTr="008C1BA4">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val="restar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2AA88B4C" w14:textId="5228957F" w:rsidR="00E06342" w:rsidRPr="009F7AD1" w:rsidRDefault="00E06342" w:rsidP="00F73CA0">
            <w:pPr>
              <w:pStyle w:val="DTitillium10"/>
              <w:jc w:val="center"/>
            </w:pPr>
            <w:r w:rsidRPr="00111088">
              <w:rPr>
                <w:color w:val="808080" w:themeColor="background1" w:themeShade="80"/>
                <w:highlight w:val="yellow"/>
              </w:rPr>
              <w:t>XXX</w:t>
            </w:r>
          </w:p>
        </w:tc>
        <w:tc>
          <w:tcPr>
            <w:tcW w:w="1843" w:type="dxa"/>
            <w:tcBorders>
              <w:top w:val="single" w:sz="12" w:space="0" w:color="BFBFBF" w:themeColor="background1" w:themeShade="BF"/>
              <w:left w:val="single" w:sz="12" w:space="0" w:color="BFBFBF" w:themeColor="background1" w:themeShade="BF"/>
            </w:tcBorders>
            <w:shd w:val="clear" w:color="auto" w:fill="F3F2EF"/>
          </w:tcPr>
          <w:p w14:paraId="1EF49BA2" w14:textId="77777777" w:rsidR="00E06342" w:rsidRPr="00EF7544" w:rsidRDefault="00E06342"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Oggetto/Oggetto</w:t>
            </w:r>
          </w:p>
        </w:tc>
        <w:tc>
          <w:tcPr>
            <w:tcW w:w="567" w:type="dxa"/>
            <w:tcBorders>
              <w:top w:val="single" w:sz="12" w:space="0" w:color="BFBFBF" w:themeColor="background1" w:themeShade="BF"/>
            </w:tcBorders>
            <w:shd w:val="clear" w:color="auto" w:fill="F3F2EF"/>
          </w:tcPr>
          <w:p w14:paraId="29035218" w14:textId="77777777" w:rsidR="00E06342" w:rsidRPr="00EF7544" w:rsidRDefault="00E06342"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LC1</w:t>
            </w:r>
          </w:p>
        </w:tc>
        <w:tc>
          <w:tcPr>
            <w:tcW w:w="583" w:type="dxa"/>
            <w:tcBorders>
              <w:top w:val="single" w:sz="12" w:space="0" w:color="BFBFBF" w:themeColor="background1" w:themeShade="BF"/>
            </w:tcBorders>
          </w:tcPr>
          <w:p w14:paraId="7F713E0E"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36668909"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16A3F21E"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2A8C2631"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5DA1EF9B"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2871E3ED"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2E0B2207"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Borders>
              <w:top w:val="single" w:sz="12" w:space="0" w:color="BFBFBF" w:themeColor="background1" w:themeShade="BF"/>
            </w:tcBorders>
          </w:tcPr>
          <w:p w14:paraId="3441D40A" w14:textId="0E2B4BE4"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4" w:type="dxa"/>
            <w:tcBorders>
              <w:top w:val="single" w:sz="12" w:space="0" w:color="BFBFBF" w:themeColor="background1" w:themeShade="BF"/>
            </w:tcBorders>
          </w:tcPr>
          <w:p w14:paraId="5C704E69"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r w:rsidR="008C1BA4" w:rsidRPr="009F7AD1" w14:paraId="49C6E5FD" w14:textId="77777777" w:rsidTr="008C1BA4">
        <w:trPr>
          <w:cnfStyle w:val="000000010000" w:firstRow="0" w:lastRow="0" w:firstColumn="0" w:lastColumn="0" w:oddVBand="0" w:evenVBand="0" w:oddHBand="0" w:evenHBand="1"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cPr>
          <w:p w14:paraId="640E21DA" w14:textId="77777777" w:rsidR="00E06342" w:rsidRPr="009F7AD1" w:rsidRDefault="00E06342" w:rsidP="0070057B">
            <w:pPr>
              <w:pStyle w:val="DTitillium10"/>
            </w:pPr>
          </w:p>
        </w:tc>
        <w:tc>
          <w:tcPr>
            <w:tcW w:w="1843" w:type="dxa"/>
            <w:tcBorders>
              <w:left w:val="single" w:sz="12" w:space="0" w:color="BFBFBF" w:themeColor="background1" w:themeShade="BF"/>
            </w:tcBorders>
            <w:shd w:val="clear" w:color="auto" w:fill="F3F2EF"/>
          </w:tcPr>
          <w:p w14:paraId="0D359E36" w14:textId="77777777" w:rsidR="00E06342" w:rsidRPr="00EF7544" w:rsidRDefault="00E06342"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Modello/Modelli</w:t>
            </w:r>
          </w:p>
        </w:tc>
        <w:tc>
          <w:tcPr>
            <w:tcW w:w="567" w:type="dxa"/>
            <w:shd w:val="clear" w:color="auto" w:fill="F3F2EF"/>
          </w:tcPr>
          <w:p w14:paraId="5D033450" w14:textId="77777777" w:rsidR="00E06342" w:rsidRPr="00EF7544" w:rsidRDefault="00E06342" w:rsidP="0070057B">
            <w:pPr>
              <w:pStyle w:val="DTitillium10"/>
              <w:cnfStyle w:val="000000010000" w:firstRow="0" w:lastRow="0" w:firstColumn="0" w:lastColumn="0" w:oddVBand="0" w:evenVBand="0" w:oddHBand="0" w:evenHBand="1" w:firstRowFirstColumn="0" w:firstRowLastColumn="0" w:lastRowFirstColumn="0" w:lastRowLastColumn="0"/>
              <w:rPr>
                <w:color w:val="264653"/>
              </w:rPr>
            </w:pPr>
            <w:r w:rsidRPr="00EF7544">
              <w:rPr>
                <w:color w:val="264653"/>
              </w:rPr>
              <w:t>LC2</w:t>
            </w:r>
          </w:p>
        </w:tc>
        <w:tc>
          <w:tcPr>
            <w:tcW w:w="583" w:type="dxa"/>
          </w:tcPr>
          <w:p w14:paraId="5EFAD1D4"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57509A04"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4A3169CA"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64B43828"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70DB4533"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26FA9A3C"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72869D9F"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3" w:type="dxa"/>
          </w:tcPr>
          <w:p w14:paraId="76FBA811" w14:textId="0A5B7AE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584" w:type="dxa"/>
          </w:tcPr>
          <w:p w14:paraId="2F6B7DD3" w14:textId="77777777" w:rsidR="00E06342" w:rsidRPr="00EF7544" w:rsidRDefault="00E06342" w:rsidP="00F73CA0">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r>
      <w:tr w:rsidR="00F73CA0" w:rsidRPr="009F7AD1" w14:paraId="35D4DB7F" w14:textId="77777777" w:rsidTr="008C1BA4">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836" w:type="dxa"/>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cPr>
          <w:p w14:paraId="6E71E8AF" w14:textId="77777777" w:rsidR="00E06342" w:rsidRPr="009F7AD1" w:rsidRDefault="00E06342" w:rsidP="0070057B">
            <w:pPr>
              <w:pStyle w:val="DTitillium10"/>
            </w:pPr>
          </w:p>
        </w:tc>
        <w:tc>
          <w:tcPr>
            <w:tcW w:w="1843" w:type="dxa"/>
            <w:tcBorders>
              <w:left w:val="single" w:sz="12" w:space="0" w:color="BFBFBF" w:themeColor="background1" w:themeShade="BF"/>
              <w:bottom w:val="single" w:sz="4" w:space="0" w:color="BFBFBF"/>
            </w:tcBorders>
            <w:shd w:val="clear" w:color="auto" w:fill="F3F2EF"/>
          </w:tcPr>
          <w:p w14:paraId="22F8703F" w14:textId="77777777" w:rsidR="00E06342" w:rsidRPr="00EF7544" w:rsidRDefault="00E06342"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Modello/Elaborati</w:t>
            </w:r>
          </w:p>
        </w:tc>
        <w:tc>
          <w:tcPr>
            <w:tcW w:w="567" w:type="dxa"/>
            <w:shd w:val="clear" w:color="auto" w:fill="F3F2EF"/>
          </w:tcPr>
          <w:p w14:paraId="2FF6DF4E" w14:textId="77777777" w:rsidR="00E06342" w:rsidRPr="00EF7544" w:rsidRDefault="00E06342" w:rsidP="0070057B">
            <w:pPr>
              <w:pStyle w:val="DTitillium10"/>
              <w:cnfStyle w:val="000000100000" w:firstRow="0" w:lastRow="0" w:firstColumn="0" w:lastColumn="0" w:oddVBand="0" w:evenVBand="0" w:oddHBand="1" w:evenHBand="0" w:firstRowFirstColumn="0" w:firstRowLastColumn="0" w:lastRowFirstColumn="0" w:lastRowLastColumn="0"/>
              <w:rPr>
                <w:color w:val="264653"/>
              </w:rPr>
            </w:pPr>
            <w:r w:rsidRPr="00EF7544">
              <w:rPr>
                <w:color w:val="264653"/>
              </w:rPr>
              <w:t>LC3</w:t>
            </w:r>
          </w:p>
        </w:tc>
        <w:tc>
          <w:tcPr>
            <w:tcW w:w="583" w:type="dxa"/>
          </w:tcPr>
          <w:p w14:paraId="2CE17294"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5FF556EE"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6214C705"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5223ED7F"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475B0371"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099FEBE2"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5302F9A2"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3" w:type="dxa"/>
          </w:tcPr>
          <w:p w14:paraId="5728EACF" w14:textId="2CC314D5"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584" w:type="dxa"/>
          </w:tcPr>
          <w:p w14:paraId="57C4D965" w14:textId="77777777" w:rsidR="00E06342" w:rsidRPr="00EF7544" w:rsidRDefault="00E06342" w:rsidP="00F73CA0">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bl>
    <w:p w14:paraId="781E4191" w14:textId="3C3D2F4A" w:rsidR="00FB7C96" w:rsidRPr="001872B7" w:rsidRDefault="00FB7C96" w:rsidP="00FB7C96">
      <w:pPr>
        <w:pStyle w:val="DTitillium11"/>
        <w:rPr>
          <w:i/>
          <w:iCs/>
        </w:rPr>
      </w:pPr>
      <w:r w:rsidRPr="00C167C2">
        <w:rPr>
          <w:i/>
          <w:iCs/>
          <w:highlight w:val="cyan"/>
        </w:rPr>
        <w:t>(Modificare e/o integrare</w:t>
      </w:r>
      <w:r w:rsidR="0094085B" w:rsidRPr="00C167C2">
        <w:rPr>
          <w:i/>
          <w:iCs/>
          <w:highlight w:val="cyan"/>
        </w:rPr>
        <w:t xml:space="preserve"> la tabella con</w:t>
      </w:r>
      <w:r w:rsidR="00D6264F" w:rsidRPr="00C167C2">
        <w:rPr>
          <w:i/>
          <w:iCs/>
          <w:highlight w:val="cyan"/>
        </w:rPr>
        <w:t xml:space="preserve"> </w:t>
      </w:r>
      <w:r w:rsidR="0094085B" w:rsidRPr="00C167C2">
        <w:rPr>
          <w:i/>
          <w:iCs/>
          <w:highlight w:val="cyan"/>
        </w:rPr>
        <w:t>le effettive tipologie disciplinari dei Modell</w:t>
      </w:r>
      <w:r w:rsidR="00677B16" w:rsidRPr="00C167C2">
        <w:rPr>
          <w:i/>
          <w:iCs/>
          <w:highlight w:val="cyan"/>
        </w:rPr>
        <w:t xml:space="preserve">i </w:t>
      </w:r>
      <w:r w:rsidR="00335AC0">
        <w:rPr>
          <w:i/>
          <w:iCs/>
          <w:highlight w:val="cyan"/>
        </w:rPr>
        <w:t>prodotti per il</w:t>
      </w:r>
      <w:r w:rsidR="00C167C2" w:rsidRPr="00C167C2">
        <w:rPr>
          <w:i/>
          <w:iCs/>
          <w:highlight w:val="cyan"/>
        </w:rPr>
        <w:t xml:space="preserve">  Servizio)</w:t>
      </w:r>
    </w:p>
    <w:p w14:paraId="41F56EE1" w14:textId="77777777" w:rsidR="00484D28" w:rsidRDefault="00484D28" w:rsidP="00484D28"/>
    <w:p w14:paraId="7FAB7C1C" w14:textId="75D81695" w:rsidR="00484D28" w:rsidRDefault="00484D28" w:rsidP="00D4324B">
      <w:pPr>
        <w:pStyle w:val="DTitillium11"/>
      </w:pPr>
      <w:r>
        <w:t>Di seguito (</w:t>
      </w:r>
      <w:r w:rsidRPr="00D4324B">
        <w:rPr>
          <w:b/>
          <w:i/>
        </w:rPr>
        <w:fldChar w:fldCharType="begin"/>
      </w:r>
      <w:r w:rsidRPr="00D4324B">
        <w:rPr>
          <w:b/>
          <w:i/>
        </w:rPr>
        <w:instrText xml:space="preserve"> REF _Ref42619484 \h  \* MERGEFORMAT </w:instrText>
      </w:r>
      <w:r w:rsidRPr="00D4324B">
        <w:rPr>
          <w:b/>
          <w:i/>
        </w:rPr>
      </w:r>
      <w:r w:rsidRPr="00D4324B">
        <w:rPr>
          <w:b/>
          <w:i/>
        </w:rPr>
        <w:fldChar w:fldCharType="separate"/>
      </w:r>
      <w:r w:rsidR="001E60EF" w:rsidRPr="001E60EF">
        <w:rPr>
          <w:b/>
          <w:i/>
        </w:rPr>
        <w:t>Tabella 1</w:t>
      </w:r>
      <w:r w:rsidR="004F17C0">
        <w:rPr>
          <w:b/>
          <w:i/>
        </w:rPr>
        <w:t>5</w:t>
      </w:r>
      <w:r w:rsidRPr="00D4324B">
        <w:rPr>
          <w:b/>
          <w:i/>
        </w:rPr>
        <w:fldChar w:fldCharType="end"/>
      </w:r>
      <w:r>
        <w:t>) si riportano i livelli di coordinamento considerati/previsti per la verifica delle incoerenze informative</w:t>
      </w:r>
      <w:r w:rsidR="0049471E">
        <w:t xml:space="preserve"> nell</w:t>
      </w:r>
      <w:r w:rsidR="00662EA7">
        <w:t>e diverse tipologie di output disciplinari del Servizio</w:t>
      </w:r>
      <w:r>
        <w:t>:</w:t>
      </w:r>
    </w:p>
    <w:p w14:paraId="2EB853C7" w14:textId="77777777" w:rsidR="00485D88" w:rsidRDefault="00485D88" w:rsidP="00D4324B">
      <w:pPr>
        <w:pStyle w:val="DTitillium11"/>
      </w:pPr>
    </w:p>
    <w:p w14:paraId="08A61AEB" w14:textId="77777777" w:rsidR="00485D88" w:rsidRDefault="00485D88" w:rsidP="00D4324B">
      <w:pPr>
        <w:pStyle w:val="DTitillium11"/>
      </w:pPr>
    </w:p>
    <w:p w14:paraId="5004EE46" w14:textId="77777777" w:rsidR="00485D88" w:rsidRDefault="00485D88" w:rsidP="00D4324B">
      <w:pPr>
        <w:pStyle w:val="DTitillium11"/>
      </w:pPr>
    </w:p>
    <w:p w14:paraId="07D5F3EE" w14:textId="77777777" w:rsidR="00124F31" w:rsidRDefault="00124F31" w:rsidP="00D4324B">
      <w:pPr>
        <w:pStyle w:val="DTitillium11"/>
      </w:pPr>
    </w:p>
    <w:p w14:paraId="13548BFB" w14:textId="77777777" w:rsidR="00485D88" w:rsidRDefault="00485D88" w:rsidP="00D4324B">
      <w:pPr>
        <w:pStyle w:val="DTitillium11"/>
      </w:pPr>
    </w:p>
    <w:p w14:paraId="70C53E39" w14:textId="695E3B2B" w:rsidR="00484D28" w:rsidRPr="00D4324B" w:rsidRDefault="00484D28" w:rsidP="00D4324B">
      <w:pPr>
        <w:pStyle w:val="Didascalia"/>
      </w:pPr>
      <w:bookmarkStart w:id="190" w:name="_Ref42619484"/>
      <w:r w:rsidRPr="0054773B">
        <w:lastRenderedPageBreak/>
        <w:t xml:space="preserve">Tabella </w:t>
      </w:r>
      <w:r>
        <w:rPr>
          <w:bCs w:val="0"/>
          <w:i w:val="0"/>
          <w:iCs w:val="0"/>
        </w:rPr>
        <w:fldChar w:fldCharType="begin"/>
      </w:r>
      <w:r>
        <w:instrText xml:space="preserve"> SEQ Tabella \* ARABIC </w:instrText>
      </w:r>
      <w:r>
        <w:rPr>
          <w:bCs w:val="0"/>
          <w:i w:val="0"/>
          <w:iCs w:val="0"/>
        </w:rPr>
        <w:fldChar w:fldCharType="separate"/>
      </w:r>
      <w:r w:rsidR="00F8236D">
        <w:rPr>
          <w:noProof/>
        </w:rPr>
        <w:t>15</w:t>
      </w:r>
      <w:r>
        <w:rPr>
          <w:bCs w:val="0"/>
          <w:i w:val="0"/>
          <w:iCs w:val="0"/>
        </w:rPr>
        <w:fldChar w:fldCharType="end"/>
      </w:r>
      <w:bookmarkEnd w:id="190"/>
      <w:r w:rsidRPr="0054773B">
        <w:t xml:space="preserve"> </w:t>
      </w:r>
      <w:r w:rsidR="006E3F97" w:rsidRPr="00FE07EE">
        <w:t>–</w:t>
      </w:r>
      <w:r w:rsidRPr="0054773B">
        <w:t xml:space="preserve"> Verifica delle incoerenze</w:t>
      </w:r>
      <w:r w:rsidR="006A3663">
        <w:t xml:space="preserve"> informative</w:t>
      </w:r>
    </w:p>
    <w:tbl>
      <w:tblPr>
        <w:tblStyle w:val="TABELLASO"/>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Look w:val="04A0" w:firstRow="1" w:lastRow="0" w:firstColumn="1" w:lastColumn="0" w:noHBand="0" w:noVBand="1"/>
      </w:tblPr>
      <w:tblGrid>
        <w:gridCol w:w="689"/>
        <w:gridCol w:w="2433"/>
        <w:gridCol w:w="602"/>
        <w:gridCol w:w="602"/>
        <w:gridCol w:w="602"/>
        <w:gridCol w:w="602"/>
        <w:gridCol w:w="602"/>
        <w:gridCol w:w="566"/>
        <w:gridCol w:w="566"/>
        <w:gridCol w:w="602"/>
        <w:gridCol w:w="608"/>
      </w:tblGrid>
      <w:tr w:rsidR="00866539" w:rsidRPr="009F7AD1" w14:paraId="0A9E5810" w14:textId="77777777" w:rsidTr="00F71223">
        <w:trPr>
          <w:cnfStyle w:val="100000000000" w:firstRow="1" w:lastRow="0" w:firstColumn="0" w:lastColumn="0" w:oddVBand="0" w:evenVBand="0" w:oddHBand="0" w:evenHBand="0" w:firstRowFirstColumn="0" w:firstRowLastColumn="0" w:lastRowFirstColumn="0" w:lastRowLastColumn="0"/>
          <w:cantSplit/>
          <w:trHeight w:val="25"/>
        </w:trPr>
        <w:tc>
          <w:tcPr>
            <w:cnfStyle w:val="001000000000" w:firstRow="0" w:lastRow="0" w:firstColumn="1" w:lastColumn="0" w:oddVBand="0" w:evenVBand="0" w:oddHBand="0" w:evenHBand="0" w:firstRowFirstColumn="0" w:firstRowLastColumn="0" w:lastRowFirstColumn="0" w:lastRowLastColumn="0"/>
            <w:tcW w:w="407" w:type="pct"/>
            <w:vMerge w:val="restart"/>
            <w:tcBorders>
              <w:top w:val="single" w:sz="12" w:space="0" w:color="BFBFBF" w:themeColor="background1" w:themeShade="BF"/>
              <w:left w:val="single" w:sz="12" w:space="0" w:color="BFBFBF" w:themeColor="background1" w:themeShade="BF"/>
              <w:right w:val="single" w:sz="12" w:space="0" w:color="BFBFBF" w:themeColor="background1" w:themeShade="BF"/>
            </w:tcBorders>
            <w:shd w:val="clear" w:color="auto" w:fill="5C5CFF"/>
            <w:textDirection w:val="btLr"/>
          </w:tcPr>
          <w:p w14:paraId="2E48AF07" w14:textId="7758E6C5" w:rsidR="00866539" w:rsidRPr="00F73CA0" w:rsidRDefault="0031215C" w:rsidP="007435E9">
            <w:pPr>
              <w:pStyle w:val="DTitillium10"/>
              <w:jc w:val="center"/>
            </w:pPr>
            <w:r>
              <w:t>DISCIPLINE</w:t>
            </w:r>
          </w:p>
        </w:tc>
        <w:tc>
          <w:tcPr>
            <w:tcW w:w="1436" w:type="pct"/>
            <w:vMerge w:val="restart"/>
            <w:tcBorders>
              <w:top w:val="single" w:sz="12" w:space="0" w:color="BFBFBF" w:themeColor="background1" w:themeShade="BF"/>
              <w:left w:val="single" w:sz="12" w:space="0" w:color="BFBFBF" w:themeColor="background1" w:themeShade="BF"/>
              <w:right w:val="single" w:sz="12" w:space="0" w:color="BFBFBF" w:themeColor="background1" w:themeShade="BF"/>
            </w:tcBorders>
            <w:shd w:val="clear" w:color="auto" w:fill="5C5CFF"/>
          </w:tcPr>
          <w:p w14:paraId="356F68A3" w14:textId="158440C7" w:rsidR="00866539" w:rsidRDefault="00FB1F8A" w:rsidP="00092335">
            <w:pPr>
              <w:pStyle w:val="DTitillium10"/>
              <w:jc w:val="center"/>
              <w:cnfStyle w:val="100000000000" w:firstRow="1" w:lastRow="0" w:firstColumn="0" w:lastColumn="0" w:oddVBand="0" w:evenVBand="0" w:oddHBand="0" w:evenHBand="0" w:firstRowFirstColumn="0" w:firstRowLastColumn="0" w:lastRowFirstColumn="0" w:lastRowLastColumn="0"/>
            </w:pPr>
            <w:r>
              <w:t>CONTENUTI INFORMATIVI</w:t>
            </w:r>
          </w:p>
        </w:tc>
        <w:tc>
          <w:tcPr>
            <w:tcW w:w="3158" w:type="pct"/>
            <w:gridSpan w:val="9"/>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cPr>
          <w:p w14:paraId="5F779BBC" w14:textId="6CF7A58E" w:rsidR="00866539" w:rsidRPr="00111088" w:rsidRDefault="00780C8E" w:rsidP="005E5663">
            <w:pPr>
              <w:pStyle w:val="DTitillium10"/>
              <w:jc w:val="center"/>
              <w:cnfStyle w:val="100000000000" w:firstRow="1" w:lastRow="0" w:firstColumn="0" w:lastColumn="0" w:oddVBand="0" w:evenVBand="0" w:oddHBand="0" w:evenHBand="0" w:firstRowFirstColumn="0" w:firstRowLastColumn="0" w:lastRowFirstColumn="0" w:lastRowLastColumn="0"/>
              <w:rPr>
                <w:color w:val="808080" w:themeColor="background1" w:themeShade="80"/>
                <w:highlight w:val="yellow"/>
              </w:rPr>
            </w:pPr>
            <w:r>
              <w:t xml:space="preserve"> RIFERIMENTI</w:t>
            </w:r>
          </w:p>
        </w:tc>
      </w:tr>
      <w:tr w:rsidR="00866539" w:rsidRPr="009F7AD1" w14:paraId="66C14956" w14:textId="77777777" w:rsidTr="00F71223">
        <w:trPr>
          <w:cnfStyle w:val="000000100000" w:firstRow="0" w:lastRow="0" w:firstColumn="0" w:lastColumn="0" w:oddVBand="0" w:evenVBand="0" w:oddHBand="1" w:evenHBand="0" w:firstRowFirstColumn="0" w:firstRowLastColumn="0" w:lastRowFirstColumn="0" w:lastRowLastColumn="0"/>
          <w:cantSplit/>
          <w:trHeight w:val="1967"/>
        </w:trPr>
        <w:tc>
          <w:tcPr>
            <w:cnfStyle w:val="001000000000" w:firstRow="0" w:lastRow="0" w:firstColumn="1" w:lastColumn="0" w:oddVBand="0" w:evenVBand="0" w:oddHBand="0" w:evenHBand="0" w:firstRowFirstColumn="0" w:firstRowLastColumn="0" w:lastRowFirstColumn="0" w:lastRowLastColumn="0"/>
            <w:tcW w:w="407" w:type="pct"/>
            <w:vMerge/>
            <w:tcBorders>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6021F322" w14:textId="01C95263" w:rsidR="00866539" w:rsidRPr="005E5663" w:rsidRDefault="00866539" w:rsidP="007435E9">
            <w:pPr>
              <w:pStyle w:val="DTitillium10"/>
              <w:jc w:val="center"/>
              <w:rPr>
                <w:color w:val="FFFFFF" w:themeColor="background1"/>
              </w:rPr>
            </w:pPr>
          </w:p>
        </w:tc>
        <w:tc>
          <w:tcPr>
            <w:tcW w:w="1436" w:type="pct"/>
            <w:vMerge/>
            <w:tcBorders>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cPr>
          <w:p w14:paraId="117959DD" w14:textId="7021BAFB" w:rsidR="00866539" w:rsidRPr="005E5663" w:rsidRDefault="00866539" w:rsidP="007435E9">
            <w:pPr>
              <w:pStyle w:val="DTitillium10"/>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p>
        </w:tc>
        <w:tc>
          <w:tcPr>
            <w:tcW w:w="355" w:type="pc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77792615" w14:textId="501D8BCE" w:rsidR="00866539" w:rsidRPr="005E5663" w:rsidRDefault="00866539" w:rsidP="007435E9">
            <w:pPr>
              <w:pStyle w:val="DTitillium10"/>
              <w:cnfStyle w:val="000000100000" w:firstRow="0" w:lastRow="0" w:firstColumn="0" w:lastColumn="0" w:oddVBand="0" w:evenVBand="0" w:oddHBand="1" w:evenHBand="0" w:firstRowFirstColumn="0" w:firstRowLastColumn="0" w:lastRowFirstColumn="0" w:lastRowLastColumn="0"/>
              <w:rPr>
                <w:b/>
                <w:color w:val="FFFFFF" w:themeColor="background1"/>
                <w:highlight w:val="yellow"/>
              </w:rPr>
            </w:pPr>
            <w:r w:rsidRPr="005E5663">
              <w:rPr>
                <w:b/>
                <w:color w:val="FFFFFF" w:themeColor="background1"/>
              </w:rPr>
              <w:t>BIMMS - BIMSM</w:t>
            </w:r>
          </w:p>
        </w:tc>
        <w:tc>
          <w:tcPr>
            <w:tcW w:w="355" w:type="pc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7DB6F9AC" w14:textId="0CECF587" w:rsidR="00866539" w:rsidRPr="005E5663" w:rsidRDefault="00866539" w:rsidP="007435E9">
            <w:pPr>
              <w:pStyle w:val="DTitillium10"/>
              <w:cnfStyle w:val="000000100000" w:firstRow="0" w:lastRow="0" w:firstColumn="0" w:lastColumn="0" w:oddVBand="0" w:evenVBand="0" w:oddHBand="1" w:evenHBand="0" w:firstRowFirstColumn="0" w:firstRowLastColumn="0" w:lastRowFirstColumn="0" w:lastRowLastColumn="0"/>
              <w:rPr>
                <w:b/>
                <w:color w:val="FFFFFF" w:themeColor="background1"/>
              </w:rPr>
            </w:pPr>
            <w:proofErr w:type="spellStart"/>
            <w:r w:rsidRPr="005E5663">
              <w:rPr>
                <w:b/>
                <w:color w:val="FFFFFF" w:themeColor="background1"/>
              </w:rPr>
              <w:t>pGI</w:t>
            </w:r>
            <w:proofErr w:type="spellEnd"/>
          </w:p>
        </w:tc>
        <w:tc>
          <w:tcPr>
            <w:tcW w:w="355" w:type="pc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6F953A09" w14:textId="322F7F3F" w:rsidR="00866539" w:rsidRPr="005E5663" w:rsidRDefault="00866539" w:rsidP="007435E9">
            <w:pPr>
              <w:pStyle w:val="DTitillium10"/>
              <w:cnfStyle w:val="000000100000" w:firstRow="0" w:lastRow="0" w:firstColumn="0" w:lastColumn="0" w:oddVBand="0" w:evenVBand="0" w:oddHBand="1" w:evenHBand="0" w:firstRowFirstColumn="0" w:firstRowLastColumn="0" w:lastRowFirstColumn="0" w:lastRowLastColumn="0"/>
              <w:rPr>
                <w:b/>
                <w:bCs/>
                <w:color w:val="808080" w:themeColor="background1" w:themeShade="80"/>
              </w:rPr>
            </w:pPr>
            <w:r w:rsidRPr="005E5663">
              <w:rPr>
                <w:b/>
                <w:bCs/>
                <w:color w:val="808080" w:themeColor="background1" w:themeShade="80"/>
                <w:highlight w:val="yellow"/>
              </w:rPr>
              <w:t>RILIEVO ED INDAGINI</w:t>
            </w:r>
          </w:p>
        </w:tc>
        <w:tc>
          <w:tcPr>
            <w:tcW w:w="355" w:type="pc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4AE06387" w14:textId="107E72FD" w:rsidR="00866539" w:rsidRPr="005E5663" w:rsidRDefault="00866539" w:rsidP="007435E9">
            <w:pPr>
              <w:pStyle w:val="DTitillium10"/>
              <w:cnfStyle w:val="000000100000" w:firstRow="0" w:lastRow="0" w:firstColumn="0" w:lastColumn="0" w:oddVBand="0" w:evenVBand="0" w:oddHBand="1" w:evenHBand="0" w:firstRowFirstColumn="0" w:firstRowLastColumn="0" w:lastRowFirstColumn="0" w:lastRowLastColumn="0"/>
              <w:rPr>
                <w:b/>
                <w:bCs/>
                <w:color w:val="808080" w:themeColor="background1" w:themeShade="80"/>
              </w:rPr>
            </w:pPr>
            <w:r w:rsidRPr="005E5663">
              <w:rPr>
                <w:b/>
                <w:bCs/>
                <w:color w:val="808080" w:themeColor="background1" w:themeShade="80"/>
                <w:highlight w:val="yellow"/>
              </w:rPr>
              <w:t>NORMATIVA TECNICA</w:t>
            </w:r>
            <w:r w:rsidRPr="005E5663">
              <w:rPr>
                <w:b/>
                <w:bCs/>
                <w:color w:val="808080" w:themeColor="background1" w:themeShade="80"/>
              </w:rPr>
              <w:t xml:space="preserve"> </w:t>
            </w:r>
          </w:p>
        </w:tc>
        <w:tc>
          <w:tcPr>
            <w:tcW w:w="355" w:type="pc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1D57206A" w14:textId="139AFC54" w:rsidR="00866539" w:rsidRPr="005E5663" w:rsidRDefault="00866539" w:rsidP="007435E9">
            <w:pPr>
              <w:pStyle w:val="DTitillium10"/>
              <w:cnfStyle w:val="000000100000" w:firstRow="0" w:lastRow="0" w:firstColumn="0" w:lastColumn="0" w:oddVBand="0" w:evenVBand="0" w:oddHBand="1" w:evenHBand="0" w:firstRowFirstColumn="0" w:firstRowLastColumn="0" w:lastRowFirstColumn="0" w:lastRowLastColumn="0"/>
              <w:rPr>
                <w:b/>
                <w:bCs/>
                <w:color w:val="808080" w:themeColor="background1" w:themeShade="80"/>
                <w:highlight w:val="yellow"/>
              </w:rPr>
            </w:pPr>
            <w:r w:rsidRPr="005E5663">
              <w:rPr>
                <w:b/>
                <w:bCs/>
                <w:color w:val="808080" w:themeColor="background1" w:themeShade="80"/>
                <w:highlight w:val="yellow"/>
              </w:rPr>
              <w:t>VINCOLI COSTRUTTIVI</w:t>
            </w:r>
          </w:p>
        </w:tc>
        <w:tc>
          <w:tcPr>
            <w:tcW w:w="334" w:type="pc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32834B57" w14:textId="2D8BCD41" w:rsidR="00866539" w:rsidRPr="005E5663" w:rsidRDefault="00866539" w:rsidP="007435E9">
            <w:pPr>
              <w:pStyle w:val="DTitillium10"/>
              <w:cnfStyle w:val="000000100000" w:firstRow="0" w:lastRow="0" w:firstColumn="0" w:lastColumn="0" w:oddVBand="0" w:evenVBand="0" w:oddHBand="1" w:evenHBand="0" w:firstRowFirstColumn="0" w:firstRowLastColumn="0" w:lastRowFirstColumn="0" w:lastRowLastColumn="0"/>
              <w:rPr>
                <w:b/>
                <w:bCs/>
                <w:color w:val="808080" w:themeColor="background1" w:themeShade="80"/>
                <w:sz w:val="18"/>
                <w:szCs w:val="18"/>
                <w:highlight w:val="yellow"/>
              </w:rPr>
            </w:pPr>
            <w:r w:rsidRPr="005E5663">
              <w:rPr>
                <w:b/>
                <w:bCs/>
                <w:color w:val="808080" w:themeColor="background1" w:themeShade="80"/>
                <w:sz w:val="18"/>
                <w:szCs w:val="18"/>
                <w:highlight w:val="yellow"/>
              </w:rPr>
              <w:t>VINCOLI AUTORIZZATIVI</w:t>
            </w:r>
          </w:p>
        </w:tc>
        <w:tc>
          <w:tcPr>
            <w:tcW w:w="334" w:type="pc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71EE115C" w14:textId="467474B2" w:rsidR="00866539" w:rsidRPr="005E5663" w:rsidRDefault="00866539" w:rsidP="007435E9">
            <w:pPr>
              <w:pStyle w:val="DTitillium10"/>
              <w:cnfStyle w:val="000000100000" w:firstRow="0" w:lastRow="0" w:firstColumn="0" w:lastColumn="0" w:oddVBand="0" w:evenVBand="0" w:oddHBand="1" w:evenHBand="0" w:firstRowFirstColumn="0" w:firstRowLastColumn="0" w:lastRowFirstColumn="0" w:lastRowLastColumn="0"/>
              <w:rPr>
                <w:b/>
                <w:bCs/>
                <w:color w:val="808080" w:themeColor="background1" w:themeShade="80"/>
                <w:sz w:val="18"/>
                <w:szCs w:val="18"/>
                <w:highlight w:val="yellow"/>
              </w:rPr>
            </w:pPr>
            <w:r w:rsidRPr="005E5663">
              <w:rPr>
                <w:b/>
                <w:bCs/>
                <w:color w:val="808080" w:themeColor="background1" w:themeShade="80"/>
                <w:sz w:val="18"/>
                <w:szCs w:val="18"/>
                <w:highlight w:val="yellow"/>
              </w:rPr>
              <w:t>VINCOLI CONTRATTUALI</w:t>
            </w:r>
          </w:p>
        </w:tc>
        <w:tc>
          <w:tcPr>
            <w:tcW w:w="355" w:type="pc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551CDE92" w14:textId="0ECD26AC" w:rsidR="00866539" w:rsidRPr="005E5663" w:rsidRDefault="00866539" w:rsidP="007435E9">
            <w:pPr>
              <w:pStyle w:val="DTitillium10"/>
              <w:cnfStyle w:val="000000100000" w:firstRow="0" w:lastRow="0" w:firstColumn="0" w:lastColumn="0" w:oddVBand="0" w:evenVBand="0" w:oddHBand="1" w:evenHBand="0" w:firstRowFirstColumn="0" w:firstRowLastColumn="0" w:lastRowFirstColumn="0" w:lastRowLastColumn="0"/>
              <w:rPr>
                <w:b/>
                <w:bCs/>
                <w:color w:val="808080" w:themeColor="background1" w:themeShade="80"/>
                <w:highlight w:val="yellow"/>
              </w:rPr>
            </w:pPr>
            <w:r w:rsidRPr="005E5663">
              <w:rPr>
                <w:b/>
                <w:bCs/>
                <w:color w:val="808080" w:themeColor="background1" w:themeShade="80"/>
                <w:highlight w:val="yellow"/>
              </w:rPr>
              <w:t>XXX</w:t>
            </w:r>
          </w:p>
        </w:tc>
        <w:tc>
          <w:tcPr>
            <w:tcW w:w="359" w:type="pc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4F937376" w14:textId="36B07CD2" w:rsidR="00866539" w:rsidRPr="0000757B" w:rsidRDefault="003D7B3A" w:rsidP="007435E9">
            <w:pPr>
              <w:pStyle w:val="DTitillium10"/>
              <w:cnfStyle w:val="000000100000" w:firstRow="0" w:lastRow="0" w:firstColumn="0" w:lastColumn="0" w:oddVBand="0" w:evenVBand="0" w:oddHBand="1" w:evenHBand="0" w:firstRowFirstColumn="0" w:firstRowLastColumn="0" w:lastRowFirstColumn="0" w:lastRowLastColumn="0"/>
              <w:rPr>
                <w:b/>
                <w:bCs/>
                <w:caps/>
                <w:color w:val="808080" w:themeColor="background1" w:themeShade="80"/>
              </w:rPr>
            </w:pPr>
            <w:r w:rsidRPr="0000757B">
              <w:rPr>
                <w:b/>
                <w:caps/>
                <w:color w:val="808080" w:themeColor="background1" w:themeShade="80"/>
                <w:highlight w:val="yellow"/>
              </w:rPr>
              <w:t>Documentazione</w:t>
            </w:r>
          </w:p>
        </w:tc>
      </w:tr>
      <w:tr w:rsidR="00A34684" w:rsidRPr="009F7AD1" w14:paraId="48B9049B" w14:textId="77777777" w:rsidTr="00F71223">
        <w:trPr>
          <w:cnfStyle w:val="000000010000" w:firstRow="0" w:lastRow="0" w:firstColumn="0" w:lastColumn="0" w:oddVBand="0" w:evenVBand="0" w:oddHBand="0" w:evenHBand="1" w:firstRowFirstColumn="0" w:firstRowLastColumn="0" w:lastRowFirstColumn="0" w:lastRowLastColumn="0"/>
          <w:cantSplit/>
          <w:trHeight w:val="425"/>
        </w:trPr>
        <w:tc>
          <w:tcPr>
            <w:cnfStyle w:val="001000000000" w:firstRow="0" w:lastRow="0" w:firstColumn="1" w:lastColumn="0" w:oddVBand="0" w:evenVBand="0" w:oddHBand="0" w:evenHBand="0" w:firstRowFirstColumn="0" w:firstRowLastColumn="0" w:lastRowFirstColumn="0" w:lastRowLastColumn="0"/>
            <w:tcW w:w="407" w:type="pct"/>
            <w:vMerge w:val="restart"/>
            <w:tcBorders>
              <w:top w:val="single" w:sz="12" w:space="0" w:color="BFBFBF" w:themeColor="background1" w:themeShade="BF"/>
              <w:left w:val="single" w:sz="12" w:space="0" w:color="BFBFBF" w:themeColor="background1" w:themeShade="BF"/>
              <w:right w:val="single" w:sz="12" w:space="0" w:color="BFBFBF" w:themeColor="background1" w:themeShade="BF"/>
            </w:tcBorders>
            <w:shd w:val="clear" w:color="auto" w:fill="5C5CFF"/>
            <w:textDirection w:val="btLr"/>
          </w:tcPr>
          <w:p w14:paraId="20274F6C" w14:textId="77777777" w:rsidR="00D13524" w:rsidRPr="00F73CA0" w:rsidRDefault="00D13524" w:rsidP="00D13524">
            <w:pPr>
              <w:pStyle w:val="DTitillium10"/>
              <w:jc w:val="center"/>
              <w:rPr>
                <w:color w:val="FFFFFF" w:themeColor="background1"/>
              </w:rPr>
            </w:pPr>
            <w:r w:rsidRPr="00F73CA0">
              <w:rPr>
                <w:color w:val="FFFFFF" w:themeColor="background1"/>
              </w:rPr>
              <w:t>ARCHITETTONICO</w:t>
            </w:r>
          </w:p>
        </w:tc>
        <w:tc>
          <w:tcPr>
            <w:tcW w:w="1436" w:type="pct"/>
            <w:tcBorders>
              <w:top w:val="single" w:sz="12" w:space="0" w:color="BFBFBF" w:themeColor="background1" w:themeShade="BF"/>
              <w:left w:val="single" w:sz="12" w:space="0" w:color="BFBFBF" w:themeColor="background1" w:themeShade="BF"/>
            </w:tcBorders>
            <w:shd w:val="clear" w:color="auto" w:fill="F3F2EF"/>
          </w:tcPr>
          <w:p w14:paraId="741190E6" w14:textId="2D5B7B5A" w:rsidR="00D13524" w:rsidRPr="00EF7544" w:rsidRDefault="00142A53" w:rsidP="00D13524">
            <w:pPr>
              <w:pStyle w:val="DTitillium10"/>
              <w:cnfStyle w:val="000000010000" w:firstRow="0" w:lastRow="0" w:firstColumn="0" w:lastColumn="0" w:oddVBand="0" w:evenVBand="0" w:oddHBand="0" w:evenHBand="1" w:firstRowFirstColumn="0" w:firstRowLastColumn="0" w:lastRowFirstColumn="0" w:lastRowLastColumn="0"/>
              <w:rPr>
                <w:color w:val="264653"/>
              </w:rPr>
            </w:pPr>
            <w:r>
              <w:rPr>
                <w:color w:val="264653"/>
              </w:rPr>
              <w:t>Modelli</w:t>
            </w:r>
          </w:p>
        </w:tc>
        <w:tc>
          <w:tcPr>
            <w:tcW w:w="355" w:type="pct"/>
            <w:tcBorders>
              <w:top w:val="single" w:sz="12" w:space="0" w:color="BFBFBF" w:themeColor="background1" w:themeShade="BF"/>
            </w:tcBorders>
          </w:tcPr>
          <w:p w14:paraId="60F0B21A" w14:textId="77777777" w:rsidR="00D13524" w:rsidRPr="006D6DFA" w:rsidRDefault="00D13524" w:rsidP="00D13524">
            <w:pPr>
              <w:pStyle w:val="DTitillium10"/>
              <w:jc w:val="center"/>
              <w:cnfStyle w:val="000000010000" w:firstRow="0" w:lastRow="0" w:firstColumn="0" w:lastColumn="0" w:oddVBand="0" w:evenVBand="0" w:oddHBand="0" w:evenHBand="1" w:firstRowFirstColumn="0" w:firstRowLastColumn="0" w:lastRowFirstColumn="0" w:lastRowLastColumn="0"/>
              <w:rPr>
                <w:b/>
                <w:bCs/>
                <w:color w:val="264653"/>
                <w:highlight w:val="yellow"/>
              </w:rPr>
            </w:pPr>
            <w:r w:rsidRPr="006D6DFA">
              <w:rPr>
                <w:b/>
                <w:bCs/>
                <w:color w:val="264653"/>
                <w:highlight w:val="yellow"/>
              </w:rPr>
              <w:t>X</w:t>
            </w:r>
          </w:p>
        </w:tc>
        <w:tc>
          <w:tcPr>
            <w:tcW w:w="355" w:type="pct"/>
            <w:tcBorders>
              <w:top w:val="single" w:sz="12" w:space="0" w:color="BFBFBF" w:themeColor="background1" w:themeShade="BF"/>
            </w:tcBorders>
          </w:tcPr>
          <w:p w14:paraId="0CED74AD" w14:textId="182EF1C1" w:rsidR="00D13524" w:rsidRPr="00EF7544" w:rsidRDefault="00D13524" w:rsidP="00D13524">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r w:rsidRPr="006D6DFA">
              <w:rPr>
                <w:b/>
                <w:bCs/>
                <w:color w:val="264653"/>
                <w:highlight w:val="yellow"/>
              </w:rPr>
              <w:t>X</w:t>
            </w:r>
          </w:p>
        </w:tc>
        <w:tc>
          <w:tcPr>
            <w:tcW w:w="355" w:type="pct"/>
            <w:tcBorders>
              <w:top w:val="single" w:sz="12" w:space="0" w:color="BFBFBF" w:themeColor="background1" w:themeShade="BF"/>
            </w:tcBorders>
          </w:tcPr>
          <w:p w14:paraId="0CA1D38A" w14:textId="1AFD71BB" w:rsidR="00D13524" w:rsidRPr="00EF7544" w:rsidRDefault="00D13524" w:rsidP="00D13524">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r w:rsidRPr="006D6DFA">
              <w:rPr>
                <w:b/>
                <w:bCs/>
                <w:color w:val="264653"/>
                <w:highlight w:val="yellow"/>
              </w:rPr>
              <w:t>X</w:t>
            </w:r>
          </w:p>
        </w:tc>
        <w:tc>
          <w:tcPr>
            <w:tcW w:w="355" w:type="pct"/>
            <w:tcBorders>
              <w:top w:val="single" w:sz="12" w:space="0" w:color="BFBFBF" w:themeColor="background1" w:themeShade="BF"/>
            </w:tcBorders>
          </w:tcPr>
          <w:p w14:paraId="373CFB92" w14:textId="77777777" w:rsidR="00D13524" w:rsidRPr="00EF7544" w:rsidRDefault="00D13524" w:rsidP="00D13524">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398BF0D9" w14:textId="2D9A9C63" w:rsidR="00D13524" w:rsidRPr="00EF7544" w:rsidRDefault="00111088" w:rsidP="00D13524">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r w:rsidRPr="006D6DFA">
              <w:rPr>
                <w:b/>
                <w:bCs/>
                <w:color w:val="264653"/>
                <w:highlight w:val="yellow"/>
              </w:rPr>
              <w:t>X</w:t>
            </w:r>
          </w:p>
        </w:tc>
        <w:tc>
          <w:tcPr>
            <w:tcW w:w="334" w:type="pct"/>
            <w:tcBorders>
              <w:top w:val="single" w:sz="12" w:space="0" w:color="BFBFBF" w:themeColor="background1" w:themeShade="BF"/>
            </w:tcBorders>
          </w:tcPr>
          <w:p w14:paraId="48A38262" w14:textId="77777777" w:rsidR="00D13524" w:rsidRPr="00EF7544" w:rsidRDefault="00D13524" w:rsidP="00D13524">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Borders>
              <w:top w:val="single" w:sz="12" w:space="0" w:color="BFBFBF" w:themeColor="background1" w:themeShade="BF"/>
            </w:tcBorders>
          </w:tcPr>
          <w:p w14:paraId="43CDC35E" w14:textId="77777777" w:rsidR="00D13524" w:rsidRPr="00EF7544" w:rsidRDefault="00D13524" w:rsidP="00D13524">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47CCB7DA" w14:textId="77777777" w:rsidR="00D13524" w:rsidRPr="00EF7544" w:rsidRDefault="00D13524" w:rsidP="00D13524">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9" w:type="pct"/>
            <w:tcBorders>
              <w:top w:val="single" w:sz="12" w:space="0" w:color="BFBFBF" w:themeColor="background1" w:themeShade="BF"/>
            </w:tcBorders>
          </w:tcPr>
          <w:p w14:paraId="13B603B5" w14:textId="08650EB1" w:rsidR="00D13524" w:rsidRPr="00111088" w:rsidRDefault="00927F98" w:rsidP="00D13524">
            <w:pPr>
              <w:pStyle w:val="DTitillium10"/>
              <w:jc w:val="center"/>
              <w:cnfStyle w:val="000000010000" w:firstRow="0" w:lastRow="0" w:firstColumn="0" w:lastColumn="0" w:oddVBand="0" w:evenVBand="0" w:oddHBand="0" w:evenHBand="1" w:firstRowFirstColumn="0" w:firstRowLastColumn="0" w:lastRowFirstColumn="0" w:lastRowLastColumn="0"/>
              <w:rPr>
                <w:color w:val="808080" w:themeColor="background1" w:themeShade="80"/>
              </w:rPr>
            </w:pPr>
            <w:r w:rsidRPr="006D6DFA">
              <w:rPr>
                <w:b/>
                <w:bCs/>
                <w:color w:val="264653"/>
                <w:highlight w:val="yellow"/>
              </w:rPr>
              <w:t>X</w:t>
            </w:r>
          </w:p>
        </w:tc>
      </w:tr>
      <w:tr w:rsidR="00A34684" w:rsidRPr="009F7AD1" w14:paraId="2EE8331F" w14:textId="77777777" w:rsidTr="00F71223">
        <w:trPr>
          <w:cnfStyle w:val="000000100000" w:firstRow="0" w:lastRow="0" w:firstColumn="0" w:lastColumn="0" w:oddVBand="0" w:evenVBand="0" w:oddHBand="1" w:evenHBand="0" w:firstRowFirstColumn="0" w:firstRowLastColumn="0" w:lastRowFirstColumn="0" w:lastRowLastColumn="0"/>
          <w:cantSplit/>
          <w:trHeight w:val="425"/>
        </w:trPr>
        <w:tc>
          <w:tcPr>
            <w:cnfStyle w:val="001000000000" w:firstRow="0" w:lastRow="0" w:firstColumn="1" w:lastColumn="0" w:oddVBand="0" w:evenVBand="0" w:oddHBand="0" w:evenHBand="0" w:firstRowFirstColumn="0" w:firstRowLastColumn="0" w:lastRowFirstColumn="0" w:lastRowLastColumn="0"/>
            <w:tcW w:w="407" w:type="pct"/>
            <w:vMerge/>
            <w:tcBorders>
              <w:left w:val="single" w:sz="12" w:space="0" w:color="BFBFBF" w:themeColor="background1" w:themeShade="BF"/>
              <w:right w:val="single" w:sz="12" w:space="0" w:color="BFBFBF" w:themeColor="background1" w:themeShade="BF"/>
            </w:tcBorders>
            <w:shd w:val="clear" w:color="auto" w:fill="5C5CFF"/>
            <w:textDirection w:val="btLr"/>
          </w:tcPr>
          <w:p w14:paraId="7CF27D94" w14:textId="77777777" w:rsidR="00111088" w:rsidRPr="00F73CA0" w:rsidRDefault="00111088" w:rsidP="00111088">
            <w:pPr>
              <w:pStyle w:val="DTitillium10"/>
              <w:jc w:val="center"/>
              <w:rPr>
                <w:color w:val="FFFFFF" w:themeColor="background1"/>
              </w:rPr>
            </w:pPr>
          </w:p>
        </w:tc>
        <w:tc>
          <w:tcPr>
            <w:tcW w:w="1436" w:type="pct"/>
            <w:tcBorders>
              <w:left w:val="single" w:sz="12" w:space="0" w:color="BFBFBF" w:themeColor="background1" w:themeShade="BF"/>
            </w:tcBorders>
            <w:shd w:val="clear" w:color="auto" w:fill="F3F2EF"/>
          </w:tcPr>
          <w:p w14:paraId="14572E34" w14:textId="09965846" w:rsidR="00111088" w:rsidRPr="00EF7544" w:rsidRDefault="00CB241E" w:rsidP="00111088">
            <w:pPr>
              <w:pStyle w:val="DTitillium10"/>
              <w:cnfStyle w:val="000000100000" w:firstRow="0" w:lastRow="0" w:firstColumn="0" w:lastColumn="0" w:oddVBand="0" w:evenVBand="0" w:oddHBand="1" w:evenHBand="0" w:firstRowFirstColumn="0" w:firstRowLastColumn="0" w:lastRowFirstColumn="0" w:lastRowLastColumn="0"/>
              <w:rPr>
                <w:color w:val="264653"/>
              </w:rPr>
            </w:pPr>
            <w:r>
              <w:rPr>
                <w:color w:val="264653"/>
              </w:rPr>
              <w:t>Elaborati</w:t>
            </w:r>
            <w:r w:rsidR="00B217A7">
              <w:rPr>
                <w:color w:val="264653"/>
              </w:rPr>
              <w:t xml:space="preserve"> grafici</w:t>
            </w:r>
          </w:p>
        </w:tc>
        <w:tc>
          <w:tcPr>
            <w:tcW w:w="355" w:type="pct"/>
          </w:tcPr>
          <w:p w14:paraId="6F9447B2" w14:textId="3470742F" w:rsidR="00111088" w:rsidRPr="00EF7544" w:rsidRDefault="00111088" w:rsidP="00111088">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r w:rsidRPr="006D6DFA">
              <w:rPr>
                <w:b/>
                <w:bCs/>
                <w:color w:val="264653"/>
                <w:highlight w:val="yellow"/>
              </w:rPr>
              <w:t>X</w:t>
            </w:r>
          </w:p>
        </w:tc>
        <w:tc>
          <w:tcPr>
            <w:tcW w:w="355" w:type="pct"/>
          </w:tcPr>
          <w:p w14:paraId="268F6A75" w14:textId="5BFD32CF" w:rsidR="00111088" w:rsidRPr="00EF7544" w:rsidRDefault="00111088" w:rsidP="00111088">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r w:rsidRPr="006D6DFA">
              <w:rPr>
                <w:b/>
                <w:bCs/>
                <w:color w:val="264653"/>
                <w:highlight w:val="yellow"/>
              </w:rPr>
              <w:t>X</w:t>
            </w:r>
          </w:p>
        </w:tc>
        <w:tc>
          <w:tcPr>
            <w:tcW w:w="355" w:type="pct"/>
          </w:tcPr>
          <w:p w14:paraId="66F3C878" w14:textId="0800C331" w:rsidR="00111088" w:rsidRPr="00EF7544" w:rsidRDefault="00111088" w:rsidP="00111088">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r w:rsidRPr="006D6DFA">
              <w:rPr>
                <w:b/>
                <w:bCs/>
                <w:color w:val="264653"/>
                <w:highlight w:val="yellow"/>
              </w:rPr>
              <w:t>X</w:t>
            </w:r>
          </w:p>
        </w:tc>
        <w:tc>
          <w:tcPr>
            <w:tcW w:w="355" w:type="pct"/>
          </w:tcPr>
          <w:p w14:paraId="315E85C0" w14:textId="523D613A" w:rsidR="00111088" w:rsidRPr="00EF7544" w:rsidRDefault="00C36DFC" w:rsidP="00111088">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r w:rsidRPr="006D6DFA">
              <w:rPr>
                <w:b/>
                <w:bCs/>
                <w:color w:val="264653"/>
                <w:highlight w:val="yellow"/>
              </w:rPr>
              <w:t>X</w:t>
            </w:r>
          </w:p>
        </w:tc>
        <w:tc>
          <w:tcPr>
            <w:tcW w:w="355" w:type="pct"/>
          </w:tcPr>
          <w:p w14:paraId="123DEEA5" w14:textId="77777777" w:rsidR="00111088" w:rsidRPr="00EF7544" w:rsidRDefault="00111088" w:rsidP="00111088">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34" w:type="pct"/>
          </w:tcPr>
          <w:p w14:paraId="6CF8E5E3" w14:textId="01F41635" w:rsidR="00111088" w:rsidRPr="00EF7544" w:rsidRDefault="00111088" w:rsidP="00111088">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r w:rsidRPr="006D6DFA">
              <w:rPr>
                <w:b/>
                <w:bCs/>
                <w:color w:val="264653"/>
                <w:highlight w:val="yellow"/>
              </w:rPr>
              <w:t>X</w:t>
            </w:r>
          </w:p>
        </w:tc>
        <w:tc>
          <w:tcPr>
            <w:tcW w:w="334" w:type="pct"/>
          </w:tcPr>
          <w:p w14:paraId="23982D47" w14:textId="55919DFD" w:rsidR="00111088" w:rsidRPr="00EF7544" w:rsidRDefault="00111088" w:rsidP="00111088">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r w:rsidRPr="006D6DFA">
              <w:rPr>
                <w:b/>
                <w:bCs/>
                <w:color w:val="264653"/>
                <w:highlight w:val="yellow"/>
              </w:rPr>
              <w:t>X</w:t>
            </w:r>
          </w:p>
        </w:tc>
        <w:tc>
          <w:tcPr>
            <w:tcW w:w="355" w:type="pct"/>
          </w:tcPr>
          <w:p w14:paraId="200DC15B" w14:textId="77777777" w:rsidR="00111088" w:rsidRPr="00EF7544" w:rsidRDefault="00111088" w:rsidP="00111088">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9" w:type="pct"/>
          </w:tcPr>
          <w:p w14:paraId="4ABF7B40" w14:textId="3BD57E8F" w:rsidR="00111088" w:rsidRPr="00EF7544" w:rsidRDefault="00927F98" w:rsidP="00111088">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r w:rsidRPr="006D6DFA">
              <w:rPr>
                <w:b/>
                <w:bCs/>
                <w:color w:val="264653"/>
                <w:highlight w:val="yellow"/>
              </w:rPr>
              <w:t>X</w:t>
            </w:r>
          </w:p>
        </w:tc>
      </w:tr>
      <w:tr w:rsidR="00816BE5" w:rsidRPr="009F7AD1" w14:paraId="3A1CB865" w14:textId="77777777" w:rsidTr="00F71223">
        <w:trPr>
          <w:cnfStyle w:val="000000010000" w:firstRow="0" w:lastRow="0" w:firstColumn="0" w:lastColumn="0" w:oddVBand="0" w:evenVBand="0" w:oddHBand="0" w:evenHBand="1" w:firstRowFirstColumn="0" w:firstRowLastColumn="0" w:lastRowFirstColumn="0" w:lastRowLastColumn="0"/>
          <w:cantSplit/>
          <w:trHeight w:val="425"/>
        </w:trPr>
        <w:tc>
          <w:tcPr>
            <w:cnfStyle w:val="001000000000" w:firstRow="0" w:lastRow="0" w:firstColumn="1" w:lastColumn="0" w:oddVBand="0" w:evenVBand="0" w:oddHBand="0" w:evenHBand="0" w:firstRowFirstColumn="0" w:firstRowLastColumn="0" w:lastRowFirstColumn="0" w:lastRowLastColumn="0"/>
            <w:tcW w:w="407" w:type="pct"/>
            <w:vMerge/>
            <w:tcBorders>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44D1E999" w14:textId="77777777" w:rsidR="00816BE5" w:rsidRPr="00F73CA0" w:rsidRDefault="00816BE5" w:rsidP="00111088">
            <w:pPr>
              <w:pStyle w:val="DTitillium10"/>
              <w:jc w:val="center"/>
              <w:rPr>
                <w:color w:val="FFFFFF" w:themeColor="background1"/>
              </w:rPr>
            </w:pPr>
          </w:p>
        </w:tc>
        <w:tc>
          <w:tcPr>
            <w:tcW w:w="1436" w:type="pct"/>
            <w:tcBorders>
              <w:left w:val="single" w:sz="12" w:space="0" w:color="BFBFBF" w:themeColor="background1" w:themeShade="BF"/>
            </w:tcBorders>
            <w:shd w:val="clear" w:color="auto" w:fill="F3F2EF"/>
          </w:tcPr>
          <w:p w14:paraId="43FB6A19" w14:textId="687588B2" w:rsidR="00816BE5" w:rsidRDefault="00816BE5" w:rsidP="00111088">
            <w:pPr>
              <w:pStyle w:val="DTitillium10"/>
              <w:cnfStyle w:val="000000010000" w:firstRow="0" w:lastRow="0" w:firstColumn="0" w:lastColumn="0" w:oddVBand="0" w:evenVBand="0" w:oddHBand="0" w:evenHBand="1" w:firstRowFirstColumn="0" w:firstRowLastColumn="0" w:lastRowFirstColumn="0" w:lastRowLastColumn="0"/>
              <w:rPr>
                <w:color w:val="264653"/>
              </w:rPr>
            </w:pPr>
            <w:r>
              <w:rPr>
                <w:color w:val="264653"/>
              </w:rPr>
              <w:t>Documentazione</w:t>
            </w:r>
          </w:p>
        </w:tc>
        <w:tc>
          <w:tcPr>
            <w:tcW w:w="355" w:type="pct"/>
          </w:tcPr>
          <w:p w14:paraId="1F2220EB" w14:textId="27F14E81" w:rsidR="00816BE5" w:rsidRPr="006D6DFA" w:rsidRDefault="00927F98" w:rsidP="00111088">
            <w:pPr>
              <w:pStyle w:val="DTitillium10"/>
              <w:jc w:val="center"/>
              <w:cnfStyle w:val="000000010000" w:firstRow="0" w:lastRow="0" w:firstColumn="0" w:lastColumn="0" w:oddVBand="0" w:evenVBand="0" w:oddHBand="0" w:evenHBand="1" w:firstRowFirstColumn="0" w:firstRowLastColumn="0" w:lastRowFirstColumn="0" w:lastRowLastColumn="0"/>
              <w:rPr>
                <w:b/>
                <w:bCs/>
                <w:color w:val="264653"/>
                <w:highlight w:val="yellow"/>
              </w:rPr>
            </w:pPr>
            <w:r w:rsidRPr="006D6DFA">
              <w:rPr>
                <w:b/>
                <w:bCs/>
                <w:color w:val="264653"/>
                <w:highlight w:val="yellow"/>
              </w:rPr>
              <w:t>X</w:t>
            </w:r>
          </w:p>
        </w:tc>
        <w:tc>
          <w:tcPr>
            <w:tcW w:w="355" w:type="pct"/>
          </w:tcPr>
          <w:p w14:paraId="7B55970F" w14:textId="6F5D7929" w:rsidR="00816BE5" w:rsidRPr="006D6DFA" w:rsidRDefault="00927F98" w:rsidP="00111088">
            <w:pPr>
              <w:pStyle w:val="DTitillium10"/>
              <w:jc w:val="center"/>
              <w:cnfStyle w:val="000000010000" w:firstRow="0" w:lastRow="0" w:firstColumn="0" w:lastColumn="0" w:oddVBand="0" w:evenVBand="0" w:oddHBand="0" w:evenHBand="1" w:firstRowFirstColumn="0" w:firstRowLastColumn="0" w:lastRowFirstColumn="0" w:lastRowLastColumn="0"/>
              <w:rPr>
                <w:b/>
                <w:bCs/>
                <w:color w:val="264653"/>
                <w:highlight w:val="yellow"/>
              </w:rPr>
            </w:pPr>
            <w:r w:rsidRPr="006D6DFA">
              <w:rPr>
                <w:b/>
                <w:bCs/>
                <w:color w:val="264653"/>
                <w:highlight w:val="yellow"/>
              </w:rPr>
              <w:t>X</w:t>
            </w:r>
          </w:p>
        </w:tc>
        <w:tc>
          <w:tcPr>
            <w:tcW w:w="355" w:type="pct"/>
          </w:tcPr>
          <w:p w14:paraId="1D91036D" w14:textId="77777777" w:rsidR="00816BE5" w:rsidRPr="006D6DFA" w:rsidRDefault="00816BE5" w:rsidP="00111088">
            <w:pPr>
              <w:pStyle w:val="DTitillium10"/>
              <w:jc w:val="center"/>
              <w:cnfStyle w:val="000000010000" w:firstRow="0" w:lastRow="0" w:firstColumn="0" w:lastColumn="0" w:oddVBand="0" w:evenVBand="0" w:oddHBand="0" w:evenHBand="1" w:firstRowFirstColumn="0" w:firstRowLastColumn="0" w:lastRowFirstColumn="0" w:lastRowLastColumn="0"/>
              <w:rPr>
                <w:b/>
                <w:bCs/>
                <w:color w:val="264653"/>
                <w:highlight w:val="yellow"/>
              </w:rPr>
            </w:pPr>
          </w:p>
        </w:tc>
        <w:tc>
          <w:tcPr>
            <w:tcW w:w="355" w:type="pct"/>
          </w:tcPr>
          <w:p w14:paraId="5F3D3281" w14:textId="17C7DF71" w:rsidR="00816BE5" w:rsidRPr="00EF7544" w:rsidRDefault="00C36DFC" w:rsidP="00111088">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r w:rsidRPr="006D6DFA">
              <w:rPr>
                <w:b/>
                <w:bCs/>
                <w:color w:val="264653"/>
                <w:highlight w:val="yellow"/>
              </w:rPr>
              <w:t>X</w:t>
            </w:r>
          </w:p>
        </w:tc>
        <w:tc>
          <w:tcPr>
            <w:tcW w:w="355" w:type="pct"/>
          </w:tcPr>
          <w:p w14:paraId="49C76AC2" w14:textId="77777777" w:rsidR="00816BE5" w:rsidRPr="00EF7544" w:rsidRDefault="00816BE5" w:rsidP="00111088">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Pr>
          <w:p w14:paraId="025783E6" w14:textId="2CD06248" w:rsidR="00816BE5" w:rsidRPr="006D6DFA" w:rsidRDefault="00C36DFC" w:rsidP="00111088">
            <w:pPr>
              <w:pStyle w:val="DTitillium10"/>
              <w:jc w:val="center"/>
              <w:cnfStyle w:val="000000010000" w:firstRow="0" w:lastRow="0" w:firstColumn="0" w:lastColumn="0" w:oddVBand="0" w:evenVBand="0" w:oddHBand="0" w:evenHBand="1" w:firstRowFirstColumn="0" w:firstRowLastColumn="0" w:lastRowFirstColumn="0" w:lastRowLastColumn="0"/>
              <w:rPr>
                <w:b/>
                <w:bCs/>
                <w:color w:val="264653"/>
                <w:highlight w:val="yellow"/>
              </w:rPr>
            </w:pPr>
            <w:r w:rsidRPr="006D6DFA">
              <w:rPr>
                <w:b/>
                <w:bCs/>
                <w:color w:val="264653"/>
                <w:highlight w:val="yellow"/>
              </w:rPr>
              <w:t>X</w:t>
            </w:r>
          </w:p>
        </w:tc>
        <w:tc>
          <w:tcPr>
            <w:tcW w:w="334" w:type="pct"/>
          </w:tcPr>
          <w:p w14:paraId="726BC5D9" w14:textId="1DE78AD2" w:rsidR="00816BE5" w:rsidRPr="006D6DFA" w:rsidRDefault="00C36DFC" w:rsidP="00111088">
            <w:pPr>
              <w:pStyle w:val="DTitillium10"/>
              <w:jc w:val="center"/>
              <w:cnfStyle w:val="000000010000" w:firstRow="0" w:lastRow="0" w:firstColumn="0" w:lastColumn="0" w:oddVBand="0" w:evenVBand="0" w:oddHBand="0" w:evenHBand="1" w:firstRowFirstColumn="0" w:firstRowLastColumn="0" w:lastRowFirstColumn="0" w:lastRowLastColumn="0"/>
              <w:rPr>
                <w:b/>
                <w:bCs/>
                <w:color w:val="264653"/>
                <w:highlight w:val="yellow"/>
              </w:rPr>
            </w:pPr>
            <w:r w:rsidRPr="006D6DFA">
              <w:rPr>
                <w:b/>
                <w:bCs/>
                <w:color w:val="264653"/>
                <w:highlight w:val="yellow"/>
              </w:rPr>
              <w:t>X</w:t>
            </w:r>
          </w:p>
        </w:tc>
        <w:tc>
          <w:tcPr>
            <w:tcW w:w="355" w:type="pct"/>
          </w:tcPr>
          <w:p w14:paraId="2B9217FD" w14:textId="4ACC066D" w:rsidR="00816BE5" w:rsidRPr="00EF7544" w:rsidRDefault="00C36DFC" w:rsidP="00111088">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r w:rsidRPr="006D6DFA">
              <w:rPr>
                <w:b/>
                <w:bCs/>
                <w:color w:val="264653"/>
                <w:highlight w:val="yellow"/>
              </w:rPr>
              <w:t>X</w:t>
            </w:r>
          </w:p>
        </w:tc>
        <w:tc>
          <w:tcPr>
            <w:tcW w:w="359" w:type="pct"/>
          </w:tcPr>
          <w:p w14:paraId="1EAEFC96" w14:textId="65E9FB99" w:rsidR="00816BE5" w:rsidRPr="00EF7544" w:rsidRDefault="003D7B3A" w:rsidP="00111088">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r w:rsidRPr="006D6DFA">
              <w:rPr>
                <w:b/>
                <w:bCs/>
                <w:color w:val="264653"/>
                <w:highlight w:val="yellow"/>
              </w:rPr>
              <w:t>X</w:t>
            </w:r>
          </w:p>
        </w:tc>
      </w:tr>
      <w:tr w:rsidR="00DF6387" w:rsidRPr="009F7AD1" w14:paraId="3D587746" w14:textId="77777777" w:rsidTr="00F71223">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407" w:type="pct"/>
            <w:vMerge w:val="restar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4F132AB4" w14:textId="77777777" w:rsidR="00DF6387" w:rsidRPr="00F73CA0" w:rsidRDefault="00DF6387" w:rsidP="00DF6387">
            <w:pPr>
              <w:pStyle w:val="DTitillium10"/>
              <w:jc w:val="center"/>
              <w:rPr>
                <w:color w:val="FFFFFF" w:themeColor="background1"/>
              </w:rPr>
            </w:pPr>
            <w:r w:rsidRPr="00F73CA0">
              <w:rPr>
                <w:color w:val="FFFFFF" w:themeColor="background1"/>
              </w:rPr>
              <w:t>STRUTTURALE</w:t>
            </w:r>
          </w:p>
        </w:tc>
        <w:tc>
          <w:tcPr>
            <w:tcW w:w="1436" w:type="pct"/>
            <w:tcBorders>
              <w:top w:val="single" w:sz="12" w:space="0" w:color="BFBFBF" w:themeColor="background1" w:themeShade="BF"/>
              <w:left w:val="single" w:sz="12" w:space="0" w:color="BFBFBF" w:themeColor="background1" w:themeShade="BF"/>
            </w:tcBorders>
            <w:shd w:val="clear" w:color="auto" w:fill="F3F2EF"/>
          </w:tcPr>
          <w:p w14:paraId="73942E1D" w14:textId="0F7BB637" w:rsidR="00DF6387" w:rsidRPr="00EF7544" w:rsidRDefault="00142A53" w:rsidP="00DF6387">
            <w:pPr>
              <w:pStyle w:val="DTitillium10"/>
              <w:cnfStyle w:val="000000100000" w:firstRow="0" w:lastRow="0" w:firstColumn="0" w:lastColumn="0" w:oddVBand="0" w:evenVBand="0" w:oddHBand="1" w:evenHBand="0" w:firstRowFirstColumn="0" w:firstRowLastColumn="0" w:lastRowFirstColumn="0" w:lastRowLastColumn="0"/>
              <w:rPr>
                <w:color w:val="264653"/>
              </w:rPr>
            </w:pPr>
            <w:r>
              <w:rPr>
                <w:color w:val="264653"/>
              </w:rPr>
              <w:t xml:space="preserve">Modelli </w:t>
            </w:r>
          </w:p>
        </w:tc>
        <w:tc>
          <w:tcPr>
            <w:tcW w:w="355" w:type="pct"/>
            <w:tcBorders>
              <w:top w:val="single" w:sz="12" w:space="0" w:color="BFBFBF" w:themeColor="background1" w:themeShade="BF"/>
            </w:tcBorders>
          </w:tcPr>
          <w:p w14:paraId="16B9F497" w14:textId="77777777" w:rsidR="00DF6387" w:rsidRPr="00EF7544" w:rsidRDefault="00DF6387" w:rsidP="00DF6387">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76E9079D" w14:textId="77777777" w:rsidR="00DF6387" w:rsidRPr="00EF7544" w:rsidRDefault="00DF6387" w:rsidP="00DF6387">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64D60C2B" w14:textId="77777777" w:rsidR="00DF6387" w:rsidRPr="00EF7544" w:rsidRDefault="00DF6387" w:rsidP="00DF6387">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029DAA76" w14:textId="77777777" w:rsidR="00DF6387" w:rsidRPr="00EF7544" w:rsidRDefault="00DF6387" w:rsidP="00DF6387">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75A1265D" w14:textId="77777777" w:rsidR="00DF6387" w:rsidRPr="00EF7544" w:rsidRDefault="00DF6387" w:rsidP="00DF6387">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34" w:type="pct"/>
            <w:tcBorders>
              <w:top w:val="single" w:sz="12" w:space="0" w:color="BFBFBF" w:themeColor="background1" w:themeShade="BF"/>
            </w:tcBorders>
          </w:tcPr>
          <w:p w14:paraId="4249B227" w14:textId="77777777" w:rsidR="00DF6387" w:rsidRPr="00EF7544" w:rsidRDefault="00DF6387" w:rsidP="00DF6387">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34" w:type="pct"/>
            <w:tcBorders>
              <w:top w:val="single" w:sz="12" w:space="0" w:color="BFBFBF" w:themeColor="background1" w:themeShade="BF"/>
            </w:tcBorders>
          </w:tcPr>
          <w:p w14:paraId="20445005" w14:textId="77777777" w:rsidR="00DF6387" w:rsidRPr="00EF7544" w:rsidRDefault="00DF6387" w:rsidP="00DF6387">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77BE9F16" w14:textId="77777777" w:rsidR="00DF6387" w:rsidRPr="00EF7544" w:rsidRDefault="00DF6387" w:rsidP="00DF6387">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9" w:type="pct"/>
            <w:tcBorders>
              <w:top w:val="single" w:sz="12" w:space="0" w:color="BFBFBF" w:themeColor="background1" w:themeShade="BF"/>
            </w:tcBorders>
          </w:tcPr>
          <w:p w14:paraId="66EA15F0" w14:textId="77777777" w:rsidR="00DF6387" w:rsidRPr="00EF7544" w:rsidRDefault="00DF6387" w:rsidP="00DF6387">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r w:rsidR="00DF6387" w:rsidRPr="009F7AD1" w14:paraId="47F3135F" w14:textId="77777777" w:rsidTr="00F71223">
        <w:trPr>
          <w:cnfStyle w:val="000000010000" w:firstRow="0" w:lastRow="0" w:firstColumn="0" w:lastColumn="0" w:oddVBand="0" w:evenVBand="0" w:oddHBand="0" w:evenHBand="1"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407" w:type="pct"/>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05E47F2A" w14:textId="77777777" w:rsidR="00DF6387" w:rsidRPr="00F73CA0" w:rsidRDefault="00DF6387" w:rsidP="00DF6387">
            <w:pPr>
              <w:pStyle w:val="DTitillium10"/>
              <w:jc w:val="center"/>
              <w:rPr>
                <w:color w:val="FFFFFF" w:themeColor="background1"/>
              </w:rPr>
            </w:pPr>
          </w:p>
        </w:tc>
        <w:tc>
          <w:tcPr>
            <w:tcW w:w="1436" w:type="pct"/>
            <w:tcBorders>
              <w:left w:val="single" w:sz="12" w:space="0" w:color="BFBFBF" w:themeColor="background1" w:themeShade="BF"/>
            </w:tcBorders>
            <w:shd w:val="clear" w:color="auto" w:fill="F3F2EF"/>
          </w:tcPr>
          <w:p w14:paraId="589FDBEE" w14:textId="4DF0BD09" w:rsidR="00DF6387" w:rsidRPr="00EF7544" w:rsidRDefault="00DF6387" w:rsidP="00DF6387">
            <w:pPr>
              <w:pStyle w:val="DTitillium10"/>
              <w:cnfStyle w:val="000000010000" w:firstRow="0" w:lastRow="0" w:firstColumn="0" w:lastColumn="0" w:oddVBand="0" w:evenVBand="0" w:oddHBand="0" w:evenHBand="1" w:firstRowFirstColumn="0" w:firstRowLastColumn="0" w:lastRowFirstColumn="0" w:lastRowLastColumn="0"/>
              <w:rPr>
                <w:color w:val="264653"/>
              </w:rPr>
            </w:pPr>
            <w:r>
              <w:rPr>
                <w:color w:val="264653"/>
              </w:rPr>
              <w:t>Elaborati grafici</w:t>
            </w:r>
          </w:p>
        </w:tc>
        <w:tc>
          <w:tcPr>
            <w:tcW w:w="355" w:type="pct"/>
          </w:tcPr>
          <w:p w14:paraId="07C51B3F" w14:textId="77777777" w:rsidR="00DF6387" w:rsidRPr="00EF7544" w:rsidRDefault="00DF6387" w:rsidP="00DF6387">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Pr>
          <w:p w14:paraId="2FB2F4F0" w14:textId="77777777" w:rsidR="00DF6387" w:rsidRPr="00EF7544" w:rsidRDefault="00DF6387" w:rsidP="00DF6387">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Pr>
          <w:p w14:paraId="7F6B65BD" w14:textId="77777777" w:rsidR="00DF6387" w:rsidRPr="00EF7544" w:rsidRDefault="00DF6387" w:rsidP="00DF6387">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Pr>
          <w:p w14:paraId="562AF999" w14:textId="77777777" w:rsidR="00DF6387" w:rsidRPr="00EF7544" w:rsidRDefault="00DF6387" w:rsidP="00DF6387">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Pr>
          <w:p w14:paraId="49B638D3" w14:textId="77777777" w:rsidR="00DF6387" w:rsidRPr="00EF7544" w:rsidRDefault="00DF6387" w:rsidP="00DF6387">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Pr>
          <w:p w14:paraId="6EAED31D" w14:textId="77777777" w:rsidR="00DF6387" w:rsidRPr="00EF7544" w:rsidRDefault="00DF6387" w:rsidP="00DF6387">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Pr>
          <w:p w14:paraId="43E5DEEB" w14:textId="77777777" w:rsidR="00DF6387" w:rsidRPr="00EF7544" w:rsidRDefault="00DF6387" w:rsidP="00DF6387">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Pr>
          <w:p w14:paraId="64A5C00D" w14:textId="77777777" w:rsidR="00DF6387" w:rsidRPr="00EF7544" w:rsidRDefault="00DF6387" w:rsidP="00DF6387">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9" w:type="pct"/>
          </w:tcPr>
          <w:p w14:paraId="45C59507" w14:textId="77777777" w:rsidR="00DF6387" w:rsidRPr="00EF7544" w:rsidRDefault="00DF6387" w:rsidP="00DF6387">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r>
      <w:tr w:rsidR="00DF6387" w:rsidRPr="009F7AD1" w14:paraId="769780E8" w14:textId="77777777" w:rsidTr="00F71223">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407" w:type="pct"/>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533AF795" w14:textId="77777777" w:rsidR="00DF6387" w:rsidRPr="00F73CA0" w:rsidRDefault="00DF6387" w:rsidP="00DF6387">
            <w:pPr>
              <w:pStyle w:val="DTitillium10"/>
              <w:jc w:val="center"/>
              <w:rPr>
                <w:color w:val="FFFFFF" w:themeColor="background1"/>
              </w:rPr>
            </w:pPr>
          </w:p>
        </w:tc>
        <w:tc>
          <w:tcPr>
            <w:tcW w:w="1436" w:type="pct"/>
            <w:tcBorders>
              <w:left w:val="single" w:sz="12" w:space="0" w:color="BFBFBF" w:themeColor="background1" w:themeShade="BF"/>
              <w:bottom w:val="single" w:sz="12" w:space="0" w:color="BFBFBF" w:themeColor="background1" w:themeShade="BF"/>
            </w:tcBorders>
            <w:shd w:val="clear" w:color="auto" w:fill="F3F2EF"/>
          </w:tcPr>
          <w:p w14:paraId="592910F5" w14:textId="7C16A74E" w:rsidR="00DF6387" w:rsidRPr="00EF7544" w:rsidRDefault="00DF6387" w:rsidP="00DF6387">
            <w:pPr>
              <w:pStyle w:val="DTitillium10"/>
              <w:cnfStyle w:val="000000100000" w:firstRow="0" w:lastRow="0" w:firstColumn="0" w:lastColumn="0" w:oddVBand="0" w:evenVBand="0" w:oddHBand="1" w:evenHBand="0" w:firstRowFirstColumn="0" w:firstRowLastColumn="0" w:lastRowFirstColumn="0" w:lastRowLastColumn="0"/>
              <w:rPr>
                <w:color w:val="264653"/>
              </w:rPr>
            </w:pPr>
            <w:r>
              <w:rPr>
                <w:color w:val="264653"/>
              </w:rPr>
              <w:t>Documentazione</w:t>
            </w:r>
          </w:p>
        </w:tc>
        <w:tc>
          <w:tcPr>
            <w:tcW w:w="355" w:type="pct"/>
            <w:tcBorders>
              <w:bottom w:val="single" w:sz="12" w:space="0" w:color="BFBFBF" w:themeColor="background1" w:themeShade="BF"/>
            </w:tcBorders>
          </w:tcPr>
          <w:p w14:paraId="177C5EBF" w14:textId="77777777" w:rsidR="00DF6387" w:rsidRPr="00EF7544" w:rsidRDefault="00DF6387" w:rsidP="00DF6387">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bottom w:val="single" w:sz="12" w:space="0" w:color="BFBFBF" w:themeColor="background1" w:themeShade="BF"/>
            </w:tcBorders>
          </w:tcPr>
          <w:p w14:paraId="194B93C4" w14:textId="77777777" w:rsidR="00DF6387" w:rsidRPr="00EF7544" w:rsidRDefault="00DF6387" w:rsidP="00DF6387">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bottom w:val="single" w:sz="12" w:space="0" w:color="BFBFBF" w:themeColor="background1" w:themeShade="BF"/>
            </w:tcBorders>
          </w:tcPr>
          <w:p w14:paraId="03707988" w14:textId="77777777" w:rsidR="00DF6387" w:rsidRPr="00EF7544" w:rsidRDefault="00DF6387" w:rsidP="00DF6387">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bottom w:val="single" w:sz="12" w:space="0" w:color="BFBFBF" w:themeColor="background1" w:themeShade="BF"/>
            </w:tcBorders>
          </w:tcPr>
          <w:p w14:paraId="0CF31A25" w14:textId="77777777" w:rsidR="00DF6387" w:rsidRPr="00EF7544" w:rsidRDefault="00DF6387" w:rsidP="00DF6387">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bottom w:val="single" w:sz="12" w:space="0" w:color="BFBFBF" w:themeColor="background1" w:themeShade="BF"/>
            </w:tcBorders>
          </w:tcPr>
          <w:p w14:paraId="653EB8B5" w14:textId="77777777" w:rsidR="00DF6387" w:rsidRPr="00EF7544" w:rsidRDefault="00DF6387" w:rsidP="00DF6387">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34" w:type="pct"/>
            <w:tcBorders>
              <w:bottom w:val="single" w:sz="12" w:space="0" w:color="BFBFBF" w:themeColor="background1" w:themeShade="BF"/>
            </w:tcBorders>
          </w:tcPr>
          <w:p w14:paraId="3240EB98" w14:textId="77777777" w:rsidR="00DF6387" w:rsidRPr="00EF7544" w:rsidRDefault="00DF6387" w:rsidP="00DF6387">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34" w:type="pct"/>
            <w:tcBorders>
              <w:bottom w:val="single" w:sz="12" w:space="0" w:color="BFBFBF" w:themeColor="background1" w:themeShade="BF"/>
            </w:tcBorders>
          </w:tcPr>
          <w:p w14:paraId="7F9AF903" w14:textId="77777777" w:rsidR="00DF6387" w:rsidRPr="00EF7544" w:rsidRDefault="00DF6387" w:rsidP="00DF6387">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bottom w:val="single" w:sz="12" w:space="0" w:color="BFBFBF" w:themeColor="background1" w:themeShade="BF"/>
            </w:tcBorders>
          </w:tcPr>
          <w:p w14:paraId="774FDD46" w14:textId="77777777" w:rsidR="00DF6387" w:rsidRPr="00EF7544" w:rsidRDefault="00DF6387" w:rsidP="00DF6387">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9" w:type="pct"/>
            <w:tcBorders>
              <w:bottom w:val="single" w:sz="12" w:space="0" w:color="BFBFBF" w:themeColor="background1" w:themeShade="BF"/>
            </w:tcBorders>
          </w:tcPr>
          <w:p w14:paraId="4DE8C9EE" w14:textId="77777777" w:rsidR="00DF6387" w:rsidRPr="00EF7544" w:rsidRDefault="00DF6387" w:rsidP="00DF6387">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r w:rsidR="0041106C" w:rsidRPr="009F7AD1" w14:paraId="7C809D8E" w14:textId="77777777" w:rsidTr="00F71223">
        <w:trPr>
          <w:cnfStyle w:val="000000010000" w:firstRow="0" w:lastRow="0" w:firstColumn="0" w:lastColumn="0" w:oddVBand="0" w:evenVBand="0" w:oddHBand="0" w:evenHBand="1"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407" w:type="pct"/>
            <w:vMerge w:val="restar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2D392F21" w14:textId="77777777" w:rsidR="0041106C" w:rsidRPr="00F73CA0" w:rsidRDefault="0041106C" w:rsidP="0041106C">
            <w:pPr>
              <w:pStyle w:val="DTitillium10"/>
              <w:jc w:val="center"/>
              <w:rPr>
                <w:color w:val="FFFFFF" w:themeColor="background1"/>
              </w:rPr>
            </w:pPr>
            <w:r w:rsidRPr="00F73CA0">
              <w:rPr>
                <w:color w:val="FFFFFF" w:themeColor="background1"/>
              </w:rPr>
              <w:t>IMP. MECCANICO</w:t>
            </w:r>
          </w:p>
        </w:tc>
        <w:tc>
          <w:tcPr>
            <w:tcW w:w="1436" w:type="pct"/>
            <w:tcBorders>
              <w:top w:val="single" w:sz="12" w:space="0" w:color="BFBFBF" w:themeColor="background1" w:themeShade="BF"/>
              <w:left w:val="single" w:sz="12" w:space="0" w:color="BFBFBF" w:themeColor="background1" w:themeShade="BF"/>
            </w:tcBorders>
            <w:shd w:val="clear" w:color="auto" w:fill="F3F2EF"/>
          </w:tcPr>
          <w:p w14:paraId="5F80BB22" w14:textId="135BDDC4" w:rsidR="0041106C" w:rsidRPr="00EF7544" w:rsidRDefault="00EE0A3C" w:rsidP="0041106C">
            <w:pPr>
              <w:pStyle w:val="DTitillium10"/>
              <w:cnfStyle w:val="000000010000" w:firstRow="0" w:lastRow="0" w:firstColumn="0" w:lastColumn="0" w:oddVBand="0" w:evenVBand="0" w:oddHBand="0" w:evenHBand="1" w:firstRowFirstColumn="0" w:firstRowLastColumn="0" w:lastRowFirstColumn="0" w:lastRowLastColumn="0"/>
              <w:rPr>
                <w:color w:val="264653"/>
              </w:rPr>
            </w:pPr>
            <w:r>
              <w:rPr>
                <w:color w:val="264653"/>
              </w:rPr>
              <w:t xml:space="preserve">Modelli </w:t>
            </w:r>
          </w:p>
        </w:tc>
        <w:tc>
          <w:tcPr>
            <w:tcW w:w="355" w:type="pct"/>
            <w:tcBorders>
              <w:top w:val="single" w:sz="12" w:space="0" w:color="BFBFBF" w:themeColor="background1" w:themeShade="BF"/>
            </w:tcBorders>
          </w:tcPr>
          <w:p w14:paraId="6897FC03"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29ABF82D"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455C9E34"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0D2E1227"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3B7B0CCE"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Borders>
              <w:top w:val="single" w:sz="12" w:space="0" w:color="BFBFBF" w:themeColor="background1" w:themeShade="BF"/>
            </w:tcBorders>
          </w:tcPr>
          <w:p w14:paraId="7AA6FBDF"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Borders>
              <w:top w:val="single" w:sz="12" w:space="0" w:color="BFBFBF" w:themeColor="background1" w:themeShade="BF"/>
            </w:tcBorders>
          </w:tcPr>
          <w:p w14:paraId="73198D53"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364F97F9"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9" w:type="pct"/>
            <w:tcBorders>
              <w:top w:val="single" w:sz="12" w:space="0" w:color="BFBFBF" w:themeColor="background1" w:themeShade="BF"/>
            </w:tcBorders>
          </w:tcPr>
          <w:p w14:paraId="2685F7D0"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r>
      <w:tr w:rsidR="0041106C" w:rsidRPr="009F7AD1" w14:paraId="609A1ACA" w14:textId="77777777" w:rsidTr="00F71223">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407" w:type="pct"/>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6D295D39" w14:textId="77777777" w:rsidR="0041106C" w:rsidRPr="00F73CA0" w:rsidRDefault="0041106C" w:rsidP="0041106C">
            <w:pPr>
              <w:pStyle w:val="DTitillium10"/>
              <w:jc w:val="center"/>
              <w:rPr>
                <w:color w:val="FFFFFF" w:themeColor="background1"/>
              </w:rPr>
            </w:pPr>
          </w:p>
        </w:tc>
        <w:tc>
          <w:tcPr>
            <w:tcW w:w="1436" w:type="pct"/>
            <w:tcBorders>
              <w:left w:val="single" w:sz="12" w:space="0" w:color="BFBFBF" w:themeColor="background1" w:themeShade="BF"/>
            </w:tcBorders>
            <w:shd w:val="clear" w:color="auto" w:fill="F3F2EF"/>
          </w:tcPr>
          <w:p w14:paraId="464BA745" w14:textId="5BEAEA0C" w:rsidR="0041106C" w:rsidRPr="00EF7544" w:rsidRDefault="0041106C" w:rsidP="0041106C">
            <w:pPr>
              <w:pStyle w:val="DTitillium10"/>
              <w:cnfStyle w:val="000000100000" w:firstRow="0" w:lastRow="0" w:firstColumn="0" w:lastColumn="0" w:oddVBand="0" w:evenVBand="0" w:oddHBand="1" w:evenHBand="0" w:firstRowFirstColumn="0" w:firstRowLastColumn="0" w:lastRowFirstColumn="0" w:lastRowLastColumn="0"/>
              <w:rPr>
                <w:color w:val="264653"/>
              </w:rPr>
            </w:pPr>
            <w:r>
              <w:rPr>
                <w:color w:val="264653"/>
              </w:rPr>
              <w:t>Elaborati grafici</w:t>
            </w:r>
          </w:p>
        </w:tc>
        <w:tc>
          <w:tcPr>
            <w:tcW w:w="355" w:type="pct"/>
          </w:tcPr>
          <w:p w14:paraId="5F5CEAF7"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Pr>
          <w:p w14:paraId="0AAEEAF6"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Pr>
          <w:p w14:paraId="7378A20D"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Pr>
          <w:p w14:paraId="75EDBFE2"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Pr>
          <w:p w14:paraId="3CE74859"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34" w:type="pct"/>
          </w:tcPr>
          <w:p w14:paraId="0FCF52EE"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34" w:type="pct"/>
          </w:tcPr>
          <w:p w14:paraId="1FAD2AB6"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Pr>
          <w:p w14:paraId="514C4F13"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9" w:type="pct"/>
          </w:tcPr>
          <w:p w14:paraId="77826643"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r w:rsidR="0041106C" w:rsidRPr="009F7AD1" w14:paraId="5E355DC7" w14:textId="77777777" w:rsidTr="00F71223">
        <w:trPr>
          <w:cnfStyle w:val="000000010000" w:firstRow="0" w:lastRow="0" w:firstColumn="0" w:lastColumn="0" w:oddVBand="0" w:evenVBand="0" w:oddHBand="0" w:evenHBand="1"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407" w:type="pct"/>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13029A5E" w14:textId="77777777" w:rsidR="0041106C" w:rsidRPr="00F73CA0" w:rsidRDefault="0041106C" w:rsidP="0041106C">
            <w:pPr>
              <w:pStyle w:val="DTitillium10"/>
              <w:jc w:val="center"/>
              <w:rPr>
                <w:color w:val="FFFFFF" w:themeColor="background1"/>
              </w:rPr>
            </w:pPr>
          </w:p>
        </w:tc>
        <w:tc>
          <w:tcPr>
            <w:tcW w:w="1436" w:type="pct"/>
            <w:tcBorders>
              <w:left w:val="single" w:sz="12" w:space="0" w:color="BFBFBF" w:themeColor="background1" w:themeShade="BF"/>
              <w:bottom w:val="single" w:sz="12" w:space="0" w:color="BFBFBF" w:themeColor="background1" w:themeShade="BF"/>
            </w:tcBorders>
            <w:shd w:val="clear" w:color="auto" w:fill="F3F2EF"/>
          </w:tcPr>
          <w:p w14:paraId="2C251E4A" w14:textId="4DDC6B93" w:rsidR="0041106C" w:rsidRPr="00EF7544" w:rsidRDefault="0041106C" w:rsidP="0041106C">
            <w:pPr>
              <w:pStyle w:val="DTitillium10"/>
              <w:cnfStyle w:val="000000010000" w:firstRow="0" w:lastRow="0" w:firstColumn="0" w:lastColumn="0" w:oddVBand="0" w:evenVBand="0" w:oddHBand="0" w:evenHBand="1" w:firstRowFirstColumn="0" w:firstRowLastColumn="0" w:lastRowFirstColumn="0" w:lastRowLastColumn="0"/>
              <w:rPr>
                <w:color w:val="264653"/>
              </w:rPr>
            </w:pPr>
            <w:r>
              <w:rPr>
                <w:color w:val="264653"/>
              </w:rPr>
              <w:t>Documentazione</w:t>
            </w:r>
          </w:p>
        </w:tc>
        <w:tc>
          <w:tcPr>
            <w:tcW w:w="355" w:type="pct"/>
            <w:tcBorders>
              <w:bottom w:val="single" w:sz="12" w:space="0" w:color="BFBFBF" w:themeColor="background1" w:themeShade="BF"/>
            </w:tcBorders>
          </w:tcPr>
          <w:p w14:paraId="2707D274"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bottom w:val="single" w:sz="12" w:space="0" w:color="BFBFBF" w:themeColor="background1" w:themeShade="BF"/>
            </w:tcBorders>
          </w:tcPr>
          <w:p w14:paraId="7221703F"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bottom w:val="single" w:sz="12" w:space="0" w:color="BFBFBF" w:themeColor="background1" w:themeShade="BF"/>
            </w:tcBorders>
          </w:tcPr>
          <w:p w14:paraId="07DC255D"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bottom w:val="single" w:sz="12" w:space="0" w:color="BFBFBF" w:themeColor="background1" w:themeShade="BF"/>
            </w:tcBorders>
          </w:tcPr>
          <w:p w14:paraId="239219A8"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bottom w:val="single" w:sz="12" w:space="0" w:color="BFBFBF" w:themeColor="background1" w:themeShade="BF"/>
            </w:tcBorders>
          </w:tcPr>
          <w:p w14:paraId="36EF16B3"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Borders>
              <w:bottom w:val="single" w:sz="12" w:space="0" w:color="BFBFBF" w:themeColor="background1" w:themeShade="BF"/>
            </w:tcBorders>
          </w:tcPr>
          <w:p w14:paraId="0D46B49C"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Borders>
              <w:bottom w:val="single" w:sz="12" w:space="0" w:color="BFBFBF" w:themeColor="background1" w:themeShade="BF"/>
            </w:tcBorders>
          </w:tcPr>
          <w:p w14:paraId="6C8B8781"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bottom w:val="single" w:sz="12" w:space="0" w:color="BFBFBF" w:themeColor="background1" w:themeShade="BF"/>
            </w:tcBorders>
          </w:tcPr>
          <w:p w14:paraId="3FDA60F7"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9" w:type="pct"/>
            <w:tcBorders>
              <w:bottom w:val="single" w:sz="12" w:space="0" w:color="BFBFBF" w:themeColor="background1" w:themeShade="BF"/>
            </w:tcBorders>
          </w:tcPr>
          <w:p w14:paraId="37C6BC5F"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r>
      <w:tr w:rsidR="0041106C" w:rsidRPr="009F7AD1" w14:paraId="67E6DC6E" w14:textId="77777777" w:rsidTr="00F71223">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407" w:type="pct"/>
            <w:vMerge w:val="restar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405B9042" w14:textId="77777777" w:rsidR="0041106C" w:rsidRPr="00F73CA0" w:rsidRDefault="0041106C" w:rsidP="0041106C">
            <w:pPr>
              <w:pStyle w:val="DTitillium10"/>
              <w:jc w:val="center"/>
              <w:rPr>
                <w:color w:val="FFFFFF" w:themeColor="background1"/>
              </w:rPr>
            </w:pPr>
            <w:r w:rsidRPr="00F73CA0">
              <w:rPr>
                <w:color w:val="FFFFFF" w:themeColor="background1"/>
              </w:rPr>
              <w:t>IMP. ELETTRICO</w:t>
            </w:r>
          </w:p>
        </w:tc>
        <w:tc>
          <w:tcPr>
            <w:tcW w:w="1436" w:type="pct"/>
            <w:tcBorders>
              <w:top w:val="single" w:sz="12" w:space="0" w:color="BFBFBF" w:themeColor="background1" w:themeShade="BF"/>
              <w:left w:val="single" w:sz="12" w:space="0" w:color="BFBFBF" w:themeColor="background1" w:themeShade="BF"/>
            </w:tcBorders>
            <w:shd w:val="clear" w:color="auto" w:fill="F3F2EF"/>
          </w:tcPr>
          <w:p w14:paraId="610D5AFD" w14:textId="64C438DB" w:rsidR="0041106C" w:rsidRPr="00EF7544" w:rsidRDefault="00EE0A3C" w:rsidP="0041106C">
            <w:pPr>
              <w:pStyle w:val="DTitillium10"/>
              <w:cnfStyle w:val="000000100000" w:firstRow="0" w:lastRow="0" w:firstColumn="0" w:lastColumn="0" w:oddVBand="0" w:evenVBand="0" w:oddHBand="1" w:evenHBand="0" w:firstRowFirstColumn="0" w:firstRowLastColumn="0" w:lastRowFirstColumn="0" w:lastRowLastColumn="0"/>
              <w:rPr>
                <w:color w:val="264653"/>
              </w:rPr>
            </w:pPr>
            <w:r>
              <w:rPr>
                <w:color w:val="264653"/>
              </w:rPr>
              <w:t xml:space="preserve">Modelli </w:t>
            </w:r>
          </w:p>
        </w:tc>
        <w:tc>
          <w:tcPr>
            <w:tcW w:w="355" w:type="pct"/>
            <w:tcBorders>
              <w:top w:val="single" w:sz="12" w:space="0" w:color="BFBFBF" w:themeColor="background1" w:themeShade="BF"/>
            </w:tcBorders>
          </w:tcPr>
          <w:p w14:paraId="58687EAA"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3BD02908"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3BC2F99D"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41EED07B"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01C0CD5D"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34" w:type="pct"/>
            <w:tcBorders>
              <w:top w:val="single" w:sz="12" w:space="0" w:color="BFBFBF" w:themeColor="background1" w:themeShade="BF"/>
            </w:tcBorders>
          </w:tcPr>
          <w:p w14:paraId="5C93119F"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34" w:type="pct"/>
            <w:tcBorders>
              <w:top w:val="single" w:sz="12" w:space="0" w:color="BFBFBF" w:themeColor="background1" w:themeShade="BF"/>
            </w:tcBorders>
          </w:tcPr>
          <w:p w14:paraId="1117DA62"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5B218F02"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9" w:type="pct"/>
            <w:tcBorders>
              <w:top w:val="single" w:sz="12" w:space="0" w:color="BFBFBF" w:themeColor="background1" w:themeShade="BF"/>
            </w:tcBorders>
          </w:tcPr>
          <w:p w14:paraId="31781C6A"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r w:rsidR="0041106C" w:rsidRPr="009F7AD1" w14:paraId="3F2E7C61" w14:textId="77777777" w:rsidTr="00F71223">
        <w:trPr>
          <w:cnfStyle w:val="000000010000" w:firstRow="0" w:lastRow="0" w:firstColumn="0" w:lastColumn="0" w:oddVBand="0" w:evenVBand="0" w:oddHBand="0" w:evenHBand="1"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407" w:type="pct"/>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1EA36492" w14:textId="77777777" w:rsidR="0041106C" w:rsidRPr="00F73CA0" w:rsidRDefault="0041106C" w:rsidP="0041106C">
            <w:pPr>
              <w:pStyle w:val="DTitillium10"/>
              <w:jc w:val="center"/>
              <w:rPr>
                <w:color w:val="FFFFFF" w:themeColor="background1"/>
              </w:rPr>
            </w:pPr>
          </w:p>
        </w:tc>
        <w:tc>
          <w:tcPr>
            <w:tcW w:w="1436" w:type="pct"/>
            <w:tcBorders>
              <w:left w:val="single" w:sz="12" w:space="0" w:color="BFBFBF" w:themeColor="background1" w:themeShade="BF"/>
            </w:tcBorders>
            <w:shd w:val="clear" w:color="auto" w:fill="F3F2EF"/>
          </w:tcPr>
          <w:p w14:paraId="642A7D19" w14:textId="35AC4571" w:rsidR="0041106C" w:rsidRPr="00EF7544" w:rsidRDefault="0041106C" w:rsidP="0041106C">
            <w:pPr>
              <w:pStyle w:val="DTitillium10"/>
              <w:cnfStyle w:val="000000010000" w:firstRow="0" w:lastRow="0" w:firstColumn="0" w:lastColumn="0" w:oddVBand="0" w:evenVBand="0" w:oddHBand="0" w:evenHBand="1" w:firstRowFirstColumn="0" w:firstRowLastColumn="0" w:lastRowFirstColumn="0" w:lastRowLastColumn="0"/>
              <w:rPr>
                <w:color w:val="264653"/>
              </w:rPr>
            </w:pPr>
            <w:r>
              <w:rPr>
                <w:color w:val="264653"/>
              </w:rPr>
              <w:t>Elaborati grafici</w:t>
            </w:r>
          </w:p>
        </w:tc>
        <w:tc>
          <w:tcPr>
            <w:tcW w:w="355" w:type="pct"/>
          </w:tcPr>
          <w:p w14:paraId="4D0E0AC3"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Pr>
          <w:p w14:paraId="2EBFBD26"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Pr>
          <w:p w14:paraId="0CC81A46"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Pr>
          <w:p w14:paraId="73A49D22"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Pr>
          <w:p w14:paraId="0D2D19EA"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Pr>
          <w:p w14:paraId="1647E387"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Pr>
          <w:p w14:paraId="5EF06A63"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Pr>
          <w:p w14:paraId="482E4895"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9" w:type="pct"/>
          </w:tcPr>
          <w:p w14:paraId="32A35632"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r>
      <w:tr w:rsidR="0041106C" w:rsidRPr="009F7AD1" w14:paraId="61484669" w14:textId="77777777" w:rsidTr="00F71223">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407" w:type="pct"/>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75666243" w14:textId="77777777" w:rsidR="0041106C" w:rsidRPr="00F73CA0" w:rsidRDefault="0041106C" w:rsidP="0041106C">
            <w:pPr>
              <w:pStyle w:val="DTitillium10"/>
              <w:jc w:val="center"/>
              <w:rPr>
                <w:color w:val="FFFFFF" w:themeColor="background1"/>
              </w:rPr>
            </w:pPr>
          </w:p>
        </w:tc>
        <w:tc>
          <w:tcPr>
            <w:tcW w:w="1436" w:type="pct"/>
            <w:tcBorders>
              <w:left w:val="single" w:sz="12" w:space="0" w:color="BFBFBF" w:themeColor="background1" w:themeShade="BF"/>
            </w:tcBorders>
            <w:shd w:val="clear" w:color="auto" w:fill="F3F2EF"/>
          </w:tcPr>
          <w:p w14:paraId="3E26CC59" w14:textId="2DAD5F78" w:rsidR="0041106C" w:rsidRPr="00EF7544" w:rsidRDefault="0041106C" w:rsidP="0041106C">
            <w:pPr>
              <w:pStyle w:val="DTitillium10"/>
              <w:cnfStyle w:val="000000100000" w:firstRow="0" w:lastRow="0" w:firstColumn="0" w:lastColumn="0" w:oddVBand="0" w:evenVBand="0" w:oddHBand="1" w:evenHBand="0" w:firstRowFirstColumn="0" w:firstRowLastColumn="0" w:lastRowFirstColumn="0" w:lastRowLastColumn="0"/>
              <w:rPr>
                <w:color w:val="264653"/>
              </w:rPr>
            </w:pPr>
            <w:r>
              <w:rPr>
                <w:color w:val="264653"/>
              </w:rPr>
              <w:t>Documentazione</w:t>
            </w:r>
          </w:p>
        </w:tc>
        <w:tc>
          <w:tcPr>
            <w:tcW w:w="355" w:type="pct"/>
          </w:tcPr>
          <w:p w14:paraId="717A5443"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Pr>
          <w:p w14:paraId="7CFF77B0"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Pr>
          <w:p w14:paraId="6F9F83C2"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Pr>
          <w:p w14:paraId="558EAE2C"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Pr>
          <w:p w14:paraId="5DBCC232"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34" w:type="pct"/>
          </w:tcPr>
          <w:p w14:paraId="2D72EDCE"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34" w:type="pct"/>
          </w:tcPr>
          <w:p w14:paraId="2D19B20F"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Pr>
          <w:p w14:paraId="4DD0A218"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9" w:type="pct"/>
          </w:tcPr>
          <w:p w14:paraId="57E758D8"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r w:rsidR="0041106C" w:rsidRPr="009F7AD1" w14:paraId="4975448F" w14:textId="77777777" w:rsidTr="00F71223">
        <w:trPr>
          <w:cnfStyle w:val="000000010000" w:firstRow="0" w:lastRow="0" w:firstColumn="0" w:lastColumn="0" w:oddVBand="0" w:evenVBand="0" w:oddHBand="0" w:evenHBand="1"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407" w:type="pct"/>
            <w:vMerge w:val="restar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2CC21239" w14:textId="77777777" w:rsidR="0041106C" w:rsidRPr="00F73CA0" w:rsidRDefault="0041106C" w:rsidP="0041106C">
            <w:pPr>
              <w:pStyle w:val="DTitillium10"/>
              <w:jc w:val="center"/>
              <w:rPr>
                <w:color w:val="FFFFFF" w:themeColor="background1"/>
              </w:rPr>
            </w:pPr>
            <w:r w:rsidRPr="00F73CA0">
              <w:rPr>
                <w:color w:val="FFFFFF" w:themeColor="background1"/>
              </w:rPr>
              <w:t>IMP. IDRICOSANITARIO</w:t>
            </w:r>
          </w:p>
        </w:tc>
        <w:tc>
          <w:tcPr>
            <w:tcW w:w="1436" w:type="pct"/>
            <w:tcBorders>
              <w:top w:val="single" w:sz="12" w:space="0" w:color="BFBFBF" w:themeColor="background1" w:themeShade="BF"/>
              <w:left w:val="single" w:sz="12" w:space="0" w:color="BFBFBF" w:themeColor="background1" w:themeShade="BF"/>
            </w:tcBorders>
            <w:shd w:val="clear" w:color="auto" w:fill="F3F2EF"/>
          </w:tcPr>
          <w:p w14:paraId="746150F5" w14:textId="39CFCB6A" w:rsidR="0041106C" w:rsidRPr="00EF7544" w:rsidRDefault="00EE0A3C" w:rsidP="0041106C">
            <w:pPr>
              <w:pStyle w:val="DTitillium10"/>
              <w:cnfStyle w:val="000000010000" w:firstRow="0" w:lastRow="0" w:firstColumn="0" w:lastColumn="0" w:oddVBand="0" w:evenVBand="0" w:oddHBand="0" w:evenHBand="1" w:firstRowFirstColumn="0" w:firstRowLastColumn="0" w:lastRowFirstColumn="0" w:lastRowLastColumn="0"/>
              <w:rPr>
                <w:color w:val="264653"/>
              </w:rPr>
            </w:pPr>
            <w:r>
              <w:rPr>
                <w:color w:val="264653"/>
              </w:rPr>
              <w:t xml:space="preserve">Modelli </w:t>
            </w:r>
          </w:p>
        </w:tc>
        <w:tc>
          <w:tcPr>
            <w:tcW w:w="355" w:type="pct"/>
            <w:tcBorders>
              <w:top w:val="single" w:sz="12" w:space="0" w:color="BFBFBF" w:themeColor="background1" w:themeShade="BF"/>
            </w:tcBorders>
          </w:tcPr>
          <w:p w14:paraId="546BB60C"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4333CBB1"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351A1D45"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45E19CFC"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7B503CDF"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Borders>
              <w:top w:val="single" w:sz="12" w:space="0" w:color="BFBFBF" w:themeColor="background1" w:themeShade="BF"/>
            </w:tcBorders>
          </w:tcPr>
          <w:p w14:paraId="503C223C"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Borders>
              <w:top w:val="single" w:sz="12" w:space="0" w:color="BFBFBF" w:themeColor="background1" w:themeShade="BF"/>
            </w:tcBorders>
          </w:tcPr>
          <w:p w14:paraId="2DFA2EF1"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71E7908A"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9" w:type="pct"/>
            <w:tcBorders>
              <w:top w:val="single" w:sz="12" w:space="0" w:color="BFBFBF" w:themeColor="background1" w:themeShade="BF"/>
            </w:tcBorders>
          </w:tcPr>
          <w:p w14:paraId="5BA0F8CA"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r>
      <w:tr w:rsidR="0041106C" w:rsidRPr="009F7AD1" w14:paraId="642E72D4" w14:textId="77777777" w:rsidTr="00F71223">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407" w:type="pct"/>
            <w:vMerge/>
            <w:tcBorders>
              <w:top w:val="single" w:sz="12" w:space="0" w:color="BFBFBF" w:themeColor="background1" w:themeShade="BF"/>
              <w:left w:val="single" w:sz="12" w:space="0" w:color="BFBFBF" w:themeColor="background1" w:themeShade="BF"/>
              <w:bottom w:val="single" w:sz="4" w:space="0" w:color="000000"/>
              <w:right w:val="single" w:sz="12" w:space="0" w:color="BFBFBF" w:themeColor="background1" w:themeShade="BF"/>
            </w:tcBorders>
            <w:shd w:val="clear" w:color="auto" w:fill="5C5CFF"/>
            <w:textDirection w:val="btLr"/>
          </w:tcPr>
          <w:p w14:paraId="32D4005C" w14:textId="77777777" w:rsidR="0041106C" w:rsidRPr="00F73CA0" w:rsidRDefault="0041106C" w:rsidP="0041106C">
            <w:pPr>
              <w:pStyle w:val="DTitillium10"/>
              <w:jc w:val="center"/>
              <w:rPr>
                <w:color w:val="FFFFFF" w:themeColor="background1"/>
              </w:rPr>
            </w:pPr>
          </w:p>
        </w:tc>
        <w:tc>
          <w:tcPr>
            <w:tcW w:w="1436" w:type="pct"/>
            <w:tcBorders>
              <w:left w:val="single" w:sz="12" w:space="0" w:color="BFBFBF" w:themeColor="background1" w:themeShade="BF"/>
            </w:tcBorders>
            <w:shd w:val="clear" w:color="auto" w:fill="F3F2EF"/>
          </w:tcPr>
          <w:p w14:paraId="53A69BCE" w14:textId="7FF45E37" w:rsidR="0041106C" w:rsidRPr="00EF7544" w:rsidRDefault="0041106C" w:rsidP="0041106C">
            <w:pPr>
              <w:pStyle w:val="DTitillium10"/>
              <w:cnfStyle w:val="000000100000" w:firstRow="0" w:lastRow="0" w:firstColumn="0" w:lastColumn="0" w:oddVBand="0" w:evenVBand="0" w:oddHBand="1" w:evenHBand="0" w:firstRowFirstColumn="0" w:firstRowLastColumn="0" w:lastRowFirstColumn="0" w:lastRowLastColumn="0"/>
              <w:rPr>
                <w:color w:val="264653"/>
              </w:rPr>
            </w:pPr>
            <w:r>
              <w:rPr>
                <w:color w:val="264653"/>
              </w:rPr>
              <w:t>Elaborati grafici</w:t>
            </w:r>
          </w:p>
        </w:tc>
        <w:tc>
          <w:tcPr>
            <w:tcW w:w="355" w:type="pct"/>
          </w:tcPr>
          <w:p w14:paraId="39B412EA"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Pr>
          <w:p w14:paraId="4C46761F"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Pr>
          <w:p w14:paraId="462E584E"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Pr>
          <w:p w14:paraId="7AFE8864"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Pr>
          <w:p w14:paraId="11C35F4A"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34" w:type="pct"/>
          </w:tcPr>
          <w:p w14:paraId="0F2B5036"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34" w:type="pct"/>
          </w:tcPr>
          <w:p w14:paraId="0BB0CF2F"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Pr>
          <w:p w14:paraId="1908EDF5"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9" w:type="pct"/>
          </w:tcPr>
          <w:p w14:paraId="069D861B" w14:textId="77777777" w:rsidR="0041106C" w:rsidRPr="00EF7544" w:rsidRDefault="0041106C" w:rsidP="0041106C">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r w:rsidR="0041106C" w:rsidRPr="009F7AD1" w14:paraId="061E12CB" w14:textId="77777777" w:rsidTr="00F71223">
        <w:trPr>
          <w:cnfStyle w:val="000000010000" w:firstRow="0" w:lastRow="0" w:firstColumn="0" w:lastColumn="0" w:oddVBand="0" w:evenVBand="0" w:oddHBand="0" w:evenHBand="1"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407" w:type="pct"/>
            <w:vMerge/>
            <w:tcBorders>
              <w:top w:val="single" w:sz="4" w:space="0" w:color="000000"/>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64F8119F" w14:textId="77777777" w:rsidR="0041106C" w:rsidRPr="00F73CA0" w:rsidRDefault="0041106C" w:rsidP="0041106C">
            <w:pPr>
              <w:pStyle w:val="DTitillium10"/>
              <w:jc w:val="center"/>
              <w:rPr>
                <w:color w:val="FFFFFF" w:themeColor="background1"/>
              </w:rPr>
            </w:pPr>
          </w:p>
        </w:tc>
        <w:tc>
          <w:tcPr>
            <w:tcW w:w="1436" w:type="pct"/>
            <w:tcBorders>
              <w:left w:val="single" w:sz="12" w:space="0" w:color="BFBFBF" w:themeColor="background1" w:themeShade="BF"/>
              <w:bottom w:val="single" w:sz="12" w:space="0" w:color="BFBFBF" w:themeColor="background1" w:themeShade="BF"/>
            </w:tcBorders>
            <w:shd w:val="clear" w:color="auto" w:fill="F3F2EF"/>
          </w:tcPr>
          <w:p w14:paraId="03B09509" w14:textId="19BC4269" w:rsidR="0041106C" w:rsidRPr="00EF7544" w:rsidRDefault="0041106C" w:rsidP="0041106C">
            <w:pPr>
              <w:pStyle w:val="DTitillium10"/>
              <w:cnfStyle w:val="000000010000" w:firstRow="0" w:lastRow="0" w:firstColumn="0" w:lastColumn="0" w:oddVBand="0" w:evenVBand="0" w:oddHBand="0" w:evenHBand="1" w:firstRowFirstColumn="0" w:firstRowLastColumn="0" w:lastRowFirstColumn="0" w:lastRowLastColumn="0"/>
              <w:rPr>
                <w:color w:val="264653"/>
              </w:rPr>
            </w:pPr>
            <w:r>
              <w:rPr>
                <w:color w:val="264653"/>
              </w:rPr>
              <w:t>Documentazione</w:t>
            </w:r>
          </w:p>
        </w:tc>
        <w:tc>
          <w:tcPr>
            <w:tcW w:w="355" w:type="pct"/>
            <w:tcBorders>
              <w:bottom w:val="single" w:sz="12" w:space="0" w:color="BFBFBF" w:themeColor="background1" w:themeShade="BF"/>
            </w:tcBorders>
          </w:tcPr>
          <w:p w14:paraId="2852279A"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bottom w:val="single" w:sz="12" w:space="0" w:color="BFBFBF" w:themeColor="background1" w:themeShade="BF"/>
            </w:tcBorders>
          </w:tcPr>
          <w:p w14:paraId="72C614A9"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bottom w:val="single" w:sz="12" w:space="0" w:color="BFBFBF" w:themeColor="background1" w:themeShade="BF"/>
            </w:tcBorders>
          </w:tcPr>
          <w:p w14:paraId="34138FCE"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bottom w:val="single" w:sz="12" w:space="0" w:color="BFBFBF" w:themeColor="background1" w:themeShade="BF"/>
            </w:tcBorders>
          </w:tcPr>
          <w:p w14:paraId="6D80A7C7"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bottom w:val="single" w:sz="12" w:space="0" w:color="BFBFBF" w:themeColor="background1" w:themeShade="BF"/>
            </w:tcBorders>
          </w:tcPr>
          <w:p w14:paraId="7BB1643E"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Borders>
              <w:bottom w:val="single" w:sz="12" w:space="0" w:color="BFBFBF" w:themeColor="background1" w:themeShade="BF"/>
            </w:tcBorders>
          </w:tcPr>
          <w:p w14:paraId="5F5F8E8A"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Borders>
              <w:bottom w:val="single" w:sz="12" w:space="0" w:color="BFBFBF" w:themeColor="background1" w:themeShade="BF"/>
            </w:tcBorders>
          </w:tcPr>
          <w:p w14:paraId="6FEC3340"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bottom w:val="single" w:sz="12" w:space="0" w:color="BFBFBF" w:themeColor="background1" w:themeShade="BF"/>
            </w:tcBorders>
          </w:tcPr>
          <w:p w14:paraId="53770666"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9" w:type="pct"/>
            <w:tcBorders>
              <w:bottom w:val="single" w:sz="12" w:space="0" w:color="BFBFBF" w:themeColor="background1" w:themeShade="BF"/>
            </w:tcBorders>
          </w:tcPr>
          <w:p w14:paraId="183D637B" w14:textId="77777777" w:rsidR="0041106C" w:rsidRPr="00EF7544" w:rsidRDefault="0041106C" w:rsidP="0041106C">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r>
      <w:tr w:rsidR="00F71223" w:rsidRPr="009F7AD1" w14:paraId="5F1587E6" w14:textId="77777777" w:rsidTr="00F71223">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407" w:type="pct"/>
            <w:vMerge w:val="restar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4AC3B68F" w14:textId="77777777" w:rsidR="00F71223" w:rsidRPr="00111088" w:rsidRDefault="00F71223" w:rsidP="00F71223">
            <w:pPr>
              <w:pStyle w:val="DTitillium10"/>
              <w:jc w:val="center"/>
              <w:rPr>
                <w:color w:val="808080" w:themeColor="background1" w:themeShade="80"/>
                <w:highlight w:val="yellow"/>
              </w:rPr>
            </w:pPr>
            <w:r w:rsidRPr="00111088">
              <w:rPr>
                <w:color w:val="808080" w:themeColor="background1" w:themeShade="80"/>
                <w:highlight w:val="yellow"/>
              </w:rPr>
              <w:t>IMP. SPECIALI</w:t>
            </w:r>
          </w:p>
        </w:tc>
        <w:tc>
          <w:tcPr>
            <w:tcW w:w="1436" w:type="pct"/>
            <w:tcBorders>
              <w:top w:val="single" w:sz="12" w:space="0" w:color="BFBFBF" w:themeColor="background1" w:themeShade="BF"/>
              <w:left w:val="single" w:sz="12" w:space="0" w:color="BFBFBF" w:themeColor="background1" w:themeShade="BF"/>
            </w:tcBorders>
            <w:shd w:val="clear" w:color="auto" w:fill="F3F2EF"/>
          </w:tcPr>
          <w:p w14:paraId="08E0202B" w14:textId="1D392EEB" w:rsidR="00F71223" w:rsidRPr="00EF7544" w:rsidRDefault="00EE0A3C" w:rsidP="00F71223">
            <w:pPr>
              <w:pStyle w:val="DTitillium10"/>
              <w:cnfStyle w:val="000000100000" w:firstRow="0" w:lastRow="0" w:firstColumn="0" w:lastColumn="0" w:oddVBand="0" w:evenVBand="0" w:oddHBand="1" w:evenHBand="0" w:firstRowFirstColumn="0" w:firstRowLastColumn="0" w:lastRowFirstColumn="0" w:lastRowLastColumn="0"/>
              <w:rPr>
                <w:color w:val="264653"/>
              </w:rPr>
            </w:pPr>
            <w:r>
              <w:rPr>
                <w:color w:val="264653"/>
              </w:rPr>
              <w:t xml:space="preserve">Modelli </w:t>
            </w:r>
          </w:p>
        </w:tc>
        <w:tc>
          <w:tcPr>
            <w:tcW w:w="355" w:type="pct"/>
            <w:tcBorders>
              <w:top w:val="single" w:sz="12" w:space="0" w:color="BFBFBF" w:themeColor="background1" w:themeShade="BF"/>
            </w:tcBorders>
          </w:tcPr>
          <w:p w14:paraId="193ED5CF"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1A9D24EB"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199E0020"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5D777A4E"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4B9BE265"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34" w:type="pct"/>
            <w:tcBorders>
              <w:top w:val="single" w:sz="12" w:space="0" w:color="BFBFBF" w:themeColor="background1" w:themeShade="BF"/>
            </w:tcBorders>
          </w:tcPr>
          <w:p w14:paraId="36491149"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34" w:type="pct"/>
            <w:tcBorders>
              <w:top w:val="single" w:sz="12" w:space="0" w:color="BFBFBF" w:themeColor="background1" w:themeShade="BF"/>
            </w:tcBorders>
          </w:tcPr>
          <w:p w14:paraId="2C28FA22"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3B10B14F"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9" w:type="pct"/>
            <w:tcBorders>
              <w:top w:val="single" w:sz="12" w:space="0" w:color="BFBFBF" w:themeColor="background1" w:themeShade="BF"/>
            </w:tcBorders>
          </w:tcPr>
          <w:p w14:paraId="0A6EFE11"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r w:rsidR="00F71223" w:rsidRPr="009F7AD1" w14:paraId="65CF3BCB" w14:textId="77777777" w:rsidTr="00F71223">
        <w:trPr>
          <w:cnfStyle w:val="000000010000" w:firstRow="0" w:lastRow="0" w:firstColumn="0" w:lastColumn="0" w:oddVBand="0" w:evenVBand="0" w:oddHBand="0" w:evenHBand="1"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407" w:type="pct"/>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580B6575" w14:textId="77777777" w:rsidR="00F71223" w:rsidRPr="00111088" w:rsidRDefault="00F71223" w:rsidP="00F71223">
            <w:pPr>
              <w:pStyle w:val="DTitillium10"/>
              <w:jc w:val="center"/>
              <w:rPr>
                <w:color w:val="808080" w:themeColor="background1" w:themeShade="80"/>
                <w:highlight w:val="yellow"/>
              </w:rPr>
            </w:pPr>
          </w:p>
        </w:tc>
        <w:tc>
          <w:tcPr>
            <w:tcW w:w="1436" w:type="pct"/>
            <w:tcBorders>
              <w:left w:val="single" w:sz="12" w:space="0" w:color="BFBFBF" w:themeColor="background1" w:themeShade="BF"/>
            </w:tcBorders>
            <w:shd w:val="clear" w:color="auto" w:fill="F3F2EF"/>
          </w:tcPr>
          <w:p w14:paraId="6199B5F1" w14:textId="2EDFE624" w:rsidR="00F71223" w:rsidRPr="00EF7544" w:rsidRDefault="00F71223" w:rsidP="00F71223">
            <w:pPr>
              <w:pStyle w:val="DTitillium10"/>
              <w:cnfStyle w:val="000000010000" w:firstRow="0" w:lastRow="0" w:firstColumn="0" w:lastColumn="0" w:oddVBand="0" w:evenVBand="0" w:oddHBand="0" w:evenHBand="1" w:firstRowFirstColumn="0" w:firstRowLastColumn="0" w:lastRowFirstColumn="0" w:lastRowLastColumn="0"/>
              <w:rPr>
                <w:color w:val="264653"/>
              </w:rPr>
            </w:pPr>
            <w:r>
              <w:rPr>
                <w:color w:val="264653"/>
              </w:rPr>
              <w:t>Elaborati grafici</w:t>
            </w:r>
          </w:p>
        </w:tc>
        <w:tc>
          <w:tcPr>
            <w:tcW w:w="355" w:type="pct"/>
            <w:tcBorders>
              <w:top w:val="single" w:sz="12" w:space="0" w:color="BFBFBF" w:themeColor="background1" w:themeShade="BF"/>
            </w:tcBorders>
          </w:tcPr>
          <w:p w14:paraId="60E5DA1B"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6CED2BCD"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61B64A30"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2948F0E0"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6E4D8841"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Borders>
              <w:top w:val="single" w:sz="12" w:space="0" w:color="BFBFBF" w:themeColor="background1" w:themeShade="BF"/>
            </w:tcBorders>
          </w:tcPr>
          <w:p w14:paraId="2F711F60"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Borders>
              <w:top w:val="single" w:sz="12" w:space="0" w:color="BFBFBF" w:themeColor="background1" w:themeShade="BF"/>
            </w:tcBorders>
          </w:tcPr>
          <w:p w14:paraId="21CD5FCC"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5EE0D83E"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9" w:type="pct"/>
            <w:tcBorders>
              <w:top w:val="single" w:sz="12" w:space="0" w:color="BFBFBF" w:themeColor="background1" w:themeShade="BF"/>
            </w:tcBorders>
          </w:tcPr>
          <w:p w14:paraId="72D4B922"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r>
      <w:tr w:rsidR="00F71223" w:rsidRPr="009F7AD1" w14:paraId="197B6A38" w14:textId="77777777" w:rsidTr="00F71223">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407" w:type="pct"/>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5A35D10E" w14:textId="77777777" w:rsidR="00F71223" w:rsidRPr="00111088" w:rsidRDefault="00F71223" w:rsidP="00F71223">
            <w:pPr>
              <w:pStyle w:val="DTitillium10"/>
              <w:jc w:val="center"/>
              <w:rPr>
                <w:color w:val="808080" w:themeColor="background1" w:themeShade="80"/>
                <w:highlight w:val="yellow"/>
              </w:rPr>
            </w:pPr>
          </w:p>
        </w:tc>
        <w:tc>
          <w:tcPr>
            <w:tcW w:w="1436" w:type="pct"/>
            <w:tcBorders>
              <w:left w:val="single" w:sz="12" w:space="0" w:color="BFBFBF" w:themeColor="background1" w:themeShade="BF"/>
              <w:bottom w:val="single" w:sz="12" w:space="0" w:color="BFBFBF" w:themeColor="background1" w:themeShade="BF"/>
            </w:tcBorders>
            <w:shd w:val="clear" w:color="auto" w:fill="F3F2EF"/>
          </w:tcPr>
          <w:p w14:paraId="2AC1431A" w14:textId="570EEE0A" w:rsidR="00F71223" w:rsidRPr="00EF7544" w:rsidRDefault="00F71223" w:rsidP="00F71223">
            <w:pPr>
              <w:pStyle w:val="DTitillium10"/>
              <w:cnfStyle w:val="000000100000" w:firstRow="0" w:lastRow="0" w:firstColumn="0" w:lastColumn="0" w:oddVBand="0" w:evenVBand="0" w:oddHBand="1" w:evenHBand="0" w:firstRowFirstColumn="0" w:firstRowLastColumn="0" w:lastRowFirstColumn="0" w:lastRowLastColumn="0"/>
              <w:rPr>
                <w:color w:val="264653"/>
              </w:rPr>
            </w:pPr>
            <w:r>
              <w:rPr>
                <w:color w:val="264653"/>
              </w:rPr>
              <w:t>Documentazione</w:t>
            </w:r>
          </w:p>
        </w:tc>
        <w:tc>
          <w:tcPr>
            <w:tcW w:w="355" w:type="pct"/>
            <w:tcBorders>
              <w:top w:val="single" w:sz="12" w:space="0" w:color="BFBFBF" w:themeColor="background1" w:themeShade="BF"/>
            </w:tcBorders>
          </w:tcPr>
          <w:p w14:paraId="5337FF95"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2654C761"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1D719C52"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2A86C597"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0F56F67E"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34" w:type="pct"/>
            <w:tcBorders>
              <w:top w:val="single" w:sz="12" w:space="0" w:color="BFBFBF" w:themeColor="background1" w:themeShade="BF"/>
            </w:tcBorders>
          </w:tcPr>
          <w:p w14:paraId="163B01F0"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34" w:type="pct"/>
            <w:tcBorders>
              <w:top w:val="single" w:sz="12" w:space="0" w:color="BFBFBF" w:themeColor="background1" w:themeShade="BF"/>
            </w:tcBorders>
          </w:tcPr>
          <w:p w14:paraId="70C61692"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7A5CDCB1"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9" w:type="pct"/>
            <w:tcBorders>
              <w:top w:val="single" w:sz="12" w:space="0" w:color="BFBFBF" w:themeColor="background1" w:themeShade="BF"/>
            </w:tcBorders>
          </w:tcPr>
          <w:p w14:paraId="578B63AB"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r w:rsidR="00F71223" w:rsidRPr="009F7AD1" w14:paraId="2CBD5F64" w14:textId="77777777" w:rsidTr="00F71223">
        <w:trPr>
          <w:cnfStyle w:val="000000010000" w:firstRow="0" w:lastRow="0" w:firstColumn="0" w:lastColumn="0" w:oddVBand="0" w:evenVBand="0" w:oddHBand="0" w:evenHBand="1"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407" w:type="pct"/>
            <w:vMerge w:val="restar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2EA6AAAE" w14:textId="77777777" w:rsidR="00F71223" w:rsidRPr="00111088" w:rsidRDefault="00F71223" w:rsidP="00F71223">
            <w:pPr>
              <w:pStyle w:val="DTitillium10"/>
              <w:jc w:val="center"/>
              <w:rPr>
                <w:color w:val="808080" w:themeColor="background1" w:themeShade="80"/>
                <w:highlight w:val="yellow"/>
              </w:rPr>
            </w:pPr>
            <w:r w:rsidRPr="00111088">
              <w:rPr>
                <w:color w:val="808080" w:themeColor="background1" w:themeShade="80"/>
                <w:highlight w:val="yellow"/>
              </w:rPr>
              <w:lastRenderedPageBreak/>
              <w:t>IMP. ELEVAZIONE</w:t>
            </w:r>
          </w:p>
        </w:tc>
        <w:tc>
          <w:tcPr>
            <w:tcW w:w="1436" w:type="pct"/>
            <w:tcBorders>
              <w:top w:val="single" w:sz="12" w:space="0" w:color="BFBFBF" w:themeColor="background1" w:themeShade="BF"/>
              <w:left w:val="single" w:sz="12" w:space="0" w:color="BFBFBF" w:themeColor="background1" w:themeShade="BF"/>
            </w:tcBorders>
            <w:shd w:val="clear" w:color="auto" w:fill="F3F2EF"/>
          </w:tcPr>
          <w:p w14:paraId="3FC46E28" w14:textId="1D6448A7" w:rsidR="00F71223" w:rsidRPr="00EF7544" w:rsidRDefault="00FB1F8A" w:rsidP="00F71223">
            <w:pPr>
              <w:pStyle w:val="DTitillium10"/>
              <w:cnfStyle w:val="000000010000" w:firstRow="0" w:lastRow="0" w:firstColumn="0" w:lastColumn="0" w:oddVBand="0" w:evenVBand="0" w:oddHBand="0" w:evenHBand="1" w:firstRowFirstColumn="0" w:firstRowLastColumn="0" w:lastRowFirstColumn="0" w:lastRowLastColumn="0"/>
              <w:rPr>
                <w:color w:val="264653"/>
              </w:rPr>
            </w:pPr>
            <w:r>
              <w:rPr>
                <w:color w:val="264653"/>
              </w:rPr>
              <w:t>Modelli</w:t>
            </w:r>
          </w:p>
        </w:tc>
        <w:tc>
          <w:tcPr>
            <w:tcW w:w="355" w:type="pct"/>
            <w:tcBorders>
              <w:top w:val="single" w:sz="12" w:space="0" w:color="BFBFBF" w:themeColor="background1" w:themeShade="BF"/>
            </w:tcBorders>
          </w:tcPr>
          <w:p w14:paraId="6DC2CA52"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64D8AB2A"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672B625E"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06699083"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1AD99555"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Borders>
              <w:top w:val="single" w:sz="12" w:space="0" w:color="BFBFBF" w:themeColor="background1" w:themeShade="BF"/>
            </w:tcBorders>
          </w:tcPr>
          <w:p w14:paraId="2842AA02"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Borders>
              <w:top w:val="single" w:sz="12" w:space="0" w:color="BFBFBF" w:themeColor="background1" w:themeShade="BF"/>
            </w:tcBorders>
          </w:tcPr>
          <w:p w14:paraId="2080D72F"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09CBF25B"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9" w:type="pct"/>
            <w:tcBorders>
              <w:top w:val="single" w:sz="12" w:space="0" w:color="BFBFBF" w:themeColor="background1" w:themeShade="BF"/>
            </w:tcBorders>
          </w:tcPr>
          <w:p w14:paraId="701D3D16"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r>
      <w:tr w:rsidR="00F71223" w:rsidRPr="009F7AD1" w14:paraId="05F2B8B4" w14:textId="77777777" w:rsidTr="007435E9">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407" w:type="pct"/>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78015677" w14:textId="77777777" w:rsidR="00F71223" w:rsidRPr="00111088" w:rsidRDefault="00F71223" w:rsidP="00F71223">
            <w:pPr>
              <w:pStyle w:val="DTitillium10"/>
              <w:jc w:val="center"/>
              <w:rPr>
                <w:color w:val="808080" w:themeColor="background1" w:themeShade="80"/>
                <w:highlight w:val="yellow"/>
              </w:rPr>
            </w:pPr>
          </w:p>
        </w:tc>
        <w:tc>
          <w:tcPr>
            <w:tcW w:w="1436" w:type="pct"/>
            <w:tcBorders>
              <w:left w:val="single" w:sz="12" w:space="0" w:color="BFBFBF" w:themeColor="background1" w:themeShade="BF"/>
            </w:tcBorders>
            <w:shd w:val="clear" w:color="auto" w:fill="F3F2EF"/>
          </w:tcPr>
          <w:p w14:paraId="69E66AB8" w14:textId="4D703217" w:rsidR="00F71223" w:rsidRPr="00EF7544" w:rsidRDefault="00F71223" w:rsidP="00F71223">
            <w:pPr>
              <w:pStyle w:val="DTitillium10"/>
              <w:cnfStyle w:val="000000100000" w:firstRow="0" w:lastRow="0" w:firstColumn="0" w:lastColumn="0" w:oddVBand="0" w:evenVBand="0" w:oddHBand="1" w:evenHBand="0" w:firstRowFirstColumn="0" w:firstRowLastColumn="0" w:lastRowFirstColumn="0" w:lastRowLastColumn="0"/>
              <w:rPr>
                <w:color w:val="264653"/>
              </w:rPr>
            </w:pPr>
            <w:r>
              <w:rPr>
                <w:color w:val="264653"/>
              </w:rPr>
              <w:t>Elaborati grafici</w:t>
            </w:r>
          </w:p>
        </w:tc>
        <w:tc>
          <w:tcPr>
            <w:tcW w:w="355" w:type="pct"/>
            <w:tcBorders>
              <w:top w:val="single" w:sz="12" w:space="0" w:color="BFBFBF" w:themeColor="background1" w:themeShade="BF"/>
            </w:tcBorders>
          </w:tcPr>
          <w:p w14:paraId="479909E2"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551CF24D"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52884D96"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5215569F"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17A8F784"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34" w:type="pct"/>
            <w:tcBorders>
              <w:top w:val="single" w:sz="12" w:space="0" w:color="BFBFBF" w:themeColor="background1" w:themeShade="BF"/>
            </w:tcBorders>
          </w:tcPr>
          <w:p w14:paraId="482C500E"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34" w:type="pct"/>
            <w:tcBorders>
              <w:top w:val="single" w:sz="12" w:space="0" w:color="BFBFBF" w:themeColor="background1" w:themeShade="BF"/>
            </w:tcBorders>
          </w:tcPr>
          <w:p w14:paraId="6707FF67"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38DDF5D9"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9" w:type="pct"/>
            <w:tcBorders>
              <w:top w:val="single" w:sz="12" w:space="0" w:color="BFBFBF" w:themeColor="background1" w:themeShade="BF"/>
            </w:tcBorders>
          </w:tcPr>
          <w:p w14:paraId="362D6118"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r w:rsidR="00F71223" w:rsidRPr="009F7AD1" w14:paraId="0D311861" w14:textId="77777777" w:rsidTr="007435E9">
        <w:trPr>
          <w:cnfStyle w:val="000000010000" w:firstRow="0" w:lastRow="0" w:firstColumn="0" w:lastColumn="0" w:oddVBand="0" w:evenVBand="0" w:oddHBand="0" w:evenHBand="1"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407" w:type="pct"/>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4BA482D8" w14:textId="77777777" w:rsidR="00F71223" w:rsidRPr="00111088" w:rsidRDefault="00F71223" w:rsidP="00F71223">
            <w:pPr>
              <w:pStyle w:val="DTitillium10"/>
              <w:jc w:val="center"/>
              <w:rPr>
                <w:color w:val="808080" w:themeColor="background1" w:themeShade="80"/>
                <w:highlight w:val="yellow"/>
              </w:rPr>
            </w:pPr>
          </w:p>
        </w:tc>
        <w:tc>
          <w:tcPr>
            <w:tcW w:w="1436" w:type="pct"/>
            <w:tcBorders>
              <w:left w:val="single" w:sz="12" w:space="0" w:color="BFBFBF" w:themeColor="background1" w:themeShade="BF"/>
              <w:bottom w:val="single" w:sz="12" w:space="0" w:color="BFBFBF" w:themeColor="background1" w:themeShade="BF"/>
            </w:tcBorders>
            <w:shd w:val="clear" w:color="auto" w:fill="F3F2EF"/>
          </w:tcPr>
          <w:p w14:paraId="064D9A22" w14:textId="4E17CD81" w:rsidR="00F71223" w:rsidRPr="00EF7544" w:rsidRDefault="00F71223" w:rsidP="00F71223">
            <w:pPr>
              <w:pStyle w:val="DTitillium10"/>
              <w:cnfStyle w:val="000000010000" w:firstRow="0" w:lastRow="0" w:firstColumn="0" w:lastColumn="0" w:oddVBand="0" w:evenVBand="0" w:oddHBand="0" w:evenHBand="1" w:firstRowFirstColumn="0" w:firstRowLastColumn="0" w:lastRowFirstColumn="0" w:lastRowLastColumn="0"/>
              <w:rPr>
                <w:color w:val="264653"/>
              </w:rPr>
            </w:pPr>
            <w:r>
              <w:rPr>
                <w:color w:val="264653"/>
              </w:rPr>
              <w:t>Documentazione</w:t>
            </w:r>
          </w:p>
        </w:tc>
        <w:tc>
          <w:tcPr>
            <w:tcW w:w="355" w:type="pct"/>
            <w:tcBorders>
              <w:top w:val="single" w:sz="12" w:space="0" w:color="BFBFBF" w:themeColor="background1" w:themeShade="BF"/>
            </w:tcBorders>
          </w:tcPr>
          <w:p w14:paraId="6A1ECE76"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3AE36E79"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4211FE3C"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47531B50"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5A4BABE5"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Borders>
              <w:top w:val="single" w:sz="12" w:space="0" w:color="BFBFBF" w:themeColor="background1" w:themeShade="BF"/>
            </w:tcBorders>
          </w:tcPr>
          <w:p w14:paraId="240E563F"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Borders>
              <w:top w:val="single" w:sz="12" w:space="0" w:color="BFBFBF" w:themeColor="background1" w:themeShade="BF"/>
            </w:tcBorders>
          </w:tcPr>
          <w:p w14:paraId="550F717F"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4C820155"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9" w:type="pct"/>
            <w:tcBorders>
              <w:top w:val="single" w:sz="12" w:space="0" w:color="BFBFBF" w:themeColor="background1" w:themeShade="BF"/>
            </w:tcBorders>
          </w:tcPr>
          <w:p w14:paraId="3279FECF"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r>
      <w:tr w:rsidR="00F71223" w:rsidRPr="009F7AD1" w14:paraId="6061601D" w14:textId="77777777" w:rsidTr="00F71223">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407" w:type="pct"/>
            <w:vMerge w:val="restar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2F80F829" w14:textId="77777777" w:rsidR="00F71223" w:rsidRPr="00111088" w:rsidRDefault="00F71223" w:rsidP="00F71223">
            <w:pPr>
              <w:pStyle w:val="DTitillium10"/>
              <w:jc w:val="center"/>
              <w:rPr>
                <w:color w:val="808080" w:themeColor="background1" w:themeShade="80"/>
                <w:highlight w:val="yellow"/>
              </w:rPr>
            </w:pPr>
            <w:r w:rsidRPr="00111088">
              <w:rPr>
                <w:color w:val="808080" w:themeColor="background1" w:themeShade="80"/>
                <w:highlight w:val="yellow"/>
              </w:rPr>
              <w:t>IMP. ANTINCENDIO</w:t>
            </w:r>
          </w:p>
        </w:tc>
        <w:tc>
          <w:tcPr>
            <w:tcW w:w="1436" w:type="pct"/>
            <w:tcBorders>
              <w:top w:val="single" w:sz="12" w:space="0" w:color="BFBFBF" w:themeColor="background1" w:themeShade="BF"/>
              <w:left w:val="single" w:sz="12" w:space="0" w:color="BFBFBF" w:themeColor="background1" w:themeShade="BF"/>
            </w:tcBorders>
            <w:shd w:val="clear" w:color="auto" w:fill="F3F2EF"/>
          </w:tcPr>
          <w:p w14:paraId="4EEFD287" w14:textId="2663F21F" w:rsidR="00F71223" w:rsidRPr="00EF7544" w:rsidRDefault="00FB1F8A" w:rsidP="00F71223">
            <w:pPr>
              <w:pStyle w:val="DTitillium10"/>
              <w:cnfStyle w:val="000000100000" w:firstRow="0" w:lastRow="0" w:firstColumn="0" w:lastColumn="0" w:oddVBand="0" w:evenVBand="0" w:oddHBand="1" w:evenHBand="0" w:firstRowFirstColumn="0" w:firstRowLastColumn="0" w:lastRowFirstColumn="0" w:lastRowLastColumn="0"/>
              <w:rPr>
                <w:color w:val="264653"/>
              </w:rPr>
            </w:pPr>
            <w:r>
              <w:rPr>
                <w:color w:val="264653"/>
              </w:rPr>
              <w:t>Modelli</w:t>
            </w:r>
          </w:p>
        </w:tc>
        <w:tc>
          <w:tcPr>
            <w:tcW w:w="355" w:type="pct"/>
            <w:tcBorders>
              <w:top w:val="single" w:sz="12" w:space="0" w:color="BFBFBF" w:themeColor="background1" w:themeShade="BF"/>
            </w:tcBorders>
          </w:tcPr>
          <w:p w14:paraId="616C6481"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16588314"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5CA9646A"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697E21A7"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26DDFA22"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34" w:type="pct"/>
            <w:tcBorders>
              <w:top w:val="single" w:sz="12" w:space="0" w:color="BFBFBF" w:themeColor="background1" w:themeShade="BF"/>
            </w:tcBorders>
          </w:tcPr>
          <w:p w14:paraId="2CD1A47F"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34" w:type="pct"/>
            <w:tcBorders>
              <w:top w:val="single" w:sz="12" w:space="0" w:color="BFBFBF" w:themeColor="background1" w:themeShade="BF"/>
            </w:tcBorders>
          </w:tcPr>
          <w:p w14:paraId="01A0742E"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top w:val="single" w:sz="12" w:space="0" w:color="BFBFBF" w:themeColor="background1" w:themeShade="BF"/>
            </w:tcBorders>
          </w:tcPr>
          <w:p w14:paraId="0395CC9A"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9" w:type="pct"/>
            <w:tcBorders>
              <w:top w:val="single" w:sz="12" w:space="0" w:color="BFBFBF" w:themeColor="background1" w:themeShade="BF"/>
            </w:tcBorders>
          </w:tcPr>
          <w:p w14:paraId="24D6D2CA"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r w:rsidR="00F71223" w:rsidRPr="009F7AD1" w14:paraId="239A265C" w14:textId="77777777" w:rsidTr="00F71223">
        <w:trPr>
          <w:cnfStyle w:val="000000010000" w:firstRow="0" w:lastRow="0" w:firstColumn="0" w:lastColumn="0" w:oddVBand="0" w:evenVBand="0" w:oddHBand="0" w:evenHBand="1"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407" w:type="pct"/>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cPr>
          <w:p w14:paraId="12B11317" w14:textId="77777777" w:rsidR="00F71223" w:rsidRPr="00111088" w:rsidRDefault="00F71223" w:rsidP="00F71223">
            <w:pPr>
              <w:pStyle w:val="DTitillium10"/>
              <w:rPr>
                <w:color w:val="808080" w:themeColor="background1" w:themeShade="80"/>
              </w:rPr>
            </w:pPr>
          </w:p>
        </w:tc>
        <w:tc>
          <w:tcPr>
            <w:tcW w:w="1436" w:type="pct"/>
            <w:tcBorders>
              <w:left w:val="single" w:sz="12" w:space="0" w:color="BFBFBF" w:themeColor="background1" w:themeShade="BF"/>
            </w:tcBorders>
            <w:shd w:val="clear" w:color="auto" w:fill="F3F2EF"/>
          </w:tcPr>
          <w:p w14:paraId="6AAB3825" w14:textId="032577F4" w:rsidR="00F71223" w:rsidRPr="00EF7544" w:rsidRDefault="00F71223" w:rsidP="00F71223">
            <w:pPr>
              <w:pStyle w:val="DTitillium10"/>
              <w:cnfStyle w:val="000000010000" w:firstRow="0" w:lastRow="0" w:firstColumn="0" w:lastColumn="0" w:oddVBand="0" w:evenVBand="0" w:oddHBand="0" w:evenHBand="1" w:firstRowFirstColumn="0" w:firstRowLastColumn="0" w:lastRowFirstColumn="0" w:lastRowLastColumn="0"/>
              <w:rPr>
                <w:color w:val="264653"/>
              </w:rPr>
            </w:pPr>
            <w:r>
              <w:rPr>
                <w:color w:val="264653"/>
              </w:rPr>
              <w:t>Elaborati grafici</w:t>
            </w:r>
          </w:p>
        </w:tc>
        <w:tc>
          <w:tcPr>
            <w:tcW w:w="355" w:type="pct"/>
          </w:tcPr>
          <w:p w14:paraId="4595C659"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Pr>
          <w:p w14:paraId="1DE7152F"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Pr>
          <w:p w14:paraId="45245F2D"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Pr>
          <w:p w14:paraId="1F64168B"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Pr>
          <w:p w14:paraId="5DC19A20"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Pr>
          <w:p w14:paraId="6742B057"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Pr>
          <w:p w14:paraId="0473D6F8"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Pr>
          <w:p w14:paraId="6B0AA801"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9" w:type="pct"/>
          </w:tcPr>
          <w:p w14:paraId="12DC2C3F"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r>
      <w:tr w:rsidR="00F71223" w:rsidRPr="009F7AD1" w14:paraId="58F47F19" w14:textId="77777777" w:rsidTr="00EA7BDA">
        <w:trPr>
          <w:cnfStyle w:val="000000100000" w:firstRow="0" w:lastRow="0" w:firstColumn="0" w:lastColumn="0" w:oddVBand="0" w:evenVBand="0" w:oddHBand="1" w:evenHBand="0" w:firstRowFirstColumn="0" w:firstRowLastColumn="0" w:lastRowFirstColumn="0" w:lastRowLastColumn="0"/>
          <w:cantSplit/>
          <w:trHeight w:val="380"/>
        </w:trPr>
        <w:tc>
          <w:tcPr>
            <w:cnfStyle w:val="001000000000" w:firstRow="0" w:lastRow="0" w:firstColumn="1" w:lastColumn="0" w:oddVBand="0" w:evenVBand="0" w:oddHBand="0" w:evenHBand="0" w:firstRowFirstColumn="0" w:firstRowLastColumn="0" w:lastRowFirstColumn="0" w:lastRowLastColumn="0"/>
            <w:tcW w:w="407" w:type="pct"/>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cPr>
          <w:p w14:paraId="6BBE571C" w14:textId="77777777" w:rsidR="00F71223" w:rsidRPr="00111088" w:rsidRDefault="00F71223" w:rsidP="00F71223">
            <w:pPr>
              <w:pStyle w:val="DTitillium10"/>
              <w:rPr>
                <w:color w:val="808080" w:themeColor="background1" w:themeShade="80"/>
              </w:rPr>
            </w:pPr>
          </w:p>
        </w:tc>
        <w:tc>
          <w:tcPr>
            <w:tcW w:w="1436" w:type="pct"/>
            <w:tcBorders>
              <w:left w:val="single" w:sz="12" w:space="0" w:color="BFBFBF" w:themeColor="background1" w:themeShade="BF"/>
              <w:bottom w:val="single" w:sz="12" w:space="0" w:color="BFBFBF" w:themeColor="background1" w:themeShade="BF"/>
            </w:tcBorders>
            <w:shd w:val="clear" w:color="auto" w:fill="F3F2EF"/>
          </w:tcPr>
          <w:p w14:paraId="01F895B8" w14:textId="35E4589E" w:rsidR="00F71223" w:rsidRPr="00EF7544" w:rsidRDefault="00F71223" w:rsidP="00F71223">
            <w:pPr>
              <w:pStyle w:val="DTitillium10"/>
              <w:cnfStyle w:val="000000100000" w:firstRow="0" w:lastRow="0" w:firstColumn="0" w:lastColumn="0" w:oddVBand="0" w:evenVBand="0" w:oddHBand="1" w:evenHBand="0" w:firstRowFirstColumn="0" w:firstRowLastColumn="0" w:lastRowFirstColumn="0" w:lastRowLastColumn="0"/>
              <w:rPr>
                <w:color w:val="264653"/>
              </w:rPr>
            </w:pPr>
            <w:r>
              <w:rPr>
                <w:color w:val="264653"/>
              </w:rPr>
              <w:t>Documentazione</w:t>
            </w:r>
          </w:p>
        </w:tc>
        <w:tc>
          <w:tcPr>
            <w:tcW w:w="355" w:type="pct"/>
            <w:tcBorders>
              <w:bottom w:val="single" w:sz="12" w:space="0" w:color="BFBFBF" w:themeColor="background1" w:themeShade="BF"/>
            </w:tcBorders>
          </w:tcPr>
          <w:p w14:paraId="38945304"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bottom w:val="single" w:sz="12" w:space="0" w:color="BFBFBF" w:themeColor="background1" w:themeShade="BF"/>
            </w:tcBorders>
          </w:tcPr>
          <w:p w14:paraId="2D4197E2"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bottom w:val="single" w:sz="12" w:space="0" w:color="BFBFBF" w:themeColor="background1" w:themeShade="BF"/>
            </w:tcBorders>
          </w:tcPr>
          <w:p w14:paraId="486C920B"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bottom w:val="single" w:sz="12" w:space="0" w:color="BFBFBF" w:themeColor="background1" w:themeShade="BF"/>
            </w:tcBorders>
          </w:tcPr>
          <w:p w14:paraId="082B7AC7"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bottom w:val="single" w:sz="12" w:space="0" w:color="BFBFBF" w:themeColor="background1" w:themeShade="BF"/>
            </w:tcBorders>
          </w:tcPr>
          <w:p w14:paraId="0711E26A"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34" w:type="pct"/>
            <w:tcBorders>
              <w:bottom w:val="single" w:sz="12" w:space="0" w:color="BFBFBF" w:themeColor="background1" w:themeShade="BF"/>
            </w:tcBorders>
          </w:tcPr>
          <w:p w14:paraId="54279FE0"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34" w:type="pct"/>
            <w:tcBorders>
              <w:bottom w:val="single" w:sz="12" w:space="0" w:color="BFBFBF" w:themeColor="background1" w:themeShade="BF"/>
            </w:tcBorders>
          </w:tcPr>
          <w:p w14:paraId="0F2D2407"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Borders>
              <w:bottom w:val="single" w:sz="12" w:space="0" w:color="BFBFBF" w:themeColor="background1" w:themeShade="BF"/>
            </w:tcBorders>
          </w:tcPr>
          <w:p w14:paraId="51CBD73D"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9" w:type="pct"/>
            <w:tcBorders>
              <w:bottom w:val="single" w:sz="12" w:space="0" w:color="BFBFBF" w:themeColor="background1" w:themeShade="BF"/>
            </w:tcBorders>
          </w:tcPr>
          <w:p w14:paraId="140D2FEE"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r w:rsidR="00F71223" w:rsidRPr="009F7AD1" w14:paraId="52BBA982" w14:textId="77777777" w:rsidTr="00F71223">
        <w:trPr>
          <w:cnfStyle w:val="000000010000" w:firstRow="0" w:lastRow="0" w:firstColumn="0" w:lastColumn="0" w:oddVBand="0" w:evenVBand="0" w:oddHBand="0" w:evenHBand="1"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407" w:type="pct"/>
            <w:vMerge w:val="restar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extDirection w:val="btLr"/>
          </w:tcPr>
          <w:p w14:paraId="36BCC06B" w14:textId="77777777" w:rsidR="00F71223" w:rsidRPr="00111088" w:rsidRDefault="00F71223" w:rsidP="00F71223">
            <w:pPr>
              <w:pStyle w:val="DTitillium10"/>
              <w:jc w:val="center"/>
              <w:rPr>
                <w:color w:val="808080" w:themeColor="background1" w:themeShade="80"/>
              </w:rPr>
            </w:pPr>
            <w:r w:rsidRPr="00111088">
              <w:rPr>
                <w:color w:val="808080" w:themeColor="background1" w:themeShade="80"/>
                <w:highlight w:val="yellow"/>
              </w:rPr>
              <w:t>XXX</w:t>
            </w:r>
          </w:p>
        </w:tc>
        <w:tc>
          <w:tcPr>
            <w:tcW w:w="1436" w:type="pct"/>
            <w:tcBorders>
              <w:top w:val="single" w:sz="12" w:space="0" w:color="BFBFBF" w:themeColor="background1" w:themeShade="BF"/>
              <w:left w:val="single" w:sz="12" w:space="0" w:color="BFBFBF" w:themeColor="background1" w:themeShade="BF"/>
            </w:tcBorders>
            <w:shd w:val="clear" w:color="auto" w:fill="F3F2EF"/>
          </w:tcPr>
          <w:p w14:paraId="5056269C" w14:textId="76935A6E" w:rsidR="00F71223" w:rsidRPr="00EF7544" w:rsidRDefault="00FB1F8A" w:rsidP="00F71223">
            <w:pPr>
              <w:pStyle w:val="DTitillium10"/>
              <w:cnfStyle w:val="000000010000" w:firstRow="0" w:lastRow="0" w:firstColumn="0" w:lastColumn="0" w:oddVBand="0" w:evenVBand="0" w:oddHBand="0" w:evenHBand="1" w:firstRowFirstColumn="0" w:firstRowLastColumn="0" w:lastRowFirstColumn="0" w:lastRowLastColumn="0"/>
              <w:rPr>
                <w:color w:val="264653"/>
              </w:rPr>
            </w:pPr>
            <w:r>
              <w:rPr>
                <w:color w:val="264653"/>
              </w:rPr>
              <w:t>Modelli</w:t>
            </w:r>
          </w:p>
        </w:tc>
        <w:tc>
          <w:tcPr>
            <w:tcW w:w="355" w:type="pct"/>
            <w:tcBorders>
              <w:top w:val="single" w:sz="12" w:space="0" w:color="BFBFBF" w:themeColor="background1" w:themeShade="BF"/>
            </w:tcBorders>
          </w:tcPr>
          <w:p w14:paraId="14141361"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61383F83"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45E9652C"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25DB27FF"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639A2166"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Borders>
              <w:top w:val="single" w:sz="12" w:space="0" w:color="BFBFBF" w:themeColor="background1" w:themeShade="BF"/>
            </w:tcBorders>
          </w:tcPr>
          <w:p w14:paraId="2B003600"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Borders>
              <w:top w:val="single" w:sz="12" w:space="0" w:color="BFBFBF" w:themeColor="background1" w:themeShade="BF"/>
            </w:tcBorders>
          </w:tcPr>
          <w:p w14:paraId="42245FB6"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Borders>
              <w:top w:val="single" w:sz="12" w:space="0" w:color="BFBFBF" w:themeColor="background1" w:themeShade="BF"/>
            </w:tcBorders>
          </w:tcPr>
          <w:p w14:paraId="0878AE6D"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9" w:type="pct"/>
            <w:tcBorders>
              <w:top w:val="single" w:sz="12" w:space="0" w:color="BFBFBF" w:themeColor="background1" w:themeShade="BF"/>
            </w:tcBorders>
          </w:tcPr>
          <w:p w14:paraId="18C82EE4"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r>
      <w:tr w:rsidR="00F71223" w:rsidRPr="009F7AD1" w14:paraId="41C08CC1" w14:textId="77777777" w:rsidTr="00F71223">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407" w:type="pct"/>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cPr>
          <w:p w14:paraId="0462C16A" w14:textId="77777777" w:rsidR="00F71223" w:rsidRPr="009F7AD1" w:rsidRDefault="00F71223" w:rsidP="00F71223">
            <w:pPr>
              <w:pStyle w:val="DTitillium10"/>
            </w:pPr>
          </w:p>
        </w:tc>
        <w:tc>
          <w:tcPr>
            <w:tcW w:w="1436" w:type="pct"/>
            <w:tcBorders>
              <w:left w:val="single" w:sz="12" w:space="0" w:color="BFBFBF" w:themeColor="background1" w:themeShade="BF"/>
            </w:tcBorders>
            <w:shd w:val="clear" w:color="auto" w:fill="F3F2EF"/>
          </w:tcPr>
          <w:p w14:paraId="095ABA83" w14:textId="34EB22C2" w:rsidR="00F71223" w:rsidRPr="00EF7544" w:rsidRDefault="00F71223" w:rsidP="00F71223">
            <w:pPr>
              <w:pStyle w:val="DTitillium10"/>
              <w:cnfStyle w:val="000000100000" w:firstRow="0" w:lastRow="0" w:firstColumn="0" w:lastColumn="0" w:oddVBand="0" w:evenVBand="0" w:oddHBand="1" w:evenHBand="0" w:firstRowFirstColumn="0" w:firstRowLastColumn="0" w:lastRowFirstColumn="0" w:lastRowLastColumn="0"/>
              <w:rPr>
                <w:color w:val="264653"/>
              </w:rPr>
            </w:pPr>
            <w:r>
              <w:rPr>
                <w:color w:val="264653"/>
              </w:rPr>
              <w:t>Elaborati grafici</w:t>
            </w:r>
          </w:p>
        </w:tc>
        <w:tc>
          <w:tcPr>
            <w:tcW w:w="355" w:type="pct"/>
          </w:tcPr>
          <w:p w14:paraId="78B1D9CD"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Pr>
          <w:p w14:paraId="59FD7FBD"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Pr>
          <w:p w14:paraId="6D1A4FA6"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Pr>
          <w:p w14:paraId="256E72EA"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Pr>
          <w:p w14:paraId="193B4C28"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34" w:type="pct"/>
          </w:tcPr>
          <w:p w14:paraId="12E56982"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34" w:type="pct"/>
          </w:tcPr>
          <w:p w14:paraId="060D64F1"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5" w:type="pct"/>
          </w:tcPr>
          <w:p w14:paraId="4AE61451"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c>
          <w:tcPr>
            <w:tcW w:w="359" w:type="pct"/>
          </w:tcPr>
          <w:p w14:paraId="77A64C0D" w14:textId="77777777" w:rsidR="00F71223" w:rsidRPr="00EF7544" w:rsidRDefault="00F71223" w:rsidP="00F71223">
            <w:pPr>
              <w:pStyle w:val="DTitillium10"/>
              <w:jc w:val="center"/>
              <w:cnfStyle w:val="000000100000" w:firstRow="0" w:lastRow="0" w:firstColumn="0" w:lastColumn="0" w:oddVBand="0" w:evenVBand="0" w:oddHBand="1" w:evenHBand="0" w:firstRowFirstColumn="0" w:firstRowLastColumn="0" w:lastRowFirstColumn="0" w:lastRowLastColumn="0"/>
              <w:rPr>
                <w:color w:val="264653"/>
              </w:rPr>
            </w:pPr>
          </w:p>
        </w:tc>
      </w:tr>
      <w:tr w:rsidR="00F71223" w:rsidRPr="009F7AD1" w14:paraId="5E0C6FEF" w14:textId="77777777" w:rsidTr="00EA7BDA">
        <w:trPr>
          <w:cnfStyle w:val="000000010000" w:firstRow="0" w:lastRow="0" w:firstColumn="0" w:lastColumn="0" w:oddVBand="0" w:evenVBand="0" w:oddHBand="0" w:evenHBand="1" w:firstRowFirstColumn="0" w:firstRowLastColumn="0" w:lastRowFirstColumn="0" w:lastRowLastColumn="0"/>
          <w:cantSplit/>
          <w:trHeight w:val="346"/>
        </w:trPr>
        <w:tc>
          <w:tcPr>
            <w:cnfStyle w:val="001000000000" w:firstRow="0" w:lastRow="0" w:firstColumn="1" w:lastColumn="0" w:oddVBand="0" w:evenVBand="0" w:oddHBand="0" w:evenHBand="0" w:firstRowFirstColumn="0" w:firstRowLastColumn="0" w:lastRowFirstColumn="0" w:lastRowLastColumn="0"/>
            <w:tcW w:w="407" w:type="pct"/>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5C5CFF"/>
          </w:tcPr>
          <w:p w14:paraId="12E48FAC" w14:textId="77777777" w:rsidR="00F71223" w:rsidRPr="009F7AD1" w:rsidRDefault="00F71223" w:rsidP="00F71223">
            <w:pPr>
              <w:pStyle w:val="DTitillium10"/>
            </w:pPr>
          </w:p>
        </w:tc>
        <w:tc>
          <w:tcPr>
            <w:tcW w:w="1436" w:type="pct"/>
            <w:tcBorders>
              <w:left w:val="single" w:sz="12" w:space="0" w:color="BFBFBF" w:themeColor="background1" w:themeShade="BF"/>
              <w:bottom w:val="single" w:sz="12" w:space="0" w:color="BFBFBF" w:themeColor="background1" w:themeShade="BF"/>
            </w:tcBorders>
            <w:shd w:val="clear" w:color="auto" w:fill="F3F2EF"/>
          </w:tcPr>
          <w:p w14:paraId="74D7EC21" w14:textId="32A67F08" w:rsidR="00F71223" w:rsidRPr="00EF7544" w:rsidRDefault="00F71223" w:rsidP="00F71223">
            <w:pPr>
              <w:pStyle w:val="DTitillium10"/>
              <w:cnfStyle w:val="000000010000" w:firstRow="0" w:lastRow="0" w:firstColumn="0" w:lastColumn="0" w:oddVBand="0" w:evenVBand="0" w:oddHBand="0" w:evenHBand="1" w:firstRowFirstColumn="0" w:firstRowLastColumn="0" w:lastRowFirstColumn="0" w:lastRowLastColumn="0"/>
              <w:rPr>
                <w:color w:val="264653"/>
              </w:rPr>
            </w:pPr>
            <w:r>
              <w:rPr>
                <w:color w:val="264653"/>
              </w:rPr>
              <w:t>Documentazione</w:t>
            </w:r>
          </w:p>
        </w:tc>
        <w:tc>
          <w:tcPr>
            <w:tcW w:w="355" w:type="pct"/>
          </w:tcPr>
          <w:p w14:paraId="1A8A93E5"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Pr>
          <w:p w14:paraId="51586CDE"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Pr>
          <w:p w14:paraId="48554EB9"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Pr>
          <w:p w14:paraId="0BB9F364"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Pr>
          <w:p w14:paraId="77BAF12E"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Pr>
          <w:p w14:paraId="59C37835"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34" w:type="pct"/>
          </w:tcPr>
          <w:p w14:paraId="3AE764E4"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5" w:type="pct"/>
          </w:tcPr>
          <w:p w14:paraId="5A165E49"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c>
          <w:tcPr>
            <w:tcW w:w="359" w:type="pct"/>
          </w:tcPr>
          <w:p w14:paraId="272C0018" w14:textId="77777777" w:rsidR="00F71223" w:rsidRPr="00EF7544" w:rsidRDefault="00F71223" w:rsidP="00F71223">
            <w:pPr>
              <w:pStyle w:val="DTitillium10"/>
              <w:jc w:val="center"/>
              <w:cnfStyle w:val="000000010000" w:firstRow="0" w:lastRow="0" w:firstColumn="0" w:lastColumn="0" w:oddVBand="0" w:evenVBand="0" w:oddHBand="0" w:evenHBand="1" w:firstRowFirstColumn="0" w:firstRowLastColumn="0" w:lastRowFirstColumn="0" w:lastRowLastColumn="0"/>
              <w:rPr>
                <w:color w:val="264653"/>
              </w:rPr>
            </w:pPr>
          </w:p>
        </w:tc>
      </w:tr>
    </w:tbl>
    <w:p w14:paraId="68566672" w14:textId="577CCA6D" w:rsidR="00111088" w:rsidRPr="001872B7" w:rsidRDefault="00111088" w:rsidP="00111088">
      <w:pPr>
        <w:pStyle w:val="DTitillium11"/>
        <w:rPr>
          <w:i/>
          <w:iCs/>
        </w:rPr>
      </w:pPr>
      <w:r w:rsidRPr="00C167C2">
        <w:rPr>
          <w:i/>
          <w:iCs/>
          <w:highlight w:val="cyan"/>
        </w:rPr>
        <w:t xml:space="preserve">(Modificare e/o integrare la tabella </w:t>
      </w:r>
      <w:r w:rsidR="00BF321A">
        <w:rPr>
          <w:i/>
          <w:iCs/>
          <w:highlight w:val="cyan"/>
        </w:rPr>
        <w:t xml:space="preserve">con </w:t>
      </w:r>
      <w:r w:rsidR="001B225E">
        <w:rPr>
          <w:i/>
          <w:iCs/>
          <w:highlight w:val="cyan"/>
        </w:rPr>
        <w:t>i</w:t>
      </w:r>
      <w:r w:rsidR="001505B7">
        <w:rPr>
          <w:i/>
          <w:iCs/>
          <w:highlight w:val="cyan"/>
        </w:rPr>
        <w:t xml:space="preserve"> riferimenti </w:t>
      </w:r>
      <w:r w:rsidR="00D60DF3">
        <w:rPr>
          <w:i/>
          <w:iCs/>
          <w:highlight w:val="cyan"/>
        </w:rPr>
        <w:t>documentali, normativi</w:t>
      </w:r>
      <w:r w:rsidR="00035496">
        <w:rPr>
          <w:i/>
          <w:iCs/>
          <w:highlight w:val="cyan"/>
        </w:rPr>
        <w:t>, progettuali ecc.</w:t>
      </w:r>
      <w:r w:rsidR="001505B7">
        <w:rPr>
          <w:i/>
          <w:iCs/>
          <w:highlight w:val="cyan"/>
        </w:rPr>
        <w:t xml:space="preserve"> oggetto di coordinamento con</w:t>
      </w:r>
      <w:r w:rsidR="00DE5028">
        <w:rPr>
          <w:i/>
          <w:iCs/>
          <w:highlight w:val="cyan"/>
        </w:rPr>
        <w:t xml:space="preserve"> </w:t>
      </w:r>
      <w:r w:rsidR="00035496">
        <w:rPr>
          <w:i/>
          <w:iCs/>
          <w:highlight w:val="cyan"/>
        </w:rPr>
        <w:t>i contenuti informativi</w:t>
      </w:r>
      <w:r w:rsidR="00873290">
        <w:rPr>
          <w:i/>
          <w:iCs/>
          <w:highlight w:val="cyan"/>
        </w:rPr>
        <w:t xml:space="preserve"> disciplinari</w:t>
      </w:r>
      <w:r w:rsidR="00335AC0">
        <w:rPr>
          <w:i/>
          <w:iCs/>
          <w:highlight w:val="cyan"/>
        </w:rPr>
        <w:t xml:space="preserve"> </w:t>
      </w:r>
      <w:r w:rsidR="00035496">
        <w:rPr>
          <w:i/>
          <w:iCs/>
          <w:highlight w:val="cyan"/>
        </w:rPr>
        <w:t xml:space="preserve">output </w:t>
      </w:r>
      <w:r w:rsidR="00873290">
        <w:rPr>
          <w:i/>
          <w:iCs/>
          <w:highlight w:val="cyan"/>
        </w:rPr>
        <w:t xml:space="preserve">del </w:t>
      </w:r>
      <w:r w:rsidRPr="00C167C2">
        <w:rPr>
          <w:i/>
          <w:iCs/>
          <w:highlight w:val="cyan"/>
        </w:rPr>
        <w:t>Servizio)</w:t>
      </w:r>
    </w:p>
    <w:p w14:paraId="73931CD4" w14:textId="38AF8E6B" w:rsidR="00484D28" w:rsidRDefault="00484D28" w:rsidP="00D4324B">
      <w:pPr>
        <w:pStyle w:val="DTitillium11"/>
        <w:rPr>
          <w:rFonts w:asciiTheme="majorHAnsi" w:hAnsiTheme="majorHAnsi"/>
          <w:szCs w:val="16"/>
        </w:rPr>
      </w:pPr>
      <w:r w:rsidRPr="00D4324B">
        <w:t xml:space="preserve">Le tolleranze </w:t>
      </w:r>
      <w:r w:rsidR="00EB00CF">
        <w:t xml:space="preserve">geometriche interdisciplinari </w:t>
      </w:r>
      <w:r w:rsidRPr="00D4324B">
        <w:t>ammesse</w:t>
      </w:r>
      <w:r w:rsidR="00625B78" w:rsidRPr="00625B78">
        <w:t xml:space="preserve"> </w:t>
      </w:r>
      <w:r w:rsidR="00625B78" w:rsidRPr="00D4324B">
        <w:t>per la verifica</w:t>
      </w:r>
      <w:r w:rsidR="004762EC">
        <w:t xml:space="preserve">, in accordo a quanto previsto al </w:t>
      </w:r>
      <w:r w:rsidR="00CD74E1" w:rsidRPr="00CD74E1">
        <w:rPr>
          <w:i/>
          <w:iCs/>
        </w:rPr>
        <w:t>sotto</w:t>
      </w:r>
      <w:r w:rsidR="004762EC" w:rsidRPr="00CD74E1">
        <w:rPr>
          <w:i/>
          <w:iCs/>
        </w:rPr>
        <w:t xml:space="preserve">paragrafo </w:t>
      </w:r>
      <w:r w:rsidR="00625B78" w:rsidRPr="00CD74E1">
        <w:rPr>
          <w:i/>
          <w:iCs/>
        </w:rPr>
        <w:t>3.4.6.</w:t>
      </w:r>
      <w:r w:rsidR="00625B78">
        <w:t xml:space="preserve"> delle BIMMS - Method Statement,</w:t>
      </w:r>
      <w:r w:rsidRPr="00D4324B">
        <w:t xml:space="preserve"> </w:t>
      </w:r>
      <w:r w:rsidR="00F86134">
        <w:t xml:space="preserve">in relazione al Servizio </w:t>
      </w:r>
      <w:r w:rsidRPr="00D4324B">
        <w:t>sono di seguito</w:t>
      </w:r>
      <w:r w:rsidR="00F86134">
        <w:t xml:space="preserve"> definite</w:t>
      </w:r>
      <w:r w:rsidRPr="00D4324B">
        <w:t xml:space="preserve">: </w:t>
      </w:r>
    </w:p>
    <w:p w14:paraId="6DC5E66D" w14:textId="5D353D53" w:rsidR="00484D28" w:rsidRDefault="00484D28" w:rsidP="00484D28">
      <w:pPr>
        <w:pStyle w:val="Didascalia"/>
        <w:keepNext/>
      </w:pPr>
      <w:r w:rsidRPr="0054773B">
        <w:t xml:space="preserve">Tabella </w:t>
      </w:r>
      <w:r w:rsidR="00CB77FC">
        <w:fldChar w:fldCharType="begin"/>
      </w:r>
      <w:r w:rsidR="00CB77FC">
        <w:instrText xml:space="preserve"> SEQ Tabella \* ARABIC </w:instrText>
      </w:r>
      <w:r w:rsidR="00CB77FC">
        <w:fldChar w:fldCharType="separate"/>
      </w:r>
      <w:r w:rsidR="00F8236D">
        <w:rPr>
          <w:noProof/>
        </w:rPr>
        <w:t>16</w:t>
      </w:r>
      <w:r w:rsidR="00CB77FC">
        <w:rPr>
          <w:noProof/>
        </w:rPr>
        <w:fldChar w:fldCharType="end"/>
      </w:r>
      <w:r w:rsidRPr="0054773B">
        <w:t xml:space="preserve"> </w:t>
      </w:r>
      <w:r w:rsidR="00D73411" w:rsidRPr="00D73411">
        <w:t>–</w:t>
      </w:r>
      <w:r w:rsidR="00D73411">
        <w:t xml:space="preserve"> </w:t>
      </w:r>
      <w:r w:rsidR="00D4324B" w:rsidRPr="0054773B">
        <w:t>T</w:t>
      </w:r>
      <w:r w:rsidRPr="0054773B">
        <w:t>abella tolleranze ammesse</w:t>
      </w:r>
    </w:p>
    <w:tbl>
      <w:tblPr>
        <w:tblW w:w="8504"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70" w:type="dxa"/>
          <w:right w:w="70" w:type="dxa"/>
        </w:tblCellMar>
        <w:tblLook w:val="04A0" w:firstRow="1" w:lastRow="0" w:firstColumn="1" w:lastColumn="0" w:noHBand="0" w:noVBand="1"/>
      </w:tblPr>
      <w:tblGrid>
        <w:gridCol w:w="1276"/>
        <w:gridCol w:w="1204"/>
        <w:gridCol w:w="1205"/>
        <w:gridCol w:w="1205"/>
        <w:gridCol w:w="1204"/>
        <w:gridCol w:w="1205"/>
        <w:gridCol w:w="1205"/>
      </w:tblGrid>
      <w:tr w:rsidR="00D4324B" w:rsidRPr="00B35915" w14:paraId="12E85DB1" w14:textId="77777777" w:rsidTr="00D4324B">
        <w:trPr>
          <w:trHeight w:val="221"/>
          <w:jc w:val="center"/>
        </w:trPr>
        <w:tc>
          <w:tcPr>
            <w:tcW w:w="8504" w:type="dxa"/>
            <w:gridSpan w:val="7"/>
            <w:shd w:val="clear" w:color="auto" w:fill="5C5CFF"/>
            <w:vAlign w:val="center"/>
          </w:tcPr>
          <w:p w14:paraId="46DFCDD6" w14:textId="3DBB6B42" w:rsidR="00D4324B" w:rsidRPr="00B35915" w:rsidRDefault="00D4324B">
            <w:pPr>
              <w:jc w:val="center"/>
              <w:rPr>
                <w:rFonts w:ascii="Titillium Web Light" w:eastAsia="Times New Roman" w:hAnsi="Titillium Web Light" w:cs="Calibri Light"/>
                <w:b/>
                <w:bCs/>
                <w:color w:val="FFFFFF"/>
                <w:lang w:eastAsia="it-IT"/>
              </w:rPr>
            </w:pPr>
            <w:r w:rsidRPr="008700AB">
              <w:rPr>
                <w:rFonts w:ascii="Titillium Web Light" w:eastAsia="Times New Roman" w:hAnsi="Titillium Web Light" w:cs="Calibri Light"/>
                <w:b/>
                <w:bCs/>
                <w:color w:val="FFFFFF"/>
                <w:lang w:eastAsia="it-IT"/>
              </w:rPr>
              <w:t>Tolleranz</w:t>
            </w:r>
            <w:r w:rsidRPr="00D4324B">
              <w:rPr>
                <w:rFonts w:ascii="Titillium Web Light" w:eastAsia="Times New Roman" w:hAnsi="Titillium Web Light" w:cs="Calibri Light"/>
                <w:b/>
                <w:bCs/>
                <w:color w:val="FFFFFF"/>
                <w:shd w:val="clear" w:color="auto" w:fill="5C5CFF"/>
                <w:lang w:eastAsia="it-IT"/>
              </w:rPr>
              <w:t xml:space="preserve">e ammesse </w:t>
            </w:r>
            <w:r w:rsidRPr="00250F4B">
              <w:rPr>
                <w:rFonts w:ascii="Titillium Web Light" w:eastAsia="Times New Roman" w:hAnsi="Titillium Web Light" w:cs="Calibri Light"/>
                <w:b/>
                <w:bCs/>
                <w:highlight w:val="yellow"/>
                <w:shd w:val="clear" w:color="auto" w:fill="05A8AA"/>
                <w:lang w:eastAsia="it-IT"/>
              </w:rPr>
              <w:t>Servizio</w:t>
            </w:r>
          </w:p>
        </w:tc>
      </w:tr>
      <w:tr w:rsidR="00D4324B" w:rsidRPr="00B35915" w14:paraId="70E06BA3" w14:textId="77777777">
        <w:trPr>
          <w:trHeight w:val="221"/>
          <w:jc w:val="center"/>
        </w:trPr>
        <w:tc>
          <w:tcPr>
            <w:tcW w:w="1276" w:type="dxa"/>
            <w:shd w:val="clear" w:color="auto" w:fill="E0DDCF"/>
            <w:vAlign w:val="center"/>
            <w:hideMark/>
          </w:tcPr>
          <w:p w14:paraId="775F05B2" w14:textId="77777777" w:rsidR="00D4324B" w:rsidRPr="008700AB" w:rsidRDefault="00D4324B">
            <w:pPr>
              <w:contextualSpacing/>
              <w:jc w:val="center"/>
              <w:textAlignment w:val="baseline"/>
              <w:rPr>
                <w:rFonts w:ascii="Titillium Web Light" w:eastAsia="Times New Roman" w:hAnsi="Titillium Web Light"/>
                <w:b/>
                <w:bCs/>
                <w:color w:val="264653"/>
                <w:sz w:val="20"/>
                <w:szCs w:val="20"/>
                <w:lang w:eastAsia="it-IT"/>
              </w:rPr>
            </w:pPr>
            <w:r w:rsidRPr="008700AB">
              <w:rPr>
                <w:rFonts w:ascii="Titillium Web Light" w:eastAsia="Times New Roman" w:hAnsi="Titillium Web Light"/>
                <w:b/>
                <w:bCs/>
                <w:color w:val="264653"/>
                <w:sz w:val="20"/>
                <w:szCs w:val="20"/>
                <w:lang w:eastAsia="it-IT"/>
              </w:rPr>
              <w:t>Modello/i </w:t>
            </w:r>
          </w:p>
        </w:tc>
        <w:tc>
          <w:tcPr>
            <w:tcW w:w="1204" w:type="dxa"/>
            <w:shd w:val="clear" w:color="auto" w:fill="E0DDCF"/>
            <w:vAlign w:val="center"/>
            <w:hideMark/>
          </w:tcPr>
          <w:p w14:paraId="136A78ED" w14:textId="223D5E27" w:rsidR="00D4324B" w:rsidRPr="008700AB" w:rsidRDefault="00D4324B">
            <w:pPr>
              <w:contextualSpacing/>
              <w:jc w:val="center"/>
              <w:textAlignment w:val="baseline"/>
              <w:rPr>
                <w:rFonts w:ascii="Titillium Web Light" w:eastAsia="Times New Roman" w:hAnsi="Titillium Web Light"/>
                <w:b/>
                <w:bCs/>
                <w:color w:val="264653"/>
                <w:sz w:val="20"/>
                <w:szCs w:val="20"/>
                <w:lang w:eastAsia="it-IT"/>
              </w:rPr>
            </w:pPr>
            <w:r w:rsidRPr="008700AB">
              <w:rPr>
                <w:rFonts w:ascii="Titillium Web Light" w:eastAsia="Times New Roman" w:hAnsi="Titillium Web Light"/>
                <w:b/>
                <w:bCs/>
                <w:color w:val="264653"/>
                <w:sz w:val="20"/>
                <w:szCs w:val="20"/>
                <w:lang w:eastAsia="it-IT"/>
              </w:rPr>
              <w:t>A </w:t>
            </w:r>
            <w:r w:rsidR="00590AE5">
              <w:rPr>
                <w:rFonts w:ascii="Titillium Web Light" w:eastAsia="Times New Roman" w:hAnsi="Titillium Web Light"/>
                <w:b/>
                <w:bCs/>
                <w:color w:val="264653"/>
                <w:sz w:val="20"/>
                <w:szCs w:val="20"/>
                <w:lang w:eastAsia="it-IT"/>
              </w:rPr>
              <w:t>- U*</w:t>
            </w:r>
          </w:p>
        </w:tc>
        <w:tc>
          <w:tcPr>
            <w:tcW w:w="1205" w:type="dxa"/>
            <w:shd w:val="clear" w:color="auto" w:fill="E0DDCF"/>
            <w:vAlign w:val="center"/>
            <w:hideMark/>
          </w:tcPr>
          <w:p w14:paraId="76ADC7ED" w14:textId="77777777" w:rsidR="00D4324B" w:rsidRPr="008700AB" w:rsidRDefault="00D4324B">
            <w:pPr>
              <w:contextualSpacing/>
              <w:jc w:val="center"/>
              <w:textAlignment w:val="baseline"/>
              <w:rPr>
                <w:rFonts w:ascii="Titillium Web Light" w:eastAsia="Times New Roman" w:hAnsi="Titillium Web Light"/>
                <w:b/>
                <w:bCs/>
                <w:color w:val="264653"/>
                <w:sz w:val="20"/>
                <w:szCs w:val="20"/>
                <w:lang w:eastAsia="it-IT"/>
              </w:rPr>
            </w:pPr>
            <w:r w:rsidRPr="008700AB">
              <w:rPr>
                <w:rFonts w:ascii="Titillium Web Light" w:eastAsia="Times New Roman" w:hAnsi="Titillium Web Light"/>
                <w:b/>
                <w:bCs/>
                <w:color w:val="264653"/>
                <w:sz w:val="20"/>
                <w:szCs w:val="20"/>
                <w:lang w:eastAsia="it-IT"/>
              </w:rPr>
              <w:t>S </w:t>
            </w:r>
          </w:p>
        </w:tc>
        <w:tc>
          <w:tcPr>
            <w:tcW w:w="1205" w:type="dxa"/>
            <w:shd w:val="clear" w:color="auto" w:fill="E0DDCF"/>
            <w:vAlign w:val="center"/>
            <w:hideMark/>
          </w:tcPr>
          <w:p w14:paraId="03DBD945" w14:textId="77777777" w:rsidR="00D4324B" w:rsidRPr="008700AB" w:rsidRDefault="00D4324B">
            <w:pPr>
              <w:contextualSpacing/>
              <w:jc w:val="center"/>
              <w:textAlignment w:val="baseline"/>
              <w:rPr>
                <w:rFonts w:ascii="Titillium Web Light" w:eastAsia="Times New Roman" w:hAnsi="Titillium Web Light"/>
                <w:b/>
                <w:bCs/>
                <w:color w:val="264653"/>
                <w:sz w:val="20"/>
                <w:szCs w:val="20"/>
                <w:lang w:eastAsia="it-IT"/>
              </w:rPr>
            </w:pPr>
            <w:r w:rsidRPr="008700AB">
              <w:rPr>
                <w:rFonts w:ascii="Titillium Web Light" w:eastAsia="Times New Roman" w:hAnsi="Titillium Web Light"/>
                <w:b/>
                <w:bCs/>
                <w:color w:val="264653"/>
                <w:sz w:val="20"/>
                <w:szCs w:val="20"/>
                <w:lang w:eastAsia="it-IT"/>
              </w:rPr>
              <w:t>M </w:t>
            </w:r>
          </w:p>
        </w:tc>
        <w:tc>
          <w:tcPr>
            <w:tcW w:w="1204" w:type="dxa"/>
            <w:shd w:val="clear" w:color="auto" w:fill="E0DDCF"/>
            <w:vAlign w:val="center"/>
            <w:hideMark/>
          </w:tcPr>
          <w:p w14:paraId="242ADD72" w14:textId="77777777" w:rsidR="00D4324B" w:rsidRPr="008700AB" w:rsidRDefault="00D4324B">
            <w:pPr>
              <w:contextualSpacing/>
              <w:jc w:val="center"/>
              <w:textAlignment w:val="baseline"/>
              <w:rPr>
                <w:rFonts w:ascii="Titillium Web Light" w:eastAsia="Times New Roman" w:hAnsi="Titillium Web Light"/>
                <w:b/>
                <w:bCs/>
                <w:color w:val="264653"/>
                <w:sz w:val="20"/>
                <w:szCs w:val="20"/>
                <w:lang w:eastAsia="it-IT"/>
              </w:rPr>
            </w:pPr>
            <w:r w:rsidRPr="008700AB">
              <w:rPr>
                <w:rFonts w:ascii="Titillium Web Light" w:eastAsia="Times New Roman" w:hAnsi="Titillium Web Light"/>
                <w:b/>
                <w:bCs/>
                <w:color w:val="264653"/>
                <w:sz w:val="20"/>
                <w:szCs w:val="20"/>
                <w:lang w:eastAsia="it-IT"/>
              </w:rPr>
              <w:t>E </w:t>
            </w:r>
          </w:p>
        </w:tc>
        <w:tc>
          <w:tcPr>
            <w:tcW w:w="1205" w:type="dxa"/>
            <w:shd w:val="clear" w:color="auto" w:fill="E0DDCF"/>
            <w:vAlign w:val="center"/>
            <w:hideMark/>
          </w:tcPr>
          <w:p w14:paraId="1B7E2CCB" w14:textId="77777777" w:rsidR="00D4324B" w:rsidRPr="008700AB" w:rsidRDefault="00D4324B">
            <w:pPr>
              <w:contextualSpacing/>
              <w:jc w:val="center"/>
              <w:textAlignment w:val="baseline"/>
              <w:rPr>
                <w:rFonts w:ascii="Titillium Web Light" w:eastAsia="Times New Roman" w:hAnsi="Titillium Web Light"/>
                <w:b/>
                <w:bCs/>
                <w:color w:val="264653"/>
                <w:sz w:val="20"/>
                <w:szCs w:val="20"/>
                <w:lang w:eastAsia="it-IT"/>
              </w:rPr>
            </w:pPr>
            <w:r w:rsidRPr="008700AB">
              <w:rPr>
                <w:rFonts w:ascii="Titillium Web Light" w:eastAsia="Times New Roman" w:hAnsi="Titillium Web Light"/>
                <w:b/>
                <w:bCs/>
                <w:color w:val="264653"/>
                <w:sz w:val="20"/>
                <w:szCs w:val="20"/>
                <w:lang w:eastAsia="it-IT"/>
              </w:rPr>
              <w:t>P </w:t>
            </w:r>
          </w:p>
        </w:tc>
        <w:tc>
          <w:tcPr>
            <w:tcW w:w="1205" w:type="dxa"/>
            <w:shd w:val="clear" w:color="auto" w:fill="E0DDCF"/>
            <w:vAlign w:val="center"/>
          </w:tcPr>
          <w:p w14:paraId="52891B12" w14:textId="7C4727A8" w:rsidR="00D4324B" w:rsidRPr="008700AB" w:rsidRDefault="005A64E8">
            <w:pPr>
              <w:contextualSpacing/>
              <w:jc w:val="center"/>
              <w:textAlignment w:val="baseline"/>
              <w:rPr>
                <w:rFonts w:ascii="Titillium Web Light" w:eastAsia="Times New Roman" w:hAnsi="Titillium Web Light"/>
                <w:b/>
                <w:bCs/>
                <w:color w:val="264653"/>
                <w:sz w:val="20"/>
                <w:szCs w:val="20"/>
                <w:lang w:eastAsia="it-IT"/>
              </w:rPr>
            </w:pPr>
            <w:r w:rsidRPr="005A64E8">
              <w:rPr>
                <w:rFonts w:ascii="Titillium Web Light" w:eastAsia="Times New Roman" w:hAnsi="Titillium Web Light"/>
                <w:b/>
                <w:bCs/>
                <w:color w:val="264653"/>
                <w:sz w:val="20"/>
                <w:szCs w:val="20"/>
                <w:highlight w:val="yellow"/>
                <w:lang w:eastAsia="it-IT"/>
              </w:rPr>
              <w:t>X</w:t>
            </w:r>
          </w:p>
        </w:tc>
      </w:tr>
      <w:tr w:rsidR="00D4324B" w:rsidRPr="00B35915" w14:paraId="2CC98206" w14:textId="77777777">
        <w:trPr>
          <w:trHeight w:val="277"/>
          <w:jc w:val="center"/>
        </w:trPr>
        <w:tc>
          <w:tcPr>
            <w:tcW w:w="1276" w:type="dxa"/>
            <w:shd w:val="clear" w:color="auto" w:fill="E0DDCF"/>
            <w:vAlign w:val="center"/>
            <w:hideMark/>
          </w:tcPr>
          <w:p w14:paraId="6C8E2DD8" w14:textId="12B8351B" w:rsidR="00D4324B" w:rsidRPr="008700AB" w:rsidRDefault="00D4324B" w:rsidP="00D4324B">
            <w:pPr>
              <w:contextualSpacing/>
              <w:jc w:val="center"/>
              <w:textAlignment w:val="baseline"/>
              <w:rPr>
                <w:rFonts w:ascii="Titillium Web Light" w:eastAsia="Times New Roman" w:hAnsi="Titillium Web Light"/>
                <w:b/>
                <w:bCs/>
                <w:color w:val="264653"/>
                <w:sz w:val="20"/>
                <w:szCs w:val="20"/>
                <w:lang w:eastAsia="it-IT"/>
              </w:rPr>
            </w:pPr>
            <w:r w:rsidRPr="008700AB">
              <w:rPr>
                <w:rFonts w:ascii="Titillium Web Light" w:eastAsia="Times New Roman" w:hAnsi="Titillium Web Light"/>
                <w:b/>
                <w:bCs/>
                <w:color w:val="264653"/>
                <w:sz w:val="20"/>
                <w:szCs w:val="20"/>
                <w:lang w:eastAsia="it-IT"/>
              </w:rPr>
              <w:t>A</w:t>
            </w:r>
            <w:r w:rsidR="00730CFA">
              <w:rPr>
                <w:rFonts w:ascii="Titillium Web Light" w:eastAsia="Times New Roman" w:hAnsi="Titillium Web Light"/>
                <w:b/>
                <w:bCs/>
                <w:color w:val="264653"/>
                <w:sz w:val="20"/>
                <w:szCs w:val="20"/>
                <w:lang w:eastAsia="it-IT"/>
              </w:rPr>
              <w:t xml:space="preserve"> </w:t>
            </w:r>
            <w:r w:rsidR="00730CFA" w:rsidRPr="002F1D6B">
              <w:rPr>
                <w:rFonts w:ascii="Titillium Web Light" w:eastAsia="Times New Roman" w:hAnsi="Titillium Web Light"/>
                <w:b/>
                <w:bCs/>
                <w:color w:val="264653"/>
                <w:sz w:val="20"/>
                <w:szCs w:val="20"/>
                <w:highlight w:val="yellow"/>
                <w:lang w:eastAsia="it-IT"/>
              </w:rPr>
              <w:t>- U</w:t>
            </w:r>
            <w:r w:rsidR="00590AE5" w:rsidRPr="002F1D6B">
              <w:rPr>
                <w:rFonts w:ascii="Titillium Web Light" w:eastAsia="Times New Roman" w:hAnsi="Titillium Web Light"/>
                <w:b/>
                <w:bCs/>
                <w:color w:val="264653"/>
                <w:sz w:val="20"/>
                <w:szCs w:val="20"/>
                <w:highlight w:val="yellow"/>
                <w:lang w:eastAsia="it-IT"/>
              </w:rPr>
              <w:t>*</w:t>
            </w:r>
          </w:p>
        </w:tc>
        <w:tc>
          <w:tcPr>
            <w:tcW w:w="1204" w:type="dxa"/>
            <w:shd w:val="clear" w:color="auto" w:fill="FFFFFF" w:themeFill="background1"/>
            <w:vAlign w:val="center"/>
            <w:hideMark/>
          </w:tcPr>
          <w:p w14:paraId="2581AB62" w14:textId="600465EB" w:rsidR="00D4324B" w:rsidRPr="00B35915" w:rsidRDefault="00D4324B" w:rsidP="00D4324B">
            <w:pPr>
              <w:rPr>
                <w:rFonts w:ascii="Titillium Web Light" w:eastAsia="Times New Roman" w:hAnsi="Titillium Web Light" w:cs="Calibri Light"/>
                <w:color w:val="264653"/>
                <w:sz w:val="20"/>
                <w:szCs w:val="20"/>
                <w:lang w:eastAsia="it-IT"/>
              </w:rPr>
            </w:pPr>
            <w:r w:rsidRPr="00D4324B">
              <w:rPr>
                <w:rFonts w:ascii="Titillium Web Light" w:eastAsia="Times New Roman" w:hAnsi="Titillium Web Light" w:cs="Calibri Light"/>
                <w:color w:val="264653"/>
                <w:sz w:val="20"/>
                <w:szCs w:val="20"/>
                <w:highlight w:val="yellow"/>
                <w:lang w:eastAsia="it-IT"/>
              </w:rPr>
              <w:t>xx-xx mm</w:t>
            </w:r>
          </w:p>
        </w:tc>
        <w:tc>
          <w:tcPr>
            <w:tcW w:w="1205" w:type="dxa"/>
            <w:shd w:val="clear" w:color="auto" w:fill="FFFFFF" w:themeFill="background1"/>
            <w:vAlign w:val="center"/>
            <w:hideMark/>
          </w:tcPr>
          <w:p w14:paraId="7A98A870" w14:textId="6855DD61" w:rsidR="00D4324B" w:rsidRPr="00B35915" w:rsidRDefault="00D4324B" w:rsidP="00D4324B">
            <w:pPr>
              <w:rPr>
                <w:rFonts w:ascii="Titillium Web Light" w:eastAsia="Times New Roman" w:hAnsi="Titillium Web Light" w:cs="Calibri Light"/>
                <w:color w:val="264653"/>
                <w:sz w:val="20"/>
                <w:szCs w:val="20"/>
                <w:lang w:eastAsia="it-IT"/>
              </w:rPr>
            </w:pPr>
            <w:r w:rsidRPr="00D4324B">
              <w:rPr>
                <w:rFonts w:ascii="Titillium Web Light" w:eastAsia="Times New Roman" w:hAnsi="Titillium Web Light" w:cs="Calibri Light"/>
                <w:color w:val="264653"/>
                <w:sz w:val="20"/>
                <w:szCs w:val="20"/>
                <w:highlight w:val="yellow"/>
                <w:lang w:eastAsia="it-IT"/>
              </w:rPr>
              <w:t>xx-xx mm</w:t>
            </w:r>
          </w:p>
        </w:tc>
        <w:tc>
          <w:tcPr>
            <w:tcW w:w="1205" w:type="dxa"/>
            <w:shd w:val="clear" w:color="auto" w:fill="FFFFFF" w:themeFill="background1"/>
            <w:vAlign w:val="center"/>
            <w:hideMark/>
          </w:tcPr>
          <w:p w14:paraId="4D82C8B9" w14:textId="49DFF892" w:rsidR="00D4324B" w:rsidRPr="00B35915" w:rsidRDefault="00D4324B" w:rsidP="00D4324B">
            <w:pPr>
              <w:rPr>
                <w:rFonts w:ascii="Titillium Web Light" w:eastAsia="Times New Roman" w:hAnsi="Titillium Web Light" w:cs="Calibri Light"/>
                <w:color w:val="264653"/>
                <w:sz w:val="20"/>
                <w:szCs w:val="20"/>
                <w:lang w:eastAsia="it-IT"/>
              </w:rPr>
            </w:pPr>
            <w:r w:rsidRPr="00D4324B">
              <w:rPr>
                <w:rFonts w:ascii="Titillium Web Light" w:eastAsia="Times New Roman" w:hAnsi="Titillium Web Light" w:cs="Calibri Light"/>
                <w:color w:val="264653"/>
                <w:sz w:val="20"/>
                <w:szCs w:val="20"/>
                <w:highlight w:val="yellow"/>
                <w:lang w:eastAsia="it-IT"/>
              </w:rPr>
              <w:t>xx-xx mm</w:t>
            </w:r>
          </w:p>
        </w:tc>
        <w:tc>
          <w:tcPr>
            <w:tcW w:w="1204" w:type="dxa"/>
            <w:shd w:val="clear" w:color="auto" w:fill="FFFFFF" w:themeFill="background1"/>
            <w:vAlign w:val="center"/>
            <w:hideMark/>
          </w:tcPr>
          <w:p w14:paraId="2D5B3ABF" w14:textId="6C0A7656" w:rsidR="00D4324B" w:rsidRPr="00B35915" w:rsidRDefault="00D4324B" w:rsidP="00D4324B">
            <w:pPr>
              <w:rPr>
                <w:rFonts w:ascii="Titillium Web Light" w:eastAsia="Times New Roman" w:hAnsi="Titillium Web Light" w:cs="Calibri Light"/>
                <w:color w:val="264653"/>
                <w:sz w:val="20"/>
                <w:szCs w:val="20"/>
                <w:lang w:eastAsia="it-IT"/>
              </w:rPr>
            </w:pPr>
            <w:r w:rsidRPr="00D4324B">
              <w:rPr>
                <w:rFonts w:ascii="Titillium Web Light" w:eastAsia="Times New Roman" w:hAnsi="Titillium Web Light" w:cs="Calibri Light"/>
                <w:color w:val="264653"/>
                <w:sz w:val="20"/>
                <w:szCs w:val="20"/>
                <w:highlight w:val="yellow"/>
                <w:lang w:eastAsia="it-IT"/>
              </w:rPr>
              <w:t>xx-xx mm</w:t>
            </w:r>
          </w:p>
        </w:tc>
        <w:tc>
          <w:tcPr>
            <w:tcW w:w="1205" w:type="dxa"/>
            <w:shd w:val="clear" w:color="auto" w:fill="FFFFFF" w:themeFill="background1"/>
            <w:vAlign w:val="center"/>
            <w:hideMark/>
          </w:tcPr>
          <w:p w14:paraId="1FE98D8D" w14:textId="582B2F45" w:rsidR="00D4324B" w:rsidRPr="00B35915" w:rsidRDefault="00D4324B" w:rsidP="00D4324B">
            <w:pPr>
              <w:rPr>
                <w:rFonts w:ascii="Titillium Web Light" w:eastAsia="Times New Roman" w:hAnsi="Titillium Web Light" w:cs="Calibri Light"/>
                <w:color w:val="264653"/>
                <w:sz w:val="20"/>
                <w:szCs w:val="20"/>
                <w:lang w:eastAsia="it-IT"/>
              </w:rPr>
            </w:pPr>
            <w:r w:rsidRPr="00D4324B">
              <w:rPr>
                <w:rFonts w:ascii="Titillium Web Light" w:eastAsia="Times New Roman" w:hAnsi="Titillium Web Light" w:cs="Calibri Light"/>
                <w:color w:val="264653"/>
                <w:sz w:val="20"/>
                <w:szCs w:val="20"/>
                <w:highlight w:val="yellow"/>
                <w:lang w:eastAsia="it-IT"/>
              </w:rPr>
              <w:t>xx-xx mm</w:t>
            </w:r>
          </w:p>
        </w:tc>
        <w:tc>
          <w:tcPr>
            <w:tcW w:w="1205" w:type="dxa"/>
            <w:shd w:val="clear" w:color="auto" w:fill="FFFFFF" w:themeFill="background1"/>
          </w:tcPr>
          <w:p w14:paraId="5DE81DBB" w14:textId="0A34CD55" w:rsidR="00D4324B" w:rsidRPr="00B35915" w:rsidRDefault="00D4324B" w:rsidP="00D4324B">
            <w:pPr>
              <w:rPr>
                <w:rFonts w:ascii="Titillium Web Light" w:eastAsia="Times New Roman" w:hAnsi="Titillium Web Light" w:cs="Calibri Light"/>
                <w:color w:val="264653"/>
                <w:sz w:val="20"/>
                <w:szCs w:val="20"/>
                <w:lang w:eastAsia="it-IT"/>
              </w:rPr>
            </w:pPr>
            <w:r w:rsidRPr="001F315E">
              <w:rPr>
                <w:rFonts w:ascii="Titillium Web Light" w:eastAsia="Times New Roman" w:hAnsi="Titillium Web Light" w:cs="Calibri Light"/>
                <w:color w:val="264653"/>
                <w:sz w:val="20"/>
                <w:szCs w:val="20"/>
                <w:highlight w:val="yellow"/>
                <w:lang w:eastAsia="it-IT"/>
              </w:rPr>
              <w:t>xx-xx mm</w:t>
            </w:r>
          </w:p>
        </w:tc>
      </w:tr>
      <w:tr w:rsidR="00D4324B" w:rsidRPr="00B35915" w14:paraId="7083A4DB" w14:textId="77777777">
        <w:trPr>
          <w:trHeight w:val="277"/>
          <w:jc w:val="center"/>
        </w:trPr>
        <w:tc>
          <w:tcPr>
            <w:tcW w:w="1276" w:type="dxa"/>
            <w:shd w:val="clear" w:color="auto" w:fill="E0DDCF"/>
            <w:vAlign w:val="center"/>
            <w:hideMark/>
          </w:tcPr>
          <w:p w14:paraId="498DFA05" w14:textId="77777777" w:rsidR="00D4324B" w:rsidRPr="008700AB" w:rsidRDefault="00D4324B" w:rsidP="00D4324B">
            <w:pPr>
              <w:contextualSpacing/>
              <w:jc w:val="center"/>
              <w:textAlignment w:val="baseline"/>
              <w:rPr>
                <w:rFonts w:ascii="Titillium Web Light" w:eastAsia="Times New Roman" w:hAnsi="Titillium Web Light"/>
                <w:b/>
                <w:bCs/>
                <w:color w:val="264653"/>
                <w:sz w:val="20"/>
                <w:szCs w:val="20"/>
                <w:lang w:eastAsia="it-IT"/>
              </w:rPr>
            </w:pPr>
            <w:r w:rsidRPr="008700AB">
              <w:rPr>
                <w:rFonts w:ascii="Titillium Web Light" w:eastAsia="Times New Roman" w:hAnsi="Titillium Web Light"/>
                <w:b/>
                <w:bCs/>
                <w:color w:val="264653"/>
                <w:sz w:val="20"/>
                <w:szCs w:val="20"/>
                <w:lang w:eastAsia="it-IT"/>
              </w:rPr>
              <w:t>S</w:t>
            </w:r>
          </w:p>
        </w:tc>
        <w:tc>
          <w:tcPr>
            <w:tcW w:w="1204" w:type="dxa"/>
            <w:shd w:val="clear" w:color="auto" w:fill="F3F2EF"/>
            <w:vAlign w:val="center"/>
          </w:tcPr>
          <w:p w14:paraId="66BD637C" w14:textId="77777777" w:rsidR="00D4324B" w:rsidRPr="00B35915" w:rsidRDefault="00D4324B" w:rsidP="00D4324B">
            <w:pPr>
              <w:rPr>
                <w:rFonts w:ascii="Titillium Web Light" w:eastAsia="Times New Roman" w:hAnsi="Titillium Web Light" w:cs="Calibri Light"/>
                <w:color w:val="264653"/>
                <w:sz w:val="20"/>
                <w:szCs w:val="20"/>
                <w:lang w:eastAsia="it-IT"/>
              </w:rPr>
            </w:pPr>
          </w:p>
        </w:tc>
        <w:tc>
          <w:tcPr>
            <w:tcW w:w="1205" w:type="dxa"/>
            <w:shd w:val="clear" w:color="auto" w:fill="FFFFFF" w:themeFill="background1"/>
            <w:vAlign w:val="center"/>
            <w:hideMark/>
          </w:tcPr>
          <w:p w14:paraId="0A9E8BCE" w14:textId="11D8BB64" w:rsidR="00D4324B" w:rsidRPr="00B35915" w:rsidRDefault="00D4324B" w:rsidP="00D4324B">
            <w:pPr>
              <w:rPr>
                <w:rFonts w:ascii="Titillium Web Light" w:eastAsia="Times New Roman" w:hAnsi="Titillium Web Light" w:cs="Calibri Light"/>
                <w:color w:val="264653"/>
                <w:sz w:val="20"/>
                <w:szCs w:val="20"/>
                <w:lang w:eastAsia="it-IT"/>
              </w:rPr>
            </w:pPr>
            <w:r w:rsidRPr="00D4324B">
              <w:rPr>
                <w:rFonts w:ascii="Titillium Web Light" w:eastAsia="Times New Roman" w:hAnsi="Titillium Web Light" w:cs="Calibri Light"/>
                <w:color w:val="264653"/>
                <w:sz w:val="20"/>
                <w:szCs w:val="20"/>
                <w:highlight w:val="yellow"/>
                <w:lang w:eastAsia="it-IT"/>
              </w:rPr>
              <w:t>xx-xx mm</w:t>
            </w:r>
          </w:p>
        </w:tc>
        <w:tc>
          <w:tcPr>
            <w:tcW w:w="1205" w:type="dxa"/>
            <w:shd w:val="clear" w:color="auto" w:fill="FFFFFF" w:themeFill="background1"/>
            <w:vAlign w:val="center"/>
            <w:hideMark/>
          </w:tcPr>
          <w:p w14:paraId="7F6605B2" w14:textId="11DB17D2" w:rsidR="00D4324B" w:rsidRPr="00B35915" w:rsidRDefault="00D4324B" w:rsidP="00D4324B">
            <w:pPr>
              <w:rPr>
                <w:rFonts w:ascii="Titillium Web Light" w:eastAsia="Times New Roman" w:hAnsi="Titillium Web Light" w:cs="Calibri Light"/>
                <w:color w:val="264653"/>
                <w:sz w:val="20"/>
                <w:szCs w:val="20"/>
                <w:lang w:eastAsia="it-IT"/>
              </w:rPr>
            </w:pPr>
            <w:r w:rsidRPr="00D4324B">
              <w:rPr>
                <w:rFonts w:ascii="Titillium Web Light" w:eastAsia="Times New Roman" w:hAnsi="Titillium Web Light" w:cs="Calibri Light"/>
                <w:color w:val="264653"/>
                <w:sz w:val="20"/>
                <w:szCs w:val="20"/>
                <w:highlight w:val="yellow"/>
                <w:lang w:eastAsia="it-IT"/>
              </w:rPr>
              <w:t>xx-xx mm</w:t>
            </w:r>
          </w:p>
        </w:tc>
        <w:tc>
          <w:tcPr>
            <w:tcW w:w="1204" w:type="dxa"/>
            <w:shd w:val="clear" w:color="auto" w:fill="FFFFFF" w:themeFill="background1"/>
            <w:vAlign w:val="center"/>
            <w:hideMark/>
          </w:tcPr>
          <w:p w14:paraId="07F56FC9" w14:textId="5387033C" w:rsidR="00D4324B" w:rsidRPr="00B35915" w:rsidRDefault="00D4324B" w:rsidP="00D4324B">
            <w:pPr>
              <w:rPr>
                <w:rFonts w:ascii="Titillium Web Light" w:eastAsia="Times New Roman" w:hAnsi="Titillium Web Light" w:cs="Calibri Light"/>
                <w:color w:val="264653"/>
                <w:sz w:val="20"/>
                <w:szCs w:val="20"/>
                <w:lang w:eastAsia="it-IT"/>
              </w:rPr>
            </w:pPr>
            <w:r w:rsidRPr="00D4324B">
              <w:rPr>
                <w:rFonts w:ascii="Titillium Web Light" w:eastAsia="Times New Roman" w:hAnsi="Titillium Web Light" w:cs="Calibri Light"/>
                <w:color w:val="264653"/>
                <w:sz w:val="20"/>
                <w:szCs w:val="20"/>
                <w:highlight w:val="yellow"/>
                <w:lang w:eastAsia="it-IT"/>
              </w:rPr>
              <w:t>xx-xx mm</w:t>
            </w:r>
          </w:p>
        </w:tc>
        <w:tc>
          <w:tcPr>
            <w:tcW w:w="1205" w:type="dxa"/>
            <w:shd w:val="clear" w:color="auto" w:fill="FFFFFF" w:themeFill="background1"/>
            <w:hideMark/>
          </w:tcPr>
          <w:p w14:paraId="6DCE17B5" w14:textId="3C901126" w:rsidR="00D4324B" w:rsidRPr="00B35915" w:rsidRDefault="00D4324B" w:rsidP="00D4324B">
            <w:pPr>
              <w:rPr>
                <w:rFonts w:ascii="Titillium Web Light" w:eastAsia="Times New Roman" w:hAnsi="Titillium Web Light" w:cs="Calibri Light"/>
                <w:color w:val="264653"/>
                <w:sz w:val="20"/>
                <w:szCs w:val="20"/>
                <w:lang w:eastAsia="it-IT"/>
              </w:rPr>
            </w:pPr>
            <w:r w:rsidRPr="000A19F8">
              <w:rPr>
                <w:rFonts w:ascii="Titillium Web Light" w:eastAsia="Times New Roman" w:hAnsi="Titillium Web Light" w:cs="Calibri Light"/>
                <w:color w:val="264653"/>
                <w:sz w:val="20"/>
                <w:szCs w:val="20"/>
                <w:highlight w:val="yellow"/>
                <w:lang w:eastAsia="it-IT"/>
              </w:rPr>
              <w:t>xx-xx mm</w:t>
            </w:r>
          </w:p>
        </w:tc>
        <w:tc>
          <w:tcPr>
            <w:tcW w:w="1205" w:type="dxa"/>
            <w:shd w:val="clear" w:color="auto" w:fill="FFFFFF" w:themeFill="background1"/>
          </w:tcPr>
          <w:p w14:paraId="1670629B" w14:textId="2EDC962B" w:rsidR="00D4324B" w:rsidRPr="00B35915" w:rsidRDefault="00D4324B" w:rsidP="00D4324B">
            <w:pPr>
              <w:rPr>
                <w:rFonts w:ascii="Titillium Web Light" w:eastAsia="Times New Roman" w:hAnsi="Titillium Web Light" w:cs="Calibri Light"/>
                <w:color w:val="264653"/>
                <w:sz w:val="20"/>
                <w:szCs w:val="20"/>
                <w:lang w:eastAsia="it-IT"/>
              </w:rPr>
            </w:pPr>
            <w:r w:rsidRPr="001F315E">
              <w:rPr>
                <w:rFonts w:ascii="Titillium Web Light" w:eastAsia="Times New Roman" w:hAnsi="Titillium Web Light" w:cs="Calibri Light"/>
                <w:color w:val="264653"/>
                <w:sz w:val="20"/>
                <w:szCs w:val="20"/>
                <w:highlight w:val="yellow"/>
                <w:lang w:eastAsia="it-IT"/>
              </w:rPr>
              <w:t>xx-xx mm</w:t>
            </w:r>
          </w:p>
        </w:tc>
      </w:tr>
      <w:tr w:rsidR="00D4324B" w:rsidRPr="00B35915" w14:paraId="1A2B8BB4" w14:textId="77777777">
        <w:trPr>
          <w:trHeight w:val="277"/>
          <w:jc w:val="center"/>
        </w:trPr>
        <w:tc>
          <w:tcPr>
            <w:tcW w:w="1276" w:type="dxa"/>
            <w:shd w:val="clear" w:color="auto" w:fill="E0DDCF"/>
            <w:vAlign w:val="center"/>
            <w:hideMark/>
          </w:tcPr>
          <w:p w14:paraId="05584984" w14:textId="77777777" w:rsidR="00D4324B" w:rsidRPr="008700AB" w:rsidRDefault="00D4324B" w:rsidP="00D4324B">
            <w:pPr>
              <w:contextualSpacing/>
              <w:jc w:val="center"/>
              <w:textAlignment w:val="baseline"/>
              <w:rPr>
                <w:rFonts w:ascii="Titillium Web Light" w:eastAsia="Times New Roman" w:hAnsi="Titillium Web Light"/>
                <w:b/>
                <w:bCs/>
                <w:color w:val="264653"/>
                <w:sz w:val="20"/>
                <w:szCs w:val="20"/>
                <w:lang w:eastAsia="it-IT"/>
              </w:rPr>
            </w:pPr>
            <w:r w:rsidRPr="008700AB">
              <w:rPr>
                <w:rFonts w:ascii="Titillium Web Light" w:eastAsia="Times New Roman" w:hAnsi="Titillium Web Light"/>
                <w:b/>
                <w:bCs/>
                <w:color w:val="264653"/>
                <w:sz w:val="20"/>
                <w:szCs w:val="20"/>
                <w:lang w:eastAsia="it-IT"/>
              </w:rPr>
              <w:t>M</w:t>
            </w:r>
          </w:p>
        </w:tc>
        <w:tc>
          <w:tcPr>
            <w:tcW w:w="1204" w:type="dxa"/>
            <w:shd w:val="clear" w:color="auto" w:fill="F3F2EF"/>
            <w:vAlign w:val="center"/>
          </w:tcPr>
          <w:p w14:paraId="27090C6B" w14:textId="77777777" w:rsidR="00D4324B" w:rsidRPr="00B35915" w:rsidRDefault="00D4324B" w:rsidP="00D4324B">
            <w:pPr>
              <w:rPr>
                <w:rFonts w:ascii="Titillium Web Light" w:eastAsia="Times New Roman" w:hAnsi="Titillium Web Light" w:cs="Calibri Light"/>
                <w:color w:val="264653"/>
                <w:sz w:val="20"/>
                <w:szCs w:val="20"/>
                <w:lang w:eastAsia="it-IT"/>
              </w:rPr>
            </w:pPr>
          </w:p>
        </w:tc>
        <w:tc>
          <w:tcPr>
            <w:tcW w:w="1205" w:type="dxa"/>
            <w:shd w:val="clear" w:color="auto" w:fill="F3F2EF"/>
            <w:vAlign w:val="center"/>
          </w:tcPr>
          <w:p w14:paraId="212E38F1" w14:textId="77777777" w:rsidR="00D4324B" w:rsidRPr="00B35915" w:rsidRDefault="00D4324B" w:rsidP="00D4324B">
            <w:pPr>
              <w:rPr>
                <w:rFonts w:ascii="Titillium Web Light" w:eastAsia="Times New Roman" w:hAnsi="Titillium Web Light" w:cs="Calibri Light"/>
                <w:color w:val="264653"/>
                <w:sz w:val="20"/>
                <w:szCs w:val="20"/>
                <w:lang w:eastAsia="it-IT"/>
              </w:rPr>
            </w:pPr>
          </w:p>
        </w:tc>
        <w:tc>
          <w:tcPr>
            <w:tcW w:w="1205" w:type="dxa"/>
            <w:shd w:val="clear" w:color="auto" w:fill="FFFFFF" w:themeFill="background1"/>
            <w:vAlign w:val="center"/>
            <w:hideMark/>
          </w:tcPr>
          <w:p w14:paraId="054B47C0" w14:textId="20775762" w:rsidR="00D4324B" w:rsidRPr="00B35915" w:rsidRDefault="00D4324B" w:rsidP="00D4324B">
            <w:pPr>
              <w:rPr>
                <w:rFonts w:ascii="Titillium Web Light" w:eastAsia="Times New Roman" w:hAnsi="Titillium Web Light" w:cs="Calibri Light"/>
                <w:color w:val="264653"/>
                <w:sz w:val="20"/>
                <w:szCs w:val="20"/>
                <w:lang w:eastAsia="it-IT"/>
              </w:rPr>
            </w:pPr>
            <w:r w:rsidRPr="00D4324B">
              <w:rPr>
                <w:rFonts w:ascii="Titillium Web Light" w:eastAsia="Times New Roman" w:hAnsi="Titillium Web Light" w:cs="Calibri Light"/>
                <w:color w:val="264653"/>
                <w:sz w:val="20"/>
                <w:szCs w:val="20"/>
                <w:highlight w:val="yellow"/>
                <w:lang w:eastAsia="it-IT"/>
              </w:rPr>
              <w:t>xx-xx mm</w:t>
            </w:r>
          </w:p>
        </w:tc>
        <w:tc>
          <w:tcPr>
            <w:tcW w:w="1204" w:type="dxa"/>
            <w:shd w:val="clear" w:color="auto" w:fill="FFFFFF" w:themeFill="background1"/>
            <w:vAlign w:val="center"/>
            <w:hideMark/>
          </w:tcPr>
          <w:p w14:paraId="340C4E31" w14:textId="38AA7FC8" w:rsidR="00D4324B" w:rsidRPr="00B35915" w:rsidRDefault="00D4324B" w:rsidP="00D4324B">
            <w:pPr>
              <w:rPr>
                <w:rFonts w:ascii="Titillium Web Light" w:eastAsia="Times New Roman" w:hAnsi="Titillium Web Light" w:cs="Calibri Light"/>
                <w:color w:val="264653"/>
                <w:sz w:val="20"/>
                <w:szCs w:val="20"/>
                <w:lang w:eastAsia="it-IT"/>
              </w:rPr>
            </w:pPr>
            <w:r w:rsidRPr="00D4324B">
              <w:rPr>
                <w:rFonts w:ascii="Titillium Web Light" w:eastAsia="Times New Roman" w:hAnsi="Titillium Web Light" w:cs="Calibri Light"/>
                <w:color w:val="264653"/>
                <w:sz w:val="20"/>
                <w:szCs w:val="20"/>
                <w:highlight w:val="yellow"/>
                <w:lang w:eastAsia="it-IT"/>
              </w:rPr>
              <w:t>xx-xx mm</w:t>
            </w:r>
          </w:p>
        </w:tc>
        <w:tc>
          <w:tcPr>
            <w:tcW w:w="1205" w:type="dxa"/>
            <w:shd w:val="clear" w:color="auto" w:fill="FFFFFF" w:themeFill="background1"/>
            <w:hideMark/>
          </w:tcPr>
          <w:p w14:paraId="5720858A" w14:textId="48347A60" w:rsidR="00D4324B" w:rsidRPr="00B35915" w:rsidRDefault="00D4324B" w:rsidP="00D4324B">
            <w:pPr>
              <w:rPr>
                <w:rFonts w:ascii="Titillium Web Light" w:eastAsia="Times New Roman" w:hAnsi="Titillium Web Light" w:cs="Calibri Light"/>
                <w:color w:val="264653"/>
                <w:sz w:val="20"/>
                <w:szCs w:val="20"/>
                <w:lang w:eastAsia="it-IT"/>
              </w:rPr>
            </w:pPr>
            <w:r w:rsidRPr="000A19F8">
              <w:rPr>
                <w:rFonts w:ascii="Titillium Web Light" w:eastAsia="Times New Roman" w:hAnsi="Titillium Web Light" w:cs="Calibri Light"/>
                <w:color w:val="264653"/>
                <w:sz w:val="20"/>
                <w:szCs w:val="20"/>
                <w:highlight w:val="yellow"/>
                <w:lang w:eastAsia="it-IT"/>
              </w:rPr>
              <w:t>xx-xx mm</w:t>
            </w:r>
          </w:p>
        </w:tc>
        <w:tc>
          <w:tcPr>
            <w:tcW w:w="1205" w:type="dxa"/>
            <w:shd w:val="clear" w:color="auto" w:fill="FFFFFF" w:themeFill="background1"/>
          </w:tcPr>
          <w:p w14:paraId="15AFF3E0" w14:textId="5B050A23" w:rsidR="00D4324B" w:rsidRPr="00B35915" w:rsidRDefault="00D4324B" w:rsidP="00D4324B">
            <w:pPr>
              <w:rPr>
                <w:rFonts w:ascii="Titillium Web Light" w:eastAsia="Times New Roman" w:hAnsi="Titillium Web Light" w:cs="Calibri Light"/>
                <w:color w:val="264653"/>
                <w:sz w:val="20"/>
                <w:szCs w:val="20"/>
                <w:lang w:eastAsia="it-IT"/>
              </w:rPr>
            </w:pPr>
            <w:r w:rsidRPr="001F315E">
              <w:rPr>
                <w:rFonts w:ascii="Titillium Web Light" w:eastAsia="Times New Roman" w:hAnsi="Titillium Web Light" w:cs="Calibri Light"/>
                <w:color w:val="264653"/>
                <w:sz w:val="20"/>
                <w:szCs w:val="20"/>
                <w:highlight w:val="yellow"/>
                <w:lang w:eastAsia="it-IT"/>
              </w:rPr>
              <w:t>xx-xx mm</w:t>
            </w:r>
          </w:p>
        </w:tc>
      </w:tr>
      <w:tr w:rsidR="00D4324B" w:rsidRPr="00B35915" w14:paraId="757DDCED" w14:textId="77777777">
        <w:trPr>
          <w:trHeight w:val="277"/>
          <w:jc w:val="center"/>
        </w:trPr>
        <w:tc>
          <w:tcPr>
            <w:tcW w:w="1276" w:type="dxa"/>
            <w:shd w:val="clear" w:color="auto" w:fill="E0DDCF"/>
            <w:vAlign w:val="center"/>
            <w:hideMark/>
          </w:tcPr>
          <w:p w14:paraId="139B3C21" w14:textId="77777777" w:rsidR="00D4324B" w:rsidRPr="008700AB" w:rsidRDefault="00D4324B" w:rsidP="00D4324B">
            <w:pPr>
              <w:contextualSpacing/>
              <w:jc w:val="center"/>
              <w:textAlignment w:val="baseline"/>
              <w:rPr>
                <w:rFonts w:ascii="Titillium Web Light" w:eastAsia="Times New Roman" w:hAnsi="Titillium Web Light"/>
                <w:b/>
                <w:bCs/>
                <w:color w:val="264653"/>
                <w:sz w:val="20"/>
                <w:szCs w:val="20"/>
                <w:lang w:eastAsia="it-IT"/>
              </w:rPr>
            </w:pPr>
            <w:r w:rsidRPr="008700AB">
              <w:rPr>
                <w:rFonts w:ascii="Titillium Web Light" w:eastAsia="Times New Roman" w:hAnsi="Titillium Web Light"/>
                <w:b/>
                <w:bCs/>
                <w:color w:val="264653"/>
                <w:sz w:val="20"/>
                <w:szCs w:val="20"/>
                <w:lang w:eastAsia="it-IT"/>
              </w:rPr>
              <w:t>E</w:t>
            </w:r>
          </w:p>
        </w:tc>
        <w:tc>
          <w:tcPr>
            <w:tcW w:w="1204" w:type="dxa"/>
            <w:shd w:val="clear" w:color="auto" w:fill="F3F2EF"/>
            <w:vAlign w:val="center"/>
          </w:tcPr>
          <w:p w14:paraId="455E7942" w14:textId="77777777" w:rsidR="00D4324B" w:rsidRPr="00B35915" w:rsidRDefault="00D4324B" w:rsidP="00D4324B">
            <w:pPr>
              <w:rPr>
                <w:rFonts w:ascii="Titillium Web Light" w:eastAsia="Times New Roman" w:hAnsi="Titillium Web Light" w:cs="Calibri Light"/>
                <w:color w:val="264653"/>
                <w:sz w:val="20"/>
                <w:szCs w:val="20"/>
                <w:lang w:eastAsia="it-IT"/>
              </w:rPr>
            </w:pPr>
          </w:p>
        </w:tc>
        <w:tc>
          <w:tcPr>
            <w:tcW w:w="1205" w:type="dxa"/>
            <w:shd w:val="clear" w:color="auto" w:fill="F3F2EF"/>
            <w:vAlign w:val="center"/>
          </w:tcPr>
          <w:p w14:paraId="545EA674" w14:textId="77777777" w:rsidR="00D4324B" w:rsidRPr="00B35915" w:rsidRDefault="00D4324B" w:rsidP="00D4324B">
            <w:pPr>
              <w:rPr>
                <w:rFonts w:ascii="Titillium Web Light" w:eastAsia="Times New Roman" w:hAnsi="Titillium Web Light" w:cs="Calibri Light"/>
                <w:color w:val="264653"/>
                <w:sz w:val="20"/>
                <w:szCs w:val="20"/>
                <w:lang w:eastAsia="it-IT"/>
              </w:rPr>
            </w:pPr>
          </w:p>
        </w:tc>
        <w:tc>
          <w:tcPr>
            <w:tcW w:w="1205" w:type="dxa"/>
            <w:shd w:val="clear" w:color="auto" w:fill="F3F2EF"/>
            <w:vAlign w:val="center"/>
          </w:tcPr>
          <w:p w14:paraId="4E2482F0" w14:textId="77777777" w:rsidR="00D4324B" w:rsidRPr="00B35915" w:rsidRDefault="00D4324B" w:rsidP="00D4324B">
            <w:pPr>
              <w:rPr>
                <w:rFonts w:ascii="Titillium Web Light" w:eastAsia="Times New Roman" w:hAnsi="Titillium Web Light" w:cs="Calibri Light"/>
                <w:color w:val="264653"/>
                <w:sz w:val="20"/>
                <w:szCs w:val="20"/>
                <w:lang w:eastAsia="it-IT"/>
              </w:rPr>
            </w:pPr>
          </w:p>
        </w:tc>
        <w:tc>
          <w:tcPr>
            <w:tcW w:w="1204" w:type="dxa"/>
            <w:shd w:val="clear" w:color="auto" w:fill="FFFFFF" w:themeFill="background1"/>
            <w:vAlign w:val="center"/>
            <w:hideMark/>
          </w:tcPr>
          <w:p w14:paraId="69C00003" w14:textId="111BB60E" w:rsidR="00D4324B" w:rsidRPr="00B35915" w:rsidRDefault="00D4324B" w:rsidP="00D4324B">
            <w:pPr>
              <w:rPr>
                <w:rFonts w:ascii="Titillium Web Light" w:eastAsia="Times New Roman" w:hAnsi="Titillium Web Light" w:cs="Calibri Light"/>
                <w:color w:val="264653"/>
                <w:sz w:val="20"/>
                <w:szCs w:val="20"/>
                <w:lang w:eastAsia="it-IT"/>
              </w:rPr>
            </w:pPr>
            <w:r w:rsidRPr="00D4324B">
              <w:rPr>
                <w:rFonts w:ascii="Titillium Web Light" w:eastAsia="Times New Roman" w:hAnsi="Titillium Web Light" w:cs="Calibri Light"/>
                <w:color w:val="264653"/>
                <w:sz w:val="20"/>
                <w:szCs w:val="20"/>
                <w:highlight w:val="yellow"/>
                <w:lang w:eastAsia="it-IT"/>
              </w:rPr>
              <w:t>xx-xx mm</w:t>
            </w:r>
          </w:p>
        </w:tc>
        <w:tc>
          <w:tcPr>
            <w:tcW w:w="1205" w:type="dxa"/>
            <w:shd w:val="clear" w:color="auto" w:fill="FFFFFF" w:themeFill="background1"/>
            <w:hideMark/>
          </w:tcPr>
          <w:p w14:paraId="05CD503B" w14:textId="73A55AE0" w:rsidR="00D4324B" w:rsidRPr="00B35915" w:rsidRDefault="00D4324B" w:rsidP="00D4324B">
            <w:pPr>
              <w:rPr>
                <w:rFonts w:ascii="Titillium Web Light" w:eastAsia="Times New Roman" w:hAnsi="Titillium Web Light" w:cs="Calibri Light"/>
                <w:color w:val="264653"/>
                <w:sz w:val="20"/>
                <w:szCs w:val="20"/>
                <w:lang w:eastAsia="it-IT"/>
              </w:rPr>
            </w:pPr>
            <w:r w:rsidRPr="000A19F8">
              <w:rPr>
                <w:rFonts w:ascii="Titillium Web Light" w:eastAsia="Times New Roman" w:hAnsi="Titillium Web Light" w:cs="Calibri Light"/>
                <w:color w:val="264653"/>
                <w:sz w:val="20"/>
                <w:szCs w:val="20"/>
                <w:highlight w:val="yellow"/>
                <w:lang w:eastAsia="it-IT"/>
              </w:rPr>
              <w:t>xx-xx mm</w:t>
            </w:r>
          </w:p>
        </w:tc>
        <w:tc>
          <w:tcPr>
            <w:tcW w:w="1205" w:type="dxa"/>
            <w:shd w:val="clear" w:color="auto" w:fill="FFFFFF" w:themeFill="background1"/>
          </w:tcPr>
          <w:p w14:paraId="308B9272" w14:textId="47D7B186" w:rsidR="00D4324B" w:rsidRPr="00B35915" w:rsidRDefault="00D4324B" w:rsidP="00D4324B">
            <w:pPr>
              <w:rPr>
                <w:rFonts w:ascii="Titillium Web Light" w:eastAsia="Times New Roman" w:hAnsi="Titillium Web Light" w:cs="Calibri Light"/>
                <w:color w:val="264653"/>
                <w:sz w:val="20"/>
                <w:szCs w:val="20"/>
                <w:lang w:eastAsia="it-IT"/>
              </w:rPr>
            </w:pPr>
            <w:r w:rsidRPr="001F315E">
              <w:rPr>
                <w:rFonts w:ascii="Titillium Web Light" w:eastAsia="Times New Roman" w:hAnsi="Titillium Web Light" w:cs="Calibri Light"/>
                <w:color w:val="264653"/>
                <w:sz w:val="20"/>
                <w:szCs w:val="20"/>
                <w:highlight w:val="yellow"/>
                <w:lang w:eastAsia="it-IT"/>
              </w:rPr>
              <w:t>xx-xx mm</w:t>
            </w:r>
          </w:p>
        </w:tc>
      </w:tr>
      <w:tr w:rsidR="00D4324B" w:rsidRPr="00B35915" w14:paraId="790828FF" w14:textId="77777777">
        <w:trPr>
          <w:trHeight w:val="277"/>
          <w:jc w:val="center"/>
        </w:trPr>
        <w:tc>
          <w:tcPr>
            <w:tcW w:w="1276" w:type="dxa"/>
            <w:shd w:val="clear" w:color="auto" w:fill="E0DDCF"/>
            <w:vAlign w:val="center"/>
            <w:hideMark/>
          </w:tcPr>
          <w:p w14:paraId="7891752B" w14:textId="77777777" w:rsidR="00D4324B" w:rsidRPr="008700AB" w:rsidRDefault="00D4324B" w:rsidP="00D4324B">
            <w:pPr>
              <w:contextualSpacing/>
              <w:jc w:val="center"/>
              <w:textAlignment w:val="baseline"/>
              <w:rPr>
                <w:rFonts w:ascii="Titillium Web Light" w:eastAsia="Times New Roman" w:hAnsi="Titillium Web Light"/>
                <w:b/>
                <w:bCs/>
                <w:color w:val="264653"/>
                <w:sz w:val="20"/>
                <w:szCs w:val="20"/>
                <w:lang w:eastAsia="it-IT"/>
              </w:rPr>
            </w:pPr>
            <w:r w:rsidRPr="008700AB">
              <w:rPr>
                <w:rFonts w:ascii="Titillium Web Light" w:eastAsia="Times New Roman" w:hAnsi="Titillium Web Light"/>
                <w:b/>
                <w:bCs/>
                <w:color w:val="264653"/>
                <w:sz w:val="20"/>
                <w:szCs w:val="20"/>
                <w:lang w:eastAsia="it-IT"/>
              </w:rPr>
              <w:t>P</w:t>
            </w:r>
          </w:p>
        </w:tc>
        <w:tc>
          <w:tcPr>
            <w:tcW w:w="1204" w:type="dxa"/>
            <w:shd w:val="clear" w:color="auto" w:fill="F3F2EF"/>
            <w:vAlign w:val="center"/>
          </w:tcPr>
          <w:p w14:paraId="7F48E33C" w14:textId="77777777" w:rsidR="00D4324B" w:rsidRPr="00B35915" w:rsidRDefault="00D4324B" w:rsidP="00D4324B">
            <w:pPr>
              <w:rPr>
                <w:rFonts w:ascii="Titillium Web Light" w:eastAsia="Times New Roman" w:hAnsi="Titillium Web Light" w:cs="Calibri Light"/>
                <w:color w:val="264653"/>
                <w:sz w:val="20"/>
                <w:szCs w:val="20"/>
                <w:lang w:eastAsia="it-IT"/>
              </w:rPr>
            </w:pPr>
          </w:p>
        </w:tc>
        <w:tc>
          <w:tcPr>
            <w:tcW w:w="1205" w:type="dxa"/>
            <w:shd w:val="clear" w:color="auto" w:fill="F3F2EF"/>
            <w:vAlign w:val="center"/>
          </w:tcPr>
          <w:p w14:paraId="2A42754D" w14:textId="77777777" w:rsidR="00D4324B" w:rsidRPr="00B35915" w:rsidRDefault="00D4324B" w:rsidP="00D4324B">
            <w:pPr>
              <w:rPr>
                <w:rFonts w:ascii="Titillium Web Light" w:eastAsia="Times New Roman" w:hAnsi="Titillium Web Light" w:cs="Calibri Light"/>
                <w:color w:val="264653"/>
                <w:sz w:val="20"/>
                <w:szCs w:val="20"/>
                <w:lang w:eastAsia="it-IT"/>
              </w:rPr>
            </w:pPr>
          </w:p>
        </w:tc>
        <w:tc>
          <w:tcPr>
            <w:tcW w:w="1205" w:type="dxa"/>
            <w:shd w:val="clear" w:color="auto" w:fill="F3F2EF"/>
            <w:vAlign w:val="center"/>
          </w:tcPr>
          <w:p w14:paraId="529AD23B" w14:textId="77777777" w:rsidR="00D4324B" w:rsidRPr="00B35915" w:rsidRDefault="00D4324B" w:rsidP="00D4324B">
            <w:pPr>
              <w:rPr>
                <w:rFonts w:ascii="Titillium Web Light" w:eastAsia="Times New Roman" w:hAnsi="Titillium Web Light" w:cs="Calibri Light"/>
                <w:color w:val="264653"/>
                <w:sz w:val="20"/>
                <w:szCs w:val="20"/>
                <w:lang w:eastAsia="it-IT"/>
              </w:rPr>
            </w:pPr>
          </w:p>
        </w:tc>
        <w:tc>
          <w:tcPr>
            <w:tcW w:w="1204" w:type="dxa"/>
            <w:shd w:val="clear" w:color="auto" w:fill="F3F2EF"/>
            <w:vAlign w:val="center"/>
            <w:hideMark/>
          </w:tcPr>
          <w:p w14:paraId="187FF14F" w14:textId="77777777" w:rsidR="00D4324B" w:rsidRPr="00B35915" w:rsidRDefault="00D4324B" w:rsidP="00D4324B">
            <w:pPr>
              <w:rPr>
                <w:rFonts w:ascii="Titillium Web Light" w:eastAsia="Times New Roman" w:hAnsi="Titillium Web Light" w:cs="Calibri Light"/>
                <w:color w:val="264653"/>
                <w:sz w:val="20"/>
                <w:szCs w:val="20"/>
                <w:lang w:eastAsia="it-IT"/>
              </w:rPr>
            </w:pPr>
          </w:p>
        </w:tc>
        <w:tc>
          <w:tcPr>
            <w:tcW w:w="1205" w:type="dxa"/>
            <w:shd w:val="clear" w:color="auto" w:fill="FFFFFF" w:themeFill="background1"/>
            <w:hideMark/>
          </w:tcPr>
          <w:p w14:paraId="7F592F4C" w14:textId="6866B2B4" w:rsidR="00D4324B" w:rsidRPr="00B35915" w:rsidRDefault="00D4324B" w:rsidP="00D4324B">
            <w:pPr>
              <w:rPr>
                <w:rFonts w:ascii="Titillium Web Light" w:eastAsia="Times New Roman" w:hAnsi="Titillium Web Light" w:cs="Calibri Light"/>
                <w:color w:val="264653"/>
                <w:sz w:val="20"/>
                <w:szCs w:val="20"/>
                <w:lang w:eastAsia="it-IT"/>
              </w:rPr>
            </w:pPr>
            <w:r w:rsidRPr="000A19F8">
              <w:rPr>
                <w:rFonts w:ascii="Titillium Web Light" w:eastAsia="Times New Roman" w:hAnsi="Titillium Web Light" w:cs="Calibri Light"/>
                <w:color w:val="264653"/>
                <w:sz w:val="20"/>
                <w:szCs w:val="20"/>
                <w:highlight w:val="yellow"/>
                <w:lang w:eastAsia="it-IT"/>
              </w:rPr>
              <w:t>xx-xx mm</w:t>
            </w:r>
          </w:p>
        </w:tc>
        <w:tc>
          <w:tcPr>
            <w:tcW w:w="1205" w:type="dxa"/>
            <w:shd w:val="clear" w:color="auto" w:fill="FFFFFF" w:themeFill="background1"/>
          </w:tcPr>
          <w:p w14:paraId="1B788161" w14:textId="0C390899" w:rsidR="00D4324B" w:rsidRPr="00B35915" w:rsidRDefault="00D4324B" w:rsidP="00D4324B">
            <w:pPr>
              <w:rPr>
                <w:rFonts w:ascii="Titillium Web Light" w:eastAsia="Times New Roman" w:hAnsi="Titillium Web Light" w:cs="Calibri Light"/>
                <w:color w:val="264653"/>
                <w:sz w:val="20"/>
                <w:szCs w:val="20"/>
                <w:lang w:eastAsia="it-IT"/>
              </w:rPr>
            </w:pPr>
            <w:r w:rsidRPr="001F315E">
              <w:rPr>
                <w:rFonts w:ascii="Titillium Web Light" w:eastAsia="Times New Roman" w:hAnsi="Titillium Web Light" w:cs="Calibri Light"/>
                <w:color w:val="264653"/>
                <w:sz w:val="20"/>
                <w:szCs w:val="20"/>
                <w:highlight w:val="yellow"/>
                <w:lang w:eastAsia="it-IT"/>
              </w:rPr>
              <w:t>xx-xx mm</w:t>
            </w:r>
          </w:p>
        </w:tc>
      </w:tr>
      <w:tr w:rsidR="00D4324B" w:rsidRPr="00B35915" w14:paraId="6C32F685" w14:textId="77777777">
        <w:trPr>
          <w:trHeight w:val="277"/>
          <w:jc w:val="center"/>
        </w:trPr>
        <w:tc>
          <w:tcPr>
            <w:tcW w:w="1276" w:type="dxa"/>
            <w:shd w:val="clear" w:color="auto" w:fill="E0DDCF"/>
            <w:vAlign w:val="center"/>
          </w:tcPr>
          <w:p w14:paraId="4919B8C5" w14:textId="3DE05F51" w:rsidR="00D4324B" w:rsidRPr="008700AB" w:rsidRDefault="005A64E8" w:rsidP="00D4324B">
            <w:pPr>
              <w:contextualSpacing/>
              <w:jc w:val="center"/>
              <w:textAlignment w:val="baseline"/>
              <w:rPr>
                <w:rFonts w:ascii="Titillium Web Light" w:eastAsia="Times New Roman" w:hAnsi="Titillium Web Light"/>
                <w:b/>
                <w:bCs/>
                <w:color w:val="264653"/>
                <w:sz w:val="20"/>
                <w:szCs w:val="20"/>
                <w:lang w:eastAsia="it-IT"/>
              </w:rPr>
            </w:pPr>
            <w:r w:rsidRPr="005A64E8">
              <w:rPr>
                <w:rFonts w:ascii="Titillium Web Light" w:eastAsia="Times New Roman" w:hAnsi="Titillium Web Light"/>
                <w:b/>
                <w:bCs/>
                <w:color w:val="264653"/>
                <w:sz w:val="20"/>
                <w:szCs w:val="20"/>
                <w:highlight w:val="yellow"/>
                <w:lang w:eastAsia="it-IT"/>
              </w:rPr>
              <w:t>X</w:t>
            </w:r>
          </w:p>
        </w:tc>
        <w:tc>
          <w:tcPr>
            <w:tcW w:w="1204" w:type="dxa"/>
            <w:shd w:val="clear" w:color="auto" w:fill="F3F2EF"/>
            <w:vAlign w:val="center"/>
          </w:tcPr>
          <w:p w14:paraId="7AD23A66" w14:textId="77777777" w:rsidR="00D4324B" w:rsidRPr="00B35915" w:rsidRDefault="00D4324B" w:rsidP="00D4324B">
            <w:pPr>
              <w:rPr>
                <w:rFonts w:ascii="Titillium Web Light" w:eastAsia="Times New Roman" w:hAnsi="Titillium Web Light" w:cs="Calibri Light"/>
                <w:color w:val="264653"/>
                <w:sz w:val="20"/>
                <w:szCs w:val="20"/>
                <w:lang w:eastAsia="it-IT"/>
              </w:rPr>
            </w:pPr>
          </w:p>
        </w:tc>
        <w:tc>
          <w:tcPr>
            <w:tcW w:w="1205" w:type="dxa"/>
            <w:shd w:val="clear" w:color="auto" w:fill="F3F2EF"/>
            <w:vAlign w:val="center"/>
          </w:tcPr>
          <w:p w14:paraId="6E175D47" w14:textId="77777777" w:rsidR="00D4324B" w:rsidRPr="00B35915" w:rsidRDefault="00D4324B" w:rsidP="00D4324B">
            <w:pPr>
              <w:rPr>
                <w:rFonts w:ascii="Titillium Web Light" w:eastAsia="Times New Roman" w:hAnsi="Titillium Web Light" w:cs="Calibri Light"/>
                <w:color w:val="264653"/>
                <w:sz w:val="20"/>
                <w:szCs w:val="20"/>
                <w:lang w:eastAsia="it-IT"/>
              </w:rPr>
            </w:pPr>
          </w:p>
        </w:tc>
        <w:tc>
          <w:tcPr>
            <w:tcW w:w="1205" w:type="dxa"/>
            <w:shd w:val="clear" w:color="auto" w:fill="F3F2EF"/>
            <w:vAlign w:val="center"/>
          </w:tcPr>
          <w:p w14:paraId="1162614F" w14:textId="77777777" w:rsidR="00D4324B" w:rsidRPr="00B35915" w:rsidRDefault="00D4324B" w:rsidP="00D4324B">
            <w:pPr>
              <w:rPr>
                <w:rFonts w:ascii="Titillium Web Light" w:eastAsia="Times New Roman" w:hAnsi="Titillium Web Light" w:cs="Calibri Light"/>
                <w:color w:val="264653"/>
                <w:sz w:val="20"/>
                <w:szCs w:val="20"/>
                <w:lang w:eastAsia="it-IT"/>
              </w:rPr>
            </w:pPr>
          </w:p>
        </w:tc>
        <w:tc>
          <w:tcPr>
            <w:tcW w:w="1204" w:type="dxa"/>
            <w:shd w:val="clear" w:color="auto" w:fill="F3F2EF"/>
            <w:vAlign w:val="center"/>
          </w:tcPr>
          <w:p w14:paraId="063BD890" w14:textId="77777777" w:rsidR="00D4324B" w:rsidRPr="00B35915" w:rsidRDefault="00D4324B" w:rsidP="00D4324B">
            <w:pPr>
              <w:rPr>
                <w:rFonts w:ascii="Titillium Web Light" w:eastAsia="Times New Roman" w:hAnsi="Titillium Web Light" w:cs="Calibri Light"/>
                <w:color w:val="264653"/>
                <w:sz w:val="20"/>
                <w:szCs w:val="20"/>
                <w:lang w:eastAsia="it-IT"/>
              </w:rPr>
            </w:pPr>
          </w:p>
        </w:tc>
        <w:tc>
          <w:tcPr>
            <w:tcW w:w="1205" w:type="dxa"/>
            <w:shd w:val="clear" w:color="auto" w:fill="F3F2EF"/>
            <w:vAlign w:val="center"/>
          </w:tcPr>
          <w:p w14:paraId="40EFBD04" w14:textId="77777777" w:rsidR="00D4324B" w:rsidRPr="00B35915" w:rsidRDefault="00D4324B" w:rsidP="00D4324B">
            <w:pPr>
              <w:rPr>
                <w:rFonts w:ascii="Titillium Web Light" w:eastAsia="Times New Roman" w:hAnsi="Titillium Web Light" w:cs="Calibri Light"/>
                <w:color w:val="264653"/>
                <w:sz w:val="20"/>
                <w:szCs w:val="20"/>
                <w:lang w:eastAsia="it-IT"/>
              </w:rPr>
            </w:pPr>
          </w:p>
        </w:tc>
        <w:tc>
          <w:tcPr>
            <w:tcW w:w="1205" w:type="dxa"/>
            <w:shd w:val="clear" w:color="auto" w:fill="FFFFFF" w:themeFill="background1"/>
          </w:tcPr>
          <w:p w14:paraId="48331ED7" w14:textId="6E11450C" w:rsidR="00D4324B" w:rsidRPr="00B35915" w:rsidRDefault="00D4324B" w:rsidP="00D4324B">
            <w:pPr>
              <w:rPr>
                <w:rFonts w:ascii="Titillium Web Light" w:eastAsia="Times New Roman" w:hAnsi="Titillium Web Light" w:cs="Calibri Light"/>
                <w:color w:val="264653"/>
                <w:sz w:val="20"/>
                <w:szCs w:val="20"/>
                <w:lang w:eastAsia="it-IT"/>
              </w:rPr>
            </w:pPr>
            <w:r w:rsidRPr="001F315E">
              <w:rPr>
                <w:rFonts w:ascii="Titillium Web Light" w:eastAsia="Times New Roman" w:hAnsi="Titillium Web Light" w:cs="Calibri Light"/>
                <w:color w:val="264653"/>
                <w:sz w:val="20"/>
                <w:szCs w:val="20"/>
                <w:highlight w:val="yellow"/>
                <w:lang w:eastAsia="it-IT"/>
              </w:rPr>
              <w:t>xx-xx mm</w:t>
            </w:r>
          </w:p>
        </w:tc>
      </w:tr>
    </w:tbl>
    <w:p w14:paraId="44AC7831" w14:textId="77777777" w:rsidR="002F1D6B" w:rsidRPr="002F1D6B" w:rsidRDefault="002F1D6B" w:rsidP="002F1D6B">
      <w:pPr>
        <w:pStyle w:val="DCorpo"/>
        <w:rPr>
          <w:highlight w:val="yellow"/>
        </w:rPr>
      </w:pPr>
      <w:bookmarkStart w:id="191" w:name="_Toc30436496"/>
      <w:bookmarkStart w:id="192" w:name="_Toc40686731"/>
      <w:bookmarkStart w:id="193" w:name="_Toc40686815"/>
      <w:bookmarkStart w:id="194" w:name="_Toc135732524"/>
      <w:bookmarkStart w:id="195" w:name="_Toc135825051"/>
      <w:bookmarkStart w:id="196" w:name="_Toc158975757"/>
      <w:r w:rsidRPr="002F1D6B">
        <w:rPr>
          <w:i/>
          <w:iCs/>
          <w:highlight w:val="yellow"/>
        </w:rPr>
        <w:t>*Qualora richiesto dallo specifico servizio</w:t>
      </w:r>
    </w:p>
    <w:p w14:paraId="1B1903EB" w14:textId="6ADF942C" w:rsidR="00281A0B" w:rsidRPr="001872B7" w:rsidRDefault="00281A0B" w:rsidP="00281A0B">
      <w:pPr>
        <w:pStyle w:val="DTitillium11"/>
        <w:rPr>
          <w:i/>
          <w:iCs/>
        </w:rPr>
      </w:pPr>
      <w:r w:rsidRPr="00C167C2">
        <w:rPr>
          <w:i/>
          <w:iCs/>
          <w:highlight w:val="cyan"/>
        </w:rPr>
        <w:t xml:space="preserve">(Modificare e/o integrare la tabella </w:t>
      </w:r>
      <w:r>
        <w:rPr>
          <w:i/>
          <w:iCs/>
          <w:highlight w:val="cyan"/>
        </w:rPr>
        <w:t xml:space="preserve">con </w:t>
      </w:r>
      <w:r w:rsidR="00057E7A">
        <w:rPr>
          <w:i/>
          <w:iCs/>
          <w:highlight w:val="cyan"/>
        </w:rPr>
        <w:t xml:space="preserve">le effettive </w:t>
      </w:r>
      <w:r w:rsidR="00E03C4B">
        <w:rPr>
          <w:i/>
          <w:iCs/>
          <w:highlight w:val="cyan"/>
        </w:rPr>
        <w:t xml:space="preserve">discipline </w:t>
      </w:r>
      <w:r w:rsidR="00482867">
        <w:rPr>
          <w:i/>
          <w:iCs/>
          <w:highlight w:val="cyan"/>
        </w:rPr>
        <w:t xml:space="preserve">oggetto di modellazione per il </w:t>
      </w:r>
      <w:r w:rsidRPr="00C167C2">
        <w:rPr>
          <w:i/>
          <w:iCs/>
          <w:highlight w:val="cyan"/>
        </w:rPr>
        <w:t>Servizio)</w:t>
      </w:r>
    </w:p>
    <w:p w14:paraId="7F587AC2" w14:textId="7A0188EC" w:rsidR="004724C2" w:rsidRDefault="003B64C0" w:rsidP="004724C2">
      <w:pPr>
        <w:pStyle w:val="DTitillium11"/>
        <w:rPr>
          <w:i/>
          <w:iCs/>
        </w:rPr>
      </w:pPr>
      <w:r>
        <w:rPr>
          <w:highlight w:val="yellow"/>
        </w:rPr>
        <w:lastRenderedPageBreak/>
        <w:t>Al</w:t>
      </w:r>
      <w:r w:rsidR="00001F10" w:rsidRPr="00C5725D">
        <w:rPr>
          <w:highlight w:val="yellow"/>
        </w:rPr>
        <w:t xml:space="preserve"> fine di limitare le eventuali problematiche riscontrabili nel processo di esecuzione delle opere, </w:t>
      </w:r>
      <w:r w:rsidR="004D100A">
        <w:rPr>
          <w:highlight w:val="yellow"/>
        </w:rPr>
        <w:t>s</w:t>
      </w:r>
      <w:r w:rsidR="009C64CB">
        <w:rPr>
          <w:highlight w:val="yellow"/>
        </w:rPr>
        <w:t>ono stati</w:t>
      </w:r>
      <w:r w:rsidR="00FF30BF">
        <w:rPr>
          <w:highlight w:val="yellow"/>
        </w:rPr>
        <w:t xml:space="preserve"> </w:t>
      </w:r>
      <w:r w:rsidR="00001F10" w:rsidRPr="00C5725D">
        <w:rPr>
          <w:highlight w:val="yellow"/>
        </w:rPr>
        <w:t>individuati, in accordo con la SA, valori tollerabili di interferenza fisica e/o funzionale tra specifici oggetti del/dei Modello/i in relazione alla fase progettuale oggetto del servizio.</w:t>
      </w:r>
      <w:r w:rsidR="006C2E33" w:rsidRPr="00C5725D">
        <w:rPr>
          <w:highlight w:val="yellow"/>
        </w:rPr>
        <w:t xml:space="preserve"> Pertanto di seguito si illustrano le modalità di clash </w:t>
      </w:r>
      <w:r w:rsidR="00624E10" w:rsidRPr="00C5725D">
        <w:rPr>
          <w:highlight w:val="yellow"/>
        </w:rPr>
        <w:t>detection, clash analisys e clash solving previste per il servizio specifico:</w:t>
      </w:r>
    </w:p>
    <w:p w14:paraId="7EF59C93" w14:textId="7AAB29D5" w:rsidR="005463D8" w:rsidRDefault="005463D8" w:rsidP="004724C2">
      <w:pPr>
        <w:pStyle w:val="DTitillium11"/>
        <w:rPr>
          <w:highlight w:val="yellow"/>
        </w:rPr>
      </w:pPr>
      <w:r w:rsidRPr="00FF30BF">
        <w:rPr>
          <w:highlight w:val="yellow"/>
        </w:rPr>
        <w:t>xx</w:t>
      </w:r>
      <w:r w:rsidR="00FF30BF">
        <w:rPr>
          <w:highlight w:val="yellow"/>
        </w:rPr>
        <w:t>x</w:t>
      </w:r>
    </w:p>
    <w:p w14:paraId="760F2E09" w14:textId="77777777" w:rsidR="004F3477" w:rsidRDefault="004F3477" w:rsidP="004F3477">
      <w:pPr>
        <w:pStyle w:val="DTitillium11"/>
        <w:rPr>
          <w:i/>
          <w:iCs/>
          <w:highlight w:val="cyan"/>
        </w:rPr>
      </w:pPr>
      <w:r w:rsidRPr="00FF30BF">
        <w:rPr>
          <w:i/>
          <w:iCs/>
          <w:highlight w:val="cyan"/>
        </w:rPr>
        <w:t>(Per i soli servizi di progettazione</w:t>
      </w:r>
      <w:r>
        <w:rPr>
          <w:i/>
          <w:iCs/>
          <w:highlight w:val="cyan"/>
        </w:rPr>
        <w:t xml:space="preserve"> in fase di redazione del PGI, </w:t>
      </w:r>
      <w:r w:rsidRPr="00FF30BF">
        <w:rPr>
          <w:b/>
          <w:bCs/>
          <w:i/>
          <w:iCs/>
          <w:highlight w:val="cyan"/>
        </w:rPr>
        <w:t>eliminare se non del caso</w:t>
      </w:r>
      <w:r w:rsidRPr="00FF30BF">
        <w:rPr>
          <w:i/>
          <w:iCs/>
          <w:highlight w:val="cyan"/>
        </w:rPr>
        <w:t xml:space="preserve">) </w:t>
      </w:r>
    </w:p>
    <w:p w14:paraId="3014015C" w14:textId="25B1C2EF" w:rsidR="002B645B" w:rsidRDefault="00BF179F" w:rsidP="001676DB">
      <w:pPr>
        <w:pStyle w:val="DTitoloParagrafoLV2"/>
      </w:pPr>
      <w:bookmarkStart w:id="197" w:name="_Toc179209164"/>
      <w:r w:rsidRPr="00051900">
        <w:t>Modalità di programmazione e gestione dei contenuti informativi di eventuali sub-affidatari</w:t>
      </w:r>
      <w:bookmarkEnd w:id="191"/>
      <w:bookmarkEnd w:id="192"/>
      <w:bookmarkEnd w:id="193"/>
      <w:bookmarkEnd w:id="194"/>
      <w:bookmarkEnd w:id="195"/>
      <w:bookmarkEnd w:id="196"/>
      <w:bookmarkEnd w:id="197"/>
    </w:p>
    <w:p w14:paraId="3B4168A7" w14:textId="28CEEDAE" w:rsidR="004D7944" w:rsidRDefault="00CB0512" w:rsidP="003715A4">
      <w:pPr>
        <w:pStyle w:val="Dnotedaeliminare"/>
      </w:pPr>
      <w:r w:rsidRPr="00395130">
        <w:rPr>
          <w:highlight w:val="cyan"/>
        </w:rPr>
        <w:t>(Come richiesto nella BIMSM-Specifica Metodologica, indicare quali modelli ed elaborati saranno prodotti da eventuali sub-affidatari e spiegare i processi di gestione degli stessi. La modalità di stesura è libera.)</w:t>
      </w:r>
    </w:p>
    <w:p w14:paraId="1186AD33" w14:textId="1D6A1F49" w:rsidR="00CF0ED9" w:rsidRDefault="00EE0EA2" w:rsidP="009F5D3E">
      <w:pPr>
        <w:pStyle w:val="DTitoloParagrafoLV1"/>
      </w:pPr>
      <w:bookmarkStart w:id="198" w:name="_Toc30436497"/>
      <w:bookmarkStart w:id="199" w:name="_Ref40350862"/>
      <w:bookmarkStart w:id="200" w:name="_Toc40686732"/>
      <w:bookmarkStart w:id="201" w:name="_Toc40686816"/>
      <w:bookmarkStart w:id="202" w:name="_Ref40947963"/>
      <w:bookmarkStart w:id="203" w:name="_Toc135732525"/>
      <w:bookmarkStart w:id="204" w:name="_Toc135825052"/>
      <w:bookmarkStart w:id="205" w:name="_Ref137627214"/>
      <w:bookmarkStart w:id="206" w:name="_Toc158975758"/>
      <w:bookmarkStart w:id="207" w:name="_Toc179209165"/>
      <w:bookmarkStart w:id="208" w:name="_Ref471802799"/>
      <w:bookmarkEnd w:id="84"/>
      <w:bookmarkEnd w:id="85"/>
      <w:bookmarkEnd w:id="86"/>
      <w:bookmarkEnd w:id="87"/>
      <w:r>
        <w:t xml:space="preserve">FABBISOGNO </w:t>
      </w:r>
      <w:r w:rsidR="00CF0ED9" w:rsidRPr="00CF0ED9">
        <w:t>INFORMATIVO</w:t>
      </w:r>
      <w:bookmarkEnd w:id="198"/>
      <w:bookmarkEnd w:id="199"/>
      <w:bookmarkEnd w:id="200"/>
      <w:bookmarkEnd w:id="201"/>
      <w:bookmarkEnd w:id="202"/>
      <w:bookmarkEnd w:id="203"/>
      <w:bookmarkEnd w:id="204"/>
      <w:r w:rsidR="002A2663" w:rsidRPr="00933E44">
        <w:rPr>
          <w:rStyle w:val="Rimandonotaapidipagina"/>
          <w:highlight w:val="cyan"/>
        </w:rPr>
        <w:footnoteReference w:id="6"/>
      </w:r>
      <w:bookmarkEnd w:id="205"/>
      <w:bookmarkEnd w:id="206"/>
      <w:bookmarkEnd w:id="207"/>
      <w:r w:rsidR="00CF0ED9" w:rsidRPr="00CF0ED9">
        <w:t xml:space="preserve"> </w:t>
      </w:r>
    </w:p>
    <w:p w14:paraId="4C5B60DD" w14:textId="77BEB976" w:rsidR="007F4076" w:rsidRDefault="00623DAD" w:rsidP="001676DB">
      <w:pPr>
        <w:pStyle w:val="DTitoloParagrafoLV2"/>
      </w:pPr>
      <w:bookmarkStart w:id="210" w:name="_Toc135732528"/>
      <w:bookmarkStart w:id="211" w:name="_Toc135825053"/>
      <w:bookmarkStart w:id="212" w:name="_Toc158975759"/>
      <w:bookmarkStart w:id="213" w:name="_Toc179209166"/>
      <w:bookmarkStart w:id="214" w:name="_Toc30436498"/>
      <w:bookmarkStart w:id="215" w:name="_Toc40686733"/>
      <w:bookmarkStart w:id="216" w:name="_Toc40686817"/>
      <w:r>
        <w:t>Sistemi di codifica</w:t>
      </w:r>
      <w:bookmarkEnd w:id="210"/>
      <w:bookmarkEnd w:id="211"/>
      <w:bookmarkEnd w:id="212"/>
      <w:bookmarkEnd w:id="213"/>
    </w:p>
    <w:p w14:paraId="6AFA9AB7" w14:textId="161C61C1" w:rsidR="00C54840" w:rsidRPr="00C54840" w:rsidRDefault="002A2663" w:rsidP="00EC4234">
      <w:pPr>
        <w:pStyle w:val="DTitoloParagrafoLV3"/>
      </w:pPr>
      <w:bookmarkStart w:id="217" w:name="_Toc158975760"/>
      <w:bookmarkStart w:id="218" w:name="_Toc179209167"/>
      <w:bookmarkStart w:id="219" w:name="_Toc47619381"/>
      <w:r w:rsidRPr="001F3C95">
        <w:t>Codifica d</w:t>
      </w:r>
      <w:r w:rsidR="00C54840">
        <w:t>ei Modelli e de</w:t>
      </w:r>
      <w:r w:rsidR="00ED78DC">
        <w:t xml:space="preserve">lle Nuvole </w:t>
      </w:r>
      <w:r w:rsidR="00C54840">
        <w:t>di punti</w:t>
      </w:r>
      <w:bookmarkEnd w:id="217"/>
      <w:bookmarkEnd w:id="218"/>
      <w:r w:rsidR="00C54840">
        <w:t xml:space="preserve"> </w:t>
      </w:r>
      <w:bookmarkEnd w:id="219"/>
    </w:p>
    <w:p w14:paraId="4B9D5D7C" w14:textId="53304B48" w:rsidR="002A2663" w:rsidRDefault="002A2663">
      <w:pPr>
        <w:pStyle w:val="DTitillium11"/>
      </w:pPr>
      <w:r w:rsidRPr="00151185">
        <w:t xml:space="preserve">La codifica </w:t>
      </w:r>
      <w:r w:rsidRPr="00B627D2">
        <w:rPr>
          <w:highlight w:val="yellow"/>
        </w:rPr>
        <w:t>delle Nuvole</w:t>
      </w:r>
      <w:r w:rsidR="00ED78DC" w:rsidRPr="00B627D2">
        <w:rPr>
          <w:highlight w:val="yellow"/>
        </w:rPr>
        <w:t xml:space="preserve"> e</w:t>
      </w:r>
      <w:r>
        <w:t xml:space="preserve"> dei</w:t>
      </w:r>
      <w:r w:rsidRPr="00151185">
        <w:t xml:space="preserve"> Modelli, in accordo con quanto espresso </w:t>
      </w:r>
      <w:r>
        <w:t xml:space="preserve">nella </w:t>
      </w:r>
      <w:r w:rsidRPr="002A2663">
        <w:t>BIMSM-Specifica Metodologica</w:t>
      </w:r>
      <w:r>
        <w:t xml:space="preserve"> e nelle </w:t>
      </w:r>
      <w:r w:rsidRPr="002A2663">
        <w:t>BIMMS – Method Statement (Linee Guida di Produzione Informativa)</w:t>
      </w:r>
      <w:r w:rsidRPr="00151185">
        <w:t xml:space="preserve">, sarà </w:t>
      </w:r>
      <w:r>
        <w:t>così</w:t>
      </w:r>
      <w:r w:rsidRPr="00151185">
        <w:t xml:space="preserve"> </w:t>
      </w:r>
      <w:r>
        <w:t xml:space="preserve">definita: </w:t>
      </w:r>
    </w:p>
    <w:p w14:paraId="7F4C1576" w14:textId="02741BAC" w:rsidR="006D4FB1" w:rsidRDefault="006D4FB1" w:rsidP="006D4FB1">
      <w:pPr>
        <w:pStyle w:val="Didascalia"/>
        <w:rPr>
          <w:highlight w:val="cyan"/>
        </w:rPr>
      </w:pPr>
      <w:r>
        <w:t xml:space="preserve">Tabella </w:t>
      </w:r>
      <w:r>
        <w:fldChar w:fldCharType="begin"/>
      </w:r>
      <w:r>
        <w:instrText xml:space="preserve"> SEQ Tabella \* ARABIC </w:instrText>
      </w:r>
      <w:r>
        <w:fldChar w:fldCharType="separate"/>
      </w:r>
      <w:r w:rsidR="00F8236D">
        <w:rPr>
          <w:noProof/>
        </w:rPr>
        <w:t>17</w:t>
      </w:r>
      <w:r>
        <w:fldChar w:fldCharType="end"/>
      </w:r>
      <w:r>
        <w:t xml:space="preserve"> </w:t>
      </w:r>
      <w:r w:rsidR="00BC425D" w:rsidRPr="00D73411">
        <w:t>–</w:t>
      </w:r>
      <w:r>
        <w:t xml:space="preserve"> </w:t>
      </w:r>
      <w:r w:rsidR="00E02063">
        <w:t>Codifica dei Modell</w:t>
      </w:r>
      <w:r w:rsidR="00507967">
        <w:t>i</w:t>
      </w:r>
    </w:p>
    <w:tbl>
      <w:tblPr>
        <w:tblStyle w:val="TABELLASO"/>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106"/>
        <w:gridCol w:w="1135"/>
        <w:gridCol w:w="3253"/>
      </w:tblGrid>
      <w:tr w:rsidR="004D3CC0" w:rsidRPr="00E268DE" w14:paraId="3CA6FAE6" w14:textId="77777777" w:rsidTr="00464001">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17" w:type="pct"/>
            <w:tcBorders>
              <w:left w:val="single" w:sz="4" w:space="0" w:color="BFBFBF"/>
              <w:bottom w:val="single" w:sz="4" w:space="0" w:color="BFBFBF"/>
              <w:right w:val="single" w:sz="4" w:space="0" w:color="BFBFBF"/>
            </w:tcBorders>
            <w:shd w:val="clear" w:color="auto" w:fill="5C5CFF"/>
          </w:tcPr>
          <w:p w14:paraId="3E8D139A" w14:textId="77777777" w:rsidR="004D3CC0" w:rsidRPr="002706FE" w:rsidRDefault="004D3CC0" w:rsidP="007435E9">
            <w:pPr>
              <w:spacing w:before="60" w:after="60"/>
              <w:jc w:val="center"/>
              <w:rPr>
                <w:rFonts w:ascii="Titillium Web" w:hAnsi="Titillium Web" w:cs="Arial"/>
                <w:sz w:val="20"/>
                <w:szCs w:val="20"/>
              </w:rPr>
            </w:pPr>
            <w:r w:rsidRPr="002706FE">
              <w:rPr>
                <w:rFonts w:ascii="Titillium Web" w:hAnsi="Titillium Web" w:cs="Arial"/>
                <w:sz w:val="20"/>
                <w:szCs w:val="20"/>
              </w:rPr>
              <w:lastRenderedPageBreak/>
              <w:t>MODELLO</w:t>
            </w:r>
          </w:p>
        </w:tc>
        <w:tc>
          <w:tcPr>
            <w:tcW w:w="668" w:type="pct"/>
            <w:tcBorders>
              <w:left w:val="single" w:sz="4" w:space="0" w:color="BFBFBF"/>
              <w:bottom w:val="single" w:sz="4" w:space="0" w:color="BFBFBF"/>
              <w:right w:val="single" w:sz="4" w:space="0" w:color="BFBFBF"/>
            </w:tcBorders>
            <w:shd w:val="clear" w:color="auto" w:fill="5C5CFF"/>
          </w:tcPr>
          <w:p w14:paraId="0A42D808" w14:textId="4D3763F2" w:rsidR="004D3CC0" w:rsidRDefault="004D3CC0" w:rsidP="007435E9">
            <w:pPr>
              <w:spacing w:before="60" w:after="60"/>
              <w:jc w:val="center"/>
              <w:cnfStyle w:val="100000000000" w:firstRow="1" w:lastRow="0" w:firstColumn="0" w:lastColumn="0" w:oddVBand="0" w:evenVBand="0" w:oddHBand="0" w:evenHBand="0" w:firstRowFirstColumn="0" w:firstRowLastColumn="0" w:lastRowFirstColumn="0" w:lastRowLastColumn="0"/>
              <w:rPr>
                <w:rFonts w:ascii="Titillium Web" w:hAnsi="Titillium Web" w:cs="Arial"/>
                <w:sz w:val="20"/>
                <w:szCs w:val="20"/>
              </w:rPr>
            </w:pPr>
            <w:r>
              <w:rPr>
                <w:rFonts w:ascii="Titillium Web" w:hAnsi="Titillium Web" w:cs="Arial"/>
                <w:sz w:val="20"/>
                <w:szCs w:val="20"/>
              </w:rPr>
              <w:t>FORMATO</w:t>
            </w:r>
          </w:p>
        </w:tc>
        <w:tc>
          <w:tcPr>
            <w:tcW w:w="1915" w:type="pct"/>
            <w:tcBorders>
              <w:left w:val="single" w:sz="4" w:space="0" w:color="BFBFBF"/>
              <w:bottom w:val="single" w:sz="4" w:space="0" w:color="BFBFBF"/>
              <w:right w:val="single" w:sz="4" w:space="0" w:color="BFBFBF"/>
            </w:tcBorders>
            <w:shd w:val="clear" w:color="auto" w:fill="5C5CFF"/>
          </w:tcPr>
          <w:p w14:paraId="4535D130" w14:textId="35EAC2E0" w:rsidR="004D3CC0" w:rsidRPr="002706FE" w:rsidRDefault="004D3CC0" w:rsidP="007435E9">
            <w:pPr>
              <w:spacing w:before="60" w:after="60"/>
              <w:jc w:val="center"/>
              <w:cnfStyle w:val="100000000000" w:firstRow="1" w:lastRow="0" w:firstColumn="0" w:lastColumn="0" w:oddVBand="0" w:evenVBand="0" w:oddHBand="0" w:evenHBand="0" w:firstRowFirstColumn="0" w:firstRowLastColumn="0" w:lastRowFirstColumn="0" w:lastRowLastColumn="0"/>
              <w:rPr>
                <w:rFonts w:ascii="Titillium Web" w:hAnsi="Titillium Web" w:cs="Arial"/>
                <w:sz w:val="20"/>
                <w:szCs w:val="20"/>
              </w:rPr>
            </w:pPr>
            <w:r>
              <w:rPr>
                <w:rFonts w:ascii="Titillium Web" w:hAnsi="Titillium Web" w:cs="Arial"/>
                <w:sz w:val="20"/>
                <w:szCs w:val="20"/>
              </w:rPr>
              <w:t>DESCRIZIONE</w:t>
            </w:r>
          </w:p>
        </w:tc>
      </w:tr>
      <w:tr w:rsidR="004D3CC0" w:rsidRPr="00E268DE" w14:paraId="615B8415" w14:textId="77777777" w:rsidTr="00464001">
        <w:trPr>
          <w:cnfStyle w:val="000000100000" w:firstRow="0" w:lastRow="0" w:firstColumn="0" w:lastColumn="0" w:oddVBand="0" w:evenVBand="0" w:oddHBand="1" w:evenHBand="0" w:firstRowFirstColumn="0" w:firstRowLastColumn="0" w:lastRowFirstColumn="0" w:lastRowLastColumn="0"/>
          <w:trHeight w:hRule="exact" w:val="374"/>
        </w:trPr>
        <w:tc>
          <w:tcPr>
            <w:cnfStyle w:val="001000000000" w:firstRow="0" w:lastRow="0" w:firstColumn="1" w:lastColumn="0" w:oddVBand="0" w:evenVBand="0" w:oddHBand="0" w:evenHBand="0" w:firstRowFirstColumn="0" w:firstRowLastColumn="0" w:lastRowFirstColumn="0" w:lastRowLastColumn="0"/>
            <w:tcW w:w="2417" w:type="pct"/>
            <w:tcBorders>
              <w:top w:val="single" w:sz="4" w:space="0" w:color="BFBFBF"/>
              <w:left w:val="single" w:sz="4" w:space="0" w:color="BFBFBF"/>
              <w:bottom w:val="single" w:sz="4" w:space="0" w:color="BFBFBF"/>
              <w:right w:val="single" w:sz="4" w:space="0" w:color="BFBFBF"/>
            </w:tcBorders>
            <w:shd w:val="clear" w:color="auto" w:fill="E0DDCF"/>
          </w:tcPr>
          <w:p w14:paraId="6CF428F0" w14:textId="77777777" w:rsidR="004D3CC0" w:rsidRPr="003D7D06" w:rsidRDefault="004D3CC0" w:rsidP="007435E9">
            <w:pPr>
              <w:spacing w:before="60" w:after="60"/>
              <w:jc w:val="left"/>
              <w:rPr>
                <w:rFonts w:ascii="Titillium Web" w:hAnsi="Titillium Web" w:cs="Arial"/>
                <w:bCs/>
                <w:color w:val="264653"/>
                <w:sz w:val="20"/>
                <w:szCs w:val="20"/>
                <w:highlight w:val="yellow"/>
                <w:lang w:val="en-US"/>
              </w:rPr>
            </w:pPr>
            <w:r w:rsidRPr="00171E18">
              <w:rPr>
                <w:rFonts w:ascii="Titillium Web" w:hAnsi="Titillium Web" w:cstheme="minorHAnsi"/>
                <w:szCs w:val="20"/>
                <w:lang w:val="en-GB"/>
              </w:rPr>
              <w:t xml:space="preserve"> </w:t>
            </w:r>
            <w:r w:rsidRPr="00857B17">
              <w:rPr>
                <w:rFonts w:ascii="Titillium Web" w:hAnsi="Titillium Web" w:cstheme="minorHAnsi"/>
                <w:color w:val="auto"/>
                <w:szCs w:val="20"/>
                <w:highlight w:val="yellow"/>
                <w:lang w:val="en-GB"/>
              </w:rPr>
              <w:t>CBENNNN-ADD-CFNNNNNNN-ZZ-M3-A-S00001</w:t>
            </w:r>
          </w:p>
        </w:tc>
        <w:tc>
          <w:tcPr>
            <w:tcW w:w="668" w:type="pct"/>
            <w:tcBorders>
              <w:top w:val="single" w:sz="4" w:space="0" w:color="BFBFBF"/>
              <w:left w:val="single" w:sz="4" w:space="0" w:color="BFBFBF"/>
              <w:right w:val="single" w:sz="4" w:space="0" w:color="BFBFBF"/>
            </w:tcBorders>
          </w:tcPr>
          <w:p w14:paraId="46F680A8" w14:textId="413A759A" w:rsidR="004D3CC0" w:rsidRPr="000A3734" w:rsidRDefault="004D3CC0" w:rsidP="007435E9">
            <w:pPr>
              <w:pStyle w:val="DTitillium10"/>
              <w:cnfStyle w:val="000000100000" w:firstRow="0" w:lastRow="0" w:firstColumn="0" w:lastColumn="0" w:oddVBand="0" w:evenVBand="0" w:oddHBand="1" w:evenHBand="0" w:firstRowFirstColumn="0" w:firstRowLastColumn="0" w:lastRowFirstColumn="0" w:lastRowLastColumn="0"/>
              <w:rPr>
                <w:rFonts w:ascii="Titillium Web" w:hAnsi="Titillium Web" w:cstheme="minorHAnsi"/>
                <w:sz w:val="18"/>
                <w:highlight w:val="yellow"/>
                <w:lang w:val="en-GB"/>
              </w:rPr>
            </w:pPr>
            <w:r w:rsidRPr="000A3734">
              <w:rPr>
                <w:rFonts w:ascii="Titillium Web" w:hAnsi="Titillium Web" w:cstheme="minorHAnsi"/>
                <w:highlight w:val="yellow"/>
                <w:lang w:val="en-GB"/>
              </w:rPr>
              <w:t>xxx</w:t>
            </w:r>
          </w:p>
        </w:tc>
        <w:tc>
          <w:tcPr>
            <w:tcW w:w="1915" w:type="pct"/>
            <w:tcBorders>
              <w:top w:val="single" w:sz="4" w:space="0" w:color="BFBFBF"/>
              <w:left w:val="single" w:sz="4" w:space="0" w:color="BFBFBF"/>
            </w:tcBorders>
          </w:tcPr>
          <w:p w14:paraId="6DD361CA" w14:textId="086C89FE" w:rsidR="004D3CC0" w:rsidRPr="001028CC" w:rsidRDefault="004D3CC0" w:rsidP="007435E9">
            <w:pPr>
              <w:pStyle w:val="DTitillium10"/>
              <w:cnfStyle w:val="000000100000" w:firstRow="0" w:lastRow="0" w:firstColumn="0" w:lastColumn="0" w:oddVBand="0" w:evenVBand="0" w:oddHBand="1" w:evenHBand="0" w:firstRowFirstColumn="0" w:firstRowLastColumn="0" w:lastRowFirstColumn="0" w:lastRowLastColumn="0"/>
              <w:rPr>
                <w:highlight w:val="yellow"/>
              </w:rPr>
            </w:pPr>
            <w:r w:rsidRPr="000A3734">
              <w:rPr>
                <w:rFonts w:ascii="Titillium Web" w:hAnsi="Titillium Web" w:cstheme="minorHAnsi"/>
                <w:sz w:val="18"/>
                <w:highlight w:val="yellow"/>
                <w:lang w:val="en-GB"/>
              </w:rPr>
              <w:t xml:space="preserve"> </w:t>
            </w:r>
            <w:r w:rsidRPr="000A3734">
              <w:rPr>
                <w:rFonts w:ascii="Titillium Web" w:hAnsi="Titillium Web" w:cstheme="minorHAnsi"/>
                <w:highlight w:val="yellow"/>
                <w:lang w:val="en-GB"/>
              </w:rPr>
              <w:t>xxx</w:t>
            </w:r>
          </w:p>
        </w:tc>
      </w:tr>
      <w:tr w:rsidR="004D3CC0" w:rsidRPr="00E268DE" w14:paraId="14DAA67B" w14:textId="77777777" w:rsidTr="00464001">
        <w:trPr>
          <w:cnfStyle w:val="000000010000" w:firstRow="0" w:lastRow="0" w:firstColumn="0" w:lastColumn="0" w:oddVBand="0" w:evenVBand="0" w:oddHBand="0" w:evenHBand="1" w:firstRowFirstColumn="0" w:firstRowLastColumn="0" w:lastRowFirstColumn="0" w:lastRowLastColumn="0"/>
          <w:trHeight w:hRule="exact" w:val="374"/>
        </w:trPr>
        <w:tc>
          <w:tcPr>
            <w:cnfStyle w:val="001000000000" w:firstRow="0" w:lastRow="0" w:firstColumn="1" w:lastColumn="0" w:oddVBand="0" w:evenVBand="0" w:oddHBand="0" w:evenHBand="0" w:firstRowFirstColumn="0" w:firstRowLastColumn="0" w:lastRowFirstColumn="0" w:lastRowLastColumn="0"/>
            <w:tcW w:w="2417" w:type="pct"/>
            <w:tcBorders>
              <w:top w:val="single" w:sz="4" w:space="0" w:color="BFBFBF"/>
              <w:left w:val="single" w:sz="4" w:space="0" w:color="BFBFBF"/>
              <w:bottom w:val="single" w:sz="4" w:space="0" w:color="BFBFBF"/>
              <w:right w:val="single" w:sz="4" w:space="0" w:color="BFBFBF"/>
            </w:tcBorders>
            <w:shd w:val="clear" w:color="auto" w:fill="E0DDCF"/>
          </w:tcPr>
          <w:p w14:paraId="0EE703A8" w14:textId="77777777" w:rsidR="004D3CC0" w:rsidRPr="00857B17" w:rsidRDefault="004D3CC0" w:rsidP="004D3CC0">
            <w:pPr>
              <w:spacing w:before="60" w:after="60"/>
              <w:jc w:val="left"/>
              <w:rPr>
                <w:rFonts w:ascii="Titillium Web" w:hAnsi="Titillium Web" w:cstheme="minorHAnsi"/>
                <w:color w:val="auto"/>
                <w:szCs w:val="20"/>
                <w:highlight w:val="yellow"/>
                <w:lang w:val="en-GB"/>
              </w:rPr>
            </w:pPr>
            <w:r w:rsidRPr="00857B17">
              <w:rPr>
                <w:rFonts w:ascii="Titillium Web" w:hAnsi="Titillium Web" w:cstheme="minorHAnsi"/>
                <w:color w:val="auto"/>
                <w:szCs w:val="20"/>
                <w:highlight w:val="yellow"/>
                <w:lang w:val="en-GB"/>
              </w:rPr>
              <w:t xml:space="preserve"> CBENNNN-ADD-CFNNNNNNN-ZZ-M3-S-S00001</w:t>
            </w:r>
          </w:p>
        </w:tc>
        <w:tc>
          <w:tcPr>
            <w:tcW w:w="668" w:type="pct"/>
            <w:tcBorders>
              <w:left w:val="single" w:sz="4" w:space="0" w:color="BFBFBF"/>
              <w:right w:val="single" w:sz="4" w:space="0" w:color="BFBFBF"/>
            </w:tcBorders>
            <w:vAlign w:val="top"/>
          </w:tcPr>
          <w:p w14:paraId="6CC73777" w14:textId="71933110" w:rsidR="004D3CC0" w:rsidRPr="000A3734" w:rsidRDefault="004D3CC0" w:rsidP="004D3CC0">
            <w:pPr>
              <w:pStyle w:val="DTitillium10"/>
              <w:cnfStyle w:val="000000010000" w:firstRow="0" w:lastRow="0" w:firstColumn="0" w:lastColumn="0" w:oddVBand="0" w:evenVBand="0" w:oddHBand="0" w:evenHBand="1" w:firstRowFirstColumn="0" w:firstRowLastColumn="0" w:lastRowFirstColumn="0" w:lastRowLastColumn="0"/>
              <w:rPr>
                <w:rFonts w:ascii="Titillium Web" w:hAnsi="Titillium Web" w:cstheme="minorHAnsi"/>
                <w:sz w:val="18"/>
                <w:highlight w:val="yellow"/>
                <w:lang w:val="en-GB"/>
              </w:rPr>
            </w:pPr>
            <w:r w:rsidRPr="00B20201">
              <w:rPr>
                <w:rFonts w:ascii="Titillium Web" w:hAnsi="Titillium Web" w:cstheme="minorHAnsi"/>
                <w:highlight w:val="yellow"/>
                <w:lang w:val="en-GB"/>
              </w:rPr>
              <w:t>xxx</w:t>
            </w:r>
          </w:p>
        </w:tc>
        <w:tc>
          <w:tcPr>
            <w:tcW w:w="1915" w:type="pct"/>
            <w:tcBorders>
              <w:left w:val="single" w:sz="4" w:space="0" w:color="BFBFBF"/>
            </w:tcBorders>
          </w:tcPr>
          <w:p w14:paraId="4F83F855" w14:textId="25E21187" w:rsidR="004D3CC0" w:rsidRPr="001028CC" w:rsidRDefault="004D3CC0" w:rsidP="004D3CC0">
            <w:pPr>
              <w:pStyle w:val="DTitillium10"/>
              <w:cnfStyle w:val="000000010000" w:firstRow="0" w:lastRow="0" w:firstColumn="0" w:lastColumn="0" w:oddVBand="0" w:evenVBand="0" w:oddHBand="0" w:evenHBand="1" w:firstRowFirstColumn="0" w:firstRowLastColumn="0" w:lastRowFirstColumn="0" w:lastRowLastColumn="0"/>
              <w:rPr>
                <w:highlight w:val="yellow"/>
              </w:rPr>
            </w:pPr>
            <w:r w:rsidRPr="000A3734">
              <w:rPr>
                <w:rFonts w:ascii="Titillium Web" w:hAnsi="Titillium Web" w:cstheme="minorHAnsi"/>
                <w:sz w:val="18"/>
                <w:highlight w:val="yellow"/>
                <w:lang w:val="en-GB"/>
              </w:rPr>
              <w:t xml:space="preserve"> </w:t>
            </w:r>
            <w:r w:rsidRPr="000A3734">
              <w:rPr>
                <w:rFonts w:ascii="Titillium Web" w:hAnsi="Titillium Web" w:cstheme="minorHAnsi"/>
                <w:highlight w:val="yellow"/>
                <w:lang w:val="en-GB"/>
              </w:rPr>
              <w:t>xxx</w:t>
            </w:r>
          </w:p>
        </w:tc>
      </w:tr>
      <w:tr w:rsidR="004D3CC0" w:rsidRPr="00E268DE" w14:paraId="4DCFEEE4" w14:textId="77777777" w:rsidTr="00464001">
        <w:trPr>
          <w:cnfStyle w:val="000000100000" w:firstRow="0" w:lastRow="0" w:firstColumn="0" w:lastColumn="0" w:oddVBand="0" w:evenVBand="0" w:oddHBand="1" w:evenHBand="0" w:firstRowFirstColumn="0" w:firstRowLastColumn="0" w:lastRowFirstColumn="0" w:lastRowLastColumn="0"/>
          <w:trHeight w:hRule="exact" w:val="374"/>
        </w:trPr>
        <w:tc>
          <w:tcPr>
            <w:cnfStyle w:val="001000000000" w:firstRow="0" w:lastRow="0" w:firstColumn="1" w:lastColumn="0" w:oddVBand="0" w:evenVBand="0" w:oddHBand="0" w:evenHBand="0" w:firstRowFirstColumn="0" w:firstRowLastColumn="0" w:lastRowFirstColumn="0" w:lastRowLastColumn="0"/>
            <w:tcW w:w="2417" w:type="pct"/>
            <w:tcBorders>
              <w:top w:val="single" w:sz="4" w:space="0" w:color="BFBFBF"/>
              <w:left w:val="single" w:sz="4" w:space="0" w:color="BFBFBF"/>
              <w:bottom w:val="single" w:sz="4" w:space="0" w:color="BFBFBF"/>
              <w:right w:val="single" w:sz="4" w:space="0" w:color="BFBFBF"/>
            </w:tcBorders>
            <w:shd w:val="clear" w:color="auto" w:fill="E0DDCF"/>
          </w:tcPr>
          <w:p w14:paraId="233168BE" w14:textId="77777777" w:rsidR="004D3CC0" w:rsidRPr="00857B17" w:rsidRDefault="004D3CC0" w:rsidP="004D3CC0">
            <w:pPr>
              <w:spacing w:before="60" w:after="60"/>
              <w:jc w:val="left"/>
              <w:rPr>
                <w:rFonts w:ascii="Titillium Web" w:hAnsi="Titillium Web" w:cstheme="minorHAnsi"/>
                <w:color w:val="auto"/>
                <w:szCs w:val="20"/>
                <w:highlight w:val="yellow"/>
                <w:lang w:val="en-GB"/>
              </w:rPr>
            </w:pPr>
            <w:r w:rsidRPr="00857B17">
              <w:rPr>
                <w:rFonts w:ascii="Titillium Web" w:hAnsi="Titillium Web" w:cstheme="minorHAnsi"/>
                <w:color w:val="auto"/>
                <w:szCs w:val="20"/>
                <w:highlight w:val="yellow"/>
                <w:lang w:val="en-GB"/>
              </w:rPr>
              <w:t xml:space="preserve"> </w:t>
            </w:r>
            <w:r>
              <w:rPr>
                <w:rFonts w:ascii="Titillium Web" w:hAnsi="Titillium Web" w:cstheme="minorHAnsi"/>
                <w:color w:val="auto"/>
                <w:szCs w:val="20"/>
                <w:highlight w:val="yellow"/>
                <w:lang w:val="en-GB"/>
              </w:rPr>
              <w:t>xxx</w:t>
            </w:r>
          </w:p>
        </w:tc>
        <w:tc>
          <w:tcPr>
            <w:tcW w:w="668" w:type="pct"/>
            <w:tcBorders>
              <w:left w:val="single" w:sz="4" w:space="0" w:color="BFBFBF"/>
              <w:right w:val="single" w:sz="4" w:space="0" w:color="BFBFBF"/>
            </w:tcBorders>
            <w:vAlign w:val="top"/>
          </w:tcPr>
          <w:p w14:paraId="4CB47FCE" w14:textId="36CE3916" w:rsidR="004D3CC0" w:rsidRPr="000A3734" w:rsidRDefault="004D3CC0" w:rsidP="004D3CC0">
            <w:pPr>
              <w:pStyle w:val="DTitillium10"/>
              <w:cnfStyle w:val="000000100000" w:firstRow="0" w:lastRow="0" w:firstColumn="0" w:lastColumn="0" w:oddVBand="0" w:evenVBand="0" w:oddHBand="1" w:evenHBand="0" w:firstRowFirstColumn="0" w:firstRowLastColumn="0" w:lastRowFirstColumn="0" w:lastRowLastColumn="0"/>
              <w:rPr>
                <w:rFonts w:ascii="Titillium Web" w:hAnsi="Titillium Web" w:cstheme="minorHAnsi"/>
                <w:sz w:val="18"/>
                <w:highlight w:val="yellow"/>
                <w:lang w:val="en-GB"/>
              </w:rPr>
            </w:pPr>
            <w:r w:rsidRPr="00B20201">
              <w:rPr>
                <w:rFonts w:ascii="Titillium Web" w:hAnsi="Titillium Web" w:cstheme="minorHAnsi"/>
                <w:highlight w:val="yellow"/>
                <w:lang w:val="en-GB"/>
              </w:rPr>
              <w:t>xxx</w:t>
            </w:r>
          </w:p>
        </w:tc>
        <w:tc>
          <w:tcPr>
            <w:tcW w:w="1915" w:type="pct"/>
            <w:tcBorders>
              <w:left w:val="single" w:sz="4" w:space="0" w:color="BFBFBF"/>
            </w:tcBorders>
          </w:tcPr>
          <w:p w14:paraId="398C135F" w14:textId="3C6368B3" w:rsidR="004D3CC0" w:rsidRPr="001028CC" w:rsidRDefault="004D3CC0" w:rsidP="004D3CC0">
            <w:pPr>
              <w:pStyle w:val="DTitillium10"/>
              <w:cnfStyle w:val="000000100000" w:firstRow="0" w:lastRow="0" w:firstColumn="0" w:lastColumn="0" w:oddVBand="0" w:evenVBand="0" w:oddHBand="1" w:evenHBand="0" w:firstRowFirstColumn="0" w:firstRowLastColumn="0" w:lastRowFirstColumn="0" w:lastRowLastColumn="0"/>
              <w:rPr>
                <w:highlight w:val="yellow"/>
              </w:rPr>
            </w:pPr>
            <w:r w:rsidRPr="000A3734">
              <w:rPr>
                <w:rFonts w:ascii="Titillium Web" w:hAnsi="Titillium Web" w:cstheme="minorHAnsi"/>
                <w:sz w:val="18"/>
                <w:highlight w:val="yellow"/>
                <w:lang w:val="en-GB"/>
              </w:rPr>
              <w:t xml:space="preserve"> </w:t>
            </w:r>
            <w:r w:rsidRPr="000A3734">
              <w:rPr>
                <w:rFonts w:ascii="Titillium Web" w:hAnsi="Titillium Web" w:cstheme="minorHAnsi"/>
                <w:highlight w:val="yellow"/>
                <w:lang w:val="en-GB"/>
              </w:rPr>
              <w:t>xxx</w:t>
            </w:r>
          </w:p>
        </w:tc>
      </w:tr>
    </w:tbl>
    <w:p w14:paraId="0E0A583D" w14:textId="77777777" w:rsidR="009B77BE" w:rsidRDefault="009B77BE" w:rsidP="00421520">
      <w:pPr>
        <w:pStyle w:val="Didascalia"/>
        <w:spacing w:before="0" w:after="0"/>
        <w:rPr>
          <w:highlight w:val="yellow"/>
        </w:rPr>
      </w:pPr>
    </w:p>
    <w:p w14:paraId="55A9958A" w14:textId="785695BF" w:rsidR="00C638BB" w:rsidRPr="00E11446" w:rsidRDefault="00C638BB" w:rsidP="00C638BB">
      <w:pPr>
        <w:pStyle w:val="Didascalia"/>
        <w:rPr>
          <w:highlight w:val="yellow"/>
        </w:rPr>
      </w:pPr>
      <w:r w:rsidRPr="00E11446">
        <w:rPr>
          <w:highlight w:val="yellow"/>
        </w:rPr>
        <w:t>Tabella 17 A</w:t>
      </w:r>
      <w:r w:rsidR="00696233" w:rsidRPr="00E11446">
        <w:rPr>
          <w:highlight w:val="yellow"/>
        </w:rPr>
        <w:t xml:space="preserve"> </w:t>
      </w:r>
      <w:r w:rsidR="00BC425D" w:rsidRPr="00BC425D">
        <w:rPr>
          <w:highlight w:val="yellow"/>
        </w:rPr>
        <w:t>–</w:t>
      </w:r>
      <w:r w:rsidR="00696233" w:rsidRPr="00E11446">
        <w:rPr>
          <w:highlight w:val="yellow"/>
        </w:rPr>
        <w:t xml:space="preserve"> Codifica delle Nuvole di Punti</w:t>
      </w:r>
    </w:p>
    <w:tbl>
      <w:tblPr>
        <w:tblStyle w:val="TABELLASO"/>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106"/>
        <w:gridCol w:w="1135"/>
        <w:gridCol w:w="3253"/>
      </w:tblGrid>
      <w:tr w:rsidR="00464001" w:rsidRPr="00E268DE" w14:paraId="735BE026" w14:textId="77777777" w:rsidTr="00464001">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17" w:type="pct"/>
            <w:tcBorders>
              <w:left w:val="single" w:sz="4" w:space="0" w:color="BFBFBF"/>
              <w:bottom w:val="single" w:sz="4" w:space="0" w:color="BFBFBF"/>
              <w:right w:val="single" w:sz="4" w:space="0" w:color="BFBFBF"/>
            </w:tcBorders>
            <w:shd w:val="clear" w:color="auto" w:fill="5C5CFF"/>
          </w:tcPr>
          <w:p w14:paraId="4EF00C1D" w14:textId="1D163075" w:rsidR="00464001" w:rsidRPr="002706FE" w:rsidRDefault="00464001" w:rsidP="007435E9">
            <w:pPr>
              <w:spacing w:before="60" w:after="60"/>
              <w:jc w:val="center"/>
              <w:rPr>
                <w:rFonts w:ascii="Titillium Web" w:hAnsi="Titillium Web" w:cs="Arial"/>
                <w:sz w:val="20"/>
                <w:szCs w:val="20"/>
              </w:rPr>
            </w:pPr>
            <w:r>
              <w:rPr>
                <w:rFonts w:ascii="Titillium Web" w:hAnsi="Titillium Web" w:cs="Arial"/>
                <w:sz w:val="20"/>
                <w:szCs w:val="20"/>
              </w:rPr>
              <w:t>NUVOLA DI PUNTI</w:t>
            </w:r>
          </w:p>
        </w:tc>
        <w:tc>
          <w:tcPr>
            <w:tcW w:w="668" w:type="pct"/>
            <w:tcBorders>
              <w:left w:val="single" w:sz="4" w:space="0" w:color="BFBFBF"/>
              <w:bottom w:val="single" w:sz="4" w:space="0" w:color="BFBFBF"/>
              <w:right w:val="single" w:sz="4" w:space="0" w:color="BFBFBF"/>
            </w:tcBorders>
            <w:shd w:val="clear" w:color="auto" w:fill="5C5CFF"/>
          </w:tcPr>
          <w:p w14:paraId="6A0D8A53" w14:textId="77777777" w:rsidR="00464001" w:rsidRDefault="00464001" w:rsidP="007435E9">
            <w:pPr>
              <w:spacing w:before="60" w:after="60"/>
              <w:jc w:val="center"/>
              <w:cnfStyle w:val="100000000000" w:firstRow="1" w:lastRow="0" w:firstColumn="0" w:lastColumn="0" w:oddVBand="0" w:evenVBand="0" w:oddHBand="0" w:evenHBand="0" w:firstRowFirstColumn="0" w:firstRowLastColumn="0" w:lastRowFirstColumn="0" w:lastRowLastColumn="0"/>
              <w:rPr>
                <w:rFonts w:ascii="Titillium Web" w:hAnsi="Titillium Web" w:cs="Arial"/>
                <w:sz w:val="20"/>
                <w:szCs w:val="20"/>
              </w:rPr>
            </w:pPr>
            <w:r>
              <w:rPr>
                <w:rFonts w:ascii="Titillium Web" w:hAnsi="Titillium Web" w:cs="Arial"/>
                <w:sz w:val="20"/>
                <w:szCs w:val="20"/>
              </w:rPr>
              <w:t>FORMATO</w:t>
            </w:r>
          </w:p>
        </w:tc>
        <w:tc>
          <w:tcPr>
            <w:tcW w:w="1915" w:type="pct"/>
            <w:tcBorders>
              <w:left w:val="single" w:sz="4" w:space="0" w:color="BFBFBF"/>
              <w:bottom w:val="single" w:sz="4" w:space="0" w:color="BFBFBF"/>
              <w:right w:val="single" w:sz="4" w:space="0" w:color="BFBFBF"/>
            </w:tcBorders>
            <w:shd w:val="clear" w:color="auto" w:fill="5C5CFF"/>
          </w:tcPr>
          <w:p w14:paraId="24809188" w14:textId="77777777" w:rsidR="00464001" w:rsidRPr="002706FE" w:rsidRDefault="00464001" w:rsidP="007435E9">
            <w:pPr>
              <w:spacing w:before="60" w:after="60"/>
              <w:jc w:val="center"/>
              <w:cnfStyle w:val="100000000000" w:firstRow="1" w:lastRow="0" w:firstColumn="0" w:lastColumn="0" w:oddVBand="0" w:evenVBand="0" w:oddHBand="0" w:evenHBand="0" w:firstRowFirstColumn="0" w:firstRowLastColumn="0" w:lastRowFirstColumn="0" w:lastRowLastColumn="0"/>
              <w:rPr>
                <w:rFonts w:ascii="Titillium Web" w:hAnsi="Titillium Web" w:cs="Arial"/>
                <w:sz w:val="20"/>
                <w:szCs w:val="20"/>
              </w:rPr>
            </w:pPr>
            <w:r>
              <w:rPr>
                <w:rFonts w:ascii="Titillium Web" w:hAnsi="Titillium Web" w:cs="Arial"/>
                <w:sz w:val="20"/>
                <w:szCs w:val="20"/>
              </w:rPr>
              <w:t>DESCRIZIONE</w:t>
            </w:r>
          </w:p>
        </w:tc>
      </w:tr>
      <w:tr w:rsidR="00464001" w:rsidRPr="00E268DE" w14:paraId="68E03B0F" w14:textId="77777777" w:rsidTr="00464001">
        <w:trPr>
          <w:cnfStyle w:val="000000100000" w:firstRow="0" w:lastRow="0" w:firstColumn="0" w:lastColumn="0" w:oddVBand="0" w:evenVBand="0" w:oddHBand="1" w:evenHBand="0" w:firstRowFirstColumn="0" w:firstRowLastColumn="0" w:lastRowFirstColumn="0" w:lastRowLastColumn="0"/>
          <w:trHeight w:hRule="exact" w:val="374"/>
        </w:trPr>
        <w:tc>
          <w:tcPr>
            <w:cnfStyle w:val="001000000000" w:firstRow="0" w:lastRow="0" w:firstColumn="1" w:lastColumn="0" w:oddVBand="0" w:evenVBand="0" w:oddHBand="0" w:evenHBand="0" w:firstRowFirstColumn="0" w:firstRowLastColumn="0" w:lastRowFirstColumn="0" w:lastRowLastColumn="0"/>
            <w:tcW w:w="2417" w:type="pct"/>
            <w:tcBorders>
              <w:top w:val="single" w:sz="4" w:space="0" w:color="BFBFBF"/>
              <w:left w:val="single" w:sz="4" w:space="0" w:color="BFBFBF"/>
              <w:bottom w:val="single" w:sz="4" w:space="0" w:color="BFBFBF"/>
              <w:right w:val="single" w:sz="4" w:space="0" w:color="BFBFBF"/>
            </w:tcBorders>
            <w:shd w:val="clear" w:color="auto" w:fill="E0DDCF"/>
          </w:tcPr>
          <w:p w14:paraId="26B31887" w14:textId="77777777" w:rsidR="00464001" w:rsidRPr="003D7D06" w:rsidRDefault="00464001" w:rsidP="007435E9">
            <w:pPr>
              <w:spacing w:before="60" w:after="60"/>
              <w:jc w:val="left"/>
              <w:rPr>
                <w:rFonts w:ascii="Titillium Web" w:hAnsi="Titillium Web" w:cs="Arial"/>
                <w:bCs/>
                <w:color w:val="264653"/>
                <w:sz w:val="20"/>
                <w:szCs w:val="20"/>
                <w:highlight w:val="yellow"/>
                <w:lang w:val="en-US"/>
              </w:rPr>
            </w:pPr>
            <w:r w:rsidRPr="00171E18">
              <w:rPr>
                <w:rFonts w:ascii="Titillium Web" w:hAnsi="Titillium Web" w:cstheme="minorHAnsi"/>
                <w:szCs w:val="20"/>
                <w:lang w:val="en-GB"/>
              </w:rPr>
              <w:t xml:space="preserve"> </w:t>
            </w:r>
            <w:r w:rsidRPr="00857B17">
              <w:rPr>
                <w:rFonts w:ascii="Titillium Web" w:hAnsi="Titillium Web" w:cstheme="minorHAnsi"/>
                <w:color w:val="auto"/>
                <w:szCs w:val="20"/>
                <w:highlight w:val="yellow"/>
                <w:lang w:val="en-GB"/>
              </w:rPr>
              <w:t>CBENNNN-ADD-CFNNNNNNN-ZZ-M3-A-S00001</w:t>
            </w:r>
          </w:p>
        </w:tc>
        <w:tc>
          <w:tcPr>
            <w:tcW w:w="668" w:type="pct"/>
            <w:tcBorders>
              <w:top w:val="single" w:sz="4" w:space="0" w:color="BFBFBF"/>
              <w:left w:val="single" w:sz="4" w:space="0" w:color="BFBFBF"/>
              <w:right w:val="single" w:sz="4" w:space="0" w:color="BFBFBF"/>
            </w:tcBorders>
          </w:tcPr>
          <w:p w14:paraId="3FC0BD4C" w14:textId="77777777" w:rsidR="00464001" w:rsidRPr="000A3734" w:rsidRDefault="00464001" w:rsidP="007435E9">
            <w:pPr>
              <w:pStyle w:val="DTitillium10"/>
              <w:cnfStyle w:val="000000100000" w:firstRow="0" w:lastRow="0" w:firstColumn="0" w:lastColumn="0" w:oddVBand="0" w:evenVBand="0" w:oddHBand="1" w:evenHBand="0" w:firstRowFirstColumn="0" w:firstRowLastColumn="0" w:lastRowFirstColumn="0" w:lastRowLastColumn="0"/>
              <w:rPr>
                <w:rFonts w:ascii="Titillium Web" w:hAnsi="Titillium Web" w:cstheme="minorHAnsi"/>
                <w:sz w:val="18"/>
                <w:highlight w:val="yellow"/>
                <w:lang w:val="en-GB"/>
              </w:rPr>
            </w:pPr>
            <w:r w:rsidRPr="000A3734">
              <w:rPr>
                <w:rFonts w:ascii="Titillium Web" w:hAnsi="Titillium Web" w:cstheme="minorHAnsi"/>
                <w:highlight w:val="yellow"/>
                <w:lang w:val="en-GB"/>
              </w:rPr>
              <w:t>xxx</w:t>
            </w:r>
          </w:p>
        </w:tc>
        <w:tc>
          <w:tcPr>
            <w:tcW w:w="1915" w:type="pct"/>
            <w:tcBorders>
              <w:top w:val="single" w:sz="4" w:space="0" w:color="BFBFBF"/>
              <w:left w:val="single" w:sz="4" w:space="0" w:color="BFBFBF"/>
            </w:tcBorders>
          </w:tcPr>
          <w:p w14:paraId="602AE6AC" w14:textId="77777777" w:rsidR="00464001" w:rsidRPr="001028CC" w:rsidRDefault="00464001" w:rsidP="007435E9">
            <w:pPr>
              <w:pStyle w:val="DTitillium10"/>
              <w:cnfStyle w:val="000000100000" w:firstRow="0" w:lastRow="0" w:firstColumn="0" w:lastColumn="0" w:oddVBand="0" w:evenVBand="0" w:oddHBand="1" w:evenHBand="0" w:firstRowFirstColumn="0" w:firstRowLastColumn="0" w:lastRowFirstColumn="0" w:lastRowLastColumn="0"/>
              <w:rPr>
                <w:highlight w:val="yellow"/>
              </w:rPr>
            </w:pPr>
            <w:r w:rsidRPr="000A3734">
              <w:rPr>
                <w:rFonts w:ascii="Titillium Web" w:hAnsi="Titillium Web" w:cstheme="minorHAnsi"/>
                <w:sz w:val="18"/>
                <w:highlight w:val="yellow"/>
                <w:lang w:val="en-GB"/>
              </w:rPr>
              <w:t xml:space="preserve"> </w:t>
            </w:r>
            <w:r w:rsidRPr="000A3734">
              <w:rPr>
                <w:rFonts w:ascii="Titillium Web" w:hAnsi="Titillium Web" w:cstheme="minorHAnsi"/>
                <w:highlight w:val="yellow"/>
                <w:lang w:val="en-GB"/>
              </w:rPr>
              <w:t>xxx</w:t>
            </w:r>
          </w:p>
        </w:tc>
      </w:tr>
      <w:tr w:rsidR="00464001" w:rsidRPr="00E268DE" w14:paraId="14AF6A10" w14:textId="77777777" w:rsidTr="00464001">
        <w:trPr>
          <w:cnfStyle w:val="000000010000" w:firstRow="0" w:lastRow="0" w:firstColumn="0" w:lastColumn="0" w:oddVBand="0" w:evenVBand="0" w:oddHBand="0" w:evenHBand="1" w:firstRowFirstColumn="0" w:firstRowLastColumn="0" w:lastRowFirstColumn="0" w:lastRowLastColumn="0"/>
          <w:trHeight w:hRule="exact" w:val="374"/>
        </w:trPr>
        <w:tc>
          <w:tcPr>
            <w:cnfStyle w:val="001000000000" w:firstRow="0" w:lastRow="0" w:firstColumn="1" w:lastColumn="0" w:oddVBand="0" w:evenVBand="0" w:oddHBand="0" w:evenHBand="0" w:firstRowFirstColumn="0" w:firstRowLastColumn="0" w:lastRowFirstColumn="0" w:lastRowLastColumn="0"/>
            <w:tcW w:w="2417" w:type="pct"/>
            <w:tcBorders>
              <w:top w:val="single" w:sz="4" w:space="0" w:color="BFBFBF"/>
              <w:left w:val="single" w:sz="4" w:space="0" w:color="BFBFBF"/>
              <w:bottom w:val="single" w:sz="4" w:space="0" w:color="BFBFBF"/>
              <w:right w:val="single" w:sz="4" w:space="0" w:color="BFBFBF"/>
            </w:tcBorders>
            <w:shd w:val="clear" w:color="auto" w:fill="E0DDCF"/>
          </w:tcPr>
          <w:p w14:paraId="7D46A1D6" w14:textId="77777777" w:rsidR="00464001" w:rsidRPr="00857B17" w:rsidRDefault="00464001" w:rsidP="007435E9">
            <w:pPr>
              <w:spacing w:before="60" w:after="60"/>
              <w:jc w:val="left"/>
              <w:rPr>
                <w:rFonts w:ascii="Titillium Web" w:hAnsi="Titillium Web" w:cstheme="minorHAnsi"/>
                <w:color w:val="auto"/>
                <w:szCs w:val="20"/>
                <w:highlight w:val="yellow"/>
                <w:lang w:val="en-GB"/>
              </w:rPr>
            </w:pPr>
            <w:r w:rsidRPr="00857B17">
              <w:rPr>
                <w:rFonts w:ascii="Titillium Web" w:hAnsi="Titillium Web" w:cstheme="minorHAnsi"/>
                <w:color w:val="auto"/>
                <w:szCs w:val="20"/>
                <w:highlight w:val="yellow"/>
                <w:lang w:val="en-GB"/>
              </w:rPr>
              <w:t xml:space="preserve"> CBENNNN-ADD-CFNNNNNNN-ZZ-M3-S-S00001</w:t>
            </w:r>
          </w:p>
        </w:tc>
        <w:tc>
          <w:tcPr>
            <w:tcW w:w="668" w:type="pct"/>
            <w:tcBorders>
              <w:left w:val="single" w:sz="4" w:space="0" w:color="BFBFBF"/>
              <w:right w:val="single" w:sz="4" w:space="0" w:color="BFBFBF"/>
            </w:tcBorders>
            <w:vAlign w:val="top"/>
          </w:tcPr>
          <w:p w14:paraId="19BB8475" w14:textId="77777777" w:rsidR="00464001" w:rsidRPr="000A3734" w:rsidRDefault="00464001" w:rsidP="007435E9">
            <w:pPr>
              <w:pStyle w:val="DTitillium10"/>
              <w:cnfStyle w:val="000000010000" w:firstRow="0" w:lastRow="0" w:firstColumn="0" w:lastColumn="0" w:oddVBand="0" w:evenVBand="0" w:oddHBand="0" w:evenHBand="1" w:firstRowFirstColumn="0" w:firstRowLastColumn="0" w:lastRowFirstColumn="0" w:lastRowLastColumn="0"/>
              <w:rPr>
                <w:rFonts w:ascii="Titillium Web" w:hAnsi="Titillium Web" w:cstheme="minorHAnsi"/>
                <w:sz w:val="18"/>
                <w:highlight w:val="yellow"/>
                <w:lang w:val="en-GB"/>
              </w:rPr>
            </w:pPr>
            <w:r w:rsidRPr="00B20201">
              <w:rPr>
                <w:rFonts w:ascii="Titillium Web" w:hAnsi="Titillium Web" w:cstheme="minorHAnsi"/>
                <w:highlight w:val="yellow"/>
                <w:lang w:val="en-GB"/>
              </w:rPr>
              <w:t>xxx</w:t>
            </w:r>
          </w:p>
        </w:tc>
        <w:tc>
          <w:tcPr>
            <w:tcW w:w="1915" w:type="pct"/>
            <w:tcBorders>
              <w:left w:val="single" w:sz="4" w:space="0" w:color="BFBFBF"/>
            </w:tcBorders>
          </w:tcPr>
          <w:p w14:paraId="49D53DC4" w14:textId="77777777" w:rsidR="00464001" w:rsidRPr="001028CC" w:rsidRDefault="00464001" w:rsidP="007435E9">
            <w:pPr>
              <w:pStyle w:val="DTitillium10"/>
              <w:cnfStyle w:val="000000010000" w:firstRow="0" w:lastRow="0" w:firstColumn="0" w:lastColumn="0" w:oddVBand="0" w:evenVBand="0" w:oddHBand="0" w:evenHBand="1" w:firstRowFirstColumn="0" w:firstRowLastColumn="0" w:lastRowFirstColumn="0" w:lastRowLastColumn="0"/>
              <w:rPr>
                <w:highlight w:val="yellow"/>
              </w:rPr>
            </w:pPr>
            <w:r w:rsidRPr="000A3734">
              <w:rPr>
                <w:rFonts w:ascii="Titillium Web" w:hAnsi="Titillium Web" w:cstheme="minorHAnsi"/>
                <w:sz w:val="18"/>
                <w:highlight w:val="yellow"/>
                <w:lang w:val="en-GB"/>
              </w:rPr>
              <w:t xml:space="preserve"> </w:t>
            </w:r>
            <w:r w:rsidRPr="000A3734">
              <w:rPr>
                <w:rFonts w:ascii="Titillium Web" w:hAnsi="Titillium Web" w:cstheme="minorHAnsi"/>
                <w:highlight w:val="yellow"/>
                <w:lang w:val="en-GB"/>
              </w:rPr>
              <w:t>xxx</w:t>
            </w:r>
          </w:p>
        </w:tc>
      </w:tr>
      <w:tr w:rsidR="00464001" w:rsidRPr="00E268DE" w14:paraId="280FCB2A" w14:textId="77777777" w:rsidTr="00464001">
        <w:trPr>
          <w:cnfStyle w:val="000000100000" w:firstRow="0" w:lastRow="0" w:firstColumn="0" w:lastColumn="0" w:oddVBand="0" w:evenVBand="0" w:oddHBand="1" w:evenHBand="0" w:firstRowFirstColumn="0" w:firstRowLastColumn="0" w:lastRowFirstColumn="0" w:lastRowLastColumn="0"/>
          <w:trHeight w:hRule="exact" w:val="374"/>
        </w:trPr>
        <w:tc>
          <w:tcPr>
            <w:cnfStyle w:val="001000000000" w:firstRow="0" w:lastRow="0" w:firstColumn="1" w:lastColumn="0" w:oddVBand="0" w:evenVBand="0" w:oddHBand="0" w:evenHBand="0" w:firstRowFirstColumn="0" w:firstRowLastColumn="0" w:lastRowFirstColumn="0" w:lastRowLastColumn="0"/>
            <w:tcW w:w="2417" w:type="pct"/>
            <w:tcBorders>
              <w:top w:val="single" w:sz="4" w:space="0" w:color="BFBFBF"/>
              <w:left w:val="single" w:sz="4" w:space="0" w:color="BFBFBF"/>
              <w:bottom w:val="single" w:sz="4" w:space="0" w:color="BFBFBF"/>
              <w:right w:val="single" w:sz="4" w:space="0" w:color="BFBFBF"/>
            </w:tcBorders>
            <w:shd w:val="clear" w:color="auto" w:fill="E0DDCF"/>
          </w:tcPr>
          <w:p w14:paraId="2884A3D5" w14:textId="77777777" w:rsidR="00464001" w:rsidRPr="00857B17" w:rsidRDefault="00464001" w:rsidP="007435E9">
            <w:pPr>
              <w:spacing w:before="60" w:after="60"/>
              <w:jc w:val="left"/>
              <w:rPr>
                <w:rFonts w:ascii="Titillium Web" w:hAnsi="Titillium Web" w:cstheme="minorHAnsi"/>
                <w:color w:val="auto"/>
                <w:szCs w:val="20"/>
                <w:highlight w:val="yellow"/>
                <w:lang w:val="en-GB"/>
              </w:rPr>
            </w:pPr>
            <w:r w:rsidRPr="00857B17">
              <w:rPr>
                <w:rFonts w:ascii="Titillium Web" w:hAnsi="Titillium Web" w:cstheme="minorHAnsi"/>
                <w:color w:val="auto"/>
                <w:szCs w:val="20"/>
                <w:highlight w:val="yellow"/>
                <w:lang w:val="en-GB"/>
              </w:rPr>
              <w:t xml:space="preserve"> </w:t>
            </w:r>
            <w:r>
              <w:rPr>
                <w:rFonts w:ascii="Titillium Web" w:hAnsi="Titillium Web" w:cstheme="minorHAnsi"/>
                <w:color w:val="auto"/>
                <w:szCs w:val="20"/>
                <w:highlight w:val="yellow"/>
                <w:lang w:val="en-GB"/>
              </w:rPr>
              <w:t>xxx</w:t>
            </w:r>
          </w:p>
        </w:tc>
        <w:tc>
          <w:tcPr>
            <w:tcW w:w="668" w:type="pct"/>
            <w:tcBorders>
              <w:left w:val="single" w:sz="4" w:space="0" w:color="BFBFBF"/>
              <w:right w:val="single" w:sz="4" w:space="0" w:color="BFBFBF"/>
            </w:tcBorders>
            <w:vAlign w:val="top"/>
          </w:tcPr>
          <w:p w14:paraId="038DE8D1" w14:textId="77777777" w:rsidR="00464001" w:rsidRPr="000A3734" w:rsidRDefault="00464001" w:rsidP="007435E9">
            <w:pPr>
              <w:pStyle w:val="DTitillium10"/>
              <w:cnfStyle w:val="000000100000" w:firstRow="0" w:lastRow="0" w:firstColumn="0" w:lastColumn="0" w:oddVBand="0" w:evenVBand="0" w:oddHBand="1" w:evenHBand="0" w:firstRowFirstColumn="0" w:firstRowLastColumn="0" w:lastRowFirstColumn="0" w:lastRowLastColumn="0"/>
              <w:rPr>
                <w:rFonts w:ascii="Titillium Web" w:hAnsi="Titillium Web" w:cstheme="minorHAnsi"/>
                <w:sz w:val="18"/>
                <w:highlight w:val="yellow"/>
                <w:lang w:val="en-GB"/>
              </w:rPr>
            </w:pPr>
            <w:r w:rsidRPr="00B20201">
              <w:rPr>
                <w:rFonts w:ascii="Titillium Web" w:hAnsi="Titillium Web" w:cstheme="minorHAnsi"/>
                <w:highlight w:val="yellow"/>
                <w:lang w:val="en-GB"/>
              </w:rPr>
              <w:t>xxx</w:t>
            </w:r>
          </w:p>
        </w:tc>
        <w:tc>
          <w:tcPr>
            <w:tcW w:w="1915" w:type="pct"/>
            <w:tcBorders>
              <w:left w:val="single" w:sz="4" w:space="0" w:color="BFBFBF"/>
            </w:tcBorders>
          </w:tcPr>
          <w:p w14:paraId="76294382" w14:textId="77777777" w:rsidR="00464001" w:rsidRPr="001028CC" w:rsidRDefault="00464001" w:rsidP="007435E9">
            <w:pPr>
              <w:pStyle w:val="DTitillium10"/>
              <w:cnfStyle w:val="000000100000" w:firstRow="0" w:lastRow="0" w:firstColumn="0" w:lastColumn="0" w:oddVBand="0" w:evenVBand="0" w:oddHBand="1" w:evenHBand="0" w:firstRowFirstColumn="0" w:firstRowLastColumn="0" w:lastRowFirstColumn="0" w:lastRowLastColumn="0"/>
              <w:rPr>
                <w:highlight w:val="yellow"/>
              </w:rPr>
            </w:pPr>
            <w:r w:rsidRPr="000A3734">
              <w:rPr>
                <w:rFonts w:ascii="Titillium Web" w:hAnsi="Titillium Web" w:cstheme="minorHAnsi"/>
                <w:sz w:val="18"/>
                <w:highlight w:val="yellow"/>
                <w:lang w:val="en-GB"/>
              </w:rPr>
              <w:t xml:space="preserve"> </w:t>
            </w:r>
            <w:r w:rsidRPr="000A3734">
              <w:rPr>
                <w:rFonts w:ascii="Titillium Web" w:hAnsi="Titillium Web" w:cstheme="minorHAnsi"/>
                <w:highlight w:val="yellow"/>
                <w:lang w:val="en-GB"/>
              </w:rPr>
              <w:t>xxx</w:t>
            </w:r>
          </w:p>
        </w:tc>
      </w:tr>
    </w:tbl>
    <w:p w14:paraId="6F18448C" w14:textId="3C2456FA" w:rsidR="002A2663" w:rsidRDefault="00D5495B" w:rsidP="00421520">
      <w:pPr>
        <w:pStyle w:val="Dnotedaeliminare"/>
        <w:rPr>
          <w:highlight w:val="cyan"/>
        </w:rPr>
      </w:pPr>
      <w:r>
        <w:rPr>
          <w:highlight w:val="cyan"/>
        </w:rPr>
        <w:t>(</w:t>
      </w:r>
      <w:r w:rsidR="00915576">
        <w:rPr>
          <w:highlight w:val="cyan"/>
        </w:rPr>
        <w:t>Per le tabelle di cui sopra, i</w:t>
      </w:r>
      <w:r w:rsidR="006D707C">
        <w:rPr>
          <w:highlight w:val="cyan"/>
        </w:rPr>
        <w:t xml:space="preserve">n fase di </w:t>
      </w:r>
      <w:r w:rsidR="007C1C3B">
        <w:rPr>
          <w:highlight w:val="cyan"/>
        </w:rPr>
        <w:t>oGI è sufficiente impostre un elenco d</w:t>
      </w:r>
      <w:r w:rsidR="004171F3">
        <w:rPr>
          <w:highlight w:val="cyan"/>
        </w:rPr>
        <w:t>e</w:t>
      </w:r>
      <w:r w:rsidR="007C1C3B">
        <w:rPr>
          <w:highlight w:val="cyan"/>
        </w:rPr>
        <w:t>i modelli previsti,</w:t>
      </w:r>
      <w:r w:rsidR="004171F3">
        <w:rPr>
          <w:highlight w:val="cyan"/>
        </w:rPr>
        <w:t xml:space="preserve"> e laddove </w:t>
      </w:r>
      <w:r w:rsidR="007F7F9B">
        <w:rPr>
          <w:highlight w:val="cyan"/>
        </w:rPr>
        <w:t>richiesto</w:t>
      </w:r>
      <w:r w:rsidR="004171F3">
        <w:rPr>
          <w:highlight w:val="cyan"/>
        </w:rPr>
        <w:t xml:space="preserve"> delle Nuvole di Punti</w:t>
      </w:r>
      <w:r w:rsidR="00C638BB">
        <w:rPr>
          <w:highlight w:val="cyan"/>
        </w:rPr>
        <w:t>,</w:t>
      </w:r>
      <w:r w:rsidR="007C1C3B">
        <w:rPr>
          <w:highlight w:val="cyan"/>
        </w:rPr>
        <w:t xml:space="preserve"> codificandoli secondo le disposizioni contenute </w:t>
      </w:r>
      <w:r w:rsidR="007C1C3B" w:rsidRPr="007C1C3B">
        <w:rPr>
          <w:highlight w:val="cyan"/>
        </w:rPr>
        <w:t>nella BIMMS – Method Statement</w:t>
      </w:r>
      <w:r w:rsidR="007C1C3B">
        <w:rPr>
          <w:highlight w:val="cyan"/>
        </w:rPr>
        <w:t>.</w:t>
      </w:r>
      <w:r w:rsidR="00081337">
        <w:rPr>
          <w:highlight w:val="cyan"/>
        </w:rPr>
        <w:t xml:space="preserve"> </w:t>
      </w:r>
      <w:r w:rsidR="00BB0EA2">
        <w:rPr>
          <w:highlight w:val="cyan"/>
        </w:rPr>
        <w:t xml:space="preserve">In fase </w:t>
      </w:r>
      <w:r w:rsidR="00D31831">
        <w:rPr>
          <w:highlight w:val="cyan"/>
        </w:rPr>
        <w:t>di</w:t>
      </w:r>
      <w:r w:rsidR="00081337">
        <w:rPr>
          <w:highlight w:val="cyan"/>
        </w:rPr>
        <w:t xml:space="preserve"> pGI tale elenco</w:t>
      </w:r>
      <w:r w:rsidR="00D31831">
        <w:rPr>
          <w:highlight w:val="cyan"/>
        </w:rPr>
        <w:t xml:space="preserve">, </w:t>
      </w:r>
      <w:r w:rsidR="006365B2">
        <w:rPr>
          <w:highlight w:val="cyan"/>
        </w:rPr>
        <w:t>anche in forma di allegato al presente documento,</w:t>
      </w:r>
      <w:r w:rsidR="00081337">
        <w:rPr>
          <w:highlight w:val="cyan"/>
        </w:rPr>
        <w:t xml:space="preserve"> deve essere </w:t>
      </w:r>
      <w:r w:rsidR="00F84073">
        <w:rPr>
          <w:highlight w:val="cyan"/>
        </w:rPr>
        <w:t>completo e sempre aggiornato.</w:t>
      </w:r>
      <w:r w:rsidR="00BB0A65">
        <w:rPr>
          <w:highlight w:val="cyan"/>
        </w:rPr>
        <w:t>)</w:t>
      </w:r>
    </w:p>
    <w:p w14:paraId="043A3161" w14:textId="0D5524EF" w:rsidR="00ED78DC" w:rsidRPr="008A11BF" w:rsidRDefault="00ED78DC" w:rsidP="00EC4234">
      <w:pPr>
        <w:pStyle w:val="DTitoloParagrafoLV3"/>
      </w:pPr>
      <w:r w:rsidRPr="008A11BF">
        <w:t xml:space="preserve"> </w:t>
      </w:r>
      <w:bookmarkStart w:id="220" w:name="_Toc158975761"/>
      <w:bookmarkStart w:id="221" w:name="_Toc179209168"/>
      <w:r w:rsidRPr="008A11BF">
        <w:t>Codifica d</w:t>
      </w:r>
      <w:r w:rsidR="00C54840">
        <w:t xml:space="preserve">egli elaborati grafici e </w:t>
      </w:r>
      <w:r w:rsidR="00EC1262" w:rsidRPr="008A11BF">
        <w:t>documenti</w:t>
      </w:r>
      <w:bookmarkEnd w:id="220"/>
      <w:bookmarkEnd w:id="221"/>
    </w:p>
    <w:p w14:paraId="5E6B9EED" w14:textId="3969E2A2" w:rsidR="00ED78DC" w:rsidRDefault="00ED78DC" w:rsidP="00EC4BBA">
      <w:pPr>
        <w:pStyle w:val="DTitillium11"/>
      </w:pPr>
      <w:r w:rsidRPr="00151185">
        <w:t>La codifica</w:t>
      </w:r>
      <w:r>
        <w:t xml:space="preserve"> degli elaborati e dei documenti</w:t>
      </w:r>
      <w:r w:rsidRPr="00151185">
        <w:t xml:space="preserve">, in accordo con quanto espresso </w:t>
      </w:r>
      <w:r>
        <w:t xml:space="preserve">nella </w:t>
      </w:r>
      <w:r w:rsidRPr="002A2663">
        <w:t>BIMSM-Specifica Metodologica</w:t>
      </w:r>
      <w:r>
        <w:t xml:space="preserve"> e nelle </w:t>
      </w:r>
      <w:r w:rsidRPr="002A2663">
        <w:t>BIMMS – Method Statement (Linee Guida di Produzione Informativa)</w:t>
      </w:r>
      <w:r w:rsidRPr="00151185">
        <w:t xml:space="preserve">, sarà </w:t>
      </w:r>
      <w:r>
        <w:t>così</w:t>
      </w:r>
      <w:r w:rsidRPr="00151185">
        <w:t xml:space="preserve"> </w:t>
      </w:r>
      <w:r>
        <w:t xml:space="preserve">definita: </w:t>
      </w:r>
    </w:p>
    <w:p w14:paraId="1F66AB0D" w14:textId="1665988F" w:rsidR="000167AB" w:rsidRDefault="000167AB" w:rsidP="000167AB">
      <w:pPr>
        <w:pStyle w:val="Didascalia"/>
        <w:rPr>
          <w:highlight w:val="cyan"/>
        </w:rPr>
      </w:pPr>
      <w:r>
        <w:t xml:space="preserve">Tabella </w:t>
      </w:r>
      <w:r>
        <w:fldChar w:fldCharType="begin"/>
      </w:r>
      <w:r>
        <w:instrText xml:space="preserve"> SEQ Tabella \* ARABIC </w:instrText>
      </w:r>
      <w:r>
        <w:fldChar w:fldCharType="separate"/>
      </w:r>
      <w:r w:rsidR="00F8236D">
        <w:rPr>
          <w:noProof/>
        </w:rPr>
        <w:t>18</w:t>
      </w:r>
      <w:r>
        <w:fldChar w:fldCharType="end"/>
      </w:r>
      <w:r>
        <w:t xml:space="preserve"> </w:t>
      </w:r>
      <w:r w:rsidR="00BC425D" w:rsidRPr="00D73411">
        <w:t>–</w:t>
      </w:r>
      <w:r>
        <w:t xml:space="preserve"> Codifica degli Elaborati e della Documentazione</w:t>
      </w:r>
    </w:p>
    <w:p w14:paraId="50E4044F" w14:textId="27C74574" w:rsidR="00E57F3F" w:rsidRDefault="00E57F3F" w:rsidP="00E57F3F">
      <w:pPr>
        <w:pStyle w:val="Dnotedaeliminare"/>
        <w:jc w:val="center"/>
        <w:rPr>
          <w:highlight w:val="cyan"/>
        </w:rPr>
      </w:pPr>
      <w:r>
        <w:rPr>
          <w:highlight w:val="cyan"/>
        </w:rPr>
        <w:t xml:space="preserve">INSERIRE TABELLA </w:t>
      </w:r>
      <w:r w:rsidRPr="002A2663">
        <w:rPr>
          <w:highlight w:val="cyan"/>
        </w:rPr>
        <w:t>contenente la codifica di tutt</w:t>
      </w:r>
      <w:r>
        <w:rPr>
          <w:highlight w:val="cyan"/>
        </w:rPr>
        <w:t xml:space="preserve">i gli elaborati e documenti </w:t>
      </w:r>
      <w:r w:rsidRPr="002A2663">
        <w:rPr>
          <w:highlight w:val="cyan"/>
        </w:rPr>
        <w:t>pr</w:t>
      </w:r>
      <w:r>
        <w:rPr>
          <w:highlight w:val="cyan"/>
        </w:rPr>
        <w:t>odotti per il Servizio</w:t>
      </w:r>
    </w:p>
    <w:p w14:paraId="568633AC" w14:textId="370BA532" w:rsidR="00E57F3F" w:rsidRDefault="00E57F3F" w:rsidP="00E57F3F">
      <w:pPr>
        <w:pStyle w:val="Dnotedaeliminare"/>
        <w:rPr>
          <w:highlight w:val="cyan"/>
        </w:rPr>
      </w:pPr>
      <w:r>
        <w:rPr>
          <w:highlight w:val="cyan"/>
        </w:rPr>
        <w:t>(In fase di oGI è sufficiente impostre un elenco de</w:t>
      </w:r>
      <w:r w:rsidR="00340CD6">
        <w:rPr>
          <w:highlight w:val="cyan"/>
        </w:rPr>
        <w:t>gli elaborati grafici e dei documenti</w:t>
      </w:r>
      <w:r>
        <w:rPr>
          <w:highlight w:val="cyan"/>
        </w:rPr>
        <w:t xml:space="preserve"> previsti, codificandoli secondo le disposizioni contenute </w:t>
      </w:r>
      <w:r w:rsidRPr="007C1C3B">
        <w:rPr>
          <w:highlight w:val="cyan"/>
        </w:rPr>
        <w:t>nella BIMMS – Method Statement</w:t>
      </w:r>
      <w:r>
        <w:rPr>
          <w:highlight w:val="cyan"/>
        </w:rPr>
        <w:t>. In fase di pGI tale elenco, anche in forma di allegato al presente documento, deve essere completo e sempre aggiornato.)</w:t>
      </w:r>
    </w:p>
    <w:p w14:paraId="110A9B49" w14:textId="6375532F" w:rsidR="002A2663" w:rsidRPr="001F3C95" w:rsidRDefault="002A2663" w:rsidP="00EC4234">
      <w:pPr>
        <w:pStyle w:val="DTitoloParagrafoLV3"/>
      </w:pPr>
      <w:bookmarkStart w:id="222" w:name="_Toc158975762"/>
      <w:bookmarkStart w:id="223" w:name="_Toc179209169"/>
      <w:bookmarkStart w:id="224" w:name="_Toc47619382"/>
      <w:r w:rsidRPr="001F3C95">
        <w:t xml:space="preserve">Codifica </w:t>
      </w:r>
      <w:r w:rsidR="00834D81">
        <w:t xml:space="preserve">e classificazione </w:t>
      </w:r>
      <w:r w:rsidRPr="001F3C95">
        <w:t>degli elementi</w:t>
      </w:r>
      <w:bookmarkEnd w:id="222"/>
      <w:bookmarkEnd w:id="223"/>
      <w:r w:rsidRPr="001F3C95">
        <w:t xml:space="preserve"> </w:t>
      </w:r>
      <w:bookmarkEnd w:id="224"/>
    </w:p>
    <w:p w14:paraId="5EF3ECB3" w14:textId="59B5B208" w:rsidR="002A2663" w:rsidRDefault="002A2663" w:rsidP="002A2663">
      <w:pPr>
        <w:pStyle w:val="Dnotedaeliminare"/>
      </w:pPr>
      <w:r w:rsidRPr="00661CCD">
        <w:rPr>
          <w:highlight w:val="cyan"/>
        </w:rPr>
        <w:lastRenderedPageBreak/>
        <w:t>(</w:t>
      </w:r>
      <w:r w:rsidR="001C092D">
        <w:rPr>
          <w:highlight w:val="cyan"/>
        </w:rPr>
        <w:t>In fase di offerta, l</w:t>
      </w:r>
      <w:r w:rsidRPr="00661CCD">
        <w:rPr>
          <w:highlight w:val="cyan"/>
        </w:rPr>
        <w:t xml:space="preserve">’OE produce una lista </w:t>
      </w:r>
      <w:r w:rsidR="0096434C" w:rsidRPr="00661CCD">
        <w:rPr>
          <w:highlight w:val="cyan"/>
        </w:rPr>
        <w:t>esemplificativa e non esaustiva</w:t>
      </w:r>
      <w:bookmarkStart w:id="225" w:name="_Ref178762770"/>
      <w:r w:rsidR="0096434C" w:rsidRPr="00661CCD">
        <w:rPr>
          <w:rStyle w:val="Rimandonotaapidipagina"/>
          <w:highlight w:val="cyan"/>
        </w:rPr>
        <w:footnoteReference w:id="7"/>
      </w:r>
      <w:bookmarkEnd w:id="225"/>
      <w:r w:rsidRPr="00661CCD">
        <w:rPr>
          <w:highlight w:val="cyan"/>
        </w:rPr>
        <w:t xml:space="preserve"> contenente la codifica degli </w:t>
      </w:r>
      <w:r w:rsidR="003A7969" w:rsidRPr="00661CCD">
        <w:rPr>
          <w:highlight w:val="cyan"/>
        </w:rPr>
        <w:t>E</w:t>
      </w:r>
      <w:r w:rsidRPr="00661CCD">
        <w:rPr>
          <w:highlight w:val="cyan"/>
        </w:rPr>
        <w:t xml:space="preserve">lementi e dei Dati presenti nei Modelli, in accordo a quanto previsto dal Capitolato Informativo (BIMSM- Specifica Metodologica di servizio) e dalle Linee Guida </w:t>
      </w:r>
      <w:r w:rsidR="002779DC" w:rsidRPr="00661CCD">
        <w:rPr>
          <w:highlight w:val="cyan"/>
        </w:rPr>
        <w:t>per la</w:t>
      </w:r>
      <w:r w:rsidRPr="00661CCD">
        <w:rPr>
          <w:highlight w:val="cyan"/>
        </w:rPr>
        <w:t xml:space="preserve"> Produzione Informativa (BIMMS-Method Statement</w:t>
      </w:r>
      <w:r w:rsidR="00834D81" w:rsidRPr="00661CCD">
        <w:rPr>
          <w:highlight w:val="cyan"/>
        </w:rPr>
        <w:t>, specificando</w:t>
      </w:r>
      <w:r w:rsidR="00AA4BBA" w:rsidRPr="00661CCD">
        <w:rPr>
          <w:highlight w:val="cyan"/>
        </w:rPr>
        <w:t>, ove necessario, modifiche o integrazion</w:t>
      </w:r>
      <w:r w:rsidR="00571AD6">
        <w:rPr>
          <w:highlight w:val="cyan"/>
        </w:rPr>
        <w:t>i</w:t>
      </w:r>
      <w:r w:rsidR="00AA4BBA" w:rsidRPr="00661CCD">
        <w:rPr>
          <w:highlight w:val="cyan"/>
        </w:rPr>
        <w:t xml:space="preserve"> al sistema di classificazione </w:t>
      </w:r>
      <w:r w:rsidR="00661CCD" w:rsidRPr="00661CCD">
        <w:rPr>
          <w:highlight w:val="cyan"/>
        </w:rPr>
        <w:t>richiesto</w:t>
      </w:r>
      <w:r w:rsidR="00227A5A" w:rsidRPr="00661CCD">
        <w:rPr>
          <w:highlight w:val="cyan"/>
        </w:rPr>
        <w:t xml:space="preserve"> </w:t>
      </w:r>
      <w:r w:rsidR="00661CCD" w:rsidRPr="00661CCD">
        <w:rPr>
          <w:highlight w:val="cyan"/>
        </w:rPr>
        <w:t xml:space="preserve">dalla SA </w:t>
      </w:r>
      <w:r w:rsidR="00227A5A" w:rsidRPr="00661CCD">
        <w:rPr>
          <w:highlight w:val="cyan"/>
        </w:rPr>
        <w:t>nei documenti di gara/affidamento di cui sopra)</w:t>
      </w:r>
    </w:p>
    <w:p w14:paraId="4ECC7D2C" w14:textId="77777777" w:rsidR="002A2663" w:rsidRDefault="002A2663" w:rsidP="00EC4234">
      <w:pPr>
        <w:pStyle w:val="DTitoloParagrafoLV3"/>
      </w:pPr>
      <w:bookmarkStart w:id="226" w:name="_Toc47619383"/>
      <w:bookmarkStart w:id="227" w:name="_Toc158975763"/>
      <w:bookmarkStart w:id="228" w:name="_Toc179209170"/>
      <w:r w:rsidRPr="00C77A4E">
        <w:t>Codifica dei materiali</w:t>
      </w:r>
      <w:bookmarkEnd w:id="226"/>
      <w:bookmarkEnd w:id="227"/>
      <w:bookmarkEnd w:id="228"/>
    </w:p>
    <w:p w14:paraId="15EADB47" w14:textId="529D9558" w:rsidR="002A2663" w:rsidRDefault="002A2663" w:rsidP="00EC4BBA">
      <w:pPr>
        <w:pStyle w:val="Dnotedaeliminare"/>
      </w:pPr>
      <w:r w:rsidRPr="00A050EE">
        <w:rPr>
          <w:highlight w:val="cyan"/>
        </w:rPr>
        <w:t>(</w:t>
      </w:r>
      <w:r w:rsidR="003811A2">
        <w:rPr>
          <w:highlight w:val="cyan"/>
        </w:rPr>
        <w:t>In fase di offerta, l</w:t>
      </w:r>
      <w:r w:rsidRPr="00A050EE">
        <w:rPr>
          <w:highlight w:val="cyan"/>
        </w:rPr>
        <w:t xml:space="preserve">’OE produce una lista </w:t>
      </w:r>
      <w:r w:rsidR="003A7969">
        <w:rPr>
          <w:highlight w:val="cyan"/>
        </w:rPr>
        <w:t>esemplificativa e non esaustiva</w:t>
      </w:r>
      <w:r w:rsidR="003811A2" w:rsidRPr="003811A2">
        <w:rPr>
          <w:highlight w:val="cyan"/>
          <w:vertAlign w:val="superscript"/>
        </w:rPr>
        <w:fldChar w:fldCharType="begin"/>
      </w:r>
      <w:r w:rsidR="003811A2" w:rsidRPr="003811A2">
        <w:rPr>
          <w:highlight w:val="cyan"/>
          <w:vertAlign w:val="superscript"/>
        </w:rPr>
        <w:instrText xml:space="preserve"> NOTEREF _Ref178762770 \h </w:instrText>
      </w:r>
      <w:r w:rsidR="003811A2">
        <w:rPr>
          <w:highlight w:val="cyan"/>
          <w:vertAlign w:val="superscript"/>
        </w:rPr>
        <w:instrText xml:space="preserve"> \* MERGEFORMAT </w:instrText>
      </w:r>
      <w:r w:rsidR="003811A2" w:rsidRPr="003811A2">
        <w:rPr>
          <w:highlight w:val="cyan"/>
          <w:vertAlign w:val="superscript"/>
        </w:rPr>
      </w:r>
      <w:r w:rsidR="003811A2" w:rsidRPr="003811A2">
        <w:rPr>
          <w:highlight w:val="cyan"/>
          <w:vertAlign w:val="superscript"/>
        </w:rPr>
        <w:fldChar w:fldCharType="separate"/>
      </w:r>
      <w:r w:rsidR="003811A2" w:rsidRPr="003811A2">
        <w:rPr>
          <w:highlight w:val="cyan"/>
          <w:vertAlign w:val="superscript"/>
        </w:rPr>
        <w:t>6</w:t>
      </w:r>
      <w:r w:rsidR="003811A2" w:rsidRPr="003811A2">
        <w:rPr>
          <w:highlight w:val="cyan"/>
          <w:vertAlign w:val="superscript"/>
        </w:rPr>
        <w:fldChar w:fldCharType="end"/>
      </w:r>
      <w:r w:rsidR="003A7969" w:rsidRPr="00A050EE" w:rsidDel="003A7969">
        <w:rPr>
          <w:highlight w:val="cyan"/>
        </w:rPr>
        <w:t xml:space="preserve"> </w:t>
      </w:r>
      <w:r w:rsidRPr="00A050EE">
        <w:rPr>
          <w:highlight w:val="cyan"/>
        </w:rPr>
        <w:t xml:space="preserve">contenente la codifica dei materiali presenti nei Modelli, in accordo a quanto previsto dalle Linee Guida </w:t>
      </w:r>
      <w:r w:rsidR="002779DC">
        <w:rPr>
          <w:highlight w:val="cyan"/>
        </w:rPr>
        <w:t>per la</w:t>
      </w:r>
      <w:r w:rsidRPr="00A050EE">
        <w:rPr>
          <w:highlight w:val="cyan"/>
        </w:rPr>
        <w:t xml:space="preserve"> Produzione Informativa (BIMMS-Method Statement).).</w:t>
      </w:r>
    </w:p>
    <w:p w14:paraId="6DEAE18C" w14:textId="77777777" w:rsidR="002A2663" w:rsidRDefault="002A2663" w:rsidP="00EC4234">
      <w:pPr>
        <w:pStyle w:val="DTitoloParagrafoLV3"/>
      </w:pPr>
      <w:bookmarkStart w:id="229" w:name="_Toc47619384"/>
      <w:bookmarkStart w:id="230" w:name="_Toc158975764"/>
      <w:bookmarkStart w:id="231" w:name="_Toc179209171"/>
      <w:r w:rsidRPr="00C77A4E">
        <w:t>Altre codifiche</w:t>
      </w:r>
      <w:bookmarkEnd w:id="229"/>
      <w:bookmarkEnd w:id="230"/>
      <w:bookmarkEnd w:id="231"/>
    </w:p>
    <w:p w14:paraId="6D99FC6C" w14:textId="3B126B50" w:rsidR="003735FC" w:rsidRPr="003A7969" w:rsidRDefault="002A2663" w:rsidP="003A7969">
      <w:pPr>
        <w:pStyle w:val="Dnotedaeliminare"/>
        <w:rPr>
          <w:highlight w:val="cyan"/>
        </w:rPr>
      </w:pPr>
      <w:r w:rsidRPr="003A7969">
        <w:rPr>
          <w:highlight w:val="cyan"/>
        </w:rPr>
        <w:t>(</w:t>
      </w:r>
      <w:r w:rsidR="003811A2">
        <w:rPr>
          <w:highlight w:val="cyan"/>
        </w:rPr>
        <w:t>In fase di offerta, l</w:t>
      </w:r>
      <w:r w:rsidRPr="003A7969">
        <w:rPr>
          <w:highlight w:val="cyan"/>
        </w:rPr>
        <w:t xml:space="preserve">’OE produce una lista </w:t>
      </w:r>
      <w:r w:rsidR="003A7969">
        <w:rPr>
          <w:highlight w:val="cyan"/>
        </w:rPr>
        <w:t>esemplificativa e non esaustiva</w:t>
      </w:r>
      <w:r w:rsidR="003811A2" w:rsidRPr="003811A2">
        <w:rPr>
          <w:highlight w:val="cyan"/>
          <w:vertAlign w:val="superscript"/>
        </w:rPr>
        <w:fldChar w:fldCharType="begin"/>
      </w:r>
      <w:r w:rsidR="003811A2" w:rsidRPr="003811A2">
        <w:rPr>
          <w:highlight w:val="cyan"/>
          <w:vertAlign w:val="superscript"/>
        </w:rPr>
        <w:instrText xml:space="preserve"> NOTEREF _Ref178762770 \h </w:instrText>
      </w:r>
      <w:r w:rsidR="003811A2">
        <w:rPr>
          <w:highlight w:val="cyan"/>
          <w:vertAlign w:val="superscript"/>
        </w:rPr>
        <w:instrText xml:space="preserve"> \* MERGEFORMAT </w:instrText>
      </w:r>
      <w:r w:rsidR="003811A2" w:rsidRPr="003811A2">
        <w:rPr>
          <w:highlight w:val="cyan"/>
          <w:vertAlign w:val="superscript"/>
        </w:rPr>
      </w:r>
      <w:r w:rsidR="003811A2" w:rsidRPr="003811A2">
        <w:rPr>
          <w:highlight w:val="cyan"/>
          <w:vertAlign w:val="superscript"/>
        </w:rPr>
        <w:fldChar w:fldCharType="separate"/>
      </w:r>
      <w:r w:rsidR="003811A2" w:rsidRPr="003811A2">
        <w:rPr>
          <w:highlight w:val="cyan"/>
          <w:vertAlign w:val="superscript"/>
        </w:rPr>
        <w:t>6</w:t>
      </w:r>
      <w:r w:rsidR="003811A2" w:rsidRPr="003811A2">
        <w:rPr>
          <w:highlight w:val="cyan"/>
          <w:vertAlign w:val="superscript"/>
        </w:rPr>
        <w:fldChar w:fldCharType="end"/>
      </w:r>
      <w:r w:rsidR="003A7969">
        <w:rPr>
          <w:highlight w:val="cyan"/>
        </w:rPr>
        <w:t xml:space="preserve"> </w:t>
      </w:r>
      <w:r w:rsidRPr="003A7969">
        <w:rPr>
          <w:highlight w:val="cyan"/>
        </w:rPr>
        <w:t>contenente la codifica de</w:t>
      </w:r>
      <w:r w:rsidR="00DE0C41">
        <w:rPr>
          <w:highlight w:val="cyan"/>
        </w:rPr>
        <w:t>gli spazi</w:t>
      </w:r>
      <w:r w:rsidRPr="003A7969">
        <w:rPr>
          <w:highlight w:val="cyan"/>
        </w:rPr>
        <w:t>, delle sezioni, dei dettagli costruttivi</w:t>
      </w:r>
      <w:r w:rsidR="007C1C3B">
        <w:rPr>
          <w:highlight w:val="cyan"/>
        </w:rPr>
        <w:t xml:space="preserve"> </w:t>
      </w:r>
      <w:r w:rsidRPr="003A7969">
        <w:rPr>
          <w:highlight w:val="cyan"/>
        </w:rPr>
        <w:t xml:space="preserve">e dei pset presenti nei Modelli, </w:t>
      </w:r>
      <w:r w:rsidR="001774E2">
        <w:rPr>
          <w:highlight w:val="cyan"/>
        </w:rPr>
        <w:t xml:space="preserve">in accordo a </w:t>
      </w:r>
      <w:r w:rsidR="00C502B1">
        <w:rPr>
          <w:highlight w:val="cyan"/>
        </w:rPr>
        <w:t xml:space="preserve">quanto previsto </w:t>
      </w:r>
      <w:r w:rsidRPr="003A7969">
        <w:rPr>
          <w:highlight w:val="cyan"/>
        </w:rPr>
        <w:t xml:space="preserve">dalle Linee Guida </w:t>
      </w:r>
      <w:r w:rsidR="002779DC">
        <w:rPr>
          <w:highlight w:val="cyan"/>
        </w:rPr>
        <w:t>per la</w:t>
      </w:r>
      <w:r w:rsidRPr="003A7969">
        <w:rPr>
          <w:highlight w:val="cyan"/>
        </w:rPr>
        <w:t xml:space="preserve"> Produzione Informativa (BIMMS-</w:t>
      </w:r>
      <w:bookmarkStart w:id="232" w:name="_Hlk137675291"/>
      <w:r w:rsidRPr="003A7969">
        <w:rPr>
          <w:highlight w:val="cyan"/>
        </w:rPr>
        <w:t>Method Statement)</w:t>
      </w:r>
      <w:bookmarkEnd w:id="232"/>
      <w:r w:rsidRPr="003A7969">
        <w:rPr>
          <w:highlight w:val="cyan"/>
        </w:rPr>
        <w:t>.).</w:t>
      </w:r>
      <w:bookmarkStart w:id="233" w:name="_Toc42158454"/>
      <w:bookmarkStart w:id="234" w:name="_Toc42261477"/>
      <w:bookmarkStart w:id="235" w:name="_Toc135732529"/>
      <w:bookmarkStart w:id="236" w:name="_Toc135825054"/>
      <w:bookmarkEnd w:id="233"/>
      <w:bookmarkEnd w:id="234"/>
    </w:p>
    <w:p w14:paraId="7BFB531B" w14:textId="4ED66F28" w:rsidR="00B771F5" w:rsidRDefault="001C6AF5" w:rsidP="001676DB">
      <w:pPr>
        <w:pStyle w:val="DTitoloParagrafoLV2"/>
      </w:pPr>
      <w:bookmarkStart w:id="237" w:name="_Toc42158457"/>
      <w:bookmarkStart w:id="238" w:name="_Toc42261480"/>
      <w:bookmarkStart w:id="239" w:name="_Toc42158486"/>
      <w:bookmarkStart w:id="240" w:name="_Toc42261509"/>
      <w:bookmarkStart w:id="241" w:name="_Toc42158515"/>
      <w:bookmarkStart w:id="242" w:name="_Toc42261538"/>
      <w:bookmarkStart w:id="243" w:name="_Toc42158544"/>
      <w:bookmarkStart w:id="244" w:name="_Toc42261567"/>
      <w:bookmarkStart w:id="245" w:name="_Toc40965696"/>
      <w:bookmarkStart w:id="246" w:name="_Toc42158594"/>
      <w:bookmarkStart w:id="247" w:name="_Toc42261617"/>
      <w:bookmarkStart w:id="248" w:name="_Toc40965697"/>
      <w:bookmarkStart w:id="249" w:name="_Toc42158595"/>
      <w:bookmarkStart w:id="250" w:name="_Toc42261618"/>
      <w:bookmarkStart w:id="251" w:name="_Toc40965698"/>
      <w:bookmarkStart w:id="252" w:name="_Toc42158596"/>
      <w:bookmarkStart w:id="253" w:name="_Toc42261619"/>
      <w:bookmarkStart w:id="254" w:name="_Toc40965699"/>
      <w:bookmarkStart w:id="255" w:name="_Toc42158597"/>
      <w:bookmarkStart w:id="256" w:name="_Toc42261620"/>
      <w:bookmarkStart w:id="257" w:name="_Toc40965700"/>
      <w:bookmarkStart w:id="258" w:name="_Toc42158598"/>
      <w:bookmarkStart w:id="259" w:name="_Toc42261621"/>
      <w:bookmarkStart w:id="260" w:name="_Toc40965701"/>
      <w:bookmarkStart w:id="261" w:name="_Toc42158599"/>
      <w:bookmarkStart w:id="262" w:name="_Toc42261622"/>
      <w:bookmarkStart w:id="263" w:name="_Toc40965702"/>
      <w:bookmarkStart w:id="264" w:name="_Toc42158600"/>
      <w:bookmarkStart w:id="265" w:name="_Toc42261623"/>
      <w:bookmarkStart w:id="266" w:name="_Toc42158601"/>
      <w:bookmarkStart w:id="267" w:name="_Toc42261624"/>
      <w:bookmarkStart w:id="268" w:name="_Toc40965756"/>
      <w:bookmarkStart w:id="269" w:name="_Toc42158602"/>
      <w:bookmarkStart w:id="270" w:name="_Toc42261625"/>
      <w:bookmarkStart w:id="271" w:name="_Toc40965757"/>
      <w:bookmarkStart w:id="272" w:name="_Toc42158603"/>
      <w:bookmarkStart w:id="273" w:name="_Toc42261626"/>
      <w:bookmarkStart w:id="274" w:name="_Toc40965758"/>
      <w:bookmarkStart w:id="275" w:name="_Toc42158604"/>
      <w:bookmarkStart w:id="276" w:name="_Toc42261627"/>
      <w:bookmarkStart w:id="277" w:name="_Toc40965827"/>
      <w:bookmarkStart w:id="278" w:name="_Toc42158673"/>
      <w:bookmarkStart w:id="279" w:name="_Toc42261696"/>
      <w:bookmarkStart w:id="280" w:name="_Toc40965828"/>
      <w:bookmarkStart w:id="281" w:name="_Toc42158674"/>
      <w:bookmarkStart w:id="282" w:name="_Toc42261697"/>
      <w:bookmarkStart w:id="283" w:name="_Toc40965830"/>
      <w:bookmarkStart w:id="284" w:name="_Toc42158675"/>
      <w:bookmarkStart w:id="285" w:name="_Toc42261698"/>
      <w:bookmarkStart w:id="286" w:name="_Toc40965831"/>
      <w:bookmarkStart w:id="287" w:name="_Toc42158676"/>
      <w:bookmarkStart w:id="288" w:name="_Toc42261699"/>
      <w:bookmarkStart w:id="289" w:name="_Toc40965832"/>
      <w:bookmarkStart w:id="290" w:name="_Toc42158677"/>
      <w:bookmarkStart w:id="291" w:name="_Toc42261700"/>
      <w:bookmarkStart w:id="292" w:name="_Toc40965833"/>
      <w:bookmarkStart w:id="293" w:name="_Toc42158678"/>
      <w:bookmarkStart w:id="294" w:name="_Toc42261701"/>
      <w:bookmarkStart w:id="295" w:name="_Toc40965834"/>
      <w:bookmarkStart w:id="296" w:name="_Toc42158679"/>
      <w:bookmarkStart w:id="297" w:name="_Toc42261702"/>
      <w:bookmarkStart w:id="298" w:name="_Toc42158680"/>
      <w:bookmarkStart w:id="299" w:name="_Toc42261703"/>
      <w:bookmarkStart w:id="300" w:name="_Toc42158681"/>
      <w:bookmarkStart w:id="301" w:name="_Toc42261704"/>
      <w:bookmarkStart w:id="302" w:name="_Toc42158682"/>
      <w:bookmarkStart w:id="303" w:name="_Toc42261705"/>
      <w:bookmarkStart w:id="304" w:name="_Toc42158683"/>
      <w:bookmarkStart w:id="305" w:name="_Toc42261706"/>
      <w:bookmarkStart w:id="306" w:name="_Toc42158684"/>
      <w:bookmarkStart w:id="307" w:name="_Toc42261707"/>
      <w:bookmarkStart w:id="308" w:name="_Toc42158685"/>
      <w:bookmarkStart w:id="309" w:name="_Toc42261708"/>
      <w:bookmarkStart w:id="310" w:name="_Toc42158686"/>
      <w:bookmarkStart w:id="311" w:name="_Toc42261709"/>
      <w:bookmarkStart w:id="312" w:name="_Ref46761270"/>
      <w:bookmarkStart w:id="313" w:name="_Toc135732533"/>
      <w:bookmarkStart w:id="314" w:name="_Toc135825058"/>
      <w:bookmarkStart w:id="315" w:name="_Toc158975765"/>
      <w:bookmarkStart w:id="316" w:name="_Toc179209172"/>
      <w:bookmarkStart w:id="317" w:name="_Ref40944842"/>
      <w:bookmarkStart w:id="318" w:name="_Toc30436510"/>
      <w:bookmarkStart w:id="319" w:name="_Toc40686744"/>
      <w:bookmarkStart w:id="320" w:name="_Toc40686828"/>
      <w:bookmarkStart w:id="321" w:name="_Toc484684725"/>
      <w:bookmarkStart w:id="322" w:name="_Toc527411103"/>
      <w:bookmarkEnd w:id="214"/>
      <w:bookmarkEnd w:id="215"/>
      <w:bookmarkEnd w:id="216"/>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r>
        <w:t>Livello di Fabbisogno Informativo</w:t>
      </w:r>
      <w:bookmarkEnd w:id="312"/>
      <w:r w:rsidR="416C8043" w:rsidRPr="417EF097">
        <w:rPr>
          <w:rFonts w:ascii="Calibri Light" w:eastAsia="Calibri Light" w:hAnsi="Calibri Light" w:cs="Calibri Light"/>
          <w:color w:val="000000" w:themeColor="text1"/>
          <w:szCs w:val="32"/>
        </w:rPr>
        <w:t xml:space="preserve"> </w:t>
      </w:r>
      <w:r w:rsidR="416C8043" w:rsidRPr="00FE34F2">
        <w:t>del Modello Digitale</w:t>
      </w:r>
      <w:bookmarkStart w:id="323" w:name="_Hlk137471348"/>
      <w:bookmarkStart w:id="324" w:name="_Ref41395650"/>
      <w:bookmarkEnd w:id="313"/>
      <w:bookmarkEnd w:id="314"/>
      <w:bookmarkEnd w:id="315"/>
      <w:bookmarkEnd w:id="316"/>
    </w:p>
    <w:p w14:paraId="76D3F0A2" w14:textId="77777777" w:rsidR="00B771F5" w:rsidRDefault="00B771F5" w:rsidP="00EC4BBA">
      <w:pPr>
        <w:pStyle w:val="Dnotedaeliminare"/>
      </w:pPr>
      <w:r w:rsidRPr="00B771F5">
        <w:rPr>
          <w:highlight w:val="cyan"/>
        </w:rPr>
        <w:t>(Esplicitare in modo chiaro, anche mediante l’utilizzo di schede elementi, il livello geometrico, alfanumerico e documentale con cui i Modelli verranno prodotti, coerentemente con le prescrizioni presenti nelle BIMSM – Specifiche metodologiche del servizio.</w:t>
      </w:r>
    </w:p>
    <w:p w14:paraId="66279E21" w14:textId="79DCB9E4" w:rsidR="00B771F5" w:rsidRPr="00081DB2" w:rsidRDefault="00B771F5" w:rsidP="00EC4BBA">
      <w:pPr>
        <w:pStyle w:val="Dnotedaeliminare"/>
        <w:rPr>
          <w:highlight w:val="cyan"/>
        </w:rPr>
      </w:pPr>
      <w:r w:rsidRPr="00B771F5">
        <w:rPr>
          <w:highlight w:val="cyan"/>
        </w:rPr>
        <w:t>In caso di Servizi che prevedono la realizzazione di Nuvole di punti, esplicitare tali caratteristiche anche per le nuvol</w:t>
      </w:r>
      <w:r w:rsidR="00081DB2" w:rsidRPr="00081DB2">
        <w:rPr>
          <w:highlight w:val="cyan"/>
        </w:rPr>
        <w:t xml:space="preserve">e, secondo quanto indicato nelle BIMMS </w:t>
      </w:r>
      <w:r w:rsidR="00BE645E">
        <w:rPr>
          <w:highlight w:val="cyan"/>
        </w:rPr>
        <w:t xml:space="preserve">- </w:t>
      </w:r>
      <w:r w:rsidR="00081DB2" w:rsidRPr="003A7969">
        <w:rPr>
          <w:highlight w:val="cyan"/>
        </w:rPr>
        <w:t>Method Statement)</w:t>
      </w:r>
    </w:p>
    <w:p w14:paraId="47DA1423" w14:textId="55C11F35" w:rsidR="00B771F5" w:rsidRPr="00C535FA" w:rsidRDefault="00B771F5" w:rsidP="00B771F5">
      <w:pPr>
        <w:pStyle w:val="Dnotedaeliminare"/>
        <w:rPr>
          <w:highlight w:val="cyan"/>
        </w:rPr>
      </w:pPr>
      <w:r w:rsidRPr="00C535FA">
        <w:rPr>
          <w:highlight w:val="cyan"/>
        </w:rPr>
        <w:lastRenderedPageBreak/>
        <w:t>(</w:t>
      </w:r>
      <w:r w:rsidR="00A40A6F" w:rsidRPr="00C535FA">
        <w:rPr>
          <w:highlight w:val="cyan"/>
        </w:rPr>
        <w:t>In fase di oGI</w:t>
      </w:r>
      <w:r w:rsidRPr="00C535FA">
        <w:rPr>
          <w:highlight w:val="cyan"/>
        </w:rPr>
        <w:t xml:space="preserve"> inserire </w:t>
      </w:r>
      <w:r w:rsidR="003E6933" w:rsidRPr="00C535FA">
        <w:rPr>
          <w:highlight w:val="cyan"/>
        </w:rPr>
        <w:t xml:space="preserve">i </w:t>
      </w:r>
      <w:r w:rsidRPr="00C535FA">
        <w:rPr>
          <w:highlight w:val="cyan"/>
        </w:rPr>
        <w:t>contenuti relativi</w:t>
      </w:r>
      <w:r w:rsidR="00C91E03" w:rsidRPr="00C535FA">
        <w:rPr>
          <w:highlight w:val="cyan"/>
        </w:rPr>
        <w:t xml:space="preserve"> ad un BENE e ad un AREA o FABBRICATO ricompresi nell’appalto, ritenuti </w:t>
      </w:r>
      <w:r w:rsidRPr="00C535FA">
        <w:rPr>
          <w:highlight w:val="cyan"/>
        </w:rPr>
        <w:t>esemplificativ</w:t>
      </w:r>
      <w:r w:rsidR="00C535FA" w:rsidRPr="00C535FA">
        <w:rPr>
          <w:highlight w:val="cyan"/>
        </w:rPr>
        <w:t>i</w:t>
      </w:r>
      <w:r w:rsidRPr="00C535FA">
        <w:rPr>
          <w:highlight w:val="cyan"/>
        </w:rPr>
        <w:t xml:space="preserve"> del Fabbisogno Informativo richiesto, da estendere e consolidare in fase di redazione </w:t>
      </w:r>
      <w:r w:rsidR="00D00D03" w:rsidRPr="00C535FA">
        <w:rPr>
          <w:highlight w:val="cyan"/>
        </w:rPr>
        <w:t>del pGI</w:t>
      </w:r>
      <w:r w:rsidRPr="00C535FA">
        <w:rPr>
          <w:highlight w:val="cyan"/>
        </w:rPr>
        <w:t>).</w:t>
      </w:r>
    </w:p>
    <w:p w14:paraId="0DDCB777" w14:textId="679DF0B3" w:rsidR="000078BD" w:rsidRDefault="00A11613" w:rsidP="00EC4234">
      <w:pPr>
        <w:pStyle w:val="DTitoloParagrafoLV3"/>
        <w:rPr>
          <w:highlight w:val="yellow"/>
        </w:rPr>
      </w:pPr>
      <w:bookmarkStart w:id="325" w:name="_Toc158975766"/>
      <w:bookmarkStart w:id="326" w:name="_Toc179209173"/>
      <w:bookmarkStart w:id="327" w:name="_Toc135732534"/>
      <w:bookmarkStart w:id="328" w:name="_Toc135825059"/>
      <w:bookmarkEnd w:id="323"/>
      <w:r w:rsidRPr="3768B0D8">
        <w:rPr>
          <w:highlight w:val="yellow"/>
        </w:rPr>
        <w:t xml:space="preserve">Prodotti </w:t>
      </w:r>
      <w:r w:rsidR="610F4C60" w:rsidRPr="3768B0D8">
        <w:rPr>
          <w:highlight w:val="yellow"/>
        </w:rPr>
        <w:t xml:space="preserve">esito </w:t>
      </w:r>
      <w:r w:rsidRPr="3768B0D8">
        <w:rPr>
          <w:highlight w:val="yellow"/>
        </w:rPr>
        <w:t xml:space="preserve">del rilievo </w:t>
      </w:r>
      <w:r w:rsidR="41D791F9" w:rsidRPr="3768B0D8">
        <w:rPr>
          <w:highlight w:val="yellow"/>
        </w:rPr>
        <w:t xml:space="preserve">geometrico </w:t>
      </w:r>
      <w:r w:rsidRPr="3768B0D8">
        <w:rPr>
          <w:highlight w:val="yellow"/>
        </w:rPr>
        <w:t>strumentale</w:t>
      </w:r>
      <w:bookmarkEnd w:id="325"/>
      <w:bookmarkEnd w:id="326"/>
    </w:p>
    <w:p w14:paraId="56681113" w14:textId="17A12F94" w:rsidR="00DB0FEF" w:rsidRPr="003D7DF4" w:rsidRDefault="00DB0FEF" w:rsidP="003D7DF4">
      <w:pPr>
        <w:pStyle w:val="Dnotedaeliminare"/>
        <w:rPr>
          <w:highlight w:val="cyan"/>
        </w:rPr>
      </w:pPr>
      <w:r w:rsidRPr="003D7DF4">
        <w:rPr>
          <w:highlight w:val="cyan"/>
        </w:rPr>
        <w:t xml:space="preserve">(Se nel </w:t>
      </w:r>
      <w:r w:rsidR="00DB2D44">
        <w:rPr>
          <w:highlight w:val="cyan"/>
        </w:rPr>
        <w:t>S</w:t>
      </w:r>
      <w:r w:rsidRPr="003D7DF4">
        <w:rPr>
          <w:highlight w:val="cyan"/>
        </w:rPr>
        <w:t>ervizio</w:t>
      </w:r>
      <w:r w:rsidR="00D91B42" w:rsidRPr="003D7DF4">
        <w:rPr>
          <w:highlight w:val="cyan"/>
        </w:rPr>
        <w:t xml:space="preserve"> non sono presenti prodotti da </w:t>
      </w:r>
      <w:r w:rsidR="00E2554C" w:rsidRPr="003D7DF4">
        <w:rPr>
          <w:highlight w:val="cyan"/>
        </w:rPr>
        <w:t xml:space="preserve">rilievo strumentale, </w:t>
      </w:r>
      <w:r w:rsidR="003D7DF4">
        <w:rPr>
          <w:highlight w:val="cyan"/>
        </w:rPr>
        <w:t>eliminare</w:t>
      </w:r>
      <w:r w:rsidR="00E2554C" w:rsidRPr="003D7DF4">
        <w:rPr>
          <w:highlight w:val="cyan"/>
        </w:rPr>
        <w:t xml:space="preserve"> il paragrafo</w:t>
      </w:r>
      <w:r w:rsidR="00E2554C" w:rsidRPr="00E2554C">
        <w:rPr>
          <w:highlight w:val="cyan"/>
        </w:rPr>
        <w:t>)</w:t>
      </w:r>
    </w:p>
    <w:p w14:paraId="6A7C8271" w14:textId="37CF6582" w:rsidR="00A11613" w:rsidRPr="00A11613" w:rsidRDefault="00A11613" w:rsidP="003D7DF4">
      <w:pPr>
        <w:pStyle w:val="DTitillium11"/>
      </w:pPr>
      <w:r w:rsidRPr="00DB2D44">
        <w:rPr>
          <w:highlight w:val="yellow"/>
        </w:rPr>
        <w:t>X</w:t>
      </w:r>
      <w:r w:rsidR="00DB2D44" w:rsidRPr="00DB2D44">
        <w:rPr>
          <w:highlight w:val="yellow"/>
        </w:rPr>
        <w:t>XX</w:t>
      </w:r>
    </w:p>
    <w:p w14:paraId="2F90632B" w14:textId="1A5B2BF3" w:rsidR="005D6256" w:rsidRDefault="00C54840" w:rsidP="00EC4234">
      <w:pPr>
        <w:pStyle w:val="DTitoloParagrafoLV3"/>
      </w:pPr>
      <w:bookmarkStart w:id="329" w:name="_Toc158975767"/>
      <w:bookmarkStart w:id="330" w:name="_Toc179209174"/>
      <w:r>
        <w:t>F</w:t>
      </w:r>
      <w:r w:rsidR="00294299">
        <w:t xml:space="preserve">abbisogno </w:t>
      </w:r>
      <w:r w:rsidR="009F0F7B">
        <w:t xml:space="preserve">informativo </w:t>
      </w:r>
      <w:r w:rsidR="00294299">
        <w:t>geometrico</w:t>
      </w:r>
      <w:bookmarkEnd w:id="324"/>
      <w:bookmarkEnd w:id="327"/>
      <w:bookmarkEnd w:id="328"/>
      <w:bookmarkEnd w:id="329"/>
      <w:r w:rsidR="00C444CC">
        <w:t xml:space="preserve"> dei Modelli</w:t>
      </w:r>
      <w:bookmarkEnd w:id="330"/>
    </w:p>
    <w:p w14:paraId="015D5B6D" w14:textId="07BCC20F" w:rsidR="00C54840" w:rsidRPr="00C54840" w:rsidRDefault="005D6A68" w:rsidP="00EC4BBA">
      <w:pPr>
        <w:pStyle w:val="DTitillium11"/>
      </w:pPr>
      <w:r w:rsidRPr="005D6A68">
        <w:rPr>
          <w:highlight w:val="yellow"/>
        </w:rPr>
        <w:t>XXX</w:t>
      </w:r>
    </w:p>
    <w:p w14:paraId="6DA88FEA" w14:textId="473CE7A0" w:rsidR="001C6AF5" w:rsidRDefault="00C54840" w:rsidP="00EC4234">
      <w:pPr>
        <w:pStyle w:val="DTitoloParagrafoLV3"/>
      </w:pPr>
      <w:bookmarkStart w:id="331" w:name="_Toc135732536"/>
      <w:bookmarkStart w:id="332" w:name="_Toc135825060"/>
      <w:bookmarkStart w:id="333" w:name="_Toc158975768"/>
      <w:bookmarkStart w:id="334" w:name="_Toc179209175"/>
      <w:r>
        <w:t>F</w:t>
      </w:r>
      <w:r w:rsidR="00294299">
        <w:t>abbisogno</w:t>
      </w:r>
      <w:r w:rsidR="001C6AF5">
        <w:t xml:space="preserve"> </w:t>
      </w:r>
      <w:r w:rsidR="009F0F7B">
        <w:t xml:space="preserve">informativo </w:t>
      </w:r>
      <w:r w:rsidR="00E743C5">
        <w:t>alfanumerico</w:t>
      </w:r>
      <w:bookmarkEnd w:id="331"/>
      <w:bookmarkEnd w:id="332"/>
      <w:bookmarkEnd w:id="333"/>
      <w:r w:rsidR="001C6AF5">
        <w:t xml:space="preserve"> </w:t>
      </w:r>
      <w:r w:rsidR="008E5CE9">
        <w:t>dei Modelli</w:t>
      </w:r>
      <w:bookmarkEnd w:id="334"/>
    </w:p>
    <w:p w14:paraId="6292974B" w14:textId="06282B7C" w:rsidR="00C54840" w:rsidRPr="00C54840" w:rsidRDefault="005D6A68" w:rsidP="00EC4BBA">
      <w:pPr>
        <w:pStyle w:val="DTitillium11"/>
      </w:pPr>
      <w:r w:rsidRPr="005D6A68">
        <w:rPr>
          <w:highlight w:val="yellow"/>
        </w:rPr>
        <w:t>XXX</w:t>
      </w:r>
    </w:p>
    <w:p w14:paraId="2332DD47" w14:textId="5578AE9C" w:rsidR="006057B6" w:rsidRDefault="009F0F7B" w:rsidP="00EC4234">
      <w:pPr>
        <w:pStyle w:val="DTitoloParagrafoLV3"/>
      </w:pPr>
      <w:bookmarkStart w:id="335" w:name="_Toc158898734"/>
      <w:bookmarkStart w:id="336" w:name="_Toc158975769"/>
      <w:bookmarkStart w:id="337" w:name="_Toc179209176"/>
      <w:r>
        <w:t>F</w:t>
      </w:r>
      <w:r w:rsidR="006057B6">
        <w:t xml:space="preserve">abbisogno </w:t>
      </w:r>
      <w:r>
        <w:t xml:space="preserve">informativo </w:t>
      </w:r>
      <w:r w:rsidR="006057B6">
        <w:t>documentale</w:t>
      </w:r>
      <w:bookmarkEnd w:id="335"/>
      <w:bookmarkEnd w:id="336"/>
      <w:r w:rsidR="008E5CE9">
        <w:t xml:space="preserve"> dei Modelli</w:t>
      </w:r>
      <w:bookmarkEnd w:id="337"/>
    </w:p>
    <w:p w14:paraId="11BB608B" w14:textId="51E80320" w:rsidR="00C54840" w:rsidRPr="005F1712" w:rsidRDefault="005D6A68" w:rsidP="005F1712">
      <w:pPr>
        <w:pStyle w:val="DTitillium11"/>
        <w:rPr>
          <w:highlight w:val="yellow"/>
        </w:rPr>
      </w:pPr>
      <w:r w:rsidRPr="005F1712">
        <w:rPr>
          <w:highlight w:val="yellow"/>
        </w:rPr>
        <w:t>XXX</w:t>
      </w:r>
    </w:p>
    <w:p w14:paraId="4F3EF1F9" w14:textId="04CEA1E7" w:rsidR="00591CB3" w:rsidRDefault="009F0F7B" w:rsidP="004400AD">
      <w:pPr>
        <w:pStyle w:val="DTitoloParagrafoLV3"/>
      </w:pPr>
      <w:bookmarkStart w:id="338" w:name="_Ref42524890"/>
      <w:bookmarkStart w:id="339" w:name="_Toc135732537"/>
      <w:bookmarkStart w:id="340" w:name="_Toc135825061"/>
      <w:bookmarkStart w:id="341" w:name="_Toc179209177"/>
      <w:r>
        <w:t>F</w:t>
      </w:r>
      <w:r w:rsidR="006B283B">
        <w:t xml:space="preserve">abbisogno alfanumerico e documentale in </w:t>
      </w:r>
      <w:bookmarkStart w:id="342" w:name="_Hlk134619225"/>
      <w:bookmarkEnd w:id="338"/>
      <w:bookmarkEnd w:id="339"/>
      <w:bookmarkEnd w:id="340"/>
      <w:r w:rsidR="0002722B">
        <w:t>ACDat</w:t>
      </w:r>
      <w:bookmarkEnd w:id="341"/>
    </w:p>
    <w:p w14:paraId="1BED13F3" w14:textId="2D9B9480" w:rsidR="00C54840" w:rsidRDefault="005D6A68" w:rsidP="00EC4BBA">
      <w:pPr>
        <w:pStyle w:val="DTitillium11"/>
      </w:pPr>
      <w:r w:rsidRPr="005D6A68">
        <w:rPr>
          <w:highlight w:val="yellow"/>
        </w:rPr>
        <w:t>XXX</w:t>
      </w:r>
    </w:p>
    <w:p w14:paraId="30AF49E2" w14:textId="45941BAB" w:rsidR="00E16A5F" w:rsidRPr="00E16A5F" w:rsidRDefault="00E16A5F" w:rsidP="001A79FC">
      <w:pPr>
        <w:pStyle w:val="DTitoloParagrafoLV3"/>
      </w:pPr>
      <w:bookmarkStart w:id="343" w:name="_Toc179209178"/>
      <w:r>
        <w:t>Elaborati</w:t>
      </w:r>
      <w:bookmarkEnd w:id="343"/>
    </w:p>
    <w:bookmarkEnd w:id="342"/>
    <w:p w14:paraId="265E3C32" w14:textId="6F3F85E7" w:rsidR="00E42A03" w:rsidRDefault="00E16A5F" w:rsidP="00E16A5F">
      <w:pPr>
        <w:pStyle w:val="DTitillium11"/>
      </w:pPr>
      <w:r>
        <w:t xml:space="preserve">Per ognuno degli elaborati previsti dal servizio, viene associata l’origine di estrazione dei dati e degli elaborati grafici </w:t>
      </w:r>
      <w:r w:rsidR="00CE492D">
        <w:t xml:space="preserve">come riportato </w:t>
      </w:r>
      <w:r>
        <w:t>nella tabella di seguito</w:t>
      </w:r>
      <w:r w:rsidR="00D1299D">
        <w:t>:</w:t>
      </w:r>
    </w:p>
    <w:p w14:paraId="6667A016" w14:textId="463E71EC" w:rsidR="00E16A5F" w:rsidRDefault="00E16A5F" w:rsidP="00E16A5F">
      <w:pPr>
        <w:pStyle w:val="Didascalia"/>
      </w:pPr>
      <w:r>
        <w:t xml:space="preserve">Tabella </w:t>
      </w:r>
      <w:r w:rsidRPr="00B23474">
        <w:rPr>
          <w:highlight w:val="yellow"/>
        </w:rPr>
        <w:fldChar w:fldCharType="begin"/>
      </w:r>
      <w:r w:rsidRPr="00B23474">
        <w:rPr>
          <w:highlight w:val="yellow"/>
        </w:rPr>
        <w:instrText xml:space="preserve"> SEQ Tabella \* ARABIC </w:instrText>
      </w:r>
      <w:r w:rsidRPr="00B23474">
        <w:rPr>
          <w:highlight w:val="yellow"/>
        </w:rPr>
        <w:fldChar w:fldCharType="separate"/>
      </w:r>
      <w:r w:rsidR="00F8236D">
        <w:rPr>
          <w:noProof/>
          <w:highlight w:val="yellow"/>
        </w:rPr>
        <w:t>19</w:t>
      </w:r>
      <w:r w:rsidRPr="00B23474">
        <w:rPr>
          <w:noProof/>
          <w:highlight w:val="yellow"/>
        </w:rPr>
        <w:fldChar w:fldCharType="end"/>
      </w:r>
      <w:r>
        <w:t xml:space="preserve"> </w:t>
      </w:r>
      <w:r w:rsidR="00DE0166" w:rsidRPr="00D73411">
        <w:t>–</w:t>
      </w:r>
      <w:r>
        <w:t xml:space="preserve"> Esempio tabella Elaborati sviluppati</w:t>
      </w:r>
    </w:p>
    <w:tbl>
      <w:tblPr>
        <w:tblStyle w:val="TABELLASO"/>
        <w:tblW w:w="5002"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1418"/>
        <w:gridCol w:w="2360"/>
        <w:gridCol w:w="2360"/>
        <w:gridCol w:w="2359"/>
      </w:tblGrid>
      <w:tr w:rsidR="00F05A79" w:rsidRPr="00E16A5F" w14:paraId="7352C1A4" w14:textId="74254633" w:rsidTr="0001341A">
        <w:trPr>
          <w:cnfStyle w:val="100000000000" w:firstRow="1" w:lastRow="0" w:firstColumn="0" w:lastColumn="0" w:oddVBand="0" w:evenVBand="0" w:oddHBand="0"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5C5CFF"/>
          </w:tcPr>
          <w:p w14:paraId="55031A5F" w14:textId="61B499CF" w:rsidR="00F05A79" w:rsidRPr="00E16A5F" w:rsidRDefault="00F05A79" w:rsidP="00E16A5F">
            <w:pPr>
              <w:contextualSpacing/>
              <w:jc w:val="center"/>
              <w:textAlignment w:val="baseline"/>
              <w:rPr>
                <w:rFonts w:ascii="Titillium Web Light" w:eastAsia="Times New Roman" w:hAnsi="Titillium Web Light"/>
                <w:bCs/>
                <w:sz w:val="20"/>
                <w:szCs w:val="20"/>
                <w:lang w:eastAsia="it-IT"/>
              </w:rPr>
            </w:pPr>
            <w:r w:rsidRPr="00E16A5F">
              <w:rPr>
                <w:rFonts w:ascii="Titillium Web Light" w:eastAsia="Times New Roman" w:hAnsi="Titillium Web Light"/>
                <w:bCs/>
                <w:sz w:val="20"/>
                <w:szCs w:val="20"/>
                <w:lang w:eastAsia="it-IT"/>
              </w:rPr>
              <w:t>ELABORATI SVILUPPATI</w:t>
            </w:r>
          </w:p>
        </w:tc>
      </w:tr>
      <w:tr w:rsidR="00CB56CE" w:rsidRPr="00E16A5F" w14:paraId="495EE4F2" w14:textId="58AE0FD3" w:rsidTr="00125D01">
        <w:trPr>
          <w:cnfStyle w:val="000000100000" w:firstRow="0" w:lastRow="0" w:firstColumn="0" w:lastColumn="0" w:oddVBand="0" w:evenVBand="0" w:oddHBand="1" w:evenHBand="0" w:firstRowFirstColumn="0" w:firstRowLastColumn="0" w:lastRowFirstColumn="0" w:lastRowLastColumn="0"/>
          <w:trHeight w:hRule="exact" w:val="796"/>
        </w:trPr>
        <w:tc>
          <w:tcPr>
            <w:cnfStyle w:val="001000000000" w:firstRow="0" w:lastRow="0" w:firstColumn="1" w:lastColumn="0" w:oddVBand="0" w:evenVBand="0" w:oddHBand="0" w:evenHBand="0" w:firstRowFirstColumn="0" w:firstRowLastColumn="0" w:lastRowFirstColumn="0" w:lastRowLastColumn="0"/>
            <w:tcW w:w="834" w:type="pct"/>
            <w:tcBorders>
              <w:top w:val="single" w:sz="4" w:space="0" w:color="BFBFBF"/>
              <w:left w:val="single" w:sz="4" w:space="0" w:color="BFBFBF"/>
              <w:bottom w:val="single" w:sz="4" w:space="0" w:color="BFBFBF"/>
              <w:right w:val="single" w:sz="4" w:space="0" w:color="BFBFBF"/>
            </w:tcBorders>
            <w:shd w:val="clear" w:color="auto" w:fill="E0DDCF"/>
          </w:tcPr>
          <w:p w14:paraId="77D445AF" w14:textId="77777777" w:rsidR="00DB60ED" w:rsidRDefault="00DB60ED" w:rsidP="00E16A5F">
            <w:pPr>
              <w:contextualSpacing/>
              <w:jc w:val="center"/>
              <w:textAlignment w:val="baseline"/>
              <w:rPr>
                <w:rFonts w:ascii="Titillium Web Light" w:eastAsia="Times New Roman" w:hAnsi="Titillium Web Light"/>
                <w:b w:val="0"/>
                <w:bCs/>
                <w:color w:val="264653"/>
                <w:sz w:val="20"/>
                <w:szCs w:val="20"/>
                <w:lang w:eastAsia="it-IT"/>
              </w:rPr>
            </w:pPr>
            <w:r>
              <w:rPr>
                <w:rFonts w:ascii="Titillium Web Light" w:eastAsia="Times New Roman" w:hAnsi="Titillium Web Light"/>
                <w:bCs/>
                <w:color w:val="264653"/>
                <w:sz w:val="20"/>
                <w:szCs w:val="20"/>
                <w:lang w:eastAsia="it-IT"/>
              </w:rPr>
              <w:lastRenderedPageBreak/>
              <w:t>TIPOLOGIA</w:t>
            </w:r>
          </w:p>
          <w:p w14:paraId="48DBA6F7" w14:textId="3C613252" w:rsidR="005E5D2A" w:rsidRPr="00E16A5F" w:rsidRDefault="005E5D2A" w:rsidP="00E16A5F">
            <w:pPr>
              <w:contextualSpacing/>
              <w:jc w:val="center"/>
              <w:textAlignment w:val="baseline"/>
              <w:rPr>
                <w:rFonts w:ascii="Titillium Web Light" w:eastAsia="Times New Roman" w:hAnsi="Titillium Web Light"/>
                <w:bCs/>
                <w:color w:val="264653"/>
                <w:sz w:val="20"/>
                <w:szCs w:val="20"/>
                <w:lang w:eastAsia="it-IT"/>
              </w:rPr>
            </w:pPr>
            <w:r w:rsidRPr="00E16A5F">
              <w:rPr>
                <w:rFonts w:ascii="Titillium Web Light" w:eastAsia="Times New Roman" w:hAnsi="Titillium Web Light"/>
                <w:bCs/>
                <w:color w:val="264653"/>
                <w:sz w:val="20"/>
                <w:szCs w:val="20"/>
                <w:lang w:eastAsia="it-IT"/>
              </w:rPr>
              <w:t>ELABORATO</w:t>
            </w:r>
          </w:p>
        </w:tc>
        <w:tc>
          <w:tcPr>
            <w:tcW w:w="1389" w:type="pct"/>
            <w:tcBorders>
              <w:left w:val="single" w:sz="4" w:space="0" w:color="BFBFBF"/>
            </w:tcBorders>
            <w:shd w:val="clear" w:color="auto" w:fill="E0DDCF"/>
          </w:tcPr>
          <w:p w14:paraId="2DA12B45" w14:textId="0BC84C5B" w:rsidR="005E5D2A" w:rsidRPr="00E16A5F" w:rsidRDefault="007146A5" w:rsidP="00E16A5F">
            <w:pPr>
              <w:contextualSpacing/>
              <w:jc w:val="center"/>
              <w:textAlignment w:val="baseline"/>
              <w:cnfStyle w:val="000000100000" w:firstRow="0" w:lastRow="0" w:firstColumn="0" w:lastColumn="0" w:oddVBand="0" w:evenVBand="0" w:oddHBand="1" w:evenHBand="0" w:firstRowFirstColumn="0" w:firstRowLastColumn="0" w:lastRowFirstColumn="0" w:lastRowLastColumn="0"/>
              <w:rPr>
                <w:rFonts w:ascii="Titillium Web Light" w:eastAsia="Times New Roman" w:hAnsi="Titillium Web Light"/>
                <w:b/>
                <w:bCs/>
                <w:color w:val="264653"/>
                <w:sz w:val="20"/>
                <w:szCs w:val="20"/>
                <w:lang w:eastAsia="it-IT"/>
              </w:rPr>
            </w:pPr>
            <w:r>
              <w:rPr>
                <w:rFonts w:ascii="Titillium Web Light" w:eastAsia="Times New Roman" w:hAnsi="Titillium Web Light"/>
                <w:b/>
                <w:bCs/>
                <w:color w:val="264653"/>
                <w:sz w:val="20"/>
                <w:szCs w:val="20"/>
                <w:lang w:eastAsia="it-IT"/>
              </w:rPr>
              <w:t>DESCRIZIONE</w:t>
            </w:r>
          </w:p>
        </w:tc>
        <w:tc>
          <w:tcPr>
            <w:tcW w:w="1389" w:type="pct"/>
            <w:shd w:val="clear" w:color="auto" w:fill="E0DDCF"/>
          </w:tcPr>
          <w:p w14:paraId="1B05D23B" w14:textId="0EB04B53" w:rsidR="005E5D2A" w:rsidRPr="00E16A5F" w:rsidRDefault="005E5D2A" w:rsidP="00E16A5F">
            <w:pPr>
              <w:contextualSpacing/>
              <w:jc w:val="center"/>
              <w:textAlignment w:val="baseline"/>
              <w:cnfStyle w:val="000000100000" w:firstRow="0" w:lastRow="0" w:firstColumn="0" w:lastColumn="0" w:oddVBand="0" w:evenVBand="0" w:oddHBand="1" w:evenHBand="0" w:firstRowFirstColumn="0" w:firstRowLastColumn="0" w:lastRowFirstColumn="0" w:lastRowLastColumn="0"/>
              <w:rPr>
                <w:rFonts w:ascii="Titillium Web Light" w:eastAsia="Times New Roman" w:hAnsi="Titillium Web Light"/>
                <w:b/>
                <w:bCs/>
                <w:color w:val="264653"/>
                <w:sz w:val="20"/>
                <w:szCs w:val="20"/>
                <w:lang w:eastAsia="it-IT"/>
              </w:rPr>
            </w:pPr>
            <w:r w:rsidRPr="00E16A5F">
              <w:rPr>
                <w:rFonts w:ascii="Titillium Web Light" w:eastAsia="Times New Roman" w:hAnsi="Titillium Web Light"/>
                <w:b/>
                <w:bCs/>
                <w:color w:val="264653"/>
                <w:sz w:val="20"/>
                <w:szCs w:val="20"/>
                <w:lang w:eastAsia="it-IT"/>
              </w:rPr>
              <w:t>ORIGINE</w:t>
            </w:r>
          </w:p>
        </w:tc>
        <w:tc>
          <w:tcPr>
            <w:tcW w:w="1388" w:type="pct"/>
            <w:shd w:val="clear" w:color="auto" w:fill="E0DDCF"/>
          </w:tcPr>
          <w:p w14:paraId="28A1F635" w14:textId="52E8369A" w:rsidR="005E5D2A" w:rsidRPr="00E16A5F" w:rsidRDefault="00BA4AFC" w:rsidP="00E16A5F">
            <w:pPr>
              <w:contextualSpacing/>
              <w:jc w:val="center"/>
              <w:textAlignment w:val="baseline"/>
              <w:cnfStyle w:val="000000100000" w:firstRow="0" w:lastRow="0" w:firstColumn="0" w:lastColumn="0" w:oddVBand="0" w:evenVBand="0" w:oddHBand="1" w:evenHBand="0" w:firstRowFirstColumn="0" w:firstRowLastColumn="0" w:lastRowFirstColumn="0" w:lastRowLastColumn="0"/>
              <w:rPr>
                <w:rFonts w:ascii="Titillium Web Light" w:eastAsia="Times New Roman" w:hAnsi="Titillium Web Light"/>
                <w:b/>
                <w:bCs/>
                <w:color w:val="264653"/>
                <w:sz w:val="20"/>
                <w:szCs w:val="20"/>
                <w:lang w:eastAsia="it-IT"/>
              </w:rPr>
            </w:pPr>
            <w:r>
              <w:rPr>
                <w:rFonts w:ascii="Titillium Web Light" w:eastAsia="Times New Roman" w:hAnsi="Titillium Web Light"/>
                <w:b/>
                <w:bCs/>
                <w:color w:val="264653"/>
                <w:sz w:val="20"/>
                <w:szCs w:val="20"/>
                <w:lang w:eastAsia="it-IT"/>
              </w:rPr>
              <w:t xml:space="preserve">PROCESSO DI </w:t>
            </w:r>
            <w:r w:rsidR="005026A9">
              <w:rPr>
                <w:rFonts w:ascii="Titillium Web Light" w:eastAsia="Times New Roman" w:hAnsi="Titillium Web Light"/>
                <w:b/>
                <w:bCs/>
                <w:color w:val="264653"/>
                <w:sz w:val="20"/>
                <w:szCs w:val="20"/>
                <w:lang w:eastAsia="it-IT"/>
              </w:rPr>
              <w:t>PRODUZIONE</w:t>
            </w:r>
          </w:p>
        </w:tc>
      </w:tr>
      <w:tr w:rsidR="00785169" w:rsidRPr="00E16A5F" w14:paraId="227DE8E3" w14:textId="79CC120E" w:rsidTr="00125D01">
        <w:trPr>
          <w:cnfStyle w:val="000000010000" w:firstRow="0" w:lastRow="0" w:firstColumn="0" w:lastColumn="0" w:oddVBand="0" w:evenVBand="0" w:oddHBand="0" w:evenHBand="1"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834" w:type="pct"/>
            <w:tcBorders>
              <w:top w:val="single" w:sz="4" w:space="0" w:color="BFBFBF"/>
              <w:left w:val="single" w:sz="4" w:space="0" w:color="BFBFBF"/>
              <w:bottom w:val="single" w:sz="4" w:space="0" w:color="BFBFBF"/>
              <w:right w:val="single" w:sz="4" w:space="0" w:color="BFBFBF"/>
            </w:tcBorders>
            <w:shd w:val="clear" w:color="auto" w:fill="F3F2EF"/>
          </w:tcPr>
          <w:p w14:paraId="5881E4A4" w14:textId="77777777" w:rsidR="00785169" w:rsidRPr="00E16A5F" w:rsidRDefault="00785169" w:rsidP="00785169">
            <w:pPr>
              <w:contextualSpacing/>
              <w:jc w:val="center"/>
              <w:textAlignment w:val="baseline"/>
              <w:rPr>
                <w:rFonts w:ascii="Titillium Web Light" w:eastAsia="Times New Roman" w:hAnsi="Titillium Web Light"/>
                <w:bCs/>
                <w:color w:val="264653"/>
                <w:sz w:val="20"/>
                <w:szCs w:val="20"/>
                <w:highlight w:val="yellow"/>
                <w:lang w:eastAsia="it-IT"/>
              </w:rPr>
            </w:pPr>
            <w:r w:rsidRPr="00E16A5F">
              <w:rPr>
                <w:rFonts w:ascii="Titillium Web Light" w:eastAsia="Times New Roman" w:hAnsi="Titillium Web Light"/>
                <w:bCs/>
                <w:color w:val="264653"/>
                <w:sz w:val="20"/>
                <w:szCs w:val="20"/>
                <w:highlight w:val="yellow"/>
                <w:lang w:eastAsia="it-IT"/>
              </w:rPr>
              <w:t>Piante</w:t>
            </w:r>
          </w:p>
        </w:tc>
        <w:tc>
          <w:tcPr>
            <w:tcW w:w="1389" w:type="pct"/>
            <w:tcBorders>
              <w:left w:val="single" w:sz="4" w:space="0" w:color="BFBFBF"/>
            </w:tcBorders>
          </w:tcPr>
          <w:p w14:paraId="0A2D416C" w14:textId="77777777" w:rsidR="00785169" w:rsidRPr="00E16A5F" w:rsidRDefault="00785169" w:rsidP="00785169">
            <w:pPr>
              <w:contextualSpacing/>
              <w:jc w:val="center"/>
              <w:textAlignment w:val="baseline"/>
              <w:cnfStyle w:val="000000010000" w:firstRow="0" w:lastRow="0" w:firstColumn="0" w:lastColumn="0" w:oddVBand="0" w:evenVBand="0" w:oddHBand="0" w:evenHBand="1" w:firstRowFirstColumn="0" w:firstRowLastColumn="0" w:lastRowFirstColumn="0" w:lastRowLastColumn="0"/>
              <w:rPr>
                <w:rFonts w:ascii="Titillium Web Light" w:eastAsia="Times New Roman" w:hAnsi="Titillium Web Light"/>
                <w:b/>
                <w:bCs/>
                <w:color w:val="264653"/>
                <w:sz w:val="20"/>
                <w:szCs w:val="20"/>
                <w:highlight w:val="yellow"/>
                <w:lang w:eastAsia="it-IT"/>
              </w:rPr>
            </w:pPr>
            <w:r w:rsidRPr="00E16A5F">
              <w:rPr>
                <w:rFonts w:ascii="Titillium Web Light" w:eastAsia="Times New Roman" w:hAnsi="Titillium Web Light"/>
                <w:b/>
                <w:bCs/>
                <w:color w:val="264653"/>
                <w:sz w:val="20"/>
                <w:szCs w:val="20"/>
                <w:highlight w:val="yellow"/>
                <w:lang w:eastAsia="it-IT"/>
              </w:rPr>
              <w:t>Per tutti i piani interrati, fuori terra e coperture</w:t>
            </w:r>
          </w:p>
        </w:tc>
        <w:tc>
          <w:tcPr>
            <w:tcW w:w="1389" w:type="pct"/>
          </w:tcPr>
          <w:p w14:paraId="0533778C" w14:textId="29488E3E" w:rsidR="00785169" w:rsidRPr="00E16A5F" w:rsidRDefault="00785169" w:rsidP="00785169">
            <w:pPr>
              <w:contextualSpacing/>
              <w:jc w:val="center"/>
              <w:textAlignment w:val="baseline"/>
              <w:cnfStyle w:val="000000010000" w:firstRow="0" w:lastRow="0" w:firstColumn="0" w:lastColumn="0" w:oddVBand="0" w:evenVBand="0" w:oddHBand="0" w:evenHBand="1" w:firstRowFirstColumn="0" w:firstRowLastColumn="0" w:lastRowFirstColumn="0" w:lastRowLastColumn="0"/>
              <w:rPr>
                <w:rFonts w:ascii="Titillium Web Light" w:eastAsia="Times New Roman" w:hAnsi="Titillium Web Light"/>
                <w:b/>
                <w:bCs/>
                <w:color w:val="264653"/>
                <w:sz w:val="20"/>
                <w:szCs w:val="20"/>
                <w:highlight w:val="yellow"/>
                <w:lang w:eastAsia="it-IT"/>
              </w:rPr>
            </w:pPr>
            <w:r>
              <w:rPr>
                <w:rFonts w:ascii="Titillium Web Light" w:eastAsia="Times New Roman" w:hAnsi="Titillium Web Light"/>
                <w:b/>
                <w:bCs/>
                <w:color w:val="264653"/>
                <w:sz w:val="20"/>
                <w:szCs w:val="20"/>
                <w:highlight w:val="yellow"/>
                <w:lang w:eastAsia="it-IT"/>
              </w:rPr>
              <w:t>Nome dei modelli da cui vengono elaborati gli elaborati</w:t>
            </w:r>
          </w:p>
        </w:tc>
        <w:tc>
          <w:tcPr>
            <w:tcW w:w="1389" w:type="pct"/>
            <w:vAlign w:val="top"/>
          </w:tcPr>
          <w:p w14:paraId="24DD9055" w14:textId="70A88701" w:rsidR="00785169" w:rsidRDefault="00785169" w:rsidP="00785169">
            <w:pPr>
              <w:contextualSpacing/>
              <w:jc w:val="center"/>
              <w:textAlignment w:val="baseline"/>
              <w:cnfStyle w:val="000000010000" w:firstRow="0" w:lastRow="0" w:firstColumn="0" w:lastColumn="0" w:oddVBand="0" w:evenVBand="0" w:oddHBand="0" w:evenHBand="1" w:firstRowFirstColumn="0" w:firstRowLastColumn="0" w:lastRowFirstColumn="0" w:lastRowLastColumn="0"/>
              <w:rPr>
                <w:rFonts w:ascii="Titillium Web Light" w:eastAsia="Times New Roman" w:hAnsi="Titillium Web Light"/>
                <w:b/>
                <w:bCs/>
                <w:color w:val="264653"/>
                <w:sz w:val="20"/>
                <w:szCs w:val="20"/>
                <w:highlight w:val="yellow"/>
                <w:lang w:eastAsia="it-IT"/>
              </w:rPr>
            </w:pPr>
            <w:r w:rsidRPr="00BE5E3B">
              <w:rPr>
                <w:rFonts w:ascii="Titillium Web Light" w:eastAsia="Times New Roman" w:hAnsi="Titillium Web Light"/>
                <w:b/>
                <w:bCs/>
                <w:color w:val="264653"/>
                <w:sz w:val="20"/>
                <w:szCs w:val="20"/>
                <w:highlight w:val="yellow"/>
                <w:lang w:eastAsia="it-IT"/>
              </w:rPr>
              <w:t>xxx</w:t>
            </w:r>
          </w:p>
        </w:tc>
      </w:tr>
      <w:tr w:rsidR="00785169" w:rsidRPr="00E16A5F" w14:paraId="2FFC5BB2" w14:textId="5E32CC86" w:rsidTr="00125D01">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834" w:type="pct"/>
            <w:tcBorders>
              <w:top w:val="single" w:sz="4" w:space="0" w:color="BFBFBF"/>
              <w:left w:val="single" w:sz="4" w:space="0" w:color="BFBFBF"/>
              <w:bottom w:val="single" w:sz="4" w:space="0" w:color="BFBFBF"/>
              <w:right w:val="single" w:sz="4" w:space="0" w:color="BFBFBF"/>
            </w:tcBorders>
            <w:shd w:val="clear" w:color="auto" w:fill="F3F2EF"/>
          </w:tcPr>
          <w:p w14:paraId="535C1AB0" w14:textId="77777777" w:rsidR="00785169" w:rsidRPr="00E16A5F" w:rsidRDefault="00785169" w:rsidP="00785169">
            <w:pPr>
              <w:contextualSpacing/>
              <w:jc w:val="center"/>
              <w:textAlignment w:val="baseline"/>
              <w:rPr>
                <w:rFonts w:ascii="Titillium Web Light" w:eastAsia="Times New Roman" w:hAnsi="Titillium Web Light"/>
                <w:bCs/>
                <w:color w:val="264653"/>
                <w:sz w:val="20"/>
                <w:szCs w:val="20"/>
                <w:highlight w:val="yellow"/>
                <w:lang w:eastAsia="it-IT"/>
              </w:rPr>
            </w:pPr>
            <w:r w:rsidRPr="00E16A5F">
              <w:rPr>
                <w:rFonts w:ascii="Titillium Web Light" w:eastAsia="Times New Roman" w:hAnsi="Titillium Web Light"/>
                <w:bCs/>
                <w:color w:val="264653"/>
                <w:sz w:val="20"/>
                <w:szCs w:val="20"/>
                <w:highlight w:val="yellow"/>
                <w:lang w:eastAsia="it-IT"/>
              </w:rPr>
              <w:t>Sezioni</w:t>
            </w:r>
          </w:p>
        </w:tc>
        <w:tc>
          <w:tcPr>
            <w:tcW w:w="1389" w:type="pct"/>
            <w:tcBorders>
              <w:left w:val="single" w:sz="4" w:space="0" w:color="BFBFBF"/>
            </w:tcBorders>
          </w:tcPr>
          <w:p w14:paraId="0F78C40E" w14:textId="77777777" w:rsidR="00785169" w:rsidRPr="00E16A5F" w:rsidRDefault="00785169" w:rsidP="00785169">
            <w:pPr>
              <w:contextualSpacing/>
              <w:jc w:val="center"/>
              <w:textAlignment w:val="baseline"/>
              <w:cnfStyle w:val="000000100000" w:firstRow="0" w:lastRow="0" w:firstColumn="0" w:lastColumn="0" w:oddVBand="0" w:evenVBand="0" w:oddHBand="1" w:evenHBand="0" w:firstRowFirstColumn="0" w:firstRowLastColumn="0" w:lastRowFirstColumn="0" w:lastRowLastColumn="0"/>
              <w:rPr>
                <w:rFonts w:ascii="Titillium Web Light" w:eastAsia="Times New Roman" w:hAnsi="Titillium Web Light"/>
                <w:b/>
                <w:bCs/>
                <w:color w:val="264653"/>
                <w:sz w:val="20"/>
                <w:szCs w:val="20"/>
                <w:highlight w:val="yellow"/>
                <w:lang w:eastAsia="it-IT"/>
              </w:rPr>
            </w:pPr>
            <w:r w:rsidRPr="00E16A5F">
              <w:rPr>
                <w:rFonts w:ascii="Titillium Web Light" w:eastAsia="Times New Roman" w:hAnsi="Titillium Web Light"/>
                <w:b/>
                <w:bCs/>
                <w:color w:val="264653"/>
                <w:sz w:val="20"/>
                <w:szCs w:val="20"/>
                <w:highlight w:val="yellow"/>
                <w:lang w:eastAsia="it-IT"/>
              </w:rPr>
              <w:t>Significative</w:t>
            </w:r>
          </w:p>
        </w:tc>
        <w:tc>
          <w:tcPr>
            <w:tcW w:w="1389" w:type="pct"/>
          </w:tcPr>
          <w:p w14:paraId="27061911" w14:textId="66DFFA8F" w:rsidR="00785169" w:rsidRPr="00E16A5F" w:rsidRDefault="00785169" w:rsidP="00785169">
            <w:pPr>
              <w:contextualSpacing/>
              <w:jc w:val="center"/>
              <w:textAlignment w:val="baseline"/>
              <w:cnfStyle w:val="000000100000" w:firstRow="0" w:lastRow="0" w:firstColumn="0" w:lastColumn="0" w:oddVBand="0" w:evenVBand="0" w:oddHBand="1" w:evenHBand="0" w:firstRowFirstColumn="0" w:firstRowLastColumn="0" w:lastRowFirstColumn="0" w:lastRowLastColumn="0"/>
              <w:rPr>
                <w:rFonts w:ascii="Titillium Web Light" w:eastAsia="Times New Roman" w:hAnsi="Titillium Web Light"/>
                <w:b/>
                <w:bCs/>
                <w:color w:val="264653"/>
                <w:sz w:val="20"/>
                <w:szCs w:val="20"/>
                <w:highlight w:val="yellow"/>
                <w:lang w:eastAsia="it-IT"/>
              </w:rPr>
            </w:pPr>
            <w:r>
              <w:rPr>
                <w:rFonts w:ascii="Titillium Web Light" w:eastAsia="Times New Roman" w:hAnsi="Titillium Web Light"/>
                <w:b/>
                <w:bCs/>
                <w:color w:val="264653"/>
                <w:sz w:val="20"/>
                <w:szCs w:val="20"/>
                <w:highlight w:val="yellow"/>
                <w:lang w:eastAsia="it-IT"/>
              </w:rPr>
              <w:t>xxx</w:t>
            </w:r>
          </w:p>
        </w:tc>
        <w:tc>
          <w:tcPr>
            <w:tcW w:w="1389" w:type="pct"/>
            <w:vAlign w:val="top"/>
          </w:tcPr>
          <w:p w14:paraId="5DDD2C29" w14:textId="0C502C79" w:rsidR="00785169" w:rsidRDefault="00785169" w:rsidP="00785169">
            <w:pPr>
              <w:contextualSpacing/>
              <w:jc w:val="center"/>
              <w:textAlignment w:val="baseline"/>
              <w:cnfStyle w:val="000000100000" w:firstRow="0" w:lastRow="0" w:firstColumn="0" w:lastColumn="0" w:oddVBand="0" w:evenVBand="0" w:oddHBand="1" w:evenHBand="0" w:firstRowFirstColumn="0" w:firstRowLastColumn="0" w:lastRowFirstColumn="0" w:lastRowLastColumn="0"/>
              <w:rPr>
                <w:rFonts w:ascii="Titillium Web Light" w:eastAsia="Times New Roman" w:hAnsi="Titillium Web Light"/>
                <w:b/>
                <w:bCs/>
                <w:color w:val="264653"/>
                <w:sz w:val="20"/>
                <w:szCs w:val="20"/>
                <w:highlight w:val="yellow"/>
                <w:lang w:eastAsia="it-IT"/>
              </w:rPr>
            </w:pPr>
            <w:r w:rsidRPr="00BE5E3B">
              <w:rPr>
                <w:rFonts w:ascii="Titillium Web Light" w:eastAsia="Times New Roman" w:hAnsi="Titillium Web Light"/>
                <w:b/>
                <w:bCs/>
                <w:color w:val="264653"/>
                <w:sz w:val="20"/>
                <w:szCs w:val="20"/>
                <w:highlight w:val="yellow"/>
                <w:lang w:eastAsia="it-IT"/>
              </w:rPr>
              <w:t>xxx</w:t>
            </w:r>
          </w:p>
        </w:tc>
      </w:tr>
      <w:tr w:rsidR="00785169" w:rsidRPr="00E16A5F" w14:paraId="52D69098" w14:textId="0C2E033E" w:rsidTr="00125D01">
        <w:trPr>
          <w:cnfStyle w:val="000000010000" w:firstRow="0" w:lastRow="0" w:firstColumn="0" w:lastColumn="0" w:oddVBand="0" w:evenVBand="0" w:oddHBand="0" w:evenHBand="1"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834" w:type="pct"/>
            <w:tcBorders>
              <w:top w:val="single" w:sz="4" w:space="0" w:color="BFBFBF"/>
              <w:left w:val="single" w:sz="4" w:space="0" w:color="BFBFBF"/>
              <w:bottom w:val="single" w:sz="4" w:space="0" w:color="BFBFBF"/>
              <w:right w:val="single" w:sz="4" w:space="0" w:color="BFBFBF"/>
            </w:tcBorders>
            <w:shd w:val="clear" w:color="auto" w:fill="F3F2EF"/>
          </w:tcPr>
          <w:p w14:paraId="7F56902E" w14:textId="77777777" w:rsidR="00785169" w:rsidRPr="00E16A5F" w:rsidRDefault="00785169" w:rsidP="00785169">
            <w:pPr>
              <w:contextualSpacing/>
              <w:jc w:val="center"/>
              <w:textAlignment w:val="baseline"/>
              <w:rPr>
                <w:rFonts w:ascii="Titillium Web Light" w:eastAsia="Times New Roman" w:hAnsi="Titillium Web Light"/>
                <w:bCs/>
                <w:color w:val="264653"/>
                <w:sz w:val="20"/>
                <w:szCs w:val="20"/>
                <w:highlight w:val="yellow"/>
                <w:lang w:eastAsia="it-IT"/>
              </w:rPr>
            </w:pPr>
            <w:r w:rsidRPr="00E16A5F">
              <w:rPr>
                <w:rFonts w:ascii="Titillium Web Light" w:eastAsia="Times New Roman" w:hAnsi="Titillium Web Light"/>
                <w:bCs/>
                <w:color w:val="264653"/>
                <w:sz w:val="20"/>
                <w:szCs w:val="20"/>
                <w:highlight w:val="yellow"/>
                <w:lang w:eastAsia="it-IT"/>
              </w:rPr>
              <w:t>Prospetti</w:t>
            </w:r>
          </w:p>
        </w:tc>
        <w:tc>
          <w:tcPr>
            <w:tcW w:w="1389" w:type="pct"/>
            <w:tcBorders>
              <w:left w:val="single" w:sz="4" w:space="0" w:color="BFBFBF"/>
            </w:tcBorders>
          </w:tcPr>
          <w:p w14:paraId="36E630B8" w14:textId="77777777" w:rsidR="00785169" w:rsidRPr="00E16A5F" w:rsidRDefault="00785169" w:rsidP="00785169">
            <w:pPr>
              <w:contextualSpacing/>
              <w:jc w:val="center"/>
              <w:textAlignment w:val="baseline"/>
              <w:cnfStyle w:val="000000010000" w:firstRow="0" w:lastRow="0" w:firstColumn="0" w:lastColumn="0" w:oddVBand="0" w:evenVBand="0" w:oddHBand="0" w:evenHBand="1" w:firstRowFirstColumn="0" w:firstRowLastColumn="0" w:lastRowFirstColumn="0" w:lastRowLastColumn="0"/>
              <w:rPr>
                <w:rFonts w:ascii="Titillium Web Light" w:eastAsia="Times New Roman" w:hAnsi="Titillium Web Light"/>
                <w:b/>
                <w:bCs/>
                <w:color w:val="264653"/>
                <w:sz w:val="20"/>
                <w:szCs w:val="20"/>
                <w:highlight w:val="yellow"/>
                <w:lang w:eastAsia="it-IT"/>
              </w:rPr>
            </w:pPr>
            <w:r w:rsidRPr="00E16A5F">
              <w:rPr>
                <w:rFonts w:ascii="Titillium Web Light" w:eastAsia="Times New Roman" w:hAnsi="Titillium Web Light"/>
                <w:b/>
                <w:bCs/>
                <w:color w:val="264653"/>
                <w:sz w:val="20"/>
                <w:szCs w:val="20"/>
                <w:highlight w:val="yellow"/>
                <w:lang w:eastAsia="it-IT"/>
              </w:rPr>
              <w:t>Tutti</w:t>
            </w:r>
          </w:p>
        </w:tc>
        <w:tc>
          <w:tcPr>
            <w:tcW w:w="1389" w:type="pct"/>
            <w:vAlign w:val="top"/>
          </w:tcPr>
          <w:p w14:paraId="37E7CDFF" w14:textId="7202330A" w:rsidR="00785169" w:rsidRPr="00E16A5F" w:rsidRDefault="00785169" w:rsidP="00785169">
            <w:pPr>
              <w:contextualSpacing/>
              <w:jc w:val="center"/>
              <w:textAlignment w:val="baseline"/>
              <w:cnfStyle w:val="000000010000" w:firstRow="0" w:lastRow="0" w:firstColumn="0" w:lastColumn="0" w:oddVBand="0" w:evenVBand="0" w:oddHBand="0" w:evenHBand="1" w:firstRowFirstColumn="0" w:firstRowLastColumn="0" w:lastRowFirstColumn="0" w:lastRowLastColumn="0"/>
              <w:rPr>
                <w:rFonts w:ascii="Titillium Web Light" w:eastAsia="Times New Roman" w:hAnsi="Titillium Web Light"/>
                <w:b/>
                <w:bCs/>
                <w:color w:val="264653"/>
                <w:sz w:val="20"/>
                <w:szCs w:val="20"/>
                <w:highlight w:val="yellow"/>
                <w:lang w:eastAsia="it-IT"/>
              </w:rPr>
            </w:pPr>
            <w:r w:rsidRPr="00AC7040">
              <w:rPr>
                <w:rFonts w:ascii="Titillium Web Light" w:eastAsia="Times New Roman" w:hAnsi="Titillium Web Light"/>
                <w:b/>
                <w:bCs/>
                <w:color w:val="264653"/>
                <w:sz w:val="20"/>
                <w:szCs w:val="20"/>
                <w:highlight w:val="yellow"/>
                <w:lang w:eastAsia="it-IT"/>
              </w:rPr>
              <w:t>xxx</w:t>
            </w:r>
          </w:p>
        </w:tc>
        <w:tc>
          <w:tcPr>
            <w:tcW w:w="1389" w:type="pct"/>
            <w:vAlign w:val="top"/>
          </w:tcPr>
          <w:p w14:paraId="5C3F24F5" w14:textId="7AC6E237" w:rsidR="00785169" w:rsidRPr="00E16A5F" w:rsidDel="00C12538" w:rsidRDefault="00785169" w:rsidP="00785169">
            <w:pPr>
              <w:contextualSpacing/>
              <w:jc w:val="center"/>
              <w:textAlignment w:val="baseline"/>
              <w:cnfStyle w:val="000000010000" w:firstRow="0" w:lastRow="0" w:firstColumn="0" w:lastColumn="0" w:oddVBand="0" w:evenVBand="0" w:oddHBand="0" w:evenHBand="1" w:firstRowFirstColumn="0" w:firstRowLastColumn="0" w:lastRowFirstColumn="0" w:lastRowLastColumn="0"/>
              <w:rPr>
                <w:rFonts w:ascii="Titillium Web Light" w:eastAsia="Times New Roman" w:hAnsi="Titillium Web Light"/>
                <w:b/>
                <w:bCs/>
                <w:color w:val="264653"/>
                <w:sz w:val="20"/>
                <w:szCs w:val="20"/>
                <w:highlight w:val="yellow"/>
                <w:lang w:eastAsia="it-IT"/>
              </w:rPr>
            </w:pPr>
            <w:r w:rsidRPr="00BE5E3B">
              <w:rPr>
                <w:rFonts w:ascii="Titillium Web Light" w:eastAsia="Times New Roman" w:hAnsi="Titillium Web Light"/>
                <w:b/>
                <w:bCs/>
                <w:color w:val="264653"/>
                <w:sz w:val="20"/>
                <w:szCs w:val="20"/>
                <w:highlight w:val="yellow"/>
                <w:lang w:eastAsia="it-IT"/>
              </w:rPr>
              <w:t>xxx</w:t>
            </w:r>
          </w:p>
        </w:tc>
      </w:tr>
      <w:tr w:rsidR="00785169" w:rsidRPr="00E16A5F" w14:paraId="64BA8D5A" w14:textId="794F5FF0" w:rsidTr="00125D01">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834" w:type="pct"/>
            <w:tcBorders>
              <w:top w:val="single" w:sz="4" w:space="0" w:color="BFBFBF"/>
              <w:left w:val="single" w:sz="4" w:space="0" w:color="BFBFBF"/>
              <w:bottom w:val="single" w:sz="4" w:space="0" w:color="BFBFBF"/>
              <w:right w:val="single" w:sz="4" w:space="0" w:color="BFBFBF"/>
            </w:tcBorders>
            <w:shd w:val="clear" w:color="auto" w:fill="F3F2EF"/>
          </w:tcPr>
          <w:p w14:paraId="0C75F2B6" w14:textId="77777777" w:rsidR="00785169" w:rsidRPr="00E16A5F" w:rsidRDefault="00785169" w:rsidP="00785169">
            <w:pPr>
              <w:contextualSpacing/>
              <w:jc w:val="center"/>
              <w:textAlignment w:val="baseline"/>
              <w:rPr>
                <w:rFonts w:ascii="Titillium Web Light" w:eastAsia="Times New Roman" w:hAnsi="Titillium Web Light"/>
                <w:bCs/>
                <w:color w:val="264653"/>
                <w:sz w:val="20"/>
                <w:szCs w:val="20"/>
                <w:highlight w:val="yellow"/>
                <w:lang w:eastAsia="it-IT"/>
              </w:rPr>
            </w:pPr>
            <w:r w:rsidRPr="00E16A5F">
              <w:rPr>
                <w:rFonts w:ascii="Titillium Web Light" w:eastAsia="Times New Roman" w:hAnsi="Titillium Web Light"/>
                <w:bCs/>
                <w:color w:val="264653"/>
                <w:sz w:val="20"/>
                <w:szCs w:val="20"/>
                <w:highlight w:val="yellow"/>
                <w:lang w:eastAsia="it-IT"/>
              </w:rPr>
              <w:t>Abachi</w:t>
            </w:r>
          </w:p>
        </w:tc>
        <w:tc>
          <w:tcPr>
            <w:tcW w:w="1389" w:type="pct"/>
            <w:tcBorders>
              <w:left w:val="single" w:sz="4" w:space="0" w:color="BFBFBF"/>
            </w:tcBorders>
          </w:tcPr>
          <w:p w14:paraId="23ECDB47" w14:textId="77777777" w:rsidR="00785169" w:rsidRPr="00E16A5F" w:rsidRDefault="00785169" w:rsidP="00785169">
            <w:pPr>
              <w:contextualSpacing/>
              <w:jc w:val="center"/>
              <w:textAlignment w:val="baseline"/>
              <w:cnfStyle w:val="000000100000" w:firstRow="0" w:lastRow="0" w:firstColumn="0" w:lastColumn="0" w:oddVBand="0" w:evenVBand="0" w:oddHBand="1" w:evenHBand="0" w:firstRowFirstColumn="0" w:firstRowLastColumn="0" w:lastRowFirstColumn="0" w:lastRowLastColumn="0"/>
              <w:rPr>
                <w:rFonts w:ascii="Titillium Web Light" w:eastAsia="Times New Roman" w:hAnsi="Titillium Web Light"/>
                <w:b/>
                <w:bCs/>
                <w:color w:val="264653"/>
                <w:sz w:val="20"/>
                <w:szCs w:val="20"/>
                <w:highlight w:val="yellow"/>
                <w:lang w:eastAsia="it-IT"/>
              </w:rPr>
            </w:pPr>
            <w:r w:rsidRPr="00E16A5F">
              <w:rPr>
                <w:rFonts w:ascii="Titillium Web Light" w:eastAsia="Times New Roman" w:hAnsi="Titillium Web Light"/>
                <w:b/>
                <w:bCs/>
                <w:color w:val="264653"/>
                <w:sz w:val="20"/>
                <w:szCs w:val="20"/>
                <w:highlight w:val="yellow"/>
                <w:lang w:eastAsia="it-IT"/>
              </w:rPr>
              <w:t>Porte e finestre</w:t>
            </w:r>
          </w:p>
        </w:tc>
        <w:tc>
          <w:tcPr>
            <w:tcW w:w="1389" w:type="pct"/>
            <w:vAlign w:val="top"/>
          </w:tcPr>
          <w:p w14:paraId="50A4FE3F" w14:textId="43EBD140" w:rsidR="00785169" w:rsidRPr="00E16A5F" w:rsidRDefault="00785169" w:rsidP="00785169">
            <w:pPr>
              <w:contextualSpacing/>
              <w:jc w:val="center"/>
              <w:textAlignment w:val="baseline"/>
              <w:cnfStyle w:val="000000100000" w:firstRow="0" w:lastRow="0" w:firstColumn="0" w:lastColumn="0" w:oddVBand="0" w:evenVBand="0" w:oddHBand="1" w:evenHBand="0" w:firstRowFirstColumn="0" w:firstRowLastColumn="0" w:lastRowFirstColumn="0" w:lastRowLastColumn="0"/>
              <w:rPr>
                <w:rFonts w:ascii="Titillium Web Light" w:eastAsia="Times New Roman" w:hAnsi="Titillium Web Light"/>
                <w:b/>
                <w:bCs/>
                <w:color w:val="264653"/>
                <w:sz w:val="20"/>
                <w:szCs w:val="20"/>
                <w:highlight w:val="yellow"/>
                <w:lang w:eastAsia="it-IT"/>
              </w:rPr>
            </w:pPr>
            <w:r w:rsidRPr="00AC7040">
              <w:rPr>
                <w:rFonts w:ascii="Titillium Web Light" w:eastAsia="Times New Roman" w:hAnsi="Titillium Web Light"/>
                <w:b/>
                <w:bCs/>
                <w:color w:val="264653"/>
                <w:sz w:val="20"/>
                <w:szCs w:val="20"/>
                <w:highlight w:val="yellow"/>
                <w:lang w:eastAsia="it-IT"/>
              </w:rPr>
              <w:t>xxx</w:t>
            </w:r>
          </w:p>
        </w:tc>
        <w:tc>
          <w:tcPr>
            <w:tcW w:w="1389" w:type="pct"/>
            <w:vAlign w:val="top"/>
          </w:tcPr>
          <w:p w14:paraId="75206508" w14:textId="3AE14407" w:rsidR="00785169" w:rsidRPr="00E16A5F" w:rsidDel="00C12538" w:rsidRDefault="00785169" w:rsidP="00785169">
            <w:pPr>
              <w:contextualSpacing/>
              <w:jc w:val="center"/>
              <w:textAlignment w:val="baseline"/>
              <w:cnfStyle w:val="000000100000" w:firstRow="0" w:lastRow="0" w:firstColumn="0" w:lastColumn="0" w:oddVBand="0" w:evenVBand="0" w:oddHBand="1" w:evenHBand="0" w:firstRowFirstColumn="0" w:firstRowLastColumn="0" w:lastRowFirstColumn="0" w:lastRowLastColumn="0"/>
              <w:rPr>
                <w:rFonts w:ascii="Titillium Web Light" w:eastAsia="Times New Roman" w:hAnsi="Titillium Web Light"/>
                <w:b/>
                <w:bCs/>
                <w:color w:val="264653"/>
                <w:sz w:val="20"/>
                <w:szCs w:val="20"/>
                <w:highlight w:val="yellow"/>
                <w:lang w:eastAsia="it-IT"/>
              </w:rPr>
            </w:pPr>
            <w:r w:rsidRPr="00BE5E3B">
              <w:rPr>
                <w:rFonts w:ascii="Titillium Web Light" w:eastAsia="Times New Roman" w:hAnsi="Titillium Web Light"/>
                <w:b/>
                <w:bCs/>
                <w:color w:val="264653"/>
                <w:sz w:val="20"/>
                <w:szCs w:val="20"/>
                <w:highlight w:val="yellow"/>
                <w:lang w:eastAsia="it-IT"/>
              </w:rPr>
              <w:t>xxx</w:t>
            </w:r>
          </w:p>
        </w:tc>
      </w:tr>
      <w:tr w:rsidR="00785169" w:rsidRPr="00E16A5F" w14:paraId="26D970F2" w14:textId="4074297E" w:rsidTr="00125D01">
        <w:trPr>
          <w:cnfStyle w:val="000000010000" w:firstRow="0" w:lastRow="0" w:firstColumn="0" w:lastColumn="0" w:oddVBand="0" w:evenVBand="0" w:oddHBand="0" w:evenHBand="1"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834" w:type="pct"/>
            <w:tcBorders>
              <w:top w:val="single" w:sz="4" w:space="0" w:color="BFBFBF"/>
              <w:left w:val="single" w:sz="4" w:space="0" w:color="BFBFBF"/>
              <w:bottom w:val="single" w:sz="4" w:space="0" w:color="BFBFBF"/>
              <w:right w:val="single" w:sz="4" w:space="0" w:color="BFBFBF"/>
            </w:tcBorders>
            <w:shd w:val="clear" w:color="auto" w:fill="F3F2EF"/>
          </w:tcPr>
          <w:p w14:paraId="63CDA70F" w14:textId="77777777" w:rsidR="00785169" w:rsidRPr="00E16A5F" w:rsidRDefault="00785169" w:rsidP="00785169">
            <w:pPr>
              <w:contextualSpacing/>
              <w:jc w:val="center"/>
              <w:textAlignment w:val="baseline"/>
              <w:rPr>
                <w:rFonts w:ascii="Titillium Web Light" w:eastAsia="Times New Roman" w:hAnsi="Titillium Web Light"/>
                <w:bCs/>
                <w:color w:val="264653"/>
                <w:sz w:val="20"/>
                <w:szCs w:val="20"/>
                <w:highlight w:val="yellow"/>
                <w:lang w:eastAsia="it-IT"/>
              </w:rPr>
            </w:pPr>
            <w:r w:rsidRPr="00E16A5F">
              <w:rPr>
                <w:rFonts w:ascii="Titillium Web Light" w:eastAsia="Times New Roman" w:hAnsi="Titillium Web Light"/>
                <w:bCs/>
                <w:color w:val="264653"/>
                <w:sz w:val="20"/>
                <w:szCs w:val="20"/>
                <w:highlight w:val="yellow"/>
                <w:lang w:eastAsia="it-IT"/>
              </w:rPr>
              <w:t>Nodi</w:t>
            </w:r>
          </w:p>
        </w:tc>
        <w:tc>
          <w:tcPr>
            <w:tcW w:w="1389" w:type="pct"/>
            <w:tcBorders>
              <w:left w:val="single" w:sz="4" w:space="0" w:color="BFBFBF"/>
            </w:tcBorders>
          </w:tcPr>
          <w:p w14:paraId="638EE3D5" w14:textId="77777777" w:rsidR="00785169" w:rsidRPr="00E16A5F" w:rsidRDefault="00785169" w:rsidP="00785169">
            <w:pPr>
              <w:contextualSpacing/>
              <w:jc w:val="center"/>
              <w:textAlignment w:val="baseline"/>
              <w:cnfStyle w:val="000000010000" w:firstRow="0" w:lastRow="0" w:firstColumn="0" w:lastColumn="0" w:oddVBand="0" w:evenVBand="0" w:oddHBand="0" w:evenHBand="1" w:firstRowFirstColumn="0" w:firstRowLastColumn="0" w:lastRowFirstColumn="0" w:lastRowLastColumn="0"/>
              <w:rPr>
                <w:rFonts w:ascii="Titillium Web Light" w:eastAsia="Times New Roman" w:hAnsi="Titillium Web Light"/>
                <w:b/>
                <w:bCs/>
                <w:color w:val="264653"/>
                <w:sz w:val="20"/>
                <w:szCs w:val="20"/>
                <w:highlight w:val="yellow"/>
                <w:lang w:eastAsia="it-IT"/>
              </w:rPr>
            </w:pPr>
            <w:r w:rsidRPr="00E16A5F">
              <w:rPr>
                <w:rFonts w:ascii="Titillium Web Light" w:eastAsia="Times New Roman" w:hAnsi="Titillium Web Light"/>
                <w:b/>
                <w:bCs/>
                <w:color w:val="264653"/>
                <w:sz w:val="20"/>
                <w:szCs w:val="20"/>
                <w:highlight w:val="yellow"/>
                <w:lang w:eastAsia="it-IT"/>
              </w:rPr>
              <w:t>Significativi per tecnologia</w:t>
            </w:r>
          </w:p>
        </w:tc>
        <w:tc>
          <w:tcPr>
            <w:tcW w:w="1389" w:type="pct"/>
          </w:tcPr>
          <w:p w14:paraId="7BC7461B" w14:textId="1B903F4A" w:rsidR="00785169" w:rsidRPr="00E16A5F" w:rsidRDefault="00785169" w:rsidP="00785169">
            <w:pPr>
              <w:contextualSpacing/>
              <w:jc w:val="center"/>
              <w:textAlignment w:val="baseline"/>
              <w:cnfStyle w:val="000000010000" w:firstRow="0" w:lastRow="0" w:firstColumn="0" w:lastColumn="0" w:oddVBand="0" w:evenVBand="0" w:oddHBand="0" w:evenHBand="1" w:firstRowFirstColumn="0" w:firstRowLastColumn="0" w:lastRowFirstColumn="0" w:lastRowLastColumn="0"/>
              <w:rPr>
                <w:rFonts w:ascii="Titillium Web Light" w:eastAsia="Times New Roman" w:hAnsi="Titillium Web Light"/>
                <w:b/>
                <w:bCs/>
                <w:color w:val="264653"/>
                <w:sz w:val="20"/>
                <w:szCs w:val="20"/>
                <w:highlight w:val="yellow"/>
                <w:lang w:eastAsia="it-IT"/>
              </w:rPr>
            </w:pPr>
            <w:r>
              <w:rPr>
                <w:rFonts w:ascii="Titillium Web Light" w:eastAsia="Times New Roman" w:hAnsi="Titillium Web Light"/>
                <w:b/>
                <w:bCs/>
                <w:color w:val="264653"/>
                <w:sz w:val="20"/>
                <w:szCs w:val="20"/>
                <w:highlight w:val="yellow"/>
                <w:lang w:eastAsia="it-IT"/>
              </w:rPr>
              <w:t>Nome dei modelli e dei disegni 2D da cui vengono estratti gli elaborati</w:t>
            </w:r>
          </w:p>
        </w:tc>
        <w:tc>
          <w:tcPr>
            <w:tcW w:w="1389" w:type="pct"/>
            <w:vAlign w:val="top"/>
          </w:tcPr>
          <w:p w14:paraId="43689C57" w14:textId="6EFB97AF" w:rsidR="00785169" w:rsidRDefault="00785169" w:rsidP="00785169">
            <w:pPr>
              <w:contextualSpacing/>
              <w:jc w:val="center"/>
              <w:textAlignment w:val="baseline"/>
              <w:cnfStyle w:val="000000010000" w:firstRow="0" w:lastRow="0" w:firstColumn="0" w:lastColumn="0" w:oddVBand="0" w:evenVBand="0" w:oddHBand="0" w:evenHBand="1" w:firstRowFirstColumn="0" w:firstRowLastColumn="0" w:lastRowFirstColumn="0" w:lastRowLastColumn="0"/>
              <w:rPr>
                <w:rFonts w:ascii="Titillium Web Light" w:eastAsia="Times New Roman" w:hAnsi="Titillium Web Light"/>
                <w:b/>
                <w:bCs/>
                <w:color w:val="264653"/>
                <w:sz w:val="20"/>
                <w:szCs w:val="20"/>
                <w:highlight w:val="yellow"/>
                <w:lang w:eastAsia="it-IT"/>
              </w:rPr>
            </w:pPr>
            <w:r w:rsidRPr="00BE5E3B">
              <w:rPr>
                <w:rFonts w:ascii="Titillium Web Light" w:eastAsia="Times New Roman" w:hAnsi="Titillium Web Light"/>
                <w:b/>
                <w:bCs/>
                <w:color w:val="264653"/>
                <w:sz w:val="20"/>
                <w:szCs w:val="20"/>
                <w:highlight w:val="yellow"/>
                <w:lang w:eastAsia="it-IT"/>
              </w:rPr>
              <w:t>xxx</w:t>
            </w:r>
          </w:p>
        </w:tc>
      </w:tr>
      <w:tr w:rsidR="00785169" w:rsidRPr="00E16A5F" w14:paraId="646626F4" w14:textId="77777777" w:rsidTr="00125D01">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834" w:type="pct"/>
            <w:tcBorders>
              <w:top w:val="single" w:sz="4" w:space="0" w:color="BFBFBF"/>
              <w:left w:val="single" w:sz="4" w:space="0" w:color="BFBFBF"/>
              <w:bottom w:val="single" w:sz="4" w:space="0" w:color="BFBFBF"/>
              <w:right w:val="single" w:sz="4" w:space="0" w:color="BFBFBF"/>
            </w:tcBorders>
            <w:shd w:val="clear" w:color="auto" w:fill="F3F2EF"/>
          </w:tcPr>
          <w:p w14:paraId="57B06209" w14:textId="07EC7F0D" w:rsidR="00785169" w:rsidRPr="00E16A5F" w:rsidRDefault="00785169" w:rsidP="00785169">
            <w:pPr>
              <w:contextualSpacing/>
              <w:jc w:val="center"/>
              <w:textAlignment w:val="baseline"/>
              <w:rPr>
                <w:rFonts w:ascii="Titillium Web Light" w:eastAsia="Times New Roman" w:hAnsi="Titillium Web Light"/>
                <w:bCs/>
                <w:color w:val="264653"/>
                <w:sz w:val="20"/>
                <w:szCs w:val="20"/>
                <w:highlight w:val="yellow"/>
                <w:lang w:eastAsia="it-IT"/>
              </w:rPr>
            </w:pPr>
            <w:r>
              <w:rPr>
                <w:rFonts w:ascii="Titillium Web Light" w:eastAsia="Times New Roman" w:hAnsi="Titillium Web Light"/>
                <w:bCs/>
                <w:color w:val="264653"/>
                <w:sz w:val="20"/>
                <w:szCs w:val="20"/>
                <w:highlight w:val="yellow"/>
                <w:lang w:eastAsia="it-IT"/>
              </w:rPr>
              <w:t>XXX</w:t>
            </w:r>
          </w:p>
        </w:tc>
        <w:tc>
          <w:tcPr>
            <w:tcW w:w="1389" w:type="pct"/>
            <w:tcBorders>
              <w:left w:val="single" w:sz="4" w:space="0" w:color="BFBFBF"/>
            </w:tcBorders>
            <w:vAlign w:val="top"/>
          </w:tcPr>
          <w:p w14:paraId="24ADE862" w14:textId="55E3F1CC" w:rsidR="00785169" w:rsidRPr="00E16A5F" w:rsidRDefault="00785169" w:rsidP="00785169">
            <w:pPr>
              <w:contextualSpacing/>
              <w:jc w:val="center"/>
              <w:textAlignment w:val="baseline"/>
              <w:cnfStyle w:val="000000100000" w:firstRow="0" w:lastRow="0" w:firstColumn="0" w:lastColumn="0" w:oddVBand="0" w:evenVBand="0" w:oddHBand="1" w:evenHBand="0" w:firstRowFirstColumn="0" w:firstRowLastColumn="0" w:lastRowFirstColumn="0" w:lastRowLastColumn="0"/>
              <w:rPr>
                <w:rFonts w:ascii="Titillium Web Light" w:eastAsia="Times New Roman" w:hAnsi="Titillium Web Light"/>
                <w:b/>
                <w:bCs/>
                <w:color w:val="264653"/>
                <w:sz w:val="20"/>
                <w:szCs w:val="20"/>
                <w:highlight w:val="yellow"/>
                <w:lang w:eastAsia="it-IT"/>
              </w:rPr>
            </w:pPr>
            <w:r w:rsidRPr="00060B9A">
              <w:rPr>
                <w:rFonts w:ascii="Titillium Web Light" w:eastAsia="Times New Roman" w:hAnsi="Titillium Web Light"/>
                <w:b/>
                <w:bCs/>
                <w:color w:val="264653"/>
                <w:sz w:val="20"/>
                <w:szCs w:val="20"/>
                <w:highlight w:val="yellow"/>
                <w:lang w:eastAsia="it-IT"/>
              </w:rPr>
              <w:t>xxx</w:t>
            </w:r>
          </w:p>
        </w:tc>
        <w:tc>
          <w:tcPr>
            <w:tcW w:w="1389" w:type="pct"/>
            <w:vAlign w:val="top"/>
          </w:tcPr>
          <w:p w14:paraId="3EB8CDC5" w14:textId="24BFF3DB" w:rsidR="00785169" w:rsidRDefault="00785169" w:rsidP="00785169">
            <w:pPr>
              <w:contextualSpacing/>
              <w:jc w:val="center"/>
              <w:textAlignment w:val="baseline"/>
              <w:cnfStyle w:val="000000100000" w:firstRow="0" w:lastRow="0" w:firstColumn="0" w:lastColumn="0" w:oddVBand="0" w:evenVBand="0" w:oddHBand="1" w:evenHBand="0" w:firstRowFirstColumn="0" w:firstRowLastColumn="0" w:lastRowFirstColumn="0" w:lastRowLastColumn="0"/>
              <w:rPr>
                <w:rFonts w:ascii="Titillium Web Light" w:eastAsia="Times New Roman" w:hAnsi="Titillium Web Light"/>
                <w:b/>
                <w:bCs/>
                <w:color w:val="264653"/>
                <w:sz w:val="20"/>
                <w:szCs w:val="20"/>
                <w:highlight w:val="yellow"/>
                <w:lang w:eastAsia="it-IT"/>
              </w:rPr>
            </w:pPr>
            <w:r w:rsidRPr="00060B9A">
              <w:rPr>
                <w:rFonts w:ascii="Titillium Web Light" w:eastAsia="Times New Roman" w:hAnsi="Titillium Web Light"/>
                <w:b/>
                <w:bCs/>
                <w:color w:val="264653"/>
                <w:sz w:val="20"/>
                <w:szCs w:val="20"/>
                <w:highlight w:val="yellow"/>
                <w:lang w:eastAsia="it-IT"/>
              </w:rPr>
              <w:t>xxx</w:t>
            </w:r>
          </w:p>
        </w:tc>
        <w:tc>
          <w:tcPr>
            <w:tcW w:w="1389" w:type="pct"/>
            <w:vAlign w:val="top"/>
          </w:tcPr>
          <w:p w14:paraId="52BAD40F" w14:textId="44F6F7EE" w:rsidR="00785169" w:rsidRDefault="00785169" w:rsidP="00785169">
            <w:pPr>
              <w:contextualSpacing/>
              <w:jc w:val="center"/>
              <w:textAlignment w:val="baseline"/>
              <w:cnfStyle w:val="000000100000" w:firstRow="0" w:lastRow="0" w:firstColumn="0" w:lastColumn="0" w:oddVBand="0" w:evenVBand="0" w:oddHBand="1" w:evenHBand="0" w:firstRowFirstColumn="0" w:firstRowLastColumn="0" w:lastRowFirstColumn="0" w:lastRowLastColumn="0"/>
              <w:rPr>
                <w:rFonts w:ascii="Titillium Web Light" w:eastAsia="Times New Roman" w:hAnsi="Titillium Web Light"/>
                <w:b/>
                <w:bCs/>
                <w:color w:val="264653"/>
                <w:sz w:val="20"/>
                <w:szCs w:val="20"/>
                <w:highlight w:val="yellow"/>
                <w:lang w:eastAsia="it-IT"/>
              </w:rPr>
            </w:pPr>
            <w:r w:rsidRPr="00BE5E3B">
              <w:rPr>
                <w:rFonts w:ascii="Titillium Web Light" w:eastAsia="Times New Roman" w:hAnsi="Titillium Web Light"/>
                <w:b/>
                <w:bCs/>
                <w:color w:val="264653"/>
                <w:sz w:val="20"/>
                <w:szCs w:val="20"/>
                <w:highlight w:val="yellow"/>
                <w:lang w:eastAsia="it-IT"/>
              </w:rPr>
              <w:t>xxx</w:t>
            </w:r>
          </w:p>
        </w:tc>
      </w:tr>
    </w:tbl>
    <w:p w14:paraId="3B4C11DD" w14:textId="28CC8E2A" w:rsidR="0001341A" w:rsidRPr="0001341A" w:rsidRDefault="0001341A" w:rsidP="0001341A">
      <w:pPr>
        <w:pStyle w:val="DTitillium11"/>
        <w:rPr>
          <w:i/>
        </w:rPr>
      </w:pPr>
      <w:bookmarkStart w:id="344" w:name="_Toc135732538"/>
      <w:bookmarkStart w:id="345" w:name="_Toc135825062"/>
      <w:r w:rsidRPr="0001341A">
        <w:rPr>
          <w:i/>
          <w:highlight w:val="cyan"/>
        </w:rPr>
        <w:t xml:space="preserve">(In fase di oGI inserire </w:t>
      </w:r>
      <w:r w:rsidR="006F775C">
        <w:rPr>
          <w:i/>
          <w:highlight w:val="cyan"/>
        </w:rPr>
        <w:t>gli elaborati</w:t>
      </w:r>
      <w:r w:rsidRPr="0001341A">
        <w:rPr>
          <w:i/>
          <w:highlight w:val="cyan"/>
        </w:rPr>
        <w:t xml:space="preserve"> relativi ad un BENE e ad un AREA o FABBRICATO ricompresi nell’appalto, ritenuti esemplificativi </w:t>
      </w:r>
      <w:r w:rsidR="005D1242">
        <w:rPr>
          <w:i/>
          <w:highlight w:val="cyan"/>
        </w:rPr>
        <w:t xml:space="preserve">degli elaborati prodotti </w:t>
      </w:r>
      <w:r w:rsidR="006D714C">
        <w:rPr>
          <w:i/>
          <w:highlight w:val="cyan"/>
        </w:rPr>
        <w:t>per l’intero Servizio. Tale elenco è</w:t>
      </w:r>
      <w:r w:rsidRPr="0001341A">
        <w:rPr>
          <w:i/>
          <w:highlight w:val="cyan"/>
        </w:rPr>
        <w:t xml:space="preserve"> da estendere e consolidare in fase di redazione del pGI)</w:t>
      </w:r>
    </w:p>
    <w:p w14:paraId="1FFEDCB5" w14:textId="0F03E186" w:rsidR="00CF0ED9" w:rsidRPr="00F54445" w:rsidRDefault="0050496C" w:rsidP="009F5D3E">
      <w:pPr>
        <w:pStyle w:val="DTitoloParagrafoLV1"/>
      </w:pPr>
      <w:bookmarkStart w:id="346" w:name="_Toc158975770"/>
      <w:bookmarkStart w:id="347" w:name="_Toc179209179"/>
      <w:r w:rsidRPr="00F54445">
        <w:t>STRUMENTI</w:t>
      </w:r>
      <w:r w:rsidR="008D5302" w:rsidRPr="00F54445">
        <w:t xml:space="preserve"> INFORMATIVI</w:t>
      </w:r>
      <w:bookmarkEnd w:id="317"/>
      <w:bookmarkEnd w:id="318"/>
      <w:bookmarkEnd w:id="319"/>
      <w:bookmarkEnd w:id="320"/>
      <w:bookmarkEnd w:id="344"/>
      <w:bookmarkEnd w:id="345"/>
      <w:bookmarkEnd w:id="346"/>
      <w:bookmarkEnd w:id="347"/>
    </w:p>
    <w:p w14:paraId="57E244FE" w14:textId="2761069F" w:rsidR="00CF0ED9" w:rsidRPr="00051900" w:rsidRDefault="00CF0ED9" w:rsidP="001676DB">
      <w:pPr>
        <w:pStyle w:val="DTitoloParagrafoLV2"/>
      </w:pPr>
      <w:bookmarkStart w:id="348" w:name="_Toc40686745"/>
      <w:bookmarkStart w:id="349" w:name="_Toc40686829"/>
      <w:bookmarkStart w:id="350" w:name="_Ref40966234"/>
      <w:bookmarkStart w:id="351" w:name="_Ref40966360"/>
      <w:bookmarkStart w:id="352" w:name="_Toc135732539"/>
      <w:bookmarkStart w:id="353" w:name="_Toc135825063"/>
      <w:bookmarkStart w:id="354" w:name="_Toc158975771"/>
      <w:bookmarkStart w:id="355" w:name="_Toc179209180"/>
      <w:bookmarkStart w:id="356" w:name="_Toc30436511"/>
      <w:r w:rsidRPr="00051900">
        <w:t>Caratteristiche delle infrastrutture hardware e software</w:t>
      </w:r>
      <w:bookmarkEnd w:id="348"/>
      <w:bookmarkEnd w:id="349"/>
      <w:bookmarkEnd w:id="350"/>
      <w:bookmarkEnd w:id="351"/>
      <w:bookmarkEnd w:id="352"/>
      <w:bookmarkEnd w:id="353"/>
      <w:bookmarkEnd w:id="354"/>
      <w:bookmarkEnd w:id="355"/>
    </w:p>
    <w:bookmarkEnd w:id="356"/>
    <w:p w14:paraId="725854B5" w14:textId="7A248ACF" w:rsidR="00E16A5F" w:rsidRPr="00172A76" w:rsidRDefault="00E16A5F" w:rsidP="00E16A5F">
      <w:pPr>
        <w:pStyle w:val="DTitillium11"/>
      </w:pPr>
      <w:r>
        <w:t>Di seguito sono elencati</w:t>
      </w:r>
      <w:r w:rsidRPr="0060191E">
        <w:t xml:space="preserve"> gli strumenti hardware</w:t>
      </w:r>
      <w:r>
        <w:t xml:space="preserve"> </w:t>
      </w:r>
      <w:r w:rsidRPr="0060191E">
        <w:t>e software</w:t>
      </w:r>
      <w:r>
        <w:t xml:space="preserve"> </w:t>
      </w:r>
      <w:r w:rsidRPr="0060191E">
        <w:t>utilizzati per lo svolgimento di tutto il flusso informativo</w:t>
      </w:r>
      <w:r>
        <w:t>.</w:t>
      </w:r>
    </w:p>
    <w:p w14:paraId="41B68A8E" w14:textId="023E57EA" w:rsidR="00E16A5F" w:rsidRDefault="003D1E05" w:rsidP="003D1E05">
      <w:pPr>
        <w:pStyle w:val="Didascalia"/>
      </w:pPr>
      <w:bookmarkStart w:id="357" w:name="_Ref178766434"/>
      <w:r>
        <w:t xml:space="preserve">Tabella </w:t>
      </w:r>
      <w:r w:rsidRPr="003D1E05">
        <w:rPr>
          <w:highlight w:val="yellow"/>
        </w:rPr>
        <w:fldChar w:fldCharType="begin"/>
      </w:r>
      <w:r w:rsidRPr="003D1E05">
        <w:rPr>
          <w:highlight w:val="yellow"/>
        </w:rPr>
        <w:instrText xml:space="preserve"> SEQ Tabella \* ARABIC </w:instrText>
      </w:r>
      <w:r w:rsidRPr="003D1E05">
        <w:rPr>
          <w:highlight w:val="yellow"/>
        </w:rPr>
        <w:fldChar w:fldCharType="separate"/>
      </w:r>
      <w:r w:rsidR="00F8236D">
        <w:rPr>
          <w:noProof/>
          <w:highlight w:val="yellow"/>
        </w:rPr>
        <w:t>20</w:t>
      </w:r>
      <w:r w:rsidRPr="003D1E05">
        <w:rPr>
          <w:highlight w:val="yellow"/>
        </w:rPr>
        <w:fldChar w:fldCharType="end"/>
      </w:r>
      <w:bookmarkEnd w:id="357"/>
      <w:r>
        <w:t xml:space="preserve"> </w:t>
      </w:r>
      <w:r w:rsidR="00220FD9">
        <w:t>–</w:t>
      </w:r>
      <w:r w:rsidR="00E16A5F">
        <w:t xml:space="preserve"> Infrastruttura Hardware</w:t>
      </w:r>
    </w:p>
    <w:tbl>
      <w:tblPr>
        <w:tblStyle w:val="TABELLASO"/>
        <w:tblW w:w="5000"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4247"/>
        <w:gridCol w:w="4247"/>
      </w:tblGrid>
      <w:tr w:rsidR="00E16A5F" w:rsidRPr="00BF450C" w14:paraId="5AD3F04D" w14:textId="77777777" w:rsidTr="005713C8">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BFBFBF"/>
              <w:left w:val="single" w:sz="4" w:space="0" w:color="BFBFBF"/>
              <w:bottom w:val="single" w:sz="4" w:space="0" w:color="BFBFBF"/>
              <w:right w:val="single" w:sz="4" w:space="0" w:color="BFBFBF"/>
            </w:tcBorders>
            <w:shd w:val="clear" w:color="auto" w:fill="5C5CFF"/>
          </w:tcPr>
          <w:p w14:paraId="12EE4B85" w14:textId="77777777" w:rsidR="00E16A5F" w:rsidRPr="00BF450C" w:rsidRDefault="00E16A5F">
            <w:pPr>
              <w:pStyle w:val="TESTO"/>
              <w:spacing w:before="60" w:after="60" w:line="240" w:lineRule="auto"/>
              <w:jc w:val="center"/>
              <w:rPr>
                <w:rFonts w:ascii="Titillium Web" w:hAnsi="Titillium Web"/>
                <w:b w:val="0"/>
                <w:sz w:val="20"/>
                <w:szCs w:val="20"/>
              </w:rPr>
            </w:pPr>
            <w:r w:rsidRPr="00BF450C">
              <w:rPr>
                <w:rFonts w:ascii="Titillium Web" w:hAnsi="Titillium Web"/>
                <w:sz w:val="20"/>
                <w:szCs w:val="20"/>
              </w:rPr>
              <w:t xml:space="preserve">HARDWARE </w:t>
            </w:r>
          </w:p>
        </w:tc>
      </w:tr>
      <w:tr w:rsidR="00E16A5F" w:rsidRPr="00BF450C" w14:paraId="19F5118A" w14:textId="77777777" w:rsidTr="005713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BFBFBF"/>
              <w:left w:val="single" w:sz="4" w:space="0" w:color="BFBFBF"/>
              <w:bottom w:val="single" w:sz="4" w:space="0" w:color="BFBFBF" w:themeColor="background1" w:themeShade="BF"/>
              <w:right w:val="single" w:sz="4" w:space="0" w:color="BFBFBF" w:themeColor="background1" w:themeShade="BF"/>
            </w:tcBorders>
            <w:shd w:val="clear" w:color="auto" w:fill="E0DDCF"/>
          </w:tcPr>
          <w:p w14:paraId="0FB6A2A7" w14:textId="77777777" w:rsidR="00E16A5F" w:rsidRPr="00BF450C" w:rsidRDefault="00E16A5F">
            <w:pPr>
              <w:pStyle w:val="TESTO"/>
              <w:spacing w:before="60" w:after="60" w:line="240" w:lineRule="auto"/>
              <w:jc w:val="center"/>
              <w:rPr>
                <w:rFonts w:ascii="Titillium Web" w:hAnsi="Titillium Web"/>
                <w:color w:val="264653"/>
                <w:sz w:val="20"/>
                <w:szCs w:val="20"/>
              </w:rPr>
            </w:pPr>
            <w:r w:rsidRPr="00BF450C">
              <w:rPr>
                <w:rFonts w:ascii="Titillium Web" w:hAnsi="Titillium Web"/>
                <w:color w:val="264653"/>
                <w:sz w:val="20"/>
                <w:szCs w:val="20"/>
              </w:rPr>
              <w:t>OBIETTIVO</w:t>
            </w:r>
          </w:p>
        </w:tc>
        <w:tc>
          <w:tcPr>
            <w:tcW w:w="2500" w:type="pct"/>
            <w:tcBorders>
              <w:top w:val="single" w:sz="4" w:space="0" w:color="BFBFBF"/>
              <w:left w:val="single" w:sz="4" w:space="0" w:color="BFBFBF" w:themeColor="background1" w:themeShade="BF"/>
            </w:tcBorders>
            <w:shd w:val="clear" w:color="auto" w:fill="E0DDCF"/>
          </w:tcPr>
          <w:p w14:paraId="6C8A8AA0" w14:textId="77777777" w:rsidR="00E16A5F" w:rsidRPr="00BF450C" w:rsidRDefault="00E16A5F">
            <w:pPr>
              <w:pStyle w:val="TESTO"/>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Titillium Web" w:hAnsi="Titillium Web"/>
                <w:b/>
                <w:color w:val="264653"/>
                <w:sz w:val="20"/>
                <w:szCs w:val="20"/>
              </w:rPr>
            </w:pPr>
            <w:r w:rsidRPr="00BF450C">
              <w:rPr>
                <w:rFonts w:ascii="Titillium Web" w:hAnsi="Titillium Web"/>
                <w:b/>
                <w:color w:val="264653"/>
                <w:sz w:val="20"/>
                <w:szCs w:val="20"/>
              </w:rPr>
              <w:t>SPECIFICHE</w:t>
            </w:r>
          </w:p>
        </w:tc>
      </w:tr>
      <w:tr w:rsidR="00E16A5F" w:rsidRPr="00BF450C" w14:paraId="32ADB5EF" w14:textId="77777777" w:rsidTr="005713C8">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BFBFBF" w:themeColor="background1" w:themeShade="BF"/>
              <w:left w:val="single" w:sz="4" w:space="0" w:color="BFBFBF"/>
              <w:bottom w:val="single" w:sz="4" w:space="0" w:color="BFBFBF" w:themeColor="background1" w:themeShade="BF"/>
              <w:right w:val="single" w:sz="4" w:space="0" w:color="BFBFBF" w:themeColor="background1" w:themeShade="BF"/>
            </w:tcBorders>
            <w:shd w:val="clear" w:color="auto" w:fill="F3F2EF"/>
          </w:tcPr>
          <w:p w14:paraId="69AEA6E2" w14:textId="77777777" w:rsidR="00E16A5F" w:rsidRPr="00220FD9" w:rsidRDefault="00E16A5F">
            <w:pPr>
              <w:pStyle w:val="TESTO"/>
              <w:spacing w:before="60" w:after="60" w:line="240" w:lineRule="auto"/>
              <w:rPr>
                <w:rFonts w:ascii="Titillium Web" w:hAnsi="Titillium Web"/>
                <w:color w:val="264653"/>
                <w:sz w:val="20"/>
                <w:szCs w:val="20"/>
              </w:rPr>
            </w:pPr>
            <w:r w:rsidRPr="00220FD9">
              <w:rPr>
                <w:rFonts w:ascii="Titillium Web" w:hAnsi="Titillium Web"/>
                <w:color w:val="264653"/>
                <w:sz w:val="20"/>
                <w:szCs w:val="20"/>
              </w:rPr>
              <w:t>PROCESSORE DATI</w:t>
            </w:r>
          </w:p>
        </w:tc>
        <w:tc>
          <w:tcPr>
            <w:tcW w:w="2500" w:type="pct"/>
            <w:tcBorders>
              <w:left w:val="single" w:sz="4" w:space="0" w:color="BFBFBF" w:themeColor="background1" w:themeShade="BF"/>
            </w:tcBorders>
          </w:tcPr>
          <w:p w14:paraId="6C451E71" w14:textId="49F9F0B4" w:rsidR="00E16A5F" w:rsidRPr="00BF450C" w:rsidRDefault="00E16A5F">
            <w:pPr>
              <w:pStyle w:val="TESTO"/>
              <w:spacing w:before="60" w:after="60" w:line="240" w:lineRule="auto"/>
              <w:cnfStyle w:val="000000010000" w:firstRow="0" w:lastRow="0" w:firstColumn="0" w:lastColumn="0" w:oddVBand="0" w:evenVBand="0" w:oddHBand="0" w:evenHBand="1" w:firstRowFirstColumn="0" w:firstRowLastColumn="0" w:lastRowFirstColumn="0" w:lastRowLastColumn="0"/>
              <w:rPr>
                <w:rFonts w:ascii="Titillium Web" w:hAnsi="Titillium Web"/>
                <w:color w:val="264653"/>
                <w:sz w:val="20"/>
                <w:szCs w:val="20"/>
              </w:rPr>
            </w:pPr>
            <w:r w:rsidRPr="00BF450C">
              <w:rPr>
                <w:rFonts w:ascii="Titillium Web" w:hAnsi="Titillium Web"/>
                <w:color w:val="264653"/>
                <w:sz w:val="20"/>
                <w:szCs w:val="20"/>
                <w:highlight w:val="yellow"/>
              </w:rPr>
              <w:t>X</w:t>
            </w:r>
            <w:r w:rsidR="00BF450C" w:rsidRPr="00BF450C">
              <w:rPr>
                <w:rFonts w:ascii="Titillium Web" w:hAnsi="Titillium Web"/>
                <w:color w:val="264653"/>
                <w:sz w:val="20"/>
                <w:szCs w:val="20"/>
                <w:highlight w:val="yellow"/>
              </w:rPr>
              <w:t>XX</w:t>
            </w:r>
          </w:p>
        </w:tc>
      </w:tr>
      <w:tr w:rsidR="00BF450C" w:rsidRPr="00BF450C" w14:paraId="7E6BA300" w14:textId="77777777" w:rsidTr="005713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BFBFBF" w:themeColor="background1" w:themeShade="BF"/>
              <w:left w:val="single" w:sz="4" w:space="0" w:color="BFBFBF"/>
              <w:bottom w:val="single" w:sz="4" w:space="0" w:color="BFBFBF"/>
              <w:right w:val="single" w:sz="4" w:space="0" w:color="BFBFBF" w:themeColor="background1" w:themeShade="BF"/>
            </w:tcBorders>
            <w:shd w:val="clear" w:color="auto" w:fill="F3F2EF"/>
          </w:tcPr>
          <w:p w14:paraId="4D29666B" w14:textId="77777777" w:rsidR="00BF450C" w:rsidRPr="00BF450C" w:rsidRDefault="00BF450C" w:rsidP="00BF450C">
            <w:pPr>
              <w:pStyle w:val="TESTO"/>
              <w:spacing w:before="60" w:after="60" w:line="240" w:lineRule="auto"/>
              <w:rPr>
                <w:rFonts w:ascii="Titillium Web" w:hAnsi="Titillium Web"/>
                <w:color w:val="264653"/>
                <w:sz w:val="20"/>
                <w:szCs w:val="20"/>
              </w:rPr>
            </w:pPr>
            <w:r w:rsidRPr="00BF450C">
              <w:rPr>
                <w:rFonts w:ascii="Titillium Web" w:hAnsi="Titillium Web"/>
                <w:color w:val="264653"/>
                <w:sz w:val="20"/>
                <w:szCs w:val="20"/>
              </w:rPr>
              <w:t>ARCHIVIAZIONE TEMPORANEA DATI</w:t>
            </w:r>
          </w:p>
        </w:tc>
        <w:tc>
          <w:tcPr>
            <w:tcW w:w="2500" w:type="pct"/>
            <w:tcBorders>
              <w:left w:val="single" w:sz="4" w:space="0" w:color="BFBFBF" w:themeColor="background1" w:themeShade="BF"/>
            </w:tcBorders>
            <w:vAlign w:val="top"/>
          </w:tcPr>
          <w:p w14:paraId="484AF37B" w14:textId="171CC46C" w:rsidR="00BF450C" w:rsidRPr="00BF450C" w:rsidRDefault="00BF450C" w:rsidP="00BF450C">
            <w:pPr>
              <w:pStyle w:val="TESTO"/>
              <w:spacing w:before="60" w:after="60" w:line="240" w:lineRule="auto"/>
              <w:cnfStyle w:val="000000100000" w:firstRow="0" w:lastRow="0" w:firstColumn="0" w:lastColumn="0" w:oddVBand="0" w:evenVBand="0" w:oddHBand="1" w:evenHBand="0" w:firstRowFirstColumn="0" w:firstRowLastColumn="0" w:lastRowFirstColumn="0" w:lastRowLastColumn="0"/>
              <w:rPr>
                <w:rFonts w:ascii="Titillium Web" w:hAnsi="Titillium Web"/>
                <w:color w:val="264653"/>
                <w:sz w:val="20"/>
                <w:szCs w:val="20"/>
                <w:highlight w:val="yellow"/>
              </w:rPr>
            </w:pPr>
            <w:r w:rsidRPr="006E4241">
              <w:rPr>
                <w:rFonts w:ascii="Titillium Web" w:hAnsi="Titillium Web"/>
                <w:color w:val="264653"/>
                <w:sz w:val="20"/>
                <w:szCs w:val="20"/>
                <w:highlight w:val="yellow"/>
              </w:rPr>
              <w:t>XXX</w:t>
            </w:r>
          </w:p>
        </w:tc>
      </w:tr>
      <w:tr w:rsidR="00BF450C" w:rsidRPr="00BF450C" w14:paraId="4360EDAE" w14:textId="77777777" w:rsidTr="005713C8">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BFBFBF"/>
              <w:left w:val="single" w:sz="4" w:space="0" w:color="BFBFBF"/>
              <w:bottom w:val="single" w:sz="4" w:space="0" w:color="BFBFBF"/>
              <w:right w:val="single" w:sz="4" w:space="0" w:color="BFBFBF" w:themeColor="background1" w:themeShade="BF"/>
            </w:tcBorders>
            <w:shd w:val="clear" w:color="auto" w:fill="F3F2EF"/>
          </w:tcPr>
          <w:p w14:paraId="025937BB" w14:textId="571373A4" w:rsidR="00BF450C" w:rsidRPr="00BF450C" w:rsidRDefault="00BF450C" w:rsidP="00BF450C">
            <w:pPr>
              <w:pStyle w:val="TESTO"/>
              <w:spacing w:before="60" w:after="60" w:line="240" w:lineRule="auto"/>
              <w:rPr>
                <w:rFonts w:ascii="Titillium Web" w:hAnsi="Titillium Web"/>
                <w:color w:val="264653"/>
                <w:sz w:val="20"/>
                <w:szCs w:val="20"/>
              </w:rPr>
            </w:pPr>
            <w:r w:rsidRPr="00BF450C">
              <w:rPr>
                <w:rFonts w:ascii="Titillium Web" w:hAnsi="Titillium Web"/>
                <w:color w:val="264653"/>
                <w:sz w:val="20"/>
                <w:szCs w:val="20"/>
              </w:rPr>
              <w:t xml:space="preserve">ARCHIVIAZIONE DI BACKUP DATI </w:t>
            </w:r>
          </w:p>
        </w:tc>
        <w:tc>
          <w:tcPr>
            <w:tcW w:w="2500" w:type="pct"/>
            <w:tcBorders>
              <w:left w:val="single" w:sz="4" w:space="0" w:color="BFBFBF" w:themeColor="background1" w:themeShade="BF"/>
            </w:tcBorders>
            <w:vAlign w:val="top"/>
          </w:tcPr>
          <w:p w14:paraId="33BBB6CF" w14:textId="5BAFFEF8" w:rsidR="00BF450C" w:rsidRPr="00BF450C" w:rsidRDefault="00BF450C" w:rsidP="00BF450C">
            <w:pPr>
              <w:pStyle w:val="TESTO"/>
              <w:spacing w:before="60" w:after="60" w:line="240" w:lineRule="auto"/>
              <w:cnfStyle w:val="000000010000" w:firstRow="0" w:lastRow="0" w:firstColumn="0" w:lastColumn="0" w:oddVBand="0" w:evenVBand="0" w:oddHBand="0" w:evenHBand="1" w:firstRowFirstColumn="0" w:firstRowLastColumn="0" w:lastRowFirstColumn="0" w:lastRowLastColumn="0"/>
              <w:rPr>
                <w:rFonts w:ascii="Titillium Web" w:hAnsi="Titillium Web"/>
                <w:color w:val="264653"/>
                <w:sz w:val="20"/>
                <w:szCs w:val="20"/>
                <w:highlight w:val="yellow"/>
              </w:rPr>
            </w:pPr>
            <w:r w:rsidRPr="006E4241">
              <w:rPr>
                <w:rFonts w:ascii="Titillium Web" w:hAnsi="Titillium Web"/>
                <w:color w:val="264653"/>
                <w:sz w:val="20"/>
                <w:szCs w:val="20"/>
                <w:highlight w:val="yellow"/>
              </w:rPr>
              <w:t>XXX</w:t>
            </w:r>
          </w:p>
        </w:tc>
      </w:tr>
      <w:tr w:rsidR="00BF450C" w:rsidRPr="00BF450C" w14:paraId="0E54BFBD" w14:textId="77777777" w:rsidTr="005713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BFBFBF"/>
              <w:left w:val="single" w:sz="4" w:space="0" w:color="BFBFBF"/>
              <w:bottom w:val="single" w:sz="4" w:space="0" w:color="BFBFBF"/>
              <w:right w:val="single" w:sz="4" w:space="0" w:color="BFBFBF" w:themeColor="background1" w:themeShade="BF"/>
            </w:tcBorders>
            <w:shd w:val="clear" w:color="auto" w:fill="F3F2EF"/>
          </w:tcPr>
          <w:p w14:paraId="788B0BD1" w14:textId="77777777" w:rsidR="00BF450C" w:rsidRPr="00BF450C" w:rsidRDefault="00BF450C" w:rsidP="00BF450C">
            <w:pPr>
              <w:pStyle w:val="TESTO"/>
              <w:spacing w:before="60" w:after="60" w:line="240" w:lineRule="auto"/>
              <w:rPr>
                <w:rFonts w:ascii="Titillium Web" w:hAnsi="Titillium Web"/>
                <w:color w:val="264653"/>
                <w:sz w:val="20"/>
                <w:szCs w:val="20"/>
              </w:rPr>
            </w:pPr>
            <w:r w:rsidRPr="00BF450C">
              <w:rPr>
                <w:rFonts w:ascii="Titillium Web" w:hAnsi="Titillium Web"/>
                <w:color w:val="264653"/>
                <w:sz w:val="20"/>
                <w:szCs w:val="20"/>
              </w:rPr>
              <w:t>TRASMISSIONE DATI</w:t>
            </w:r>
          </w:p>
        </w:tc>
        <w:tc>
          <w:tcPr>
            <w:tcW w:w="2500" w:type="pct"/>
            <w:tcBorders>
              <w:left w:val="single" w:sz="4" w:space="0" w:color="BFBFBF" w:themeColor="background1" w:themeShade="BF"/>
            </w:tcBorders>
            <w:vAlign w:val="top"/>
          </w:tcPr>
          <w:p w14:paraId="09514871" w14:textId="5A0B9EC2" w:rsidR="00BF450C" w:rsidRPr="00BF450C" w:rsidRDefault="00BF450C" w:rsidP="00BF450C">
            <w:pPr>
              <w:pStyle w:val="TESTO"/>
              <w:spacing w:before="60" w:after="60" w:line="240" w:lineRule="auto"/>
              <w:cnfStyle w:val="000000100000" w:firstRow="0" w:lastRow="0" w:firstColumn="0" w:lastColumn="0" w:oddVBand="0" w:evenVBand="0" w:oddHBand="1" w:evenHBand="0" w:firstRowFirstColumn="0" w:firstRowLastColumn="0" w:lastRowFirstColumn="0" w:lastRowLastColumn="0"/>
              <w:rPr>
                <w:rFonts w:ascii="Titillium Web" w:hAnsi="Titillium Web"/>
                <w:color w:val="264653"/>
                <w:sz w:val="20"/>
                <w:szCs w:val="20"/>
                <w:highlight w:val="yellow"/>
                <w:lang w:val="en-GB"/>
              </w:rPr>
            </w:pPr>
            <w:r w:rsidRPr="006E4241">
              <w:rPr>
                <w:rFonts w:ascii="Titillium Web" w:hAnsi="Titillium Web"/>
                <w:color w:val="264653"/>
                <w:sz w:val="20"/>
                <w:szCs w:val="20"/>
                <w:highlight w:val="yellow"/>
              </w:rPr>
              <w:t>XXX</w:t>
            </w:r>
          </w:p>
        </w:tc>
      </w:tr>
      <w:tr w:rsidR="00BF450C" w:rsidRPr="00BF450C" w14:paraId="42668B0A" w14:textId="77777777" w:rsidTr="005713C8">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BFBFBF"/>
              <w:left w:val="single" w:sz="4" w:space="0" w:color="BFBFBF"/>
              <w:right w:val="single" w:sz="4" w:space="0" w:color="BFBFBF" w:themeColor="background1" w:themeShade="BF"/>
            </w:tcBorders>
            <w:shd w:val="clear" w:color="auto" w:fill="F3F2EF"/>
          </w:tcPr>
          <w:p w14:paraId="644C8156" w14:textId="77777777" w:rsidR="00BF450C" w:rsidRPr="00220FD9" w:rsidRDefault="00BF450C" w:rsidP="00BF450C">
            <w:pPr>
              <w:pStyle w:val="TESTO"/>
              <w:spacing w:before="60" w:after="60" w:line="240" w:lineRule="auto"/>
              <w:rPr>
                <w:rFonts w:ascii="Titillium Web" w:hAnsi="Titillium Web"/>
                <w:color w:val="264653"/>
                <w:sz w:val="20"/>
                <w:szCs w:val="20"/>
              </w:rPr>
            </w:pPr>
            <w:r w:rsidRPr="00220FD9">
              <w:rPr>
                <w:rFonts w:ascii="Titillium Web" w:hAnsi="Titillium Web"/>
                <w:color w:val="264653"/>
                <w:sz w:val="20"/>
                <w:szCs w:val="20"/>
              </w:rPr>
              <w:t>VISUALIZZAZIONE DATI</w:t>
            </w:r>
          </w:p>
        </w:tc>
        <w:tc>
          <w:tcPr>
            <w:tcW w:w="2500" w:type="pct"/>
            <w:tcBorders>
              <w:left w:val="single" w:sz="4" w:space="0" w:color="BFBFBF" w:themeColor="background1" w:themeShade="BF"/>
            </w:tcBorders>
            <w:vAlign w:val="top"/>
          </w:tcPr>
          <w:p w14:paraId="660AAB9D" w14:textId="0AD65817" w:rsidR="00BF450C" w:rsidRPr="00BF450C" w:rsidRDefault="00BF450C" w:rsidP="00BF450C">
            <w:pPr>
              <w:pStyle w:val="TESTO"/>
              <w:spacing w:before="60" w:after="60" w:line="240" w:lineRule="auto"/>
              <w:cnfStyle w:val="000000010000" w:firstRow="0" w:lastRow="0" w:firstColumn="0" w:lastColumn="0" w:oddVBand="0" w:evenVBand="0" w:oddHBand="0" w:evenHBand="1" w:firstRowFirstColumn="0" w:firstRowLastColumn="0" w:lastRowFirstColumn="0" w:lastRowLastColumn="0"/>
              <w:rPr>
                <w:rFonts w:ascii="Titillium Web" w:hAnsi="Titillium Web"/>
                <w:color w:val="264653"/>
                <w:sz w:val="20"/>
                <w:szCs w:val="20"/>
              </w:rPr>
            </w:pPr>
            <w:r w:rsidRPr="006E4241">
              <w:rPr>
                <w:rFonts w:ascii="Titillium Web" w:hAnsi="Titillium Web"/>
                <w:color w:val="264653"/>
                <w:sz w:val="20"/>
                <w:szCs w:val="20"/>
                <w:highlight w:val="yellow"/>
              </w:rPr>
              <w:t>XXX</w:t>
            </w:r>
          </w:p>
        </w:tc>
      </w:tr>
      <w:tr w:rsidR="00BF450C" w:rsidRPr="00BF450C" w14:paraId="071F6957" w14:textId="77777777" w:rsidTr="005713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BFBFBF"/>
              <w:left w:val="single" w:sz="4" w:space="0" w:color="BFBFBF"/>
              <w:bottom w:val="single" w:sz="4" w:space="0" w:color="BFBFBF"/>
              <w:right w:val="single" w:sz="4" w:space="0" w:color="BFBFBF" w:themeColor="background1" w:themeShade="BF"/>
            </w:tcBorders>
            <w:shd w:val="clear" w:color="auto" w:fill="F3F2EF"/>
          </w:tcPr>
          <w:p w14:paraId="72F0D2C6" w14:textId="77777777" w:rsidR="00BF450C" w:rsidRPr="00220FD9" w:rsidRDefault="00BF450C" w:rsidP="00BF450C">
            <w:pPr>
              <w:pStyle w:val="TESTO"/>
              <w:spacing w:before="60" w:after="60" w:line="240" w:lineRule="auto"/>
              <w:rPr>
                <w:rFonts w:ascii="Titillium Web" w:hAnsi="Titillium Web"/>
                <w:color w:val="264653"/>
                <w:sz w:val="20"/>
                <w:szCs w:val="20"/>
              </w:rPr>
            </w:pPr>
            <w:r w:rsidRPr="00220FD9">
              <w:rPr>
                <w:rFonts w:ascii="Titillium Web" w:hAnsi="Titillium Web"/>
                <w:color w:val="264653"/>
                <w:sz w:val="20"/>
                <w:szCs w:val="20"/>
              </w:rPr>
              <w:lastRenderedPageBreak/>
              <w:t>RISOLUZIONE GRAFICA</w:t>
            </w:r>
          </w:p>
        </w:tc>
        <w:tc>
          <w:tcPr>
            <w:tcW w:w="2500" w:type="pct"/>
            <w:tcBorders>
              <w:left w:val="single" w:sz="4" w:space="0" w:color="BFBFBF" w:themeColor="background1" w:themeShade="BF"/>
            </w:tcBorders>
            <w:vAlign w:val="top"/>
          </w:tcPr>
          <w:p w14:paraId="1BD2F576" w14:textId="5BFE1523" w:rsidR="00BF450C" w:rsidRPr="00BF450C" w:rsidRDefault="00BF450C" w:rsidP="00BF450C">
            <w:pPr>
              <w:pStyle w:val="TESTO"/>
              <w:spacing w:before="60" w:after="60" w:line="240" w:lineRule="auto"/>
              <w:cnfStyle w:val="000000100000" w:firstRow="0" w:lastRow="0" w:firstColumn="0" w:lastColumn="0" w:oddVBand="0" w:evenVBand="0" w:oddHBand="1" w:evenHBand="0" w:firstRowFirstColumn="0" w:firstRowLastColumn="0" w:lastRowFirstColumn="0" w:lastRowLastColumn="0"/>
              <w:rPr>
                <w:rFonts w:ascii="Titillium Web" w:hAnsi="Titillium Web"/>
                <w:color w:val="264653"/>
                <w:sz w:val="20"/>
                <w:szCs w:val="20"/>
              </w:rPr>
            </w:pPr>
            <w:r w:rsidRPr="006E4241">
              <w:rPr>
                <w:rFonts w:ascii="Titillium Web" w:hAnsi="Titillium Web"/>
                <w:color w:val="264653"/>
                <w:sz w:val="20"/>
                <w:szCs w:val="20"/>
                <w:highlight w:val="yellow"/>
              </w:rPr>
              <w:t>XXX</w:t>
            </w:r>
          </w:p>
        </w:tc>
      </w:tr>
    </w:tbl>
    <w:p w14:paraId="5B18EE4B" w14:textId="77777777" w:rsidR="00E16A5F" w:rsidRPr="008D7998" w:rsidRDefault="00E16A5F" w:rsidP="00E16A5F">
      <w:pPr>
        <w:rPr>
          <w:rFonts w:ascii="Calibri Light" w:eastAsiaTheme="minorHAnsi" w:hAnsi="Calibri Light" w:cs="Calibri Light"/>
          <w:noProof/>
          <w:lang w:eastAsia="it-IT"/>
        </w:rPr>
      </w:pPr>
    </w:p>
    <w:p w14:paraId="0C636C98" w14:textId="75CF1C49" w:rsidR="00195C54" w:rsidRPr="00195C54" w:rsidRDefault="00220FD9" w:rsidP="00220FD9">
      <w:pPr>
        <w:pStyle w:val="Didascalia"/>
      </w:pPr>
      <w:r>
        <w:t xml:space="preserve">Tabella </w:t>
      </w:r>
      <w:r w:rsidRPr="00220FD9">
        <w:rPr>
          <w:highlight w:val="yellow"/>
        </w:rPr>
        <w:fldChar w:fldCharType="begin"/>
      </w:r>
      <w:r w:rsidRPr="00220FD9">
        <w:rPr>
          <w:highlight w:val="yellow"/>
        </w:rPr>
        <w:instrText xml:space="preserve"> SEQ Tabella \* ARABIC </w:instrText>
      </w:r>
      <w:r w:rsidRPr="00220FD9">
        <w:rPr>
          <w:highlight w:val="yellow"/>
        </w:rPr>
        <w:fldChar w:fldCharType="separate"/>
      </w:r>
      <w:r w:rsidR="00F8236D">
        <w:rPr>
          <w:noProof/>
          <w:highlight w:val="yellow"/>
        </w:rPr>
        <w:t>21</w:t>
      </w:r>
      <w:r w:rsidRPr="00220FD9">
        <w:rPr>
          <w:highlight w:val="yellow"/>
        </w:rPr>
        <w:fldChar w:fldCharType="end"/>
      </w:r>
      <w:r>
        <w:t xml:space="preserve"> </w:t>
      </w:r>
      <w:r w:rsidR="00E16A5F">
        <w:t>– Infrastruttura Software</w:t>
      </w:r>
    </w:p>
    <w:tbl>
      <w:tblPr>
        <w:tblStyle w:val="TABELLASO"/>
        <w:tblW w:w="5000"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2124"/>
        <w:gridCol w:w="2125"/>
        <w:gridCol w:w="2125"/>
        <w:gridCol w:w="2120"/>
      </w:tblGrid>
      <w:tr w:rsidR="00E16A5F" w:rsidRPr="007C16DB" w14:paraId="7B301F0F" w14:textId="77777777" w:rsidTr="00743356">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BFBFBF"/>
              <w:left w:val="single" w:sz="4" w:space="0" w:color="BFBFBF"/>
              <w:bottom w:val="single" w:sz="4" w:space="0" w:color="BFBFBF"/>
              <w:right w:val="single" w:sz="4" w:space="0" w:color="BFBFBF"/>
            </w:tcBorders>
            <w:shd w:val="clear" w:color="auto" w:fill="5C5CFF"/>
          </w:tcPr>
          <w:p w14:paraId="08C7FC8B" w14:textId="25D13970" w:rsidR="00E16A5F" w:rsidRPr="007C16DB" w:rsidRDefault="00E16A5F">
            <w:pPr>
              <w:pStyle w:val="TESTO"/>
              <w:spacing w:before="60" w:after="60" w:line="240" w:lineRule="auto"/>
              <w:jc w:val="center"/>
              <w:rPr>
                <w:rFonts w:ascii="Titillium Web" w:hAnsi="Titillium Web"/>
                <w:b w:val="0"/>
                <w:sz w:val="20"/>
                <w:szCs w:val="20"/>
              </w:rPr>
            </w:pPr>
            <w:r w:rsidRPr="007C16DB">
              <w:rPr>
                <w:rFonts w:ascii="Titillium Web" w:hAnsi="Titillium Web"/>
                <w:sz w:val="20"/>
                <w:szCs w:val="20"/>
              </w:rPr>
              <w:t>SOFTWARE</w:t>
            </w:r>
          </w:p>
        </w:tc>
      </w:tr>
      <w:tr w:rsidR="0075694B" w:rsidRPr="007C16DB" w14:paraId="67A5CC4D" w14:textId="77777777" w:rsidTr="00743356">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250" w:type="pct"/>
            <w:tcBorders>
              <w:top w:val="single" w:sz="4" w:space="0" w:color="BFBFBF"/>
              <w:left w:val="single" w:sz="4" w:space="0" w:color="BFBFBF"/>
              <w:bottom w:val="single" w:sz="4" w:space="0" w:color="BFBFBF" w:themeColor="background1" w:themeShade="BF"/>
              <w:right w:val="single" w:sz="4" w:space="0" w:color="BFBFBF"/>
            </w:tcBorders>
            <w:shd w:val="clear" w:color="auto" w:fill="E0DDCF"/>
          </w:tcPr>
          <w:p w14:paraId="002475FE" w14:textId="77777777" w:rsidR="00E16A5F" w:rsidRPr="007C16DB" w:rsidRDefault="00E16A5F">
            <w:pPr>
              <w:pStyle w:val="Tabintestazbianco"/>
              <w:spacing w:before="40" w:after="40" w:line="240" w:lineRule="auto"/>
              <w:jc w:val="center"/>
              <w:rPr>
                <w:rFonts w:ascii="Titillium Web" w:hAnsi="Titillium Web" w:cs="Arial"/>
                <w:b/>
                <w:color w:val="264653"/>
                <w:sz w:val="20"/>
                <w:szCs w:val="20"/>
              </w:rPr>
            </w:pPr>
            <w:r w:rsidRPr="007C16DB">
              <w:rPr>
                <w:rFonts w:ascii="Titillium Web" w:hAnsi="Titillium Web" w:cs="Arial"/>
                <w:b/>
                <w:color w:val="264653"/>
                <w:sz w:val="20"/>
                <w:szCs w:val="20"/>
              </w:rPr>
              <w:t>ATTIVITÀ</w:t>
            </w:r>
          </w:p>
        </w:tc>
        <w:tc>
          <w:tcPr>
            <w:tcW w:w="1251" w:type="pct"/>
            <w:tcBorders>
              <w:top w:val="single" w:sz="4" w:space="0" w:color="BFBFBF"/>
              <w:left w:val="single" w:sz="4" w:space="0" w:color="BFBFBF"/>
            </w:tcBorders>
            <w:shd w:val="clear" w:color="auto" w:fill="E0DDCF"/>
          </w:tcPr>
          <w:p w14:paraId="11CF4859" w14:textId="77777777" w:rsidR="00E16A5F" w:rsidRPr="007C16DB" w:rsidRDefault="00E16A5F">
            <w:pPr>
              <w:spacing w:before="40" w:after="40"/>
              <w:jc w:val="center"/>
              <w:cnfStyle w:val="000000100000" w:firstRow="0" w:lastRow="0" w:firstColumn="0" w:lastColumn="0" w:oddVBand="0" w:evenVBand="0" w:oddHBand="1" w:evenHBand="0" w:firstRowFirstColumn="0" w:firstRowLastColumn="0" w:lastRowFirstColumn="0" w:lastRowLastColumn="0"/>
              <w:rPr>
                <w:rFonts w:ascii="Titillium Web" w:eastAsiaTheme="minorHAnsi" w:hAnsi="Titillium Web" w:cs="Arial"/>
                <w:b/>
                <w:color w:val="264653"/>
                <w:sz w:val="20"/>
                <w:szCs w:val="20"/>
              </w:rPr>
            </w:pPr>
            <w:r w:rsidRPr="007C16DB">
              <w:rPr>
                <w:rFonts w:ascii="Titillium Web" w:eastAsiaTheme="minorHAnsi" w:hAnsi="Titillium Web" w:cs="Arial"/>
                <w:b/>
                <w:color w:val="264653"/>
                <w:sz w:val="20"/>
                <w:szCs w:val="20"/>
              </w:rPr>
              <w:t>OBIETTIVO</w:t>
            </w:r>
          </w:p>
        </w:tc>
        <w:tc>
          <w:tcPr>
            <w:tcW w:w="1250" w:type="pct"/>
            <w:tcBorders>
              <w:top w:val="single" w:sz="4" w:space="0" w:color="BFBFBF"/>
            </w:tcBorders>
            <w:shd w:val="clear" w:color="auto" w:fill="E0DDCF"/>
          </w:tcPr>
          <w:p w14:paraId="58174537" w14:textId="77777777" w:rsidR="00E16A5F" w:rsidRPr="007C16DB" w:rsidRDefault="00E16A5F">
            <w:pPr>
              <w:spacing w:before="40" w:after="40"/>
              <w:jc w:val="center"/>
              <w:cnfStyle w:val="000000100000" w:firstRow="0" w:lastRow="0" w:firstColumn="0" w:lastColumn="0" w:oddVBand="0" w:evenVBand="0" w:oddHBand="1" w:evenHBand="0" w:firstRowFirstColumn="0" w:firstRowLastColumn="0" w:lastRowFirstColumn="0" w:lastRowLastColumn="0"/>
              <w:rPr>
                <w:rFonts w:ascii="Titillium Web" w:eastAsiaTheme="minorHAnsi" w:hAnsi="Titillium Web" w:cs="Arial"/>
                <w:b/>
                <w:color w:val="264653"/>
                <w:sz w:val="20"/>
                <w:szCs w:val="20"/>
              </w:rPr>
            </w:pPr>
            <w:r w:rsidRPr="007C16DB">
              <w:rPr>
                <w:rFonts w:ascii="Titillium Web" w:eastAsiaTheme="minorHAnsi" w:hAnsi="Titillium Web" w:cs="Arial"/>
                <w:b/>
                <w:color w:val="264653"/>
                <w:sz w:val="20"/>
                <w:szCs w:val="20"/>
              </w:rPr>
              <w:t>SOFTWARE</w:t>
            </w:r>
          </w:p>
        </w:tc>
        <w:tc>
          <w:tcPr>
            <w:tcW w:w="1249" w:type="pct"/>
            <w:tcBorders>
              <w:top w:val="single" w:sz="4" w:space="0" w:color="BFBFBF"/>
            </w:tcBorders>
            <w:shd w:val="clear" w:color="auto" w:fill="E0DDCF"/>
          </w:tcPr>
          <w:p w14:paraId="0FC730BF" w14:textId="77777777" w:rsidR="00E16A5F" w:rsidRPr="007C16DB" w:rsidRDefault="00E16A5F">
            <w:pPr>
              <w:spacing w:before="40" w:after="40"/>
              <w:jc w:val="center"/>
              <w:cnfStyle w:val="000000100000" w:firstRow="0" w:lastRow="0" w:firstColumn="0" w:lastColumn="0" w:oddVBand="0" w:evenVBand="0" w:oddHBand="1" w:evenHBand="0" w:firstRowFirstColumn="0" w:firstRowLastColumn="0" w:lastRowFirstColumn="0" w:lastRowLastColumn="0"/>
              <w:rPr>
                <w:rFonts w:ascii="Titillium Web" w:eastAsiaTheme="minorHAnsi" w:hAnsi="Titillium Web" w:cs="Arial"/>
                <w:b/>
                <w:color w:val="264653"/>
                <w:sz w:val="20"/>
                <w:szCs w:val="20"/>
              </w:rPr>
            </w:pPr>
            <w:r w:rsidRPr="007C16DB">
              <w:rPr>
                <w:rFonts w:ascii="Titillium Web" w:eastAsiaTheme="minorHAnsi" w:hAnsi="Titillium Web" w:cs="Arial"/>
                <w:b/>
                <w:color w:val="264653"/>
                <w:sz w:val="20"/>
                <w:szCs w:val="20"/>
              </w:rPr>
              <w:t xml:space="preserve">FORMATO </w:t>
            </w:r>
          </w:p>
        </w:tc>
      </w:tr>
      <w:tr w:rsidR="00B132D7" w:rsidRPr="007C16DB" w14:paraId="33D4BC6D" w14:textId="77777777" w:rsidTr="00125D01">
        <w:trPr>
          <w:cnfStyle w:val="000000010000" w:firstRow="0" w:lastRow="0" w:firstColumn="0" w:lastColumn="0" w:oddVBand="0" w:evenVBand="0" w:oddHBand="0" w:evenHBand="1"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0" w:type="pct"/>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3F2EF"/>
          </w:tcPr>
          <w:p w14:paraId="5B94D0AF" w14:textId="79F3088A" w:rsidR="00F70960" w:rsidRPr="007C16DB" w:rsidRDefault="00F70960" w:rsidP="00A851CC">
            <w:pPr>
              <w:pStyle w:val="TESTO"/>
              <w:spacing w:before="60" w:after="60" w:line="240" w:lineRule="auto"/>
              <w:jc w:val="left"/>
              <w:rPr>
                <w:rFonts w:ascii="Titillium Web" w:hAnsi="Titillium Web" w:cstheme="majorHAnsi"/>
                <w:color w:val="264653"/>
                <w:sz w:val="20"/>
                <w:szCs w:val="20"/>
              </w:rPr>
            </w:pPr>
            <w:r w:rsidRPr="00E33488">
              <w:rPr>
                <w:rFonts w:ascii="Titillium Web" w:hAnsi="Titillium Web" w:cstheme="majorHAnsi"/>
                <w:color w:val="264653"/>
                <w:sz w:val="20"/>
                <w:szCs w:val="20"/>
                <w:highlight w:val="yellow"/>
              </w:rPr>
              <w:t>Rilievo</w:t>
            </w:r>
          </w:p>
        </w:tc>
        <w:tc>
          <w:tcPr>
            <w:tcW w:w="1251" w:type="pct"/>
            <w:vMerge w:val="restart"/>
            <w:tcBorders>
              <w:left w:val="single" w:sz="4" w:space="0" w:color="BFBFBF" w:themeColor="background1" w:themeShade="BF"/>
            </w:tcBorders>
          </w:tcPr>
          <w:p w14:paraId="7716C308" w14:textId="2ED4626B" w:rsidR="00F70960" w:rsidRPr="00E33488" w:rsidRDefault="00F70960" w:rsidP="00A851CC">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theme="majorHAnsi"/>
                <w:color w:val="264653"/>
                <w:sz w:val="20"/>
                <w:szCs w:val="20"/>
                <w:highlight w:val="yellow"/>
              </w:rPr>
            </w:pPr>
            <w:r w:rsidRPr="00E33488">
              <w:rPr>
                <w:rFonts w:ascii="Titillium Web" w:hAnsi="Titillium Web" w:cstheme="majorHAnsi"/>
                <w:color w:val="264653"/>
                <w:sz w:val="20"/>
                <w:szCs w:val="20"/>
                <w:highlight w:val="yellow"/>
              </w:rPr>
              <w:t>Scansione laser</w:t>
            </w:r>
          </w:p>
        </w:tc>
        <w:tc>
          <w:tcPr>
            <w:tcW w:w="1251" w:type="pct"/>
            <w:vMerge w:val="restart"/>
          </w:tcPr>
          <w:p w14:paraId="3F44F49B" w14:textId="5338C354" w:rsidR="00F70960" w:rsidRPr="00A851CC" w:rsidRDefault="00F70960" w:rsidP="00A851CC">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Pr>
                <w:rFonts w:ascii="Titillium Web" w:hAnsi="Titillium Web" w:cs="Arial"/>
                <w:color w:val="264653"/>
                <w:sz w:val="20"/>
                <w:szCs w:val="20"/>
                <w:highlight w:val="yellow"/>
              </w:rPr>
              <w:t>xxx</w:t>
            </w:r>
          </w:p>
        </w:tc>
        <w:tc>
          <w:tcPr>
            <w:tcW w:w="1249" w:type="pct"/>
          </w:tcPr>
          <w:p w14:paraId="5368AAF6" w14:textId="24069DEE" w:rsidR="00F70960" w:rsidRPr="007C16DB" w:rsidRDefault="00094DA7" w:rsidP="00A851CC">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nativo</w:t>
            </w:r>
            <w:r w:rsidR="00F70960" w:rsidRPr="007C16DB">
              <w:rPr>
                <w:rFonts w:ascii="Titillium Web" w:hAnsi="Titillium Web" w:cs="Arial"/>
                <w:color w:val="264653"/>
                <w:sz w:val="20"/>
                <w:szCs w:val="20"/>
              </w:rPr>
              <w:t>:</w:t>
            </w:r>
            <w:r w:rsidR="00F70960">
              <w:rPr>
                <w:rFonts w:ascii="Titillium Web" w:hAnsi="Titillium Web" w:cs="Arial"/>
                <w:color w:val="264653"/>
                <w:sz w:val="20"/>
                <w:szCs w:val="20"/>
              </w:rPr>
              <w:t xml:space="preserve"> </w:t>
            </w:r>
            <w:r w:rsidR="00F70960" w:rsidRPr="00A851CC">
              <w:rPr>
                <w:rFonts w:ascii="Titillium Web" w:hAnsi="Titillium Web" w:cs="Arial"/>
                <w:color w:val="264653"/>
                <w:sz w:val="20"/>
                <w:szCs w:val="20"/>
                <w:highlight w:val="yellow"/>
              </w:rPr>
              <w:t>xxx</w:t>
            </w:r>
          </w:p>
        </w:tc>
      </w:tr>
      <w:tr w:rsidR="00B132D7" w:rsidRPr="007C16DB" w14:paraId="5579486D" w14:textId="77777777" w:rsidTr="00125D01">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1250" w:type="pct"/>
            <w:vMerge/>
            <w:tcBorders>
              <w:left w:val="single" w:sz="4" w:space="0" w:color="BFBFBF" w:themeColor="background1" w:themeShade="BF"/>
              <w:right w:val="single" w:sz="4" w:space="0" w:color="BFBFBF" w:themeColor="background1" w:themeShade="BF"/>
            </w:tcBorders>
            <w:shd w:val="clear" w:color="auto" w:fill="F3F2EF"/>
          </w:tcPr>
          <w:p w14:paraId="4A7B67D9" w14:textId="77777777" w:rsidR="00F70960" w:rsidRDefault="00F70960" w:rsidP="00A851CC">
            <w:pPr>
              <w:pStyle w:val="TESTO"/>
              <w:spacing w:before="60" w:after="60" w:line="240" w:lineRule="auto"/>
              <w:jc w:val="left"/>
              <w:rPr>
                <w:rFonts w:ascii="Titillium Web" w:hAnsi="Titillium Web" w:cstheme="majorHAnsi"/>
                <w:color w:val="264653"/>
                <w:sz w:val="20"/>
                <w:szCs w:val="20"/>
              </w:rPr>
            </w:pPr>
          </w:p>
        </w:tc>
        <w:tc>
          <w:tcPr>
            <w:tcW w:w="1251" w:type="pct"/>
            <w:vMerge/>
            <w:tcBorders>
              <w:left w:val="single" w:sz="4" w:space="0" w:color="BFBFBF" w:themeColor="background1" w:themeShade="BF"/>
            </w:tcBorders>
          </w:tcPr>
          <w:p w14:paraId="7B4BDC1A" w14:textId="77777777" w:rsidR="00F70960" w:rsidRPr="00E33488" w:rsidRDefault="00F70960" w:rsidP="00A851CC">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theme="majorHAnsi"/>
                <w:color w:val="264653"/>
                <w:sz w:val="20"/>
                <w:szCs w:val="20"/>
                <w:highlight w:val="yellow"/>
              </w:rPr>
            </w:pPr>
          </w:p>
        </w:tc>
        <w:tc>
          <w:tcPr>
            <w:tcW w:w="1251" w:type="pct"/>
            <w:vMerge/>
          </w:tcPr>
          <w:p w14:paraId="2847BD58" w14:textId="77777777" w:rsidR="00F70960" w:rsidRDefault="00F70960" w:rsidP="00A851CC">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highlight w:val="yellow"/>
              </w:rPr>
            </w:pPr>
          </w:p>
        </w:tc>
        <w:tc>
          <w:tcPr>
            <w:tcW w:w="1249" w:type="pct"/>
          </w:tcPr>
          <w:p w14:paraId="6337A206" w14:textId="4601750A" w:rsidR="00F70960" w:rsidRPr="007C16DB" w:rsidRDefault="00094DA7" w:rsidP="00A851CC">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output</w:t>
            </w:r>
            <w:r w:rsidR="00F70960" w:rsidRPr="007C16DB">
              <w:rPr>
                <w:rFonts w:ascii="Titillium Web" w:hAnsi="Titillium Web" w:cs="Arial"/>
                <w:color w:val="264653"/>
                <w:sz w:val="20"/>
                <w:szCs w:val="20"/>
              </w:rPr>
              <w:t>:</w:t>
            </w:r>
            <w:r w:rsidR="00F70960">
              <w:rPr>
                <w:rFonts w:ascii="Titillium Web" w:hAnsi="Titillium Web" w:cs="Arial"/>
                <w:color w:val="264653"/>
                <w:sz w:val="20"/>
                <w:szCs w:val="20"/>
              </w:rPr>
              <w:t xml:space="preserve"> </w:t>
            </w:r>
            <w:r w:rsidR="00F70960" w:rsidRPr="00C56DC0">
              <w:rPr>
                <w:rFonts w:ascii="Titillium Web" w:hAnsi="Titillium Web" w:cs="Arial"/>
                <w:color w:val="264653"/>
                <w:sz w:val="20"/>
                <w:szCs w:val="20"/>
                <w:highlight w:val="yellow"/>
              </w:rPr>
              <w:t>xxx</w:t>
            </w:r>
          </w:p>
        </w:tc>
      </w:tr>
      <w:tr w:rsidR="00E72DC2" w:rsidRPr="007C16DB" w14:paraId="74AB90BD" w14:textId="77777777" w:rsidTr="00125D01">
        <w:trPr>
          <w:cnfStyle w:val="000000010000" w:firstRow="0" w:lastRow="0" w:firstColumn="0" w:lastColumn="0" w:oddVBand="0" w:evenVBand="0" w:oddHBand="0" w:evenHBand="1"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250" w:type="pct"/>
            <w:vMerge/>
            <w:tcBorders>
              <w:left w:val="single" w:sz="4" w:space="0" w:color="BFBFBF" w:themeColor="background1" w:themeShade="BF"/>
              <w:right w:val="single" w:sz="4" w:space="0" w:color="BFBFBF" w:themeColor="background1" w:themeShade="BF"/>
            </w:tcBorders>
            <w:shd w:val="clear" w:color="auto" w:fill="F3F2EF"/>
          </w:tcPr>
          <w:p w14:paraId="132C64FD" w14:textId="77777777" w:rsidR="00E72DC2" w:rsidRDefault="00E72DC2" w:rsidP="00E72DC2">
            <w:pPr>
              <w:pStyle w:val="TESTO"/>
              <w:spacing w:before="60" w:after="60" w:line="240" w:lineRule="auto"/>
              <w:jc w:val="left"/>
              <w:rPr>
                <w:rFonts w:ascii="Titillium Web" w:hAnsi="Titillium Web" w:cstheme="majorHAnsi"/>
                <w:color w:val="264653"/>
                <w:sz w:val="20"/>
                <w:szCs w:val="20"/>
              </w:rPr>
            </w:pPr>
          </w:p>
        </w:tc>
        <w:tc>
          <w:tcPr>
            <w:tcW w:w="1251" w:type="pct"/>
            <w:vMerge w:val="restart"/>
            <w:tcBorders>
              <w:left w:val="single" w:sz="4" w:space="0" w:color="BFBFBF" w:themeColor="background1" w:themeShade="BF"/>
            </w:tcBorders>
          </w:tcPr>
          <w:p w14:paraId="292AE972" w14:textId="6747DC49" w:rsidR="00E72DC2" w:rsidRPr="00E33488" w:rsidRDefault="00E72DC2"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theme="majorHAnsi"/>
                <w:color w:val="264653"/>
                <w:sz w:val="20"/>
                <w:szCs w:val="20"/>
                <w:highlight w:val="yellow"/>
              </w:rPr>
            </w:pPr>
            <w:r w:rsidRPr="00E33488">
              <w:rPr>
                <w:rFonts w:ascii="Titillium Web" w:hAnsi="Titillium Web" w:cstheme="majorHAnsi"/>
                <w:color w:val="264653"/>
                <w:sz w:val="20"/>
                <w:szCs w:val="20"/>
                <w:highlight w:val="yellow"/>
              </w:rPr>
              <w:t>Gestione della nuvola di punti</w:t>
            </w:r>
          </w:p>
        </w:tc>
        <w:tc>
          <w:tcPr>
            <w:tcW w:w="1251" w:type="pct"/>
            <w:vMerge w:val="restart"/>
          </w:tcPr>
          <w:p w14:paraId="6E4A8258" w14:textId="088C0116" w:rsidR="00E72DC2" w:rsidRPr="00A851CC" w:rsidRDefault="00E72DC2"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D333FC">
              <w:rPr>
                <w:rFonts w:ascii="Titillium Web" w:hAnsi="Titillium Web" w:cs="Arial"/>
                <w:color w:val="264653"/>
                <w:sz w:val="20"/>
                <w:szCs w:val="20"/>
                <w:highlight w:val="yellow"/>
              </w:rPr>
              <w:t>xxx</w:t>
            </w:r>
          </w:p>
        </w:tc>
        <w:tc>
          <w:tcPr>
            <w:tcW w:w="1249" w:type="pct"/>
          </w:tcPr>
          <w:p w14:paraId="3B775232" w14:textId="79CC52C3" w:rsidR="00E72DC2" w:rsidRPr="007C16DB" w:rsidRDefault="00E72DC2"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nativo</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A851CC">
              <w:rPr>
                <w:rFonts w:ascii="Titillium Web" w:hAnsi="Titillium Web" w:cs="Arial"/>
                <w:color w:val="264653"/>
                <w:sz w:val="20"/>
                <w:szCs w:val="20"/>
                <w:highlight w:val="yellow"/>
              </w:rPr>
              <w:t>xxx</w:t>
            </w:r>
          </w:p>
        </w:tc>
      </w:tr>
      <w:tr w:rsidR="00E72DC2" w:rsidRPr="007C16DB" w14:paraId="2D37A3B1" w14:textId="77777777" w:rsidTr="00125D01">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250" w:type="pct"/>
            <w:vMerge/>
            <w:tcBorders>
              <w:left w:val="single" w:sz="4" w:space="0" w:color="BFBFBF" w:themeColor="background1" w:themeShade="BF"/>
              <w:right w:val="single" w:sz="4" w:space="0" w:color="BFBFBF" w:themeColor="background1" w:themeShade="BF"/>
            </w:tcBorders>
            <w:shd w:val="clear" w:color="auto" w:fill="F3F2EF"/>
          </w:tcPr>
          <w:p w14:paraId="572A1C1B" w14:textId="77777777" w:rsidR="00E72DC2" w:rsidRDefault="00E72DC2" w:rsidP="00E72DC2">
            <w:pPr>
              <w:pStyle w:val="TESTO"/>
              <w:spacing w:before="60" w:after="60" w:line="240" w:lineRule="auto"/>
              <w:jc w:val="left"/>
              <w:rPr>
                <w:rFonts w:ascii="Titillium Web" w:hAnsi="Titillium Web" w:cstheme="majorHAnsi"/>
                <w:color w:val="264653"/>
                <w:sz w:val="20"/>
                <w:szCs w:val="20"/>
              </w:rPr>
            </w:pPr>
          </w:p>
        </w:tc>
        <w:tc>
          <w:tcPr>
            <w:tcW w:w="1251" w:type="pct"/>
            <w:vMerge/>
            <w:tcBorders>
              <w:left w:val="single" w:sz="4" w:space="0" w:color="BFBFBF" w:themeColor="background1" w:themeShade="BF"/>
            </w:tcBorders>
          </w:tcPr>
          <w:p w14:paraId="05851134" w14:textId="77777777" w:rsidR="00E72DC2" w:rsidRDefault="00E72DC2" w:rsidP="00E72DC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theme="majorHAnsi"/>
                <w:color w:val="264653"/>
                <w:sz w:val="20"/>
                <w:szCs w:val="20"/>
              </w:rPr>
            </w:pPr>
          </w:p>
        </w:tc>
        <w:tc>
          <w:tcPr>
            <w:tcW w:w="1251" w:type="pct"/>
            <w:vMerge/>
          </w:tcPr>
          <w:p w14:paraId="5CF19FC0" w14:textId="77777777" w:rsidR="00E72DC2" w:rsidRDefault="00E72DC2" w:rsidP="00E72DC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highlight w:val="yellow"/>
              </w:rPr>
            </w:pPr>
          </w:p>
        </w:tc>
        <w:tc>
          <w:tcPr>
            <w:tcW w:w="1249" w:type="pct"/>
          </w:tcPr>
          <w:p w14:paraId="3C8A7ADE" w14:textId="62E070A0" w:rsidR="00E72DC2" w:rsidRPr="007C16DB" w:rsidRDefault="00E72DC2" w:rsidP="00E72DC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output</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C56DC0">
              <w:rPr>
                <w:rFonts w:ascii="Titillium Web" w:hAnsi="Titillium Web" w:cs="Arial"/>
                <w:color w:val="264653"/>
                <w:sz w:val="20"/>
                <w:szCs w:val="20"/>
                <w:highlight w:val="yellow"/>
              </w:rPr>
              <w:t>xxx</w:t>
            </w:r>
          </w:p>
        </w:tc>
      </w:tr>
      <w:tr w:rsidR="00E72DC2" w:rsidRPr="007C16DB" w14:paraId="288B1D68" w14:textId="77777777" w:rsidTr="00125D01">
        <w:trPr>
          <w:cnfStyle w:val="000000010000" w:firstRow="0" w:lastRow="0" w:firstColumn="0" w:lastColumn="0" w:oddVBand="0" w:evenVBand="0" w:oddHBand="0" w:evenHBand="1"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0" w:type="pct"/>
            <w:vMerge/>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3F2EF"/>
          </w:tcPr>
          <w:p w14:paraId="02779211" w14:textId="77777777" w:rsidR="00E72DC2" w:rsidRDefault="00E72DC2" w:rsidP="00E72DC2">
            <w:pPr>
              <w:pStyle w:val="TESTO"/>
              <w:spacing w:before="60" w:after="60" w:line="240" w:lineRule="auto"/>
              <w:jc w:val="left"/>
              <w:rPr>
                <w:rFonts w:ascii="Titillium Web" w:hAnsi="Titillium Web" w:cstheme="majorHAnsi"/>
                <w:color w:val="264653"/>
                <w:sz w:val="20"/>
                <w:szCs w:val="20"/>
              </w:rPr>
            </w:pPr>
          </w:p>
        </w:tc>
        <w:tc>
          <w:tcPr>
            <w:tcW w:w="1251" w:type="pct"/>
            <w:vMerge w:val="restart"/>
            <w:tcBorders>
              <w:left w:val="single" w:sz="4" w:space="0" w:color="BFBFBF" w:themeColor="background1" w:themeShade="BF"/>
              <w:bottom w:val="single" w:sz="4" w:space="0" w:color="BFBFBF" w:themeColor="background1" w:themeShade="BF"/>
            </w:tcBorders>
          </w:tcPr>
          <w:p w14:paraId="402B5005" w14:textId="43AA56CA" w:rsidR="00E72DC2" w:rsidRDefault="00E72DC2"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theme="majorHAnsi"/>
                <w:color w:val="264653"/>
                <w:sz w:val="20"/>
                <w:szCs w:val="20"/>
              </w:rPr>
            </w:pPr>
            <w:r w:rsidRPr="001519F7">
              <w:rPr>
                <w:rFonts w:ascii="Titillium Web" w:hAnsi="Titillium Web" w:cstheme="majorHAnsi"/>
                <w:color w:val="264653"/>
                <w:sz w:val="20"/>
                <w:szCs w:val="20"/>
                <w:highlight w:val="yellow"/>
              </w:rPr>
              <w:t>xxx</w:t>
            </w:r>
          </w:p>
        </w:tc>
        <w:tc>
          <w:tcPr>
            <w:tcW w:w="1251" w:type="pct"/>
            <w:vMerge w:val="restart"/>
            <w:tcBorders>
              <w:bottom w:val="single" w:sz="4" w:space="0" w:color="BFBFBF" w:themeColor="background1" w:themeShade="BF"/>
            </w:tcBorders>
          </w:tcPr>
          <w:p w14:paraId="58A9B259" w14:textId="2388E137" w:rsidR="00E72DC2" w:rsidRPr="00A851CC" w:rsidRDefault="00E72DC2"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D333FC">
              <w:rPr>
                <w:rFonts w:ascii="Titillium Web" w:hAnsi="Titillium Web" w:cs="Arial"/>
                <w:color w:val="264653"/>
                <w:sz w:val="20"/>
                <w:szCs w:val="20"/>
                <w:highlight w:val="yellow"/>
              </w:rPr>
              <w:t>xxx</w:t>
            </w:r>
          </w:p>
        </w:tc>
        <w:tc>
          <w:tcPr>
            <w:tcW w:w="1249" w:type="pct"/>
            <w:tcBorders>
              <w:bottom w:val="single" w:sz="4" w:space="0" w:color="BFBFBF" w:themeColor="background1" w:themeShade="BF"/>
            </w:tcBorders>
          </w:tcPr>
          <w:p w14:paraId="012BEBB5" w14:textId="559B3794" w:rsidR="00E72DC2" w:rsidRPr="007C16DB" w:rsidRDefault="00E72DC2"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nativo</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A851CC">
              <w:rPr>
                <w:rFonts w:ascii="Titillium Web" w:hAnsi="Titillium Web" w:cs="Arial"/>
                <w:color w:val="264653"/>
                <w:sz w:val="20"/>
                <w:szCs w:val="20"/>
                <w:highlight w:val="yellow"/>
              </w:rPr>
              <w:t>xxx</w:t>
            </w:r>
          </w:p>
        </w:tc>
      </w:tr>
      <w:tr w:rsidR="00E72DC2" w:rsidRPr="007C16DB" w14:paraId="1521F7BB" w14:textId="77777777" w:rsidTr="00125D01">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1250" w:type="pct"/>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3F2EF"/>
          </w:tcPr>
          <w:p w14:paraId="7E56AC21" w14:textId="77777777" w:rsidR="00E72DC2" w:rsidRDefault="00E72DC2" w:rsidP="00E72DC2">
            <w:pPr>
              <w:pStyle w:val="TESTO"/>
              <w:spacing w:before="60" w:after="60" w:line="240" w:lineRule="auto"/>
              <w:jc w:val="left"/>
              <w:rPr>
                <w:rFonts w:ascii="Titillium Web" w:hAnsi="Titillium Web" w:cstheme="majorHAnsi"/>
                <w:color w:val="264653"/>
                <w:sz w:val="20"/>
                <w:szCs w:val="20"/>
              </w:rPr>
            </w:pPr>
          </w:p>
        </w:tc>
        <w:tc>
          <w:tcPr>
            <w:tcW w:w="1251" w:type="pct"/>
            <w:vMerge/>
            <w:tcBorders>
              <w:top w:val="single" w:sz="4" w:space="0" w:color="BFBFBF" w:themeColor="background1" w:themeShade="BF"/>
              <w:left w:val="single" w:sz="4" w:space="0" w:color="BFBFBF" w:themeColor="background1" w:themeShade="BF"/>
            </w:tcBorders>
          </w:tcPr>
          <w:p w14:paraId="5E165B9B" w14:textId="77777777" w:rsidR="00E72DC2" w:rsidRPr="00FD26A2" w:rsidRDefault="00E72DC2" w:rsidP="00E72DC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theme="majorHAnsi"/>
                <w:color w:val="264653"/>
                <w:sz w:val="20"/>
                <w:szCs w:val="20"/>
                <w:highlight w:val="yellow"/>
              </w:rPr>
            </w:pPr>
          </w:p>
        </w:tc>
        <w:tc>
          <w:tcPr>
            <w:tcW w:w="1251" w:type="pct"/>
            <w:vMerge/>
            <w:tcBorders>
              <w:top w:val="single" w:sz="4" w:space="0" w:color="BFBFBF" w:themeColor="background1" w:themeShade="BF"/>
            </w:tcBorders>
          </w:tcPr>
          <w:p w14:paraId="1AC53F9F" w14:textId="77777777" w:rsidR="00E72DC2" w:rsidRDefault="00E72DC2" w:rsidP="00E72DC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highlight w:val="yellow"/>
              </w:rPr>
            </w:pPr>
          </w:p>
        </w:tc>
        <w:tc>
          <w:tcPr>
            <w:tcW w:w="1249" w:type="pct"/>
            <w:tcBorders>
              <w:top w:val="single" w:sz="4" w:space="0" w:color="BFBFBF" w:themeColor="background1" w:themeShade="BF"/>
            </w:tcBorders>
          </w:tcPr>
          <w:p w14:paraId="1C268956" w14:textId="055D3813" w:rsidR="00E72DC2" w:rsidRPr="007C16DB" w:rsidRDefault="00E72DC2" w:rsidP="00E72DC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output</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C56DC0">
              <w:rPr>
                <w:rFonts w:ascii="Titillium Web" w:hAnsi="Titillium Web" w:cs="Arial"/>
                <w:color w:val="264653"/>
                <w:sz w:val="20"/>
                <w:szCs w:val="20"/>
                <w:highlight w:val="yellow"/>
              </w:rPr>
              <w:t>xxx</w:t>
            </w:r>
          </w:p>
        </w:tc>
      </w:tr>
      <w:tr w:rsidR="00E72DC2" w:rsidRPr="007C16DB" w14:paraId="66611328" w14:textId="77777777" w:rsidTr="00125D01">
        <w:trPr>
          <w:cnfStyle w:val="000000010000" w:firstRow="0" w:lastRow="0" w:firstColumn="0" w:lastColumn="0" w:oddVBand="0" w:evenVBand="0" w:oddHBand="0" w:evenHBand="1"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250" w:type="pct"/>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3F2EF"/>
          </w:tcPr>
          <w:p w14:paraId="5E9B99A9" w14:textId="09A8E8FF" w:rsidR="00E72DC2" w:rsidRPr="00F034B2" w:rsidRDefault="00E72DC2" w:rsidP="00E72DC2">
            <w:pPr>
              <w:pStyle w:val="TESTO"/>
              <w:spacing w:before="60" w:after="60" w:line="240" w:lineRule="auto"/>
              <w:jc w:val="left"/>
              <w:rPr>
                <w:rFonts w:ascii="Titillium Web" w:hAnsi="Titillium Web"/>
                <w:color w:val="264653"/>
                <w:sz w:val="20"/>
                <w:szCs w:val="20"/>
                <w:highlight w:val="yellow"/>
              </w:rPr>
            </w:pPr>
            <w:r w:rsidRPr="00F034B2">
              <w:rPr>
                <w:rFonts w:ascii="Titillium Web" w:hAnsi="Titillium Web" w:cstheme="majorHAnsi"/>
                <w:color w:val="264653"/>
                <w:sz w:val="20"/>
                <w:szCs w:val="20"/>
                <w:highlight w:val="yellow"/>
              </w:rPr>
              <w:t xml:space="preserve">Progettazione </w:t>
            </w:r>
            <w:r w:rsidR="005C2FE4" w:rsidRPr="00F034B2">
              <w:rPr>
                <w:rFonts w:ascii="Titillium Web" w:hAnsi="Titillium Web" w:cstheme="majorHAnsi"/>
                <w:color w:val="264653"/>
                <w:sz w:val="20"/>
                <w:szCs w:val="20"/>
                <w:highlight w:val="yellow"/>
              </w:rPr>
              <w:t>Architettonica</w:t>
            </w:r>
          </w:p>
        </w:tc>
        <w:tc>
          <w:tcPr>
            <w:tcW w:w="1251" w:type="pct"/>
            <w:vMerge w:val="restart"/>
            <w:tcBorders>
              <w:left w:val="single" w:sz="4" w:space="0" w:color="BFBFBF" w:themeColor="background1" w:themeShade="BF"/>
            </w:tcBorders>
          </w:tcPr>
          <w:p w14:paraId="1262D39F" w14:textId="77777777" w:rsidR="00E72DC2" w:rsidRPr="00F034B2" w:rsidRDefault="00E72DC2"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F034B2">
              <w:rPr>
                <w:rFonts w:ascii="Titillium Web" w:hAnsi="Titillium Web" w:cstheme="majorHAnsi"/>
                <w:color w:val="264653"/>
                <w:sz w:val="20"/>
                <w:szCs w:val="20"/>
                <w:highlight w:val="yellow"/>
              </w:rPr>
              <w:t>Modellazione BIM</w:t>
            </w:r>
          </w:p>
        </w:tc>
        <w:tc>
          <w:tcPr>
            <w:tcW w:w="1251" w:type="pct"/>
            <w:vMerge w:val="restart"/>
          </w:tcPr>
          <w:p w14:paraId="745D2B76" w14:textId="61210FA8" w:rsidR="00E72DC2" w:rsidRPr="007C16DB" w:rsidRDefault="00E72DC2"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sidRPr="00D333FC">
              <w:rPr>
                <w:rFonts w:ascii="Titillium Web" w:hAnsi="Titillium Web" w:cs="Arial"/>
                <w:color w:val="264653"/>
                <w:sz w:val="20"/>
                <w:szCs w:val="20"/>
                <w:highlight w:val="yellow"/>
              </w:rPr>
              <w:t>xxx</w:t>
            </w:r>
          </w:p>
        </w:tc>
        <w:tc>
          <w:tcPr>
            <w:tcW w:w="1249" w:type="pct"/>
          </w:tcPr>
          <w:p w14:paraId="3E7695E4" w14:textId="643CDEC2" w:rsidR="00E72DC2" w:rsidRPr="007C16DB" w:rsidRDefault="00E72DC2"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nativo</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A851CC">
              <w:rPr>
                <w:rFonts w:ascii="Titillium Web" w:hAnsi="Titillium Web" w:cs="Arial"/>
                <w:color w:val="264653"/>
                <w:sz w:val="20"/>
                <w:szCs w:val="20"/>
                <w:highlight w:val="yellow"/>
              </w:rPr>
              <w:t>xxx</w:t>
            </w:r>
          </w:p>
        </w:tc>
      </w:tr>
      <w:tr w:rsidR="00E72DC2" w:rsidRPr="007C16DB" w14:paraId="6F58B17D" w14:textId="77777777" w:rsidTr="00125D01">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250" w:type="pct"/>
            <w:vMerge/>
            <w:tcBorders>
              <w:left w:val="single" w:sz="4" w:space="0" w:color="BFBFBF" w:themeColor="background1" w:themeShade="BF"/>
              <w:right w:val="single" w:sz="4" w:space="0" w:color="BFBFBF" w:themeColor="background1" w:themeShade="BF"/>
            </w:tcBorders>
            <w:shd w:val="clear" w:color="auto" w:fill="F3F2EF"/>
          </w:tcPr>
          <w:p w14:paraId="44781D38" w14:textId="77777777" w:rsidR="00E72DC2" w:rsidRPr="00F034B2" w:rsidRDefault="00E72DC2" w:rsidP="00E72DC2">
            <w:pPr>
              <w:pStyle w:val="TESTO"/>
              <w:spacing w:before="60" w:after="60" w:line="240" w:lineRule="auto"/>
              <w:jc w:val="left"/>
              <w:rPr>
                <w:rFonts w:ascii="Titillium Web" w:hAnsi="Titillium Web" w:cstheme="majorHAnsi"/>
                <w:color w:val="264653"/>
                <w:sz w:val="20"/>
                <w:szCs w:val="20"/>
                <w:highlight w:val="yellow"/>
              </w:rPr>
            </w:pPr>
          </w:p>
        </w:tc>
        <w:tc>
          <w:tcPr>
            <w:tcW w:w="1251" w:type="pct"/>
            <w:vMerge/>
            <w:tcBorders>
              <w:left w:val="single" w:sz="4" w:space="0" w:color="BFBFBF" w:themeColor="background1" w:themeShade="BF"/>
            </w:tcBorders>
          </w:tcPr>
          <w:p w14:paraId="4F05D6B1" w14:textId="77777777" w:rsidR="00E72DC2" w:rsidRPr="00F034B2" w:rsidRDefault="00E72DC2" w:rsidP="00E72DC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theme="majorHAnsi"/>
                <w:color w:val="264653"/>
                <w:sz w:val="20"/>
                <w:szCs w:val="20"/>
                <w:highlight w:val="yellow"/>
              </w:rPr>
            </w:pPr>
          </w:p>
        </w:tc>
        <w:tc>
          <w:tcPr>
            <w:tcW w:w="1251" w:type="pct"/>
            <w:vMerge/>
          </w:tcPr>
          <w:p w14:paraId="2E0A2CFA" w14:textId="77777777" w:rsidR="00E72DC2" w:rsidRPr="00A851CC" w:rsidRDefault="00E72DC2" w:rsidP="00E72DC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highlight w:val="yellow"/>
              </w:rPr>
            </w:pPr>
          </w:p>
        </w:tc>
        <w:tc>
          <w:tcPr>
            <w:tcW w:w="1249" w:type="pct"/>
          </w:tcPr>
          <w:p w14:paraId="576C4324" w14:textId="78FD743B" w:rsidR="00E72DC2" w:rsidRPr="007C16DB" w:rsidRDefault="00E72DC2" w:rsidP="00E72DC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output</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C56DC0">
              <w:rPr>
                <w:rFonts w:ascii="Titillium Web" w:hAnsi="Titillium Web" w:cs="Arial"/>
                <w:color w:val="264653"/>
                <w:sz w:val="20"/>
                <w:szCs w:val="20"/>
                <w:highlight w:val="yellow"/>
              </w:rPr>
              <w:t>xxx</w:t>
            </w:r>
          </w:p>
        </w:tc>
      </w:tr>
      <w:tr w:rsidR="00E72DC2" w:rsidRPr="007C16DB" w14:paraId="1D02A9B0" w14:textId="77777777" w:rsidTr="00125D01">
        <w:trPr>
          <w:cnfStyle w:val="000000010000" w:firstRow="0" w:lastRow="0" w:firstColumn="0" w:lastColumn="0" w:oddVBand="0" w:evenVBand="0" w:oddHBand="0" w:evenHBand="1"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250" w:type="pct"/>
            <w:vMerge/>
            <w:tcBorders>
              <w:left w:val="single" w:sz="4" w:space="0" w:color="BFBFBF" w:themeColor="background1" w:themeShade="BF"/>
              <w:right w:val="single" w:sz="4" w:space="0" w:color="BFBFBF" w:themeColor="background1" w:themeShade="BF"/>
            </w:tcBorders>
            <w:shd w:val="clear" w:color="auto" w:fill="F3F2EF"/>
          </w:tcPr>
          <w:p w14:paraId="3528E2BD" w14:textId="77777777" w:rsidR="00E72DC2" w:rsidRPr="00F034B2" w:rsidRDefault="00E72DC2" w:rsidP="00E72DC2">
            <w:pPr>
              <w:spacing w:before="40" w:after="40"/>
              <w:jc w:val="left"/>
              <w:rPr>
                <w:rFonts w:ascii="Titillium Web" w:hAnsi="Titillium Web" w:cs="Arial"/>
                <w:color w:val="264653"/>
                <w:sz w:val="20"/>
                <w:szCs w:val="20"/>
                <w:highlight w:val="yellow"/>
              </w:rPr>
            </w:pPr>
          </w:p>
        </w:tc>
        <w:tc>
          <w:tcPr>
            <w:tcW w:w="1251" w:type="pct"/>
            <w:vMerge w:val="restart"/>
            <w:tcBorders>
              <w:left w:val="single" w:sz="4" w:space="0" w:color="BFBFBF" w:themeColor="background1" w:themeShade="BF"/>
            </w:tcBorders>
          </w:tcPr>
          <w:p w14:paraId="7C8F3423" w14:textId="1028D2A6" w:rsidR="00E72DC2" w:rsidRPr="00F034B2" w:rsidRDefault="00E72DC2"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F034B2">
              <w:rPr>
                <w:rFonts w:ascii="Titillium Web" w:hAnsi="Titillium Web" w:cs="Arial"/>
                <w:color w:val="264653"/>
                <w:sz w:val="20"/>
                <w:szCs w:val="20"/>
                <w:highlight w:val="yellow"/>
              </w:rPr>
              <w:t>xxx</w:t>
            </w:r>
          </w:p>
        </w:tc>
        <w:tc>
          <w:tcPr>
            <w:tcW w:w="1251" w:type="pct"/>
            <w:vMerge w:val="restart"/>
          </w:tcPr>
          <w:p w14:paraId="1CD02DDC" w14:textId="4C628F4D" w:rsidR="00E72DC2" w:rsidRPr="007C16DB" w:rsidRDefault="00E72DC2"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sidRPr="00D333FC">
              <w:rPr>
                <w:rFonts w:ascii="Titillium Web" w:hAnsi="Titillium Web" w:cs="Arial"/>
                <w:color w:val="264653"/>
                <w:sz w:val="20"/>
                <w:szCs w:val="20"/>
                <w:highlight w:val="yellow"/>
              </w:rPr>
              <w:t>xxx</w:t>
            </w:r>
          </w:p>
        </w:tc>
        <w:tc>
          <w:tcPr>
            <w:tcW w:w="1249" w:type="pct"/>
          </w:tcPr>
          <w:p w14:paraId="2787BA4B" w14:textId="2E60FA4A" w:rsidR="00E72DC2" w:rsidRPr="007C16DB" w:rsidRDefault="00E72DC2"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nativo</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A851CC">
              <w:rPr>
                <w:rFonts w:ascii="Titillium Web" w:hAnsi="Titillium Web" w:cs="Arial"/>
                <w:color w:val="264653"/>
                <w:sz w:val="20"/>
                <w:szCs w:val="20"/>
                <w:highlight w:val="yellow"/>
              </w:rPr>
              <w:t>xxx</w:t>
            </w:r>
          </w:p>
        </w:tc>
      </w:tr>
      <w:tr w:rsidR="00E72DC2" w:rsidRPr="007C16DB" w14:paraId="408DEAC9" w14:textId="77777777" w:rsidTr="00125D01">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250" w:type="pct"/>
            <w:vMerge/>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3F2EF"/>
          </w:tcPr>
          <w:p w14:paraId="19855829" w14:textId="77777777" w:rsidR="00E72DC2" w:rsidRPr="00F034B2" w:rsidRDefault="00E72DC2" w:rsidP="00E72DC2">
            <w:pPr>
              <w:spacing w:before="40" w:after="40"/>
              <w:jc w:val="left"/>
              <w:rPr>
                <w:rFonts w:ascii="Titillium Web" w:hAnsi="Titillium Web" w:cs="Arial"/>
                <w:color w:val="264653"/>
                <w:sz w:val="20"/>
                <w:szCs w:val="20"/>
                <w:highlight w:val="yellow"/>
              </w:rPr>
            </w:pPr>
          </w:p>
        </w:tc>
        <w:tc>
          <w:tcPr>
            <w:tcW w:w="1251" w:type="pct"/>
            <w:vMerge/>
            <w:tcBorders>
              <w:left w:val="single" w:sz="4" w:space="0" w:color="BFBFBF" w:themeColor="background1" w:themeShade="BF"/>
            </w:tcBorders>
          </w:tcPr>
          <w:p w14:paraId="2B93E414" w14:textId="77777777" w:rsidR="00E72DC2" w:rsidRPr="00F034B2" w:rsidRDefault="00E72DC2" w:rsidP="00E72DC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highlight w:val="yellow"/>
              </w:rPr>
            </w:pPr>
          </w:p>
        </w:tc>
        <w:tc>
          <w:tcPr>
            <w:tcW w:w="1251" w:type="pct"/>
            <w:vMerge/>
          </w:tcPr>
          <w:p w14:paraId="63A19C2B" w14:textId="77777777" w:rsidR="00E72DC2" w:rsidRPr="007C16DB" w:rsidRDefault="00E72DC2" w:rsidP="00E72DC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p>
        </w:tc>
        <w:tc>
          <w:tcPr>
            <w:tcW w:w="1249" w:type="pct"/>
          </w:tcPr>
          <w:p w14:paraId="49F113B5" w14:textId="066DE4B2" w:rsidR="00E72DC2" w:rsidRPr="007C16DB" w:rsidRDefault="00E72DC2" w:rsidP="00E72DC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output</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C56DC0">
              <w:rPr>
                <w:rFonts w:ascii="Titillium Web" w:hAnsi="Titillium Web" w:cs="Arial"/>
                <w:color w:val="264653"/>
                <w:sz w:val="20"/>
                <w:szCs w:val="20"/>
                <w:highlight w:val="yellow"/>
              </w:rPr>
              <w:t>xxx</w:t>
            </w:r>
          </w:p>
        </w:tc>
      </w:tr>
      <w:tr w:rsidR="003E7D86" w:rsidRPr="007C16DB" w14:paraId="17F3ED4E" w14:textId="77777777" w:rsidTr="00125D01">
        <w:trPr>
          <w:cnfStyle w:val="000000010000" w:firstRow="0" w:lastRow="0" w:firstColumn="0" w:lastColumn="0" w:oddVBand="0" w:evenVBand="0" w:oddHBand="0" w:evenHBand="1"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250" w:type="pct"/>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3F2EF"/>
          </w:tcPr>
          <w:p w14:paraId="0D93FDE3" w14:textId="1861B616" w:rsidR="003E7D86" w:rsidRPr="00F034B2" w:rsidRDefault="003E7D86" w:rsidP="003E7D86">
            <w:pPr>
              <w:pStyle w:val="TESTO"/>
              <w:spacing w:before="60" w:after="60" w:line="240" w:lineRule="auto"/>
              <w:jc w:val="left"/>
              <w:rPr>
                <w:rFonts w:ascii="Titillium Web" w:hAnsi="Titillium Web" w:cstheme="majorHAnsi"/>
                <w:color w:val="264653"/>
                <w:sz w:val="20"/>
                <w:szCs w:val="20"/>
                <w:highlight w:val="yellow"/>
              </w:rPr>
            </w:pPr>
            <w:r w:rsidRPr="00F034B2">
              <w:rPr>
                <w:rFonts w:ascii="Titillium Web" w:hAnsi="Titillium Web" w:cstheme="majorHAnsi"/>
                <w:color w:val="264653"/>
                <w:sz w:val="20"/>
                <w:szCs w:val="20"/>
                <w:highlight w:val="yellow"/>
              </w:rPr>
              <w:t>Progettazione XXX</w:t>
            </w:r>
          </w:p>
        </w:tc>
        <w:tc>
          <w:tcPr>
            <w:tcW w:w="1251" w:type="pct"/>
            <w:vMerge w:val="restart"/>
            <w:tcBorders>
              <w:left w:val="single" w:sz="4" w:space="0" w:color="BFBFBF" w:themeColor="background1" w:themeShade="BF"/>
            </w:tcBorders>
          </w:tcPr>
          <w:p w14:paraId="017F98A1" w14:textId="1812C5D2" w:rsidR="003E7D86" w:rsidRPr="00F034B2" w:rsidRDefault="003E7D86" w:rsidP="003E7D86">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F034B2">
              <w:rPr>
                <w:rFonts w:ascii="Titillium Web" w:hAnsi="Titillium Web" w:cs="Arial"/>
                <w:color w:val="264653"/>
                <w:sz w:val="20"/>
                <w:szCs w:val="20"/>
                <w:highlight w:val="yellow"/>
              </w:rPr>
              <w:t>xxx</w:t>
            </w:r>
          </w:p>
        </w:tc>
        <w:tc>
          <w:tcPr>
            <w:tcW w:w="1251" w:type="pct"/>
            <w:vMerge w:val="restart"/>
          </w:tcPr>
          <w:p w14:paraId="170EFD95" w14:textId="233BC6F5" w:rsidR="003E7D86" w:rsidRPr="00D333FC" w:rsidRDefault="003E7D86" w:rsidP="003E7D86">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D333FC">
              <w:rPr>
                <w:rFonts w:ascii="Titillium Web" w:hAnsi="Titillium Web" w:cs="Arial"/>
                <w:color w:val="264653"/>
                <w:sz w:val="20"/>
                <w:szCs w:val="20"/>
                <w:highlight w:val="yellow"/>
              </w:rPr>
              <w:t>xxx</w:t>
            </w:r>
          </w:p>
        </w:tc>
        <w:tc>
          <w:tcPr>
            <w:tcW w:w="1249" w:type="pct"/>
          </w:tcPr>
          <w:p w14:paraId="3522ED3C" w14:textId="192C11D4" w:rsidR="003E7D86" w:rsidRDefault="003E7D86" w:rsidP="003E7D86">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nativo</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A851CC">
              <w:rPr>
                <w:rFonts w:ascii="Titillium Web" w:hAnsi="Titillium Web" w:cs="Arial"/>
                <w:color w:val="264653"/>
                <w:sz w:val="20"/>
                <w:szCs w:val="20"/>
                <w:highlight w:val="yellow"/>
              </w:rPr>
              <w:t>xxx</w:t>
            </w:r>
          </w:p>
        </w:tc>
      </w:tr>
      <w:tr w:rsidR="003E7D86" w:rsidRPr="007C16DB" w14:paraId="0C7D5CD5" w14:textId="77777777" w:rsidTr="00125D01">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250" w:type="pct"/>
            <w:vMerge/>
            <w:tcBorders>
              <w:left w:val="single" w:sz="4" w:space="0" w:color="BFBFBF" w:themeColor="background1" w:themeShade="BF"/>
              <w:bottom w:val="single" w:sz="4" w:space="0" w:color="BFBFBF"/>
              <w:right w:val="single" w:sz="4" w:space="0" w:color="BFBFBF" w:themeColor="background1" w:themeShade="BF"/>
            </w:tcBorders>
            <w:shd w:val="clear" w:color="auto" w:fill="F3F2EF"/>
          </w:tcPr>
          <w:p w14:paraId="52CA87F6" w14:textId="76D58098" w:rsidR="003E7D86" w:rsidRPr="00F034B2" w:rsidRDefault="003E7D86" w:rsidP="003E7D86">
            <w:pPr>
              <w:pStyle w:val="TESTO"/>
              <w:spacing w:before="60" w:after="60" w:line="240" w:lineRule="auto"/>
              <w:jc w:val="left"/>
              <w:rPr>
                <w:rFonts w:ascii="Titillium Web" w:hAnsi="Titillium Web" w:cstheme="majorHAnsi"/>
                <w:color w:val="264653"/>
                <w:sz w:val="20"/>
                <w:szCs w:val="20"/>
                <w:highlight w:val="yellow"/>
              </w:rPr>
            </w:pPr>
          </w:p>
        </w:tc>
        <w:tc>
          <w:tcPr>
            <w:tcW w:w="1251" w:type="pct"/>
            <w:vMerge/>
            <w:tcBorders>
              <w:left w:val="single" w:sz="4" w:space="0" w:color="BFBFBF" w:themeColor="background1" w:themeShade="BF"/>
            </w:tcBorders>
          </w:tcPr>
          <w:p w14:paraId="3ECEC774" w14:textId="77777777" w:rsidR="003E7D86" w:rsidRPr="00F034B2" w:rsidRDefault="003E7D86" w:rsidP="003E7D86">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highlight w:val="yellow"/>
              </w:rPr>
            </w:pPr>
          </w:p>
        </w:tc>
        <w:tc>
          <w:tcPr>
            <w:tcW w:w="1251" w:type="pct"/>
            <w:vMerge/>
          </w:tcPr>
          <w:p w14:paraId="1DC673E0" w14:textId="77777777" w:rsidR="003E7D86" w:rsidRPr="00D333FC" w:rsidRDefault="003E7D86" w:rsidP="003E7D86">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highlight w:val="yellow"/>
              </w:rPr>
            </w:pPr>
          </w:p>
        </w:tc>
        <w:tc>
          <w:tcPr>
            <w:tcW w:w="1249" w:type="pct"/>
          </w:tcPr>
          <w:p w14:paraId="61581DD5" w14:textId="4AB4B021" w:rsidR="003E7D86" w:rsidRDefault="003E7D86" w:rsidP="003E7D86">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output</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C56DC0">
              <w:rPr>
                <w:rFonts w:ascii="Titillium Web" w:hAnsi="Titillium Web" w:cs="Arial"/>
                <w:color w:val="264653"/>
                <w:sz w:val="20"/>
                <w:szCs w:val="20"/>
                <w:highlight w:val="yellow"/>
              </w:rPr>
              <w:t>xxx</w:t>
            </w:r>
          </w:p>
        </w:tc>
      </w:tr>
      <w:tr w:rsidR="00E72DC2" w:rsidRPr="007C16DB" w14:paraId="7F73DFB4" w14:textId="77777777" w:rsidTr="00125D01">
        <w:trPr>
          <w:cnfStyle w:val="000000010000" w:firstRow="0" w:lastRow="0" w:firstColumn="0" w:lastColumn="0" w:oddVBand="0" w:evenVBand="0" w:oddHBand="0" w:evenHBand="1"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250" w:type="pct"/>
            <w:vMerge w:val="restart"/>
            <w:tcBorders>
              <w:top w:val="single" w:sz="4" w:space="0" w:color="BFBFBF"/>
              <w:left w:val="single" w:sz="4" w:space="0" w:color="BFBFBF" w:themeColor="background1" w:themeShade="BF"/>
              <w:right w:val="single" w:sz="4" w:space="0" w:color="BFBFBF" w:themeColor="background1" w:themeShade="BF"/>
            </w:tcBorders>
            <w:shd w:val="clear" w:color="auto" w:fill="F3F2EF"/>
          </w:tcPr>
          <w:p w14:paraId="3DA1AB7C" w14:textId="77777777" w:rsidR="00E72DC2" w:rsidRPr="00F034B2" w:rsidRDefault="00E72DC2" w:rsidP="00E72DC2">
            <w:pPr>
              <w:pStyle w:val="TESTO"/>
              <w:spacing w:before="60" w:after="60" w:line="240" w:lineRule="auto"/>
              <w:jc w:val="left"/>
              <w:rPr>
                <w:rFonts w:ascii="Titillium Web" w:hAnsi="Titillium Web"/>
                <w:color w:val="264653"/>
                <w:sz w:val="20"/>
                <w:szCs w:val="20"/>
                <w:highlight w:val="yellow"/>
              </w:rPr>
            </w:pPr>
            <w:r w:rsidRPr="00F034B2">
              <w:rPr>
                <w:rFonts w:ascii="Titillium Web" w:hAnsi="Titillium Web" w:cstheme="majorHAnsi"/>
                <w:color w:val="264653"/>
                <w:sz w:val="20"/>
                <w:szCs w:val="20"/>
                <w:highlight w:val="yellow"/>
              </w:rPr>
              <w:t>Model and Code checking</w:t>
            </w:r>
            <w:r w:rsidRPr="00F034B2" w:rsidDel="00871A3E">
              <w:rPr>
                <w:rFonts w:ascii="Titillium Web" w:hAnsi="Titillium Web"/>
                <w:color w:val="264653"/>
                <w:sz w:val="20"/>
                <w:szCs w:val="20"/>
                <w:highlight w:val="yellow"/>
              </w:rPr>
              <w:t xml:space="preserve"> </w:t>
            </w:r>
          </w:p>
        </w:tc>
        <w:tc>
          <w:tcPr>
            <w:tcW w:w="1251" w:type="pct"/>
            <w:vMerge w:val="restart"/>
            <w:tcBorders>
              <w:left w:val="single" w:sz="4" w:space="0" w:color="BFBFBF" w:themeColor="background1" w:themeShade="BF"/>
            </w:tcBorders>
          </w:tcPr>
          <w:p w14:paraId="7E3C83EB" w14:textId="77777777" w:rsidR="00E72DC2" w:rsidRPr="00F034B2" w:rsidRDefault="00E72DC2"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F034B2">
              <w:rPr>
                <w:rFonts w:ascii="Titillium Web" w:hAnsi="Titillium Web" w:cs="Arial"/>
                <w:color w:val="264653"/>
                <w:sz w:val="20"/>
                <w:szCs w:val="20"/>
                <w:highlight w:val="yellow"/>
              </w:rPr>
              <w:t>Aggregazione Modelli IFC</w:t>
            </w:r>
          </w:p>
        </w:tc>
        <w:tc>
          <w:tcPr>
            <w:tcW w:w="1251" w:type="pct"/>
            <w:vMerge w:val="restart"/>
          </w:tcPr>
          <w:p w14:paraId="729DC056" w14:textId="7E2B2CB1" w:rsidR="00E72DC2" w:rsidRPr="007C16DB" w:rsidRDefault="00E72DC2"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sidRPr="00D333FC">
              <w:rPr>
                <w:rFonts w:ascii="Titillium Web" w:hAnsi="Titillium Web" w:cs="Arial"/>
                <w:color w:val="264653"/>
                <w:sz w:val="20"/>
                <w:szCs w:val="20"/>
                <w:highlight w:val="yellow"/>
              </w:rPr>
              <w:t>xxx</w:t>
            </w:r>
          </w:p>
        </w:tc>
        <w:tc>
          <w:tcPr>
            <w:tcW w:w="1249" w:type="pct"/>
          </w:tcPr>
          <w:p w14:paraId="7BAB8E02" w14:textId="1C9D7F56" w:rsidR="00E72DC2" w:rsidRPr="007C16DB" w:rsidRDefault="00E72DC2"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nativo</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A851CC">
              <w:rPr>
                <w:rFonts w:ascii="Titillium Web" w:hAnsi="Titillium Web" w:cs="Arial"/>
                <w:color w:val="264653"/>
                <w:sz w:val="20"/>
                <w:szCs w:val="20"/>
                <w:highlight w:val="yellow"/>
              </w:rPr>
              <w:t>xxx</w:t>
            </w:r>
          </w:p>
        </w:tc>
      </w:tr>
      <w:tr w:rsidR="00E72DC2" w:rsidRPr="007C16DB" w14:paraId="042312AF" w14:textId="77777777" w:rsidTr="00125D01">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250" w:type="pct"/>
            <w:vMerge/>
            <w:tcBorders>
              <w:left w:val="single" w:sz="4" w:space="0" w:color="BFBFBF" w:themeColor="background1" w:themeShade="BF"/>
              <w:right w:val="single" w:sz="4" w:space="0" w:color="BFBFBF" w:themeColor="background1" w:themeShade="BF"/>
            </w:tcBorders>
            <w:shd w:val="clear" w:color="auto" w:fill="F3F2EF"/>
          </w:tcPr>
          <w:p w14:paraId="6E284799" w14:textId="77777777" w:rsidR="00E72DC2" w:rsidRPr="00F034B2" w:rsidRDefault="00E72DC2" w:rsidP="00E72DC2">
            <w:pPr>
              <w:pStyle w:val="TESTO"/>
              <w:spacing w:before="60" w:after="60" w:line="240" w:lineRule="auto"/>
              <w:jc w:val="left"/>
              <w:rPr>
                <w:rFonts w:ascii="Titillium Web" w:hAnsi="Titillium Web" w:cstheme="majorHAnsi"/>
                <w:color w:val="264653"/>
                <w:sz w:val="20"/>
                <w:szCs w:val="20"/>
                <w:highlight w:val="yellow"/>
              </w:rPr>
            </w:pPr>
          </w:p>
        </w:tc>
        <w:tc>
          <w:tcPr>
            <w:tcW w:w="1251" w:type="pct"/>
            <w:vMerge/>
            <w:tcBorders>
              <w:left w:val="single" w:sz="4" w:space="0" w:color="BFBFBF" w:themeColor="background1" w:themeShade="BF"/>
            </w:tcBorders>
          </w:tcPr>
          <w:p w14:paraId="1A4FAE12" w14:textId="77777777" w:rsidR="00E72DC2" w:rsidRPr="00F034B2" w:rsidRDefault="00E72DC2" w:rsidP="00E72DC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highlight w:val="yellow"/>
              </w:rPr>
            </w:pPr>
          </w:p>
        </w:tc>
        <w:tc>
          <w:tcPr>
            <w:tcW w:w="1251" w:type="pct"/>
            <w:vMerge/>
          </w:tcPr>
          <w:p w14:paraId="7DD5BB2E" w14:textId="77777777" w:rsidR="00E72DC2" w:rsidRPr="00A851CC" w:rsidRDefault="00E72DC2" w:rsidP="00E72DC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highlight w:val="yellow"/>
              </w:rPr>
            </w:pPr>
          </w:p>
        </w:tc>
        <w:tc>
          <w:tcPr>
            <w:tcW w:w="1249" w:type="pct"/>
          </w:tcPr>
          <w:p w14:paraId="0B7AE154" w14:textId="405FCB4A" w:rsidR="00E72DC2" w:rsidRPr="007C16DB" w:rsidRDefault="00E72DC2" w:rsidP="00E72DC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output</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C56DC0">
              <w:rPr>
                <w:rFonts w:ascii="Titillium Web" w:hAnsi="Titillium Web" w:cs="Arial"/>
                <w:color w:val="264653"/>
                <w:sz w:val="20"/>
                <w:szCs w:val="20"/>
                <w:highlight w:val="yellow"/>
              </w:rPr>
              <w:t>xxx</w:t>
            </w:r>
          </w:p>
        </w:tc>
      </w:tr>
      <w:tr w:rsidR="00E72DC2" w:rsidRPr="007C16DB" w14:paraId="2E502DAE" w14:textId="77777777" w:rsidTr="00125D01">
        <w:trPr>
          <w:cnfStyle w:val="000000010000" w:firstRow="0" w:lastRow="0" w:firstColumn="0" w:lastColumn="0" w:oddVBand="0" w:evenVBand="0" w:oddHBand="0" w:evenHBand="1"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250" w:type="pct"/>
            <w:vMerge/>
            <w:tcBorders>
              <w:left w:val="single" w:sz="4" w:space="0" w:color="BFBFBF" w:themeColor="background1" w:themeShade="BF"/>
              <w:right w:val="single" w:sz="4" w:space="0" w:color="BFBFBF" w:themeColor="background1" w:themeShade="BF"/>
            </w:tcBorders>
            <w:shd w:val="clear" w:color="auto" w:fill="F3F2EF"/>
          </w:tcPr>
          <w:p w14:paraId="1B59FBB2" w14:textId="77777777" w:rsidR="00E72DC2" w:rsidRPr="00F034B2" w:rsidRDefault="00E72DC2" w:rsidP="00E72DC2">
            <w:pPr>
              <w:spacing w:before="40" w:after="40"/>
              <w:jc w:val="left"/>
              <w:rPr>
                <w:rFonts w:ascii="Titillium Web" w:hAnsi="Titillium Web" w:cs="Arial"/>
                <w:color w:val="264653"/>
                <w:sz w:val="20"/>
                <w:szCs w:val="20"/>
                <w:highlight w:val="yellow"/>
              </w:rPr>
            </w:pPr>
          </w:p>
        </w:tc>
        <w:tc>
          <w:tcPr>
            <w:tcW w:w="1251" w:type="pct"/>
            <w:vMerge w:val="restart"/>
            <w:tcBorders>
              <w:left w:val="single" w:sz="4" w:space="0" w:color="BFBFBF" w:themeColor="background1" w:themeShade="BF"/>
            </w:tcBorders>
          </w:tcPr>
          <w:p w14:paraId="6619A684" w14:textId="77777777" w:rsidR="00E72DC2" w:rsidRPr="00F034B2" w:rsidRDefault="00E72DC2"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F034B2">
              <w:rPr>
                <w:rFonts w:ascii="Titillium Web" w:hAnsi="Titillium Web" w:cs="Arial"/>
                <w:color w:val="264653"/>
                <w:sz w:val="20"/>
                <w:szCs w:val="20"/>
                <w:highlight w:val="yellow"/>
              </w:rPr>
              <w:t>Controllo Interferenze</w:t>
            </w:r>
          </w:p>
        </w:tc>
        <w:tc>
          <w:tcPr>
            <w:tcW w:w="1251" w:type="pct"/>
            <w:vMerge w:val="restart"/>
          </w:tcPr>
          <w:p w14:paraId="01160168" w14:textId="595E6F05" w:rsidR="00E72DC2" w:rsidRPr="007C16DB" w:rsidRDefault="00E72DC2"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sidRPr="00D333FC">
              <w:rPr>
                <w:rFonts w:ascii="Titillium Web" w:hAnsi="Titillium Web" w:cs="Arial"/>
                <w:color w:val="264653"/>
                <w:sz w:val="20"/>
                <w:szCs w:val="20"/>
                <w:highlight w:val="yellow"/>
              </w:rPr>
              <w:t>xxx</w:t>
            </w:r>
          </w:p>
        </w:tc>
        <w:tc>
          <w:tcPr>
            <w:tcW w:w="1249" w:type="pct"/>
          </w:tcPr>
          <w:p w14:paraId="7C2EE690" w14:textId="3A8D1280" w:rsidR="00E72DC2" w:rsidRPr="007C16DB" w:rsidRDefault="00E72DC2"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nativo</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A851CC">
              <w:rPr>
                <w:rFonts w:ascii="Titillium Web" w:hAnsi="Titillium Web" w:cs="Arial"/>
                <w:color w:val="264653"/>
                <w:sz w:val="20"/>
                <w:szCs w:val="20"/>
                <w:highlight w:val="yellow"/>
              </w:rPr>
              <w:t>xxx</w:t>
            </w:r>
          </w:p>
        </w:tc>
      </w:tr>
      <w:tr w:rsidR="00E72DC2" w:rsidRPr="007C16DB" w14:paraId="50D9363D" w14:textId="77777777" w:rsidTr="00125D01">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250" w:type="pct"/>
            <w:vMerge/>
            <w:tcBorders>
              <w:left w:val="single" w:sz="4" w:space="0" w:color="BFBFBF" w:themeColor="background1" w:themeShade="BF"/>
              <w:right w:val="single" w:sz="4" w:space="0" w:color="BFBFBF" w:themeColor="background1" w:themeShade="BF"/>
            </w:tcBorders>
            <w:shd w:val="clear" w:color="auto" w:fill="F3F2EF"/>
          </w:tcPr>
          <w:p w14:paraId="23F1E739" w14:textId="77777777" w:rsidR="00E72DC2" w:rsidRPr="00F034B2" w:rsidRDefault="00E72DC2" w:rsidP="00E72DC2">
            <w:pPr>
              <w:spacing w:before="40" w:after="40"/>
              <w:jc w:val="left"/>
              <w:rPr>
                <w:rFonts w:ascii="Titillium Web" w:hAnsi="Titillium Web" w:cs="Arial"/>
                <w:color w:val="264653"/>
                <w:sz w:val="20"/>
                <w:szCs w:val="20"/>
                <w:highlight w:val="yellow"/>
              </w:rPr>
            </w:pPr>
          </w:p>
        </w:tc>
        <w:tc>
          <w:tcPr>
            <w:tcW w:w="1251" w:type="pct"/>
            <w:vMerge/>
            <w:tcBorders>
              <w:left w:val="single" w:sz="4" w:space="0" w:color="BFBFBF" w:themeColor="background1" w:themeShade="BF"/>
            </w:tcBorders>
          </w:tcPr>
          <w:p w14:paraId="12403CAB" w14:textId="77777777" w:rsidR="00E72DC2" w:rsidRPr="00F034B2" w:rsidRDefault="00E72DC2" w:rsidP="00E72DC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highlight w:val="yellow"/>
              </w:rPr>
            </w:pPr>
          </w:p>
        </w:tc>
        <w:tc>
          <w:tcPr>
            <w:tcW w:w="1251" w:type="pct"/>
            <w:vMerge/>
          </w:tcPr>
          <w:p w14:paraId="4564201F" w14:textId="77777777" w:rsidR="00E72DC2" w:rsidRPr="007C16DB" w:rsidRDefault="00E72DC2" w:rsidP="00E72DC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p>
        </w:tc>
        <w:tc>
          <w:tcPr>
            <w:tcW w:w="1249" w:type="pct"/>
          </w:tcPr>
          <w:p w14:paraId="2D31215A" w14:textId="414DC40F" w:rsidR="00E72DC2" w:rsidRPr="007C16DB" w:rsidRDefault="00E72DC2" w:rsidP="00E72DC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output</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C56DC0">
              <w:rPr>
                <w:rFonts w:ascii="Titillium Web" w:hAnsi="Titillium Web" w:cs="Arial"/>
                <w:color w:val="264653"/>
                <w:sz w:val="20"/>
                <w:szCs w:val="20"/>
                <w:highlight w:val="yellow"/>
              </w:rPr>
              <w:t>xxx</w:t>
            </w:r>
          </w:p>
        </w:tc>
      </w:tr>
      <w:tr w:rsidR="00E72DC2" w:rsidRPr="007C16DB" w14:paraId="3421CA45" w14:textId="77777777" w:rsidTr="00125D01">
        <w:trPr>
          <w:cnfStyle w:val="000000010000" w:firstRow="0" w:lastRow="0" w:firstColumn="0" w:lastColumn="0" w:oddVBand="0" w:evenVBand="0" w:oddHBand="0" w:evenHBand="1"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250" w:type="pct"/>
            <w:vMerge/>
            <w:tcBorders>
              <w:left w:val="single" w:sz="4" w:space="0" w:color="BFBFBF" w:themeColor="background1" w:themeShade="BF"/>
              <w:right w:val="single" w:sz="4" w:space="0" w:color="BFBFBF" w:themeColor="background1" w:themeShade="BF"/>
            </w:tcBorders>
            <w:shd w:val="clear" w:color="auto" w:fill="F3F2EF"/>
          </w:tcPr>
          <w:p w14:paraId="54F5405B" w14:textId="77777777" w:rsidR="00E72DC2" w:rsidRPr="00F034B2" w:rsidRDefault="00E72DC2" w:rsidP="00E72DC2">
            <w:pPr>
              <w:spacing w:before="40" w:after="40"/>
              <w:jc w:val="left"/>
              <w:rPr>
                <w:rFonts w:ascii="Titillium Web" w:hAnsi="Titillium Web" w:cs="Arial"/>
                <w:color w:val="264653"/>
                <w:sz w:val="20"/>
                <w:szCs w:val="20"/>
                <w:highlight w:val="yellow"/>
              </w:rPr>
            </w:pPr>
          </w:p>
        </w:tc>
        <w:tc>
          <w:tcPr>
            <w:tcW w:w="1251" w:type="pct"/>
            <w:vMerge w:val="restart"/>
            <w:tcBorders>
              <w:left w:val="single" w:sz="4" w:space="0" w:color="BFBFBF" w:themeColor="background1" w:themeShade="BF"/>
            </w:tcBorders>
          </w:tcPr>
          <w:p w14:paraId="5FB2BC39" w14:textId="77777777" w:rsidR="00E72DC2" w:rsidRPr="00F034B2" w:rsidRDefault="00E72DC2"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F034B2">
              <w:rPr>
                <w:rFonts w:ascii="Titillium Web" w:hAnsi="Titillium Web" w:cs="Arial"/>
                <w:color w:val="264653"/>
                <w:sz w:val="20"/>
                <w:szCs w:val="20"/>
                <w:highlight w:val="yellow"/>
              </w:rPr>
              <w:t>Controllo incoerenza</w:t>
            </w:r>
          </w:p>
        </w:tc>
        <w:tc>
          <w:tcPr>
            <w:tcW w:w="1251" w:type="pct"/>
            <w:vMerge w:val="restart"/>
          </w:tcPr>
          <w:p w14:paraId="66EBB663" w14:textId="16D6023D" w:rsidR="00E72DC2" w:rsidRPr="007C16DB" w:rsidRDefault="00E72DC2"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sidRPr="00D333FC">
              <w:rPr>
                <w:rFonts w:ascii="Titillium Web" w:hAnsi="Titillium Web" w:cs="Arial"/>
                <w:color w:val="264653"/>
                <w:sz w:val="20"/>
                <w:szCs w:val="20"/>
                <w:highlight w:val="yellow"/>
              </w:rPr>
              <w:t>xxx</w:t>
            </w:r>
          </w:p>
        </w:tc>
        <w:tc>
          <w:tcPr>
            <w:tcW w:w="1249" w:type="pct"/>
          </w:tcPr>
          <w:p w14:paraId="7BC0F271" w14:textId="167D7F0B" w:rsidR="00E72DC2" w:rsidRPr="007C16DB" w:rsidRDefault="00E72DC2"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nativo</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A851CC">
              <w:rPr>
                <w:rFonts w:ascii="Titillium Web" w:hAnsi="Titillium Web" w:cs="Arial"/>
                <w:color w:val="264653"/>
                <w:sz w:val="20"/>
                <w:szCs w:val="20"/>
                <w:highlight w:val="yellow"/>
              </w:rPr>
              <w:t>xxx</w:t>
            </w:r>
          </w:p>
        </w:tc>
      </w:tr>
      <w:tr w:rsidR="00E72DC2" w:rsidRPr="007C16DB" w14:paraId="0FD42CFE" w14:textId="77777777" w:rsidTr="00125D01">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250" w:type="pct"/>
            <w:vMerge/>
            <w:tcBorders>
              <w:left w:val="single" w:sz="4" w:space="0" w:color="BFBFBF" w:themeColor="background1" w:themeShade="BF"/>
              <w:right w:val="single" w:sz="4" w:space="0" w:color="BFBFBF" w:themeColor="background1" w:themeShade="BF"/>
            </w:tcBorders>
            <w:shd w:val="clear" w:color="auto" w:fill="F3F2EF"/>
          </w:tcPr>
          <w:p w14:paraId="0D82B216" w14:textId="77777777" w:rsidR="00E72DC2" w:rsidRPr="00F034B2" w:rsidRDefault="00E72DC2" w:rsidP="00E72DC2">
            <w:pPr>
              <w:spacing w:before="40" w:after="40"/>
              <w:jc w:val="left"/>
              <w:rPr>
                <w:rFonts w:ascii="Titillium Web" w:hAnsi="Titillium Web" w:cs="Arial"/>
                <w:color w:val="264653"/>
                <w:sz w:val="20"/>
                <w:szCs w:val="20"/>
                <w:highlight w:val="yellow"/>
              </w:rPr>
            </w:pPr>
          </w:p>
        </w:tc>
        <w:tc>
          <w:tcPr>
            <w:tcW w:w="1251" w:type="pct"/>
            <w:vMerge/>
            <w:tcBorders>
              <w:left w:val="single" w:sz="4" w:space="0" w:color="BFBFBF" w:themeColor="background1" w:themeShade="BF"/>
            </w:tcBorders>
          </w:tcPr>
          <w:p w14:paraId="69F6B022" w14:textId="77777777" w:rsidR="00E72DC2" w:rsidRPr="00F034B2" w:rsidRDefault="00E72DC2" w:rsidP="00E72DC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highlight w:val="yellow"/>
              </w:rPr>
            </w:pPr>
          </w:p>
        </w:tc>
        <w:tc>
          <w:tcPr>
            <w:tcW w:w="1251" w:type="pct"/>
            <w:vMerge/>
          </w:tcPr>
          <w:p w14:paraId="37D006C2" w14:textId="77777777" w:rsidR="00E72DC2" w:rsidRPr="007C16DB" w:rsidRDefault="00E72DC2" w:rsidP="00E72DC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p>
        </w:tc>
        <w:tc>
          <w:tcPr>
            <w:tcW w:w="1249" w:type="pct"/>
          </w:tcPr>
          <w:p w14:paraId="42A0045D" w14:textId="239A1FD1" w:rsidR="00E72DC2" w:rsidRPr="007C16DB" w:rsidRDefault="00E72DC2" w:rsidP="00E72DC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output</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C56DC0">
              <w:rPr>
                <w:rFonts w:ascii="Titillium Web" w:hAnsi="Titillium Web" w:cs="Arial"/>
                <w:color w:val="264653"/>
                <w:sz w:val="20"/>
                <w:szCs w:val="20"/>
                <w:highlight w:val="yellow"/>
              </w:rPr>
              <w:t>xxx</w:t>
            </w:r>
          </w:p>
        </w:tc>
      </w:tr>
      <w:tr w:rsidR="00E72DC2" w:rsidRPr="007C16DB" w14:paraId="1E2B4422" w14:textId="77777777" w:rsidTr="00125D01">
        <w:trPr>
          <w:cnfStyle w:val="000000010000" w:firstRow="0" w:lastRow="0" w:firstColumn="0" w:lastColumn="0" w:oddVBand="0" w:evenVBand="0" w:oddHBand="0" w:evenHBand="1"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250" w:type="pct"/>
            <w:vMerge/>
            <w:tcBorders>
              <w:left w:val="single" w:sz="4" w:space="0" w:color="BFBFBF" w:themeColor="background1" w:themeShade="BF"/>
              <w:right w:val="single" w:sz="4" w:space="0" w:color="BFBFBF" w:themeColor="background1" w:themeShade="BF"/>
            </w:tcBorders>
            <w:shd w:val="clear" w:color="auto" w:fill="F3F2EF"/>
          </w:tcPr>
          <w:p w14:paraId="0F597E3B" w14:textId="77777777" w:rsidR="00E72DC2" w:rsidRPr="00F034B2" w:rsidRDefault="00E72DC2" w:rsidP="00E72DC2">
            <w:pPr>
              <w:spacing w:before="40" w:after="40"/>
              <w:jc w:val="left"/>
              <w:rPr>
                <w:rFonts w:ascii="Titillium Web" w:hAnsi="Titillium Web" w:cs="Arial"/>
                <w:color w:val="264653"/>
                <w:sz w:val="20"/>
                <w:szCs w:val="20"/>
                <w:highlight w:val="yellow"/>
              </w:rPr>
            </w:pPr>
          </w:p>
        </w:tc>
        <w:tc>
          <w:tcPr>
            <w:tcW w:w="1251" w:type="pct"/>
            <w:vMerge w:val="restart"/>
            <w:tcBorders>
              <w:left w:val="single" w:sz="4" w:space="0" w:color="BFBFBF" w:themeColor="background1" w:themeShade="BF"/>
            </w:tcBorders>
          </w:tcPr>
          <w:p w14:paraId="774C43A5" w14:textId="089DF661" w:rsidR="00E72DC2" w:rsidRPr="00F034B2" w:rsidRDefault="00C41075"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F034B2">
              <w:rPr>
                <w:rFonts w:ascii="Titillium Web" w:hAnsi="Titillium Web" w:cs="Arial"/>
                <w:color w:val="264653"/>
                <w:sz w:val="20"/>
                <w:szCs w:val="20"/>
                <w:highlight w:val="yellow"/>
              </w:rPr>
              <w:t>QA/QC</w:t>
            </w:r>
          </w:p>
        </w:tc>
        <w:tc>
          <w:tcPr>
            <w:tcW w:w="1251" w:type="pct"/>
            <w:vMerge w:val="restart"/>
          </w:tcPr>
          <w:p w14:paraId="43CC0335" w14:textId="2B209575" w:rsidR="00E72DC2" w:rsidRPr="007C16DB" w:rsidRDefault="00E72DC2" w:rsidP="00E72DC2">
            <w:pPr>
              <w:pStyle w:val="Nessunaspaziatura"/>
              <w:spacing w:before="40" w:after="40"/>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sidRPr="00D333FC">
              <w:rPr>
                <w:rFonts w:ascii="Titillium Web" w:hAnsi="Titillium Web" w:cs="Arial"/>
                <w:color w:val="264653"/>
                <w:sz w:val="20"/>
                <w:szCs w:val="20"/>
                <w:highlight w:val="yellow"/>
              </w:rPr>
              <w:t>xxx</w:t>
            </w:r>
          </w:p>
        </w:tc>
        <w:tc>
          <w:tcPr>
            <w:tcW w:w="1249" w:type="pct"/>
          </w:tcPr>
          <w:p w14:paraId="04A3E23F" w14:textId="63F943D8" w:rsidR="00E72DC2" w:rsidRPr="007C16DB" w:rsidRDefault="00E72DC2"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nativo</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A851CC">
              <w:rPr>
                <w:rFonts w:ascii="Titillium Web" w:hAnsi="Titillium Web" w:cs="Arial"/>
                <w:color w:val="264653"/>
                <w:sz w:val="20"/>
                <w:szCs w:val="20"/>
                <w:highlight w:val="yellow"/>
              </w:rPr>
              <w:t>xxx</w:t>
            </w:r>
          </w:p>
        </w:tc>
      </w:tr>
      <w:tr w:rsidR="00E72DC2" w:rsidRPr="007C16DB" w14:paraId="3DD5E4F9" w14:textId="77777777" w:rsidTr="00125D01">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250" w:type="pct"/>
            <w:vMerge/>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3F2EF"/>
          </w:tcPr>
          <w:p w14:paraId="2AE0DE94" w14:textId="77777777" w:rsidR="00E72DC2" w:rsidRPr="00F034B2" w:rsidRDefault="00E72DC2" w:rsidP="00E72DC2">
            <w:pPr>
              <w:spacing w:before="40" w:after="40"/>
              <w:jc w:val="left"/>
              <w:rPr>
                <w:rFonts w:ascii="Titillium Web" w:hAnsi="Titillium Web" w:cs="Arial"/>
                <w:color w:val="264653"/>
                <w:sz w:val="20"/>
                <w:szCs w:val="20"/>
                <w:highlight w:val="yellow"/>
              </w:rPr>
            </w:pPr>
          </w:p>
        </w:tc>
        <w:tc>
          <w:tcPr>
            <w:tcW w:w="1251" w:type="pct"/>
            <w:vMerge/>
            <w:tcBorders>
              <w:left w:val="single" w:sz="4" w:space="0" w:color="BFBFBF" w:themeColor="background1" w:themeShade="BF"/>
            </w:tcBorders>
          </w:tcPr>
          <w:p w14:paraId="0FC78F0A" w14:textId="77777777" w:rsidR="00E72DC2" w:rsidRPr="00F034B2" w:rsidRDefault="00E72DC2" w:rsidP="00E72DC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highlight w:val="yellow"/>
              </w:rPr>
            </w:pPr>
          </w:p>
        </w:tc>
        <w:tc>
          <w:tcPr>
            <w:tcW w:w="1251" w:type="pct"/>
            <w:vMerge/>
          </w:tcPr>
          <w:p w14:paraId="75C719BE" w14:textId="77777777" w:rsidR="00E72DC2" w:rsidRPr="007C16DB" w:rsidRDefault="00E72DC2" w:rsidP="00E72DC2">
            <w:pPr>
              <w:pStyle w:val="Nessunaspaziatura"/>
              <w:spacing w:before="40" w:after="40"/>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p>
        </w:tc>
        <w:tc>
          <w:tcPr>
            <w:tcW w:w="1249" w:type="pct"/>
          </w:tcPr>
          <w:p w14:paraId="7233872E" w14:textId="334D5802" w:rsidR="00E72DC2" w:rsidRPr="007C16DB" w:rsidRDefault="00E72DC2" w:rsidP="00E72DC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output</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C56DC0">
              <w:rPr>
                <w:rFonts w:ascii="Titillium Web" w:hAnsi="Titillium Web" w:cs="Arial"/>
                <w:color w:val="264653"/>
                <w:sz w:val="20"/>
                <w:szCs w:val="20"/>
                <w:highlight w:val="yellow"/>
              </w:rPr>
              <w:t>xxx</w:t>
            </w:r>
          </w:p>
        </w:tc>
      </w:tr>
      <w:tr w:rsidR="00891E92" w:rsidRPr="007C16DB" w14:paraId="33B7F25A" w14:textId="77777777" w:rsidTr="00125D01">
        <w:trPr>
          <w:cnfStyle w:val="000000010000" w:firstRow="0" w:lastRow="0" w:firstColumn="0" w:lastColumn="0" w:oddVBand="0" w:evenVBand="0" w:oddHBand="0" w:evenHBand="1"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0" w:type="pct"/>
            <w:vMerge w:val="restart"/>
            <w:tcBorders>
              <w:top w:val="single" w:sz="4" w:space="0" w:color="BFBFBF" w:themeColor="background1" w:themeShade="BF"/>
              <w:left w:val="single" w:sz="4" w:space="0" w:color="BFBFBF" w:themeColor="background1" w:themeShade="BF"/>
              <w:right w:val="single" w:sz="4" w:space="0" w:color="BFBFBF"/>
            </w:tcBorders>
            <w:shd w:val="clear" w:color="auto" w:fill="F3F2EF"/>
          </w:tcPr>
          <w:p w14:paraId="1F53B8E5" w14:textId="7AD77CA6" w:rsidR="00891E92" w:rsidRPr="00F034B2" w:rsidRDefault="00891E92" w:rsidP="00EF4F89">
            <w:pPr>
              <w:pStyle w:val="TESTO"/>
              <w:spacing w:before="60" w:after="60" w:line="240" w:lineRule="auto"/>
              <w:jc w:val="left"/>
              <w:rPr>
                <w:rFonts w:ascii="Titillium Web" w:hAnsi="Titillium Web"/>
                <w:color w:val="264653"/>
                <w:sz w:val="20"/>
                <w:szCs w:val="20"/>
                <w:highlight w:val="yellow"/>
              </w:rPr>
            </w:pPr>
            <w:r w:rsidRPr="00F034B2">
              <w:rPr>
                <w:rFonts w:ascii="Titillium Web" w:hAnsi="Titillium Web"/>
                <w:color w:val="264653"/>
                <w:sz w:val="20"/>
                <w:szCs w:val="20"/>
                <w:highlight w:val="yellow"/>
              </w:rPr>
              <w:t>Computazione</w:t>
            </w:r>
          </w:p>
        </w:tc>
        <w:tc>
          <w:tcPr>
            <w:tcW w:w="1251" w:type="pct"/>
            <w:vMerge w:val="restart"/>
            <w:tcBorders>
              <w:left w:val="single" w:sz="4" w:space="0" w:color="BFBFBF"/>
            </w:tcBorders>
          </w:tcPr>
          <w:p w14:paraId="69E8E25C" w14:textId="04CD2F56" w:rsidR="00891E92" w:rsidRPr="00F034B2" w:rsidRDefault="00891E92" w:rsidP="00EF4F89">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F034B2">
              <w:rPr>
                <w:rFonts w:ascii="Titillium Web" w:hAnsi="Titillium Web" w:cs="Arial"/>
                <w:color w:val="264653"/>
                <w:sz w:val="20"/>
                <w:szCs w:val="20"/>
                <w:highlight w:val="yellow"/>
              </w:rPr>
              <w:t>QTO</w:t>
            </w:r>
          </w:p>
        </w:tc>
        <w:tc>
          <w:tcPr>
            <w:tcW w:w="1251" w:type="pct"/>
            <w:vMerge w:val="restart"/>
          </w:tcPr>
          <w:p w14:paraId="2640D3F7" w14:textId="24C4F3C4" w:rsidR="00891E92" w:rsidRPr="00D333FC" w:rsidRDefault="00891E92" w:rsidP="00EF4F89">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D333FC">
              <w:rPr>
                <w:rFonts w:ascii="Titillium Web" w:hAnsi="Titillium Web" w:cs="Arial"/>
                <w:color w:val="264653"/>
                <w:sz w:val="20"/>
                <w:szCs w:val="20"/>
                <w:highlight w:val="yellow"/>
              </w:rPr>
              <w:t>xxx</w:t>
            </w:r>
          </w:p>
        </w:tc>
        <w:tc>
          <w:tcPr>
            <w:tcW w:w="1249" w:type="pct"/>
          </w:tcPr>
          <w:p w14:paraId="20107DD4" w14:textId="71DE3A9C" w:rsidR="00891E92" w:rsidRDefault="00891E92" w:rsidP="00EF4F89">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nativo</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A851CC">
              <w:rPr>
                <w:rFonts w:ascii="Titillium Web" w:hAnsi="Titillium Web" w:cs="Arial"/>
                <w:color w:val="264653"/>
                <w:sz w:val="20"/>
                <w:szCs w:val="20"/>
                <w:highlight w:val="yellow"/>
              </w:rPr>
              <w:t>xxx</w:t>
            </w:r>
          </w:p>
        </w:tc>
      </w:tr>
      <w:tr w:rsidR="00891E92" w:rsidRPr="007C16DB" w14:paraId="6E791F91" w14:textId="77777777" w:rsidTr="00125D01">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0" w:type="pct"/>
            <w:vMerge/>
            <w:tcBorders>
              <w:left w:val="single" w:sz="4" w:space="0" w:color="BFBFBF" w:themeColor="background1" w:themeShade="BF"/>
              <w:right w:val="single" w:sz="4" w:space="0" w:color="BFBFBF"/>
            </w:tcBorders>
            <w:shd w:val="clear" w:color="auto" w:fill="F3F2EF"/>
          </w:tcPr>
          <w:p w14:paraId="5E80BC05" w14:textId="3D0B9D19" w:rsidR="00891E92" w:rsidRPr="00F034B2" w:rsidRDefault="00891E92" w:rsidP="00EF4F89">
            <w:pPr>
              <w:pStyle w:val="TESTO"/>
              <w:spacing w:before="60" w:after="60" w:line="240" w:lineRule="auto"/>
              <w:jc w:val="left"/>
              <w:rPr>
                <w:rFonts w:ascii="Titillium Web" w:hAnsi="Titillium Web"/>
                <w:color w:val="264653"/>
                <w:sz w:val="20"/>
                <w:szCs w:val="20"/>
                <w:highlight w:val="yellow"/>
              </w:rPr>
            </w:pPr>
          </w:p>
        </w:tc>
        <w:tc>
          <w:tcPr>
            <w:tcW w:w="1251" w:type="pct"/>
            <w:vMerge/>
            <w:tcBorders>
              <w:left w:val="single" w:sz="4" w:space="0" w:color="BFBFBF"/>
            </w:tcBorders>
          </w:tcPr>
          <w:p w14:paraId="0BB9E296" w14:textId="4FAE43F4" w:rsidR="00891E92" w:rsidRPr="00F034B2" w:rsidRDefault="00891E92" w:rsidP="00EF4F89">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highlight w:val="yellow"/>
              </w:rPr>
            </w:pPr>
          </w:p>
        </w:tc>
        <w:tc>
          <w:tcPr>
            <w:tcW w:w="1251" w:type="pct"/>
            <w:vMerge/>
          </w:tcPr>
          <w:p w14:paraId="75365501" w14:textId="77777777" w:rsidR="00891E92" w:rsidRPr="00D333FC" w:rsidRDefault="00891E92" w:rsidP="00EF4F89">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highlight w:val="yellow"/>
              </w:rPr>
            </w:pPr>
          </w:p>
        </w:tc>
        <w:tc>
          <w:tcPr>
            <w:tcW w:w="1249" w:type="pct"/>
          </w:tcPr>
          <w:p w14:paraId="4067F043" w14:textId="757B7558" w:rsidR="00891E92" w:rsidRDefault="00891E92" w:rsidP="00EF4F89">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output</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C56DC0">
              <w:rPr>
                <w:rFonts w:ascii="Titillium Web" w:hAnsi="Titillium Web" w:cs="Arial"/>
                <w:color w:val="264653"/>
                <w:sz w:val="20"/>
                <w:szCs w:val="20"/>
                <w:highlight w:val="yellow"/>
              </w:rPr>
              <w:t>xxx</w:t>
            </w:r>
          </w:p>
        </w:tc>
      </w:tr>
      <w:tr w:rsidR="00891E92" w:rsidRPr="007C16DB" w14:paraId="5D68667B" w14:textId="77777777" w:rsidTr="00125D01">
        <w:trPr>
          <w:cnfStyle w:val="000000010000" w:firstRow="0" w:lastRow="0" w:firstColumn="0" w:lastColumn="0" w:oddVBand="0" w:evenVBand="0" w:oddHBand="0" w:evenHBand="1"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0" w:type="pct"/>
            <w:vMerge/>
            <w:tcBorders>
              <w:left w:val="single" w:sz="4" w:space="0" w:color="BFBFBF" w:themeColor="background1" w:themeShade="BF"/>
              <w:right w:val="single" w:sz="4" w:space="0" w:color="BFBFBF"/>
            </w:tcBorders>
            <w:shd w:val="clear" w:color="auto" w:fill="F3F2EF"/>
          </w:tcPr>
          <w:p w14:paraId="02EC2211" w14:textId="77777777" w:rsidR="00891E92" w:rsidRPr="00F034B2" w:rsidRDefault="00891E92" w:rsidP="00891E92">
            <w:pPr>
              <w:pStyle w:val="TESTO"/>
              <w:spacing w:before="60" w:after="60" w:line="240" w:lineRule="auto"/>
              <w:jc w:val="left"/>
              <w:rPr>
                <w:rFonts w:ascii="Titillium Web" w:hAnsi="Titillium Web"/>
                <w:color w:val="264653"/>
                <w:sz w:val="20"/>
                <w:szCs w:val="20"/>
                <w:highlight w:val="yellow"/>
              </w:rPr>
            </w:pPr>
          </w:p>
        </w:tc>
        <w:tc>
          <w:tcPr>
            <w:tcW w:w="1251" w:type="pct"/>
            <w:vMerge w:val="restart"/>
            <w:tcBorders>
              <w:left w:val="single" w:sz="4" w:space="0" w:color="BFBFBF"/>
            </w:tcBorders>
          </w:tcPr>
          <w:p w14:paraId="37E3978E" w14:textId="649A5F79" w:rsidR="00891E92" w:rsidRPr="00F034B2" w:rsidRDefault="00891E92" w:rsidP="00891E9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F034B2">
              <w:rPr>
                <w:rFonts w:ascii="Titillium Web" w:hAnsi="Titillium Web" w:cs="Arial"/>
                <w:color w:val="264653"/>
                <w:sz w:val="20"/>
                <w:szCs w:val="20"/>
                <w:highlight w:val="yellow"/>
              </w:rPr>
              <w:t>Stima dei costi</w:t>
            </w:r>
          </w:p>
        </w:tc>
        <w:tc>
          <w:tcPr>
            <w:tcW w:w="1251" w:type="pct"/>
            <w:vMerge w:val="restart"/>
          </w:tcPr>
          <w:p w14:paraId="3139F0F7" w14:textId="31433007" w:rsidR="00891E92" w:rsidRPr="00D333FC" w:rsidRDefault="00891E92" w:rsidP="00891E9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D333FC">
              <w:rPr>
                <w:rFonts w:ascii="Titillium Web" w:hAnsi="Titillium Web" w:cs="Arial"/>
                <w:color w:val="264653"/>
                <w:sz w:val="20"/>
                <w:szCs w:val="20"/>
                <w:highlight w:val="yellow"/>
              </w:rPr>
              <w:t>xxx</w:t>
            </w:r>
          </w:p>
        </w:tc>
        <w:tc>
          <w:tcPr>
            <w:tcW w:w="1249" w:type="pct"/>
          </w:tcPr>
          <w:p w14:paraId="16DDFE10" w14:textId="50FD04F8" w:rsidR="00891E92" w:rsidRDefault="00891E92" w:rsidP="00891E9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nativo</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A851CC">
              <w:rPr>
                <w:rFonts w:ascii="Titillium Web" w:hAnsi="Titillium Web" w:cs="Arial"/>
                <w:color w:val="264653"/>
                <w:sz w:val="20"/>
                <w:szCs w:val="20"/>
                <w:highlight w:val="yellow"/>
              </w:rPr>
              <w:t>xxx</w:t>
            </w:r>
          </w:p>
        </w:tc>
      </w:tr>
      <w:tr w:rsidR="00891E92" w:rsidRPr="007C16DB" w14:paraId="1C73CE97" w14:textId="77777777" w:rsidTr="001417B0">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0" w:type="pct"/>
            <w:vMerge/>
            <w:tcBorders>
              <w:left w:val="single" w:sz="4" w:space="0" w:color="BFBFBF" w:themeColor="background1" w:themeShade="BF"/>
              <w:bottom w:val="single" w:sz="4" w:space="0" w:color="BFBFBF"/>
              <w:right w:val="single" w:sz="4" w:space="0" w:color="BFBFBF"/>
            </w:tcBorders>
            <w:shd w:val="clear" w:color="auto" w:fill="F3F2EF"/>
          </w:tcPr>
          <w:p w14:paraId="5C349C31" w14:textId="77777777" w:rsidR="00891E92" w:rsidRPr="00F034B2" w:rsidRDefault="00891E92" w:rsidP="00891E92">
            <w:pPr>
              <w:pStyle w:val="TESTO"/>
              <w:spacing w:before="60" w:after="60" w:line="240" w:lineRule="auto"/>
              <w:jc w:val="left"/>
              <w:rPr>
                <w:rFonts w:ascii="Titillium Web" w:hAnsi="Titillium Web"/>
                <w:color w:val="264653"/>
                <w:sz w:val="20"/>
                <w:szCs w:val="20"/>
                <w:highlight w:val="yellow"/>
              </w:rPr>
            </w:pPr>
          </w:p>
        </w:tc>
        <w:tc>
          <w:tcPr>
            <w:tcW w:w="1251" w:type="pct"/>
            <w:vMerge/>
            <w:tcBorders>
              <w:left w:val="single" w:sz="4" w:space="0" w:color="BFBFBF"/>
            </w:tcBorders>
          </w:tcPr>
          <w:p w14:paraId="6958DD30" w14:textId="77777777" w:rsidR="00891E92" w:rsidRPr="00F034B2" w:rsidRDefault="00891E92" w:rsidP="00891E9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highlight w:val="yellow"/>
              </w:rPr>
            </w:pPr>
          </w:p>
        </w:tc>
        <w:tc>
          <w:tcPr>
            <w:tcW w:w="1251" w:type="pct"/>
            <w:vMerge/>
          </w:tcPr>
          <w:p w14:paraId="112A6F07" w14:textId="77777777" w:rsidR="00891E92" w:rsidRPr="00D333FC" w:rsidRDefault="00891E92" w:rsidP="00891E9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highlight w:val="yellow"/>
              </w:rPr>
            </w:pPr>
          </w:p>
        </w:tc>
        <w:tc>
          <w:tcPr>
            <w:tcW w:w="1249" w:type="pct"/>
          </w:tcPr>
          <w:p w14:paraId="23F22B4C" w14:textId="15B49130" w:rsidR="00891E92" w:rsidRDefault="00891E92" w:rsidP="00891E9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output</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C56DC0">
              <w:rPr>
                <w:rFonts w:ascii="Titillium Web" w:hAnsi="Titillium Web" w:cs="Arial"/>
                <w:color w:val="264653"/>
                <w:sz w:val="20"/>
                <w:szCs w:val="20"/>
                <w:highlight w:val="yellow"/>
              </w:rPr>
              <w:t>xxx</w:t>
            </w:r>
          </w:p>
        </w:tc>
      </w:tr>
      <w:tr w:rsidR="00891E92" w:rsidRPr="007C16DB" w14:paraId="456450D1" w14:textId="77777777" w:rsidTr="001417B0">
        <w:trPr>
          <w:cnfStyle w:val="000000010000" w:firstRow="0" w:lastRow="0" w:firstColumn="0" w:lastColumn="0" w:oddVBand="0" w:evenVBand="0" w:oddHBand="0" w:evenHBand="1"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0" w:type="pct"/>
            <w:vMerge/>
            <w:tcBorders>
              <w:top w:val="single" w:sz="4" w:space="0" w:color="BFBFBF"/>
              <w:left w:val="single" w:sz="4" w:space="0" w:color="BFBFBF" w:themeColor="background1" w:themeShade="BF"/>
              <w:right w:val="single" w:sz="4" w:space="0" w:color="BFBFBF"/>
            </w:tcBorders>
            <w:shd w:val="clear" w:color="auto" w:fill="F3F2EF"/>
          </w:tcPr>
          <w:p w14:paraId="319B9B9B" w14:textId="77777777" w:rsidR="00891E92" w:rsidRPr="00F034B2" w:rsidRDefault="00891E92" w:rsidP="00891E92">
            <w:pPr>
              <w:pStyle w:val="TESTO"/>
              <w:spacing w:before="60" w:after="60" w:line="240" w:lineRule="auto"/>
              <w:jc w:val="left"/>
              <w:rPr>
                <w:rFonts w:ascii="Titillium Web" w:hAnsi="Titillium Web"/>
                <w:color w:val="264653"/>
                <w:sz w:val="20"/>
                <w:szCs w:val="20"/>
                <w:highlight w:val="yellow"/>
              </w:rPr>
            </w:pPr>
          </w:p>
        </w:tc>
        <w:tc>
          <w:tcPr>
            <w:tcW w:w="1251" w:type="pct"/>
            <w:vMerge w:val="restart"/>
            <w:tcBorders>
              <w:left w:val="single" w:sz="4" w:space="0" w:color="BFBFBF"/>
            </w:tcBorders>
          </w:tcPr>
          <w:p w14:paraId="39AD652C" w14:textId="3A457E01" w:rsidR="00891E92" w:rsidRPr="00F034B2" w:rsidRDefault="00891E92" w:rsidP="00891E9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F034B2">
              <w:rPr>
                <w:rFonts w:ascii="Titillium Web" w:hAnsi="Titillium Web" w:cs="Arial"/>
                <w:color w:val="264653"/>
                <w:sz w:val="20"/>
                <w:szCs w:val="20"/>
                <w:highlight w:val="yellow"/>
              </w:rPr>
              <w:t>CME</w:t>
            </w:r>
          </w:p>
        </w:tc>
        <w:tc>
          <w:tcPr>
            <w:tcW w:w="1251" w:type="pct"/>
            <w:vMerge w:val="restart"/>
          </w:tcPr>
          <w:p w14:paraId="4C0F16FC" w14:textId="4712EBC8" w:rsidR="00891E92" w:rsidRPr="00D333FC" w:rsidRDefault="00891E92" w:rsidP="00891E9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D333FC">
              <w:rPr>
                <w:rFonts w:ascii="Titillium Web" w:hAnsi="Titillium Web" w:cs="Arial"/>
                <w:color w:val="264653"/>
                <w:sz w:val="20"/>
                <w:szCs w:val="20"/>
                <w:highlight w:val="yellow"/>
              </w:rPr>
              <w:t>xxx</w:t>
            </w:r>
          </w:p>
        </w:tc>
        <w:tc>
          <w:tcPr>
            <w:tcW w:w="1249" w:type="pct"/>
          </w:tcPr>
          <w:p w14:paraId="79F19EC1" w14:textId="3BEC256F" w:rsidR="00891E92" w:rsidRDefault="00891E92" w:rsidP="00891E9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nativo</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A851CC">
              <w:rPr>
                <w:rFonts w:ascii="Titillium Web" w:hAnsi="Titillium Web" w:cs="Arial"/>
                <w:color w:val="264653"/>
                <w:sz w:val="20"/>
                <w:szCs w:val="20"/>
                <w:highlight w:val="yellow"/>
              </w:rPr>
              <w:t>xxx</w:t>
            </w:r>
          </w:p>
        </w:tc>
      </w:tr>
      <w:tr w:rsidR="00891E92" w:rsidRPr="007C16DB" w14:paraId="2130CBA7" w14:textId="77777777" w:rsidTr="00125D01">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0" w:type="pct"/>
            <w:vMerge/>
            <w:tcBorders>
              <w:left w:val="single" w:sz="4" w:space="0" w:color="BFBFBF" w:themeColor="background1" w:themeShade="BF"/>
              <w:bottom w:val="single" w:sz="4" w:space="0" w:color="BFBFBF"/>
              <w:right w:val="single" w:sz="4" w:space="0" w:color="BFBFBF"/>
            </w:tcBorders>
            <w:shd w:val="clear" w:color="auto" w:fill="F3F2EF"/>
          </w:tcPr>
          <w:p w14:paraId="4251D9E9" w14:textId="77777777" w:rsidR="00891E92" w:rsidRPr="00F034B2" w:rsidRDefault="00891E92" w:rsidP="00891E92">
            <w:pPr>
              <w:pStyle w:val="TESTO"/>
              <w:spacing w:before="60" w:after="60" w:line="240" w:lineRule="auto"/>
              <w:jc w:val="left"/>
              <w:rPr>
                <w:rFonts w:ascii="Titillium Web" w:hAnsi="Titillium Web"/>
                <w:color w:val="264653"/>
                <w:sz w:val="20"/>
                <w:szCs w:val="20"/>
                <w:highlight w:val="yellow"/>
              </w:rPr>
            </w:pPr>
          </w:p>
        </w:tc>
        <w:tc>
          <w:tcPr>
            <w:tcW w:w="1251" w:type="pct"/>
            <w:vMerge/>
            <w:tcBorders>
              <w:left w:val="single" w:sz="4" w:space="0" w:color="BFBFBF"/>
            </w:tcBorders>
          </w:tcPr>
          <w:p w14:paraId="592187F3" w14:textId="77777777" w:rsidR="00891E92" w:rsidRPr="00F034B2" w:rsidRDefault="00891E92" w:rsidP="00891E9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highlight w:val="yellow"/>
              </w:rPr>
            </w:pPr>
          </w:p>
        </w:tc>
        <w:tc>
          <w:tcPr>
            <w:tcW w:w="1251" w:type="pct"/>
            <w:vMerge/>
          </w:tcPr>
          <w:p w14:paraId="766959FA" w14:textId="77777777" w:rsidR="00891E92" w:rsidRPr="00D333FC" w:rsidRDefault="00891E92" w:rsidP="00891E9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highlight w:val="yellow"/>
              </w:rPr>
            </w:pPr>
          </w:p>
        </w:tc>
        <w:tc>
          <w:tcPr>
            <w:tcW w:w="1249" w:type="pct"/>
          </w:tcPr>
          <w:p w14:paraId="42ADD0D1" w14:textId="6D64DBA1" w:rsidR="00891E92" w:rsidRDefault="00891E92" w:rsidP="00891E92">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output</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C56DC0">
              <w:rPr>
                <w:rFonts w:ascii="Titillium Web" w:hAnsi="Titillium Web" w:cs="Arial"/>
                <w:color w:val="264653"/>
                <w:sz w:val="20"/>
                <w:szCs w:val="20"/>
                <w:highlight w:val="yellow"/>
              </w:rPr>
              <w:t>xxx</w:t>
            </w:r>
          </w:p>
        </w:tc>
      </w:tr>
      <w:tr w:rsidR="00E72DC2" w:rsidRPr="007C16DB" w14:paraId="30B8D0A0" w14:textId="77777777" w:rsidTr="00125D01">
        <w:trPr>
          <w:cnfStyle w:val="000000010000" w:firstRow="0" w:lastRow="0" w:firstColumn="0" w:lastColumn="0" w:oddVBand="0" w:evenVBand="0" w:oddHBand="0" w:evenHBand="1"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0" w:type="pct"/>
            <w:vMerge w:val="restart"/>
            <w:tcBorders>
              <w:top w:val="single" w:sz="4" w:space="0" w:color="BFBFBF"/>
              <w:left w:val="single" w:sz="4" w:space="0" w:color="BFBFBF" w:themeColor="background1" w:themeShade="BF"/>
              <w:right w:val="single" w:sz="4" w:space="0" w:color="BFBFBF"/>
            </w:tcBorders>
            <w:shd w:val="clear" w:color="auto" w:fill="F3F2EF"/>
          </w:tcPr>
          <w:p w14:paraId="7CE19D7F" w14:textId="61611E6A" w:rsidR="00E72DC2" w:rsidRPr="00F034B2" w:rsidRDefault="00E72DC2" w:rsidP="00E72DC2">
            <w:pPr>
              <w:pStyle w:val="TESTO"/>
              <w:spacing w:before="60" w:after="60" w:line="240" w:lineRule="auto"/>
              <w:jc w:val="left"/>
              <w:rPr>
                <w:rFonts w:ascii="Titillium Web" w:hAnsi="Titillium Web"/>
                <w:color w:val="264653"/>
                <w:sz w:val="20"/>
                <w:szCs w:val="20"/>
                <w:highlight w:val="yellow"/>
              </w:rPr>
            </w:pPr>
            <w:r w:rsidRPr="00F034B2">
              <w:rPr>
                <w:rFonts w:ascii="Titillium Web" w:hAnsi="Titillium Web"/>
                <w:color w:val="264653"/>
                <w:sz w:val="20"/>
                <w:szCs w:val="20"/>
                <w:highlight w:val="yellow"/>
              </w:rPr>
              <w:t>XXX</w:t>
            </w:r>
          </w:p>
        </w:tc>
        <w:tc>
          <w:tcPr>
            <w:tcW w:w="1251" w:type="pct"/>
            <w:vMerge w:val="restart"/>
            <w:tcBorders>
              <w:left w:val="single" w:sz="4" w:space="0" w:color="BFBFBF"/>
            </w:tcBorders>
          </w:tcPr>
          <w:p w14:paraId="76640679" w14:textId="516C5239" w:rsidR="00E72DC2" w:rsidRPr="00F034B2" w:rsidRDefault="00E72DC2"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highlight w:val="yellow"/>
              </w:rPr>
            </w:pPr>
            <w:r w:rsidRPr="00E25BD4">
              <w:rPr>
                <w:rFonts w:ascii="Titillium Web" w:hAnsi="Titillium Web" w:cs="Arial"/>
                <w:color w:val="264653"/>
                <w:sz w:val="20"/>
                <w:szCs w:val="20"/>
                <w:highlight w:val="yellow"/>
              </w:rPr>
              <w:t>xxx</w:t>
            </w:r>
          </w:p>
        </w:tc>
        <w:tc>
          <w:tcPr>
            <w:tcW w:w="1251" w:type="pct"/>
            <w:vMerge w:val="restart"/>
          </w:tcPr>
          <w:p w14:paraId="76593B2D" w14:textId="0D905548" w:rsidR="00E72DC2" w:rsidRPr="007C16DB" w:rsidRDefault="00E72DC2"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sidRPr="00D333FC">
              <w:rPr>
                <w:rFonts w:ascii="Titillium Web" w:hAnsi="Titillium Web" w:cs="Arial"/>
                <w:color w:val="264653"/>
                <w:sz w:val="20"/>
                <w:szCs w:val="20"/>
                <w:highlight w:val="yellow"/>
              </w:rPr>
              <w:t>xxx</w:t>
            </w:r>
          </w:p>
        </w:tc>
        <w:tc>
          <w:tcPr>
            <w:tcW w:w="1249" w:type="pct"/>
          </w:tcPr>
          <w:p w14:paraId="58402ADA" w14:textId="6D5EE56A" w:rsidR="00E72DC2" w:rsidRPr="007C16DB" w:rsidRDefault="00E72DC2" w:rsidP="00E72DC2">
            <w:pPr>
              <w:spacing w:before="40" w:after="40"/>
              <w:jc w:val="left"/>
              <w:cnfStyle w:val="000000010000" w:firstRow="0" w:lastRow="0" w:firstColumn="0" w:lastColumn="0" w:oddVBand="0" w:evenVBand="0" w:oddHBand="0" w:evenHBand="1"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nativo</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A851CC">
              <w:rPr>
                <w:rFonts w:ascii="Titillium Web" w:hAnsi="Titillium Web" w:cs="Arial"/>
                <w:color w:val="264653"/>
                <w:sz w:val="20"/>
                <w:szCs w:val="20"/>
                <w:highlight w:val="yellow"/>
              </w:rPr>
              <w:t>xxx</w:t>
            </w:r>
          </w:p>
        </w:tc>
      </w:tr>
      <w:tr w:rsidR="001519F7" w:rsidRPr="007C16DB" w14:paraId="21E0DE95" w14:textId="77777777" w:rsidTr="00125D01">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1250" w:type="pct"/>
            <w:vMerge/>
            <w:tcBorders>
              <w:left w:val="single" w:sz="4" w:space="0" w:color="BFBFBF" w:themeColor="background1" w:themeShade="BF"/>
              <w:bottom w:val="single" w:sz="4" w:space="0" w:color="BFBFBF"/>
              <w:right w:val="single" w:sz="4" w:space="0" w:color="BFBFBF"/>
            </w:tcBorders>
            <w:shd w:val="clear" w:color="auto" w:fill="F3F2EF"/>
          </w:tcPr>
          <w:p w14:paraId="4449BC11" w14:textId="77777777" w:rsidR="001519F7" w:rsidRPr="00A851CC" w:rsidRDefault="001519F7" w:rsidP="001519F7">
            <w:pPr>
              <w:pStyle w:val="TESTO"/>
              <w:spacing w:before="60" w:after="60" w:line="240" w:lineRule="auto"/>
              <w:jc w:val="left"/>
              <w:rPr>
                <w:rFonts w:ascii="Titillium Web" w:hAnsi="Titillium Web"/>
                <w:color w:val="264653"/>
                <w:sz w:val="20"/>
                <w:szCs w:val="20"/>
                <w:highlight w:val="yellow"/>
              </w:rPr>
            </w:pPr>
          </w:p>
        </w:tc>
        <w:tc>
          <w:tcPr>
            <w:tcW w:w="1251" w:type="pct"/>
            <w:vMerge/>
            <w:tcBorders>
              <w:left w:val="single" w:sz="4" w:space="0" w:color="BFBFBF"/>
            </w:tcBorders>
          </w:tcPr>
          <w:p w14:paraId="5BC0AF64" w14:textId="77777777" w:rsidR="001519F7" w:rsidRPr="007C16DB" w:rsidRDefault="001519F7" w:rsidP="001519F7">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p>
        </w:tc>
        <w:tc>
          <w:tcPr>
            <w:tcW w:w="1251" w:type="pct"/>
            <w:vMerge/>
          </w:tcPr>
          <w:p w14:paraId="0A1579A8" w14:textId="77777777" w:rsidR="001519F7" w:rsidRPr="00A851CC" w:rsidRDefault="001519F7" w:rsidP="001519F7">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highlight w:val="yellow"/>
              </w:rPr>
            </w:pPr>
          </w:p>
        </w:tc>
        <w:tc>
          <w:tcPr>
            <w:tcW w:w="1249" w:type="pct"/>
          </w:tcPr>
          <w:p w14:paraId="74E8CBD7" w14:textId="036F70CA" w:rsidR="001519F7" w:rsidRPr="007C16DB" w:rsidRDefault="001519F7" w:rsidP="001519F7">
            <w:pPr>
              <w:spacing w:before="40" w:after="40"/>
              <w:jc w:val="left"/>
              <w:cnfStyle w:val="000000100000" w:firstRow="0" w:lastRow="0" w:firstColumn="0" w:lastColumn="0" w:oddVBand="0" w:evenVBand="0" w:oddHBand="1" w:evenHBand="0" w:firstRowFirstColumn="0" w:firstRowLastColumn="0" w:lastRowFirstColumn="0" w:lastRowLastColumn="0"/>
              <w:rPr>
                <w:rFonts w:ascii="Titillium Web" w:hAnsi="Titillium Web" w:cs="Arial"/>
                <w:color w:val="264653"/>
                <w:sz w:val="20"/>
                <w:szCs w:val="20"/>
              </w:rPr>
            </w:pPr>
            <w:r>
              <w:rPr>
                <w:rFonts w:ascii="Titillium Web" w:hAnsi="Titillium Web" w:cs="Arial"/>
                <w:color w:val="264653"/>
                <w:sz w:val="20"/>
                <w:szCs w:val="20"/>
              </w:rPr>
              <w:t>output</w:t>
            </w:r>
            <w:r w:rsidRPr="007C16DB">
              <w:rPr>
                <w:rFonts w:ascii="Titillium Web" w:hAnsi="Titillium Web" w:cs="Arial"/>
                <w:color w:val="264653"/>
                <w:sz w:val="20"/>
                <w:szCs w:val="20"/>
              </w:rPr>
              <w:t>:</w:t>
            </w:r>
            <w:r>
              <w:rPr>
                <w:rFonts w:ascii="Titillium Web" w:hAnsi="Titillium Web" w:cs="Arial"/>
                <w:color w:val="264653"/>
                <w:sz w:val="20"/>
                <w:szCs w:val="20"/>
              </w:rPr>
              <w:t xml:space="preserve"> </w:t>
            </w:r>
            <w:r w:rsidRPr="00C56DC0">
              <w:rPr>
                <w:rFonts w:ascii="Titillium Web" w:hAnsi="Titillium Web" w:cs="Arial"/>
                <w:color w:val="264653"/>
                <w:sz w:val="20"/>
                <w:szCs w:val="20"/>
                <w:highlight w:val="yellow"/>
              </w:rPr>
              <w:t>xxx</w:t>
            </w:r>
          </w:p>
        </w:tc>
      </w:tr>
    </w:tbl>
    <w:p w14:paraId="6B0F75C2" w14:textId="6B07CA2B" w:rsidR="008F674F" w:rsidRDefault="006C72C7" w:rsidP="00EC4234">
      <w:pPr>
        <w:pStyle w:val="DTitoloParagrafoLV3"/>
      </w:pPr>
      <w:bookmarkStart w:id="358" w:name="_Toc135732540"/>
      <w:bookmarkStart w:id="359" w:name="_Toc135825064"/>
      <w:bookmarkStart w:id="360" w:name="_Toc158975772"/>
      <w:bookmarkStart w:id="361" w:name="_Toc179209181"/>
      <w:r>
        <w:t xml:space="preserve">Accesso </w:t>
      </w:r>
      <w:r w:rsidR="00703817">
        <w:t xml:space="preserve">all’ACDat </w:t>
      </w:r>
      <w:r>
        <w:t>dell’Agenzia</w:t>
      </w:r>
      <w:bookmarkEnd w:id="358"/>
      <w:bookmarkEnd w:id="359"/>
      <w:bookmarkEnd w:id="360"/>
      <w:r w:rsidR="00703817">
        <w:t xml:space="preserve"> (upDATe)</w:t>
      </w:r>
      <w:bookmarkEnd w:id="361"/>
    </w:p>
    <w:p w14:paraId="68689134" w14:textId="6FA6CD2C" w:rsidR="005A2B70" w:rsidRDefault="005A2B70" w:rsidP="005A2B70">
      <w:pPr>
        <w:pStyle w:val="Dnotedaeliminare"/>
      </w:pPr>
      <w:r w:rsidRPr="005A2B70">
        <w:rPr>
          <w:highlight w:val="cyan"/>
        </w:rPr>
        <w:t xml:space="preserve">(Indicare </w:t>
      </w:r>
      <w:r w:rsidR="00B96D57">
        <w:rPr>
          <w:highlight w:val="cyan"/>
        </w:rPr>
        <w:t xml:space="preserve">in tabella il </w:t>
      </w:r>
      <w:r w:rsidRPr="005A2B70">
        <w:rPr>
          <w:highlight w:val="cyan"/>
        </w:rPr>
        <w:t xml:space="preserve">numero di utenze che </w:t>
      </w:r>
      <w:r w:rsidR="00F8236D">
        <w:rPr>
          <w:highlight w:val="cyan"/>
        </w:rPr>
        <w:t xml:space="preserve">si </w:t>
      </w:r>
      <w:r w:rsidRPr="005A2B70">
        <w:rPr>
          <w:highlight w:val="cyan"/>
        </w:rPr>
        <w:t xml:space="preserve">intende attivare </w:t>
      </w:r>
      <w:r w:rsidR="00F8236D">
        <w:rPr>
          <w:highlight w:val="cyan"/>
        </w:rPr>
        <w:t xml:space="preserve">nell’ACDat </w:t>
      </w:r>
      <w:r w:rsidRPr="005A2B70">
        <w:rPr>
          <w:highlight w:val="cyan"/>
        </w:rPr>
        <w:t>dell’Agenzia, associate ai ruoli previsti nel gruppo di lavoro.</w:t>
      </w:r>
      <w:r w:rsidR="00A64217">
        <w:rPr>
          <w:highlight w:val="cyan"/>
        </w:rPr>
        <w:t xml:space="preserve"> Nella stesura del pGI avere cura di aggiornare tale elenco secondo l’avanzamento del Servizio.</w:t>
      </w:r>
      <w:r w:rsidRPr="005A2B70">
        <w:rPr>
          <w:highlight w:val="cyan"/>
        </w:rPr>
        <w:t>)</w:t>
      </w:r>
    </w:p>
    <w:p w14:paraId="7F7F0642" w14:textId="07253C07" w:rsidR="00E2178F" w:rsidRDefault="00E2178F" w:rsidP="00491077">
      <w:pPr>
        <w:pStyle w:val="DTitillium11"/>
      </w:pPr>
      <w:r>
        <w:t>Di seguito</w:t>
      </w:r>
      <w:r w:rsidRPr="00820A86">
        <w:t xml:space="preserve"> </w:t>
      </w:r>
      <w:r>
        <w:t xml:space="preserve">l’elenco dei professionisti </w:t>
      </w:r>
      <w:r w:rsidR="00B73166">
        <w:t>responsabili di attività di caricamento e/o avanzamento nella piattaforma di condivisione dati upDATe</w:t>
      </w:r>
      <w:r w:rsidR="00486CBF">
        <w:t>.</w:t>
      </w:r>
    </w:p>
    <w:p w14:paraId="17FEBF0F" w14:textId="44D67492" w:rsidR="00F8236D" w:rsidRDefault="00F8236D" w:rsidP="00F8236D">
      <w:pPr>
        <w:pStyle w:val="Didascalia"/>
      </w:pPr>
      <w:r>
        <w:t xml:space="preserve">Tabella </w:t>
      </w:r>
      <w:r w:rsidRPr="0098371F">
        <w:rPr>
          <w:highlight w:val="yellow"/>
        </w:rPr>
        <w:fldChar w:fldCharType="begin"/>
      </w:r>
      <w:r w:rsidRPr="0098371F">
        <w:rPr>
          <w:highlight w:val="yellow"/>
        </w:rPr>
        <w:instrText xml:space="preserve"> SEQ Tabella \* ARABIC </w:instrText>
      </w:r>
      <w:r w:rsidRPr="0098371F">
        <w:rPr>
          <w:highlight w:val="yellow"/>
        </w:rPr>
        <w:fldChar w:fldCharType="separate"/>
      </w:r>
      <w:r w:rsidR="008D3566">
        <w:rPr>
          <w:noProof/>
          <w:highlight w:val="yellow"/>
        </w:rPr>
        <w:t>22</w:t>
      </w:r>
      <w:r w:rsidRPr="0098371F">
        <w:rPr>
          <w:highlight w:val="yellow"/>
        </w:rPr>
        <w:fldChar w:fldCharType="end"/>
      </w:r>
      <w:r>
        <w:t xml:space="preserve"> </w:t>
      </w:r>
      <w:r w:rsidR="00E2178F">
        <w:t>–</w:t>
      </w:r>
      <w:r>
        <w:t xml:space="preserve"> </w:t>
      </w:r>
      <w:r w:rsidR="0098371F">
        <w:t>utenze</w:t>
      </w:r>
      <w:r w:rsidR="00E2178F">
        <w:t xml:space="preserve"> operative in</w:t>
      </w:r>
      <w:r w:rsidR="0098371F">
        <w:t xml:space="preserve"> </w:t>
      </w:r>
      <w:proofErr w:type="spellStart"/>
      <w:r w:rsidR="0098371F">
        <w:t>upDATe</w:t>
      </w:r>
      <w:proofErr w:type="spellEnd"/>
    </w:p>
    <w:tbl>
      <w:tblPr>
        <w:tblStyle w:val="TABELLASO"/>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62"/>
        <w:gridCol w:w="4536"/>
        <w:gridCol w:w="3396"/>
      </w:tblGrid>
      <w:tr w:rsidR="00BD1A90" w:rsidRPr="00E268DE" w14:paraId="74180320" w14:textId="77777777" w:rsidTr="000C6A2C">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31" w:type="pct"/>
            <w:tcBorders>
              <w:top w:val="single" w:sz="4" w:space="0" w:color="BFBFBF"/>
              <w:left w:val="single" w:sz="4" w:space="0" w:color="BFBFBF"/>
              <w:bottom w:val="single" w:sz="4" w:space="0" w:color="BFBFBF"/>
              <w:right w:val="single" w:sz="4" w:space="0" w:color="BFBFBF"/>
            </w:tcBorders>
            <w:shd w:val="clear" w:color="auto" w:fill="5C5CFF"/>
          </w:tcPr>
          <w:p w14:paraId="244BEB4D" w14:textId="2EAC15C8" w:rsidR="005A6C85" w:rsidRPr="002706FE" w:rsidRDefault="00BD1A90" w:rsidP="007435E9">
            <w:pPr>
              <w:spacing w:before="60" w:after="60"/>
              <w:jc w:val="center"/>
              <w:rPr>
                <w:rFonts w:ascii="Titillium Web" w:hAnsi="Titillium Web" w:cs="Arial"/>
                <w:sz w:val="20"/>
                <w:szCs w:val="20"/>
              </w:rPr>
            </w:pPr>
            <w:r>
              <w:rPr>
                <w:rFonts w:ascii="Titillium Web" w:hAnsi="Titillium Web" w:cs="Arial"/>
                <w:sz w:val="20"/>
                <w:szCs w:val="20"/>
              </w:rPr>
              <w:t>N.</w:t>
            </w:r>
          </w:p>
        </w:tc>
        <w:tc>
          <w:tcPr>
            <w:tcW w:w="2670" w:type="pct"/>
            <w:tcBorders>
              <w:top w:val="single" w:sz="4" w:space="0" w:color="BFBFBF"/>
              <w:left w:val="single" w:sz="4" w:space="0" w:color="BFBFBF"/>
              <w:bottom w:val="single" w:sz="4" w:space="0" w:color="BFBFBF"/>
              <w:right w:val="single" w:sz="4" w:space="0" w:color="BFBFBF"/>
            </w:tcBorders>
            <w:shd w:val="clear" w:color="auto" w:fill="5C5CFF"/>
          </w:tcPr>
          <w:p w14:paraId="0F8EAD9C" w14:textId="0226E9F2" w:rsidR="005A6C85" w:rsidRDefault="00BD1A90" w:rsidP="007435E9">
            <w:pPr>
              <w:spacing w:before="60" w:after="60"/>
              <w:jc w:val="center"/>
              <w:cnfStyle w:val="100000000000" w:firstRow="1" w:lastRow="0" w:firstColumn="0" w:lastColumn="0" w:oddVBand="0" w:evenVBand="0" w:oddHBand="0" w:evenHBand="0" w:firstRowFirstColumn="0" w:firstRowLastColumn="0" w:lastRowFirstColumn="0" w:lastRowLastColumn="0"/>
              <w:rPr>
                <w:rFonts w:ascii="Titillium Web" w:hAnsi="Titillium Web" w:cs="Arial"/>
                <w:sz w:val="20"/>
                <w:szCs w:val="20"/>
              </w:rPr>
            </w:pPr>
            <w:r>
              <w:rPr>
                <w:rFonts w:ascii="Titillium Web" w:hAnsi="Titillium Web" w:cs="Arial"/>
                <w:sz w:val="20"/>
                <w:szCs w:val="20"/>
              </w:rPr>
              <w:t>RUOLO</w:t>
            </w:r>
          </w:p>
        </w:tc>
        <w:tc>
          <w:tcPr>
            <w:tcW w:w="1999" w:type="pct"/>
            <w:tcBorders>
              <w:top w:val="single" w:sz="4" w:space="0" w:color="BFBFBF"/>
              <w:left w:val="single" w:sz="4" w:space="0" w:color="BFBFBF"/>
              <w:bottom w:val="single" w:sz="4" w:space="0" w:color="BFBFBF"/>
              <w:right w:val="single" w:sz="4" w:space="0" w:color="BFBFBF"/>
            </w:tcBorders>
            <w:shd w:val="clear" w:color="auto" w:fill="5C5CFF"/>
          </w:tcPr>
          <w:p w14:paraId="6FA6FBD5" w14:textId="33AE13DE" w:rsidR="005A6C85" w:rsidRPr="002706FE" w:rsidRDefault="00B96D57" w:rsidP="007435E9">
            <w:pPr>
              <w:spacing w:before="60" w:after="60"/>
              <w:jc w:val="center"/>
              <w:cnfStyle w:val="100000000000" w:firstRow="1" w:lastRow="0" w:firstColumn="0" w:lastColumn="0" w:oddVBand="0" w:evenVBand="0" w:oddHBand="0" w:evenHBand="0" w:firstRowFirstColumn="0" w:firstRowLastColumn="0" w:lastRowFirstColumn="0" w:lastRowLastColumn="0"/>
              <w:rPr>
                <w:rFonts w:ascii="Titillium Web" w:hAnsi="Titillium Web" w:cs="Arial"/>
                <w:sz w:val="20"/>
                <w:szCs w:val="20"/>
              </w:rPr>
            </w:pPr>
            <w:r>
              <w:rPr>
                <w:rFonts w:ascii="Titillium Web" w:hAnsi="Titillium Web" w:cs="Arial"/>
                <w:sz w:val="20"/>
                <w:szCs w:val="20"/>
              </w:rPr>
              <w:t>NOME</w:t>
            </w:r>
          </w:p>
        </w:tc>
      </w:tr>
      <w:tr w:rsidR="00BD1A90" w:rsidRPr="00E268DE" w14:paraId="0A0BAD26" w14:textId="77777777" w:rsidTr="00B96D57">
        <w:trPr>
          <w:cnfStyle w:val="000000100000" w:firstRow="0" w:lastRow="0" w:firstColumn="0" w:lastColumn="0" w:oddVBand="0" w:evenVBand="0" w:oddHBand="1" w:evenHBand="0" w:firstRowFirstColumn="0" w:firstRowLastColumn="0" w:lastRowFirstColumn="0" w:lastRowLastColumn="0"/>
          <w:trHeight w:hRule="exact" w:val="374"/>
        </w:trPr>
        <w:tc>
          <w:tcPr>
            <w:cnfStyle w:val="001000000000" w:firstRow="0" w:lastRow="0" w:firstColumn="1" w:lastColumn="0" w:oddVBand="0" w:evenVBand="0" w:oddHBand="0" w:evenHBand="0" w:firstRowFirstColumn="0" w:firstRowLastColumn="0" w:lastRowFirstColumn="0" w:lastRowLastColumn="0"/>
            <w:tcW w:w="331" w:type="pct"/>
            <w:tcBorders>
              <w:top w:val="single" w:sz="4" w:space="0" w:color="BFBFBF"/>
              <w:left w:val="single" w:sz="4" w:space="0" w:color="BFBFBF"/>
              <w:bottom w:val="single" w:sz="4" w:space="0" w:color="BFBFBF"/>
              <w:right w:val="single" w:sz="4" w:space="0" w:color="BFBFBF"/>
            </w:tcBorders>
            <w:shd w:val="clear" w:color="auto" w:fill="E0DDCF"/>
          </w:tcPr>
          <w:p w14:paraId="583CE06E" w14:textId="41C31308" w:rsidR="005A6C85" w:rsidRPr="00E25BD4" w:rsidRDefault="00BD1A90" w:rsidP="007435E9">
            <w:pPr>
              <w:spacing w:before="60" w:after="60"/>
              <w:jc w:val="left"/>
              <w:rPr>
                <w:rFonts w:ascii="Titillium Web" w:hAnsi="Titillium Web" w:cs="Arial"/>
                <w:bCs/>
                <w:color w:val="264653"/>
                <w:sz w:val="20"/>
                <w:szCs w:val="20"/>
                <w:highlight w:val="yellow"/>
              </w:rPr>
            </w:pPr>
            <w:r w:rsidRPr="00E25BD4">
              <w:rPr>
                <w:rFonts w:ascii="Titillium Web" w:hAnsi="Titillium Web" w:cs="Arial"/>
                <w:bCs/>
                <w:color w:val="264653"/>
                <w:sz w:val="20"/>
                <w:szCs w:val="20"/>
                <w:highlight w:val="yellow"/>
              </w:rPr>
              <w:t>1</w:t>
            </w:r>
          </w:p>
        </w:tc>
        <w:tc>
          <w:tcPr>
            <w:tcW w:w="2670" w:type="pct"/>
            <w:tcBorders>
              <w:top w:val="single" w:sz="4" w:space="0" w:color="BFBFBF"/>
              <w:left w:val="single" w:sz="4" w:space="0" w:color="BFBFBF"/>
              <w:right w:val="single" w:sz="4" w:space="0" w:color="BFBFBF"/>
            </w:tcBorders>
          </w:tcPr>
          <w:p w14:paraId="327AB4E7" w14:textId="6464EC3D" w:rsidR="005A6C85" w:rsidRPr="00E25BD4" w:rsidRDefault="00486CBF" w:rsidP="007435E9">
            <w:pPr>
              <w:pStyle w:val="DTitillium10"/>
              <w:cnfStyle w:val="000000100000" w:firstRow="0" w:lastRow="0" w:firstColumn="0" w:lastColumn="0" w:oddVBand="0" w:evenVBand="0" w:oddHBand="1" w:evenHBand="0" w:firstRowFirstColumn="0" w:firstRowLastColumn="0" w:lastRowFirstColumn="0" w:lastRowLastColumn="0"/>
              <w:rPr>
                <w:rFonts w:ascii="Titillium Web" w:hAnsi="Titillium Web" w:cstheme="minorHAnsi"/>
                <w:color w:val="264653"/>
                <w:sz w:val="18"/>
                <w:highlight w:val="yellow"/>
                <w:lang w:val="en-GB"/>
              </w:rPr>
            </w:pPr>
            <w:proofErr w:type="spellStart"/>
            <w:r w:rsidRPr="00E25BD4">
              <w:rPr>
                <w:rFonts w:ascii="Titillium Web" w:hAnsi="Titillium Web" w:cstheme="minorHAnsi"/>
                <w:color w:val="264653"/>
                <w:highlight w:val="yellow"/>
                <w:lang w:val="en-GB"/>
              </w:rPr>
              <w:t>Responsabile</w:t>
            </w:r>
            <w:proofErr w:type="spellEnd"/>
            <w:r w:rsidRPr="00E25BD4">
              <w:rPr>
                <w:rFonts w:ascii="Titillium Web" w:hAnsi="Titillium Web" w:cstheme="minorHAnsi"/>
                <w:color w:val="264653"/>
                <w:highlight w:val="yellow"/>
                <w:lang w:val="en-GB"/>
              </w:rPr>
              <w:t xml:space="preserve"> BIM</w:t>
            </w:r>
          </w:p>
        </w:tc>
        <w:tc>
          <w:tcPr>
            <w:tcW w:w="1999" w:type="pct"/>
            <w:tcBorders>
              <w:top w:val="single" w:sz="4" w:space="0" w:color="BFBFBF"/>
              <w:left w:val="single" w:sz="4" w:space="0" w:color="BFBFBF"/>
            </w:tcBorders>
          </w:tcPr>
          <w:p w14:paraId="287ACCB3" w14:textId="77777777" w:rsidR="005A6C85" w:rsidRPr="00E25BD4" w:rsidRDefault="005A6C85" w:rsidP="007435E9">
            <w:pPr>
              <w:pStyle w:val="DTitillium10"/>
              <w:cnfStyle w:val="000000100000" w:firstRow="0" w:lastRow="0" w:firstColumn="0" w:lastColumn="0" w:oddVBand="0" w:evenVBand="0" w:oddHBand="1" w:evenHBand="0" w:firstRowFirstColumn="0" w:firstRowLastColumn="0" w:lastRowFirstColumn="0" w:lastRowLastColumn="0"/>
              <w:rPr>
                <w:color w:val="264653"/>
                <w:highlight w:val="yellow"/>
              </w:rPr>
            </w:pPr>
            <w:r w:rsidRPr="00E25BD4">
              <w:rPr>
                <w:rFonts w:ascii="Titillium Web" w:hAnsi="Titillium Web" w:cstheme="minorHAnsi"/>
                <w:color w:val="264653"/>
                <w:sz w:val="18"/>
                <w:highlight w:val="yellow"/>
                <w:lang w:val="en-GB"/>
              </w:rPr>
              <w:t xml:space="preserve"> </w:t>
            </w:r>
            <w:r w:rsidRPr="00E25BD4">
              <w:rPr>
                <w:rFonts w:ascii="Titillium Web" w:hAnsi="Titillium Web" w:cstheme="minorHAnsi"/>
                <w:color w:val="264653"/>
                <w:highlight w:val="yellow"/>
                <w:lang w:val="en-GB"/>
              </w:rPr>
              <w:t>xxx</w:t>
            </w:r>
          </w:p>
        </w:tc>
      </w:tr>
      <w:tr w:rsidR="00BD1A90" w:rsidRPr="00E268DE" w14:paraId="58103748" w14:textId="77777777" w:rsidTr="00B96D57">
        <w:trPr>
          <w:cnfStyle w:val="000000010000" w:firstRow="0" w:lastRow="0" w:firstColumn="0" w:lastColumn="0" w:oddVBand="0" w:evenVBand="0" w:oddHBand="0" w:evenHBand="1" w:firstRowFirstColumn="0" w:firstRowLastColumn="0" w:lastRowFirstColumn="0" w:lastRowLastColumn="0"/>
          <w:trHeight w:hRule="exact" w:val="374"/>
        </w:trPr>
        <w:tc>
          <w:tcPr>
            <w:cnfStyle w:val="001000000000" w:firstRow="0" w:lastRow="0" w:firstColumn="1" w:lastColumn="0" w:oddVBand="0" w:evenVBand="0" w:oddHBand="0" w:evenHBand="0" w:firstRowFirstColumn="0" w:firstRowLastColumn="0" w:lastRowFirstColumn="0" w:lastRowLastColumn="0"/>
            <w:tcW w:w="331" w:type="pct"/>
            <w:tcBorders>
              <w:top w:val="single" w:sz="4" w:space="0" w:color="BFBFBF"/>
              <w:left w:val="single" w:sz="4" w:space="0" w:color="BFBFBF"/>
              <w:bottom w:val="single" w:sz="4" w:space="0" w:color="BFBFBF"/>
              <w:right w:val="single" w:sz="4" w:space="0" w:color="BFBFBF"/>
            </w:tcBorders>
            <w:shd w:val="clear" w:color="auto" w:fill="E0DDCF"/>
          </w:tcPr>
          <w:p w14:paraId="7CFE2E2B" w14:textId="22C1E2C7" w:rsidR="005A6C85" w:rsidRPr="00E25BD4" w:rsidRDefault="00BD1A90" w:rsidP="007435E9">
            <w:pPr>
              <w:spacing w:before="60" w:after="60"/>
              <w:jc w:val="left"/>
              <w:rPr>
                <w:rFonts w:ascii="Titillium Web" w:hAnsi="Titillium Web" w:cstheme="minorHAnsi"/>
                <w:color w:val="264653"/>
                <w:sz w:val="20"/>
                <w:szCs w:val="20"/>
                <w:highlight w:val="yellow"/>
                <w:lang w:val="en-GB"/>
              </w:rPr>
            </w:pPr>
            <w:r w:rsidRPr="00E25BD4">
              <w:rPr>
                <w:rFonts w:ascii="Titillium Web" w:hAnsi="Titillium Web" w:cstheme="minorHAnsi"/>
                <w:color w:val="264653"/>
                <w:sz w:val="20"/>
                <w:szCs w:val="20"/>
                <w:highlight w:val="yellow"/>
                <w:lang w:val="en-GB"/>
              </w:rPr>
              <w:t>2</w:t>
            </w:r>
          </w:p>
        </w:tc>
        <w:tc>
          <w:tcPr>
            <w:tcW w:w="2670" w:type="pct"/>
            <w:tcBorders>
              <w:left w:val="single" w:sz="4" w:space="0" w:color="BFBFBF"/>
              <w:right w:val="single" w:sz="4" w:space="0" w:color="BFBFBF"/>
            </w:tcBorders>
            <w:vAlign w:val="top"/>
          </w:tcPr>
          <w:p w14:paraId="3E3E1DA2" w14:textId="5400F861" w:rsidR="005A6C85" w:rsidRPr="00E25BD4" w:rsidRDefault="00486CBF" w:rsidP="007435E9">
            <w:pPr>
              <w:pStyle w:val="DTitillium10"/>
              <w:cnfStyle w:val="000000010000" w:firstRow="0" w:lastRow="0" w:firstColumn="0" w:lastColumn="0" w:oddVBand="0" w:evenVBand="0" w:oddHBand="0" w:evenHBand="1" w:firstRowFirstColumn="0" w:firstRowLastColumn="0" w:lastRowFirstColumn="0" w:lastRowLastColumn="0"/>
              <w:rPr>
                <w:rFonts w:ascii="Titillium Web" w:hAnsi="Titillium Web" w:cstheme="minorHAnsi"/>
                <w:color w:val="264653"/>
                <w:sz w:val="18"/>
                <w:highlight w:val="yellow"/>
                <w:lang w:val="en-GB"/>
              </w:rPr>
            </w:pPr>
            <w:proofErr w:type="spellStart"/>
            <w:r w:rsidRPr="00E25BD4">
              <w:rPr>
                <w:rFonts w:ascii="Titillium Web" w:hAnsi="Titillium Web" w:cstheme="minorHAnsi"/>
                <w:color w:val="264653"/>
                <w:highlight w:val="yellow"/>
                <w:lang w:val="en-GB"/>
              </w:rPr>
              <w:t>Operatore</w:t>
            </w:r>
            <w:proofErr w:type="spellEnd"/>
            <w:r w:rsidRPr="00E25BD4">
              <w:rPr>
                <w:rFonts w:ascii="Titillium Web" w:hAnsi="Titillium Web" w:cstheme="minorHAnsi"/>
                <w:color w:val="264653"/>
                <w:highlight w:val="yellow"/>
                <w:lang w:val="en-GB"/>
              </w:rPr>
              <w:t xml:space="preserve"> – </w:t>
            </w:r>
            <w:proofErr w:type="spellStart"/>
            <w:r w:rsidRPr="00E25BD4">
              <w:rPr>
                <w:rFonts w:ascii="Titillium Web" w:hAnsi="Titillium Web" w:cstheme="minorHAnsi"/>
                <w:color w:val="264653"/>
                <w:highlight w:val="yellow"/>
                <w:lang w:val="en-GB"/>
              </w:rPr>
              <w:t>Specialista</w:t>
            </w:r>
            <w:proofErr w:type="spellEnd"/>
            <w:r w:rsidRPr="00E25BD4">
              <w:rPr>
                <w:rFonts w:ascii="Titillium Web" w:hAnsi="Titillium Web" w:cstheme="minorHAnsi"/>
                <w:color w:val="264653"/>
                <w:highlight w:val="yellow"/>
                <w:lang w:val="en-GB"/>
              </w:rPr>
              <w:t xml:space="preserve"> </w:t>
            </w:r>
            <w:proofErr w:type="spellStart"/>
            <w:r w:rsidRPr="00E25BD4">
              <w:rPr>
                <w:rFonts w:ascii="Titillium Web" w:hAnsi="Titillium Web" w:cstheme="minorHAnsi"/>
                <w:color w:val="264653"/>
                <w:highlight w:val="yellow"/>
                <w:lang w:val="en-GB"/>
              </w:rPr>
              <w:t>architettonico</w:t>
            </w:r>
            <w:proofErr w:type="spellEnd"/>
          </w:p>
        </w:tc>
        <w:tc>
          <w:tcPr>
            <w:tcW w:w="1999" w:type="pct"/>
            <w:tcBorders>
              <w:left w:val="single" w:sz="4" w:space="0" w:color="BFBFBF"/>
            </w:tcBorders>
          </w:tcPr>
          <w:p w14:paraId="7003ACFC" w14:textId="77777777" w:rsidR="005A6C85" w:rsidRPr="00E25BD4" w:rsidRDefault="005A6C85" w:rsidP="007435E9">
            <w:pPr>
              <w:pStyle w:val="DTitillium10"/>
              <w:cnfStyle w:val="000000010000" w:firstRow="0" w:lastRow="0" w:firstColumn="0" w:lastColumn="0" w:oddVBand="0" w:evenVBand="0" w:oddHBand="0" w:evenHBand="1" w:firstRowFirstColumn="0" w:firstRowLastColumn="0" w:lastRowFirstColumn="0" w:lastRowLastColumn="0"/>
              <w:rPr>
                <w:color w:val="264653"/>
                <w:highlight w:val="yellow"/>
              </w:rPr>
            </w:pPr>
            <w:r w:rsidRPr="00E25BD4">
              <w:rPr>
                <w:rFonts w:ascii="Titillium Web" w:hAnsi="Titillium Web" w:cstheme="minorHAnsi"/>
                <w:color w:val="264653"/>
                <w:sz w:val="18"/>
                <w:highlight w:val="yellow"/>
                <w:lang w:val="en-GB"/>
              </w:rPr>
              <w:t xml:space="preserve"> </w:t>
            </w:r>
            <w:r w:rsidRPr="00E25BD4">
              <w:rPr>
                <w:rFonts w:ascii="Titillium Web" w:hAnsi="Titillium Web" w:cstheme="minorHAnsi"/>
                <w:color w:val="264653"/>
                <w:highlight w:val="yellow"/>
                <w:lang w:val="en-GB"/>
              </w:rPr>
              <w:t>xxx</w:t>
            </w:r>
          </w:p>
        </w:tc>
      </w:tr>
      <w:tr w:rsidR="00BD1A90" w:rsidRPr="00E268DE" w14:paraId="00D835AA" w14:textId="77777777" w:rsidTr="00B96D57">
        <w:trPr>
          <w:cnfStyle w:val="000000100000" w:firstRow="0" w:lastRow="0" w:firstColumn="0" w:lastColumn="0" w:oddVBand="0" w:evenVBand="0" w:oddHBand="1" w:evenHBand="0" w:firstRowFirstColumn="0" w:firstRowLastColumn="0" w:lastRowFirstColumn="0" w:lastRowLastColumn="0"/>
          <w:trHeight w:hRule="exact" w:val="374"/>
        </w:trPr>
        <w:tc>
          <w:tcPr>
            <w:cnfStyle w:val="001000000000" w:firstRow="0" w:lastRow="0" w:firstColumn="1" w:lastColumn="0" w:oddVBand="0" w:evenVBand="0" w:oddHBand="0" w:evenHBand="0" w:firstRowFirstColumn="0" w:firstRowLastColumn="0" w:lastRowFirstColumn="0" w:lastRowLastColumn="0"/>
            <w:tcW w:w="331" w:type="pct"/>
            <w:tcBorders>
              <w:top w:val="single" w:sz="4" w:space="0" w:color="BFBFBF"/>
              <w:left w:val="single" w:sz="4" w:space="0" w:color="BFBFBF"/>
              <w:bottom w:val="single" w:sz="4" w:space="0" w:color="BFBFBF"/>
              <w:right w:val="single" w:sz="4" w:space="0" w:color="BFBFBF"/>
            </w:tcBorders>
            <w:shd w:val="clear" w:color="auto" w:fill="E0DDCF"/>
          </w:tcPr>
          <w:p w14:paraId="0125A931" w14:textId="0325ADC9" w:rsidR="005A6C85" w:rsidRPr="00E25BD4" w:rsidRDefault="00BD1A90" w:rsidP="007435E9">
            <w:pPr>
              <w:spacing w:before="60" w:after="60"/>
              <w:jc w:val="left"/>
              <w:rPr>
                <w:rFonts w:ascii="Titillium Web" w:hAnsi="Titillium Web" w:cstheme="minorHAnsi"/>
                <w:color w:val="264653"/>
                <w:sz w:val="20"/>
                <w:szCs w:val="20"/>
                <w:highlight w:val="yellow"/>
                <w:lang w:val="en-GB"/>
              </w:rPr>
            </w:pPr>
            <w:r w:rsidRPr="00E25BD4">
              <w:rPr>
                <w:rFonts w:ascii="Titillium Web" w:hAnsi="Titillium Web" w:cstheme="minorHAnsi"/>
                <w:color w:val="264653"/>
                <w:sz w:val="20"/>
                <w:szCs w:val="20"/>
                <w:highlight w:val="yellow"/>
                <w:lang w:val="en-GB"/>
              </w:rPr>
              <w:t>xxx</w:t>
            </w:r>
          </w:p>
        </w:tc>
        <w:tc>
          <w:tcPr>
            <w:tcW w:w="2670" w:type="pct"/>
            <w:tcBorders>
              <w:left w:val="single" w:sz="4" w:space="0" w:color="BFBFBF"/>
              <w:right w:val="single" w:sz="4" w:space="0" w:color="BFBFBF"/>
            </w:tcBorders>
            <w:vAlign w:val="top"/>
          </w:tcPr>
          <w:p w14:paraId="1CD85CB9" w14:textId="77777777" w:rsidR="005A6C85" w:rsidRPr="00E25BD4" w:rsidRDefault="005A6C85" w:rsidP="007435E9">
            <w:pPr>
              <w:pStyle w:val="DTitillium10"/>
              <w:cnfStyle w:val="000000100000" w:firstRow="0" w:lastRow="0" w:firstColumn="0" w:lastColumn="0" w:oddVBand="0" w:evenVBand="0" w:oddHBand="1" w:evenHBand="0" w:firstRowFirstColumn="0" w:firstRowLastColumn="0" w:lastRowFirstColumn="0" w:lastRowLastColumn="0"/>
              <w:rPr>
                <w:rFonts w:ascii="Titillium Web" w:hAnsi="Titillium Web" w:cstheme="minorHAnsi"/>
                <w:color w:val="264653"/>
                <w:sz w:val="18"/>
                <w:highlight w:val="yellow"/>
                <w:lang w:val="en-GB"/>
              </w:rPr>
            </w:pPr>
            <w:r w:rsidRPr="00E25BD4">
              <w:rPr>
                <w:rFonts w:ascii="Titillium Web" w:hAnsi="Titillium Web" w:cstheme="minorHAnsi"/>
                <w:color w:val="264653"/>
                <w:highlight w:val="yellow"/>
                <w:lang w:val="en-GB"/>
              </w:rPr>
              <w:t>xxx</w:t>
            </w:r>
          </w:p>
        </w:tc>
        <w:tc>
          <w:tcPr>
            <w:tcW w:w="1999" w:type="pct"/>
            <w:tcBorders>
              <w:left w:val="single" w:sz="4" w:space="0" w:color="BFBFBF"/>
            </w:tcBorders>
          </w:tcPr>
          <w:p w14:paraId="3369E739" w14:textId="77777777" w:rsidR="005A6C85" w:rsidRPr="00E25BD4" w:rsidRDefault="005A6C85" w:rsidP="007435E9">
            <w:pPr>
              <w:pStyle w:val="DTitillium10"/>
              <w:cnfStyle w:val="000000100000" w:firstRow="0" w:lastRow="0" w:firstColumn="0" w:lastColumn="0" w:oddVBand="0" w:evenVBand="0" w:oddHBand="1" w:evenHBand="0" w:firstRowFirstColumn="0" w:firstRowLastColumn="0" w:lastRowFirstColumn="0" w:lastRowLastColumn="0"/>
              <w:rPr>
                <w:color w:val="264653"/>
                <w:highlight w:val="yellow"/>
              </w:rPr>
            </w:pPr>
            <w:r w:rsidRPr="00E25BD4">
              <w:rPr>
                <w:rFonts w:ascii="Titillium Web" w:hAnsi="Titillium Web" w:cstheme="minorHAnsi"/>
                <w:color w:val="264653"/>
                <w:sz w:val="18"/>
                <w:highlight w:val="yellow"/>
                <w:lang w:val="en-GB"/>
              </w:rPr>
              <w:t xml:space="preserve"> </w:t>
            </w:r>
            <w:r w:rsidRPr="00E25BD4">
              <w:rPr>
                <w:rFonts w:ascii="Titillium Web" w:hAnsi="Titillium Web" w:cstheme="minorHAnsi"/>
                <w:color w:val="264653"/>
                <w:highlight w:val="yellow"/>
                <w:lang w:val="en-GB"/>
              </w:rPr>
              <w:t>xxx</w:t>
            </w:r>
          </w:p>
        </w:tc>
      </w:tr>
    </w:tbl>
    <w:p w14:paraId="3372C7BA" w14:textId="5A68CFCE" w:rsidR="007D6737" w:rsidRPr="00107EBA" w:rsidRDefault="00236C6A" w:rsidP="001676DB">
      <w:pPr>
        <w:pStyle w:val="DTitoloParagrafoLV2"/>
      </w:pPr>
      <w:bookmarkStart w:id="362" w:name="_Ref40967918"/>
      <w:bookmarkStart w:id="363" w:name="_Toc135732542"/>
      <w:bookmarkStart w:id="364" w:name="_Toc135825066"/>
      <w:bookmarkStart w:id="365" w:name="_Toc158898740"/>
      <w:bookmarkStart w:id="366" w:name="_Toc158975773"/>
      <w:bookmarkStart w:id="367" w:name="_Toc179209182"/>
      <w:bookmarkStart w:id="368" w:name="_Toc484684726"/>
      <w:bookmarkStart w:id="369" w:name="_Toc527411104"/>
      <w:bookmarkStart w:id="370" w:name="_Toc30436515"/>
      <w:bookmarkStart w:id="371" w:name="_Toc484684733"/>
      <w:bookmarkStart w:id="372" w:name="_Toc527411110"/>
      <w:r>
        <w:t>Formati e dimensioni</w:t>
      </w:r>
      <w:bookmarkEnd w:id="362"/>
      <w:bookmarkEnd w:id="363"/>
      <w:bookmarkEnd w:id="364"/>
      <w:r w:rsidR="009F0F7B">
        <w:t xml:space="preserve"> delle informazioni</w:t>
      </w:r>
      <w:bookmarkEnd w:id="365"/>
      <w:bookmarkEnd w:id="366"/>
      <w:bookmarkEnd w:id="367"/>
    </w:p>
    <w:p w14:paraId="4CACE7CF" w14:textId="5A5125D2" w:rsidR="005A2B70" w:rsidRPr="005B64CD" w:rsidRDefault="005A2B70" w:rsidP="005A2B70">
      <w:pPr>
        <w:pStyle w:val="DTitillium11"/>
      </w:pPr>
      <w:bookmarkStart w:id="373" w:name="_Toc40965847"/>
      <w:bookmarkStart w:id="374" w:name="_Toc42158699"/>
      <w:bookmarkStart w:id="375" w:name="_Toc42261722"/>
      <w:bookmarkStart w:id="376" w:name="_Toc40965848"/>
      <w:bookmarkStart w:id="377" w:name="_Toc42158700"/>
      <w:bookmarkStart w:id="378" w:name="_Toc42261723"/>
      <w:bookmarkStart w:id="379" w:name="_Toc40965849"/>
      <w:bookmarkStart w:id="380" w:name="_Toc42158701"/>
      <w:bookmarkStart w:id="381" w:name="_Toc42261724"/>
      <w:bookmarkEnd w:id="2"/>
      <w:bookmarkEnd w:id="208"/>
      <w:bookmarkEnd w:id="321"/>
      <w:bookmarkEnd w:id="322"/>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r>
        <w:t>Di seguito</w:t>
      </w:r>
      <w:r w:rsidRPr="00820A86">
        <w:t xml:space="preserve"> i formati adottati </w:t>
      </w:r>
      <w:r w:rsidR="00A43D6E">
        <w:t xml:space="preserve">dall’OE </w:t>
      </w:r>
      <w:r w:rsidRPr="00820A86">
        <w:t xml:space="preserve">per il protocollo di scambio dati, fermo restando l’obbligo di consegna dei </w:t>
      </w:r>
      <w:r>
        <w:t>Modelli</w:t>
      </w:r>
      <w:r w:rsidRPr="00820A86">
        <w:t xml:space="preserve"> in formato *IFC e nati</w:t>
      </w:r>
      <w:r>
        <w:t>v</w:t>
      </w:r>
      <w:r w:rsidRPr="00820A86">
        <w:t>o.</w:t>
      </w:r>
    </w:p>
    <w:p w14:paraId="2045C4CC" w14:textId="264643A3" w:rsidR="005A2B70" w:rsidRDefault="005A2B70" w:rsidP="005A2B70">
      <w:pPr>
        <w:pStyle w:val="Didascalia"/>
      </w:pPr>
      <w:bookmarkStart w:id="382" w:name="_Ref43716818"/>
      <w:bookmarkStart w:id="383" w:name="_Ref158889850"/>
      <w:r>
        <w:t xml:space="preserve">Tabella </w:t>
      </w:r>
      <w:r w:rsidRPr="00614350">
        <w:rPr>
          <w:highlight w:val="yellow"/>
        </w:rPr>
        <w:fldChar w:fldCharType="begin"/>
      </w:r>
      <w:r w:rsidRPr="00614350">
        <w:rPr>
          <w:highlight w:val="yellow"/>
        </w:rPr>
        <w:instrText xml:space="preserve"> SEQ Tabella \* ARABIC </w:instrText>
      </w:r>
      <w:r w:rsidRPr="00614350">
        <w:rPr>
          <w:highlight w:val="yellow"/>
        </w:rPr>
        <w:fldChar w:fldCharType="separate"/>
      </w:r>
      <w:r w:rsidR="008D3566">
        <w:rPr>
          <w:noProof/>
          <w:highlight w:val="yellow"/>
        </w:rPr>
        <w:t>23</w:t>
      </w:r>
      <w:r w:rsidRPr="00614350">
        <w:rPr>
          <w:noProof/>
          <w:highlight w:val="yellow"/>
        </w:rPr>
        <w:fldChar w:fldCharType="end"/>
      </w:r>
      <w:bookmarkEnd w:id="382"/>
      <w:r>
        <w:t xml:space="preserve"> </w:t>
      </w:r>
      <w:r w:rsidR="005C25FE">
        <w:t>–</w:t>
      </w:r>
      <w:r>
        <w:t xml:space="preserve"> Formati File utilizzati</w:t>
      </w:r>
      <w:bookmarkEnd w:id="383"/>
    </w:p>
    <w:tbl>
      <w:tblPr>
        <w:tblStyle w:val="TABELLASO"/>
        <w:tblW w:w="6521"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2126"/>
        <w:gridCol w:w="4395"/>
      </w:tblGrid>
      <w:tr w:rsidR="005A2B70" w:rsidRPr="005A2B70" w14:paraId="7AFE9C60" w14:textId="77777777" w:rsidTr="0084505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6521" w:type="dxa"/>
            <w:gridSpan w:val="2"/>
            <w:tcBorders>
              <w:top w:val="single" w:sz="4" w:space="0" w:color="BFBFBF"/>
              <w:left w:val="single" w:sz="4" w:space="0" w:color="BFBFBF"/>
              <w:bottom w:val="single" w:sz="4" w:space="0" w:color="BFBFBF"/>
              <w:right w:val="single" w:sz="4" w:space="0" w:color="BFBFBF"/>
            </w:tcBorders>
            <w:shd w:val="clear" w:color="auto" w:fill="5C5CFF"/>
            <w:noWrap/>
            <w:hideMark/>
          </w:tcPr>
          <w:p w14:paraId="2F9B7C5C" w14:textId="77777777" w:rsidR="005A2B70" w:rsidRPr="00DE6E1F" w:rsidRDefault="005A2B70">
            <w:pPr>
              <w:jc w:val="center"/>
              <w:rPr>
                <w:rFonts w:ascii="Titillium Web" w:hAnsi="Titillium Web" w:cstheme="majorHAnsi"/>
                <w:sz w:val="20"/>
                <w:szCs w:val="20"/>
              </w:rPr>
            </w:pPr>
            <w:r w:rsidRPr="00DE6E1F">
              <w:rPr>
                <w:rFonts w:ascii="Titillium Web" w:hAnsi="Titillium Web" w:cstheme="majorHAnsi"/>
                <w:sz w:val="20"/>
                <w:szCs w:val="20"/>
              </w:rPr>
              <w:t>FORMATI</w:t>
            </w:r>
          </w:p>
        </w:tc>
      </w:tr>
      <w:tr w:rsidR="005A2B70" w:rsidRPr="005A2B70" w14:paraId="0F32CC8E" w14:textId="77777777" w:rsidTr="0084505D">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6" w:type="dxa"/>
            <w:tcBorders>
              <w:top w:val="single" w:sz="4" w:space="0" w:color="BFBFBF"/>
              <w:left w:val="single" w:sz="4" w:space="0" w:color="BFBFBF"/>
              <w:bottom w:val="single" w:sz="4" w:space="0" w:color="BFBFBF"/>
              <w:right w:val="single" w:sz="4" w:space="0" w:color="BFBFBF"/>
            </w:tcBorders>
            <w:shd w:val="clear" w:color="auto" w:fill="E0DDCF"/>
            <w:noWrap/>
            <w:vAlign w:val="top"/>
          </w:tcPr>
          <w:p w14:paraId="14C20F9B" w14:textId="77777777" w:rsidR="005A2B70" w:rsidRPr="00DE6E1F" w:rsidRDefault="005A2B70" w:rsidP="005A2B70">
            <w:pPr>
              <w:jc w:val="left"/>
              <w:rPr>
                <w:rFonts w:ascii="Titillium Web" w:hAnsi="Titillium Web" w:cstheme="majorHAnsi"/>
                <w:b w:val="0"/>
                <w:color w:val="264653"/>
                <w:sz w:val="20"/>
                <w:szCs w:val="20"/>
                <w:highlight w:val="yellow"/>
              </w:rPr>
            </w:pPr>
            <w:r w:rsidRPr="00DE6E1F">
              <w:rPr>
                <w:rFonts w:ascii="Titillium Web" w:hAnsi="Titillium Web" w:cstheme="majorHAnsi"/>
                <w:b w:val="0"/>
                <w:color w:val="264653"/>
                <w:sz w:val="20"/>
                <w:szCs w:val="20"/>
                <w:highlight w:val="yellow"/>
              </w:rPr>
              <w:t>xxx</w:t>
            </w:r>
          </w:p>
        </w:tc>
        <w:tc>
          <w:tcPr>
            <w:tcW w:w="4395" w:type="dxa"/>
            <w:vMerge w:val="restart"/>
            <w:tcBorders>
              <w:top w:val="single" w:sz="4" w:space="0" w:color="BFBFBF"/>
              <w:left w:val="single" w:sz="4" w:space="0" w:color="BFBFBF"/>
            </w:tcBorders>
            <w:noWrap/>
          </w:tcPr>
          <w:p w14:paraId="73DD632E" w14:textId="77777777" w:rsidR="005A2B70" w:rsidRPr="00DE6E1F" w:rsidRDefault="005A2B70">
            <w:pPr>
              <w:cnfStyle w:val="000000100000" w:firstRow="0" w:lastRow="0" w:firstColumn="0" w:lastColumn="0" w:oddVBand="0" w:evenVBand="0" w:oddHBand="1" w:evenHBand="0" w:firstRowFirstColumn="0" w:firstRowLastColumn="0" w:lastRowFirstColumn="0" w:lastRowLastColumn="0"/>
              <w:rPr>
                <w:rFonts w:ascii="Titillium Web" w:hAnsi="Titillium Web" w:cstheme="majorHAnsi"/>
                <w:color w:val="264653"/>
                <w:sz w:val="20"/>
                <w:szCs w:val="20"/>
              </w:rPr>
            </w:pPr>
            <w:r w:rsidRPr="00DE6E1F">
              <w:rPr>
                <w:rFonts w:ascii="Titillium Web" w:hAnsi="Titillium Web" w:cstheme="majorHAnsi"/>
                <w:color w:val="264653"/>
                <w:sz w:val="20"/>
                <w:szCs w:val="20"/>
              </w:rPr>
              <w:t>DOCUMENTAZIONE</w:t>
            </w:r>
          </w:p>
        </w:tc>
      </w:tr>
      <w:tr w:rsidR="005A2B70" w:rsidRPr="005A2B70" w14:paraId="5048F162" w14:textId="77777777" w:rsidTr="001417B0">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6" w:type="dxa"/>
            <w:tcBorders>
              <w:top w:val="single" w:sz="4" w:space="0" w:color="BFBFBF"/>
              <w:left w:val="single" w:sz="4" w:space="0" w:color="BFBFBF"/>
              <w:bottom w:val="single" w:sz="4" w:space="0" w:color="BFBFBF"/>
              <w:right w:val="single" w:sz="4" w:space="0" w:color="BFBFBF"/>
            </w:tcBorders>
            <w:shd w:val="clear" w:color="auto" w:fill="E0DDCF"/>
            <w:noWrap/>
            <w:vAlign w:val="top"/>
          </w:tcPr>
          <w:p w14:paraId="2ADE2C58" w14:textId="77777777" w:rsidR="005A2B70" w:rsidRPr="00DE6E1F" w:rsidRDefault="005A2B70" w:rsidP="005A2B70">
            <w:pPr>
              <w:jc w:val="left"/>
              <w:rPr>
                <w:rFonts w:ascii="Titillium Web" w:hAnsi="Titillium Web" w:cstheme="majorHAnsi"/>
                <w:b w:val="0"/>
                <w:color w:val="264653"/>
                <w:sz w:val="20"/>
                <w:szCs w:val="20"/>
                <w:highlight w:val="yellow"/>
              </w:rPr>
            </w:pPr>
            <w:r w:rsidRPr="00DE6E1F">
              <w:rPr>
                <w:rFonts w:ascii="Titillium Web" w:hAnsi="Titillium Web" w:cstheme="majorHAnsi"/>
                <w:b w:val="0"/>
                <w:color w:val="264653"/>
                <w:sz w:val="20"/>
                <w:szCs w:val="20"/>
                <w:highlight w:val="yellow"/>
              </w:rPr>
              <w:t>xxx</w:t>
            </w:r>
          </w:p>
        </w:tc>
        <w:tc>
          <w:tcPr>
            <w:tcW w:w="4395" w:type="dxa"/>
            <w:vMerge/>
            <w:tcBorders>
              <w:left w:val="single" w:sz="4" w:space="0" w:color="BFBFBF"/>
            </w:tcBorders>
            <w:noWrap/>
          </w:tcPr>
          <w:p w14:paraId="2857EDC2" w14:textId="77777777" w:rsidR="005A2B70" w:rsidRPr="00DE6E1F" w:rsidRDefault="005A2B70">
            <w:pPr>
              <w:cnfStyle w:val="000000010000" w:firstRow="0" w:lastRow="0" w:firstColumn="0" w:lastColumn="0" w:oddVBand="0" w:evenVBand="0" w:oddHBand="0" w:evenHBand="1" w:firstRowFirstColumn="0" w:firstRowLastColumn="0" w:lastRowFirstColumn="0" w:lastRowLastColumn="0"/>
              <w:rPr>
                <w:rFonts w:ascii="Titillium Web" w:hAnsi="Titillium Web" w:cstheme="majorHAnsi"/>
                <w:color w:val="264653"/>
                <w:sz w:val="20"/>
                <w:szCs w:val="20"/>
              </w:rPr>
            </w:pPr>
          </w:p>
        </w:tc>
      </w:tr>
      <w:tr w:rsidR="005A2B70" w:rsidRPr="005A2B70" w14:paraId="3439483F" w14:textId="77777777" w:rsidTr="001417B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6" w:type="dxa"/>
            <w:tcBorders>
              <w:top w:val="single" w:sz="4" w:space="0" w:color="BFBFBF"/>
              <w:left w:val="single" w:sz="4" w:space="0" w:color="BFBFBF"/>
              <w:bottom w:val="single" w:sz="4" w:space="0" w:color="BFBFBF"/>
              <w:right w:val="single" w:sz="4" w:space="0" w:color="BFBFBF"/>
            </w:tcBorders>
            <w:shd w:val="clear" w:color="auto" w:fill="E0DDCF"/>
            <w:noWrap/>
            <w:vAlign w:val="top"/>
          </w:tcPr>
          <w:p w14:paraId="19612880" w14:textId="77777777" w:rsidR="005A2B70" w:rsidRPr="00DE6E1F" w:rsidRDefault="005A2B70" w:rsidP="005A2B70">
            <w:pPr>
              <w:jc w:val="left"/>
              <w:rPr>
                <w:rFonts w:ascii="Titillium Web" w:hAnsi="Titillium Web" w:cstheme="majorHAnsi"/>
                <w:b w:val="0"/>
                <w:color w:val="264653"/>
                <w:sz w:val="20"/>
                <w:szCs w:val="20"/>
                <w:highlight w:val="yellow"/>
              </w:rPr>
            </w:pPr>
            <w:r w:rsidRPr="00DE6E1F">
              <w:rPr>
                <w:rFonts w:ascii="Titillium Web" w:hAnsi="Titillium Web" w:cstheme="majorHAnsi"/>
                <w:b w:val="0"/>
                <w:color w:val="264653"/>
                <w:sz w:val="20"/>
                <w:szCs w:val="20"/>
                <w:highlight w:val="yellow"/>
              </w:rPr>
              <w:t>xxx</w:t>
            </w:r>
          </w:p>
        </w:tc>
        <w:tc>
          <w:tcPr>
            <w:tcW w:w="4395" w:type="dxa"/>
            <w:vMerge/>
            <w:tcBorders>
              <w:left w:val="single" w:sz="4" w:space="0" w:color="BFBFBF"/>
            </w:tcBorders>
            <w:noWrap/>
          </w:tcPr>
          <w:p w14:paraId="3F5B7F8E" w14:textId="77777777" w:rsidR="005A2B70" w:rsidRPr="00DE6E1F" w:rsidRDefault="005A2B70">
            <w:pPr>
              <w:cnfStyle w:val="000000100000" w:firstRow="0" w:lastRow="0" w:firstColumn="0" w:lastColumn="0" w:oddVBand="0" w:evenVBand="0" w:oddHBand="1" w:evenHBand="0" w:firstRowFirstColumn="0" w:firstRowLastColumn="0" w:lastRowFirstColumn="0" w:lastRowLastColumn="0"/>
              <w:rPr>
                <w:rFonts w:ascii="Titillium Web" w:hAnsi="Titillium Web" w:cstheme="majorHAnsi"/>
                <w:color w:val="264653"/>
                <w:sz w:val="20"/>
                <w:szCs w:val="20"/>
              </w:rPr>
            </w:pPr>
          </w:p>
        </w:tc>
      </w:tr>
      <w:tr w:rsidR="005A2B70" w:rsidRPr="005A2B70" w14:paraId="42CBB412" w14:textId="77777777" w:rsidTr="001417B0">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6" w:type="dxa"/>
            <w:tcBorders>
              <w:top w:val="single" w:sz="4" w:space="0" w:color="BFBFBF"/>
              <w:left w:val="single" w:sz="4" w:space="0" w:color="BFBFBF"/>
              <w:bottom w:val="single" w:sz="4" w:space="0" w:color="BFBFBF"/>
              <w:right w:val="single" w:sz="4" w:space="0" w:color="BFBFBF"/>
            </w:tcBorders>
            <w:shd w:val="clear" w:color="auto" w:fill="E0DDCF"/>
            <w:noWrap/>
            <w:vAlign w:val="top"/>
          </w:tcPr>
          <w:p w14:paraId="149574AD" w14:textId="77777777" w:rsidR="005A2B70" w:rsidRPr="00DE6E1F" w:rsidRDefault="005A2B70" w:rsidP="005A2B70">
            <w:pPr>
              <w:jc w:val="left"/>
              <w:rPr>
                <w:rFonts w:ascii="Titillium Web" w:hAnsi="Titillium Web" w:cstheme="majorHAnsi"/>
                <w:b w:val="0"/>
                <w:color w:val="264653"/>
                <w:sz w:val="20"/>
                <w:szCs w:val="20"/>
                <w:highlight w:val="yellow"/>
              </w:rPr>
            </w:pPr>
            <w:r w:rsidRPr="00DE6E1F">
              <w:rPr>
                <w:rFonts w:ascii="Titillium Web" w:hAnsi="Titillium Web" w:cstheme="majorHAnsi"/>
                <w:b w:val="0"/>
                <w:color w:val="264653"/>
                <w:sz w:val="20"/>
                <w:szCs w:val="20"/>
                <w:highlight w:val="yellow"/>
              </w:rPr>
              <w:t>xxx</w:t>
            </w:r>
          </w:p>
        </w:tc>
        <w:tc>
          <w:tcPr>
            <w:tcW w:w="4395" w:type="dxa"/>
            <w:vMerge/>
            <w:tcBorders>
              <w:left w:val="single" w:sz="4" w:space="0" w:color="BFBFBF"/>
            </w:tcBorders>
            <w:noWrap/>
          </w:tcPr>
          <w:p w14:paraId="44A9D7E1" w14:textId="77777777" w:rsidR="005A2B70" w:rsidRPr="00DE6E1F" w:rsidRDefault="005A2B70">
            <w:pPr>
              <w:cnfStyle w:val="000000010000" w:firstRow="0" w:lastRow="0" w:firstColumn="0" w:lastColumn="0" w:oddVBand="0" w:evenVBand="0" w:oddHBand="0" w:evenHBand="1" w:firstRowFirstColumn="0" w:firstRowLastColumn="0" w:lastRowFirstColumn="0" w:lastRowLastColumn="0"/>
              <w:rPr>
                <w:rFonts w:ascii="Titillium Web" w:hAnsi="Titillium Web" w:cstheme="majorHAnsi"/>
                <w:color w:val="264653"/>
                <w:sz w:val="20"/>
                <w:szCs w:val="20"/>
              </w:rPr>
            </w:pPr>
          </w:p>
        </w:tc>
      </w:tr>
      <w:tr w:rsidR="005A2B70" w:rsidRPr="005A2B70" w14:paraId="7E2062ED" w14:textId="77777777" w:rsidTr="001417B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6" w:type="dxa"/>
            <w:tcBorders>
              <w:top w:val="single" w:sz="4" w:space="0" w:color="BFBFBF"/>
              <w:left w:val="single" w:sz="4" w:space="0" w:color="BFBFBF"/>
              <w:bottom w:val="single" w:sz="4" w:space="0" w:color="BFBFBF"/>
              <w:right w:val="single" w:sz="4" w:space="0" w:color="BFBFBF"/>
            </w:tcBorders>
            <w:shd w:val="clear" w:color="auto" w:fill="E0DDCF"/>
            <w:noWrap/>
            <w:vAlign w:val="top"/>
          </w:tcPr>
          <w:p w14:paraId="7F0C4DAB" w14:textId="77777777" w:rsidR="005A2B70" w:rsidRPr="00DE6E1F" w:rsidRDefault="005A2B70" w:rsidP="005A2B70">
            <w:pPr>
              <w:jc w:val="left"/>
              <w:rPr>
                <w:rFonts w:ascii="Titillium Web" w:hAnsi="Titillium Web" w:cstheme="majorHAnsi"/>
                <w:b w:val="0"/>
                <w:color w:val="264653"/>
                <w:sz w:val="20"/>
                <w:szCs w:val="20"/>
                <w:highlight w:val="yellow"/>
              </w:rPr>
            </w:pPr>
            <w:r w:rsidRPr="00DE6E1F">
              <w:rPr>
                <w:rFonts w:ascii="Titillium Web" w:hAnsi="Titillium Web" w:cstheme="majorHAnsi"/>
                <w:b w:val="0"/>
                <w:color w:val="264653"/>
                <w:sz w:val="20"/>
                <w:szCs w:val="20"/>
                <w:highlight w:val="yellow"/>
              </w:rPr>
              <w:t>xxx</w:t>
            </w:r>
          </w:p>
        </w:tc>
        <w:tc>
          <w:tcPr>
            <w:tcW w:w="4395" w:type="dxa"/>
            <w:vMerge w:val="restart"/>
            <w:tcBorders>
              <w:left w:val="single" w:sz="4" w:space="0" w:color="BFBFBF"/>
            </w:tcBorders>
            <w:noWrap/>
          </w:tcPr>
          <w:p w14:paraId="160CA4F1" w14:textId="77777777" w:rsidR="005A2B70" w:rsidRPr="00DE6E1F" w:rsidRDefault="005A2B70">
            <w:pPr>
              <w:cnfStyle w:val="000000100000" w:firstRow="0" w:lastRow="0" w:firstColumn="0" w:lastColumn="0" w:oddVBand="0" w:evenVBand="0" w:oddHBand="1" w:evenHBand="0" w:firstRowFirstColumn="0" w:firstRowLastColumn="0" w:lastRowFirstColumn="0" w:lastRowLastColumn="0"/>
              <w:rPr>
                <w:rFonts w:ascii="Titillium Web" w:hAnsi="Titillium Web" w:cstheme="majorHAnsi"/>
                <w:color w:val="264653"/>
                <w:sz w:val="20"/>
                <w:szCs w:val="20"/>
              </w:rPr>
            </w:pPr>
            <w:r w:rsidRPr="00DE6E1F">
              <w:rPr>
                <w:rFonts w:ascii="Titillium Web" w:hAnsi="Titillium Web" w:cstheme="majorHAnsi"/>
                <w:color w:val="264653"/>
                <w:sz w:val="20"/>
                <w:szCs w:val="20"/>
              </w:rPr>
              <w:t>IMMAGINI</w:t>
            </w:r>
          </w:p>
        </w:tc>
      </w:tr>
      <w:tr w:rsidR="005A2B70" w:rsidRPr="005A2B70" w14:paraId="582EA6CD" w14:textId="77777777" w:rsidTr="001417B0">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6" w:type="dxa"/>
            <w:tcBorders>
              <w:top w:val="single" w:sz="4" w:space="0" w:color="BFBFBF"/>
              <w:left w:val="single" w:sz="4" w:space="0" w:color="BFBFBF"/>
              <w:bottom w:val="single" w:sz="4" w:space="0" w:color="BFBFBF"/>
              <w:right w:val="single" w:sz="4" w:space="0" w:color="BFBFBF"/>
            </w:tcBorders>
            <w:shd w:val="clear" w:color="auto" w:fill="E0DDCF"/>
            <w:noWrap/>
            <w:vAlign w:val="top"/>
          </w:tcPr>
          <w:p w14:paraId="3B8012D6" w14:textId="77777777" w:rsidR="005A2B70" w:rsidRPr="00DE6E1F" w:rsidRDefault="005A2B70" w:rsidP="005A2B70">
            <w:pPr>
              <w:jc w:val="left"/>
              <w:rPr>
                <w:rFonts w:ascii="Titillium Web" w:hAnsi="Titillium Web" w:cstheme="majorHAnsi"/>
                <w:b w:val="0"/>
                <w:color w:val="264653"/>
                <w:sz w:val="20"/>
                <w:szCs w:val="20"/>
                <w:highlight w:val="yellow"/>
              </w:rPr>
            </w:pPr>
            <w:r w:rsidRPr="00DE6E1F">
              <w:rPr>
                <w:rFonts w:ascii="Titillium Web" w:hAnsi="Titillium Web" w:cstheme="majorHAnsi"/>
                <w:b w:val="0"/>
                <w:color w:val="264653"/>
                <w:sz w:val="20"/>
                <w:szCs w:val="20"/>
                <w:highlight w:val="yellow"/>
              </w:rPr>
              <w:t>xxx</w:t>
            </w:r>
          </w:p>
        </w:tc>
        <w:tc>
          <w:tcPr>
            <w:tcW w:w="4395" w:type="dxa"/>
            <w:vMerge/>
            <w:tcBorders>
              <w:left w:val="single" w:sz="4" w:space="0" w:color="BFBFBF"/>
            </w:tcBorders>
            <w:noWrap/>
          </w:tcPr>
          <w:p w14:paraId="3B5F7595" w14:textId="77777777" w:rsidR="005A2B70" w:rsidRPr="00DE6E1F" w:rsidRDefault="005A2B70">
            <w:pPr>
              <w:cnfStyle w:val="000000010000" w:firstRow="0" w:lastRow="0" w:firstColumn="0" w:lastColumn="0" w:oddVBand="0" w:evenVBand="0" w:oddHBand="0" w:evenHBand="1" w:firstRowFirstColumn="0" w:firstRowLastColumn="0" w:lastRowFirstColumn="0" w:lastRowLastColumn="0"/>
              <w:rPr>
                <w:rFonts w:ascii="Titillium Web" w:hAnsi="Titillium Web" w:cstheme="majorHAnsi"/>
                <w:color w:val="264653"/>
                <w:sz w:val="20"/>
                <w:szCs w:val="20"/>
              </w:rPr>
            </w:pPr>
          </w:p>
        </w:tc>
      </w:tr>
      <w:tr w:rsidR="005A2B70" w:rsidRPr="005A2B70" w14:paraId="76B24057" w14:textId="77777777" w:rsidTr="0084505D">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6" w:type="dxa"/>
            <w:tcBorders>
              <w:top w:val="single" w:sz="4" w:space="0" w:color="BFBFBF"/>
              <w:left w:val="single" w:sz="4" w:space="0" w:color="BFBFBF"/>
              <w:bottom w:val="single" w:sz="4" w:space="0" w:color="BFBFBF"/>
              <w:right w:val="single" w:sz="4" w:space="0" w:color="BFBFBF"/>
            </w:tcBorders>
            <w:shd w:val="clear" w:color="auto" w:fill="E0DDCF"/>
            <w:noWrap/>
            <w:vAlign w:val="top"/>
          </w:tcPr>
          <w:p w14:paraId="10C1DFDE" w14:textId="32B8176C" w:rsidR="005A2B70" w:rsidRPr="00DE6E1F" w:rsidRDefault="005A2B70" w:rsidP="005A2B70">
            <w:pPr>
              <w:jc w:val="left"/>
              <w:rPr>
                <w:rFonts w:ascii="Titillium Web" w:hAnsi="Titillium Web" w:cstheme="majorHAnsi"/>
                <w:b w:val="0"/>
                <w:color w:val="264653"/>
                <w:sz w:val="20"/>
                <w:szCs w:val="20"/>
                <w:highlight w:val="yellow"/>
              </w:rPr>
            </w:pPr>
            <w:r w:rsidRPr="00DE6E1F">
              <w:rPr>
                <w:rFonts w:ascii="Titillium Web" w:hAnsi="Titillium Web" w:cstheme="majorHAnsi"/>
                <w:b w:val="0"/>
                <w:color w:val="264653"/>
                <w:sz w:val="20"/>
                <w:szCs w:val="20"/>
                <w:highlight w:val="yellow"/>
              </w:rPr>
              <w:t>xxx</w:t>
            </w:r>
          </w:p>
        </w:tc>
        <w:tc>
          <w:tcPr>
            <w:tcW w:w="4395" w:type="dxa"/>
            <w:vMerge/>
            <w:tcBorders>
              <w:left w:val="single" w:sz="4" w:space="0" w:color="BFBFBF"/>
            </w:tcBorders>
            <w:noWrap/>
          </w:tcPr>
          <w:p w14:paraId="78B5EF82" w14:textId="77777777" w:rsidR="005A2B70" w:rsidRPr="00DE6E1F" w:rsidRDefault="005A2B70">
            <w:pPr>
              <w:cnfStyle w:val="000000100000" w:firstRow="0" w:lastRow="0" w:firstColumn="0" w:lastColumn="0" w:oddVBand="0" w:evenVBand="0" w:oddHBand="1" w:evenHBand="0" w:firstRowFirstColumn="0" w:firstRowLastColumn="0" w:lastRowFirstColumn="0" w:lastRowLastColumn="0"/>
              <w:rPr>
                <w:rFonts w:ascii="Titillium Web" w:hAnsi="Titillium Web" w:cstheme="majorHAnsi"/>
                <w:color w:val="264653"/>
                <w:sz w:val="20"/>
                <w:szCs w:val="20"/>
              </w:rPr>
            </w:pPr>
          </w:p>
        </w:tc>
      </w:tr>
      <w:tr w:rsidR="005A2B70" w:rsidRPr="005A2B70" w14:paraId="43D71764" w14:textId="77777777" w:rsidTr="001417B0">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6" w:type="dxa"/>
            <w:tcBorders>
              <w:top w:val="single" w:sz="4" w:space="0" w:color="BFBFBF"/>
              <w:left w:val="single" w:sz="4" w:space="0" w:color="BFBFBF"/>
              <w:bottom w:val="single" w:sz="4" w:space="0" w:color="BFBFBF"/>
              <w:right w:val="single" w:sz="4" w:space="0" w:color="BFBFBF"/>
            </w:tcBorders>
            <w:shd w:val="clear" w:color="auto" w:fill="E0DDCF"/>
            <w:noWrap/>
            <w:vAlign w:val="top"/>
          </w:tcPr>
          <w:p w14:paraId="2F5B3C06" w14:textId="6EEC09CA" w:rsidR="005A2B70" w:rsidRPr="00DE6E1F" w:rsidRDefault="00614350" w:rsidP="005A2B70">
            <w:pPr>
              <w:jc w:val="left"/>
              <w:rPr>
                <w:rFonts w:ascii="Titillium Web" w:hAnsi="Titillium Web" w:cstheme="majorHAnsi"/>
                <w:b w:val="0"/>
                <w:color w:val="264653"/>
                <w:sz w:val="20"/>
                <w:szCs w:val="20"/>
                <w:highlight w:val="yellow"/>
              </w:rPr>
            </w:pPr>
            <w:r w:rsidRPr="00DE6E1F">
              <w:rPr>
                <w:rFonts w:ascii="Titillium Web" w:hAnsi="Titillium Web" w:cstheme="majorHAnsi"/>
                <w:b w:val="0"/>
                <w:color w:val="264653"/>
                <w:sz w:val="20"/>
                <w:szCs w:val="20"/>
                <w:highlight w:val="yellow"/>
              </w:rPr>
              <w:t>xxx</w:t>
            </w:r>
          </w:p>
        </w:tc>
        <w:tc>
          <w:tcPr>
            <w:tcW w:w="4395" w:type="dxa"/>
            <w:vMerge/>
            <w:tcBorders>
              <w:left w:val="single" w:sz="4" w:space="0" w:color="BFBFBF"/>
            </w:tcBorders>
            <w:noWrap/>
          </w:tcPr>
          <w:p w14:paraId="5A1A73BE" w14:textId="77777777" w:rsidR="005A2B70" w:rsidRPr="00DE6E1F" w:rsidRDefault="005A2B70">
            <w:pPr>
              <w:cnfStyle w:val="000000010000" w:firstRow="0" w:lastRow="0" w:firstColumn="0" w:lastColumn="0" w:oddVBand="0" w:evenVBand="0" w:oddHBand="0" w:evenHBand="1" w:firstRowFirstColumn="0" w:firstRowLastColumn="0" w:lastRowFirstColumn="0" w:lastRowLastColumn="0"/>
              <w:rPr>
                <w:rFonts w:ascii="Titillium Web" w:hAnsi="Titillium Web" w:cstheme="majorHAnsi"/>
                <w:color w:val="264653"/>
                <w:sz w:val="20"/>
                <w:szCs w:val="20"/>
              </w:rPr>
            </w:pPr>
          </w:p>
        </w:tc>
      </w:tr>
      <w:tr w:rsidR="005A2B70" w:rsidRPr="005A2B70" w14:paraId="4F0819BF" w14:textId="77777777" w:rsidTr="001417B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6" w:type="dxa"/>
            <w:tcBorders>
              <w:top w:val="single" w:sz="4" w:space="0" w:color="BFBFBF"/>
              <w:left w:val="single" w:sz="4" w:space="0" w:color="BFBFBF"/>
              <w:bottom w:val="single" w:sz="4" w:space="0" w:color="BFBFBF"/>
              <w:right w:val="single" w:sz="4" w:space="0" w:color="BFBFBF"/>
            </w:tcBorders>
            <w:shd w:val="clear" w:color="auto" w:fill="E0DDCF"/>
            <w:noWrap/>
            <w:vAlign w:val="top"/>
          </w:tcPr>
          <w:p w14:paraId="2FE05C1B" w14:textId="28E3105B" w:rsidR="005A2B70" w:rsidRPr="00DE6E1F" w:rsidRDefault="00655AD5" w:rsidP="005A2B70">
            <w:pPr>
              <w:jc w:val="left"/>
              <w:rPr>
                <w:rFonts w:ascii="Titillium Web" w:hAnsi="Titillium Web" w:cstheme="majorHAnsi"/>
                <w:b w:val="0"/>
                <w:color w:val="264653"/>
                <w:sz w:val="20"/>
                <w:szCs w:val="20"/>
                <w:highlight w:val="yellow"/>
              </w:rPr>
            </w:pPr>
            <w:r w:rsidRPr="00DE6E1F">
              <w:rPr>
                <w:rFonts w:ascii="Titillium Web" w:hAnsi="Titillium Web" w:cstheme="majorHAnsi"/>
                <w:b w:val="0"/>
                <w:color w:val="264653"/>
                <w:sz w:val="20"/>
                <w:szCs w:val="20"/>
              </w:rPr>
              <w:lastRenderedPageBreak/>
              <w:t>.</w:t>
            </w:r>
            <w:proofErr w:type="spellStart"/>
            <w:r w:rsidRPr="00DE6E1F">
              <w:rPr>
                <w:rFonts w:ascii="Titillium Web" w:hAnsi="Titillium Web" w:cstheme="majorHAnsi"/>
                <w:b w:val="0"/>
                <w:color w:val="264653"/>
                <w:sz w:val="20"/>
                <w:szCs w:val="20"/>
              </w:rPr>
              <w:t>ifc</w:t>
            </w:r>
            <w:proofErr w:type="spellEnd"/>
          </w:p>
        </w:tc>
        <w:tc>
          <w:tcPr>
            <w:tcW w:w="4395" w:type="dxa"/>
            <w:vMerge w:val="restart"/>
            <w:tcBorders>
              <w:left w:val="single" w:sz="4" w:space="0" w:color="BFBFBF"/>
            </w:tcBorders>
            <w:noWrap/>
          </w:tcPr>
          <w:p w14:paraId="4D3A4223" w14:textId="77777777" w:rsidR="005A2B70" w:rsidRPr="00DE6E1F" w:rsidRDefault="005A2B70">
            <w:pPr>
              <w:cnfStyle w:val="000000100000" w:firstRow="0" w:lastRow="0" w:firstColumn="0" w:lastColumn="0" w:oddVBand="0" w:evenVBand="0" w:oddHBand="1" w:evenHBand="0" w:firstRowFirstColumn="0" w:firstRowLastColumn="0" w:lastRowFirstColumn="0" w:lastRowLastColumn="0"/>
              <w:rPr>
                <w:rFonts w:ascii="Titillium Web" w:hAnsi="Titillium Web" w:cstheme="majorHAnsi"/>
                <w:color w:val="264653"/>
                <w:sz w:val="20"/>
                <w:szCs w:val="20"/>
              </w:rPr>
            </w:pPr>
            <w:r w:rsidRPr="00DE6E1F">
              <w:rPr>
                <w:rFonts w:ascii="Titillium Web" w:hAnsi="Titillium Web" w:cstheme="majorHAnsi"/>
                <w:color w:val="264653"/>
                <w:sz w:val="20"/>
                <w:szCs w:val="20"/>
              </w:rPr>
              <w:t>ELABORATI E MODELLI</w:t>
            </w:r>
          </w:p>
        </w:tc>
      </w:tr>
      <w:tr w:rsidR="005A2B70" w:rsidRPr="005A2B70" w14:paraId="5F7C9BD6" w14:textId="77777777" w:rsidTr="001417B0">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6" w:type="dxa"/>
            <w:tcBorders>
              <w:top w:val="single" w:sz="4" w:space="0" w:color="BFBFBF"/>
              <w:left w:val="single" w:sz="4" w:space="0" w:color="BFBFBF"/>
              <w:bottom w:val="single" w:sz="4" w:space="0" w:color="BFBFBF"/>
              <w:right w:val="single" w:sz="4" w:space="0" w:color="BFBFBF"/>
            </w:tcBorders>
            <w:shd w:val="clear" w:color="auto" w:fill="E0DDCF"/>
            <w:noWrap/>
            <w:vAlign w:val="top"/>
          </w:tcPr>
          <w:p w14:paraId="04D096D9" w14:textId="77777777" w:rsidR="005A2B70" w:rsidRPr="00DE6E1F" w:rsidRDefault="005A2B70" w:rsidP="005A2B70">
            <w:pPr>
              <w:jc w:val="left"/>
              <w:rPr>
                <w:rFonts w:ascii="Titillium Web" w:hAnsi="Titillium Web" w:cstheme="majorHAnsi"/>
                <w:b w:val="0"/>
                <w:color w:val="264653"/>
                <w:sz w:val="20"/>
                <w:szCs w:val="20"/>
                <w:highlight w:val="yellow"/>
              </w:rPr>
            </w:pPr>
            <w:r w:rsidRPr="00DE6E1F">
              <w:rPr>
                <w:rFonts w:ascii="Titillium Web" w:hAnsi="Titillium Web" w:cstheme="majorHAnsi"/>
                <w:b w:val="0"/>
                <w:color w:val="264653"/>
                <w:sz w:val="20"/>
                <w:szCs w:val="20"/>
                <w:highlight w:val="yellow"/>
              </w:rPr>
              <w:t>xxx</w:t>
            </w:r>
          </w:p>
        </w:tc>
        <w:tc>
          <w:tcPr>
            <w:tcW w:w="4395" w:type="dxa"/>
            <w:vMerge/>
            <w:tcBorders>
              <w:left w:val="single" w:sz="4" w:space="0" w:color="BFBFBF"/>
            </w:tcBorders>
            <w:noWrap/>
          </w:tcPr>
          <w:p w14:paraId="5137A9DE" w14:textId="77777777" w:rsidR="005A2B70" w:rsidRPr="00DE6E1F" w:rsidRDefault="005A2B70">
            <w:pPr>
              <w:cnfStyle w:val="000000010000" w:firstRow="0" w:lastRow="0" w:firstColumn="0" w:lastColumn="0" w:oddVBand="0" w:evenVBand="0" w:oddHBand="0" w:evenHBand="1" w:firstRowFirstColumn="0" w:firstRowLastColumn="0" w:lastRowFirstColumn="0" w:lastRowLastColumn="0"/>
              <w:rPr>
                <w:rFonts w:ascii="Titillium Web" w:hAnsi="Titillium Web" w:cstheme="majorHAnsi"/>
                <w:sz w:val="20"/>
                <w:szCs w:val="20"/>
              </w:rPr>
            </w:pPr>
          </w:p>
        </w:tc>
      </w:tr>
      <w:tr w:rsidR="005A2B70" w:rsidRPr="005A2B70" w14:paraId="663E46F0" w14:textId="77777777" w:rsidTr="001417B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6" w:type="dxa"/>
            <w:tcBorders>
              <w:top w:val="single" w:sz="4" w:space="0" w:color="BFBFBF"/>
              <w:left w:val="single" w:sz="4" w:space="0" w:color="BFBFBF"/>
              <w:bottom w:val="single" w:sz="4" w:space="0" w:color="BFBFBF"/>
              <w:right w:val="single" w:sz="4" w:space="0" w:color="BFBFBF"/>
            </w:tcBorders>
            <w:shd w:val="clear" w:color="auto" w:fill="E0DDCF"/>
            <w:noWrap/>
            <w:vAlign w:val="top"/>
          </w:tcPr>
          <w:p w14:paraId="4A735A0D" w14:textId="77777777" w:rsidR="005A2B70" w:rsidRPr="00DE6E1F" w:rsidRDefault="005A2B70" w:rsidP="005A2B70">
            <w:pPr>
              <w:jc w:val="left"/>
              <w:rPr>
                <w:rFonts w:ascii="Titillium Web" w:hAnsi="Titillium Web" w:cstheme="majorHAnsi"/>
                <w:b w:val="0"/>
                <w:color w:val="264653"/>
                <w:sz w:val="20"/>
                <w:szCs w:val="20"/>
                <w:highlight w:val="yellow"/>
              </w:rPr>
            </w:pPr>
            <w:r w:rsidRPr="00DE6E1F">
              <w:rPr>
                <w:rFonts w:ascii="Titillium Web" w:hAnsi="Titillium Web" w:cstheme="majorHAnsi"/>
                <w:b w:val="0"/>
                <w:color w:val="264653"/>
                <w:sz w:val="20"/>
                <w:szCs w:val="20"/>
                <w:highlight w:val="yellow"/>
              </w:rPr>
              <w:t>xxx</w:t>
            </w:r>
          </w:p>
        </w:tc>
        <w:tc>
          <w:tcPr>
            <w:tcW w:w="4395" w:type="dxa"/>
            <w:vMerge/>
            <w:tcBorders>
              <w:left w:val="single" w:sz="4" w:space="0" w:color="BFBFBF"/>
            </w:tcBorders>
            <w:noWrap/>
          </w:tcPr>
          <w:p w14:paraId="4652817C" w14:textId="77777777" w:rsidR="005A2B70" w:rsidRPr="00DE6E1F" w:rsidRDefault="005A2B70">
            <w:pPr>
              <w:cnfStyle w:val="000000100000" w:firstRow="0" w:lastRow="0" w:firstColumn="0" w:lastColumn="0" w:oddVBand="0" w:evenVBand="0" w:oddHBand="1" w:evenHBand="0" w:firstRowFirstColumn="0" w:firstRowLastColumn="0" w:lastRowFirstColumn="0" w:lastRowLastColumn="0"/>
              <w:rPr>
                <w:rFonts w:ascii="Titillium Web" w:hAnsi="Titillium Web" w:cstheme="majorHAnsi"/>
                <w:sz w:val="20"/>
                <w:szCs w:val="20"/>
              </w:rPr>
            </w:pPr>
          </w:p>
        </w:tc>
      </w:tr>
      <w:tr w:rsidR="005A2B70" w:rsidRPr="005A2B70" w14:paraId="571A61BA" w14:textId="77777777" w:rsidTr="001417B0">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6" w:type="dxa"/>
            <w:tcBorders>
              <w:top w:val="single" w:sz="4" w:space="0" w:color="BFBFBF"/>
              <w:left w:val="single" w:sz="4" w:space="0" w:color="BFBFBF"/>
              <w:bottom w:val="single" w:sz="4" w:space="0" w:color="BFBFBF"/>
              <w:right w:val="single" w:sz="4" w:space="0" w:color="BFBFBF"/>
            </w:tcBorders>
            <w:shd w:val="clear" w:color="auto" w:fill="E0DDCF"/>
            <w:noWrap/>
            <w:vAlign w:val="top"/>
          </w:tcPr>
          <w:p w14:paraId="7E345DAB" w14:textId="28856752" w:rsidR="005A2B70" w:rsidRPr="00DE6E1F" w:rsidRDefault="00614350" w:rsidP="005A2B70">
            <w:pPr>
              <w:jc w:val="left"/>
              <w:rPr>
                <w:rFonts w:ascii="Titillium Web" w:hAnsi="Titillium Web" w:cstheme="majorHAnsi"/>
                <w:b w:val="0"/>
                <w:color w:val="264653"/>
                <w:sz w:val="20"/>
                <w:szCs w:val="20"/>
                <w:highlight w:val="yellow"/>
              </w:rPr>
            </w:pPr>
            <w:r w:rsidRPr="00DE6E1F">
              <w:rPr>
                <w:rFonts w:ascii="Titillium Web" w:hAnsi="Titillium Web" w:cstheme="majorHAnsi"/>
                <w:b w:val="0"/>
                <w:color w:val="264653"/>
                <w:sz w:val="20"/>
                <w:szCs w:val="20"/>
                <w:highlight w:val="yellow"/>
              </w:rPr>
              <w:t>xxx</w:t>
            </w:r>
          </w:p>
        </w:tc>
        <w:tc>
          <w:tcPr>
            <w:tcW w:w="4395" w:type="dxa"/>
            <w:vMerge/>
            <w:tcBorders>
              <w:left w:val="single" w:sz="4" w:space="0" w:color="BFBFBF"/>
            </w:tcBorders>
            <w:noWrap/>
          </w:tcPr>
          <w:p w14:paraId="39FA6C52" w14:textId="77777777" w:rsidR="005A2B70" w:rsidRPr="00DE6E1F" w:rsidRDefault="005A2B70">
            <w:pPr>
              <w:cnfStyle w:val="000000010000" w:firstRow="0" w:lastRow="0" w:firstColumn="0" w:lastColumn="0" w:oddVBand="0" w:evenVBand="0" w:oddHBand="0" w:evenHBand="1" w:firstRowFirstColumn="0" w:firstRowLastColumn="0" w:lastRowFirstColumn="0" w:lastRowLastColumn="0"/>
              <w:rPr>
                <w:rFonts w:ascii="Titillium Web" w:hAnsi="Titillium Web" w:cstheme="majorHAnsi"/>
                <w:sz w:val="20"/>
                <w:szCs w:val="20"/>
              </w:rPr>
            </w:pPr>
          </w:p>
        </w:tc>
      </w:tr>
    </w:tbl>
    <w:p w14:paraId="52BF8E8B" w14:textId="77777777" w:rsidR="005D5F77" w:rsidRDefault="005D5F77" w:rsidP="00F80F0E">
      <w:pPr>
        <w:pStyle w:val="DTitillium11"/>
        <w:spacing w:before="0" w:after="0"/>
      </w:pPr>
    </w:p>
    <w:p w14:paraId="562A58E6" w14:textId="68BC109D" w:rsidR="00185036" w:rsidRPr="005A2B70" w:rsidRDefault="005A2B70" w:rsidP="005A2B70">
      <w:pPr>
        <w:pStyle w:val="DTitillium11"/>
      </w:pPr>
      <w:r w:rsidRPr="004035A0">
        <w:t xml:space="preserve">Per supportare l'accesso e l'uso agevole dell'informazione, i </w:t>
      </w:r>
      <w:r>
        <w:t>Modelli</w:t>
      </w:r>
      <w:r w:rsidRPr="004035A0">
        <w:t xml:space="preserve"> non supereranno </w:t>
      </w:r>
      <w:r>
        <w:t xml:space="preserve">i </w:t>
      </w:r>
      <w:r w:rsidR="003B4C46" w:rsidRPr="00A02513">
        <w:rPr>
          <w:highlight w:val="yellow"/>
        </w:rPr>
        <w:t>15</w:t>
      </w:r>
      <w:r w:rsidRPr="00A02513">
        <w:rPr>
          <w:highlight w:val="yellow"/>
        </w:rPr>
        <w:t>GB</w:t>
      </w:r>
      <w:r w:rsidR="006402B4">
        <w:t>,</w:t>
      </w:r>
      <w:r w:rsidR="00740F7B">
        <w:t xml:space="preserve"> </w:t>
      </w:r>
      <w:r w:rsidR="00A02513">
        <w:t>garantendo di non superare i limiti imposti dalla SA al par. 5.3. delle BIMMS</w:t>
      </w:r>
      <w:r w:rsidR="00740F7B">
        <w:t xml:space="preserve"> - Method Statement</w:t>
      </w:r>
      <w:r w:rsidRPr="004035A0">
        <w:t>.</w:t>
      </w:r>
    </w:p>
    <w:sectPr w:rsidR="00185036" w:rsidRPr="005A2B70" w:rsidSect="00C44C46">
      <w:headerReference w:type="even" r:id="rId12"/>
      <w:headerReference w:type="default" r:id="rId13"/>
      <w:footerReference w:type="default" r:id="rId14"/>
      <w:headerReference w:type="first" r:id="rId15"/>
      <w:pgSz w:w="11906" w:h="16838"/>
      <w:pgMar w:top="1701" w:right="1701" w:bottom="1701"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44E5F" w14:textId="77777777" w:rsidR="00F10437" w:rsidRDefault="00F10437" w:rsidP="00F6663D">
      <w:r>
        <w:separator/>
      </w:r>
    </w:p>
    <w:p w14:paraId="1B6F73B2" w14:textId="77777777" w:rsidR="00F10437" w:rsidRDefault="00F10437"/>
    <w:p w14:paraId="1DB63DB2" w14:textId="77777777" w:rsidR="00F10437" w:rsidRDefault="00F10437"/>
    <w:p w14:paraId="73699AD2" w14:textId="77777777" w:rsidR="00F10437" w:rsidRDefault="00F10437"/>
  </w:endnote>
  <w:endnote w:type="continuationSeparator" w:id="0">
    <w:p w14:paraId="0CB66C7D" w14:textId="77777777" w:rsidR="00F10437" w:rsidRDefault="00F10437" w:rsidP="00F6663D">
      <w:r>
        <w:continuationSeparator/>
      </w:r>
    </w:p>
    <w:p w14:paraId="4D6CB8E6" w14:textId="77777777" w:rsidR="00F10437" w:rsidRDefault="00F10437"/>
    <w:p w14:paraId="5EFE1FF4" w14:textId="77777777" w:rsidR="00F10437" w:rsidRDefault="00F10437"/>
    <w:p w14:paraId="561CA9A8" w14:textId="77777777" w:rsidR="00F10437" w:rsidRDefault="00F10437"/>
  </w:endnote>
  <w:endnote w:type="continuationNotice" w:id="1">
    <w:p w14:paraId="7C2A7905" w14:textId="77777777" w:rsidR="00F10437" w:rsidRDefault="00F104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itillium Web Light">
    <w:charset w:val="00"/>
    <w:family w:val="auto"/>
    <w:pitch w:val="variable"/>
    <w:sig w:usb0="00000007" w:usb1="00000001"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tillium Web">
    <w:charset w:val="00"/>
    <w:family w:val="auto"/>
    <w:pitch w:val="variable"/>
    <w:sig w:usb0="00000007" w:usb1="00000001" w:usb2="00000000" w:usb3="00000000" w:csb0="00000093"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Helvetica Neue Light">
    <w:altName w:val="Times New Roman"/>
    <w:charset w:val="00"/>
    <w:family w:val="auto"/>
    <w:pitch w:val="variable"/>
    <w:sig w:usb0="A00002FF" w:usb1="5000205B" w:usb2="00000002" w:usb3="00000000" w:csb0="00000007" w:csb1="00000000"/>
  </w:font>
  <w:font w:name="Arial Unicode MS">
    <w:panose1 w:val="020B0604020202020204"/>
    <w:charset w:val="80"/>
    <w:family w:val="swiss"/>
    <w:pitch w:val="variable"/>
    <w:sig w:usb0="F7FFAFFF" w:usb1="E9DFFFFF" w:usb2="0000003F" w:usb3="00000000" w:csb0="003F01FF" w:csb1="00000000"/>
  </w:font>
  <w:font w:name="Roboto Lt">
    <w:altName w:val="Times New Roman"/>
    <w:charset w:val="00"/>
    <w:family w:val="auto"/>
    <w:pitch w:val="variable"/>
    <w:sig w:usb0="00000001"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C329" w14:textId="5AF8D8A4" w:rsidR="006B3451" w:rsidRPr="00B05665" w:rsidRDefault="009A62E0" w:rsidP="00DF0433">
    <w:pPr>
      <w:jc w:val="center"/>
      <w:rPr>
        <w:lang w:val="en-US"/>
      </w:rPr>
    </w:pPr>
    <w:sdt>
      <w:sdtPr>
        <w:id w:val="960002782"/>
        <w:docPartObj>
          <w:docPartGallery w:val="Page Numbers (Top of Page)"/>
          <w:docPartUnique/>
        </w:docPartObj>
      </w:sdtPr>
      <w:sdtEndPr/>
      <w:sdtContent>
        <w:r w:rsidR="006B3451" w:rsidRPr="006F6ACD">
          <w:rPr>
            <w:rFonts w:ascii="Titillium Web" w:hAnsi="Titillium Web" w:cs="Titillium Web"/>
            <w:sz w:val="18"/>
            <w:szCs w:val="18"/>
          </w:rPr>
          <w:t>—</w:t>
        </w:r>
        <w:r w:rsidR="006B3451" w:rsidRPr="006F6ACD">
          <w:rPr>
            <w:rFonts w:ascii="Titillium Web" w:hAnsi="Titillium Web"/>
          </w:rPr>
          <w:fldChar w:fldCharType="begin"/>
        </w:r>
        <w:r w:rsidR="006B3451" w:rsidRPr="006F6ACD">
          <w:rPr>
            <w:rFonts w:ascii="Titillium Web" w:hAnsi="Titillium Web"/>
            <w:lang w:val="en-US"/>
          </w:rPr>
          <w:instrText>PAGE   \* MERGEFORMAT</w:instrText>
        </w:r>
        <w:r w:rsidR="006B3451" w:rsidRPr="006F6ACD">
          <w:rPr>
            <w:rFonts w:ascii="Titillium Web" w:hAnsi="Titillium Web"/>
          </w:rPr>
          <w:fldChar w:fldCharType="separate"/>
        </w:r>
        <w:r w:rsidR="009A7D3F">
          <w:rPr>
            <w:rFonts w:ascii="Titillium Web" w:hAnsi="Titillium Web"/>
            <w:noProof/>
            <w:lang w:val="en-US"/>
          </w:rPr>
          <w:t>2</w:t>
        </w:r>
        <w:r w:rsidR="006B3451" w:rsidRPr="006F6ACD">
          <w:rPr>
            <w:rFonts w:ascii="Titillium Web" w:hAnsi="Titillium Web"/>
          </w:rPr>
          <w:fldChar w:fldCharType="end"/>
        </w:r>
        <w:r w:rsidR="006B3451" w:rsidRPr="006F6ACD">
          <w:rPr>
            <w:rFonts w:ascii="Titillium Web" w:hAnsi="Titillium Web" w:cs="Titillium Web"/>
            <w:sz w:val="18"/>
            <w:szCs w:val="18"/>
          </w:rPr>
          <w:t>—</w:t>
        </w:r>
      </w:sdtContent>
    </w:sdt>
  </w:p>
  <w:p w14:paraId="7C92B380" w14:textId="77777777" w:rsidR="006B3451" w:rsidRDefault="006B34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4DC3D" w14:textId="77777777" w:rsidR="00F10437" w:rsidRPr="00132516" w:rsidRDefault="00F10437" w:rsidP="00132516">
      <w:pPr>
        <w:jc w:val="center"/>
        <w:rPr>
          <w:color w:val="264653"/>
        </w:rPr>
      </w:pPr>
      <w:r w:rsidRPr="00132516">
        <w:rPr>
          <w:color w:val="264653"/>
        </w:rPr>
        <w:separator/>
      </w:r>
    </w:p>
    <w:p w14:paraId="78920BB7" w14:textId="77777777" w:rsidR="00F10437" w:rsidRDefault="00F10437"/>
  </w:footnote>
  <w:footnote w:type="continuationSeparator" w:id="0">
    <w:p w14:paraId="27ED69AD" w14:textId="77777777" w:rsidR="00F10437" w:rsidRDefault="00F10437" w:rsidP="00F6663D">
      <w:r>
        <w:continuationSeparator/>
      </w:r>
    </w:p>
    <w:p w14:paraId="59FBC8D8" w14:textId="77777777" w:rsidR="00F10437" w:rsidRDefault="00F10437"/>
    <w:p w14:paraId="2B54ECBF" w14:textId="77777777" w:rsidR="00F10437" w:rsidRDefault="00F10437"/>
    <w:p w14:paraId="740B32E6" w14:textId="77777777" w:rsidR="00F10437" w:rsidRDefault="00F10437"/>
  </w:footnote>
  <w:footnote w:type="continuationNotice" w:id="1">
    <w:p w14:paraId="36AC56E1" w14:textId="77777777" w:rsidR="00F10437" w:rsidRDefault="00F10437"/>
  </w:footnote>
  <w:footnote w:id="2">
    <w:p w14:paraId="025515FB" w14:textId="1DFBC62A" w:rsidR="00D17CBB" w:rsidRDefault="00D17CBB" w:rsidP="00CD26B2">
      <w:pPr>
        <w:pStyle w:val="DNoteapidipagina"/>
      </w:pPr>
      <w:r>
        <w:rPr>
          <w:rStyle w:val="Rimandonotaapidipagina"/>
        </w:rPr>
        <w:footnoteRef/>
      </w:r>
      <w:r>
        <w:t xml:space="preserve"> </w:t>
      </w:r>
      <w:r w:rsidR="00C16EB4">
        <w:t xml:space="preserve">Laddove il Bene </w:t>
      </w:r>
      <w:r w:rsidR="00A23345">
        <w:t>non includa Fabbricati si farà riferimento ad un Are</w:t>
      </w:r>
      <w:r w:rsidR="00443466">
        <w:t>a.</w:t>
      </w:r>
    </w:p>
  </w:footnote>
  <w:footnote w:id="3">
    <w:p w14:paraId="7CF803E7" w14:textId="01E9BBF8" w:rsidR="00196286" w:rsidRDefault="00196286" w:rsidP="006408CA">
      <w:pPr>
        <w:pStyle w:val="DNoteapidipagina"/>
      </w:pPr>
      <w:r w:rsidRPr="008329DB">
        <w:rPr>
          <w:rStyle w:val="Rimandonotaapidipagina"/>
          <w:highlight w:val="cyan"/>
        </w:rPr>
        <w:footnoteRef/>
      </w:r>
      <w:r w:rsidRPr="008329DB">
        <w:rPr>
          <w:highlight w:val="cyan"/>
        </w:rPr>
        <w:t xml:space="preserve"> </w:t>
      </w:r>
      <w:r w:rsidR="0051241D" w:rsidRPr="008329DB">
        <w:rPr>
          <w:highlight w:val="cyan"/>
        </w:rPr>
        <w:t>In quest</w:t>
      </w:r>
      <w:r w:rsidR="006408CA" w:rsidRPr="008329DB">
        <w:rPr>
          <w:highlight w:val="cyan"/>
        </w:rPr>
        <w:t>a</w:t>
      </w:r>
      <w:r w:rsidR="0051241D" w:rsidRPr="008329DB">
        <w:rPr>
          <w:highlight w:val="cyan"/>
        </w:rPr>
        <w:t xml:space="preserve"> </w:t>
      </w:r>
      <w:r w:rsidR="006408CA" w:rsidRPr="008329DB">
        <w:rPr>
          <w:highlight w:val="cyan"/>
        </w:rPr>
        <w:t>tabella</w:t>
      </w:r>
      <w:r w:rsidR="0051241D" w:rsidRPr="008329DB">
        <w:rPr>
          <w:highlight w:val="cyan"/>
        </w:rPr>
        <w:t xml:space="preserve"> l’OE dovrà </w:t>
      </w:r>
      <w:r w:rsidR="004C7385" w:rsidRPr="008329DB">
        <w:rPr>
          <w:highlight w:val="cyan"/>
        </w:rPr>
        <w:t>esplicitare</w:t>
      </w:r>
      <w:r w:rsidR="0051241D" w:rsidRPr="008329DB">
        <w:rPr>
          <w:highlight w:val="cyan"/>
        </w:rPr>
        <w:t xml:space="preserve"> </w:t>
      </w:r>
      <w:r w:rsidR="000B5AA3" w:rsidRPr="008329DB">
        <w:rPr>
          <w:highlight w:val="cyan"/>
        </w:rPr>
        <w:t>l’elenco di</w:t>
      </w:r>
      <w:r w:rsidR="00293915" w:rsidRPr="008329DB">
        <w:rPr>
          <w:highlight w:val="cyan"/>
        </w:rPr>
        <w:t xml:space="preserve"> tutti i modelli .ifc prodotti, </w:t>
      </w:r>
      <w:r w:rsidR="006C225D">
        <w:rPr>
          <w:highlight w:val="cyan"/>
        </w:rPr>
        <w:t>anche esito del</w:t>
      </w:r>
      <w:r w:rsidR="00293915" w:rsidRPr="008329DB">
        <w:rPr>
          <w:highlight w:val="cyan"/>
        </w:rPr>
        <w:t xml:space="preserve">la scomposizione per </w:t>
      </w:r>
      <w:r w:rsidR="00B46AEA" w:rsidRPr="008329DB">
        <w:rPr>
          <w:highlight w:val="cyan"/>
        </w:rPr>
        <w:t>“s</w:t>
      </w:r>
      <w:r w:rsidR="00293915" w:rsidRPr="008329DB">
        <w:rPr>
          <w:highlight w:val="cyan"/>
        </w:rPr>
        <w:t>tato</w:t>
      </w:r>
      <w:r w:rsidR="00B46AEA" w:rsidRPr="008329DB">
        <w:rPr>
          <w:highlight w:val="cyan"/>
        </w:rPr>
        <w:t>”,</w:t>
      </w:r>
      <w:r w:rsidR="00293915" w:rsidRPr="008329DB">
        <w:rPr>
          <w:highlight w:val="cyan"/>
        </w:rPr>
        <w:t xml:space="preserve"> come richiesto </w:t>
      </w:r>
      <w:r w:rsidR="007034B8" w:rsidRPr="008329DB">
        <w:rPr>
          <w:highlight w:val="cyan"/>
        </w:rPr>
        <w:t>nella Linea Guida di Produzione Informativa (BIMMS-Method Statement) al paragrafo 2.2</w:t>
      </w:r>
    </w:p>
  </w:footnote>
  <w:footnote w:id="4">
    <w:p w14:paraId="671AFAC1" w14:textId="515265EE" w:rsidR="00652375" w:rsidRDefault="00652375" w:rsidP="009A4F6A">
      <w:pPr>
        <w:pStyle w:val="DNoteapidipagina"/>
      </w:pPr>
      <w:r>
        <w:rPr>
          <w:rStyle w:val="Rimandonotaapidipagina"/>
        </w:rPr>
        <w:footnoteRef/>
      </w:r>
      <w:r>
        <w:t xml:space="preserve"> </w:t>
      </w:r>
      <w:r w:rsidR="007E11C9">
        <w:t xml:space="preserve">Modificare la tabella </w:t>
      </w:r>
      <w:r w:rsidR="00145201">
        <w:t>inserendo</w:t>
      </w:r>
      <w:r w:rsidRPr="008A4BFB">
        <w:t xml:space="preserve"> </w:t>
      </w:r>
      <w:r w:rsidR="00EC4740">
        <w:t>i</w:t>
      </w:r>
      <w:r w:rsidR="00145201">
        <w:t xml:space="preserve"> soli</w:t>
      </w:r>
      <w:r w:rsidR="00EC4740">
        <w:t xml:space="preserve"> ruoli </w:t>
      </w:r>
      <w:r w:rsidR="001571F8" w:rsidRPr="001571F8">
        <w:t>del gruppo di lavoro responsabile della gestione informativa del servizio</w:t>
      </w:r>
      <w:r w:rsidR="00C82106">
        <w:t>.</w:t>
      </w:r>
    </w:p>
  </w:footnote>
  <w:footnote w:id="5">
    <w:p w14:paraId="0D3A5059" w14:textId="6C02E317" w:rsidR="00E241E3" w:rsidRPr="003B322A" w:rsidRDefault="00E241E3" w:rsidP="003B322A">
      <w:pPr>
        <w:pStyle w:val="DNoteapidipagina"/>
      </w:pPr>
      <w:r w:rsidRPr="00C8598B">
        <w:rPr>
          <w:rStyle w:val="Rimandonotaapidipagina"/>
        </w:rPr>
        <w:footnoteRef/>
      </w:r>
      <w:r w:rsidRPr="003B322A">
        <w:t xml:space="preserve"> In coerenza con quanto stabilito nella </w:t>
      </w:r>
      <w:r w:rsidR="008D67AD">
        <w:fldChar w:fldCharType="begin"/>
      </w:r>
      <w:r w:rsidR="008D67AD">
        <w:instrText xml:space="preserve"> REF _Ref158889850 \h </w:instrText>
      </w:r>
      <w:r w:rsidR="00AC6B82">
        <w:instrText xml:space="preserve"> \* MERGEFORMAT </w:instrText>
      </w:r>
      <w:r w:rsidR="008D67AD">
        <w:fldChar w:fldCharType="separate"/>
      </w:r>
      <w:r w:rsidR="008D67AD" w:rsidRPr="00AC6B82">
        <w:rPr>
          <w:rStyle w:val="Riferimentodelicato"/>
        </w:rPr>
        <w:t xml:space="preserve">Tabella </w:t>
      </w:r>
      <w:r w:rsidR="008D67AD" w:rsidRPr="00AC6B82">
        <w:rPr>
          <w:rStyle w:val="Riferimentodelicato"/>
          <w:highlight w:val="yellow"/>
        </w:rPr>
        <w:t>23</w:t>
      </w:r>
      <w:r w:rsidR="008D67AD">
        <w:t xml:space="preserve"> - Formati File utilizzati</w:t>
      </w:r>
      <w:r w:rsidR="008D67AD">
        <w:fldChar w:fldCharType="end"/>
      </w:r>
    </w:p>
  </w:footnote>
  <w:footnote w:id="6">
    <w:p w14:paraId="0B3EFAB4" w14:textId="6FCBC7A2" w:rsidR="002A2663" w:rsidRDefault="002A2663" w:rsidP="002A2663">
      <w:pPr>
        <w:pStyle w:val="DNoteapidipagina"/>
      </w:pPr>
      <w:r>
        <w:rPr>
          <w:rStyle w:val="Rimandonotaapidipagina"/>
        </w:rPr>
        <w:footnoteRef/>
      </w:r>
      <w:r>
        <w:t xml:space="preserve"> </w:t>
      </w:r>
      <w:r w:rsidRPr="008F155B">
        <w:rPr>
          <w:highlight w:val="cyan"/>
        </w:rPr>
        <w:t xml:space="preserve">In fase di offerta, per la compilazione della presente sezione </w:t>
      </w:r>
      <w:bookmarkStart w:id="209" w:name="_Hlk178765627"/>
      <w:r w:rsidRPr="008F155B">
        <w:rPr>
          <w:highlight w:val="cyan"/>
        </w:rPr>
        <w:t xml:space="preserve">fare riferimento ad un BENE e ad un </w:t>
      </w:r>
      <w:r w:rsidR="0042188C">
        <w:rPr>
          <w:highlight w:val="cyan"/>
        </w:rPr>
        <w:t xml:space="preserve">AREA o </w:t>
      </w:r>
      <w:r w:rsidRPr="008F155B">
        <w:rPr>
          <w:highlight w:val="cyan"/>
        </w:rPr>
        <w:t>FABBRICATO ricompresi nell’appalto, ritenuti significativi</w:t>
      </w:r>
      <w:bookmarkEnd w:id="209"/>
      <w:r w:rsidRPr="008F155B">
        <w:rPr>
          <w:highlight w:val="cyan"/>
        </w:rPr>
        <w:t>.</w:t>
      </w:r>
    </w:p>
  </w:footnote>
  <w:footnote w:id="7">
    <w:p w14:paraId="6BF7CF7D" w14:textId="04C770AC" w:rsidR="0096434C" w:rsidRDefault="0096434C" w:rsidP="00EC4BBA">
      <w:pPr>
        <w:pStyle w:val="DNoteapidipagina"/>
      </w:pPr>
      <w:r w:rsidRPr="0059358E">
        <w:rPr>
          <w:rStyle w:val="Rimandonotaapidipagina"/>
          <w:highlight w:val="cyan"/>
        </w:rPr>
        <w:footnoteRef/>
      </w:r>
      <w:r w:rsidRPr="0059358E">
        <w:rPr>
          <w:highlight w:val="cyan"/>
        </w:rPr>
        <w:t xml:space="preserve"> </w:t>
      </w:r>
      <w:r w:rsidR="003A7969" w:rsidRPr="0059358E">
        <w:rPr>
          <w:highlight w:val="cyan"/>
        </w:rPr>
        <w:t xml:space="preserve">L’elenco completo </w:t>
      </w:r>
      <w:r w:rsidR="00CD0C65">
        <w:rPr>
          <w:highlight w:val="cyan"/>
        </w:rPr>
        <w:t xml:space="preserve">(anche in forma di allegato al presente documento) </w:t>
      </w:r>
      <w:r w:rsidR="003A7969" w:rsidRPr="0059358E">
        <w:rPr>
          <w:highlight w:val="cyan"/>
        </w:rPr>
        <w:t>sarà inserito nel pGI e nei successivi aggiornamenti secondo l’evoluzione del Servizio.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45A57" w14:textId="2A81B3CB" w:rsidR="006B3451" w:rsidRDefault="005F0C8C">
    <w:pPr>
      <w:pStyle w:val="Intestazione"/>
    </w:pPr>
    <w:r>
      <w:rPr>
        <w:noProof/>
      </w:rPr>
      <w:drawing>
        <wp:anchor distT="0" distB="0" distL="114300" distR="114300" simplePos="0" relativeHeight="251658242" behindDoc="1" locked="0" layoutInCell="0" allowOverlap="1" wp14:anchorId="6CCC1836" wp14:editId="7E216CB4">
          <wp:simplePos x="0" y="0"/>
          <wp:positionH relativeFrom="margin">
            <wp:align>center</wp:align>
          </wp:positionH>
          <wp:positionV relativeFrom="margin">
            <wp:align>center</wp:align>
          </wp:positionV>
          <wp:extent cx="7562215" cy="10695305"/>
          <wp:effectExtent l="0" t="0" r="0" b="0"/>
          <wp:wrapNone/>
          <wp:docPr id="11" name="Immagine 11"/>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8695329"/>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215" cy="10695305"/>
                  </a:xfrm>
                  <a:prstGeom prst="rect">
                    <a:avLst/>
                  </a:prstGeom>
                  <a:noFill/>
                </pic:spPr>
              </pic:pic>
            </a:graphicData>
          </a:graphic>
          <wp14:sizeRelH relativeFrom="page">
            <wp14:pctWidth>0</wp14:pctWidth>
          </wp14:sizeRelH>
          <wp14:sizeRelV relativeFrom="page">
            <wp14:pctHeight>0</wp14:pctHeight>
          </wp14:sizeRelV>
        </wp:anchor>
      </w:drawing>
    </w:r>
  </w:p>
  <w:p w14:paraId="4F5AC475" w14:textId="77777777" w:rsidR="006B3451" w:rsidRDefault="006B345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61A79" w14:textId="4CDB35BB" w:rsidR="006B3451" w:rsidRDefault="005F0C8C" w:rsidP="003B309D">
    <w:r>
      <w:rPr>
        <w:noProof/>
        <w:lang w:eastAsia="it-IT"/>
      </w:rPr>
      <w:drawing>
        <wp:anchor distT="0" distB="0" distL="114300" distR="114300" simplePos="0" relativeHeight="251658243" behindDoc="1" locked="0" layoutInCell="0" allowOverlap="1" wp14:anchorId="128A5BD2" wp14:editId="63542076">
          <wp:simplePos x="0" y="0"/>
          <wp:positionH relativeFrom="margin">
            <wp:align>center</wp:align>
          </wp:positionH>
          <wp:positionV relativeFrom="margin">
            <wp:align>center</wp:align>
          </wp:positionV>
          <wp:extent cx="7562215" cy="10695305"/>
          <wp:effectExtent l="0" t="0" r="0" b="0"/>
          <wp:wrapNone/>
          <wp:docPr id="12" name="Immagine 12"/>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8695330"/>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215" cy="10695305"/>
                  </a:xfrm>
                  <a:prstGeom prst="rect">
                    <a:avLst/>
                  </a:prstGeom>
                  <a:noFill/>
                </pic:spPr>
              </pic:pic>
            </a:graphicData>
          </a:graphic>
          <wp14:sizeRelH relativeFrom="page">
            <wp14:pctWidth>0</wp14:pctWidth>
          </wp14:sizeRelH>
          <wp14:sizeRelV relativeFrom="page">
            <wp14:pctHeight>0</wp14:pctHeight>
          </wp14:sizeRelV>
        </wp:anchor>
      </w:drawing>
    </w:r>
    <w:r w:rsidR="00677698">
      <w:rPr>
        <w:noProof/>
        <w:lang w:eastAsia="it-IT"/>
      </w:rPr>
      <w:drawing>
        <wp:anchor distT="0" distB="0" distL="114300" distR="114300" simplePos="0" relativeHeight="251658240" behindDoc="0" locked="0" layoutInCell="1" allowOverlap="1" wp14:anchorId="7561DB4E" wp14:editId="3A42B9FE">
          <wp:simplePos x="0" y="0"/>
          <wp:positionH relativeFrom="margin">
            <wp:posOffset>93345</wp:posOffset>
          </wp:positionH>
          <wp:positionV relativeFrom="margin">
            <wp:posOffset>-887730</wp:posOffset>
          </wp:positionV>
          <wp:extent cx="1898650" cy="539750"/>
          <wp:effectExtent l="0" t="0" r="6350"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o_ADM.jpg"/>
                  <pic:cNvPicPr/>
                </pic:nvPicPr>
                <pic:blipFill>
                  <a:blip r:embed="rId2">
                    <a:extLst>
                      <a:ext uri="{28A0092B-C50C-407E-A947-70E740481C1C}">
                        <a14:useLocalDpi xmlns:a14="http://schemas.microsoft.com/office/drawing/2010/main" val="0"/>
                      </a:ext>
                    </a:extLst>
                  </a:blip>
                  <a:stretch>
                    <a:fillRect/>
                  </a:stretch>
                </pic:blipFill>
                <pic:spPr>
                  <a:xfrm>
                    <a:off x="0" y="0"/>
                    <a:ext cx="1898650" cy="539750"/>
                  </a:xfrm>
                  <a:prstGeom prst="rect">
                    <a:avLst/>
                  </a:prstGeom>
                </pic:spPr>
              </pic:pic>
            </a:graphicData>
          </a:graphic>
          <wp14:sizeRelH relativeFrom="margin">
            <wp14:pctWidth>0</wp14:pctWidth>
          </wp14:sizeRelH>
          <wp14:sizeRelV relativeFrom="margin">
            <wp14:pctHeight>0</wp14:pctHeight>
          </wp14:sizeRelV>
        </wp:anchor>
      </w:drawing>
    </w:r>
  </w:p>
  <w:p w14:paraId="6BD14468" w14:textId="77777777" w:rsidR="00013C1D" w:rsidRDefault="00013C1D" w:rsidP="00677698">
    <w:pPr>
      <w:jc w:val="right"/>
      <w:rPr>
        <w:rFonts w:cs="Calibri"/>
        <w:sz w:val="20"/>
      </w:rPr>
    </w:pPr>
  </w:p>
  <w:p w14:paraId="27293879" w14:textId="07E27FA0" w:rsidR="008B7465" w:rsidRPr="003D7D06" w:rsidRDefault="003D7D06" w:rsidP="008B7465">
    <w:pPr>
      <w:pStyle w:val="DCorpo"/>
      <w:jc w:val="right"/>
      <w:rPr>
        <w:sz w:val="18"/>
        <w:szCs w:val="18"/>
      </w:rPr>
    </w:pPr>
    <w:r w:rsidRPr="003D7D06">
      <w:rPr>
        <w:sz w:val="18"/>
        <w:szCs w:val="18"/>
      </w:rPr>
      <w:t>VRV0006</w:t>
    </w:r>
    <w:r w:rsidR="008B7465" w:rsidRPr="003D7D06">
      <w:rPr>
        <w:sz w:val="18"/>
        <w:szCs w:val="18"/>
      </w:rPr>
      <w:t>-ADD-SPECIF</w:t>
    </w:r>
    <w:r w:rsidR="000E30BF" w:rsidRPr="003D7D06">
      <w:rPr>
        <w:sz w:val="18"/>
        <w:szCs w:val="18"/>
      </w:rPr>
      <w:t>OGI</w:t>
    </w:r>
    <w:r w:rsidR="008B7465" w:rsidRPr="003D7D06">
      <w:rPr>
        <w:sz w:val="18"/>
        <w:szCs w:val="18"/>
      </w:rPr>
      <w:t>-XX-S</w:t>
    </w:r>
    <w:r w:rsidR="00845D75" w:rsidRPr="003D7D06">
      <w:rPr>
        <w:sz w:val="18"/>
        <w:szCs w:val="18"/>
      </w:rPr>
      <w:t>O</w:t>
    </w:r>
    <w:r w:rsidR="008B7465" w:rsidRPr="003D7D06">
      <w:rPr>
        <w:sz w:val="18"/>
        <w:szCs w:val="18"/>
      </w:rPr>
      <w:t>-</w:t>
    </w:r>
    <w:r w:rsidR="004C3F5C" w:rsidRPr="003D7D06">
      <w:rPr>
        <w:sz w:val="18"/>
        <w:szCs w:val="18"/>
      </w:rPr>
      <w:t>Z</w:t>
    </w:r>
    <w:r w:rsidR="008B7465" w:rsidRPr="003D7D06">
      <w:rPr>
        <w:sz w:val="18"/>
        <w:szCs w:val="18"/>
      </w:rPr>
      <w:t>-</w:t>
    </w:r>
    <w:r w:rsidR="00B926DC" w:rsidRPr="003D7D06">
      <w:rPr>
        <w:sz w:val="18"/>
        <w:szCs w:val="18"/>
      </w:rPr>
      <w:t>G</w:t>
    </w:r>
    <w:r w:rsidR="008B7465" w:rsidRPr="003D7D06">
      <w:rPr>
        <w:sz w:val="18"/>
        <w:szCs w:val="18"/>
      </w:rPr>
      <w:t>00001</w:t>
    </w:r>
  </w:p>
  <w:p w14:paraId="24EB0D98" w14:textId="77777777" w:rsidR="006B3451" w:rsidRPr="003D7D06" w:rsidRDefault="006B345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71872" w14:textId="10A92F9D" w:rsidR="006B3451" w:rsidRPr="00F30B8D" w:rsidRDefault="005F0C8C" w:rsidP="000907D2">
    <w:pPr>
      <w:pStyle w:val="Intestazione"/>
      <w:rPr>
        <w:lang w:val="en-US"/>
      </w:rPr>
    </w:pPr>
    <w:r>
      <w:rPr>
        <w:noProof/>
        <w:lang w:val="en-US"/>
      </w:rPr>
      <w:drawing>
        <wp:anchor distT="0" distB="0" distL="114300" distR="114300" simplePos="0" relativeHeight="251658241" behindDoc="1" locked="0" layoutInCell="0" allowOverlap="1" wp14:anchorId="56A0A553" wp14:editId="2D6E3E70">
          <wp:simplePos x="0" y="0"/>
          <wp:positionH relativeFrom="margin">
            <wp:align>center</wp:align>
          </wp:positionH>
          <wp:positionV relativeFrom="margin">
            <wp:align>center</wp:align>
          </wp:positionV>
          <wp:extent cx="7562215" cy="10695305"/>
          <wp:effectExtent l="0" t="0" r="0" b="0"/>
          <wp:wrapNone/>
          <wp:docPr id="10" name="Immagine 10"/>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8695328"/>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215" cy="10695305"/>
                  </a:xfrm>
                  <a:prstGeom prst="rect">
                    <a:avLst/>
                  </a:prstGeom>
                  <a:noFill/>
                </pic:spPr>
              </pic:pic>
            </a:graphicData>
          </a:graphic>
          <wp14:sizeRelH relativeFrom="page">
            <wp14:pctWidth>0</wp14:pctWidth>
          </wp14:sizeRelH>
          <wp14:sizeRelV relativeFrom="page">
            <wp14:pctHeight>0</wp14:pctHeight>
          </wp14:sizeRelV>
        </wp:anchor>
      </w:drawing>
    </w:r>
  </w:p>
  <w:p w14:paraId="6EB1AD05" w14:textId="77777777" w:rsidR="006B3451" w:rsidRPr="000907D2" w:rsidRDefault="006B3451">
    <w:pPr>
      <w:pStyle w:val="Intestazion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A10A2"/>
    <w:multiLevelType w:val="hybridMultilevel"/>
    <w:tmpl w:val="B2700B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CCC0E89"/>
    <w:multiLevelType w:val="multilevel"/>
    <w:tmpl w:val="DEF63880"/>
    <w:styleLink w:val="ElencoAPP"/>
    <w:lvl w:ilvl="0">
      <w:start w:val="1"/>
      <w:numFmt w:val="decimal"/>
      <w:lvlText w:val="APPENDICE %1 - "/>
      <w:lvlJc w:val="left"/>
      <w:pPr>
        <w:ind w:left="2495" w:hanging="2495"/>
      </w:pPr>
      <w:rPr>
        <w:rFonts w:hint="default"/>
      </w:rPr>
    </w:lvl>
    <w:lvl w:ilvl="1">
      <w:start w:val="1"/>
      <w:numFmt w:val="decimal"/>
      <w:lvlText w:val="APP. %1.%2 - "/>
      <w:lvlJc w:val="left"/>
      <w:pPr>
        <w:tabs>
          <w:tab w:val="num" w:pos="907"/>
        </w:tabs>
        <w:ind w:left="2608" w:hanging="1701"/>
      </w:pPr>
      <w:rPr>
        <w:rFonts w:hint="default"/>
      </w:rPr>
    </w:lvl>
    <w:lvl w:ilvl="2">
      <w:start w:val="1"/>
      <w:numFmt w:val="decimal"/>
      <w:lvlText w:val="APP. %1.%2.%3 - "/>
      <w:lvlJc w:val="left"/>
      <w:pPr>
        <w:ind w:left="2835" w:hanging="2098"/>
      </w:pPr>
      <w:rPr>
        <w:rFonts w:hint="default"/>
      </w:rPr>
    </w:lvl>
    <w:lvl w:ilvl="3">
      <w:start w:val="1"/>
      <w:numFmt w:val="decimal"/>
      <w:lvlText w:val="APP. %1.%2.%3.%4 - "/>
      <w:lvlJc w:val="left"/>
      <w:pPr>
        <w:ind w:left="2892" w:hanging="2212"/>
      </w:pPr>
      <w:rPr>
        <w:rFonts w:hint="default"/>
      </w:rPr>
    </w:lvl>
    <w:lvl w:ilvl="4">
      <w:start w:val="1"/>
      <w:numFmt w:val="none"/>
      <w:lvlText w:val=""/>
      <w:lvlJc w:val="left"/>
      <w:pPr>
        <w:ind w:left="1800" w:hanging="360"/>
      </w:pPr>
      <w:rPr>
        <w:rFonts w:hint="default"/>
      </w:rPr>
    </w:lvl>
    <w:lvl w:ilvl="5">
      <w:start w:val="1"/>
      <w:numFmt w:val="none"/>
      <w:lvlText w:val=""/>
      <w:lvlJc w:val="left"/>
      <w:pPr>
        <w:ind w:left="1814" w:hanging="1814"/>
      </w:pPr>
      <w:rPr>
        <w:rFonts w:hint="default"/>
      </w:rPr>
    </w:lvl>
    <w:lvl w:ilvl="6">
      <w:start w:val="1"/>
      <w:numFmt w:val="none"/>
      <w:lvlText w:val=""/>
      <w:lvlJc w:val="left"/>
      <w:pPr>
        <w:ind w:left="1814" w:firstLine="0"/>
      </w:pPr>
      <w:rPr>
        <w:rFonts w:hint="default"/>
      </w:rPr>
    </w:lvl>
    <w:lvl w:ilvl="7">
      <w:start w:val="1"/>
      <w:numFmt w:val="none"/>
      <w:lvlText w:val=""/>
      <w:lvlJc w:val="left"/>
      <w:pPr>
        <w:ind w:left="1814" w:firstLine="30956"/>
      </w:pPr>
      <w:rPr>
        <w:rFonts w:hint="default"/>
      </w:rPr>
    </w:lvl>
    <w:lvl w:ilvl="8">
      <w:start w:val="1"/>
      <w:numFmt w:val="none"/>
      <w:lvlText w:val=""/>
      <w:lvlJc w:val="left"/>
      <w:pPr>
        <w:ind w:left="1814" w:firstLine="0"/>
      </w:pPr>
      <w:rPr>
        <w:rFonts w:hint="default"/>
      </w:rPr>
    </w:lvl>
  </w:abstractNum>
  <w:abstractNum w:abstractNumId="2" w15:restartNumberingAfterBreak="0">
    <w:nsid w:val="17054AFF"/>
    <w:multiLevelType w:val="multilevel"/>
    <w:tmpl w:val="4F443D12"/>
    <w:lvl w:ilvl="0">
      <w:start w:val="1"/>
      <w:numFmt w:val="decimal"/>
      <w:pStyle w:val="DTitoloParagrafoLV1"/>
      <w:lvlText w:val="%1."/>
      <w:lvlJc w:val="left"/>
      <w:pPr>
        <w:ind w:left="360" w:hanging="360"/>
      </w:pPr>
      <w:rPr>
        <w:rFonts w:hint="default"/>
      </w:rPr>
    </w:lvl>
    <w:lvl w:ilvl="1">
      <w:start w:val="1"/>
      <w:numFmt w:val="decimal"/>
      <w:pStyle w:val="DTitoloParagrafoLV2"/>
      <w:lvlText w:val="%1.%2."/>
      <w:lvlJc w:val="left"/>
      <w:pPr>
        <w:ind w:left="573" w:hanging="432"/>
      </w:pPr>
      <w:rPr>
        <w:rFonts w:hint="default"/>
      </w:rPr>
    </w:lvl>
    <w:lvl w:ilvl="2">
      <w:start w:val="1"/>
      <w:numFmt w:val="decimal"/>
      <w:pStyle w:val="DTitoloParagrafoLV3"/>
      <w:lvlText w:val="%1.%2.%3."/>
      <w:lvlJc w:val="left"/>
      <w:pPr>
        <w:ind w:left="1224" w:hanging="504"/>
      </w:pPr>
      <w:rPr>
        <w:rFonts w:hint="default"/>
      </w:rPr>
    </w:lvl>
    <w:lvl w:ilvl="3">
      <w:start w:val="1"/>
      <w:numFmt w:val="decimal"/>
      <w:pStyle w:val="DTitoloParagrafoLV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C495125"/>
    <w:multiLevelType w:val="hybridMultilevel"/>
    <w:tmpl w:val="9C5C1F10"/>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C674F29"/>
    <w:multiLevelType w:val="hybridMultilevel"/>
    <w:tmpl w:val="606EC8E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64F4C19"/>
    <w:multiLevelType w:val="multilevel"/>
    <w:tmpl w:val="04100023"/>
    <w:lvl w:ilvl="0">
      <w:start w:val="1"/>
      <w:numFmt w:val="upperRoman"/>
      <w:pStyle w:val="Titolo1"/>
      <w:lvlText w:val="Articolo %1."/>
      <w:lvlJc w:val="left"/>
      <w:pPr>
        <w:ind w:left="0" w:firstLine="0"/>
      </w:pPr>
    </w:lvl>
    <w:lvl w:ilvl="1">
      <w:start w:val="1"/>
      <w:numFmt w:val="decimalZero"/>
      <w:pStyle w:val="Titolo2"/>
      <w:isLgl/>
      <w:lvlText w:val="Sezione %1.%2"/>
      <w:lvlJc w:val="left"/>
      <w:pPr>
        <w:ind w:left="0" w:firstLine="0"/>
      </w:pPr>
    </w:lvl>
    <w:lvl w:ilvl="2">
      <w:start w:val="1"/>
      <w:numFmt w:val="lowerLetter"/>
      <w:pStyle w:val="Titolo3"/>
      <w:lvlText w:val="(%3)"/>
      <w:lvlJc w:val="left"/>
      <w:pPr>
        <w:ind w:left="720" w:hanging="432"/>
      </w:pPr>
    </w:lvl>
    <w:lvl w:ilvl="3">
      <w:start w:val="1"/>
      <w:numFmt w:val="lowerRoman"/>
      <w:pStyle w:val="Titolo4"/>
      <w:lvlText w:val="(%4)"/>
      <w:lvlJc w:val="right"/>
      <w:pPr>
        <w:ind w:left="864" w:hanging="144"/>
      </w:pPr>
    </w:lvl>
    <w:lvl w:ilvl="4">
      <w:start w:val="1"/>
      <w:numFmt w:val="decimal"/>
      <w:pStyle w:val="Titolo5"/>
      <w:lvlText w:val="%5)"/>
      <w:lvlJc w:val="left"/>
      <w:pPr>
        <w:ind w:left="1008" w:hanging="432"/>
      </w:pPr>
    </w:lvl>
    <w:lvl w:ilvl="5">
      <w:start w:val="1"/>
      <w:numFmt w:val="lowerLetter"/>
      <w:pStyle w:val="Titolo6"/>
      <w:lvlText w:val="%6)"/>
      <w:lvlJc w:val="left"/>
      <w:pPr>
        <w:ind w:left="1152" w:hanging="432"/>
      </w:pPr>
    </w:lvl>
    <w:lvl w:ilvl="6">
      <w:start w:val="1"/>
      <w:numFmt w:val="lowerRoman"/>
      <w:pStyle w:val="Titolo7"/>
      <w:lvlText w:val="%7)"/>
      <w:lvlJc w:val="right"/>
      <w:pPr>
        <w:ind w:left="1296" w:hanging="288"/>
      </w:pPr>
    </w:lvl>
    <w:lvl w:ilvl="7">
      <w:start w:val="1"/>
      <w:numFmt w:val="lowerLetter"/>
      <w:pStyle w:val="Titolo8"/>
      <w:lvlText w:val="%8."/>
      <w:lvlJc w:val="left"/>
      <w:pPr>
        <w:ind w:left="1440" w:hanging="432"/>
      </w:pPr>
    </w:lvl>
    <w:lvl w:ilvl="8">
      <w:start w:val="1"/>
      <w:numFmt w:val="lowerRoman"/>
      <w:pStyle w:val="Titolo9"/>
      <w:lvlText w:val="%9."/>
      <w:lvlJc w:val="right"/>
      <w:pPr>
        <w:ind w:left="1584" w:hanging="144"/>
      </w:pPr>
    </w:lvl>
  </w:abstractNum>
  <w:abstractNum w:abstractNumId="6" w15:restartNumberingAfterBreak="0">
    <w:nsid w:val="29E03E45"/>
    <w:multiLevelType w:val="multilevel"/>
    <w:tmpl w:val="61A0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761DCE"/>
    <w:multiLevelType w:val="hybridMultilevel"/>
    <w:tmpl w:val="3D2E8F16"/>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FB74512"/>
    <w:multiLevelType w:val="hybridMultilevel"/>
    <w:tmpl w:val="971EDAAE"/>
    <w:lvl w:ilvl="0" w:tplc="9AB4515A">
      <w:start w:val="1"/>
      <w:numFmt w:val="bullet"/>
      <w:pStyle w:val="DElencoPuntato11LV2"/>
      <w:lvlText w:val="o"/>
      <w:lvlJc w:val="left"/>
      <w:pPr>
        <w:ind w:left="2062" w:hanging="360"/>
      </w:pPr>
      <w:rPr>
        <w:rFonts w:ascii="Courier New" w:hAnsi="Courier New" w:cs="Courier New" w:hint="default"/>
      </w:rPr>
    </w:lvl>
    <w:lvl w:ilvl="1" w:tplc="04100003" w:tentative="1">
      <w:start w:val="1"/>
      <w:numFmt w:val="bullet"/>
      <w:lvlText w:val="o"/>
      <w:lvlJc w:val="left"/>
      <w:pPr>
        <w:ind w:left="2782" w:hanging="360"/>
      </w:pPr>
      <w:rPr>
        <w:rFonts w:ascii="Courier New" w:hAnsi="Courier New" w:cs="Courier New" w:hint="default"/>
      </w:rPr>
    </w:lvl>
    <w:lvl w:ilvl="2" w:tplc="04100005" w:tentative="1">
      <w:start w:val="1"/>
      <w:numFmt w:val="bullet"/>
      <w:lvlText w:val=""/>
      <w:lvlJc w:val="left"/>
      <w:pPr>
        <w:ind w:left="3502" w:hanging="360"/>
      </w:pPr>
      <w:rPr>
        <w:rFonts w:ascii="Wingdings" w:hAnsi="Wingdings" w:hint="default"/>
      </w:rPr>
    </w:lvl>
    <w:lvl w:ilvl="3" w:tplc="04100001" w:tentative="1">
      <w:start w:val="1"/>
      <w:numFmt w:val="bullet"/>
      <w:lvlText w:val=""/>
      <w:lvlJc w:val="left"/>
      <w:pPr>
        <w:ind w:left="4222" w:hanging="360"/>
      </w:pPr>
      <w:rPr>
        <w:rFonts w:ascii="Symbol" w:hAnsi="Symbol" w:hint="default"/>
      </w:rPr>
    </w:lvl>
    <w:lvl w:ilvl="4" w:tplc="04100003" w:tentative="1">
      <w:start w:val="1"/>
      <w:numFmt w:val="bullet"/>
      <w:lvlText w:val="o"/>
      <w:lvlJc w:val="left"/>
      <w:pPr>
        <w:ind w:left="4942" w:hanging="360"/>
      </w:pPr>
      <w:rPr>
        <w:rFonts w:ascii="Courier New" w:hAnsi="Courier New" w:cs="Courier New" w:hint="default"/>
      </w:rPr>
    </w:lvl>
    <w:lvl w:ilvl="5" w:tplc="04100005" w:tentative="1">
      <w:start w:val="1"/>
      <w:numFmt w:val="bullet"/>
      <w:lvlText w:val=""/>
      <w:lvlJc w:val="left"/>
      <w:pPr>
        <w:ind w:left="5662" w:hanging="360"/>
      </w:pPr>
      <w:rPr>
        <w:rFonts w:ascii="Wingdings" w:hAnsi="Wingdings" w:hint="default"/>
      </w:rPr>
    </w:lvl>
    <w:lvl w:ilvl="6" w:tplc="04100001" w:tentative="1">
      <w:start w:val="1"/>
      <w:numFmt w:val="bullet"/>
      <w:lvlText w:val=""/>
      <w:lvlJc w:val="left"/>
      <w:pPr>
        <w:ind w:left="6382" w:hanging="360"/>
      </w:pPr>
      <w:rPr>
        <w:rFonts w:ascii="Symbol" w:hAnsi="Symbol" w:hint="default"/>
      </w:rPr>
    </w:lvl>
    <w:lvl w:ilvl="7" w:tplc="04100003" w:tentative="1">
      <w:start w:val="1"/>
      <w:numFmt w:val="bullet"/>
      <w:lvlText w:val="o"/>
      <w:lvlJc w:val="left"/>
      <w:pPr>
        <w:ind w:left="7102" w:hanging="360"/>
      </w:pPr>
      <w:rPr>
        <w:rFonts w:ascii="Courier New" w:hAnsi="Courier New" w:cs="Courier New" w:hint="default"/>
      </w:rPr>
    </w:lvl>
    <w:lvl w:ilvl="8" w:tplc="04100005" w:tentative="1">
      <w:start w:val="1"/>
      <w:numFmt w:val="bullet"/>
      <w:lvlText w:val=""/>
      <w:lvlJc w:val="left"/>
      <w:pPr>
        <w:ind w:left="7822" w:hanging="360"/>
      </w:pPr>
      <w:rPr>
        <w:rFonts w:ascii="Wingdings" w:hAnsi="Wingdings" w:hint="default"/>
      </w:rPr>
    </w:lvl>
  </w:abstractNum>
  <w:abstractNum w:abstractNumId="9" w15:restartNumberingAfterBreak="0">
    <w:nsid w:val="3BC07846"/>
    <w:multiLevelType w:val="hybridMultilevel"/>
    <w:tmpl w:val="4316061A"/>
    <w:lvl w:ilvl="0" w:tplc="0440628A">
      <w:numFmt w:val="bullet"/>
      <w:lvlText w:val="-"/>
      <w:lvlJc w:val="left"/>
      <w:pPr>
        <w:ind w:left="1146" w:hanging="360"/>
      </w:pPr>
      <w:rPr>
        <w:rFonts w:ascii="Calibri" w:eastAsiaTheme="minorEastAsia" w:hAnsi="Calibri" w:cs="Calibri" w:hint="default"/>
      </w:rPr>
    </w:lvl>
    <w:lvl w:ilvl="1" w:tplc="04100003">
      <w:start w:val="1"/>
      <w:numFmt w:val="bullet"/>
      <w:lvlText w:val="o"/>
      <w:lvlJc w:val="left"/>
      <w:pPr>
        <w:ind w:left="1866" w:hanging="360"/>
      </w:pPr>
      <w:rPr>
        <w:rFonts w:ascii="Courier New" w:hAnsi="Courier New" w:cs="Courier New" w:hint="default"/>
      </w:rPr>
    </w:lvl>
    <w:lvl w:ilvl="2" w:tplc="04100005" w:tentative="1">
      <w:start w:val="1"/>
      <w:numFmt w:val="bullet"/>
      <w:lvlText w:val=""/>
      <w:lvlJc w:val="left"/>
      <w:pPr>
        <w:ind w:left="2586" w:hanging="360"/>
      </w:pPr>
      <w:rPr>
        <w:rFonts w:ascii="Wingdings" w:hAnsi="Wingdings" w:hint="default"/>
      </w:rPr>
    </w:lvl>
    <w:lvl w:ilvl="3" w:tplc="04100001" w:tentative="1">
      <w:start w:val="1"/>
      <w:numFmt w:val="bullet"/>
      <w:lvlText w:val=""/>
      <w:lvlJc w:val="left"/>
      <w:pPr>
        <w:ind w:left="3306" w:hanging="360"/>
      </w:pPr>
      <w:rPr>
        <w:rFonts w:ascii="Symbol" w:hAnsi="Symbol" w:hint="default"/>
      </w:rPr>
    </w:lvl>
    <w:lvl w:ilvl="4" w:tplc="04100003" w:tentative="1">
      <w:start w:val="1"/>
      <w:numFmt w:val="bullet"/>
      <w:lvlText w:val="o"/>
      <w:lvlJc w:val="left"/>
      <w:pPr>
        <w:ind w:left="4026" w:hanging="360"/>
      </w:pPr>
      <w:rPr>
        <w:rFonts w:ascii="Courier New" w:hAnsi="Courier New" w:cs="Courier New" w:hint="default"/>
      </w:rPr>
    </w:lvl>
    <w:lvl w:ilvl="5" w:tplc="04100005" w:tentative="1">
      <w:start w:val="1"/>
      <w:numFmt w:val="bullet"/>
      <w:lvlText w:val=""/>
      <w:lvlJc w:val="left"/>
      <w:pPr>
        <w:ind w:left="4746" w:hanging="360"/>
      </w:pPr>
      <w:rPr>
        <w:rFonts w:ascii="Wingdings" w:hAnsi="Wingdings" w:hint="default"/>
      </w:rPr>
    </w:lvl>
    <w:lvl w:ilvl="6" w:tplc="04100001" w:tentative="1">
      <w:start w:val="1"/>
      <w:numFmt w:val="bullet"/>
      <w:lvlText w:val=""/>
      <w:lvlJc w:val="left"/>
      <w:pPr>
        <w:ind w:left="5466" w:hanging="360"/>
      </w:pPr>
      <w:rPr>
        <w:rFonts w:ascii="Symbol" w:hAnsi="Symbol" w:hint="default"/>
      </w:rPr>
    </w:lvl>
    <w:lvl w:ilvl="7" w:tplc="04100003" w:tentative="1">
      <w:start w:val="1"/>
      <w:numFmt w:val="bullet"/>
      <w:lvlText w:val="o"/>
      <w:lvlJc w:val="left"/>
      <w:pPr>
        <w:ind w:left="6186" w:hanging="360"/>
      </w:pPr>
      <w:rPr>
        <w:rFonts w:ascii="Courier New" w:hAnsi="Courier New" w:cs="Courier New" w:hint="default"/>
      </w:rPr>
    </w:lvl>
    <w:lvl w:ilvl="8" w:tplc="04100005" w:tentative="1">
      <w:start w:val="1"/>
      <w:numFmt w:val="bullet"/>
      <w:lvlText w:val=""/>
      <w:lvlJc w:val="left"/>
      <w:pPr>
        <w:ind w:left="6906" w:hanging="360"/>
      </w:pPr>
      <w:rPr>
        <w:rFonts w:ascii="Wingdings" w:hAnsi="Wingdings" w:hint="default"/>
      </w:rPr>
    </w:lvl>
  </w:abstractNum>
  <w:abstractNum w:abstractNumId="10" w15:restartNumberingAfterBreak="0">
    <w:nsid w:val="3C1957AC"/>
    <w:multiLevelType w:val="hybridMultilevel"/>
    <w:tmpl w:val="5FEA31CE"/>
    <w:lvl w:ilvl="0" w:tplc="0440628A">
      <w:numFmt w:val="bullet"/>
      <w:lvlText w:val="-"/>
      <w:lvlJc w:val="left"/>
      <w:pPr>
        <w:ind w:left="1146" w:hanging="360"/>
      </w:pPr>
      <w:rPr>
        <w:rFonts w:ascii="Calibri" w:eastAsiaTheme="minorEastAsia" w:hAnsi="Calibri" w:cs="Calibri" w:hint="default"/>
      </w:rPr>
    </w:lvl>
    <w:lvl w:ilvl="1" w:tplc="04100003">
      <w:start w:val="1"/>
      <w:numFmt w:val="bullet"/>
      <w:lvlText w:val="o"/>
      <w:lvlJc w:val="left"/>
      <w:pPr>
        <w:ind w:left="1866" w:hanging="360"/>
      </w:pPr>
      <w:rPr>
        <w:rFonts w:ascii="Courier New" w:hAnsi="Courier New" w:cs="Courier New" w:hint="default"/>
      </w:rPr>
    </w:lvl>
    <w:lvl w:ilvl="2" w:tplc="04100005" w:tentative="1">
      <w:start w:val="1"/>
      <w:numFmt w:val="bullet"/>
      <w:lvlText w:val=""/>
      <w:lvlJc w:val="left"/>
      <w:pPr>
        <w:ind w:left="2586" w:hanging="360"/>
      </w:pPr>
      <w:rPr>
        <w:rFonts w:ascii="Wingdings" w:hAnsi="Wingdings" w:hint="default"/>
      </w:rPr>
    </w:lvl>
    <w:lvl w:ilvl="3" w:tplc="04100001" w:tentative="1">
      <w:start w:val="1"/>
      <w:numFmt w:val="bullet"/>
      <w:lvlText w:val=""/>
      <w:lvlJc w:val="left"/>
      <w:pPr>
        <w:ind w:left="3306" w:hanging="360"/>
      </w:pPr>
      <w:rPr>
        <w:rFonts w:ascii="Symbol" w:hAnsi="Symbol" w:hint="default"/>
      </w:rPr>
    </w:lvl>
    <w:lvl w:ilvl="4" w:tplc="04100003" w:tentative="1">
      <w:start w:val="1"/>
      <w:numFmt w:val="bullet"/>
      <w:lvlText w:val="o"/>
      <w:lvlJc w:val="left"/>
      <w:pPr>
        <w:ind w:left="4026" w:hanging="360"/>
      </w:pPr>
      <w:rPr>
        <w:rFonts w:ascii="Courier New" w:hAnsi="Courier New" w:cs="Courier New" w:hint="default"/>
      </w:rPr>
    </w:lvl>
    <w:lvl w:ilvl="5" w:tplc="04100005" w:tentative="1">
      <w:start w:val="1"/>
      <w:numFmt w:val="bullet"/>
      <w:lvlText w:val=""/>
      <w:lvlJc w:val="left"/>
      <w:pPr>
        <w:ind w:left="4746" w:hanging="360"/>
      </w:pPr>
      <w:rPr>
        <w:rFonts w:ascii="Wingdings" w:hAnsi="Wingdings" w:hint="default"/>
      </w:rPr>
    </w:lvl>
    <w:lvl w:ilvl="6" w:tplc="04100001" w:tentative="1">
      <w:start w:val="1"/>
      <w:numFmt w:val="bullet"/>
      <w:lvlText w:val=""/>
      <w:lvlJc w:val="left"/>
      <w:pPr>
        <w:ind w:left="5466" w:hanging="360"/>
      </w:pPr>
      <w:rPr>
        <w:rFonts w:ascii="Symbol" w:hAnsi="Symbol" w:hint="default"/>
      </w:rPr>
    </w:lvl>
    <w:lvl w:ilvl="7" w:tplc="04100003" w:tentative="1">
      <w:start w:val="1"/>
      <w:numFmt w:val="bullet"/>
      <w:lvlText w:val="o"/>
      <w:lvlJc w:val="left"/>
      <w:pPr>
        <w:ind w:left="6186" w:hanging="360"/>
      </w:pPr>
      <w:rPr>
        <w:rFonts w:ascii="Courier New" w:hAnsi="Courier New" w:cs="Courier New" w:hint="default"/>
      </w:rPr>
    </w:lvl>
    <w:lvl w:ilvl="8" w:tplc="04100005" w:tentative="1">
      <w:start w:val="1"/>
      <w:numFmt w:val="bullet"/>
      <w:lvlText w:val=""/>
      <w:lvlJc w:val="left"/>
      <w:pPr>
        <w:ind w:left="6906" w:hanging="360"/>
      </w:pPr>
      <w:rPr>
        <w:rFonts w:ascii="Wingdings" w:hAnsi="Wingdings" w:hint="default"/>
      </w:rPr>
    </w:lvl>
  </w:abstractNum>
  <w:abstractNum w:abstractNumId="11" w15:restartNumberingAfterBreak="0">
    <w:nsid w:val="3C8B5241"/>
    <w:multiLevelType w:val="hybridMultilevel"/>
    <w:tmpl w:val="A8A43E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D686DE9"/>
    <w:multiLevelType w:val="hybridMultilevel"/>
    <w:tmpl w:val="5814551C"/>
    <w:lvl w:ilvl="0" w:tplc="43B84756">
      <w:start w:val="1"/>
      <w:numFmt w:val="bullet"/>
      <w:pStyle w:val="DElencoPuntato11LV1"/>
      <w:lvlText w:val=""/>
      <w:lvlJc w:val="left"/>
      <w:pPr>
        <w:ind w:left="1146" w:hanging="360"/>
      </w:pPr>
      <w:rPr>
        <w:rFonts w:ascii="Symbol" w:hAnsi="Symbol" w:hint="default"/>
      </w:rPr>
    </w:lvl>
    <w:lvl w:ilvl="1" w:tplc="04100003">
      <w:start w:val="1"/>
      <w:numFmt w:val="bullet"/>
      <w:lvlText w:val="o"/>
      <w:lvlJc w:val="left"/>
      <w:pPr>
        <w:ind w:left="1866" w:hanging="360"/>
      </w:pPr>
      <w:rPr>
        <w:rFonts w:ascii="Courier New" w:hAnsi="Courier New" w:cs="Courier New" w:hint="default"/>
      </w:rPr>
    </w:lvl>
    <w:lvl w:ilvl="2" w:tplc="04100005" w:tentative="1">
      <w:start w:val="1"/>
      <w:numFmt w:val="bullet"/>
      <w:lvlText w:val=""/>
      <w:lvlJc w:val="left"/>
      <w:pPr>
        <w:ind w:left="2586" w:hanging="360"/>
      </w:pPr>
      <w:rPr>
        <w:rFonts w:ascii="Wingdings" w:hAnsi="Wingdings" w:hint="default"/>
      </w:rPr>
    </w:lvl>
    <w:lvl w:ilvl="3" w:tplc="04100001" w:tentative="1">
      <w:start w:val="1"/>
      <w:numFmt w:val="bullet"/>
      <w:lvlText w:val=""/>
      <w:lvlJc w:val="left"/>
      <w:pPr>
        <w:ind w:left="3306" w:hanging="360"/>
      </w:pPr>
      <w:rPr>
        <w:rFonts w:ascii="Symbol" w:hAnsi="Symbol" w:hint="default"/>
      </w:rPr>
    </w:lvl>
    <w:lvl w:ilvl="4" w:tplc="04100003" w:tentative="1">
      <w:start w:val="1"/>
      <w:numFmt w:val="bullet"/>
      <w:lvlText w:val="o"/>
      <w:lvlJc w:val="left"/>
      <w:pPr>
        <w:ind w:left="4026" w:hanging="360"/>
      </w:pPr>
      <w:rPr>
        <w:rFonts w:ascii="Courier New" w:hAnsi="Courier New" w:cs="Courier New" w:hint="default"/>
      </w:rPr>
    </w:lvl>
    <w:lvl w:ilvl="5" w:tplc="04100005" w:tentative="1">
      <w:start w:val="1"/>
      <w:numFmt w:val="bullet"/>
      <w:lvlText w:val=""/>
      <w:lvlJc w:val="left"/>
      <w:pPr>
        <w:ind w:left="4746" w:hanging="360"/>
      </w:pPr>
      <w:rPr>
        <w:rFonts w:ascii="Wingdings" w:hAnsi="Wingdings" w:hint="default"/>
      </w:rPr>
    </w:lvl>
    <w:lvl w:ilvl="6" w:tplc="04100001" w:tentative="1">
      <w:start w:val="1"/>
      <w:numFmt w:val="bullet"/>
      <w:lvlText w:val=""/>
      <w:lvlJc w:val="left"/>
      <w:pPr>
        <w:ind w:left="5466" w:hanging="360"/>
      </w:pPr>
      <w:rPr>
        <w:rFonts w:ascii="Symbol" w:hAnsi="Symbol" w:hint="default"/>
      </w:rPr>
    </w:lvl>
    <w:lvl w:ilvl="7" w:tplc="04100003" w:tentative="1">
      <w:start w:val="1"/>
      <w:numFmt w:val="bullet"/>
      <w:lvlText w:val="o"/>
      <w:lvlJc w:val="left"/>
      <w:pPr>
        <w:ind w:left="6186" w:hanging="360"/>
      </w:pPr>
      <w:rPr>
        <w:rFonts w:ascii="Courier New" w:hAnsi="Courier New" w:cs="Courier New" w:hint="default"/>
      </w:rPr>
    </w:lvl>
    <w:lvl w:ilvl="8" w:tplc="04100005" w:tentative="1">
      <w:start w:val="1"/>
      <w:numFmt w:val="bullet"/>
      <w:lvlText w:val=""/>
      <w:lvlJc w:val="left"/>
      <w:pPr>
        <w:ind w:left="6906" w:hanging="360"/>
      </w:pPr>
      <w:rPr>
        <w:rFonts w:ascii="Wingdings" w:hAnsi="Wingdings" w:hint="default"/>
      </w:rPr>
    </w:lvl>
  </w:abstractNum>
  <w:abstractNum w:abstractNumId="13" w15:restartNumberingAfterBreak="0">
    <w:nsid w:val="43B54012"/>
    <w:multiLevelType w:val="hybridMultilevel"/>
    <w:tmpl w:val="CD48EBE8"/>
    <w:lvl w:ilvl="0" w:tplc="0852B434">
      <w:numFmt w:val="bullet"/>
      <w:lvlText w:val="-"/>
      <w:lvlJc w:val="left"/>
      <w:pPr>
        <w:ind w:left="720" w:hanging="360"/>
      </w:pPr>
      <w:rPr>
        <w:rFonts w:ascii="Titillium Web Light" w:eastAsiaTheme="minorHAnsi" w:hAnsi="Titillium Web Light" w:cs="Calibri Light" w:hint="default"/>
        <w:b/>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6DE6CC9"/>
    <w:multiLevelType w:val="hybridMultilevel"/>
    <w:tmpl w:val="6784A1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F4D0FCD"/>
    <w:multiLevelType w:val="hybridMultilevel"/>
    <w:tmpl w:val="CD549914"/>
    <w:lvl w:ilvl="0" w:tplc="1BB07ABA">
      <w:start w:val="1"/>
      <w:numFmt w:val="lowerLetter"/>
      <w:pStyle w:val="Elencoalfabeticopunto4"/>
      <w:lvlText w:val="%1)"/>
      <w:lvlJc w:val="left"/>
      <w:pPr>
        <w:ind w:left="360" w:hanging="360"/>
      </w:p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6" w15:restartNumberingAfterBreak="0">
    <w:nsid w:val="4F6D4FBE"/>
    <w:multiLevelType w:val="hybridMultilevel"/>
    <w:tmpl w:val="90D6F94A"/>
    <w:lvl w:ilvl="0" w:tplc="3A288F1E">
      <w:start w:val="1"/>
      <w:numFmt w:val="bullet"/>
      <w:pStyle w:val="ELENCOPUNTATO12L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46D26E7"/>
    <w:multiLevelType w:val="hybridMultilevel"/>
    <w:tmpl w:val="6E2AB24E"/>
    <w:lvl w:ilvl="0" w:tplc="0440628A">
      <w:numFmt w:val="bullet"/>
      <w:lvlText w:val="-"/>
      <w:lvlJc w:val="left"/>
      <w:pPr>
        <w:ind w:left="1146" w:hanging="360"/>
      </w:pPr>
      <w:rPr>
        <w:rFonts w:ascii="Calibri" w:eastAsiaTheme="minorEastAsia" w:hAnsi="Calibri" w:cs="Calibri" w:hint="default"/>
      </w:rPr>
    </w:lvl>
    <w:lvl w:ilvl="1" w:tplc="04100003">
      <w:start w:val="1"/>
      <w:numFmt w:val="bullet"/>
      <w:lvlText w:val="o"/>
      <w:lvlJc w:val="left"/>
      <w:pPr>
        <w:ind w:left="1866" w:hanging="360"/>
      </w:pPr>
      <w:rPr>
        <w:rFonts w:ascii="Courier New" w:hAnsi="Courier New" w:cs="Courier New" w:hint="default"/>
      </w:rPr>
    </w:lvl>
    <w:lvl w:ilvl="2" w:tplc="04100005" w:tentative="1">
      <w:start w:val="1"/>
      <w:numFmt w:val="bullet"/>
      <w:lvlText w:val=""/>
      <w:lvlJc w:val="left"/>
      <w:pPr>
        <w:ind w:left="2586" w:hanging="360"/>
      </w:pPr>
      <w:rPr>
        <w:rFonts w:ascii="Wingdings" w:hAnsi="Wingdings" w:hint="default"/>
      </w:rPr>
    </w:lvl>
    <w:lvl w:ilvl="3" w:tplc="04100001" w:tentative="1">
      <w:start w:val="1"/>
      <w:numFmt w:val="bullet"/>
      <w:lvlText w:val=""/>
      <w:lvlJc w:val="left"/>
      <w:pPr>
        <w:ind w:left="3306" w:hanging="360"/>
      </w:pPr>
      <w:rPr>
        <w:rFonts w:ascii="Symbol" w:hAnsi="Symbol" w:hint="default"/>
      </w:rPr>
    </w:lvl>
    <w:lvl w:ilvl="4" w:tplc="04100003" w:tentative="1">
      <w:start w:val="1"/>
      <w:numFmt w:val="bullet"/>
      <w:lvlText w:val="o"/>
      <w:lvlJc w:val="left"/>
      <w:pPr>
        <w:ind w:left="4026" w:hanging="360"/>
      </w:pPr>
      <w:rPr>
        <w:rFonts w:ascii="Courier New" w:hAnsi="Courier New" w:cs="Courier New" w:hint="default"/>
      </w:rPr>
    </w:lvl>
    <w:lvl w:ilvl="5" w:tplc="04100005" w:tentative="1">
      <w:start w:val="1"/>
      <w:numFmt w:val="bullet"/>
      <w:lvlText w:val=""/>
      <w:lvlJc w:val="left"/>
      <w:pPr>
        <w:ind w:left="4746" w:hanging="360"/>
      </w:pPr>
      <w:rPr>
        <w:rFonts w:ascii="Wingdings" w:hAnsi="Wingdings" w:hint="default"/>
      </w:rPr>
    </w:lvl>
    <w:lvl w:ilvl="6" w:tplc="04100001" w:tentative="1">
      <w:start w:val="1"/>
      <w:numFmt w:val="bullet"/>
      <w:lvlText w:val=""/>
      <w:lvlJc w:val="left"/>
      <w:pPr>
        <w:ind w:left="5466" w:hanging="360"/>
      </w:pPr>
      <w:rPr>
        <w:rFonts w:ascii="Symbol" w:hAnsi="Symbol" w:hint="default"/>
      </w:rPr>
    </w:lvl>
    <w:lvl w:ilvl="7" w:tplc="04100003" w:tentative="1">
      <w:start w:val="1"/>
      <w:numFmt w:val="bullet"/>
      <w:lvlText w:val="o"/>
      <w:lvlJc w:val="left"/>
      <w:pPr>
        <w:ind w:left="6186" w:hanging="360"/>
      </w:pPr>
      <w:rPr>
        <w:rFonts w:ascii="Courier New" w:hAnsi="Courier New" w:cs="Courier New" w:hint="default"/>
      </w:rPr>
    </w:lvl>
    <w:lvl w:ilvl="8" w:tplc="04100005" w:tentative="1">
      <w:start w:val="1"/>
      <w:numFmt w:val="bullet"/>
      <w:lvlText w:val=""/>
      <w:lvlJc w:val="left"/>
      <w:pPr>
        <w:ind w:left="6906" w:hanging="360"/>
      </w:pPr>
      <w:rPr>
        <w:rFonts w:ascii="Wingdings" w:hAnsi="Wingdings" w:hint="default"/>
      </w:rPr>
    </w:lvl>
  </w:abstractNum>
  <w:abstractNum w:abstractNumId="18" w15:restartNumberingAfterBreak="0">
    <w:nsid w:val="58B85BCC"/>
    <w:multiLevelType w:val="hybridMultilevel"/>
    <w:tmpl w:val="BD32CAE4"/>
    <w:lvl w:ilvl="0" w:tplc="0440628A">
      <w:numFmt w:val="bullet"/>
      <w:lvlText w:val="-"/>
      <w:lvlJc w:val="left"/>
      <w:pPr>
        <w:ind w:left="1146" w:hanging="360"/>
      </w:pPr>
      <w:rPr>
        <w:rFonts w:ascii="Calibri" w:eastAsiaTheme="minorEastAsia" w:hAnsi="Calibri" w:cs="Calibri" w:hint="default"/>
      </w:rPr>
    </w:lvl>
    <w:lvl w:ilvl="1" w:tplc="04100003">
      <w:start w:val="1"/>
      <w:numFmt w:val="bullet"/>
      <w:lvlText w:val="o"/>
      <w:lvlJc w:val="left"/>
      <w:pPr>
        <w:ind w:left="1866" w:hanging="360"/>
      </w:pPr>
      <w:rPr>
        <w:rFonts w:ascii="Courier New" w:hAnsi="Courier New" w:cs="Courier New" w:hint="default"/>
      </w:rPr>
    </w:lvl>
    <w:lvl w:ilvl="2" w:tplc="04100005" w:tentative="1">
      <w:start w:val="1"/>
      <w:numFmt w:val="bullet"/>
      <w:lvlText w:val=""/>
      <w:lvlJc w:val="left"/>
      <w:pPr>
        <w:ind w:left="2586" w:hanging="360"/>
      </w:pPr>
      <w:rPr>
        <w:rFonts w:ascii="Wingdings" w:hAnsi="Wingdings" w:hint="default"/>
      </w:rPr>
    </w:lvl>
    <w:lvl w:ilvl="3" w:tplc="04100001" w:tentative="1">
      <w:start w:val="1"/>
      <w:numFmt w:val="bullet"/>
      <w:lvlText w:val=""/>
      <w:lvlJc w:val="left"/>
      <w:pPr>
        <w:ind w:left="3306" w:hanging="360"/>
      </w:pPr>
      <w:rPr>
        <w:rFonts w:ascii="Symbol" w:hAnsi="Symbol" w:hint="default"/>
      </w:rPr>
    </w:lvl>
    <w:lvl w:ilvl="4" w:tplc="04100003" w:tentative="1">
      <w:start w:val="1"/>
      <w:numFmt w:val="bullet"/>
      <w:lvlText w:val="o"/>
      <w:lvlJc w:val="left"/>
      <w:pPr>
        <w:ind w:left="4026" w:hanging="360"/>
      </w:pPr>
      <w:rPr>
        <w:rFonts w:ascii="Courier New" w:hAnsi="Courier New" w:cs="Courier New" w:hint="default"/>
      </w:rPr>
    </w:lvl>
    <w:lvl w:ilvl="5" w:tplc="04100005" w:tentative="1">
      <w:start w:val="1"/>
      <w:numFmt w:val="bullet"/>
      <w:lvlText w:val=""/>
      <w:lvlJc w:val="left"/>
      <w:pPr>
        <w:ind w:left="4746" w:hanging="360"/>
      </w:pPr>
      <w:rPr>
        <w:rFonts w:ascii="Wingdings" w:hAnsi="Wingdings" w:hint="default"/>
      </w:rPr>
    </w:lvl>
    <w:lvl w:ilvl="6" w:tplc="04100001" w:tentative="1">
      <w:start w:val="1"/>
      <w:numFmt w:val="bullet"/>
      <w:lvlText w:val=""/>
      <w:lvlJc w:val="left"/>
      <w:pPr>
        <w:ind w:left="5466" w:hanging="360"/>
      </w:pPr>
      <w:rPr>
        <w:rFonts w:ascii="Symbol" w:hAnsi="Symbol" w:hint="default"/>
      </w:rPr>
    </w:lvl>
    <w:lvl w:ilvl="7" w:tplc="04100003" w:tentative="1">
      <w:start w:val="1"/>
      <w:numFmt w:val="bullet"/>
      <w:lvlText w:val="o"/>
      <w:lvlJc w:val="left"/>
      <w:pPr>
        <w:ind w:left="6186" w:hanging="360"/>
      </w:pPr>
      <w:rPr>
        <w:rFonts w:ascii="Courier New" w:hAnsi="Courier New" w:cs="Courier New" w:hint="default"/>
      </w:rPr>
    </w:lvl>
    <w:lvl w:ilvl="8" w:tplc="04100005" w:tentative="1">
      <w:start w:val="1"/>
      <w:numFmt w:val="bullet"/>
      <w:lvlText w:val=""/>
      <w:lvlJc w:val="left"/>
      <w:pPr>
        <w:ind w:left="6906" w:hanging="360"/>
      </w:pPr>
      <w:rPr>
        <w:rFonts w:ascii="Wingdings" w:hAnsi="Wingdings" w:hint="default"/>
      </w:rPr>
    </w:lvl>
  </w:abstractNum>
  <w:abstractNum w:abstractNumId="19" w15:restartNumberingAfterBreak="0">
    <w:nsid w:val="64782216"/>
    <w:multiLevelType w:val="hybridMultilevel"/>
    <w:tmpl w:val="9C04C1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6714361C"/>
    <w:multiLevelType w:val="hybridMultilevel"/>
    <w:tmpl w:val="FD7C0416"/>
    <w:lvl w:ilvl="0" w:tplc="430E03B6">
      <w:start w:val="1"/>
      <w:numFmt w:val="decimal"/>
      <w:pStyle w:val="NumerazionePagina"/>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6DCB44F0"/>
    <w:multiLevelType w:val="hybridMultilevel"/>
    <w:tmpl w:val="B3BEF0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7AB24FAA"/>
    <w:multiLevelType w:val="multilevel"/>
    <w:tmpl w:val="EAF8DE0E"/>
    <w:lvl w:ilvl="0">
      <w:start w:val="1"/>
      <w:numFmt w:val="decimal"/>
      <w:pStyle w:val="TitoloLV4"/>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ABF41BE"/>
    <w:multiLevelType w:val="hybridMultilevel"/>
    <w:tmpl w:val="AB5C5AAC"/>
    <w:lvl w:ilvl="0" w:tplc="0440628A">
      <w:numFmt w:val="bullet"/>
      <w:lvlText w:val="-"/>
      <w:lvlJc w:val="left"/>
      <w:pPr>
        <w:ind w:left="1146" w:hanging="360"/>
      </w:pPr>
      <w:rPr>
        <w:rFonts w:ascii="Calibri" w:eastAsiaTheme="minorEastAsia" w:hAnsi="Calibri" w:cs="Calibri" w:hint="default"/>
      </w:rPr>
    </w:lvl>
    <w:lvl w:ilvl="1" w:tplc="04100003">
      <w:start w:val="1"/>
      <w:numFmt w:val="bullet"/>
      <w:lvlText w:val="o"/>
      <w:lvlJc w:val="left"/>
      <w:pPr>
        <w:ind w:left="1866" w:hanging="360"/>
      </w:pPr>
      <w:rPr>
        <w:rFonts w:ascii="Courier New" w:hAnsi="Courier New" w:cs="Courier New" w:hint="default"/>
      </w:rPr>
    </w:lvl>
    <w:lvl w:ilvl="2" w:tplc="04100005" w:tentative="1">
      <w:start w:val="1"/>
      <w:numFmt w:val="bullet"/>
      <w:lvlText w:val=""/>
      <w:lvlJc w:val="left"/>
      <w:pPr>
        <w:ind w:left="2586" w:hanging="360"/>
      </w:pPr>
      <w:rPr>
        <w:rFonts w:ascii="Wingdings" w:hAnsi="Wingdings" w:hint="default"/>
      </w:rPr>
    </w:lvl>
    <w:lvl w:ilvl="3" w:tplc="04100001" w:tentative="1">
      <w:start w:val="1"/>
      <w:numFmt w:val="bullet"/>
      <w:lvlText w:val=""/>
      <w:lvlJc w:val="left"/>
      <w:pPr>
        <w:ind w:left="3306" w:hanging="360"/>
      </w:pPr>
      <w:rPr>
        <w:rFonts w:ascii="Symbol" w:hAnsi="Symbol" w:hint="default"/>
      </w:rPr>
    </w:lvl>
    <w:lvl w:ilvl="4" w:tplc="04100003" w:tentative="1">
      <w:start w:val="1"/>
      <w:numFmt w:val="bullet"/>
      <w:lvlText w:val="o"/>
      <w:lvlJc w:val="left"/>
      <w:pPr>
        <w:ind w:left="4026" w:hanging="360"/>
      </w:pPr>
      <w:rPr>
        <w:rFonts w:ascii="Courier New" w:hAnsi="Courier New" w:cs="Courier New" w:hint="default"/>
      </w:rPr>
    </w:lvl>
    <w:lvl w:ilvl="5" w:tplc="04100005" w:tentative="1">
      <w:start w:val="1"/>
      <w:numFmt w:val="bullet"/>
      <w:lvlText w:val=""/>
      <w:lvlJc w:val="left"/>
      <w:pPr>
        <w:ind w:left="4746" w:hanging="360"/>
      </w:pPr>
      <w:rPr>
        <w:rFonts w:ascii="Wingdings" w:hAnsi="Wingdings" w:hint="default"/>
      </w:rPr>
    </w:lvl>
    <w:lvl w:ilvl="6" w:tplc="04100001" w:tentative="1">
      <w:start w:val="1"/>
      <w:numFmt w:val="bullet"/>
      <w:lvlText w:val=""/>
      <w:lvlJc w:val="left"/>
      <w:pPr>
        <w:ind w:left="5466" w:hanging="360"/>
      </w:pPr>
      <w:rPr>
        <w:rFonts w:ascii="Symbol" w:hAnsi="Symbol" w:hint="default"/>
      </w:rPr>
    </w:lvl>
    <w:lvl w:ilvl="7" w:tplc="04100003" w:tentative="1">
      <w:start w:val="1"/>
      <w:numFmt w:val="bullet"/>
      <w:lvlText w:val="o"/>
      <w:lvlJc w:val="left"/>
      <w:pPr>
        <w:ind w:left="6186" w:hanging="360"/>
      </w:pPr>
      <w:rPr>
        <w:rFonts w:ascii="Courier New" w:hAnsi="Courier New" w:cs="Courier New" w:hint="default"/>
      </w:rPr>
    </w:lvl>
    <w:lvl w:ilvl="8" w:tplc="04100005" w:tentative="1">
      <w:start w:val="1"/>
      <w:numFmt w:val="bullet"/>
      <w:lvlText w:val=""/>
      <w:lvlJc w:val="left"/>
      <w:pPr>
        <w:ind w:left="6906" w:hanging="360"/>
      </w:pPr>
      <w:rPr>
        <w:rFonts w:ascii="Wingdings" w:hAnsi="Wingdings" w:hint="default"/>
      </w:rPr>
    </w:lvl>
  </w:abstractNum>
  <w:abstractNum w:abstractNumId="24" w15:restartNumberingAfterBreak="0">
    <w:nsid w:val="7D057496"/>
    <w:multiLevelType w:val="hybridMultilevel"/>
    <w:tmpl w:val="A138947A"/>
    <w:lvl w:ilvl="0" w:tplc="12EE8FCC">
      <w:start w:val="1"/>
      <w:numFmt w:val="bullet"/>
      <w:lvlText w:val="o"/>
      <w:lvlJc w:val="left"/>
      <w:pPr>
        <w:ind w:left="720" w:hanging="360"/>
      </w:pPr>
      <w:rPr>
        <w:rFonts w:ascii="Courier New" w:hAnsi="Courier New" w:cs="Courier New" w:hint="default"/>
      </w:rPr>
    </w:lvl>
    <w:lvl w:ilvl="1" w:tplc="055CD6E2">
      <w:numFmt w:val="bullet"/>
      <w:lvlText w:val="-"/>
      <w:lvlJc w:val="left"/>
      <w:pPr>
        <w:ind w:left="1440" w:hanging="360"/>
      </w:pPr>
      <w:rPr>
        <w:rFonts w:ascii="Calibri" w:eastAsia="Times New Roman" w:hAnsi="Calibri" w:cs="Calibr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7046790">
    <w:abstractNumId w:val="16"/>
  </w:num>
  <w:num w:numId="2" w16cid:durableId="405997205">
    <w:abstractNumId w:val="2"/>
  </w:num>
  <w:num w:numId="3" w16cid:durableId="1610042488">
    <w:abstractNumId w:val="1"/>
  </w:num>
  <w:num w:numId="4" w16cid:durableId="815804676">
    <w:abstractNumId w:val="5"/>
  </w:num>
  <w:num w:numId="5" w16cid:durableId="1588928543">
    <w:abstractNumId w:val="15"/>
  </w:num>
  <w:num w:numId="6" w16cid:durableId="2047942502">
    <w:abstractNumId w:val="24"/>
  </w:num>
  <w:num w:numId="7" w16cid:durableId="2091609694">
    <w:abstractNumId w:val="7"/>
  </w:num>
  <w:num w:numId="8" w16cid:durableId="959533855">
    <w:abstractNumId w:val="14"/>
  </w:num>
  <w:num w:numId="9" w16cid:durableId="167520774">
    <w:abstractNumId w:val="12"/>
  </w:num>
  <w:num w:numId="10" w16cid:durableId="512766419">
    <w:abstractNumId w:val="8"/>
  </w:num>
  <w:num w:numId="11" w16cid:durableId="1722634842">
    <w:abstractNumId w:val="13"/>
  </w:num>
  <w:num w:numId="12" w16cid:durableId="1972401344">
    <w:abstractNumId w:val="4"/>
  </w:num>
  <w:num w:numId="13" w16cid:durableId="36242235">
    <w:abstractNumId w:val="23"/>
  </w:num>
  <w:num w:numId="14" w16cid:durableId="1199313566">
    <w:abstractNumId w:val="17"/>
  </w:num>
  <w:num w:numId="15" w16cid:durableId="1415394922">
    <w:abstractNumId w:val="10"/>
  </w:num>
  <w:num w:numId="16" w16cid:durableId="518665758">
    <w:abstractNumId w:val="18"/>
  </w:num>
  <w:num w:numId="17" w16cid:durableId="283922990">
    <w:abstractNumId w:val="9"/>
  </w:num>
  <w:num w:numId="18" w16cid:durableId="739444765">
    <w:abstractNumId w:val="11"/>
  </w:num>
  <w:num w:numId="19" w16cid:durableId="1235702505">
    <w:abstractNumId w:val="6"/>
  </w:num>
  <w:num w:numId="20" w16cid:durableId="749159447">
    <w:abstractNumId w:val="12"/>
  </w:num>
  <w:num w:numId="21" w16cid:durableId="383140883">
    <w:abstractNumId w:val="12"/>
  </w:num>
  <w:num w:numId="22" w16cid:durableId="633830724">
    <w:abstractNumId w:val="2"/>
  </w:num>
  <w:num w:numId="23" w16cid:durableId="1665667688">
    <w:abstractNumId w:val="2"/>
  </w:num>
  <w:num w:numId="24" w16cid:durableId="529301420">
    <w:abstractNumId w:val="2"/>
  </w:num>
  <w:num w:numId="25" w16cid:durableId="708526705">
    <w:abstractNumId w:val="20"/>
  </w:num>
  <w:num w:numId="26" w16cid:durableId="2053113075">
    <w:abstractNumId w:val="3"/>
  </w:num>
  <w:num w:numId="27" w16cid:durableId="1114909911">
    <w:abstractNumId w:val="21"/>
  </w:num>
  <w:num w:numId="28" w16cid:durableId="355935075">
    <w:abstractNumId w:val="22"/>
  </w:num>
  <w:num w:numId="29" w16cid:durableId="10654946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61348037">
    <w:abstractNumId w:val="19"/>
  </w:num>
  <w:num w:numId="31" w16cid:durableId="193084446">
    <w:abstractNumId w:val="0"/>
  </w:num>
  <w:num w:numId="32" w16cid:durableId="690910653">
    <w:abstractNumId w:val="2"/>
  </w:num>
  <w:num w:numId="33" w16cid:durableId="174074195">
    <w:abstractNumId w:val="2"/>
  </w:num>
  <w:num w:numId="34" w16cid:durableId="1481534094">
    <w:abstractNumId w:val="2"/>
  </w:num>
  <w:num w:numId="35" w16cid:durableId="674650654">
    <w:abstractNumId w:val="2"/>
  </w:num>
  <w:num w:numId="36" w16cid:durableId="526452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88799166">
    <w:abstractNumId w:val="2"/>
  </w:num>
  <w:num w:numId="38" w16cid:durableId="1063066831">
    <w:abstractNumId w:val="12"/>
  </w:num>
  <w:num w:numId="39" w16cid:durableId="1457213327">
    <w:abstractNumId w:val="2"/>
  </w:num>
  <w:num w:numId="40" w16cid:durableId="660353506">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it-IT" w:vendorID="64" w:dllVersion="0" w:nlCheck="1" w:checkStyle="0"/>
  <w:activeWritingStyle w:appName="MSWord" w:lang="en-US" w:vendorID="64" w:dllVersion="0" w:nlCheck="1" w:checkStyle="0"/>
  <w:proofState w:spelling="clean" w:grammar="clean"/>
  <w:stylePaneFormatFilter w:val="1224" w:allStyles="0" w:customStyles="0" w:latentStyles="1" w:stylesInUse="0" w:headingStyles="1" w:numberingStyles="0" w:tableStyles="0" w:directFormattingOnRuns="0" w:directFormattingOnParagraphs="1" w:directFormattingOnNumbering="0" w:directFormattingOnTables="0" w:clearFormatting="1" w:top3HeadingStyles="0" w:visibleStyles="0" w:alternateStyleNames="0"/>
  <w:stylePaneSortMethod w:val="0000"/>
  <w:defaultTabStop w:val="709"/>
  <w:autoHyphenation/>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63D"/>
    <w:rsid w:val="00000217"/>
    <w:rsid w:val="0000060A"/>
    <w:rsid w:val="000007A4"/>
    <w:rsid w:val="00000F76"/>
    <w:rsid w:val="00001025"/>
    <w:rsid w:val="000013D4"/>
    <w:rsid w:val="0000141E"/>
    <w:rsid w:val="000017BB"/>
    <w:rsid w:val="000017F9"/>
    <w:rsid w:val="00001F10"/>
    <w:rsid w:val="00002368"/>
    <w:rsid w:val="0000239B"/>
    <w:rsid w:val="00002489"/>
    <w:rsid w:val="00002CE6"/>
    <w:rsid w:val="00002D05"/>
    <w:rsid w:val="00002F5A"/>
    <w:rsid w:val="0000317B"/>
    <w:rsid w:val="000033D8"/>
    <w:rsid w:val="0000374F"/>
    <w:rsid w:val="00003AEB"/>
    <w:rsid w:val="00004DB1"/>
    <w:rsid w:val="0000529D"/>
    <w:rsid w:val="0000537D"/>
    <w:rsid w:val="00005CA5"/>
    <w:rsid w:val="000064ED"/>
    <w:rsid w:val="000065BD"/>
    <w:rsid w:val="00006C81"/>
    <w:rsid w:val="0000757B"/>
    <w:rsid w:val="000077A9"/>
    <w:rsid w:val="000077FC"/>
    <w:rsid w:val="000078BD"/>
    <w:rsid w:val="000078E9"/>
    <w:rsid w:val="00007970"/>
    <w:rsid w:val="00007BE2"/>
    <w:rsid w:val="00007FD8"/>
    <w:rsid w:val="000102F8"/>
    <w:rsid w:val="000106B9"/>
    <w:rsid w:val="00011700"/>
    <w:rsid w:val="0001208D"/>
    <w:rsid w:val="00012CAC"/>
    <w:rsid w:val="00012D8F"/>
    <w:rsid w:val="00012F52"/>
    <w:rsid w:val="00012FAC"/>
    <w:rsid w:val="0001341A"/>
    <w:rsid w:val="00013511"/>
    <w:rsid w:val="00013C1D"/>
    <w:rsid w:val="00013FE4"/>
    <w:rsid w:val="0001409E"/>
    <w:rsid w:val="000141A7"/>
    <w:rsid w:val="00014C6E"/>
    <w:rsid w:val="00015138"/>
    <w:rsid w:val="00015E30"/>
    <w:rsid w:val="000167AB"/>
    <w:rsid w:val="000167ED"/>
    <w:rsid w:val="0001692B"/>
    <w:rsid w:val="00016B80"/>
    <w:rsid w:val="00016CF6"/>
    <w:rsid w:val="000170BC"/>
    <w:rsid w:val="000171D1"/>
    <w:rsid w:val="000176A3"/>
    <w:rsid w:val="00017983"/>
    <w:rsid w:val="000179B3"/>
    <w:rsid w:val="00020296"/>
    <w:rsid w:val="0002073A"/>
    <w:rsid w:val="00020A48"/>
    <w:rsid w:val="00020E29"/>
    <w:rsid w:val="0002197E"/>
    <w:rsid w:val="00022364"/>
    <w:rsid w:val="0002275F"/>
    <w:rsid w:val="00022B0B"/>
    <w:rsid w:val="00023430"/>
    <w:rsid w:val="000234B3"/>
    <w:rsid w:val="000236E8"/>
    <w:rsid w:val="000243DA"/>
    <w:rsid w:val="00024A58"/>
    <w:rsid w:val="00024DB8"/>
    <w:rsid w:val="00024F1D"/>
    <w:rsid w:val="00024F76"/>
    <w:rsid w:val="00025D99"/>
    <w:rsid w:val="00025E00"/>
    <w:rsid w:val="000261D0"/>
    <w:rsid w:val="0002636C"/>
    <w:rsid w:val="0002658A"/>
    <w:rsid w:val="000269F3"/>
    <w:rsid w:val="0002722B"/>
    <w:rsid w:val="000274F1"/>
    <w:rsid w:val="000278F8"/>
    <w:rsid w:val="00027EC9"/>
    <w:rsid w:val="00027FBE"/>
    <w:rsid w:val="00030772"/>
    <w:rsid w:val="00030FA1"/>
    <w:rsid w:val="000311C1"/>
    <w:rsid w:val="00031489"/>
    <w:rsid w:val="00031DF6"/>
    <w:rsid w:val="00032399"/>
    <w:rsid w:val="00032901"/>
    <w:rsid w:val="00032CB9"/>
    <w:rsid w:val="00032DE7"/>
    <w:rsid w:val="00033A83"/>
    <w:rsid w:val="00034360"/>
    <w:rsid w:val="0003451A"/>
    <w:rsid w:val="0003456D"/>
    <w:rsid w:val="0003488B"/>
    <w:rsid w:val="00034F69"/>
    <w:rsid w:val="00035059"/>
    <w:rsid w:val="00035219"/>
    <w:rsid w:val="00035496"/>
    <w:rsid w:val="0003586A"/>
    <w:rsid w:val="000358EC"/>
    <w:rsid w:val="00035F61"/>
    <w:rsid w:val="0003655B"/>
    <w:rsid w:val="00036A01"/>
    <w:rsid w:val="00036B11"/>
    <w:rsid w:val="00036FA2"/>
    <w:rsid w:val="00036FA3"/>
    <w:rsid w:val="0003715A"/>
    <w:rsid w:val="000376C0"/>
    <w:rsid w:val="000376CF"/>
    <w:rsid w:val="00037CAC"/>
    <w:rsid w:val="00037D24"/>
    <w:rsid w:val="00040362"/>
    <w:rsid w:val="000407D3"/>
    <w:rsid w:val="00040994"/>
    <w:rsid w:val="00040DA4"/>
    <w:rsid w:val="00040E74"/>
    <w:rsid w:val="00041607"/>
    <w:rsid w:val="00041740"/>
    <w:rsid w:val="000421EB"/>
    <w:rsid w:val="000425C0"/>
    <w:rsid w:val="00042958"/>
    <w:rsid w:val="0004297B"/>
    <w:rsid w:val="00042B60"/>
    <w:rsid w:val="00042C54"/>
    <w:rsid w:val="00042F41"/>
    <w:rsid w:val="00044269"/>
    <w:rsid w:val="0004433E"/>
    <w:rsid w:val="0004493E"/>
    <w:rsid w:val="00044EB3"/>
    <w:rsid w:val="0004591B"/>
    <w:rsid w:val="00045925"/>
    <w:rsid w:val="00045AFB"/>
    <w:rsid w:val="00046EB7"/>
    <w:rsid w:val="000474D5"/>
    <w:rsid w:val="00047644"/>
    <w:rsid w:val="0004784F"/>
    <w:rsid w:val="000478D6"/>
    <w:rsid w:val="00047B9C"/>
    <w:rsid w:val="000500D2"/>
    <w:rsid w:val="00050AD9"/>
    <w:rsid w:val="0005158A"/>
    <w:rsid w:val="00051900"/>
    <w:rsid w:val="00051B2B"/>
    <w:rsid w:val="00051EC2"/>
    <w:rsid w:val="000529D3"/>
    <w:rsid w:val="00052E33"/>
    <w:rsid w:val="0005321D"/>
    <w:rsid w:val="000533F9"/>
    <w:rsid w:val="000538F1"/>
    <w:rsid w:val="00053B40"/>
    <w:rsid w:val="00054067"/>
    <w:rsid w:val="0005427D"/>
    <w:rsid w:val="000543FA"/>
    <w:rsid w:val="00054517"/>
    <w:rsid w:val="00054D38"/>
    <w:rsid w:val="00054DF1"/>
    <w:rsid w:val="000550E7"/>
    <w:rsid w:val="000551DE"/>
    <w:rsid w:val="00055936"/>
    <w:rsid w:val="00055A55"/>
    <w:rsid w:val="00055D7D"/>
    <w:rsid w:val="000561EA"/>
    <w:rsid w:val="00056323"/>
    <w:rsid w:val="000565F4"/>
    <w:rsid w:val="000568D5"/>
    <w:rsid w:val="00056954"/>
    <w:rsid w:val="00056DBD"/>
    <w:rsid w:val="00056F4D"/>
    <w:rsid w:val="00057518"/>
    <w:rsid w:val="000575A8"/>
    <w:rsid w:val="00057E7A"/>
    <w:rsid w:val="000602E2"/>
    <w:rsid w:val="00060899"/>
    <w:rsid w:val="00060EB1"/>
    <w:rsid w:val="000611FE"/>
    <w:rsid w:val="00061399"/>
    <w:rsid w:val="00061E5F"/>
    <w:rsid w:val="00061EE1"/>
    <w:rsid w:val="00061FA5"/>
    <w:rsid w:val="0006254F"/>
    <w:rsid w:val="00062575"/>
    <w:rsid w:val="0006279A"/>
    <w:rsid w:val="00062DBC"/>
    <w:rsid w:val="0006311F"/>
    <w:rsid w:val="00063ABE"/>
    <w:rsid w:val="00063DD1"/>
    <w:rsid w:val="0006468F"/>
    <w:rsid w:val="000647F7"/>
    <w:rsid w:val="0006495D"/>
    <w:rsid w:val="00064AF9"/>
    <w:rsid w:val="00064AFD"/>
    <w:rsid w:val="00065451"/>
    <w:rsid w:val="000656AA"/>
    <w:rsid w:val="00066197"/>
    <w:rsid w:val="00066312"/>
    <w:rsid w:val="000666B8"/>
    <w:rsid w:val="00066AD0"/>
    <w:rsid w:val="00066B0B"/>
    <w:rsid w:val="000675EE"/>
    <w:rsid w:val="00067701"/>
    <w:rsid w:val="000677B1"/>
    <w:rsid w:val="00067CCB"/>
    <w:rsid w:val="00070530"/>
    <w:rsid w:val="00070924"/>
    <w:rsid w:val="00071117"/>
    <w:rsid w:val="000719DD"/>
    <w:rsid w:val="00071A3F"/>
    <w:rsid w:val="00072DC5"/>
    <w:rsid w:val="00072E07"/>
    <w:rsid w:val="00073120"/>
    <w:rsid w:val="0007370D"/>
    <w:rsid w:val="000737A4"/>
    <w:rsid w:val="00073B23"/>
    <w:rsid w:val="00073BC2"/>
    <w:rsid w:val="00073C39"/>
    <w:rsid w:val="00074446"/>
    <w:rsid w:val="000749FC"/>
    <w:rsid w:val="0007534C"/>
    <w:rsid w:val="0007539C"/>
    <w:rsid w:val="00075C5F"/>
    <w:rsid w:val="000762F8"/>
    <w:rsid w:val="000768FA"/>
    <w:rsid w:val="00076D4A"/>
    <w:rsid w:val="00076DF2"/>
    <w:rsid w:val="00076E23"/>
    <w:rsid w:val="000771BD"/>
    <w:rsid w:val="000771CE"/>
    <w:rsid w:val="0007755A"/>
    <w:rsid w:val="00080310"/>
    <w:rsid w:val="0008031D"/>
    <w:rsid w:val="00080906"/>
    <w:rsid w:val="000809A1"/>
    <w:rsid w:val="00081337"/>
    <w:rsid w:val="00081593"/>
    <w:rsid w:val="0008176F"/>
    <w:rsid w:val="000817D4"/>
    <w:rsid w:val="00081DB2"/>
    <w:rsid w:val="00082424"/>
    <w:rsid w:val="00082A5D"/>
    <w:rsid w:val="00082EC2"/>
    <w:rsid w:val="00083126"/>
    <w:rsid w:val="000838F0"/>
    <w:rsid w:val="00083B44"/>
    <w:rsid w:val="00084456"/>
    <w:rsid w:val="000846ED"/>
    <w:rsid w:val="000846FA"/>
    <w:rsid w:val="00084ACD"/>
    <w:rsid w:val="00084E08"/>
    <w:rsid w:val="00085171"/>
    <w:rsid w:val="000851EB"/>
    <w:rsid w:val="000856D3"/>
    <w:rsid w:val="00085B4E"/>
    <w:rsid w:val="00085B7C"/>
    <w:rsid w:val="00086257"/>
    <w:rsid w:val="00086C48"/>
    <w:rsid w:val="00086F9B"/>
    <w:rsid w:val="000871D6"/>
    <w:rsid w:val="00087681"/>
    <w:rsid w:val="0008782F"/>
    <w:rsid w:val="00090005"/>
    <w:rsid w:val="000900F1"/>
    <w:rsid w:val="000905E7"/>
    <w:rsid w:val="0009071F"/>
    <w:rsid w:val="000907D2"/>
    <w:rsid w:val="00090930"/>
    <w:rsid w:val="00090F59"/>
    <w:rsid w:val="0009121E"/>
    <w:rsid w:val="00091240"/>
    <w:rsid w:val="000919EC"/>
    <w:rsid w:val="00091BBC"/>
    <w:rsid w:val="00091D9C"/>
    <w:rsid w:val="00091DCC"/>
    <w:rsid w:val="00092335"/>
    <w:rsid w:val="000926AB"/>
    <w:rsid w:val="000927BC"/>
    <w:rsid w:val="00093210"/>
    <w:rsid w:val="000932FF"/>
    <w:rsid w:val="00093644"/>
    <w:rsid w:val="00093BD5"/>
    <w:rsid w:val="00094008"/>
    <w:rsid w:val="000941B8"/>
    <w:rsid w:val="00094DA7"/>
    <w:rsid w:val="0009507A"/>
    <w:rsid w:val="00095540"/>
    <w:rsid w:val="0009557A"/>
    <w:rsid w:val="000955F5"/>
    <w:rsid w:val="00095A87"/>
    <w:rsid w:val="00096902"/>
    <w:rsid w:val="0009706D"/>
    <w:rsid w:val="0009724F"/>
    <w:rsid w:val="0009769B"/>
    <w:rsid w:val="000977AA"/>
    <w:rsid w:val="000977D3"/>
    <w:rsid w:val="000979AE"/>
    <w:rsid w:val="00097A90"/>
    <w:rsid w:val="000A0169"/>
    <w:rsid w:val="000A0283"/>
    <w:rsid w:val="000A02AD"/>
    <w:rsid w:val="000A0496"/>
    <w:rsid w:val="000A1449"/>
    <w:rsid w:val="000A1BF5"/>
    <w:rsid w:val="000A2814"/>
    <w:rsid w:val="000A285F"/>
    <w:rsid w:val="000A305E"/>
    <w:rsid w:val="000A3070"/>
    <w:rsid w:val="000A3124"/>
    <w:rsid w:val="000A3844"/>
    <w:rsid w:val="000A3B8D"/>
    <w:rsid w:val="000A4717"/>
    <w:rsid w:val="000A49BA"/>
    <w:rsid w:val="000A4CE5"/>
    <w:rsid w:val="000A52DF"/>
    <w:rsid w:val="000A5463"/>
    <w:rsid w:val="000A579F"/>
    <w:rsid w:val="000A5FEF"/>
    <w:rsid w:val="000A60F8"/>
    <w:rsid w:val="000A674F"/>
    <w:rsid w:val="000A6A4A"/>
    <w:rsid w:val="000A6ABE"/>
    <w:rsid w:val="000A7178"/>
    <w:rsid w:val="000A7427"/>
    <w:rsid w:val="000B09FB"/>
    <w:rsid w:val="000B0B5A"/>
    <w:rsid w:val="000B0EBD"/>
    <w:rsid w:val="000B1397"/>
    <w:rsid w:val="000B1802"/>
    <w:rsid w:val="000B1C38"/>
    <w:rsid w:val="000B1D97"/>
    <w:rsid w:val="000B211D"/>
    <w:rsid w:val="000B2708"/>
    <w:rsid w:val="000B2AFC"/>
    <w:rsid w:val="000B2C67"/>
    <w:rsid w:val="000B355D"/>
    <w:rsid w:val="000B356F"/>
    <w:rsid w:val="000B35CE"/>
    <w:rsid w:val="000B37A8"/>
    <w:rsid w:val="000B3B7E"/>
    <w:rsid w:val="000B41E9"/>
    <w:rsid w:val="000B43CA"/>
    <w:rsid w:val="000B46C0"/>
    <w:rsid w:val="000B49A4"/>
    <w:rsid w:val="000B4B2B"/>
    <w:rsid w:val="000B5532"/>
    <w:rsid w:val="000B5541"/>
    <w:rsid w:val="000B55BB"/>
    <w:rsid w:val="000B5AA3"/>
    <w:rsid w:val="000B62AE"/>
    <w:rsid w:val="000B6506"/>
    <w:rsid w:val="000B65BF"/>
    <w:rsid w:val="000B6705"/>
    <w:rsid w:val="000B6DED"/>
    <w:rsid w:val="000B7CD2"/>
    <w:rsid w:val="000B7D76"/>
    <w:rsid w:val="000B7DE2"/>
    <w:rsid w:val="000B7DEF"/>
    <w:rsid w:val="000B7F37"/>
    <w:rsid w:val="000C0BF9"/>
    <w:rsid w:val="000C0D12"/>
    <w:rsid w:val="000C0D70"/>
    <w:rsid w:val="000C16A2"/>
    <w:rsid w:val="000C1F1D"/>
    <w:rsid w:val="000C1F53"/>
    <w:rsid w:val="000C2379"/>
    <w:rsid w:val="000C23A3"/>
    <w:rsid w:val="000C2A47"/>
    <w:rsid w:val="000C2D9D"/>
    <w:rsid w:val="000C2FE3"/>
    <w:rsid w:val="000C3048"/>
    <w:rsid w:val="000C33B1"/>
    <w:rsid w:val="000C3485"/>
    <w:rsid w:val="000C35E1"/>
    <w:rsid w:val="000C35FD"/>
    <w:rsid w:val="000C383B"/>
    <w:rsid w:val="000C3AED"/>
    <w:rsid w:val="000C3C8B"/>
    <w:rsid w:val="000C3EC8"/>
    <w:rsid w:val="000C3FE6"/>
    <w:rsid w:val="000C5405"/>
    <w:rsid w:val="000C54CA"/>
    <w:rsid w:val="000C556C"/>
    <w:rsid w:val="000C5798"/>
    <w:rsid w:val="000C58AD"/>
    <w:rsid w:val="000C5905"/>
    <w:rsid w:val="000C5ADF"/>
    <w:rsid w:val="000C6A2C"/>
    <w:rsid w:val="000C6D3B"/>
    <w:rsid w:val="000C781E"/>
    <w:rsid w:val="000C7A1A"/>
    <w:rsid w:val="000C7BBD"/>
    <w:rsid w:val="000D02DC"/>
    <w:rsid w:val="000D0603"/>
    <w:rsid w:val="000D0B18"/>
    <w:rsid w:val="000D0C36"/>
    <w:rsid w:val="000D0E20"/>
    <w:rsid w:val="000D12BE"/>
    <w:rsid w:val="000D13DA"/>
    <w:rsid w:val="000D1FE6"/>
    <w:rsid w:val="000D20B5"/>
    <w:rsid w:val="000D22F4"/>
    <w:rsid w:val="000D240C"/>
    <w:rsid w:val="000D2A17"/>
    <w:rsid w:val="000D2BC6"/>
    <w:rsid w:val="000D2E71"/>
    <w:rsid w:val="000D304C"/>
    <w:rsid w:val="000D3110"/>
    <w:rsid w:val="000D3166"/>
    <w:rsid w:val="000D31FB"/>
    <w:rsid w:val="000D3DC8"/>
    <w:rsid w:val="000D4318"/>
    <w:rsid w:val="000D44C5"/>
    <w:rsid w:val="000D4CB8"/>
    <w:rsid w:val="000D5450"/>
    <w:rsid w:val="000D5BCA"/>
    <w:rsid w:val="000D5D14"/>
    <w:rsid w:val="000D6035"/>
    <w:rsid w:val="000D6114"/>
    <w:rsid w:val="000D68F2"/>
    <w:rsid w:val="000D7BF0"/>
    <w:rsid w:val="000E0352"/>
    <w:rsid w:val="000E03C8"/>
    <w:rsid w:val="000E0D5D"/>
    <w:rsid w:val="000E0F9B"/>
    <w:rsid w:val="000E1380"/>
    <w:rsid w:val="000E1AB9"/>
    <w:rsid w:val="000E23F8"/>
    <w:rsid w:val="000E2F5A"/>
    <w:rsid w:val="000E306B"/>
    <w:rsid w:val="000E30BF"/>
    <w:rsid w:val="000E334A"/>
    <w:rsid w:val="000E355D"/>
    <w:rsid w:val="000E3579"/>
    <w:rsid w:val="000E3662"/>
    <w:rsid w:val="000E36B5"/>
    <w:rsid w:val="000E3714"/>
    <w:rsid w:val="000E419B"/>
    <w:rsid w:val="000E46FC"/>
    <w:rsid w:val="000E4A21"/>
    <w:rsid w:val="000E4FDC"/>
    <w:rsid w:val="000E5432"/>
    <w:rsid w:val="000E5614"/>
    <w:rsid w:val="000E5E1D"/>
    <w:rsid w:val="000E5EAF"/>
    <w:rsid w:val="000E64E4"/>
    <w:rsid w:val="000E6526"/>
    <w:rsid w:val="000E6922"/>
    <w:rsid w:val="000E70FA"/>
    <w:rsid w:val="000E7712"/>
    <w:rsid w:val="000E78F0"/>
    <w:rsid w:val="000E7F63"/>
    <w:rsid w:val="000F01C3"/>
    <w:rsid w:val="000F0214"/>
    <w:rsid w:val="000F0498"/>
    <w:rsid w:val="000F06F7"/>
    <w:rsid w:val="000F073F"/>
    <w:rsid w:val="000F102F"/>
    <w:rsid w:val="000F1190"/>
    <w:rsid w:val="000F1A98"/>
    <w:rsid w:val="000F241A"/>
    <w:rsid w:val="000F25BF"/>
    <w:rsid w:val="000F27FF"/>
    <w:rsid w:val="000F2AF6"/>
    <w:rsid w:val="000F30D8"/>
    <w:rsid w:val="000F3942"/>
    <w:rsid w:val="000F3ACD"/>
    <w:rsid w:val="000F3DE7"/>
    <w:rsid w:val="000F40AD"/>
    <w:rsid w:val="000F43F6"/>
    <w:rsid w:val="000F4C50"/>
    <w:rsid w:val="000F5663"/>
    <w:rsid w:val="000F56C5"/>
    <w:rsid w:val="000F57EE"/>
    <w:rsid w:val="000F5CCC"/>
    <w:rsid w:val="000F5CE5"/>
    <w:rsid w:val="000F6232"/>
    <w:rsid w:val="000F62E7"/>
    <w:rsid w:val="000F62FA"/>
    <w:rsid w:val="000F6409"/>
    <w:rsid w:val="000F6617"/>
    <w:rsid w:val="000F676A"/>
    <w:rsid w:val="000F6961"/>
    <w:rsid w:val="000F6C35"/>
    <w:rsid w:val="000F6EAB"/>
    <w:rsid w:val="000F7410"/>
    <w:rsid w:val="000F7BB1"/>
    <w:rsid w:val="000F7C74"/>
    <w:rsid w:val="000F7D26"/>
    <w:rsid w:val="000F7D93"/>
    <w:rsid w:val="001000F4"/>
    <w:rsid w:val="00100413"/>
    <w:rsid w:val="001009AA"/>
    <w:rsid w:val="00100B95"/>
    <w:rsid w:val="00100BE8"/>
    <w:rsid w:val="0010197A"/>
    <w:rsid w:val="00102775"/>
    <w:rsid w:val="001028CC"/>
    <w:rsid w:val="00102DD4"/>
    <w:rsid w:val="00102EC8"/>
    <w:rsid w:val="00103119"/>
    <w:rsid w:val="00103249"/>
    <w:rsid w:val="00103739"/>
    <w:rsid w:val="00103F99"/>
    <w:rsid w:val="0010432D"/>
    <w:rsid w:val="00104578"/>
    <w:rsid w:val="001056EA"/>
    <w:rsid w:val="001062A1"/>
    <w:rsid w:val="00106BD7"/>
    <w:rsid w:val="00107462"/>
    <w:rsid w:val="00107D63"/>
    <w:rsid w:val="00107E3B"/>
    <w:rsid w:val="00107EBA"/>
    <w:rsid w:val="00107F0F"/>
    <w:rsid w:val="001101F4"/>
    <w:rsid w:val="00110289"/>
    <w:rsid w:val="0011031A"/>
    <w:rsid w:val="00110450"/>
    <w:rsid w:val="00110554"/>
    <w:rsid w:val="001108B5"/>
    <w:rsid w:val="00110FCB"/>
    <w:rsid w:val="00111088"/>
    <w:rsid w:val="00111DD5"/>
    <w:rsid w:val="00111E3B"/>
    <w:rsid w:val="00112054"/>
    <w:rsid w:val="001123EB"/>
    <w:rsid w:val="00112F7F"/>
    <w:rsid w:val="00112FCD"/>
    <w:rsid w:val="00113B42"/>
    <w:rsid w:val="00113DC8"/>
    <w:rsid w:val="00113E53"/>
    <w:rsid w:val="00114040"/>
    <w:rsid w:val="0011404D"/>
    <w:rsid w:val="001142A7"/>
    <w:rsid w:val="001142EB"/>
    <w:rsid w:val="0011439E"/>
    <w:rsid w:val="00114E9D"/>
    <w:rsid w:val="001152BD"/>
    <w:rsid w:val="001155A5"/>
    <w:rsid w:val="001158F7"/>
    <w:rsid w:val="00115A36"/>
    <w:rsid w:val="00116BC5"/>
    <w:rsid w:val="00116C87"/>
    <w:rsid w:val="00116CAC"/>
    <w:rsid w:val="00116E4E"/>
    <w:rsid w:val="00117AFF"/>
    <w:rsid w:val="00117DE1"/>
    <w:rsid w:val="00120580"/>
    <w:rsid w:val="001207C1"/>
    <w:rsid w:val="00120960"/>
    <w:rsid w:val="0012203C"/>
    <w:rsid w:val="00123148"/>
    <w:rsid w:val="00123468"/>
    <w:rsid w:val="001237D6"/>
    <w:rsid w:val="0012428B"/>
    <w:rsid w:val="00124660"/>
    <w:rsid w:val="00124816"/>
    <w:rsid w:val="0012498B"/>
    <w:rsid w:val="00124F31"/>
    <w:rsid w:val="00125598"/>
    <w:rsid w:val="00125B33"/>
    <w:rsid w:val="00125B4F"/>
    <w:rsid w:val="00125BD7"/>
    <w:rsid w:val="00125D01"/>
    <w:rsid w:val="001261A6"/>
    <w:rsid w:val="0012692E"/>
    <w:rsid w:val="00126CAB"/>
    <w:rsid w:val="0012715F"/>
    <w:rsid w:val="00127288"/>
    <w:rsid w:val="001272B7"/>
    <w:rsid w:val="001272CE"/>
    <w:rsid w:val="00130060"/>
    <w:rsid w:val="00130086"/>
    <w:rsid w:val="00130133"/>
    <w:rsid w:val="0013050D"/>
    <w:rsid w:val="00130B45"/>
    <w:rsid w:val="00130B9C"/>
    <w:rsid w:val="00131113"/>
    <w:rsid w:val="001320D3"/>
    <w:rsid w:val="001321F0"/>
    <w:rsid w:val="00132516"/>
    <w:rsid w:val="00132672"/>
    <w:rsid w:val="00132862"/>
    <w:rsid w:val="00132E9D"/>
    <w:rsid w:val="0013309D"/>
    <w:rsid w:val="00133204"/>
    <w:rsid w:val="00133A95"/>
    <w:rsid w:val="00133BD8"/>
    <w:rsid w:val="001344B1"/>
    <w:rsid w:val="00134FEB"/>
    <w:rsid w:val="001360F1"/>
    <w:rsid w:val="00136304"/>
    <w:rsid w:val="00136704"/>
    <w:rsid w:val="00136D59"/>
    <w:rsid w:val="0013775D"/>
    <w:rsid w:val="00137F0D"/>
    <w:rsid w:val="0014037D"/>
    <w:rsid w:val="00140536"/>
    <w:rsid w:val="00140702"/>
    <w:rsid w:val="00140B97"/>
    <w:rsid w:val="0014111C"/>
    <w:rsid w:val="001415F3"/>
    <w:rsid w:val="001417B0"/>
    <w:rsid w:val="001419FF"/>
    <w:rsid w:val="00141A31"/>
    <w:rsid w:val="00141BBD"/>
    <w:rsid w:val="00142A53"/>
    <w:rsid w:val="0014337B"/>
    <w:rsid w:val="00143AD5"/>
    <w:rsid w:val="001442F0"/>
    <w:rsid w:val="001445D8"/>
    <w:rsid w:val="00144A3A"/>
    <w:rsid w:val="00145201"/>
    <w:rsid w:val="001458D9"/>
    <w:rsid w:val="00145A18"/>
    <w:rsid w:val="00145DA3"/>
    <w:rsid w:val="001465CB"/>
    <w:rsid w:val="0014697E"/>
    <w:rsid w:val="00146C13"/>
    <w:rsid w:val="00146D2E"/>
    <w:rsid w:val="00147291"/>
    <w:rsid w:val="00147B77"/>
    <w:rsid w:val="00147CAF"/>
    <w:rsid w:val="00147E10"/>
    <w:rsid w:val="0015041F"/>
    <w:rsid w:val="001505B7"/>
    <w:rsid w:val="0015099E"/>
    <w:rsid w:val="001519F7"/>
    <w:rsid w:val="00151BDF"/>
    <w:rsid w:val="0015217F"/>
    <w:rsid w:val="001522ED"/>
    <w:rsid w:val="0015240C"/>
    <w:rsid w:val="00153210"/>
    <w:rsid w:val="00153932"/>
    <w:rsid w:val="00153977"/>
    <w:rsid w:val="00153988"/>
    <w:rsid w:val="00153FF0"/>
    <w:rsid w:val="0015452C"/>
    <w:rsid w:val="00154BB7"/>
    <w:rsid w:val="00154CEF"/>
    <w:rsid w:val="00154E94"/>
    <w:rsid w:val="0015513C"/>
    <w:rsid w:val="0015646E"/>
    <w:rsid w:val="001567CB"/>
    <w:rsid w:val="00156983"/>
    <w:rsid w:val="0015708B"/>
    <w:rsid w:val="001571F8"/>
    <w:rsid w:val="0015720C"/>
    <w:rsid w:val="00157723"/>
    <w:rsid w:val="001578CB"/>
    <w:rsid w:val="00157C34"/>
    <w:rsid w:val="00160078"/>
    <w:rsid w:val="001602AC"/>
    <w:rsid w:val="00160F7B"/>
    <w:rsid w:val="001611B4"/>
    <w:rsid w:val="00161B7A"/>
    <w:rsid w:val="00161DD8"/>
    <w:rsid w:val="00161F64"/>
    <w:rsid w:val="0016239F"/>
    <w:rsid w:val="00162881"/>
    <w:rsid w:val="00162C06"/>
    <w:rsid w:val="00163526"/>
    <w:rsid w:val="00163AB1"/>
    <w:rsid w:val="00164367"/>
    <w:rsid w:val="001643D0"/>
    <w:rsid w:val="00164C6D"/>
    <w:rsid w:val="001658FF"/>
    <w:rsid w:val="00165CDC"/>
    <w:rsid w:val="00166070"/>
    <w:rsid w:val="00166295"/>
    <w:rsid w:val="001667F4"/>
    <w:rsid w:val="0016684F"/>
    <w:rsid w:val="00166B7F"/>
    <w:rsid w:val="00166BEB"/>
    <w:rsid w:val="00166D41"/>
    <w:rsid w:val="00166DE7"/>
    <w:rsid w:val="001671D9"/>
    <w:rsid w:val="0016726E"/>
    <w:rsid w:val="00167593"/>
    <w:rsid w:val="001676DB"/>
    <w:rsid w:val="0017032C"/>
    <w:rsid w:val="001703B0"/>
    <w:rsid w:val="00170452"/>
    <w:rsid w:val="001708F9"/>
    <w:rsid w:val="00170BCC"/>
    <w:rsid w:val="00170D51"/>
    <w:rsid w:val="0017137B"/>
    <w:rsid w:val="0017141F"/>
    <w:rsid w:val="00171434"/>
    <w:rsid w:val="0017174C"/>
    <w:rsid w:val="00171B03"/>
    <w:rsid w:val="00171BD0"/>
    <w:rsid w:val="00172062"/>
    <w:rsid w:val="00172223"/>
    <w:rsid w:val="00172667"/>
    <w:rsid w:val="00172D7E"/>
    <w:rsid w:val="001731EE"/>
    <w:rsid w:val="00173F51"/>
    <w:rsid w:val="00174723"/>
    <w:rsid w:val="001750B1"/>
    <w:rsid w:val="0017577A"/>
    <w:rsid w:val="00175862"/>
    <w:rsid w:val="00175AEC"/>
    <w:rsid w:val="00175B27"/>
    <w:rsid w:val="00175CB1"/>
    <w:rsid w:val="001766B4"/>
    <w:rsid w:val="0017671E"/>
    <w:rsid w:val="001767F4"/>
    <w:rsid w:val="00176A53"/>
    <w:rsid w:val="00176DA6"/>
    <w:rsid w:val="00176EBB"/>
    <w:rsid w:val="001774E2"/>
    <w:rsid w:val="00177B3C"/>
    <w:rsid w:val="00177C71"/>
    <w:rsid w:val="00180064"/>
    <w:rsid w:val="001800BD"/>
    <w:rsid w:val="001800FC"/>
    <w:rsid w:val="00180219"/>
    <w:rsid w:val="00180326"/>
    <w:rsid w:val="00180B64"/>
    <w:rsid w:val="00180C94"/>
    <w:rsid w:val="00180CB1"/>
    <w:rsid w:val="00180FBD"/>
    <w:rsid w:val="00180FDC"/>
    <w:rsid w:val="00181184"/>
    <w:rsid w:val="001812B3"/>
    <w:rsid w:val="001812C6"/>
    <w:rsid w:val="00181A52"/>
    <w:rsid w:val="00181D57"/>
    <w:rsid w:val="0018238B"/>
    <w:rsid w:val="001823E4"/>
    <w:rsid w:val="0018255A"/>
    <w:rsid w:val="001825FD"/>
    <w:rsid w:val="001827C5"/>
    <w:rsid w:val="00182E56"/>
    <w:rsid w:val="00182F77"/>
    <w:rsid w:val="001833A0"/>
    <w:rsid w:val="00183BA3"/>
    <w:rsid w:val="00184235"/>
    <w:rsid w:val="00184412"/>
    <w:rsid w:val="00184D79"/>
    <w:rsid w:val="00185036"/>
    <w:rsid w:val="001856D0"/>
    <w:rsid w:val="00185AEE"/>
    <w:rsid w:val="0018631E"/>
    <w:rsid w:val="001864FC"/>
    <w:rsid w:val="00186967"/>
    <w:rsid w:val="001872B7"/>
    <w:rsid w:val="0019020B"/>
    <w:rsid w:val="00190225"/>
    <w:rsid w:val="0019092D"/>
    <w:rsid w:val="0019095E"/>
    <w:rsid w:val="00190C6D"/>
    <w:rsid w:val="00191648"/>
    <w:rsid w:val="00191948"/>
    <w:rsid w:val="0019250D"/>
    <w:rsid w:val="00192713"/>
    <w:rsid w:val="00192BBB"/>
    <w:rsid w:val="00193606"/>
    <w:rsid w:val="0019371A"/>
    <w:rsid w:val="00193852"/>
    <w:rsid w:val="00193E42"/>
    <w:rsid w:val="0019489A"/>
    <w:rsid w:val="001949F6"/>
    <w:rsid w:val="00194CBE"/>
    <w:rsid w:val="00194F68"/>
    <w:rsid w:val="001955BA"/>
    <w:rsid w:val="00195C54"/>
    <w:rsid w:val="001960F3"/>
    <w:rsid w:val="00196286"/>
    <w:rsid w:val="00196E98"/>
    <w:rsid w:val="00197306"/>
    <w:rsid w:val="00197643"/>
    <w:rsid w:val="001A07B8"/>
    <w:rsid w:val="001A0B78"/>
    <w:rsid w:val="001A151C"/>
    <w:rsid w:val="001A16C6"/>
    <w:rsid w:val="001A1872"/>
    <w:rsid w:val="001A2822"/>
    <w:rsid w:val="001A2BE2"/>
    <w:rsid w:val="001A2C2E"/>
    <w:rsid w:val="001A30D4"/>
    <w:rsid w:val="001A32E3"/>
    <w:rsid w:val="001A39B4"/>
    <w:rsid w:val="001A3AD5"/>
    <w:rsid w:val="001A3D77"/>
    <w:rsid w:val="001A44F8"/>
    <w:rsid w:val="001A48B1"/>
    <w:rsid w:val="001A4924"/>
    <w:rsid w:val="001A51DA"/>
    <w:rsid w:val="001A547A"/>
    <w:rsid w:val="001A565D"/>
    <w:rsid w:val="001A5787"/>
    <w:rsid w:val="001A5A37"/>
    <w:rsid w:val="001A68AD"/>
    <w:rsid w:val="001A6B66"/>
    <w:rsid w:val="001A6DC1"/>
    <w:rsid w:val="001A6E60"/>
    <w:rsid w:val="001A778F"/>
    <w:rsid w:val="001A79FC"/>
    <w:rsid w:val="001A7DBC"/>
    <w:rsid w:val="001A7DC2"/>
    <w:rsid w:val="001B02B0"/>
    <w:rsid w:val="001B0569"/>
    <w:rsid w:val="001B05CD"/>
    <w:rsid w:val="001B06E3"/>
    <w:rsid w:val="001B08BD"/>
    <w:rsid w:val="001B0990"/>
    <w:rsid w:val="001B0A8D"/>
    <w:rsid w:val="001B0E33"/>
    <w:rsid w:val="001B0FFE"/>
    <w:rsid w:val="001B19D7"/>
    <w:rsid w:val="001B1D6C"/>
    <w:rsid w:val="001B2113"/>
    <w:rsid w:val="001B225E"/>
    <w:rsid w:val="001B24FC"/>
    <w:rsid w:val="001B2951"/>
    <w:rsid w:val="001B3437"/>
    <w:rsid w:val="001B34A1"/>
    <w:rsid w:val="001B400F"/>
    <w:rsid w:val="001B4434"/>
    <w:rsid w:val="001B458A"/>
    <w:rsid w:val="001B46F3"/>
    <w:rsid w:val="001B4C99"/>
    <w:rsid w:val="001B4EEB"/>
    <w:rsid w:val="001B5175"/>
    <w:rsid w:val="001B5728"/>
    <w:rsid w:val="001B5867"/>
    <w:rsid w:val="001B5D7F"/>
    <w:rsid w:val="001B5DE9"/>
    <w:rsid w:val="001B633C"/>
    <w:rsid w:val="001B66B6"/>
    <w:rsid w:val="001B6769"/>
    <w:rsid w:val="001B6953"/>
    <w:rsid w:val="001B71D3"/>
    <w:rsid w:val="001B7729"/>
    <w:rsid w:val="001B7896"/>
    <w:rsid w:val="001B792F"/>
    <w:rsid w:val="001B79AC"/>
    <w:rsid w:val="001B7C71"/>
    <w:rsid w:val="001B7CD0"/>
    <w:rsid w:val="001B7DD5"/>
    <w:rsid w:val="001B7FBE"/>
    <w:rsid w:val="001C013F"/>
    <w:rsid w:val="001C03C1"/>
    <w:rsid w:val="001C04E9"/>
    <w:rsid w:val="001C092D"/>
    <w:rsid w:val="001C0CD8"/>
    <w:rsid w:val="001C0DBE"/>
    <w:rsid w:val="001C1654"/>
    <w:rsid w:val="001C277A"/>
    <w:rsid w:val="001C2815"/>
    <w:rsid w:val="001C2AE8"/>
    <w:rsid w:val="001C315C"/>
    <w:rsid w:val="001C37E4"/>
    <w:rsid w:val="001C3A50"/>
    <w:rsid w:val="001C3A57"/>
    <w:rsid w:val="001C406E"/>
    <w:rsid w:val="001C467B"/>
    <w:rsid w:val="001C4809"/>
    <w:rsid w:val="001C5FC5"/>
    <w:rsid w:val="001C6007"/>
    <w:rsid w:val="001C634C"/>
    <w:rsid w:val="001C63B6"/>
    <w:rsid w:val="001C6AF5"/>
    <w:rsid w:val="001C6FEA"/>
    <w:rsid w:val="001C7424"/>
    <w:rsid w:val="001C7465"/>
    <w:rsid w:val="001C7D29"/>
    <w:rsid w:val="001D001D"/>
    <w:rsid w:val="001D0FB7"/>
    <w:rsid w:val="001D134D"/>
    <w:rsid w:val="001D174C"/>
    <w:rsid w:val="001D2408"/>
    <w:rsid w:val="001D2759"/>
    <w:rsid w:val="001D2AD2"/>
    <w:rsid w:val="001D2D01"/>
    <w:rsid w:val="001D2F92"/>
    <w:rsid w:val="001D362E"/>
    <w:rsid w:val="001D36DF"/>
    <w:rsid w:val="001D378B"/>
    <w:rsid w:val="001D3A8A"/>
    <w:rsid w:val="001D40C1"/>
    <w:rsid w:val="001D427C"/>
    <w:rsid w:val="001D4475"/>
    <w:rsid w:val="001D45E9"/>
    <w:rsid w:val="001D4DC7"/>
    <w:rsid w:val="001D50B6"/>
    <w:rsid w:val="001D5E92"/>
    <w:rsid w:val="001D626B"/>
    <w:rsid w:val="001D64BD"/>
    <w:rsid w:val="001D6689"/>
    <w:rsid w:val="001D696D"/>
    <w:rsid w:val="001D69C1"/>
    <w:rsid w:val="001D74FC"/>
    <w:rsid w:val="001D7887"/>
    <w:rsid w:val="001D78E2"/>
    <w:rsid w:val="001D7CF5"/>
    <w:rsid w:val="001D7D9C"/>
    <w:rsid w:val="001E00E3"/>
    <w:rsid w:val="001E022D"/>
    <w:rsid w:val="001E04F0"/>
    <w:rsid w:val="001E0F3C"/>
    <w:rsid w:val="001E113B"/>
    <w:rsid w:val="001E151F"/>
    <w:rsid w:val="001E170B"/>
    <w:rsid w:val="001E207E"/>
    <w:rsid w:val="001E24A7"/>
    <w:rsid w:val="001E2632"/>
    <w:rsid w:val="001E2E65"/>
    <w:rsid w:val="001E3029"/>
    <w:rsid w:val="001E3439"/>
    <w:rsid w:val="001E358C"/>
    <w:rsid w:val="001E37E0"/>
    <w:rsid w:val="001E3977"/>
    <w:rsid w:val="001E4006"/>
    <w:rsid w:val="001E40C1"/>
    <w:rsid w:val="001E44B6"/>
    <w:rsid w:val="001E469D"/>
    <w:rsid w:val="001E4B76"/>
    <w:rsid w:val="001E4B8F"/>
    <w:rsid w:val="001E561D"/>
    <w:rsid w:val="001E597E"/>
    <w:rsid w:val="001E60EF"/>
    <w:rsid w:val="001E720C"/>
    <w:rsid w:val="001E7514"/>
    <w:rsid w:val="001E76BA"/>
    <w:rsid w:val="001E7797"/>
    <w:rsid w:val="001F01CC"/>
    <w:rsid w:val="001F03FE"/>
    <w:rsid w:val="001F064A"/>
    <w:rsid w:val="001F06ED"/>
    <w:rsid w:val="001F1993"/>
    <w:rsid w:val="001F2645"/>
    <w:rsid w:val="001F2BA6"/>
    <w:rsid w:val="001F2D19"/>
    <w:rsid w:val="001F32AB"/>
    <w:rsid w:val="001F410A"/>
    <w:rsid w:val="001F43E3"/>
    <w:rsid w:val="001F44B3"/>
    <w:rsid w:val="001F45FD"/>
    <w:rsid w:val="001F4DAB"/>
    <w:rsid w:val="001F4E2B"/>
    <w:rsid w:val="001F5446"/>
    <w:rsid w:val="001F5721"/>
    <w:rsid w:val="001F5F63"/>
    <w:rsid w:val="001F5F7C"/>
    <w:rsid w:val="001F62F9"/>
    <w:rsid w:val="001F64A7"/>
    <w:rsid w:val="001F65F2"/>
    <w:rsid w:val="001F6AF2"/>
    <w:rsid w:val="001F6BCB"/>
    <w:rsid w:val="001F6CC3"/>
    <w:rsid w:val="001F6E7B"/>
    <w:rsid w:val="001F713F"/>
    <w:rsid w:val="001F736C"/>
    <w:rsid w:val="001F7B09"/>
    <w:rsid w:val="001F7FAD"/>
    <w:rsid w:val="002000B2"/>
    <w:rsid w:val="002003A0"/>
    <w:rsid w:val="002005E4"/>
    <w:rsid w:val="00200AE7"/>
    <w:rsid w:val="00200CCE"/>
    <w:rsid w:val="00200ED2"/>
    <w:rsid w:val="00200F48"/>
    <w:rsid w:val="002013B0"/>
    <w:rsid w:val="002019E1"/>
    <w:rsid w:val="002019E3"/>
    <w:rsid w:val="00201FF7"/>
    <w:rsid w:val="00202699"/>
    <w:rsid w:val="00202853"/>
    <w:rsid w:val="00202FE7"/>
    <w:rsid w:val="0020350A"/>
    <w:rsid w:val="0020378A"/>
    <w:rsid w:val="00203AA1"/>
    <w:rsid w:val="00203D88"/>
    <w:rsid w:val="00203E00"/>
    <w:rsid w:val="0020427B"/>
    <w:rsid w:val="0020484C"/>
    <w:rsid w:val="00204A81"/>
    <w:rsid w:val="00204D9F"/>
    <w:rsid w:val="0020575B"/>
    <w:rsid w:val="00205D8F"/>
    <w:rsid w:val="00205EBE"/>
    <w:rsid w:val="00206067"/>
    <w:rsid w:val="002102FA"/>
    <w:rsid w:val="002106D7"/>
    <w:rsid w:val="002108C5"/>
    <w:rsid w:val="00210C27"/>
    <w:rsid w:val="0021125E"/>
    <w:rsid w:val="00211422"/>
    <w:rsid w:val="00211C76"/>
    <w:rsid w:val="00212910"/>
    <w:rsid w:val="00212ACD"/>
    <w:rsid w:val="00212B0A"/>
    <w:rsid w:val="00212F10"/>
    <w:rsid w:val="002134CD"/>
    <w:rsid w:val="00213B51"/>
    <w:rsid w:val="00213BAA"/>
    <w:rsid w:val="00213DA5"/>
    <w:rsid w:val="00214060"/>
    <w:rsid w:val="0021413F"/>
    <w:rsid w:val="002148CB"/>
    <w:rsid w:val="00214A9D"/>
    <w:rsid w:val="00214C48"/>
    <w:rsid w:val="002152A0"/>
    <w:rsid w:val="002152EF"/>
    <w:rsid w:val="0021555C"/>
    <w:rsid w:val="002156B0"/>
    <w:rsid w:val="00215DC4"/>
    <w:rsid w:val="00216281"/>
    <w:rsid w:val="002172B8"/>
    <w:rsid w:val="002176C0"/>
    <w:rsid w:val="00217967"/>
    <w:rsid w:val="00217ADC"/>
    <w:rsid w:val="00217B50"/>
    <w:rsid w:val="00217B92"/>
    <w:rsid w:val="00217D74"/>
    <w:rsid w:val="0022049A"/>
    <w:rsid w:val="0022080B"/>
    <w:rsid w:val="00220C98"/>
    <w:rsid w:val="00220FD9"/>
    <w:rsid w:val="00221091"/>
    <w:rsid w:val="00221A9E"/>
    <w:rsid w:val="00221D50"/>
    <w:rsid w:val="00221F41"/>
    <w:rsid w:val="00222DE5"/>
    <w:rsid w:val="00223500"/>
    <w:rsid w:val="002237A0"/>
    <w:rsid w:val="00223927"/>
    <w:rsid w:val="00223F94"/>
    <w:rsid w:val="00223FF0"/>
    <w:rsid w:val="00224247"/>
    <w:rsid w:val="002243FB"/>
    <w:rsid w:val="002245D4"/>
    <w:rsid w:val="0022482A"/>
    <w:rsid w:val="002251B3"/>
    <w:rsid w:val="00225A79"/>
    <w:rsid w:val="00225BAB"/>
    <w:rsid w:val="00225BB8"/>
    <w:rsid w:val="00225FE9"/>
    <w:rsid w:val="0022643B"/>
    <w:rsid w:val="002264FA"/>
    <w:rsid w:val="002271C1"/>
    <w:rsid w:val="00227A5A"/>
    <w:rsid w:val="00227D80"/>
    <w:rsid w:val="00227E80"/>
    <w:rsid w:val="00230155"/>
    <w:rsid w:val="00230C2C"/>
    <w:rsid w:val="0023167A"/>
    <w:rsid w:val="002316AF"/>
    <w:rsid w:val="002316CB"/>
    <w:rsid w:val="0023195B"/>
    <w:rsid w:val="00231BD3"/>
    <w:rsid w:val="00231C03"/>
    <w:rsid w:val="00231C56"/>
    <w:rsid w:val="00232036"/>
    <w:rsid w:val="0023218A"/>
    <w:rsid w:val="0023286B"/>
    <w:rsid w:val="00232BF2"/>
    <w:rsid w:val="00233171"/>
    <w:rsid w:val="00233220"/>
    <w:rsid w:val="002351B9"/>
    <w:rsid w:val="00235336"/>
    <w:rsid w:val="002353FE"/>
    <w:rsid w:val="00235472"/>
    <w:rsid w:val="002355C1"/>
    <w:rsid w:val="00235B01"/>
    <w:rsid w:val="00235BE5"/>
    <w:rsid w:val="00236015"/>
    <w:rsid w:val="002363F1"/>
    <w:rsid w:val="002368F3"/>
    <w:rsid w:val="00236C6A"/>
    <w:rsid w:val="00236D36"/>
    <w:rsid w:val="00236F66"/>
    <w:rsid w:val="00237068"/>
    <w:rsid w:val="002371A0"/>
    <w:rsid w:val="00237699"/>
    <w:rsid w:val="00237C03"/>
    <w:rsid w:val="002404C2"/>
    <w:rsid w:val="00240961"/>
    <w:rsid w:val="00240A51"/>
    <w:rsid w:val="00240DF9"/>
    <w:rsid w:val="00241665"/>
    <w:rsid w:val="00241EC5"/>
    <w:rsid w:val="002424CA"/>
    <w:rsid w:val="0024286F"/>
    <w:rsid w:val="00242B7A"/>
    <w:rsid w:val="00243B0E"/>
    <w:rsid w:val="00244437"/>
    <w:rsid w:val="0024457B"/>
    <w:rsid w:val="002449B5"/>
    <w:rsid w:val="002450B4"/>
    <w:rsid w:val="0024540E"/>
    <w:rsid w:val="00245468"/>
    <w:rsid w:val="00245A51"/>
    <w:rsid w:val="00245BFF"/>
    <w:rsid w:val="00245C6B"/>
    <w:rsid w:val="00246076"/>
    <w:rsid w:val="00246666"/>
    <w:rsid w:val="002469A5"/>
    <w:rsid w:val="00246F5E"/>
    <w:rsid w:val="00247109"/>
    <w:rsid w:val="00247771"/>
    <w:rsid w:val="00247995"/>
    <w:rsid w:val="00247EC8"/>
    <w:rsid w:val="00250132"/>
    <w:rsid w:val="002501FA"/>
    <w:rsid w:val="00250A5E"/>
    <w:rsid w:val="00250F4B"/>
    <w:rsid w:val="00251412"/>
    <w:rsid w:val="00251606"/>
    <w:rsid w:val="0025182C"/>
    <w:rsid w:val="00251F04"/>
    <w:rsid w:val="0025216B"/>
    <w:rsid w:val="002529AE"/>
    <w:rsid w:val="00252C4F"/>
    <w:rsid w:val="00252D14"/>
    <w:rsid w:val="00252EB6"/>
    <w:rsid w:val="00253423"/>
    <w:rsid w:val="0025395D"/>
    <w:rsid w:val="00253A3A"/>
    <w:rsid w:val="00253B88"/>
    <w:rsid w:val="00254703"/>
    <w:rsid w:val="0025473C"/>
    <w:rsid w:val="002548BD"/>
    <w:rsid w:val="00254F23"/>
    <w:rsid w:val="00254F76"/>
    <w:rsid w:val="0025510A"/>
    <w:rsid w:val="002558F7"/>
    <w:rsid w:val="00255E02"/>
    <w:rsid w:val="00256DE4"/>
    <w:rsid w:val="00256EBF"/>
    <w:rsid w:val="00256FE0"/>
    <w:rsid w:val="0025722F"/>
    <w:rsid w:val="002572BF"/>
    <w:rsid w:val="00257A11"/>
    <w:rsid w:val="00257A13"/>
    <w:rsid w:val="00257B92"/>
    <w:rsid w:val="00257C9F"/>
    <w:rsid w:val="00257E16"/>
    <w:rsid w:val="0026015A"/>
    <w:rsid w:val="0026098E"/>
    <w:rsid w:val="00260D94"/>
    <w:rsid w:val="00261234"/>
    <w:rsid w:val="00261AC2"/>
    <w:rsid w:val="00261C75"/>
    <w:rsid w:val="00261D0D"/>
    <w:rsid w:val="0026279A"/>
    <w:rsid w:val="002629E2"/>
    <w:rsid w:val="00262E01"/>
    <w:rsid w:val="00262ED5"/>
    <w:rsid w:val="0026307D"/>
    <w:rsid w:val="0026315C"/>
    <w:rsid w:val="002631E1"/>
    <w:rsid w:val="002636A8"/>
    <w:rsid w:val="0026398A"/>
    <w:rsid w:val="002640CF"/>
    <w:rsid w:val="0026489C"/>
    <w:rsid w:val="0026493E"/>
    <w:rsid w:val="00264CBE"/>
    <w:rsid w:val="00265227"/>
    <w:rsid w:val="0026541D"/>
    <w:rsid w:val="00265482"/>
    <w:rsid w:val="002655DD"/>
    <w:rsid w:val="0026697B"/>
    <w:rsid w:val="00267827"/>
    <w:rsid w:val="00267C42"/>
    <w:rsid w:val="00267E0B"/>
    <w:rsid w:val="002706FE"/>
    <w:rsid w:val="00270EA2"/>
    <w:rsid w:val="0027156D"/>
    <w:rsid w:val="0027179F"/>
    <w:rsid w:val="00272492"/>
    <w:rsid w:val="0027256F"/>
    <w:rsid w:val="00272D5A"/>
    <w:rsid w:val="00272DF6"/>
    <w:rsid w:val="00272FD7"/>
    <w:rsid w:val="002730F1"/>
    <w:rsid w:val="0027363D"/>
    <w:rsid w:val="00273981"/>
    <w:rsid w:val="00274E3D"/>
    <w:rsid w:val="002751EE"/>
    <w:rsid w:val="0027520F"/>
    <w:rsid w:val="00275AB4"/>
    <w:rsid w:val="00275D62"/>
    <w:rsid w:val="00276340"/>
    <w:rsid w:val="002774D1"/>
    <w:rsid w:val="002777FB"/>
    <w:rsid w:val="002779DC"/>
    <w:rsid w:val="00277B9C"/>
    <w:rsid w:val="00277BB4"/>
    <w:rsid w:val="00277C9D"/>
    <w:rsid w:val="00280786"/>
    <w:rsid w:val="00281097"/>
    <w:rsid w:val="0028135C"/>
    <w:rsid w:val="00281A0B"/>
    <w:rsid w:val="00281B14"/>
    <w:rsid w:val="00282185"/>
    <w:rsid w:val="00282BA2"/>
    <w:rsid w:val="002831AC"/>
    <w:rsid w:val="0028365B"/>
    <w:rsid w:val="0028433F"/>
    <w:rsid w:val="00284459"/>
    <w:rsid w:val="00284ED3"/>
    <w:rsid w:val="002850A3"/>
    <w:rsid w:val="00285912"/>
    <w:rsid w:val="00285BEB"/>
    <w:rsid w:val="00285E11"/>
    <w:rsid w:val="00285E99"/>
    <w:rsid w:val="00286199"/>
    <w:rsid w:val="0028669C"/>
    <w:rsid w:val="00286A26"/>
    <w:rsid w:val="00286B2C"/>
    <w:rsid w:val="00286C26"/>
    <w:rsid w:val="00286C5B"/>
    <w:rsid w:val="00286D21"/>
    <w:rsid w:val="00287ABC"/>
    <w:rsid w:val="00287E09"/>
    <w:rsid w:val="00290490"/>
    <w:rsid w:val="002904AA"/>
    <w:rsid w:val="002908B3"/>
    <w:rsid w:val="00290FC3"/>
    <w:rsid w:val="0029173B"/>
    <w:rsid w:val="00291936"/>
    <w:rsid w:val="0029214D"/>
    <w:rsid w:val="00292AE6"/>
    <w:rsid w:val="00292FB2"/>
    <w:rsid w:val="00293409"/>
    <w:rsid w:val="00293766"/>
    <w:rsid w:val="00293892"/>
    <w:rsid w:val="00293915"/>
    <w:rsid w:val="00294299"/>
    <w:rsid w:val="00294638"/>
    <w:rsid w:val="002948BE"/>
    <w:rsid w:val="00294A9E"/>
    <w:rsid w:val="00294B7C"/>
    <w:rsid w:val="00294F71"/>
    <w:rsid w:val="002952B3"/>
    <w:rsid w:val="00295655"/>
    <w:rsid w:val="00295BA0"/>
    <w:rsid w:val="00295DAB"/>
    <w:rsid w:val="0029652E"/>
    <w:rsid w:val="0029677E"/>
    <w:rsid w:val="00296C20"/>
    <w:rsid w:val="00296E3E"/>
    <w:rsid w:val="00297788"/>
    <w:rsid w:val="00297BBB"/>
    <w:rsid w:val="00297C3E"/>
    <w:rsid w:val="002A002D"/>
    <w:rsid w:val="002A0430"/>
    <w:rsid w:val="002A0605"/>
    <w:rsid w:val="002A06C4"/>
    <w:rsid w:val="002A0B6D"/>
    <w:rsid w:val="002A0C60"/>
    <w:rsid w:val="002A22BC"/>
    <w:rsid w:val="002A2663"/>
    <w:rsid w:val="002A2876"/>
    <w:rsid w:val="002A3082"/>
    <w:rsid w:val="002A3B1C"/>
    <w:rsid w:val="002A3C79"/>
    <w:rsid w:val="002A3CBE"/>
    <w:rsid w:val="002A4E66"/>
    <w:rsid w:val="002A5027"/>
    <w:rsid w:val="002A54CA"/>
    <w:rsid w:val="002A5E74"/>
    <w:rsid w:val="002A5EB9"/>
    <w:rsid w:val="002A5F96"/>
    <w:rsid w:val="002A65B7"/>
    <w:rsid w:val="002A6C63"/>
    <w:rsid w:val="002A6D50"/>
    <w:rsid w:val="002A7367"/>
    <w:rsid w:val="002A7BF8"/>
    <w:rsid w:val="002B0153"/>
    <w:rsid w:val="002B0335"/>
    <w:rsid w:val="002B036E"/>
    <w:rsid w:val="002B0567"/>
    <w:rsid w:val="002B076F"/>
    <w:rsid w:val="002B090D"/>
    <w:rsid w:val="002B0B7D"/>
    <w:rsid w:val="002B154A"/>
    <w:rsid w:val="002B1582"/>
    <w:rsid w:val="002B17C8"/>
    <w:rsid w:val="002B17CC"/>
    <w:rsid w:val="002B1A81"/>
    <w:rsid w:val="002B1BEF"/>
    <w:rsid w:val="002B2A6F"/>
    <w:rsid w:val="002B2AB4"/>
    <w:rsid w:val="002B2ECD"/>
    <w:rsid w:val="002B32D2"/>
    <w:rsid w:val="002B3512"/>
    <w:rsid w:val="002B4318"/>
    <w:rsid w:val="002B4ADB"/>
    <w:rsid w:val="002B4C36"/>
    <w:rsid w:val="002B4D3E"/>
    <w:rsid w:val="002B57D7"/>
    <w:rsid w:val="002B5E43"/>
    <w:rsid w:val="002B645B"/>
    <w:rsid w:val="002B6733"/>
    <w:rsid w:val="002B7205"/>
    <w:rsid w:val="002B74BB"/>
    <w:rsid w:val="002B7D9C"/>
    <w:rsid w:val="002C0049"/>
    <w:rsid w:val="002C07D1"/>
    <w:rsid w:val="002C0B1B"/>
    <w:rsid w:val="002C115C"/>
    <w:rsid w:val="002C1571"/>
    <w:rsid w:val="002C1ED1"/>
    <w:rsid w:val="002C2160"/>
    <w:rsid w:val="002C24C5"/>
    <w:rsid w:val="002C25DB"/>
    <w:rsid w:val="002C2B41"/>
    <w:rsid w:val="002C2BC1"/>
    <w:rsid w:val="002C2E70"/>
    <w:rsid w:val="002C3038"/>
    <w:rsid w:val="002C34F6"/>
    <w:rsid w:val="002C3D7D"/>
    <w:rsid w:val="002C3E67"/>
    <w:rsid w:val="002C3F1D"/>
    <w:rsid w:val="002C3F82"/>
    <w:rsid w:val="002C4182"/>
    <w:rsid w:val="002C4890"/>
    <w:rsid w:val="002C4DD4"/>
    <w:rsid w:val="002C51F3"/>
    <w:rsid w:val="002C54FA"/>
    <w:rsid w:val="002C5DDA"/>
    <w:rsid w:val="002C5E6E"/>
    <w:rsid w:val="002C6232"/>
    <w:rsid w:val="002C62C2"/>
    <w:rsid w:val="002C633C"/>
    <w:rsid w:val="002C654C"/>
    <w:rsid w:val="002C68E3"/>
    <w:rsid w:val="002C70FE"/>
    <w:rsid w:val="002C7183"/>
    <w:rsid w:val="002C752D"/>
    <w:rsid w:val="002C7B80"/>
    <w:rsid w:val="002D01C2"/>
    <w:rsid w:val="002D033D"/>
    <w:rsid w:val="002D07B0"/>
    <w:rsid w:val="002D0D1A"/>
    <w:rsid w:val="002D0D79"/>
    <w:rsid w:val="002D108E"/>
    <w:rsid w:val="002D1984"/>
    <w:rsid w:val="002D1999"/>
    <w:rsid w:val="002D2871"/>
    <w:rsid w:val="002D366C"/>
    <w:rsid w:val="002D4094"/>
    <w:rsid w:val="002D40E7"/>
    <w:rsid w:val="002D41FD"/>
    <w:rsid w:val="002D4C3B"/>
    <w:rsid w:val="002D4D79"/>
    <w:rsid w:val="002D5147"/>
    <w:rsid w:val="002D52AA"/>
    <w:rsid w:val="002D52C2"/>
    <w:rsid w:val="002D55E0"/>
    <w:rsid w:val="002D5781"/>
    <w:rsid w:val="002D5851"/>
    <w:rsid w:val="002D60B7"/>
    <w:rsid w:val="002D625E"/>
    <w:rsid w:val="002D66A1"/>
    <w:rsid w:val="002D6AD9"/>
    <w:rsid w:val="002D6B90"/>
    <w:rsid w:val="002D6BE2"/>
    <w:rsid w:val="002D6EC8"/>
    <w:rsid w:val="002D74ED"/>
    <w:rsid w:val="002D7581"/>
    <w:rsid w:val="002D7A39"/>
    <w:rsid w:val="002D7B6C"/>
    <w:rsid w:val="002E00CB"/>
    <w:rsid w:val="002E0412"/>
    <w:rsid w:val="002E04BA"/>
    <w:rsid w:val="002E04CC"/>
    <w:rsid w:val="002E14D5"/>
    <w:rsid w:val="002E15CD"/>
    <w:rsid w:val="002E190F"/>
    <w:rsid w:val="002E1B5D"/>
    <w:rsid w:val="002E1F09"/>
    <w:rsid w:val="002E205D"/>
    <w:rsid w:val="002E2881"/>
    <w:rsid w:val="002E2888"/>
    <w:rsid w:val="002E2A22"/>
    <w:rsid w:val="002E2C62"/>
    <w:rsid w:val="002E3516"/>
    <w:rsid w:val="002E4017"/>
    <w:rsid w:val="002E452D"/>
    <w:rsid w:val="002E45AF"/>
    <w:rsid w:val="002E496D"/>
    <w:rsid w:val="002E50EF"/>
    <w:rsid w:val="002E568A"/>
    <w:rsid w:val="002E5891"/>
    <w:rsid w:val="002E5963"/>
    <w:rsid w:val="002E6554"/>
    <w:rsid w:val="002E65F1"/>
    <w:rsid w:val="002E6855"/>
    <w:rsid w:val="002E691A"/>
    <w:rsid w:val="002E6925"/>
    <w:rsid w:val="002E6AF4"/>
    <w:rsid w:val="002E6CFC"/>
    <w:rsid w:val="002E7593"/>
    <w:rsid w:val="002E7644"/>
    <w:rsid w:val="002E7E65"/>
    <w:rsid w:val="002F03B9"/>
    <w:rsid w:val="002F049D"/>
    <w:rsid w:val="002F04C8"/>
    <w:rsid w:val="002F04E5"/>
    <w:rsid w:val="002F09ED"/>
    <w:rsid w:val="002F190A"/>
    <w:rsid w:val="002F1ABE"/>
    <w:rsid w:val="002F1D6B"/>
    <w:rsid w:val="002F1DA6"/>
    <w:rsid w:val="002F1EBA"/>
    <w:rsid w:val="002F1F18"/>
    <w:rsid w:val="002F1F58"/>
    <w:rsid w:val="002F2104"/>
    <w:rsid w:val="002F2B36"/>
    <w:rsid w:val="002F30E7"/>
    <w:rsid w:val="002F3FF8"/>
    <w:rsid w:val="002F4358"/>
    <w:rsid w:val="002F43E3"/>
    <w:rsid w:val="002F4403"/>
    <w:rsid w:val="002F4500"/>
    <w:rsid w:val="002F46B3"/>
    <w:rsid w:val="002F4770"/>
    <w:rsid w:val="002F4ECF"/>
    <w:rsid w:val="002F5046"/>
    <w:rsid w:val="002F58F5"/>
    <w:rsid w:val="002F5CA5"/>
    <w:rsid w:val="002F61EC"/>
    <w:rsid w:val="002F6501"/>
    <w:rsid w:val="002F6939"/>
    <w:rsid w:val="002F72C2"/>
    <w:rsid w:val="002F7396"/>
    <w:rsid w:val="002F763B"/>
    <w:rsid w:val="002F7AAD"/>
    <w:rsid w:val="002F7B12"/>
    <w:rsid w:val="002F7C4C"/>
    <w:rsid w:val="0030029B"/>
    <w:rsid w:val="00301959"/>
    <w:rsid w:val="00301D49"/>
    <w:rsid w:val="0030221E"/>
    <w:rsid w:val="00302E97"/>
    <w:rsid w:val="00303145"/>
    <w:rsid w:val="0030321D"/>
    <w:rsid w:val="00303BF5"/>
    <w:rsid w:val="00303CFB"/>
    <w:rsid w:val="00304BBB"/>
    <w:rsid w:val="00304C81"/>
    <w:rsid w:val="00305315"/>
    <w:rsid w:val="00305414"/>
    <w:rsid w:val="00305FDD"/>
    <w:rsid w:val="00306598"/>
    <w:rsid w:val="0030665E"/>
    <w:rsid w:val="00306BAF"/>
    <w:rsid w:val="0030738C"/>
    <w:rsid w:val="00307419"/>
    <w:rsid w:val="003074AC"/>
    <w:rsid w:val="00307616"/>
    <w:rsid w:val="00307B61"/>
    <w:rsid w:val="00307D37"/>
    <w:rsid w:val="0031012E"/>
    <w:rsid w:val="003103E9"/>
    <w:rsid w:val="00310A1F"/>
    <w:rsid w:val="00310E5C"/>
    <w:rsid w:val="003111F5"/>
    <w:rsid w:val="0031184C"/>
    <w:rsid w:val="00311C49"/>
    <w:rsid w:val="00311CC9"/>
    <w:rsid w:val="00311FF1"/>
    <w:rsid w:val="0031215C"/>
    <w:rsid w:val="00312342"/>
    <w:rsid w:val="003126A4"/>
    <w:rsid w:val="00312AF2"/>
    <w:rsid w:val="00312D51"/>
    <w:rsid w:val="00313019"/>
    <w:rsid w:val="003131A1"/>
    <w:rsid w:val="00313545"/>
    <w:rsid w:val="00314540"/>
    <w:rsid w:val="00314842"/>
    <w:rsid w:val="00315055"/>
    <w:rsid w:val="0031517C"/>
    <w:rsid w:val="00315488"/>
    <w:rsid w:val="00315CE1"/>
    <w:rsid w:val="00315D4B"/>
    <w:rsid w:val="00315E3B"/>
    <w:rsid w:val="00315F90"/>
    <w:rsid w:val="00315FF8"/>
    <w:rsid w:val="003161BD"/>
    <w:rsid w:val="0031634D"/>
    <w:rsid w:val="00316865"/>
    <w:rsid w:val="00316E6A"/>
    <w:rsid w:val="003178FC"/>
    <w:rsid w:val="00317BCF"/>
    <w:rsid w:val="00320178"/>
    <w:rsid w:val="003205BD"/>
    <w:rsid w:val="00320947"/>
    <w:rsid w:val="00321516"/>
    <w:rsid w:val="00321C58"/>
    <w:rsid w:val="00321D9A"/>
    <w:rsid w:val="00321E7E"/>
    <w:rsid w:val="00321E8D"/>
    <w:rsid w:val="0032236C"/>
    <w:rsid w:val="0032275E"/>
    <w:rsid w:val="003228A9"/>
    <w:rsid w:val="003229EB"/>
    <w:rsid w:val="00322AB8"/>
    <w:rsid w:val="00322DAF"/>
    <w:rsid w:val="00323611"/>
    <w:rsid w:val="00323841"/>
    <w:rsid w:val="00323CF7"/>
    <w:rsid w:val="00323DAF"/>
    <w:rsid w:val="003242BE"/>
    <w:rsid w:val="00324508"/>
    <w:rsid w:val="003246B1"/>
    <w:rsid w:val="00324934"/>
    <w:rsid w:val="00326A8D"/>
    <w:rsid w:val="003270C3"/>
    <w:rsid w:val="00327277"/>
    <w:rsid w:val="00327C91"/>
    <w:rsid w:val="00327E52"/>
    <w:rsid w:val="0033019F"/>
    <w:rsid w:val="0033114B"/>
    <w:rsid w:val="00331273"/>
    <w:rsid w:val="003315C1"/>
    <w:rsid w:val="003315CD"/>
    <w:rsid w:val="00332782"/>
    <w:rsid w:val="00332AB8"/>
    <w:rsid w:val="00332F47"/>
    <w:rsid w:val="003333EB"/>
    <w:rsid w:val="003338B4"/>
    <w:rsid w:val="0033414B"/>
    <w:rsid w:val="003345E8"/>
    <w:rsid w:val="003346F0"/>
    <w:rsid w:val="003349E7"/>
    <w:rsid w:val="00334DE3"/>
    <w:rsid w:val="00334F2A"/>
    <w:rsid w:val="00334F34"/>
    <w:rsid w:val="0033524F"/>
    <w:rsid w:val="00335360"/>
    <w:rsid w:val="0033547D"/>
    <w:rsid w:val="00335635"/>
    <w:rsid w:val="00335AC0"/>
    <w:rsid w:val="00336089"/>
    <w:rsid w:val="0033642D"/>
    <w:rsid w:val="00336C30"/>
    <w:rsid w:val="00336F1F"/>
    <w:rsid w:val="00336F6A"/>
    <w:rsid w:val="00337398"/>
    <w:rsid w:val="00337655"/>
    <w:rsid w:val="0033793D"/>
    <w:rsid w:val="003402F1"/>
    <w:rsid w:val="00340507"/>
    <w:rsid w:val="00340743"/>
    <w:rsid w:val="00340CD6"/>
    <w:rsid w:val="0034116E"/>
    <w:rsid w:val="00341519"/>
    <w:rsid w:val="00341CF4"/>
    <w:rsid w:val="00342219"/>
    <w:rsid w:val="0034281C"/>
    <w:rsid w:val="00342ACA"/>
    <w:rsid w:val="00343578"/>
    <w:rsid w:val="00343630"/>
    <w:rsid w:val="00343712"/>
    <w:rsid w:val="00343E29"/>
    <w:rsid w:val="00343F8D"/>
    <w:rsid w:val="0034436C"/>
    <w:rsid w:val="003451FE"/>
    <w:rsid w:val="0034551A"/>
    <w:rsid w:val="003456E5"/>
    <w:rsid w:val="003458D9"/>
    <w:rsid w:val="003459BC"/>
    <w:rsid w:val="00345A6A"/>
    <w:rsid w:val="00345B5E"/>
    <w:rsid w:val="00345B64"/>
    <w:rsid w:val="00346C3A"/>
    <w:rsid w:val="00346EE2"/>
    <w:rsid w:val="00347466"/>
    <w:rsid w:val="00347BEB"/>
    <w:rsid w:val="00347D7C"/>
    <w:rsid w:val="00347EF0"/>
    <w:rsid w:val="00350067"/>
    <w:rsid w:val="003503DC"/>
    <w:rsid w:val="003514D4"/>
    <w:rsid w:val="0035153C"/>
    <w:rsid w:val="003516D3"/>
    <w:rsid w:val="00351EAB"/>
    <w:rsid w:val="00352165"/>
    <w:rsid w:val="00352632"/>
    <w:rsid w:val="003532EA"/>
    <w:rsid w:val="00353B18"/>
    <w:rsid w:val="00353EC6"/>
    <w:rsid w:val="00353EDC"/>
    <w:rsid w:val="00353F92"/>
    <w:rsid w:val="00354249"/>
    <w:rsid w:val="003542B2"/>
    <w:rsid w:val="003542E9"/>
    <w:rsid w:val="00354818"/>
    <w:rsid w:val="00354825"/>
    <w:rsid w:val="0035559B"/>
    <w:rsid w:val="00355A4C"/>
    <w:rsid w:val="00355F18"/>
    <w:rsid w:val="0035603B"/>
    <w:rsid w:val="003564F6"/>
    <w:rsid w:val="00356B8A"/>
    <w:rsid w:val="00356E2A"/>
    <w:rsid w:val="0035718A"/>
    <w:rsid w:val="003577FD"/>
    <w:rsid w:val="00357826"/>
    <w:rsid w:val="00357E30"/>
    <w:rsid w:val="00360048"/>
    <w:rsid w:val="003601F0"/>
    <w:rsid w:val="00360CE6"/>
    <w:rsid w:val="00361576"/>
    <w:rsid w:val="0036206C"/>
    <w:rsid w:val="003622FD"/>
    <w:rsid w:val="00362BFF"/>
    <w:rsid w:val="00362D43"/>
    <w:rsid w:val="00362E5C"/>
    <w:rsid w:val="00363134"/>
    <w:rsid w:val="0036383D"/>
    <w:rsid w:val="00363932"/>
    <w:rsid w:val="00363962"/>
    <w:rsid w:val="00363979"/>
    <w:rsid w:val="003646E2"/>
    <w:rsid w:val="00364E46"/>
    <w:rsid w:val="00364E8D"/>
    <w:rsid w:val="003652FE"/>
    <w:rsid w:val="00366259"/>
    <w:rsid w:val="00366555"/>
    <w:rsid w:val="00366AD5"/>
    <w:rsid w:val="00366BB0"/>
    <w:rsid w:val="00366BBD"/>
    <w:rsid w:val="00370190"/>
    <w:rsid w:val="003708BC"/>
    <w:rsid w:val="003709DB"/>
    <w:rsid w:val="00370A19"/>
    <w:rsid w:val="00371573"/>
    <w:rsid w:val="003715A4"/>
    <w:rsid w:val="00371714"/>
    <w:rsid w:val="003717B0"/>
    <w:rsid w:val="00371851"/>
    <w:rsid w:val="00371916"/>
    <w:rsid w:val="00371E41"/>
    <w:rsid w:val="00372540"/>
    <w:rsid w:val="00372B28"/>
    <w:rsid w:val="00372B32"/>
    <w:rsid w:val="00372E8B"/>
    <w:rsid w:val="003730D8"/>
    <w:rsid w:val="003732AB"/>
    <w:rsid w:val="00373475"/>
    <w:rsid w:val="003735FC"/>
    <w:rsid w:val="00373659"/>
    <w:rsid w:val="003737AA"/>
    <w:rsid w:val="00373B41"/>
    <w:rsid w:val="00373D31"/>
    <w:rsid w:val="00373F4E"/>
    <w:rsid w:val="003742E3"/>
    <w:rsid w:val="003744E5"/>
    <w:rsid w:val="00374B49"/>
    <w:rsid w:val="00374CDD"/>
    <w:rsid w:val="00374DC3"/>
    <w:rsid w:val="003753E3"/>
    <w:rsid w:val="003753EF"/>
    <w:rsid w:val="00375430"/>
    <w:rsid w:val="003754ED"/>
    <w:rsid w:val="003760C1"/>
    <w:rsid w:val="003763DF"/>
    <w:rsid w:val="0037659A"/>
    <w:rsid w:val="00376963"/>
    <w:rsid w:val="003771F4"/>
    <w:rsid w:val="00377261"/>
    <w:rsid w:val="003772EA"/>
    <w:rsid w:val="0037752C"/>
    <w:rsid w:val="00377631"/>
    <w:rsid w:val="0037783E"/>
    <w:rsid w:val="0037792D"/>
    <w:rsid w:val="00380279"/>
    <w:rsid w:val="003807FF"/>
    <w:rsid w:val="0038082F"/>
    <w:rsid w:val="00380B01"/>
    <w:rsid w:val="00380D50"/>
    <w:rsid w:val="003811A2"/>
    <w:rsid w:val="00381420"/>
    <w:rsid w:val="00382010"/>
    <w:rsid w:val="00382037"/>
    <w:rsid w:val="003823F3"/>
    <w:rsid w:val="00382983"/>
    <w:rsid w:val="00382A3E"/>
    <w:rsid w:val="003830CD"/>
    <w:rsid w:val="0038321F"/>
    <w:rsid w:val="00383489"/>
    <w:rsid w:val="00383535"/>
    <w:rsid w:val="00383789"/>
    <w:rsid w:val="003839B3"/>
    <w:rsid w:val="00383BF7"/>
    <w:rsid w:val="00384B0B"/>
    <w:rsid w:val="00384EEB"/>
    <w:rsid w:val="00385029"/>
    <w:rsid w:val="00385112"/>
    <w:rsid w:val="00385354"/>
    <w:rsid w:val="003853F2"/>
    <w:rsid w:val="003865BA"/>
    <w:rsid w:val="00386805"/>
    <w:rsid w:val="00387E7B"/>
    <w:rsid w:val="0039011D"/>
    <w:rsid w:val="003901DA"/>
    <w:rsid w:val="00390591"/>
    <w:rsid w:val="00390966"/>
    <w:rsid w:val="003909B5"/>
    <w:rsid w:val="00390BE0"/>
    <w:rsid w:val="0039129C"/>
    <w:rsid w:val="00391655"/>
    <w:rsid w:val="00391D20"/>
    <w:rsid w:val="00392A64"/>
    <w:rsid w:val="00392BBA"/>
    <w:rsid w:val="00393048"/>
    <w:rsid w:val="0039318E"/>
    <w:rsid w:val="00393879"/>
    <w:rsid w:val="003938A6"/>
    <w:rsid w:val="003939B4"/>
    <w:rsid w:val="00393DE7"/>
    <w:rsid w:val="00394136"/>
    <w:rsid w:val="003941CD"/>
    <w:rsid w:val="003941FD"/>
    <w:rsid w:val="00394AC4"/>
    <w:rsid w:val="00395186"/>
    <w:rsid w:val="0039530C"/>
    <w:rsid w:val="00395BFF"/>
    <w:rsid w:val="00395EEF"/>
    <w:rsid w:val="00395F26"/>
    <w:rsid w:val="003962C0"/>
    <w:rsid w:val="003963BD"/>
    <w:rsid w:val="00396708"/>
    <w:rsid w:val="003968F6"/>
    <w:rsid w:val="00396CFE"/>
    <w:rsid w:val="0039735E"/>
    <w:rsid w:val="00397732"/>
    <w:rsid w:val="00397BCE"/>
    <w:rsid w:val="003A0049"/>
    <w:rsid w:val="003A099D"/>
    <w:rsid w:val="003A0A1A"/>
    <w:rsid w:val="003A180F"/>
    <w:rsid w:val="003A21F4"/>
    <w:rsid w:val="003A2470"/>
    <w:rsid w:val="003A269D"/>
    <w:rsid w:val="003A2FD5"/>
    <w:rsid w:val="003A31D5"/>
    <w:rsid w:val="003A33E7"/>
    <w:rsid w:val="003A357E"/>
    <w:rsid w:val="003A499E"/>
    <w:rsid w:val="003A49F7"/>
    <w:rsid w:val="003A4D17"/>
    <w:rsid w:val="003A50C0"/>
    <w:rsid w:val="003A53F0"/>
    <w:rsid w:val="003A56C6"/>
    <w:rsid w:val="003A56EF"/>
    <w:rsid w:val="003A57C6"/>
    <w:rsid w:val="003A5C83"/>
    <w:rsid w:val="003A61C9"/>
    <w:rsid w:val="003A63B2"/>
    <w:rsid w:val="003A6EB9"/>
    <w:rsid w:val="003A717D"/>
    <w:rsid w:val="003A7969"/>
    <w:rsid w:val="003A7A1A"/>
    <w:rsid w:val="003A7D69"/>
    <w:rsid w:val="003A7E26"/>
    <w:rsid w:val="003A7EDA"/>
    <w:rsid w:val="003B0A83"/>
    <w:rsid w:val="003B0D46"/>
    <w:rsid w:val="003B0E41"/>
    <w:rsid w:val="003B0E70"/>
    <w:rsid w:val="003B1356"/>
    <w:rsid w:val="003B1650"/>
    <w:rsid w:val="003B1CDB"/>
    <w:rsid w:val="003B2342"/>
    <w:rsid w:val="003B2490"/>
    <w:rsid w:val="003B29AB"/>
    <w:rsid w:val="003B2B49"/>
    <w:rsid w:val="003B309D"/>
    <w:rsid w:val="003B322A"/>
    <w:rsid w:val="003B369E"/>
    <w:rsid w:val="003B3912"/>
    <w:rsid w:val="003B48F1"/>
    <w:rsid w:val="003B4A21"/>
    <w:rsid w:val="003B4A87"/>
    <w:rsid w:val="003B4B98"/>
    <w:rsid w:val="003B4C46"/>
    <w:rsid w:val="003B570F"/>
    <w:rsid w:val="003B5853"/>
    <w:rsid w:val="003B62E1"/>
    <w:rsid w:val="003B64C0"/>
    <w:rsid w:val="003B693D"/>
    <w:rsid w:val="003B6AC5"/>
    <w:rsid w:val="003B7052"/>
    <w:rsid w:val="003B75B0"/>
    <w:rsid w:val="003B75D1"/>
    <w:rsid w:val="003B7637"/>
    <w:rsid w:val="003B7667"/>
    <w:rsid w:val="003B77DC"/>
    <w:rsid w:val="003B797B"/>
    <w:rsid w:val="003B79FF"/>
    <w:rsid w:val="003B7AC9"/>
    <w:rsid w:val="003C03CA"/>
    <w:rsid w:val="003C066D"/>
    <w:rsid w:val="003C0884"/>
    <w:rsid w:val="003C0A2D"/>
    <w:rsid w:val="003C0D32"/>
    <w:rsid w:val="003C0DE3"/>
    <w:rsid w:val="003C157D"/>
    <w:rsid w:val="003C167A"/>
    <w:rsid w:val="003C1845"/>
    <w:rsid w:val="003C1B5A"/>
    <w:rsid w:val="003C1D5C"/>
    <w:rsid w:val="003C21E4"/>
    <w:rsid w:val="003C2656"/>
    <w:rsid w:val="003C276A"/>
    <w:rsid w:val="003C2C39"/>
    <w:rsid w:val="003C2D31"/>
    <w:rsid w:val="003C3064"/>
    <w:rsid w:val="003C35ED"/>
    <w:rsid w:val="003C35FB"/>
    <w:rsid w:val="003C3724"/>
    <w:rsid w:val="003C3D1C"/>
    <w:rsid w:val="003C4201"/>
    <w:rsid w:val="003C449D"/>
    <w:rsid w:val="003C49A7"/>
    <w:rsid w:val="003C4A5B"/>
    <w:rsid w:val="003C4BF5"/>
    <w:rsid w:val="003C5207"/>
    <w:rsid w:val="003C5770"/>
    <w:rsid w:val="003C5914"/>
    <w:rsid w:val="003C5CE6"/>
    <w:rsid w:val="003C5E8D"/>
    <w:rsid w:val="003C6157"/>
    <w:rsid w:val="003C6360"/>
    <w:rsid w:val="003C6A9C"/>
    <w:rsid w:val="003C6C8B"/>
    <w:rsid w:val="003C6E5A"/>
    <w:rsid w:val="003C6F1C"/>
    <w:rsid w:val="003C76E6"/>
    <w:rsid w:val="003C778A"/>
    <w:rsid w:val="003C7B03"/>
    <w:rsid w:val="003C7D86"/>
    <w:rsid w:val="003D00E3"/>
    <w:rsid w:val="003D065D"/>
    <w:rsid w:val="003D0A5F"/>
    <w:rsid w:val="003D0ACE"/>
    <w:rsid w:val="003D15FD"/>
    <w:rsid w:val="003D1864"/>
    <w:rsid w:val="003D1E05"/>
    <w:rsid w:val="003D1F25"/>
    <w:rsid w:val="003D207B"/>
    <w:rsid w:val="003D20EB"/>
    <w:rsid w:val="003D2340"/>
    <w:rsid w:val="003D2BF3"/>
    <w:rsid w:val="003D3065"/>
    <w:rsid w:val="003D32EE"/>
    <w:rsid w:val="003D3361"/>
    <w:rsid w:val="003D37A1"/>
    <w:rsid w:val="003D39EC"/>
    <w:rsid w:val="003D3A81"/>
    <w:rsid w:val="003D3D19"/>
    <w:rsid w:val="003D41E0"/>
    <w:rsid w:val="003D43A7"/>
    <w:rsid w:val="003D46DE"/>
    <w:rsid w:val="003D47B7"/>
    <w:rsid w:val="003D4998"/>
    <w:rsid w:val="003D4C7D"/>
    <w:rsid w:val="003D4CBC"/>
    <w:rsid w:val="003D4E54"/>
    <w:rsid w:val="003D53ED"/>
    <w:rsid w:val="003D55CA"/>
    <w:rsid w:val="003D5C13"/>
    <w:rsid w:val="003D5FD6"/>
    <w:rsid w:val="003D618D"/>
    <w:rsid w:val="003D61D7"/>
    <w:rsid w:val="003D6238"/>
    <w:rsid w:val="003D67D2"/>
    <w:rsid w:val="003D7904"/>
    <w:rsid w:val="003D7B3A"/>
    <w:rsid w:val="003D7D06"/>
    <w:rsid w:val="003D7DF4"/>
    <w:rsid w:val="003D7EE9"/>
    <w:rsid w:val="003E0440"/>
    <w:rsid w:val="003E0562"/>
    <w:rsid w:val="003E0F4D"/>
    <w:rsid w:val="003E178A"/>
    <w:rsid w:val="003E1AA4"/>
    <w:rsid w:val="003E1DF1"/>
    <w:rsid w:val="003E2635"/>
    <w:rsid w:val="003E2728"/>
    <w:rsid w:val="003E2B2C"/>
    <w:rsid w:val="003E3C9A"/>
    <w:rsid w:val="003E47FB"/>
    <w:rsid w:val="003E4970"/>
    <w:rsid w:val="003E4CCC"/>
    <w:rsid w:val="003E5B8B"/>
    <w:rsid w:val="003E61A3"/>
    <w:rsid w:val="003E6635"/>
    <w:rsid w:val="003E6788"/>
    <w:rsid w:val="003E6933"/>
    <w:rsid w:val="003E696C"/>
    <w:rsid w:val="003E6E1F"/>
    <w:rsid w:val="003E7409"/>
    <w:rsid w:val="003E7520"/>
    <w:rsid w:val="003E7741"/>
    <w:rsid w:val="003E7B15"/>
    <w:rsid w:val="003E7D86"/>
    <w:rsid w:val="003F0590"/>
    <w:rsid w:val="003F06AE"/>
    <w:rsid w:val="003F0B9A"/>
    <w:rsid w:val="003F0C8C"/>
    <w:rsid w:val="003F115D"/>
    <w:rsid w:val="003F1228"/>
    <w:rsid w:val="003F1D17"/>
    <w:rsid w:val="003F1FEF"/>
    <w:rsid w:val="003F3529"/>
    <w:rsid w:val="003F36E3"/>
    <w:rsid w:val="003F3B87"/>
    <w:rsid w:val="003F4435"/>
    <w:rsid w:val="003F470D"/>
    <w:rsid w:val="003F493A"/>
    <w:rsid w:val="003F49E7"/>
    <w:rsid w:val="003F4F43"/>
    <w:rsid w:val="003F51CE"/>
    <w:rsid w:val="003F5413"/>
    <w:rsid w:val="003F5900"/>
    <w:rsid w:val="003F5BDD"/>
    <w:rsid w:val="003F5C79"/>
    <w:rsid w:val="003F5DC9"/>
    <w:rsid w:val="003F603E"/>
    <w:rsid w:val="003F67C4"/>
    <w:rsid w:val="003F6902"/>
    <w:rsid w:val="003F70D8"/>
    <w:rsid w:val="003F72E0"/>
    <w:rsid w:val="003F7B45"/>
    <w:rsid w:val="004005D7"/>
    <w:rsid w:val="004006D2"/>
    <w:rsid w:val="00400A97"/>
    <w:rsid w:val="004013DB"/>
    <w:rsid w:val="004021E2"/>
    <w:rsid w:val="00402260"/>
    <w:rsid w:val="004022E5"/>
    <w:rsid w:val="004028B8"/>
    <w:rsid w:val="004028BE"/>
    <w:rsid w:val="00402A77"/>
    <w:rsid w:val="00402EFA"/>
    <w:rsid w:val="00402F95"/>
    <w:rsid w:val="00403615"/>
    <w:rsid w:val="00403B5E"/>
    <w:rsid w:val="00403D83"/>
    <w:rsid w:val="0040412B"/>
    <w:rsid w:val="004048F3"/>
    <w:rsid w:val="0040494C"/>
    <w:rsid w:val="00404FB6"/>
    <w:rsid w:val="004055BB"/>
    <w:rsid w:val="004058E2"/>
    <w:rsid w:val="00405B2F"/>
    <w:rsid w:val="00405D41"/>
    <w:rsid w:val="00406392"/>
    <w:rsid w:val="00406492"/>
    <w:rsid w:val="0040669D"/>
    <w:rsid w:val="00406D41"/>
    <w:rsid w:val="0040735E"/>
    <w:rsid w:val="004075CA"/>
    <w:rsid w:val="00407688"/>
    <w:rsid w:val="004077B1"/>
    <w:rsid w:val="0041044A"/>
    <w:rsid w:val="00410EDA"/>
    <w:rsid w:val="0041103F"/>
    <w:rsid w:val="0041106C"/>
    <w:rsid w:val="00411EE2"/>
    <w:rsid w:val="00412B35"/>
    <w:rsid w:val="004130D8"/>
    <w:rsid w:val="00413646"/>
    <w:rsid w:val="00413956"/>
    <w:rsid w:val="00413A2B"/>
    <w:rsid w:val="00413C31"/>
    <w:rsid w:val="004143AA"/>
    <w:rsid w:val="00414792"/>
    <w:rsid w:val="00414F75"/>
    <w:rsid w:val="00415527"/>
    <w:rsid w:val="004155AC"/>
    <w:rsid w:val="00415650"/>
    <w:rsid w:val="004159F8"/>
    <w:rsid w:val="00415AE6"/>
    <w:rsid w:val="00415FC5"/>
    <w:rsid w:val="004167C5"/>
    <w:rsid w:val="00416B7E"/>
    <w:rsid w:val="00416FDC"/>
    <w:rsid w:val="004170A8"/>
    <w:rsid w:val="004171F3"/>
    <w:rsid w:val="004178B4"/>
    <w:rsid w:val="00417C0B"/>
    <w:rsid w:val="00417C62"/>
    <w:rsid w:val="00420868"/>
    <w:rsid w:val="004208B6"/>
    <w:rsid w:val="00420BC8"/>
    <w:rsid w:val="00420E8D"/>
    <w:rsid w:val="0042112C"/>
    <w:rsid w:val="004211A3"/>
    <w:rsid w:val="004213D0"/>
    <w:rsid w:val="00421520"/>
    <w:rsid w:val="0042188C"/>
    <w:rsid w:val="00421C06"/>
    <w:rsid w:val="00421F6A"/>
    <w:rsid w:val="004221A0"/>
    <w:rsid w:val="0042225B"/>
    <w:rsid w:val="0042265D"/>
    <w:rsid w:val="00422820"/>
    <w:rsid w:val="00422D31"/>
    <w:rsid w:val="004230FF"/>
    <w:rsid w:val="00423134"/>
    <w:rsid w:val="0042328F"/>
    <w:rsid w:val="0042375C"/>
    <w:rsid w:val="004239A0"/>
    <w:rsid w:val="00423B22"/>
    <w:rsid w:val="00423C4E"/>
    <w:rsid w:val="0042423E"/>
    <w:rsid w:val="00424CB4"/>
    <w:rsid w:val="00424E0F"/>
    <w:rsid w:val="00424E2B"/>
    <w:rsid w:val="00424FEF"/>
    <w:rsid w:val="0042515B"/>
    <w:rsid w:val="004259B6"/>
    <w:rsid w:val="00425DD5"/>
    <w:rsid w:val="00426331"/>
    <w:rsid w:val="00426548"/>
    <w:rsid w:val="00426746"/>
    <w:rsid w:val="00426A0F"/>
    <w:rsid w:val="00426D3D"/>
    <w:rsid w:val="00427E32"/>
    <w:rsid w:val="00430C5B"/>
    <w:rsid w:val="00431085"/>
    <w:rsid w:val="004312A3"/>
    <w:rsid w:val="00431309"/>
    <w:rsid w:val="0043166B"/>
    <w:rsid w:val="00431A97"/>
    <w:rsid w:val="00431B6E"/>
    <w:rsid w:val="00431D4F"/>
    <w:rsid w:val="00431DD6"/>
    <w:rsid w:val="00432EE7"/>
    <w:rsid w:val="00433480"/>
    <w:rsid w:val="00434018"/>
    <w:rsid w:val="004341A4"/>
    <w:rsid w:val="004342E8"/>
    <w:rsid w:val="00434936"/>
    <w:rsid w:val="00434E0F"/>
    <w:rsid w:val="00435A4D"/>
    <w:rsid w:val="00435ACC"/>
    <w:rsid w:val="004364BC"/>
    <w:rsid w:val="00436677"/>
    <w:rsid w:val="004367F6"/>
    <w:rsid w:val="00436B37"/>
    <w:rsid w:val="00436C63"/>
    <w:rsid w:val="0043723E"/>
    <w:rsid w:val="00437E04"/>
    <w:rsid w:val="004400AD"/>
    <w:rsid w:val="004404A7"/>
    <w:rsid w:val="004408CA"/>
    <w:rsid w:val="004409BA"/>
    <w:rsid w:val="00440C6D"/>
    <w:rsid w:val="00440EEC"/>
    <w:rsid w:val="004412FE"/>
    <w:rsid w:val="00441480"/>
    <w:rsid w:val="00441590"/>
    <w:rsid w:val="00441779"/>
    <w:rsid w:val="00441E47"/>
    <w:rsid w:val="004420C7"/>
    <w:rsid w:val="0044234A"/>
    <w:rsid w:val="00442768"/>
    <w:rsid w:val="00442B6B"/>
    <w:rsid w:val="00442FBE"/>
    <w:rsid w:val="00443359"/>
    <w:rsid w:val="00443466"/>
    <w:rsid w:val="004439A2"/>
    <w:rsid w:val="004439EF"/>
    <w:rsid w:val="00444340"/>
    <w:rsid w:val="00444AE7"/>
    <w:rsid w:val="00445049"/>
    <w:rsid w:val="004452EC"/>
    <w:rsid w:val="00445471"/>
    <w:rsid w:val="00445DB1"/>
    <w:rsid w:val="004463E4"/>
    <w:rsid w:val="004464BA"/>
    <w:rsid w:val="0044660B"/>
    <w:rsid w:val="004469FD"/>
    <w:rsid w:val="00446DD1"/>
    <w:rsid w:val="00447789"/>
    <w:rsid w:val="00450226"/>
    <w:rsid w:val="00450270"/>
    <w:rsid w:val="004502C3"/>
    <w:rsid w:val="00450AFC"/>
    <w:rsid w:val="00450CE0"/>
    <w:rsid w:val="0045121A"/>
    <w:rsid w:val="004513BC"/>
    <w:rsid w:val="00451421"/>
    <w:rsid w:val="004515CE"/>
    <w:rsid w:val="00451932"/>
    <w:rsid w:val="0045199A"/>
    <w:rsid w:val="00451CC7"/>
    <w:rsid w:val="004526D6"/>
    <w:rsid w:val="004535DC"/>
    <w:rsid w:val="004536A6"/>
    <w:rsid w:val="00453879"/>
    <w:rsid w:val="00453935"/>
    <w:rsid w:val="00453FDA"/>
    <w:rsid w:val="004540AB"/>
    <w:rsid w:val="0045449C"/>
    <w:rsid w:val="0045458A"/>
    <w:rsid w:val="00454786"/>
    <w:rsid w:val="004548AF"/>
    <w:rsid w:val="00454B1D"/>
    <w:rsid w:val="00455023"/>
    <w:rsid w:val="00455087"/>
    <w:rsid w:val="004550C7"/>
    <w:rsid w:val="0045526A"/>
    <w:rsid w:val="00455708"/>
    <w:rsid w:val="00455CFE"/>
    <w:rsid w:val="00455F48"/>
    <w:rsid w:val="00456B2D"/>
    <w:rsid w:val="00456FB3"/>
    <w:rsid w:val="00457064"/>
    <w:rsid w:val="004574E6"/>
    <w:rsid w:val="00457B9F"/>
    <w:rsid w:val="00457BBD"/>
    <w:rsid w:val="00457BD6"/>
    <w:rsid w:val="00457C3D"/>
    <w:rsid w:val="0046079F"/>
    <w:rsid w:val="00460993"/>
    <w:rsid w:val="00460A80"/>
    <w:rsid w:val="00460CDD"/>
    <w:rsid w:val="00460F9A"/>
    <w:rsid w:val="00460FE8"/>
    <w:rsid w:val="0046142E"/>
    <w:rsid w:val="00462108"/>
    <w:rsid w:val="00462701"/>
    <w:rsid w:val="0046296B"/>
    <w:rsid w:val="0046325C"/>
    <w:rsid w:val="004633BF"/>
    <w:rsid w:val="0046342C"/>
    <w:rsid w:val="00464001"/>
    <w:rsid w:val="00464095"/>
    <w:rsid w:val="0046421D"/>
    <w:rsid w:val="004642A2"/>
    <w:rsid w:val="00464B86"/>
    <w:rsid w:val="00464D3B"/>
    <w:rsid w:val="004655B1"/>
    <w:rsid w:val="00465858"/>
    <w:rsid w:val="00465C4F"/>
    <w:rsid w:val="004661DF"/>
    <w:rsid w:val="00466A95"/>
    <w:rsid w:val="00466C6F"/>
    <w:rsid w:val="00466D02"/>
    <w:rsid w:val="00466E2A"/>
    <w:rsid w:val="00467576"/>
    <w:rsid w:val="004677C6"/>
    <w:rsid w:val="00467B59"/>
    <w:rsid w:val="00467CF5"/>
    <w:rsid w:val="00467F99"/>
    <w:rsid w:val="00470242"/>
    <w:rsid w:val="00470545"/>
    <w:rsid w:val="004705DC"/>
    <w:rsid w:val="004711C2"/>
    <w:rsid w:val="00471638"/>
    <w:rsid w:val="0047178A"/>
    <w:rsid w:val="00471A00"/>
    <w:rsid w:val="00471F44"/>
    <w:rsid w:val="0047220D"/>
    <w:rsid w:val="004724C2"/>
    <w:rsid w:val="00472921"/>
    <w:rsid w:val="00472B1C"/>
    <w:rsid w:val="00473435"/>
    <w:rsid w:val="0047364E"/>
    <w:rsid w:val="00473CA0"/>
    <w:rsid w:val="00473D74"/>
    <w:rsid w:val="00473F06"/>
    <w:rsid w:val="0047446B"/>
    <w:rsid w:val="004748F1"/>
    <w:rsid w:val="004749B8"/>
    <w:rsid w:val="00475384"/>
    <w:rsid w:val="00475CF8"/>
    <w:rsid w:val="00476079"/>
    <w:rsid w:val="004762CA"/>
    <w:rsid w:val="004762EC"/>
    <w:rsid w:val="0047633E"/>
    <w:rsid w:val="0047723F"/>
    <w:rsid w:val="00477444"/>
    <w:rsid w:val="004778DF"/>
    <w:rsid w:val="00477D21"/>
    <w:rsid w:val="004803EB"/>
    <w:rsid w:val="00480499"/>
    <w:rsid w:val="004805EC"/>
    <w:rsid w:val="0048069F"/>
    <w:rsid w:val="004808AF"/>
    <w:rsid w:val="00480D26"/>
    <w:rsid w:val="0048122D"/>
    <w:rsid w:val="0048149E"/>
    <w:rsid w:val="004818C8"/>
    <w:rsid w:val="0048193A"/>
    <w:rsid w:val="00481B28"/>
    <w:rsid w:val="00481C67"/>
    <w:rsid w:val="004827B3"/>
    <w:rsid w:val="00482867"/>
    <w:rsid w:val="0048290A"/>
    <w:rsid w:val="004830A4"/>
    <w:rsid w:val="004830D5"/>
    <w:rsid w:val="0048317C"/>
    <w:rsid w:val="00483214"/>
    <w:rsid w:val="004838F6"/>
    <w:rsid w:val="00483EDA"/>
    <w:rsid w:val="004840E6"/>
    <w:rsid w:val="0048495C"/>
    <w:rsid w:val="00484D28"/>
    <w:rsid w:val="00485382"/>
    <w:rsid w:val="0048561E"/>
    <w:rsid w:val="0048583A"/>
    <w:rsid w:val="004858D1"/>
    <w:rsid w:val="004859D3"/>
    <w:rsid w:val="00485D88"/>
    <w:rsid w:val="004860C4"/>
    <w:rsid w:val="00486323"/>
    <w:rsid w:val="00486AC9"/>
    <w:rsid w:val="00486CBF"/>
    <w:rsid w:val="00487315"/>
    <w:rsid w:val="00487718"/>
    <w:rsid w:val="004878E4"/>
    <w:rsid w:val="00487A9C"/>
    <w:rsid w:val="00487D83"/>
    <w:rsid w:val="00490D0B"/>
    <w:rsid w:val="00490DDF"/>
    <w:rsid w:val="00490F37"/>
    <w:rsid w:val="00491077"/>
    <w:rsid w:val="0049113A"/>
    <w:rsid w:val="0049162A"/>
    <w:rsid w:val="004918DA"/>
    <w:rsid w:val="00491B95"/>
    <w:rsid w:val="00491F47"/>
    <w:rsid w:val="00492295"/>
    <w:rsid w:val="004923AC"/>
    <w:rsid w:val="004926C0"/>
    <w:rsid w:val="00492D03"/>
    <w:rsid w:val="0049318E"/>
    <w:rsid w:val="00493722"/>
    <w:rsid w:val="004937F5"/>
    <w:rsid w:val="00493A6F"/>
    <w:rsid w:val="0049471E"/>
    <w:rsid w:val="00494788"/>
    <w:rsid w:val="00494D09"/>
    <w:rsid w:val="004955A6"/>
    <w:rsid w:val="0049590C"/>
    <w:rsid w:val="00495F97"/>
    <w:rsid w:val="0049663D"/>
    <w:rsid w:val="00496886"/>
    <w:rsid w:val="00496BF4"/>
    <w:rsid w:val="00496C01"/>
    <w:rsid w:val="004970C9"/>
    <w:rsid w:val="00497AFE"/>
    <w:rsid w:val="00497E50"/>
    <w:rsid w:val="004A0093"/>
    <w:rsid w:val="004A015F"/>
    <w:rsid w:val="004A0338"/>
    <w:rsid w:val="004A0469"/>
    <w:rsid w:val="004A08F6"/>
    <w:rsid w:val="004A09D7"/>
    <w:rsid w:val="004A0A4A"/>
    <w:rsid w:val="004A0CDA"/>
    <w:rsid w:val="004A0D2B"/>
    <w:rsid w:val="004A0FE2"/>
    <w:rsid w:val="004A14F5"/>
    <w:rsid w:val="004A16CF"/>
    <w:rsid w:val="004A18B3"/>
    <w:rsid w:val="004A1E05"/>
    <w:rsid w:val="004A223E"/>
    <w:rsid w:val="004A2BB0"/>
    <w:rsid w:val="004A2F79"/>
    <w:rsid w:val="004A2FCD"/>
    <w:rsid w:val="004A35C0"/>
    <w:rsid w:val="004A371A"/>
    <w:rsid w:val="004A3A89"/>
    <w:rsid w:val="004A3D39"/>
    <w:rsid w:val="004A3D51"/>
    <w:rsid w:val="004A40C2"/>
    <w:rsid w:val="004A473C"/>
    <w:rsid w:val="004A489F"/>
    <w:rsid w:val="004A493D"/>
    <w:rsid w:val="004A4F17"/>
    <w:rsid w:val="004A5244"/>
    <w:rsid w:val="004A5BC9"/>
    <w:rsid w:val="004A5F73"/>
    <w:rsid w:val="004A5FEC"/>
    <w:rsid w:val="004A6115"/>
    <w:rsid w:val="004A671C"/>
    <w:rsid w:val="004A69D1"/>
    <w:rsid w:val="004A6E51"/>
    <w:rsid w:val="004A6F32"/>
    <w:rsid w:val="004A71CA"/>
    <w:rsid w:val="004A78B5"/>
    <w:rsid w:val="004A792B"/>
    <w:rsid w:val="004B02DB"/>
    <w:rsid w:val="004B0A2C"/>
    <w:rsid w:val="004B0F7A"/>
    <w:rsid w:val="004B1741"/>
    <w:rsid w:val="004B1978"/>
    <w:rsid w:val="004B1E3D"/>
    <w:rsid w:val="004B2012"/>
    <w:rsid w:val="004B25DD"/>
    <w:rsid w:val="004B29B3"/>
    <w:rsid w:val="004B29E2"/>
    <w:rsid w:val="004B2F09"/>
    <w:rsid w:val="004B34E0"/>
    <w:rsid w:val="004B3999"/>
    <w:rsid w:val="004B3EA9"/>
    <w:rsid w:val="004B3EEF"/>
    <w:rsid w:val="004B4684"/>
    <w:rsid w:val="004B51EA"/>
    <w:rsid w:val="004B6028"/>
    <w:rsid w:val="004B6220"/>
    <w:rsid w:val="004B63D9"/>
    <w:rsid w:val="004B6B09"/>
    <w:rsid w:val="004B6B76"/>
    <w:rsid w:val="004B6B82"/>
    <w:rsid w:val="004B6E70"/>
    <w:rsid w:val="004B70E1"/>
    <w:rsid w:val="004B7262"/>
    <w:rsid w:val="004B7692"/>
    <w:rsid w:val="004B76CC"/>
    <w:rsid w:val="004B76F1"/>
    <w:rsid w:val="004B7975"/>
    <w:rsid w:val="004C016B"/>
    <w:rsid w:val="004C022E"/>
    <w:rsid w:val="004C04ED"/>
    <w:rsid w:val="004C0522"/>
    <w:rsid w:val="004C102A"/>
    <w:rsid w:val="004C1501"/>
    <w:rsid w:val="004C17E4"/>
    <w:rsid w:val="004C20BF"/>
    <w:rsid w:val="004C26FF"/>
    <w:rsid w:val="004C3154"/>
    <w:rsid w:val="004C318B"/>
    <w:rsid w:val="004C3356"/>
    <w:rsid w:val="004C3414"/>
    <w:rsid w:val="004C35FF"/>
    <w:rsid w:val="004C3670"/>
    <w:rsid w:val="004C382E"/>
    <w:rsid w:val="004C3B3B"/>
    <w:rsid w:val="004C3F5C"/>
    <w:rsid w:val="004C3FE4"/>
    <w:rsid w:val="004C40D8"/>
    <w:rsid w:val="004C5464"/>
    <w:rsid w:val="004C556E"/>
    <w:rsid w:val="004C59E3"/>
    <w:rsid w:val="004C6019"/>
    <w:rsid w:val="004C6391"/>
    <w:rsid w:val="004C6586"/>
    <w:rsid w:val="004C65B1"/>
    <w:rsid w:val="004C6944"/>
    <w:rsid w:val="004C6A62"/>
    <w:rsid w:val="004C6C9B"/>
    <w:rsid w:val="004C6D0B"/>
    <w:rsid w:val="004C7385"/>
    <w:rsid w:val="004D100A"/>
    <w:rsid w:val="004D1280"/>
    <w:rsid w:val="004D195D"/>
    <w:rsid w:val="004D291C"/>
    <w:rsid w:val="004D2C89"/>
    <w:rsid w:val="004D2F33"/>
    <w:rsid w:val="004D312F"/>
    <w:rsid w:val="004D3580"/>
    <w:rsid w:val="004D37C1"/>
    <w:rsid w:val="004D3CC0"/>
    <w:rsid w:val="004D3DE8"/>
    <w:rsid w:val="004D4168"/>
    <w:rsid w:val="004D4965"/>
    <w:rsid w:val="004D5BF4"/>
    <w:rsid w:val="004D5DBB"/>
    <w:rsid w:val="004D5ED7"/>
    <w:rsid w:val="004D6160"/>
    <w:rsid w:val="004D6D72"/>
    <w:rsid w:val="004D6DDF"/>
    <w:rsid w:val="004D6EFF"/>
    <w:rsid w:val="004D701C"/>
    <w:rsid w:val="004D72BB"/>
    <w:rsid w:val="004D74AF"/>
    <w:rsid w:val="004D75A8"/>
    <w:rsid w:val="004D7944"/>
    <w:rsid w:val="004E026E"/>
    <w:rsid w:val="004E075E"/>
    <w:rsid w:val="004E08C4"/>
    <w:rsid w:val="004E08E7"/>
    <w:rsid w:val="004E0B80"/>
    <w:rsid w:val="004E112A"/>
    <w:rsid w:val="004E2781"/>
    <w:rsid w:val="004E2E89"/>
    <w:rsid w:val="004E3857"/>
    <w:rsid w:val="004E3904"/>
    <w:rsid w:val="004E3A90"/>
    <w:rsid w:val="004E3E08"/>
    <w:rsid w:val="004E4A60"/>
    <w:rsid w:val="004E4A8B"/>
    <w:rsid w:val="004E4F82"/>
    <w:rsid w:val="004E51A0"/>
    <w:rsid w:val="004E5611"/>
    <w:rsid w:val="004E5A45"/>
    <w:rsid w:val="004E5B31"/>
    <w:rsid w:val="004E6A13"/>
    <w:rsid w:val="004E6A8A"/>
    <w:rsid w:val="004E6E96"/>
    <w:rsid w:val="004E7890"/>
    <w:rsid w:val="004E79FC"/>
    <w:rsid w:val="004E7A3D"/>
    <w:rsid w:val="004F00C1"/>
    <w:rsid w:val="004F0386"/>
    <w:rsid w:val="004F0408"/>
    <w:rsid w:val="004F092C"/>
    <w:rsid w:val="004F0A0B"/>
    <w:rsid w:val="004F0A40"/>
    <w:rsid w:val="004F116B"/>
    <w:rsid w:val="004F123F"/>
    <w:rsid w:val="004F1398"/>
    <w:rsid w:val="004F17C0"/>
    <w:rsid w:val="004F19DC"/>
    <w:rsid w:val="004F19EF"/>
    <w:rsid w:val="004F1B29"/>
    <w:rsid w:val="004F1D0D"/>
    <w:rsid w:val="004F219D"/>
    <w:rsid w:val="004F2467"/>
    <w:rsid w:val="004F2470"/>
    <w:rsid w:val="004F2474"/>
    <w:rsid w:val="004F2608"/>
    <w:rsid w:val="004F2EB2"/>
    <w:rsid w:val="004F312F"/>
    <w:rsid w:val="004F3477"/>
    <w:rsid w:val="004F42D3"/>
    <w:rsid w:val="004F444B"/>
    <w:rsid w:val="004F4469"/>
    <w:rsid w:val="004F587E"/>
    <w:rsid w:val="004F59B7"/>
    <w:rsid w:val="004F5E0A"/>
    <w:rsid w:val="004F706F"/>
    <w:rsid w:val="004F7226"/>
    <w:rsid w:val="004F7315"/>
    <w:rsid w:val="004F742C"/>
    <w:rsid w:val="004F7ACD"/>
    <w:rsid w:val="0050045B"/>
    <w:rsid w:val="00500548"/>
    <w:rsid w:val="0050086C"/>
    <w:rsid w:val="0050115C"/>
    <w:rsid w:val="005013F8"/>
    <w:rsid w:val="00501E62"/>
    <w:rsid w:val="00501FB4"/>
    <w:rsid w:val="005026A9"/>
    <w:rsid w:val="0050270D"/>
    <w:rsid w:val="00502950"/>
    <w:rsid w:val="00502F20"/>
    <w:rsid w:val="00503671"/>
    <w:rsid w:val="00503721"/>
    <w:rsid w:val="00503934"/>
    <w:rsid w:val="0050496C"/>
    <w:rsid w:val="00504DD0"/>
    <w:rsid w:val="00504F95"/>
    <w:rsid w:val="005050C9"/>
    <w:rsid w:val="00505900"/>
    <w:rsid w:val="005066F5"/>
    <w:rsid w:val="0050695C"/>
    <w:rsid w:val="005073C4"/>
    <w:rsid w:val="00507967"/>
    <w:rsid w:val="00507D65"/>
    <w:rsid w:val="0051018D"/>
    <w:rsid w:val="005107E3"/>
    <w:rsid w:val="00510B77"/>
    <w:rsid w:val="00510ED4"/>
    <w:rsid w:val="00510FB0"/>
    <w:rsid w:val="0051130A"/>
    <w:rsid w:val="00511384"/>
    <w:rsid w:val="0051143A"/>
    <w:rsid w:val="005118D9"/>
    <w:rsid w:val="005119D1"/>
    <w:rsid w:val="00511B40"/>
    <w:rsid w:val="00511CB1"/>
    <w:rsid w:val="00511E11"/>
    <w:rsid w:val="0051241D"/>
    <w:rsid w:val="0051242B"/>
    <w:rsid w:val="005128EC"/>
    <w:rsid w:val="0051293A"/>
    <w:rsid w:val="0051297F"/>
    <w:rsid w:val="005129A9"/>
    <w:rsid w:val="00512B11"/>
    <w:rsid w:val="005138DF"/>
    <w:rsid w:val="00513BB3"/>
    <w:rsid w:val="00513E28"/>
    <w:rsid w:val="0051409E"/>
    <w:rsid w:val="005143C9"/>
    <w:rsid w:val="0051497B"/>
    <w:rsid w:val="005152B1"/>
    <w:rsid w:val="005153AC"/>
    <w:rsid w:val="00515964"/>
    <w:rsid w:val="00515B6B"/>
    <w:rsid w:val="00515F8B"/>
    <w:rsid w:val="00515FF9"/>
    <w:rsid w:val="005160A9"/>
    <w:rsid w:val="00516F46"/>
    <w:rsid w:val="00517136"/>
    <w:rsid w:val="005178E4"/>
    <w:rsid w:val="00517A0D"/>
    <w:rsid w:val="0052041A"/>
    <w:rsid w:val="00520770"/>
    <w:rsid w:val="00520A1A"/>
    <w:rsid w:val="00521195"/>
    <w:rsid w:val="005221EC"/>
    <w:rsid w:val="00522702"/>
    <w:rsid w:val="00522B1B"/>
    <w:rsid w:val="00522EF3"/>
    <w:rsid w:val="00523257"/>
    <w:rsid w:val="005234F0"/>
    <w:rsid w:val="00523AAB"/>
    <w:rsid w:val="00523BA7"/>
    <w:rsid w:val="005243D8"/>
    <w:rsid w:val="005243F7"/>
    <w:rsid w:val="00524607"/>
    <w:rsid w:val="00524751"/>
    <w:rsid w:val="00524982"/>
    <w:rsid w:val="00524A31"/>
    <w:rsid w:val="00524F95"/>
    <w:rsid w:val="005250FD"/>
    <w:rsid w:val="005250FE"/>
    <w:rsid w:val="00525279"/>
    <w:rsid w:val="005254EF"/>
    <w:rsid w:val="0052576A"/>
    <w:rsid w:val="00525D15"/>
    <w:rsid w:val="0052610C"/>
    <w:rsid w:val="0052621B"/>
    <w:rsid w:val="005263D1"/>
    <w:rsid w:val="005268CD"/>
    <w:rsid w:val="00526A41"/>
    <w:rsid w:val="00526E94"/>
    <w:rsid w:val="00526EB7"/>
    <w:rsid w:val="0052720B"/>
    <w:rsid w:val="00527504"/>
    <w:rsid w:val="00527BD9"/>
    <w:rsid w:val="00527EFF"/>
    <w:rsid w:val="00530C26"/>
    <w:rsid w:val="00530EBA"/>
    <w:rsid w:val="00530ED9"/>
    <w:rsid w:val="00531395"/>
    <w:rsid w:val="00531397"/>
    <w:rsid w:val="00532111"/>
    <w:rsid w:val="005322A2"/>
    <w:rsid w:val="0053232F"/>
    <w:rsid w:val="00532F1F"/>
    <w:rsid w:val="005335E4"/>
    <w:rsid w:val="0053376B"/>
    <w:rsid w:val="005338FD"/>
    <w:rsid w:val="00533D73"/>
    <w:rsid w:val="00533FCD"/>
    <w:rsid w:val="0053416E"/>
    <w:rsid w:val="00535FEC"/>
    <w:rsid w:val="0053664E"/>
    <w:rsid w:val="00536B63"/>
    <w:rsid w:val="00536BAF"/>
    <w:rsid w:val="0053712C"/>
    <w:rsid w:val="005373AB"/>
    <w:rsid w:val="00537580"/>
    <w:rsid w:val="005378F9"/>
    <w:rsid w:val="005408B5"/>
    <w:rsid w:val="00540AE4"/>
    <w:rsid w:val="00541544"/>
    <w:rsid w:val="005416D1"/>
    <w:rsid w:val="005419EE"/>
    <w:rsid w:val="00541C24"/>
    <w:rsid w:val="00541EE0"/>
    <w:rsid w:val="0054201C"/>
    <w:rsid w:val="005423A6"/>
    <w:rsid w:val="0054283C"/>
    <w:rsid w:val="0054285D"/>
    <w:rsid w:val="00542BBE"/>
    <w:rsid w:val="00542FB7"/>
    <w:rsid w:val="00543073"/>
    <w:rsid w:val="005433EC"/>
    <w:rsid w:val="005438AD"/>
    <w:rsid w:val="00544896"/>
    <w:rsid w:val="0054556B"/>
    <w:rsid w:val="005456DD"/>
    <w:rsid w:val="00545A5F"/>
    <w:rsid w:val="00545F12"/>
    <w:rsid w:val="005460C5"/>
    <w:rsid w:val="005463B5"/>
    <w:rsid w:val="005463D8"/>
    <w:rsid w:val="00547307"/>
    <w:rsid w:val="00547432"/>
    <w:rsid w:val="00547629"/>
    <w:rsid w:val="0054773B"/>
    <w:rsid w:val="00547938"/>
    <w:rsid w:val="00547DD2"/>
    <w:rsid w:val="00547F1A"/>
    <w:rsid w:val="005501BA"/>
    <w:rsid w:val="0055098C"/>
    <w:rsid w:val="00550EE8"/>
    <w:rsid w:val="00551177"/>
    <w:rsid w:val="00551A9D"/>
    <w:rsid w:val="00551B3F"/>
    <w:rsid w:val="00551DA9"/>
    <w:rsid w:val="00551E96"/>
    <w:rsid w:val="00552211"/>
    <w:rsid w:val="0055227D"/>
    <w:rsid w:val="005522EA"/>
    <w:rsid w:val="005524A1"/>
    <w:rsid w:val="00553218"/>
    <w:rsid w:val="005539BB"/>
    <w:rsid w:val="00553E54"/>
    <w:rsid w:val="005542E6"/>
    <w:rsid w:val="00555407"/>
    <w:rsid w:val="0055558F"/>
    <w:rsid w:val="005556BF"/>
    <w:rsid w:val="005557C4"/>
    <w:rsid w:val="00556676"/>
    <w:rsid w:val="0055690F"/>
    <w:rsid w:val="00556A3C"/>
    <w:rsid w:val="0055780E"/>
    <w:rsid w:val="005579F5"/>
    <w:rsid w:val="00557CA2"/>
    <w:rsid w:val="005600EC"/>
    <w:rsid w:val="0056021C"/>
    <w:rsid w:val="0056093F"/>
    <w:rsid w:val="00561177"/>
    <w:rsid w:val="005615D8"/>
    <w:rsid w:val="005620DC"/>
    <w:rsid w:val="00562837"/>
    <w:rsid w:val="00562B54"/>
    <w:rsid w:val="00562F75"/>
    <w:rsid w:val="005638A0"/>
    <w:rsid w:val="00563C95"/>
    <w:rsid w:val="00563FA6"/>
    <w:rsid w:val="00564259"/>
    <w:rsid w:val="005643C2"/>
    <w:rsid w:val="005645C4"/>
    <w:rsid w:val="00565181"/>
    <w:rsid w:val="005653BE"/>
    <w:rsid w:val="0056560D"/>
    <w:rsid w:val="00565D29"/>
    <w:rsid w:val="00565FA6"/>
    <w:rsid w:val="005660C5"/>
    <w:rsid w:val="0056630F"/>
    <w:rsid w:val="0056641F"/>
    <w:rsid w:val="00566504"/>
    <w:rsid w:val="00566F58"/>
    <w:rsid w:val="005675E6"/>
    <w:rsid w:val="00567AD2"/>
    <w:rsid w:val="005704D4"/>
    <w:rsid w:val="00570F64"/>
    <w:rsid w:val="005713C8"/>
    <w:rsid w:val="00571AD6"/>
    <w:rsid w:val="00572A7C"/>
    <w:rsid w:val="00573065"/>
    <w:rsid w:val="0057343A"/>
    <w:rsid w:val="005740E3"/>
    <w:rsid w:val="005752D7"/>
    <w:rsid w:val="005753F8"/>
    <w:rsid w:val="005755F2"/>
    <w:rsid w:val="00575C05"/>
    <w:rsid w:val="00575C42"/>
    <w:rsid w:val="00575C8F"/>
    <w:rsid w:val="00575DC5"/>
    <w:rsid w:val="00576B80"/>
    <w:rsid w:val="00576DD7"/>
    <w:rsid w:val="0057719C"/>
    <w:rsid w:val="005773AE"/>
    <w:rsid w:val="005775AE"/>
    <w:rsid w:val="005801D4"/>
    <w:rsid w:val="00580537"/>
    <w:rsid w:val="00580B87"/>
    <w:rsid w:val="00580C13"/>
    <w:rsid w:val="00580E31"/>
    <w:rsid w:val="00580E59"/>
    <w:rsid w:val="005814DF"/>
    <w:rsid w:val="00581A48"/>
    <w:rsid w:val="00581AD9"/>
    <w:rsid w:val="00581F14"/>
    <w:rsid w:val="00583255"/>
    <w:rsid w:val="00583440"/>
    <w:rsid w:val="005835FC"/>
    <w:rsid w:val="005836AF"/>
    <w:rsid w:val="00584154"/>
    <w:rsid w:val="00584C7E"/>
    <w:rsid w:val="00585437"/>
    <w:rsid w:val="005858F5"/>
    <w:rsid w:val="00585EEC"/>
    <w:rsid w:val="00586945"/>
    <w:rsid w:val="00586C1C"/>
    <w:rsid w:val="00586EF3"/>
    <w:rsid w:val="005874BD"/>
    <w:rsid w:val="005875CB"/>
    <w:rsid w:val="0058791B"/>
    <w:rsid w:val="0059027D"/>
    <w:rsid w:val="00590AE5"/>
    <w:rsid w:val="00590CA0"/>
    <w:rsid w:val="00590CA8"/>
    <w:rsid w:val="00591358"/>
    <w:rsid w:val="005918F0"/>
    <w:rsid w:val="00591968"/>
    <w:rsid w:val="00591B63"/>
    <w:rsid w:val="00591CB3"/>
    <w:rsid w:val="005921F3"/>
    <w:rsid w:val="0059260D"/>
    <w:rsid w:val="0059281D"/>
    <w:rsid w:val="0059291A"/>
    <w:rsid w:val="005929A7"/>
    <w:rsid w:val="00592F2F"/>
    <w:rsid w:val="0059312D"/>
    <w:rsid w:val="00593334"/>
    <w:rsid w:val="0059353D"/>
    <w:rsid w:val="0059358E"/>
    <w:rsid w:val="0059376D"/>
    <w:rsid w:val="0059386E"/>
    <w:rsid w:val="00593EDD"/>
    <w:rsid w:val="0059401E"/>
    <w:rsid w:val="005942FC"/>
    <w:rsid w:val="0059455D"/>
    <w:rsid w:val="005948BE"/>
    <w:rsid w:val="00594D24"/>
    <w:rsid w:val="0059558D"/>
    <w:rsid w:val="00595A7A"/>
    <w:rsid w:val="00596062"/>
    <w:rsid w:val="005966B6"/>
    <w:rsid w:val="0059670C"/>
    <w:rsid w:val="0059684C"/>
    <w:rsid w:val="00596D25"/>
    <w:rsid w:val="00596E39"/>
    <w:rsid w:val="00596F6D"/>
    <w:rsid w:val="00597755"/>
    <w:rsid w:val="00597A1C"/>
    <w:rsid w:val="00597B56"/>
    <w:rsid w:val="00597C4B"/>
    <w:rsid w:val="00597D6E"/>
    <w:rsid w:val="005A0581"/>
    <w:rsid w:val="005A0656"/>
    <w:rsid w:val="005A0882"/>
    <w:rsid w:val="005A159B"/>
    <w:rsid w:val="005A1896"/>
    <w:rsid w:val="005A1937"/>
    <w:rsid w:val="005A1A51"/>
    <w:rsid w:val="005A2267"/>
    <w:rsid w:val="005A2451"/>
    <w:rsid w:val="005A2B70"/>
    <w:rsid w:val="005A2E12"/>
    <w:rsid w:val="005A2FC0"/>
    <w:rsid w:val="005A31BE"/>
    <w:rsid w:val="005A31C7"/>
    <w:rsid w:val="005A36F0"/>
    <w:rsid w:val="005A3B41"/>
    <w:rsid w:val="005A3E40"/>
    <w:rsid w:val="005A4069"/>
    <w:rsid w:val="005A41DC"/>
    <w:rsid w:val="005A5122"/>
    <w:rsid w:val="005A543D"/>
    <w:rsid w:val="005A55C6"/>
    <w:rsid w:val="005A58D8"/>
    <w:rsid w:val="005A609D"/>
    <w:rsid w:val="005A64E8"/>
    <w:rsid w:val="005A6C85"/>
    <w:rsid w:val="005A6E4D"/>
    <w:rsid w:val="005A6FFC"/>
    <w:rsid w:val="005A7B74"/>
    <w:rsid w:val="005A7F23"/>
    <w:rsid w:val="005B0532"/>
    <w:rsid w:val="005B0649"/>
    <w:rsid w:val="005B0D73"/>
    <w:rsid w:val="005B14E8"/>
    <w:rsid w:val="005B1570"/>
    <w:rsid w:val="005B1684"/>
    <w:rsid w:val="005B1837"/>
    <w:rsid w:val="005B1D6A"/>
    <w:rsid w:val="005B1E17"/>
    <w:rsid w:val="005B232D"/>
    <w:rsid w:val="005B28F2"/>
    <w:rsid w:val="005B2A62"/>
    <w:rsid w:val="005B2C88"/>
    <w:rsid w:val="005B2D53"/>
    <w:rsid w:val="005B2E3A"/>
    <w:rsid w:val="005B322C"/>
    <w:rsid w:val="005B3AB9"/>
    <w:rsid w:val="005B418A"/>
    <w:rsid w:val="005B43EC"/>
    <w:rsid w:val="005B4D98"/>
    <w:rsid w:val="005B5444"/>
    <w:rsid w:val="005B5C60"/>
    <w:rsid w:val="005B6225"/>
    <w:rsid w:val="005B6269"/>
    <w:rsid w:val="005B68FB"/>
    <w:rsid w:val="005B6CDF"/>
    <w:rsid w:val="005B6D07"/>
    <w:rsid w:val="005B6E1C"/>
    <w:rsid w:val="005B700A"/>
    <w:rsid w:val="005B7207"/>
    <w:rsid w:val="005B7383"/>
    <w:rsid w:val="005B739F"/>
    <w:rsid w:val="005B780C"/>
    <w:rsid w:val="005B79A4"/>
    <w:rsid w:val="005B7B73"/>
    <w:rsid w:val="005C00ED"/>
    <w:rsid w:val="005C0482"/>
    <w:rsid w:val="005C0830"/>
    <w:rsid w:val="005C0890"/>
    <w:rsid w:val="005C0DB7"/>
    <w:rsid w:val="005C0F4C"/>
    <w:rsid w:val="005C1079"/>
    <w:rsid w:val="005C121F"/>
    <w:rsid w:val="005C1E04"/>
    <w:rsid w:val="005C1EF0"/>
    <w:rsid w:val="005C2042"/>
    <w:rsid w:val="005C25FE"/>
    <w:rsid w:val="005C2FE4"/>
    <w:rsid w:val="005C349C"/>
    <w:rsid w:val="005C3A69"/>
    <w:rsid w:val="005C3E8E"/>
    <w:rsid w:val="005C3FAC"/>
    <w:rsid w:val="005C401B"/>
    <w:rsid w:val="005C44ED"/>
    <w:rsid w:val="005C4CEC"/>
    <w:rsid w:val="005C5698"/>
    <w:rsid w:val="005C5704"/>
    <w:rsid w:val="005C5941"/>
    <w:rsid w:val="005C5B56"/>
    <w:rsid w:val="005C5C20"/>
    <w:rsid w:val="005C64BF"/>
    <w:rsid w:val="005C7DDD"/>
    <w:rsid w:val="005C7ECF"/>
    <w:rsid w:val="005D01C5"/>
    <w:rsid w:val="005D04D6"/>
    <w:rsid w:val="005D0BED"/>
    <w:rsid w:val="005D0EFF"/>
    <w:rsid w:val="005D0FE4"/>
    <w:rsid w:val="005D1073"/>
    <w:rsid w:val="005D1233"/>
    <w:rsid w:val="005D1242"/>
    <w:rsid w:val="005D151D"/>
    <w:rsid w:val="005D1A5D"/>
    <w:rsid w:val="005D1B67"/>
    <w:rsid w:val="005D1E96"/>
    <w:rsid w:val="005D1EB2"/>
    <w:rsid w:val="005D2206"/>
    <w:rsid w:val="005D2ED9"/>
    <w:rsid w:val="005D3955"/>
    <w:rsid w:val="005D4724"/>
    <w:rsid w:val="005D473E"/>
    <w:rsid w:val="005D4A99"/>
    <w:rsid w:val="005D4D31"/>
    <w:rsid w:val="005D5081"/>
    <w:rsid w:val="005D518A"/>
    <w:rsid w:val="005D52E1"/>
    <w:rsid w:val="005D5768"/>
    <w:rsid w:val="005D57A4"/>
    <w:rsid w:val="005D5996"/>
    <w:rsid w:val="005D5A66"/>
    <w:rsid w:val="005D5C4F"/>
    <w:rsid w:val="005D5F77"/>
    <w:rsid w:val="005D5FC0"/>
    <w:rsid w:val="005D6256"/>
    <w:rsid w:val="005D6379"/>
    <w:rsid w:val="005D69CD"/>
    <w:rsid w:val="005D6A68"/>
    <w:rsid w:val="005D6E29"/>
    <w:rsid w:val="005D707F"/>
    <w:rsid w:val="005D75D3"/>
    <w:rsid w:val="005D77A6"/>
    <w:rsid w:val="005D7828"/>
    <w:rsid w:val="005D7A31"/>
    <w:rsid w:val="005D7B20"/>
    <w:rsid w:val="005D7C4C"/>
    <w:rsid w:val="005E0164"/>
    <w:rsid w:val="005E02E9"/>
    <w:rsid w:val="005E1306"/>
    <w:rsid w:val="005E158E"/>
    <w:rsid w:val="005E1676"/>
    <w:rsid w:val="005E1979"/>
    <w:rsid w:val="005E1D25"/>
    <w:rsid w:val="005E2256"/>
    <w:rsid w:val="005E2261"/>
    <w:rsid w:val="005E2444"/>
    <w:rsid w:val="005E28E3"/>
    <w:rsid w:val="005E2BE3"/>
    <w:rsid w:val="005E2BEC"/>
    <w:rsid w:val="005E3DDC"/>
    <w:rsid w:val="005E4781"/>
    <w:rsid w:val="005E4CEA"/>
    <w:rsid w:val="005E4F41"/>
    <w:rsid w:val="005E50F0"/>
    <w:rsid w:val="005E5184"/>
    <w:rsid w:val="005E5296"/>
    <w:rsid w:val="005E5613"/>
    <w:rsid w:val="005E5663"/>
    <w:rsid w:val="005E5D2A"/>
    <w:rsid w:val="005E5E82"/>
    <w:rsid w:val="005E6868"/>
    <w:rsid w:val="005E6BE5"/>
    <w:rsid w:val="005E74EC"/>
    <w:rsid w:val="005E7D69"/>
    <w:rsid w:val="005F00AA"/>
    <w:rsid w:val="005F019C"/>
    <w:rsid w:val="005F03CA"/>
    <w:rsid w:val="005F0413"/>
    <w:rsid w:val="005F0C8C"/>
    <w:rsid w:val="005F1712"/>
    <w:rsid w:val="005F28B7"/>
    <w:rsid w:val="005F292E"/>
    <w:rsid w:val="005F2C8B"/>
    <w:rsid w:val="005F3005"/>
    <w:rsid w:val="005F30DE"/>
    <w:rsid w:val="005F3116"/>
    <w:rsid w:val="005F3541"/>
    <w:rsid w:val="005F3587"/>
    <w:rsid w:val="005F386A"/>
    <w:rsid w:val="005F39A7"/>
    <w:rsid w:val="005F3D0E"/>
    <w:rsid w:val="005F3D23"/>
    <w:rsid w:val="005F3E84"/>
    <w:rsid w:val="005F49D1"/>
    <w:rsid w:val="005F49D3"/>
    <w:rsid w:val="005F49DE"/>
    <w:rsid w:val="005F4E11"/>
    <w:rsid w:val="005F5356"/>
    <w:rsid w:val="005F53C5"/>
    <w:rsid w:val="005F5450"/>
    <w:rsid w:val="005F59F6"/>
    <w:rsid w:val="005F5CA4"/>
    <w:rsid w:val="005F5CCD"/>
    <w:rsid w:val="005F634A"/>
    <w:rsid w:val="005F6480"/>
    <w:rsid w:val="00600478"/>
    <w:rsid w:val="00600544"/>
    <w:rsid w:val="00600A56"/>
    <w:rsid w:val="00600CD5"/>
    <w:rsid w:val="00601101"/>
    <w:rsid w:val="00601594"/>
    <w:rsid w:val="006021D5"/>
    <w:rsid w:val="0060240A"/>
    <w:rsid w:val="00602984"/>
    <w:rsid w:val="00602B25"/>
    <w:rsid w:val="006036FB"/>
    <w:rsid w:val="0060475F"/>
    <w:rsid w:val="006049AA"/>
    <w:rsid w:val="00604D34"/>
    <w:rsid w:val="00604E27"/>
    <w:rsid w:val="00604E71"/>
    <w:rsid w:val="00604FB5"/>
    <w:rsid w:val="006057B6"/>
    <w:rsid w:val="00606369"/>
    <w:rsid w:val="0060699C"/>
    <w:rsid w:val="0060760C"/>
    <w:rsid w:val="0060761A"/>
    <w:rsid w:val="00607AD2"/>
    <w:rsid w:val="00607B7A"/>
    <w:rsid w:val="00607D25"/>
    <w:rsid w:val="00607FED"/>
    <w:rsid w:val="00610074"/>
    <w:rsid w:val="006100F7"/>
    <w:rsid w:val="006104AC"/>
    <w:rsid w:val="006108CE"/>
    <w:rsid w:val="006109BF"/>
    <w:rsid w:val="00611418"/>
    <w:rsid w:val="00612223"/>
    <w:rsid w:val="006129AF"/>
    <w:rsid w:val="00612FCD"/>
    <w:rsid w:val="00613707"/>
    <w:rsid w:val="00613725"/>
    <w:rsid w:val="00613E77"/>
    <w:rsid w:val="00613EC1"/>
    <w:rsid w:val="00614350"/>
    <w:rsid w:val="00614E7F"/>
    <w:rsid w:val="00614EB9"/>
    <w:rsid w:val="006155C4"/>
    <w:rsid w:val="006156B1"/>
    <w:rsid w:val="00615ECF"/>
    <w:rsid w:val="00616210"/>
    <w:rsid w:val="006163CB"/>
    <w:rsid w:val="006164A9"/>
    <w:rsid w:val="00616C4A"/>
    <w:rsid w:val="00617156"/>
    <w:rsid w:val="00617185"/>
    <w:rsid w:val="0061726C"/>
    <w:rsid w:val="00617509"/>
    <w:rsid w:val="00617944"/>
    <w:rsid w:val="0062085E"/>
    <w:rsid w:val="00620CDD"/>
    <w:rsid w:val="00620D31"/>
    <w:rsid w:val="00620F0D"/>
    <w:rsid w:val="00621459"/>
    <w:rsid w:val="006214CE"/>
    <w:rsid w:val="00621E5D"/>
    <w:rsid w:val="00622110"/>
    <w:rsid w:val="006228C7"/>
    <w:rsid w:val="00622CE9"/>
    <w:rsid w:val="00622D99"/>
    <w:rsid w:val="006234BF"/>
    <w:rsid w:val="006236B4"/>
    <w:rsid w:val="00623DAD"/>
    <w:rsid w:val="00623F22"/>
    <w:rsid w:val="0062406F"/>
    <w:rsid w:val="00624331"/>
    <w:rsid w:val="00624A06"/>
    <w:rsid w:val="00624E10"/>
    <w:rsid w:val="00624E47"/>
    <w:rsid w:val="00624FA8"/>
    <w:rsid w:val="00625B78"/>
    <w:rsid w:val="00625DF5"/>
    <w:rsid w:val="006261E7"/>
    <w:rsid w:val="00626ABA"/>
    <w:rsid w:val="00626C1C"/>
    <w:rsid w:val="00627037"/>
    <w:rsid w:val="006307B9"/>
    <w:rsid w:val="00630822"/>
    <w:rsid w:val="006308C2"/>
    <w:rsid w:val="006309AD"/>
    <w:rsid w:val="006313B9"/>
    <w:rsid w:val="0063183F"/>
    <w:rsid w:val="00631E56"/>
    <w:rsid w:val="0063206E"/>
    <w:rsid w:val="006323A7"/>
    <w:rsid w:val="0063268C"/>
    <w:rsid w:val="0063287C"/>
    <w:rsid w:val="0063296A"/>
    <w:rsid w:val="00632A0D"/>
    <w:rsid w:val="00632F0D"/>
    <w:rsid w:val="00632F55"/>
    <w:rsid w:val="00633426"/>
    <w:rsid w:val="00633676"/>
    <w:rsid w:val="0063379F"/>
    <w:rsid w:val="0063399B"/>
    <w:rsid w:val="006339A7"/>
    <w:rsid w:val="00633C10"/>
    <w:rsid w:val="00633DA4"/>
    <w:rsid w:val="00633F16"/>
    <w:rsid w:val="00634105"/>
    <w:rsid w:val="006350A3"/>
    <w:rsid w:val="00635180"/>
    <w:rsid w:val="0063518E"/>
    <w:rsid w:val="0063538E"/>
    <w:rsid w:val="00635EED"/>
    <w:rsid w:val="0063603B"/>
    <w:rsid w:val="006365B2"/>
    <w:rsid w:val="00636AD3"/>
    <w:rsid w:val="006372FF"/>
    <w:rsid w:val="00637ABD"/>
    <w:rsid w:val="006402B4"/>
    <w:rsid w:val="00640851"/>
    <w:rsid w:val="006408CA"/>
    <w:rsid w:val="0064092F"/>
    <w:rsid w:val="00640C1D"/>
    <w:rsid w:val="00640D76"/>
    <w:rsid w:val="00640ECD"/>
    <w:rsid w:val="00640F7D"/>
    <w:rsid w:val="0064176B"/>
    <w:rsid w:val="006423FC"/>
    <w:rsid w:val="006424BF"/>
    <w:rsid w:val="00642CAC"/>
    <w:rsid w:val="0064330D"/>
    <w:rsid w:val="0064361B"/>
    <w:rsid w:val="006438F4"/>
    <w:rsid w:val="00643D1F"/>
    <w:rsid w:val="00643DC7"/>
    <w:rsid w:val="0064489E"/>
    <w:rsid w:val="00644DEB"/>
    <w:rsid w:val="00644E07"/>
    <w:rsid w:val="00644FAB"/>
    <w:rsid w:val="00645DEA"/>
    <w:rsid w:val="00646283"/>
    <w:rsid w:val="00646B6C"/>
    <w:rsid w:val="00646E1A"/>
    <w:rsid w:val="00646EB2"/>
    <w:rsid w:val="00646F60"/>
    <w:rsid w:val="00647D91"/>
    <w:rsid w:val="00650D7E"/>
    <w:rsid w:val="00650DB8"/>
    <w:rsid w:val="006510CC"/>
    <w:rsid w:val="00652375"/>
    <w:rsid w:val="006524F2"/>
    <w:rsid w:val="00652A0C"/>
    <w:rsid w:val="00652CE5"/>
    <w:rsid w:val="0065352B"/>
    <w:rsid w:val="0065358E"/>
    <w:rsid w:val="006539C3"/>
    <w:rsid w:val="00653A2D"/>
    <w:rsid w:val="00653B6C"/>
    <w:rsid w:val="00653F5A"/>
    <w:rsid w:val="00654447"/>
    <w:rsid w:val="00654DD6"/>
    <w:rsid w:val="0065502A"/>
    <w:rsid w:val="00655099"/>
    <w:rsid w:val="006555D3"/>
    <w:rsid w:val="00655AD5"/>
    <w:rsid w:val="00655CDD"/>
    <w:rsid w:val="00656468"/>
    <w:rsid w:val="006564C6"/>
    <w:rsid w:val="00656E98"/>
    <w:rsid w:val="0065718A"/>
    <w:rsid w:val="00657E8D"/>
    <w:rsid w:val="006600A2"/>
    <w:rsid w:val="006602A7"/>
    <w:rsid w:val="0066152A"/>
    <w:rsid w:val="0066166D"/>
    <w:rsid w:val="00661915"/>
    <w:rsid w:val="00661BA5"/>
    <w:rsid w:val="00661CCD"/>
    <w:rsid w:val="00662585"/>
    <w:rsid w:val="0066285F"/>
    <w:rsid w:val="00662BD2"/>
    <w:rsid w:val="00662CB9"/>
    <w:rsid w:val="00662E11"/>
    <w:rsid w:val="00662E36"/>
    <w:rsid w:val="00662EA7"/>
    <w:rsid w:val="0066301A"/>
    <w:rsid w:val="0066335B"/>
    <w:rsid w:val="00663710"/>
    <w:rsid w:val="00663D21"/>
    <w:rsid w:val="00663F91"/>
    <w:rsid w:val="00664207"/>
    <w:rsid w:val="00664319"/>
    <w:rsid w:val="006643F2"/>
    <w:rsid w:val="0066466E"/>
    <w:rsid w:val="00664C2A"/>
    <w:rsid w:val="00664D33"/>
    <w:rsid w:val="006653DE"/>
    <w:rsid w:val="00665600"/>
    <w:rsid w:val="00665FAF"/>
    <w:rsid w:val="0066627D"/>
    <w:rsid w:val="006662D6"/>
    <w:rsid w:val="00666573"/>
    <w:rsid w:val="0066679B"/>
    <w:rsid w:val="00666A3C"/>
    <w:rsid w:val="00667738"/>
    <w:rsid w:val="00667D2C"/>
    <w:rsid w:val="00667F26"/>
    <w:rsid w:val="00670200"/>
    <w:rsid w:val="006702BE"/>
    <w:rsid w:val="00670CEA"/>
    <w:rsid w:val="00670E82"/>
    <w:rsid w:val="006712B7"/>
    <w:rsid w:val="0067164E"/>
    <w:rsid w:val="006717A5"/>
    <w:rsid w:val="006719E9"/>
    <w:rsid w:val="00671C94"/>
    <w:rsid w:val="00671EAE"/>
    <w:rsid w:val="00672734"/>
    <w:rsid w:val="00672E47"/>
    <w:rsid w:val="006730CD"/>
    <w:rsid w:val="006739D9"/>
    <w:rsid w:val="00673A55"/>
    <w:rsid w:val="00673C4F"/>
    <w:rsid w:val="0067401E"/>
    <w:rsid w:val="00674E3E"/>
    <w:rsid w:val="00674E40"/>
    <w:rsid w:val="006754E3"/>
    <w:rsid w:val="00675613"/>
    <w:rsid w:val="00675CA3"/>
    <w:rsid w:val="00676758"/>
    <w:rsid w:val="00676A7F"/>
    <w:rsid w:val="00676E3E"/>
    <w:rsid w:val="0067718A"/>
    <w:rsid w:val="006772D9"/>
    <w:rsid w:val="0067741C"/>
    <w:rsid w:val="00677698"/>
    <w:rsid w:val="00677B16"/>
    <w:rsid w:val="00677E6A"/>
    <w:rsid w:val="00680465"/>
    <w:rsid w:val="006806BF"/>
    <w:rsid w:val="00681803"/>
    <w:rsid w:val="00681C29"/>
    <w:rsid w:val="00681E5C"/>
    <w:rsid w:val="0068312E"/>
    <w:rsid w:val="00683A49"/>
    <w:rsid w:val="00683CC5"/>
    <w:rsid w:val="00683D6F"/>
    <w:rsid w:val="006840FB"/>
    <w:rsid w:val="006849F6"/>
    <w:rsid w:val="00684C50"/>
    <w:rsid w:val="00684CAC"/>
    <w:rsid w:val="00685A22"/>
    <w:rsid w:val="006860B3"/>
    <w:rsid w:val="006863F0"/>
    <w:rsid w:val="006867BA"/>
    <w:rsid w:val="00686830"/>
    <w:rsid w:val="00686996"/>
    <w:rsid w:val="00686A3D"/>
    <w:rsid w:val="00686A79"/>
    <w:rsid w:val="00686D45"/>
    <w:rsid w:val="0068711B"/>
    <w:rsid w:val="006871EB"/>
    <w:rsid w:val="00687486"/>
    <w:rsid w:val="006877CD"/>
    <w:rsid w:val="00690622"/>
    <w:rsid w:val="00691314"/>
    <w:rsid w:val="00692126"/>
    <w:rsid w:val="00692D0D"/>
    <w:rsid w:val="00692E69"/>
    <w:rsid w:val="00692F30"/>
    <w:rsid w:val="0069387F"/>
    <w:rsid w:val="00693949"/>
    <w:rsid w:val="006939E3"/>
    <w:rsid w:val="00693A2B"/>
    <w:rsid w:val="00694147"/>
    <w:rsid w:val="006944AF"/>
    <w:rsid w:val="00694C35"/>
    <w:rsid w:val="00695326"/>
    <w:rsid w:val="00695ECB"/>
    <w:rsid w:val="00696233"/>
    <w:rsid w:val="00696B85"/>
    <w:rsid w:val="00696BAD"/>
    <w:rsid w:val="00697314"/>
    <w:rsid w:val="00697944"/>
    <w:rsid w:val="006A00B5"/>
    <w:rsid w:val="006A0656"/>
    <w:rsid w:val="006A08B1"/>
    <w:rsid w:val="006A0D5E"/>
    <w:rsid w:val="006A0E6B"/>
    <w:rsid w:val="006A1380"/>
    <w:rsid w:val="006A15BD"/>
    <w:rsid w:val="006A1630"/>
    <w:rsid w:val="006A165E"/>
    <w:rsid w:val="006A1BB5"/>
    <w:rsid w:val="006A208B"/>
    <w:rsid w:val="006A2246"/>
    <w:rsid w:val="006A24E0"/>
    <w:rsid w:val="006A29C7"/>
    <w:rsid w:val="006A2D06"/>
    <w:rsid w:val="006A2F5D"/>
    <w:rsid w:val="006A338B"/>
    <w:rsid w:val="006A35D6"/>
    <w:rsid w:val="006A3663"/>
    <w:rsid w:val="006A3A60"/>
    <w:rsid w:val="006A3C87"/>
    <w:rsid w:val="006A3CF6"/>
    <w:rsid w:val="006A3F6E"/>
    <w:rsid w:val="006A46C2"/>
    <w:rsid w:val="006A4CD7"/>
    <w:rsid w:val="006A4F9E"/>
    <w:rsid w:val="006A536A"/>
    <w:rsid w:val="006A57F3"/>
    <w:rsid w:val="006A5FC7"/>
    <w:rsid w:val="006A6292"/>
    <w:rsid w:val="006A63AA"/>
    <w:rsid w:val="006A683C"/>
    <w:rsid w:val="006A692F"/>
    <w:rsid w:val="006A6B44"/>
    <w:rsid w:val="006A7579"/>
    <w:rsid w:val="006A784D"/>
    <w:rsid w:val="006A7CC0"/>
    <w:rsid w:val="006A7F5F"/>
    <w:rsid w:val="006B019A"/>
    <w:rsid w:val="006B0267"/>
    <w:rsid w:val="006B06D9"/>
    <w:rsid w:val="006B0AB0"/>
    <w:rsid w:val="006B149B"/>
    <w:rsid w:val="006B182C"/>
    <w:rsid w:val="006B1C41"/>
    <w:rsid w:val="006B1E2B"/>
    <w:rsid w:val="006B1E2D"/>
    <w:rsid w:val="006B2087"/>
    <w:rsid w:val="006B24D6"/>
    <w:rsid w:val="006B256B"/>
    <w:rsid w:val="006B2639"/>
    <w:rsid w:val="006B283B"/>
    <w:rsid w:val="006B2A1B"/>
    <w:rsid w:val="006B2AC3"/>
    <w:rsid w:val="006B319B"/>
    <w:rsid w:val="006B31FF"/>
    <w:rsid w:val="006B3451"/>
    <w:rsid w:val="006B4644"/>
    <w:rsid w:val="006B4647"/>
    <w:rsid w:val="006B4672"/>
    <w:rsid w:val="006B4789"/>
    <w:rsid w:val="006B5AE9"/>
    <w:rsid w:val="006B5B37"/>
    <w:rsid w:val="006B5EB9"/>
    <w:rsid w:val="006B60E0"/>
    <w:rsid w:val="006B6898"/>
    <w:rsid w:val="006B6A9E"/>
    <w:rsid w:val="006B6EEF"/>
    <w:rsid w:val="006B73E3"/>
    <w:rsid w:val="006B742B"/>
    <w:rsid w:val="006B7595"/>
    <w:rsid w:val="006B7A70"/>
    <w:rsid w:val="006B7DDA"/>
    <w:rsid w:val="006C04D7"/>
    <w:rsid w:val="006C0919"/>
    <w:rsid w:val="006C0C1A"/>
    <w:rsid w:val="006C17BA"/>
    <w:rsid w:val="006C1870"/>
    <w:rsid w:val="006C1A59"/>
    <w:rsid w:val="006C202B"/>
    <w:rsid w:val="006C2066"/>
    <w:rsid w:val="006C2102"/>
    <w:rsid w:val="006C217B"/>
    <w:rsid w:val="006C225D"/>
    <w:rsid w:val="006C2D81"/>
    <w:rsid w:val="006C2E33"/>
    <w:rsid w:val="006C3703"/>
    <w:rsid w:val="006C3C94"/>
    <w:rsid w:val="006C3F63"/>
    <w:rsid w:val="006C4722"/>
    <w:rsid w:val="006C4AA5"/>
    <w:rsid w:val="006C4B3C"/>
    <w:rsid w:val="006C4D8F"/>
    <w:rsid w:val="006C50BE"/>
    <w:rsid w:val="006C5366"/>
    <w:rsid w:val="006C575F"/>
    <w:rsid w:val="006C584D"/>
    <w:rsid w:val="006C59B5"/>
    <w:rsid w:val="006C5B6F"/>
    <w:rsid w:val="006C6791"/>
    <w:rsid w:val="006C72C7"/>
    <w:rsid w:val="006C7356"/>
    <w:rsid w:val="006C7AE3"/>
    <w:rsid w:val="006C7DD6"/>
    <w:rsid w:val="006D005E"/>
    <w:rsid w:val="006D015F"/>
    <w:rsid w:val="006D0176"/>
    <w:rsid w:val="006D03B4"/>
    <w:rsid w:val="006D061B"/>
    <w:rsid w:val="006D0633"/>
    <w:rsid w:val="006D0DFA"/>
    <w:rsid w:val="006D0E03"/>
    <w:rsid w:val="006D1613"/>
    <w:rsid w:val="006D1C76"/>
    <w:rsid w:val="006D209A"/>
    <w:rsid w:val="006D2950"/>
    <w:rsid w:val="006D3829"/>
    <w:rsid w:val="006D39CC"/>
    <w:rsid w:val="006D3BFF"/>
    <w:rsid w:val="006D3EEA"/>
    <w:rsid w:val="006D43CC"/>
    <w:rsid w:val="006D4F1A"/>
    <w:rsid w:val="006D4FB1"/>
    <w:rsid w:val="006D5032"/>
    <w:rsid w:val="006D525E"/>
    <w:rsid w:val="006D57AA"/>
    <w:rsid w:val="006D5B84"/>
    <w:rsid w:val="006D5F09"/>
    <w:rsid w:val="006D6242"/>
    <w:rsid w:val="006D652A"/>
    <w:rsid w:val="006D65F9"/>
    <w:rsid w:val="006D6639"/>
    <w:rsid w:val="006D696A"/>
    <w:rsid w:val="006D6AAF"/>
    <w:rsid w:val="006D6DFA"/>
    <w:rsid w:val="006D707C"/>
    <w:rsid w:val="006D714C"/>
    <w:rsid w:val="006D7987"/>
    <w:rsid w:val="006D7E76"/>
    <w:rsid w:val="006D7F4C"/>
    <w:rsid w:val="006E0642"/>
    <w:rsid w:val="006E0A56"/>
    <w:rsid w:val="006E0BDE"/>
    <w:rsid w:val="006E16F6"/>
    <w:rsid w:val="006E1EF1"/>
    <w:rsid w:val="006E1FD2"/>
    <w:rsid w:val="006E2DE4"/>
    <w:rsid w:val="006E30A6"/>
    <w:rsid w:val="006E324B"/>
    <w:rsid w:val="006E33C4"/>
    <w:rsid w:val="006E3426"/>
    <w:rsid w:val="006E35D3"/>
    <w:rsid w:val="006E3726"/>
    <w:rsid w:val="006E3A82"/>
    <w:rsid w:val="006E3BB0"/>
    <w:rsid w:val="006E3BB1"/>
    <w:rsid w:val="006E3F97"/>
    <w:rsid w:val="006E44B3"/>
    <w:rsid w:val="006E486F"/>
    <w:rsid w:val="006E4B26"/>
    <w:rsid w:val="006E4E35"/>
    <w:rsid w:val="006E5149"/>
    <w:rsid w:val="006E542F"/>
    <w:rsid w:val="006E5542"/>
    <w:rsid w:val="006E5638"/>
    <w:rsid w:val="006E5693"/>
    <w:rsid w:val="006E6067"/>
    <w:rsid w:val="006E60CE"/>
    <w:rsid w:val="006E622F"/>
    <w:rsid w:val="006E6247"/>
    <w:rsid w:val="006E6358"/>
    <w:rsid w:val="006E665A"/>
    <w:rsid w:val="006E6B2A"/>
    <w:rsid w:val="006E6B3B"/>
    <w:rsid w:val="006E6C13"/>
    <w:rsid w:val="006E6D28"/>
    <w:rsid w:val="006E791C"/>
    <w:rsid w:val="006E7E45"/>
    <w:rsid w:val="006F0184"/>
    <w:rsid w:val="006F0510"/>
    <w:rsid w:val="006F05A8"/>
    <w:rsid w:val="006F0872"/>
    <w:rsid w:val="006F09C1"/>
    <w:rsid w:val="006F0B0C"/>
    <w:rsid w:val="006F0E86"/>
    <w:rsid w:val="006F0F96"/>
    <w:rsid w:val="006F1505"/>
    <w:rsid w:val="006F1572"/>
    <w:rsid w:val="006F170A"/>
    <w:rsid w:val="006F2653"/>
    <w:rsid w:val="006F2BB0"/>
    <w:rsid w:val="006F2DE0"/>
    <w:rsid w:val="006F335E"/>
    <w:rsid w:val="006F3961"/>
    <w:rsid w:val="006F3C27"/>
    <w:rsid w:val="006F444F"/>
    <w:rsid w:val="006F5312"/>
    <w:rsid w:val="006F549E"/>
    <w:rsid w:val="006F5ADF"/>
    <w:rsid w:val="006F5B60"/>
    <w:rsid w:val="006F5C78"/>
    <w:rsid w:val="006F6134"/>
    <w:rsid w:val="006F6798"/>
    <w:rsid w:val="006F6ACD"/>
    <w:rsid w:val="006F6CCC"/>
    <w:rsid w:val="006F713B"/>
    <w:rsid w:val="006F775C"/>
    <w:rsid w:val="006F7C77"/>
    <w:rsid w:val="007000E1"/>
    <w:rsid w:val="00700107"/>
    <w:rsid w:val="00700565"/>
    <w:rsid w:val="0070057B"/>
    <w:rsid w:val="007005B3"/>
    <w:rsid w:val="007008B0"/>
    <w:rsid w:val="00700F7D"/>
    <w:rsid w:val="007010AE"/>
    <w:rsid w:val="00701D41"/>
    <w:rsid w:val="0070203B"/>
    <w:rsid w:val="00702866"/>
    <w:rsid w:val="00702A65"/>
    <w:rsid w:val="00702F18"/>
    <w:rsid w:val="00703001"/>
    <w:rsid w:val="00703160"/>
    <w:rsid w:val="0070325A"/>
    <w:rsid w:val="00703340"/>
    <w:rsid w:val="007034B8"/>
    <w:rsid w:val="00703817"/>
    <w:rsid w:val="00703972"/>
    <w:rsid w:val="00703A82"/>
    <w:rsid w:val="00703B0E"/>
    <w:rsid w:val="00703BA0"/>
    <w:rsid w:val="00703D22"/>
    <w:rsid w:val="00703FA7"/>
    <w:rsid w:val="00704552"/>
    <w:rsid w:val="00704643"/>
    <w:rsid w:val="00704C95"/>
    <w:rsid w:val="00704D65"/>
    <w:rsid w:val="00705022"/>
    <w:rsid w:val="007056C5"/>
    <w:rsid w:val="00705908"/>
    <w:rsid w:val="007059A0"/>
    <w:rsid w:val="00705A5A"/>
    <w:rsid w:val="0070695F"/>
    <w:rsid w:val="00706A3E"/>
    <w:rsid w:val="00706ABC"/>
    <w:rsid w:val="00707A3A"/>
    <w:rsid w:val="007102B6"/>
    <w:rsid w:val="0071032A"/>
    <w:rsid w:val="007105CA"/>
    <w:rsid w:val="00710B2A"/>
    <w:rsid w:val="0071107E"/>
    <w:rsid w:val="007110EA"/>
    <w:rsid w:val="0071195B"/>
    <w:rsid w:val="00711B19"/>
    <w:rsid w:val="0071209C"/>
    <w:rsid w:val="00712384"/>
    <w:rsid w:val="0071280A"/>
    <w:rsid w:val="00713EBE"/>
    <w:rsid w:val="00713F70"/>
    <w:rsid w:val="0071400F"/>
    <w:rsid w:val="0071416E"/>
    <w:rsid w:val="007142F5"/>
    <w:rsid w:val="0071448F"/>
    <w:rsid w:val="007146A5"/>
    <w:rsid w:val="007146D3"/>
    <w:rsid w:val="00714955"/>
    <w:rsid w:val="00714A34"/>
    <w:rsid w:val="00714E07"/>
    <w:rsid w:val="00714FD6"/>
    <w:rsid w:val="007150E4"/>
    <w:rsid w:val="00715267"/>
    <w:rsid w:val="007158DA"/>
    <w:rsid w:val="00715C30"/>
    <w:rsid w:val="00715DF1"/>
    <w:rsid w:val="00715F2A"/>
    <w:rsid w:val="007161E5"/>
    <w:rsid w:val="00716663"/>
    <w:rsid w:val="00716A2F"/>
    <w:rsid w:val="0071726C"/>
    <w:rsid w:val="00717AA0"/>
    <w:rsid w:val="00717E1E"/>
    <w:rsid w:val="007206B0"/>
    <w:rsid w:val="00720D23"/>
    <w:rsid w:val="00720E2E"/>
    <w:rsid w:val="00721BC3"/>
    <w:rsid w:val="00722247"/>
    <w:rsid w:val="007224DD"/>
    <w:rsid w:val="00722A35"/>
    <w:rsid w:val="00722A9D"/>
    <w:rsid w:val="00722BCB"/>
    <w:rsid w:val="007236D0"/>
    <w:rsid w:val="00723781"/>
    <w:rsid w:val="007237F0"/>
    <w:rsid w:val="00723ACC"/>
    <w:rsid w:val="00723BE0"/>
    <w:rsid w:val="00723C60"/>
    <w:rsid w:val="00723F5B"/>
    <w:rsid w:val="00724264"/>
    <w:rsid w:val="007246E6"/>
    <w:rsid w:val="00724B21"/>
    <w:rsid w:val="00724DAE"/>
    <w:rsid w:val="00725827"/>
    <w:rsid w:val="00725C85"/>
    <w:rsid w:val="007263F0"/>
    <w:rsid w:val="007265D6"/>
    <w:rsid w:val="00726D6D"/>
    <w:rsid w:val="0072732D"/>
    <w:rsid w:val="00727864"/>
    <w:rsid w:val="00727DD4"/>
    <w:rsid w:val="00727EDA"/>
    <w:rsid w:val="0073038F"/>
    <w:rsid w:val="00730957"/>
    <w:rsid w:val="00730C15"/>
    <w:rsid w:val="00730CFA"/>
    <w:rsid w:val="00731D4E"/>
    <w:rsid w:val="00731E59"/>
    <w:rsid w:val="00731F22"/>
    <w:rsid w:val="007320AC"/>
    <w:rsid w:val="00732223"/>
    <w:rsid w:val="00732772"/>
    <w:rsid w:val="00732BCF"/>
    <w:rsid w:val="00733028"/>
    <w:rsid w:val="0073315D"/>
    <w:rsid w:val="00733312"/>
    <w:rsid w:val="0073354F"/>
    <w:rsid w:val="00733EA5"/>
    <w:rsid w:val="00735075"/>
    <w:rsid w:val="007358BE"/>
    <w:rsid w:val="00735A6D"/>
    <w:rsid w:val="00735C5F"/>
    <w:rsid w:val="00736278"/>
    <w:rsid w:val="00736D2D"/>
    <w:rsid w:val="00736F9E"/>
    <w:rsid w:val="00737158"/>
    <w:rsid w:val="007373F0"/>
    <w:rsid w:val="007377AC"/>
    <w:rsid w:val="00740014"/>
    <w:rsid w:val="0074034C"/>
    <w:rsid w:val="00740566"/>
    <w:rsid w:val="0074094C"/>
    <w:rsid w:val="00740F7B"/>
    <w:rsid w:val="0074115E"/>
    <w:rsid w:val="00741516"/>
    <w:rsid w:val="00741C94"/>
    <w:rsid w:val="00742260"/>
    <w:rsid w:val="007430FE"/>
    <w:rsid w:val="00743356"/>
    <w:rsid w:val="007435E9"/>
    <w:rsid w:val="007437C7"/>
    <w:rsid w:val="00743AB1"/>
    <w:rsid w:val="00743EB9"/>
    <w:rsid w:val="00744071"/>
    <w:rsid w:val="007445DF"/>
    <w:rsid w:val="007448CA"/>
    <w:rsid w:val="00744B3F"/>
    <w:rsid w:val="00744CE2"/>
    <w:rsid w:val="00744F8B"/>
    <w:rsid w:val="00745561"/>
    <w:rsid w:val="00745621"/>
    <w:rsid w:val="0074566B"/>
    <w:rsid w:val="00745782"/>
    <w:rsid w:val="00745DCB"/>
    <w:rsid w:val="00745DD0"/>
    <w:rsid w:val="00746565"/>
    <w:rsid w:val="00746619"/>
    <w:rsid w:val="0074665F"/>
    <w:rsid w:val="00746840"/>
    <w:rsid w:val="00746B1D"/>
    <w:rsid w:val="00746CCC"/>
    <w:rsid w:val="00746E40"/>
    <w:rsid w:val="007472C0"/>
    <w:rsid w:val="007478B4"/>
    <w:rsid w:val="00747DDA"/>
    <w:rsid w:val="00750003"/>
    <w:rsid w:val="00751FE1"/>
    <w:rsid w:val="007521AE"/>
    <w:rsid w:val="00752323"/>
    <w:rsid w:val="00752354"/>
    <w:rsid w:val="00752831"/>
    <w:rsid w:val="00752D7F"/>
    <w:rsid w:val="00752DCC"/>
    <w:rsid w:val="007530C0"/>
    <w:rsid w:val="007531C5"/>
    <w:rsid w:val="00753F55"/>
    <w:rsid w:val="007540C6"/>
    <w:rsid w:val="0075456E"/>
    <w:rsid w:val="007545B0"/>
    <w:rsid w:val="007548A3"/>
    <w:rsid w:val="00754D47"/>
    <w:rsid w:val="007550C3"/>
    <w:rsid w:val="007552C2"/>
    <w:rsid w:val="00755371"/>
    <w:rsid w:val="00755DA5"/>
    <w:rsid w:val="00756378"/>
    <w:rsid w:val="00756504"/>
    <w:rsid w:val="0075681F"/>
    <w:rsid w:val="0075694B"/>
    <w:rsid w:val="00756B3F"/>
    <w:rsid w:val="007576FB"/>
    <w:rsid w:val="00757C4C"/>
    <w:rsid w:val="00757D8B"/>
    <w:rsid w:val="0076006D"/>
    <w:rsid w:val="00760299"/>
    <w:rsid w:val="007606CB"/>
    <w:rsid w:val="007608F2"/>
    <w:rsid w:val="00761382"/>
    <w:rsid w:val="0076198A"/>
    <w:rsid w:val="00761D14"/>
    <w:rsid w:val="00761E36"/>
    <w:rsid w:val="00761EFD"/>
    <w:rsid w:val="0076249E"/>
    <w:rsid w:val="0076258D"/>
    <w:rsid w:val="00762601"/>
    <w:rsid w:val="007628AD"/>
    <w:rsid w:val="00763333"/>
    <w:rsid w:val="007638C1"/>
    <w:rsid w:val="00763CE8"/>
    <w:rsid w:val="007645E0"/>
    <w:rsid w:val="007647A9"/>
    <w:rsid w:val="00764FAD"/>
    <w:rsid w:val="00765C0F"/>
    <w:rsid w:val="00765C90"/>
    <w:rsid w:val="00766737"/>
    <w:rsid w:val="0076684A"/>
    <w:rsid w:val="00766AD4"/>
    <w:rsid w:val="00766C6C"/>
    <w:rsid w:val="007673CA"/>
    <w:rsid w:val="00767519"/>
    <w:rsid w:val="00767F65"/>
    <w:rsid w:val="00770539"/>
    <w:rsid w:val="00770BA3"/>
    <w:rsid w:val="00771822"/>
    <w:rsid w:val="00771965"/>
    <w:rsid w:val="00771CFD"/>
    <w:rsid w:val="00771ED5"/>
    <w:rsid w:val="007726DB"/>
    <w:rsid w:val="00772B2D"/>
    <w:rsid w:val="00773238"/>
    <w:rsid w:val="00773C37"/>
    <w:rsid w:val="0077415F"/>
    <w:rsid w:val="00774206"/>
    <w:rsid w:val="0077426A"/>
    <w:rsid w:val="0077475F"/>
    <w:rsid w:val="00774931"/>
    <w:rsid w:val="00774DF7"/>
    <w:rsid w:val="00774ECB"/>
    <w:rsid w:val="00774FCC"/>
    <w:rsid w:val="0077500B"/>
    <w:rsid w:val="00775BEC"/>
    <w:rsid w:val="00775EE9"/>
    <w:rsid w:val="00776736"/>
    <w:rsid w:val="0077681F"/>
    <w:rsid w:val="0077699C"/>
    <w:rsid w:val="00776B1E"/>
    <w:rsid w:val="007775AD"/>
    <w:rsid w:val="0077770F"/>
    <w:rsid w:val="0078041A"/>
    <w:rsid w:val="0078068F"/>
    <w:rsid w:val="00780C8E"/>
    <w:rsid w:val="007811B2"/>
    <w:rsid w:val="0078148C"/>
    <w:rsid w:val="007815EC"/>
    <w:rsid w:val="00781FC5"/>
    <w:rsid w:val="007822D2"/>
    <w:rsid w:val="00782FE9"/>
    <w:rsid w:val="0078336F"/>
    <w:rsid w:val="0078361E"/>
    <w:rsid w:val="0078382F"/>
    <w:rsid w:val="00783AF1"/>
    <w:rsid w:val="00783FEE"/>
    <w:rsid w:val="007842FB"/>
    <w:rsid w:val="0078438B"/>
    <w:rsid w:val="007843AE"/>
    <w:rsid w:val="0078443C"/>
    <w:rsid w:val="007847BC"/>
    <w:rsid w:val="00784872"/>
    <w:rsid w:val="00784ED0"/>
    <w:rsid w:val="00785169"/>
    <w:rsid w:val="007853F0"/>
    <w:rsid w:val="0078550D"/>
    <w:rsid w:val="00785B05"/>
    <w:rsid w:val="00785FB0"/>
    <w:rsid w:val="00786179"/>
    <w:rsid w:val="0078628D"/>
    <w:rsid w:val="00787C3F"/>
    <w:rsid w:val="00787E67"/>
    <w:rsid w:val="00787E68"/>
    <w:rsid w:val="00787F9A"/>
    <w:rsid w:val="007902EF"/>
    <w:rsid w:val="00790607"/>
    <w:rsid w:val="00790C7B"/>
    <w:rsid w:val="00790DF1"/>
    <w:rsid w:val="007912A0"/>
    <w:rsid w:val="007916A5"/>
    <w:rsid w:val="007918EE"/>
    <w:rsid w:val="0079195C"/>
    <w:rsid w:val="0079208F"/>
    <w:rsid w:val="00792105"/>
    <w:rsid w:val="00792344"/>
    <w:rsid w:val="007928B6"/>
    <w:rsid w:val="0079329E"/>
    <w:rsid w:val="0079356E"/>
    <w:rsid w:val="00793765"/>
    <w:rsid w:val="00794427"/>
    <w:rsid w:val="00794A4A"/>
    <w:rsid w:val="00795D47"/>
    <w:rsid w:val="00795D4D"/>
    <w:rsid w:val="00795F3A"/>
    <w:rsid w:val="007966CC"/>
    <w:rsid w:val="00797053"/>
    <w:rsid w:val="007976CE"/>
    <w:rsid w:val="007A0167"/>
    <w:rsid w:val="007A07DD"/>
    <w:rsid w:val="007A0B22"/>
    <w:rsid w:val="007A0B82"/>
    <w:rsid w:val="007A0D74"/>
    <w:rsid w:val="007A1743"/>
    <w:rsid w:val="007A2F3C"/>
    <w:rsid w:val="007A32EB"/>
    <w:rsid w:val="007A37A1"/>
    <w:rsid w:val="007A3A84"/>
    <w:rsid w:val="007A3DE7"/>
    <w:rsid w:val="007A44E1"/>
    <w:rsid w:val="007A44F9"/>
    <w:rsid w:val="007A46A5"/>
    <w:rsid w:val="007A554D"/>
    <w:rsid w:val="007A565D"/>
    <w:rsid w:val="007A5992"/>
    <w:rsid w:val="007A6520"/>
    <w:rsid w:val="007A6838"/>
    <w:rsid w:val="007A6C70"/>
    <w:rsid w:val="007A6CE0"/>
    <w:rsid w:val="007A723A"/>
    <w:rsid w:val="007A760E"/>
    <w:rsid w:val="007A7621"/>
    <w:rsid w:val="007A79D9"/>
    <w:rsid w:val="007B0295"/>
    <w:rsid w:val="007B0368"/>
    <w:rsid w:val="007B1060"/>
    <w:rsid w:val="007B16FA"/>
    <w:rsid w:val="007B17FA"/>
    <w:rsid w:val="007B224F"/>
    <w:rsid w:val="007B22CD"/>
    <w:rsid w:val="007B23A2"/>
    <w:rsid w:val="007B2701"/>
    <w:rsid w:val="007B29F0"/>
    <w:rsid w:val="007B2B69"/>
    <w:rsid w:val="007B342F"/>
    <w:rsid w:val="007B35F3"/>
    <w:rsid w:val="007B39E6"/>
    <w:rsid w:val="007B3EF7"/>
    <w:rsid w:val="007B431D"/>
    <w:rsid w:val="007B4577"/>
    <w:rsid w:val="007B5A59"/>
    <w:rsid w:val="007B5E12"/>
    <w:rsid w:val="007B5F37"/>
    <w:rsid w:val="007B6049"/>
    <w:rsid w:val="007B6D70"/>
    <w:rsid w:val="007B73AA"/>
    <w:rsid w:val="007B7E63"/>
    <w:rsid w:val="007B7F61"/>
    <w:rsid w:val="007C0AB3"/>
    <w:rsid w:val="007C0BF8"/>
    <w:rsid w:val="007C16DB"/>
    <w:rsid w:val="007C17CA"/>
    <w:rsid w:val="007C1C3B"/>
    <w:rsid w:val="007C2278"/>
    <w:rsid w:val="007C249F"/>
    <w:rsid w:val="007C2941"/>
    <w:rsid w:val="007C2AC3"/>
    <w:rsid w:val="007C3095"/>
    <w:rsid w:val="007C42C5"/>
    <w:rsid w:val="007C4653"/>
    <w:rsid w:val="007C4757"/>
    <w:rsid w:val="007C4A71"/>
    <w:rsid w:val="007C4C94"/>
    <w:rsid w:val="007C4E12"/>
    <w:rsid w:val="007C53DC"/>
    <w:rsid w:val="007C5779"/>
    <w:rsid w:val="007C5E27"/>
    <w:rsid w:val="007C6261"/>
    <w:rsid w:val="007C62D5"/>
    <w:rsid w:val="007C62E9"/>
    <w:rsid w:val="007C65B1"/>
    <w:rsid w:val="007C6675"/>
    <w:rsid w:val="007C731D"/>
    <w:rsid w:val="007C74A0"/>
    <w:rsid w:val="007D021E"/>
    <w:rsid w:val="007D0479"/>
    <w:rsid w:val="007D07D9"/>
    <w:rsid w:val="007D0ED1"/>
    <w:rsid w:val="007D13FB"/>
    <w:rsid w:val="007D1594"/>
    <w:rsid w:val="007D169F"/>
    <w:rsid w:val="007D19FA"/>
    <w:rsid w:val="007D1FEF"/>
    <w:rsid w:val="007D2BBF"/>
    <w:rsid w:val="007D2D10"/>
    <w:rsid w:val="007D36EA"/>
    <w:rsid w:val="007D378E"/>
    <w:rsid w:val="007D3A84"/>
    <w:rsid w:val="007D3DAF"/>
    <w:rsid w:val="007D4011"/>
    <w:rsid w:val="007D4419"/>
    <w:rsid w:val="007D450B"/>
    <w:rsid w:val="007D4516"/>
    <w:rsid w:val="007D5370"/>
    <w:rsid w:val="007D5B19"/>
    <w:rsid w:val="007D6737"/>
    <w:rsid w:val="007D6A51"/>
    <w:rsid w:val="007D6ABE"/>
    <w:rsid w:val="007D7801"/>
    <w:rsid w:val="007E0307"/>
    <w:rsid w:val="007E067F"/>
    <w:rsid w:val="007E11C9"/>
    <w:rsid w:val="007E15DB"/>
    <w:rsid w:val="007E1D44"/>
    <w:rsid w:val="007E21F8"/>
    <w:rsid w:val="007E35DD"/>
    <w:rsid w:val="007E3916"/>
    <w:rsid w:val="007E3CF3"/>
    <w:rsid w:val="007E3DFB"/>
    <w:rsid w:val="007E3FA9"/>
    <w:rsid w:val="007E4009"/>
    <w:rsid w:val="007E4996"/>
    <w:rsid w:val="007E5433"/>
    <w:rsid w:val="007E5866"/>
    <w:rsid w:val="007E5AF3"/>
    <w:rsid w:val="007E62E5"/>
    <w:rsid w:val="007E63CF"/>
    <w:rsid w:val="007E6852"/>
    <w:rsid w:val="007E68C6"/>
    <w:rsid w:val="007E68DB"/>
    <w:rsid w:val="007E704A"/>
    <w:rsid w:val="007E75EB"/>
    <w:rsid w:val="007E7F83"/>
    <w:rsid w:val="007F0115"/>
    <w:rsid w:val="007F0F09"/>
    <w:rsid w:val="007F10BC"/>
    <w:rsid w:val="007F1195"/>
    <w:rsid w:val="007F11B6"/>
    <w:rsid w:val="007F1339"/>
    <w:rsid w:val="007F147F"/>
    <w:rsid w:val="007F1494"/>
    <w:rsid w:val="007F16A5"/>
    <w:rsid w:val="007F1DA1"/>
    <w:rsid w:val="007F2C4D"/>
    <w:rsid w:val="007F33E4"/>
    <w:rsid w:val="007F3822"/>
    <w:rsid w:val="007F4076"/>
    <w:rsid w:val="007F43E3"/>
    <w:rsid w:val="007F48AE"/>
    <w:rsid w:val="007F4EEA"/>
    <w:rsid w:val="007F538B"/>
    <w:rsid w:val="007F5AD6"/>
    <w:rsid w:val="007F612C"/>
    <w:rsid w:val="007F627D"/>
    <w:rsid w:val="007F65B3"/>
    <w:rsid w:val="007F6976"/>
    <w:rsid w:val="007F6ABE"/>
    <w:rsid w:val="007F6B64"/>
    <w:rsid w:val="007F7195"/>
    <w:rsid w:val="007F769B"/>
    <w:rsid w:val="007F78F7"/>
    <w:rsid w:val="007F7BFF"/>
    <w:rsid w:val="007F7F9B"/>
    <w:rsid w:val="00800587"/>
    <w:rsid w:val="008011B2"/>
    <w:rsid w:val="0080181C"/>
    <w:rsid w:val="0080253C"/>
    <w:rsid w:val="00802926"/>
    <w:rsid w:val="00802A4C"/>
    <w:rsid w:val="00802B84"/>
    <w:rsid w:val="00803307"/>
    <w:rsid w:val="00803393"/>
    <w:rsid w:val="008046C8"/>
    <w:rsid w:val="0080499B"/>
    <w:rsid w:val="00804B24"/>
    <w:rsid w:val="00804EF5"/>
    <w:rsid w:val="00805204"/>
    <w:rsid w:val="00805FE2"/>
    <w:rsid w:val="00806637"/>
    <w:rsid w:val="00806830"/>
    <w:rsid w:val="008068D5"/>
    <w:rsid w:val="00806939"/>
    <w:rsid w:val="008069E0"/>
    <w:rsid w:val="008069ED"/>
    <w:rsid w:val="00806BAD"/>
    <w:rsid w:val="00807372"/>
    <w:rsid w:val="00807CB9"/>
    <w:rsid w:val="0081014E"/>
    <w:rsid w:val="00810B52"/>
    <w:rsid w:val="00810B89"/>
    <w:rsid w:val="00810BA6"/>
    <w:rsid w:val="008112B8"/>
    <w:rsid w:val="00811E5A"/>
    <w:rsid w:val="00812212"/>
    <w:rsid w:val="008122AB"/>
    <w:rsid w:val="00812786"/>
    <w:rsid w:val="0081289C"/>
    <w:rsid w:val="00812F41"/>
    <w:rsid w:val="00812F83"/>
    <w:rsid w:val="00812FB7"/>
    <w:rsid w:val="008134CC"/>
    <w:rsid w:val="008134D2"/>
    <w:rsid w:val="0081381C"/>
    <w:rsid w:val="008139CF"/>
    <w:rsid w:val="00813F9A"/>
    <w:rsid w:val="00814715"/>
    <w:rsid w:val="008147C9"/>
    <w:rsid w:val="00815097"/>
    <w:rsid w:val="008150BA"/>
    <w:rsid w:val="0081513C"/>
    <w:rsid w:val="00815A8B"/>
    <w:rsid w:val="00815E80"/>
    <w:rsid w:val="00816584"/>
    <w:rsid w:val="0081658C"/>
    <w:rsid w:val="00816BE5"/>
    <w:rsid w:val="008170AF"/>
    <w:rsid w:val="00817333"/>
    <w:rsid w:val="00817686"/>
    <w:rsid w:val="008177CD"/>
    <w:rsid w:val="00817B94"/>
    <w:rsid w:val="00817F29"/>
    <w:rsid w:val="00817F32"/>
    <w:rsid w:val="0082027B"/>
    <w:rsid w:val="0082052E"/>
    <w:rsid w:val="00820792"/>
    <w:rsid w:val="00820ED2"/>
    <w:rsid w:val="008210A2"/>
    <w:rsid w:val="0082116E"/>
    <w:rsid w:val="00821E22"/>
    <w:rsid w:val="00821F0C"/>
    <w:rsid w:val="00821FEC"/>
    <w:rsid w:val="00822338"/>
    <w:rsid w:val="0082290C"/>
    <w:rsid w:val="00822A62"/>
    <w:rsid w:val="00822B0E"/>
    <w:rsid w:val="00822E9B"/>
    <w:rsid w:val="008234E0"/>
    <w:rsid w:val="0082353E"/>
    <w:rsid w:val="008235E7"/>
    <w:rsid w:val="008239E1"/>
    <w:rsid w:val="00823CE8"/>
    <w:rsid w:val="00823FCF"/>
    <w:rsid w:val="00824345"/>
    <w:rsid w:val="00824678"/>
    <w:rsid w:val="008249D9"/>
    <w:rsid w:val="00824F38"/>
    <w:rsid w:val="008256BC"/>
    <w:rsid w:val="008256F0"/>
    <w:rsid w:val="00826036"/>
    <w:rsid w:val="008261DD"/>
    <w:rsid w:val="008268F0"/>
    <w:rsid w:val="00826A8D"/>
    <w:rsid w:val="008271E2"/>
    <w:rsid w:val="00827227"/>
    <w:rsid w:val="00827711"/>
    <w:rsid w:val="0082774C"/>
    <w:rsid w:val="00827D24"/>
    <w:rsid w:val="00830125"/>
    <w:rsid w:val="00830440"/>
    <w:rsid w:val="0083066B"/>
    <w:rsid w:val="00830C72"/>
    <w:rsid w:val="00831370"/>
    <w:rsid w:val="00831561"/>
    <w:rsid w:val="00831B94"/>
    <w:rsid w:val="00831C21"/>
    <w:rsid w:val="00831FB6"/>
    <w:rsid w:val="008322D9"/>
    <w:rsid w:val="008323A1"/>
    <w:rsid w:val="008327B1"/>
    <w:rsid w:val="0083291A"/>
    <w:rsid w:val="008329DB"/>
    <w:rsid w:val="00832D1F"/>
    <w:rsid w:val="0083378D"/>
    <w:rsid w:val="00833D5B"/>
    <w:rsid w:val="00834654"/>
    <w:rsid w:val="00834C44"/>
    <w:rsid w:val="00834D81"/>
    <w:rsid w:val="008350DD"/>
    <w:rsid w:val="00835A0B"/>
    <w:rsid w:val="00835BD7"/>
    <w:rsid w:val="008363BB"/>
    <w:rsid w:val="0083662D"/>
    <w:rsid w:val="0083675B"/>
    <w:rsid w:val="008370AA"/>
    <w:rsid w:val="00837335"/>
    <w:rsid w:val="0083734E"/>
    <w:rsid w:val="008373A3"/>
    <w:rsid w:val="00837C3B"/>
    <w:rsid w:val="00837F22"/>
    <w:rsid w:val="00837FB0"/>
    <w:rsid w:val="00837FCA"/>
    <w:rsid w:val="008408DC"/>
    <w:rsid w:val="00840A3D"/>
    <w:rsid w:val="00840DF2"/>
    <w:rsid w:val="0084106B"/>
    <w:rsid w:val="00841567"/>
    <w:rsid w:val="00841AE6"/>
    <w:rsid w:val="00842066"/>
    <w:rsid w:val="00842281"/>
    <w:rsid w:val="00842832"/>
    <w:rsid w:val="00843067"/>
    <w:rsid w:val="008436EB"/>
    <w:rsid w:val="008439B4"/>
    <w:rsid w:val="00843FC0"/>
    <w:rsid w:val="00844122"/>
    <w:rsid w:val="008442B5"/>
    <w:rsid w:val="00844361"/>
    <w:rsid w:val="00844609"/>
    <w:rsid w:val="0084487F"/>
    <w:rsid w:val="00844A52"/>
    <w:rsid w:val="00844C26"/>
    <w:rsid w:val="00844C9B"/>
    <w:rsid w:val="0084505D"/>
    <w:rsid w:val="0084522E"/>
    <w:rsid w:val="0084560D"/>
    <w:rsid w:val="00845B33"/>
    <w:rsid w:val="00845D75"/>
    <w:rsid w:val="0084603F"/>
    <w:rsid w:val="0084634C"/>
    <w:rsid w:val="0084643E"/>
    <w:rsid w:val="00846AD9"/>
    <w:rsid w:val="00846B74"/>
    <w:rsid w:val="00846F17"/>
    <w:rsid w:val="008479D5"/>
    <w:rsid w:val="00847C1F"/>
    <w:rsid w:val="00847FD1"/>
    <w:rsid w:val="008501B8"/>
    <w:rsid w:val="0085084D"/>
    <w:rsid w:val="00850879"/>
    <w:rsid w:val="00850AB9"/>
    <w:rsid w:val="00850CAE"/>
    <w:rsid w:val="00851120"/>
    <w:rsid w:val="00851584"/>
    <w:rsid w:val="008519BC"/>
    <w:rsid w:val="00852F9F"/>
    <w:rsid w:val="00853031"/>
    <w:rsid w:val="0085307C"/>
    <w:rsid w:val="008532B2"/>
    <w:rsid w:val="00853373"/>
    <w:rsid w:val="00853996"/>
    <w:rsid w:val="008539A1"/>
    <w:rsid w:val="00853E55"/>
    <w:rsid w:val="00853F01"/>
    <w:rsid w:val="0085454B"/>
    <w:rsid w:val="0085540E"/>
    <w:rsid w:val="008555F3"/>
    <w:rsid w:val="008556E6"/>
    <w:rsid w:val="00855BA0"/>
    <w:rsid w:val="00855C87"/>
    <w:rsid w:val="00855EF5"/>
    <w:rsid w:val="0085652E"/>
    <w:rsid w:val="00857312"/>
    <w:rsid w:val="00857445"/>
    <w:rsid w:val="008577E1"/>
    <w:rsid w:val="00857A50"/>
    <w:rsid w:val="00857A97"/>
    <w:rsid w:val="00857B17"/>
    <w:rsid w:val="00857FAF"/>
    <w:rsid w:val="00860557"/>
    <w:rsid w:val="00860A80"/>
    <w:rsid w:val="00860CD5"/>
    <w:rsid w:val="00860F3C"/>
    <w:rsid w:val="00860F57"/>
    <w:rsid w:val="0086119A"/>
    <w:rsid w:val="0086133D"/>
    <w:rsid w:val="00861992"/>
    <w:rsid w:val="00861C40"/>
    <w:rsid w:val="0086213A"/>
    <w:rsid w:val="00862369"/>
    <w:rsid w:val="008623CB"/>
    <w:rsid w:val="0086244E"/>
    <w:rsid w:val="00862877"/>
    <w:rsid w:val="00862B15"/>
    <w:rsid w:val="00862BD6"/>
    <w:rsid w:val="00862CE7"/>
    <w:rsid w:val="00862DD4"/>
    <w:rsid w:val="00862FA8"/>
    <w:rsid w:val="00863156"/>
    <w:rsid w:val="00863686"/>
    <w:rsid w:val="008636F3"/>
    <w:rsid w:val="00863F8A"/>
    <w:rsid w:val="00864BB1"/>
    <w:rsid w:val="00864DB8"/>
    <w:rsid w:val="00864F47"/>
    <w:rsid w:val="008653C9"/>
    <w:rsid w:val="00865BF5"/>
    <w:rsid w:val="00865F13"/>
    <w:rsid w:val="0086625C"/>
    <w:rsid w:val="008663B9"/>
    <w:rsid w:val="00866499"/>
    <w:rsid w:val="00866539"/>
    <w:rsid w:val="0086682B"/>
    <w:rsid w:val="00866C90"/>
    <w:rsid w:val="0086743E"/>
    <w:rsid w:val="0086750C"/>
    <w:rsid w:val="008675BA"/>
    <w:rsid w:val="0086765D"/>
    <w:rsid w:val="00867927"/>
    <w:rsid w:val="008710E0"/>
    <w:rsid w:val="008711B6"/>
    <w:rsid w:val="008719F2"/>
    <w:rsid w:val="00871E52"/>
    <w:rsid w:val="008724A4"/>
    <w:rsid w:val="00872AA2"/>
    <w:rsid w:val="00872C0D"/>
    <w:rsid w:val="00872EF5"/>
    <w:rsid w:val="00872F01"/>
    <w:rsid w:val="00873290"/>
    <w:rsid w:val="00873363"/>
    <w:rsid w:val="008733F2"/>
    <w:rsid w:val="00873E7D"/>
    <w:rsid w:val="008742FE"/>
    <w:rsid w:val="0087456C"/>
    <w:rsid w:val="00874745"/>
    <w:rsid w:val="00874967"/>
    <w:rsid w:val="00874EC5"/>
    <w:rsid w:val="00875AE9"/>
    <w:rsid w:val="00875F2D"/>
    <w:rsid w:val="008761A2"/>
    <w:rsid w:val="00876284"/>
    <w:rsid w:val="008762B8"/>
    <w:rsid w:val="0087632A"/>
    <w:rsid w:val="00876D80"/>
    <w:rsid w:val="00876DEC"/>
    <w:rsid w:val="00876F57"/>
    <w:rsid w:val="00876F9B"/>
    <w:rsid w:val="00877C54"/>
    <w:rsid w:val="00880F69"/>
    <w:rsid w:val="00881383"/>
    <w:rsid w:val="00881B11"/>
    <w:rsid w:val="00881B6F"/>
    <w:rsid w:val="00881EC6"/>
    <w:rsid w:val="00882405"/>
    <w:rsid w:val="00882746"/>
    <w:rsid w:val="00882C7C"/>
    <w:rsid w:val="0088347D"/>
    <w:rsid w:val="00883CC4"/>
    <w:rsid w:val="008844D3"/>
    <w:rsid w:val="008845DB"/>
    <w:rsid w:val="008848C5"/>
    <w:rsid w:val="0088529E"/>
    <w:rsid w:val="0088539E"/>
    <w:rsid w:val="00885EE6"/>
    <w:rsid w:val="00886ACF"/>
    <w:rsid w:val="0088744A"/>
    <w:rsid w:val="008877F8"/>
    <w:rsid w:val="00887CAC"/>
    <w:rsid w:val="00890660"/>
    <w:rsid w:val="00890ED1"/>
    <w:rsid w:val="008917D6"/>
    <w:rsid w:val="00891E92"/>
    <w:rsid w:val="00892170"/>
    <w:rsid w:val="0089256B"/>
    <w:rsid w:val="00892B73"/>
    <w:rsid w:val="008930E7"/>
    <w:rsid w:val="0089341A"/>
    <w:rsid w:val="00893CE1"/>
    <w:rsid w:val="00893CED"/>
    <w:rsid w:val="00893EEB"/>
    <w:rsid w:val="00893F9E"/>
    <w:rsid w:val="00894131"/>
    <w:rsid w:val="008947B2"/>
    <w:rsid w:val="00894B0F"/>
    <w:rsid w:val="00895709"/>
    <w:rsid w:val="00896075"/>
    <w:rsid w:val="0089616E"/>
    <w:rsid w:val="00896278"/>
    <w:rsid w:val="008965D5"/>
    <w:rsid w:val="00896E14"/>
    <w:rsid w:val="00896FA3"/>
    <w:rsid w:val="00896FDA"/>
    <w:rsid w:val="00897065"/>
    <w:rsid w:val="008970CB"/>
    <w:rsid w:val="008976BA"/>
    <w:rsid w:val="00897CD8"/>
    <w:rsid w:val="00897D62"/>
    <w:rsid w:val="008A02CD"/>
    <w:rsid w:val="008A0B93"/>
    <w:rsid w:val="008A11BF"/>
    <w:rsid w:val="008A120F"/>
    <w:rsid w:val="008A20DF"/>
    <w:rsid w:val="008A2152"/>
    <w:rsid w:val="008A236B"/>
    <w:rsid w:val="008A2F79"/>
    <w:rsid w:val="008A4033"/>
    <w:rsid w:val="008A468A"/>
    <w:rsid w:val="008A4802"/>
    <w:rsid w:val="008A494E"/>
    <w:rsid w:val="008A4CBB"/>
    <w:rsid w:val="008A5101"/>
    <w:rsid w:val="008A55A6"/>
    <w:rsid w:val="008A5660"/>
    <w:rsid w:val="008A585E"/>
    <w:rsid w:val="008A5FD6"/>
    <w:rsid w:val="008A6138"/>
    <w:rsid w:val="008A63A5"/>
    <w:rsid w:val="008A6602"/>
    <w:rsid w:val="008A6605"/>
    <w:rsid w:val="008A6F30"/>
    <w:rsid w:val="008A7042"/>
    <w:rsid w:val="008A71BF"/>
    <w:rsid w:val="008A7605"/>
    <w:rsid w:val="008A762C"/>
    <w:rsid w:val="008A7B24"/>
    <w:rsid w:val="008A7CF7"/>
    <w:rsid w:val="008A7F1E"/>
    <w:rsid w:val="008B00FE"/>
    <w:rsid w:val="008B01E3"/>
    <w:rsid w:val="008B0AB4"/>
    <w:rsid w:val="008B11D1"/>
    <w:rsid w:val="008B11D5"/>
    <w:rsid w:val="008B12AB"/>
    <w:rsid w:val="008B137A"/>
    <w:rsid w:val="008B1513"/>
    <w:rsid w:val="008B1814"/>
    <w:rsid w:val="008B2A68"/>
    <w:rsid w:val="008B2CBE"/>
    <w:rsid w:val="008B328F"/>
    <w:rsid w:val="008B3584"/>
    <w:rsid w:val="008B3715"/>
    <w:rsid w:val="008B3857"/>
    <w:rsid w:val="008B44CA"/>
    <w:rsid w:val="008B44E7"/>
    <w:rsid w:val="008B48BF"/>
    <w:rsid w:val="008B4CA8"/>
    <w:rsid w:val="008B4ED7"/>
    <w:rsid w:val="008B4F77"/>
    <w:rsid w:val="008B5618"/>
    <w:rsid w:val="008B58CD"/>
    <w:rsid w:val="008B5997"/>
    <w:rsid w:val="008B6153"/>
    <w:rsid w:val="008B6619"/>
    <w:rsid w:val="008B6970"/>
    <w:rsid w:val="008B6BE0"/>
    <w:rsid w:val="008B6EE3"/>
    <w:rsid w:val="008B734B"/>
    <w:rsid w:val="008B7465"/>
    <w:rsid w:val="008B7487"/>
    <w:rsid w:val="008B7CB8"/>
    <w:rsid w:val="008B7CEC"/>
    <w:rsid w:val="008C002A"/>
    <w:rsid w:val="008C00CB"/>
    <w:rsid w:val="008C0550"/>
    <w:rsid w:val="008C0654"/>
    <w:rsid w:val="008C0D71"/>
    <w:rsid w:val="008C0FBE"/>
    <w:rsid w:val="008C1BA4"/>
    <w:rsid w:val="008C1BB4"/>
    <w:rsid w:val="008C1D60"/>
    <w:rsid w:val="008C227A"/>
    <w:rsid w:val="008C234E"/>
    <w:rsid w:val="008C241F"/>
    <w:rsid w:val="008C296A"/>
    <w:rsid w:val="008C29E8"/>
    <w:rsid w:val="008C2C3D"/>
    <w:rsid w:val="008C2D84"/>
    <w:rsid w:val="008C37C4"/>
    <w:rsid w:val="008C37EF"/>
    <w:rsid w:val="008C3E42"/>
    <w:rsid w:val="008C45A0"/>
    <w:rsid w:val="008C4737"/>
    <w:rsid w:val="008C47E1"/>
    <w:rsid w:val="008C4A6D"/>
    <w:rsid w:val="008C5884"/>
    <w:rsid w:val="008C5AF5"/>
    <w:rsid w:val="008C5D82"/>
    <w:rsid w:val="008C6910"/>
    <w:rsid w:val="008C69BD"/>
    <w:rsid w:val="008C6C95"/>
    <w:rsid w:val="008C6DE4"/>
    <w:rsid w:val="008C7079"/>
    <w:rsid w:val="008C742F"/>
    <w:rsid w:val="008C7C70"/>
    <w:rsid w:val="008C7D25"/>
    <w:rsid w:val="008D097F"/>
    <w:rsid w:val="008D12C4"/>
    <w:rsid w:val="008D15A6"/>
    <w:rsid w:val="008D1DA7"/>
    <w:rsid w:val="008D2574"/>
    <w:rsid w:val="008D27CE"/>
    <w:rsid w:val="008D29A2"/>
    <w:rsid w:val="008D2F67"/>
    <w:rsid w:val="008D33E7"/>
    <w:rsid w:val="008D3566"/>
    <w:rsid w:val="008D36D8"/>
    <w:rsid w:val="008D3918"/>
    <w:rsid w:val="008D4A62"/>
    <w:rsid w:val="008D521B"/>
    <w:rsid w:val="008D5302"/>
    <w:rsid w:val="008D577A"/>
    <w:rsid w:val="008D5D1F"/>
    <w:rsid w:val="008D6207"/>
    <w:rsid w:val="008D62C8"/>
    <w:rsid w:val="008D66B6"/>
    <w:rsid w:val="008D67AD"/>
    <w:rsid w:val="008D6B56"/>
    <w:rsid w:val="008D70D5"/>
    <w:rsid w:val="008D79F0"/>
    <w:rsid w:val="008D7D83"/>
    <w:rsid w:val="008E041D"/>
    <w:rsid w:val="008E08D2"/>
    <w:rsid w:val="008E0DF5"/>
    <w:rsid w:val="008E1843"/>
    <w:rsid w:val="008E19AC"/>
    <w:rsid w:val="008E2133"/>
    <w:rsid w:val="008E29EC"/>
    <w:rsid w:val="008E2C32"/>
    <w:rsid w:val="008E2DD7"/>
    <w:rsid w:val="008E2DE9"/>
    <w:rsid w:val="008E2FCC"/>
    <w:rsid w:val="008E34D4"/>
    <w:rsid w:val="008E367B"/>
    <w:rsid w:val="008E36F9"/>
    <w:rsid w:val="008E3888"/>
    <w:rsid w:val="008E3A14"/>
    <w:rsid w:val="008E3D95"/>
    <w:rsid w:val="008E46D3"/>
    <w:rsid w:val="008E5383"/>
    <w:rsid w:val="008E53C4"/>
    <w:rsid w:val="008E5C87"/>
    <w:rsid w:val="008E5CE9"/>
    <w:rsid w:val="008E5D31"/>
    <w:rsid w:val="008E691B"/>
    <w:rsid w:val="008E6A2F"/>
    <w:rsid w:val="008E6C86"/>
    <w:rsid w:val="008E6C8E"/>
    <w:rsid w:val="008E74D4"/>
    <w:rsid w:val="008E7833"/>
    <w:rsid w:val="008E786F"/>
    <w:rsid w:val="008F0365"/>
    <w:rsid w:val="008F043C"/>
    <w:rsid w:val="008F0815"/>
    <w:rsid w:val="008F0CC0"/>
    <w:rsid w:val="008F0D05"/>
    <w:rsid w:val="008F11C2"/>
    <w:rsid w:val="008F155B"/>
    <w:rsid w:val="008F15D2"/>
    <w:rsid w:val="008F1619"/>
    <w:rsid w:val="008F2166"/>
    <w:rsid w:val="008F263F"/>
    <w:rsid w:val="008F28E7"/>
    <w:rsid w:val="008F2AD4"/>
    <w:rsid w:val="008F3012"/>
    <w:rsid w:val="008F3C01"/>
    <w:rsid w:val="008F4450"/>
    <w:rsid w:val="008F4B00"/>
    <w:rsid w:val="008F5777"/>
    <w:rsid w:val="008F582F"/>
    <w:rsid w:val="008F59AF"/>
    <w:rsid w:val="008F5B33"/>
    <w:rsid w:val="008F674F"/>
    <w:rsid w:val="008F675F"/>
    <w:rsid w:val="008F694C"/>
    <w:rsid w:val="008F6DDA"/>
    <w:rsid w:val="008F6E3D"/>
    <w:rsid w:val="008F7229"/>
    <w:rsid w:val="008F7726"/>
    <w:rsid w:val="0090018A"/>
    <w:rsid w:val="00900251"/>
    <w:rsid w:val="0090028F"/>
    <w:rsid w:val="009003B8"/>
    <w:rsid w:val="00900DFE"/>
    <w:rsid w:val="009013EB"/>
    <w:rsid w:val="00901C01"/>
    <w:rsid w:val="00901C1B"/>
    <w:rsid w:val="0090200C"/>
    <w:rsid w:val="0090219C"/>
    <w:rsid w:val="009024A6"/>
    <w:rsid w:val="00902D2E"/>
    <w:rsid w:val="00902D79"/>
    <w:rsid w:val="009032A4"/>
    <w:rsid w:val="00903F42"/>
    <w:rsid w:val="009045A2"/>
    <w:rsid w:val="00904897"/>
    <w:rsid w:val="00904A0A"/>
    <w:rsid w:val="00904A7C"/>
    <w:rsid w:val="00905F92"/>
    <w:rsid w:val="0090605D"/>
    <w:rsid w:val="009060D9"/>
    <w:rsid w:val="0090619A"/>
    <w:rsid w:val="009063C5"/>
    <w:rsid w:val="00906579"/>
    <w:rsid w:val="009066F2"/>
    <w:rsid w:val="0090671B"/>
    <w:rsid w:val="00906CC8"/>
    <w:rsid w:val="00906EFB"/>
    <w:rsid w:val="00906F89"/>
    <w:rsid w:val="00907907"/>
    <w:rsid w:val="00907A4F"/>
    <w:rsid w:val="00907C04"/>
    <w:rsid w:val="00907D5C"/>
    <w:rsid w:val="0091049E"/>
    <w:rsid w:val="009105D0"/>
    <w:rsid w:val="00910A23"/>
    <w:rsid w:val="0091129C"/>
    <w:rsid w:val="009113AD"/>
    <w:rsid w:val="00911A5F"/>
    <w:rsid w:val="00911ECE"/>
    <w:rsid w:val="009122CD"/>
    <w:rsid w:val="0091283D"/>
    <w:rsid w:val="00912D15"/>
    <w:rsid w:val="00913047"/>
    <w:rsid w:val="00913279"/>
    <w:rsid w:val="00913AC7"/>
    <w:rsid w:val="00913D1F"/>
    <w:rsid w:val="00913EFB"/>
    <w:rsid w:val="009141F3"/>
    <w:rsid w:val="0091468B"/>
    <w:rsid w:val="009146B4"/>
    <w:rsid w:val="0091492F"/>
    <w:rsid w:val="009151DD"/>
    <w:rsid w:val="00915553"/>
    <w:rsid w:val="00915576"/>
    <w:rsid w:val="0091560A"/>
    <w:rsid w:val="00916339"/>
    <w:rsid w:val="0091647E"/>
    <w:rsid w:val="00916CCF"/>
    <w:rsid w:val="00916D83"/>
    <w:rsid w:val="009170D6"/>
    <w:rsid w:val="009172D3"/>
    <w:rsid w:val="00917441"/>
    <w:rsid w:val="009177F6"/>
    <w:rsid w:val="009208C7"/>
    <w:rsid w:val="00920B15"/>
    <w:rsid w:val="00920CF4"/>
    <w:rsid w:val="009219C3"/>
    <w:rsid w:val="00921E9A"/>
    <w:rsid w:val="00922025"/>
    <w:rsid w:val="009224C7"/>
    <w:rsid w:val="00922763"/>
    <w:rsid w:val="00922B21"/>
    <w:rsid w:val="00922E7B"/>
    <w:rsid w:val="00922EAE"/>
    <w:rsid w:val="00923421"/>
    <w:rsid w:val="0092363C"/>
    <w:rsid w:val="0092379C"/>
    <w:rsid w:val="009244F4"/>
    <w:rsid w:val="00924583"/>
    <w:rsid w:val="00924AFB"/>
    <w:rsid w:val="00924F0A"/>
    <w:rsid w:val="0092506D"/>
    <w:rsid w:val="00925784"/>
    <w:rsid w:val="00925A6D"/>
    <w:rsid w:val="00925E20"/>
    <w:rsid w:val="009268A8"/>
    <w:rsid w:val="009269C3"/>
    <w:rsid w:val="009269D2"/>
    <w:rsid w:val="00927006"/>
    <w:rsid w:val="0092718F"/>
    <w:rsid w:val="009271E1"/>
    <w:rsid w:val="0092740E"/>
    <w:rsid w:val="009279E3"/>
    <w:rsid w:val="00927D33"/>
    <w:rsid w:val="00927F98"/>
    <w:rsid w:val="00930282"/>
    <w:rsid w:val="00930CB5"/>
    <w:rsid w:val="00930E29"/>
    <w:rsid w:val="00931787"/>
    <w:rsid w:val="009322EF"/>
    <w:rsid w:val="00932FB0"/>
    <w:rsid w:val="0093322C"/>
    <w:rsid w:val="00933C2C"/>
    <w:rsid w:val="00933C7D"/>
    <w:rsid w:val="00933E44"/>
    <w:rsid w:val="00933E89"/>
    <w:rsid w:val="00934474"/>
    <w:rsid w:val="009347B4"/>
    <w:rsid w:val="00935570"/>
    <w:rsid w:val="00935709"/>
    <w:rsid w:val="00935AC8"/>
    <w:rsid w:val="0093625E"/>
    <w:rsid w:val="0093636E"/>
    <w:rsid w:val="0093677C"/>
    <w:rsid w:val="00936839"/>
    <w:rsid w:val="0093692F"/>
    <w:rsid w:val="009374C1"/>
    <w:rsid w:val="009374F4"/>
    <w:rsid w:val="00937817"/>
    <w:rsid w:val="009378E2"/>
    <w:rsid w:val="00937EBE"/>
    <w:rsid w:val="0094021E"/>
    <w:rsid w:val="009406DE"/>
    <w:rsid w:val="0094085B"/>
    <w:rsid w:val="00940969"/>
    <w:rsid w:val="00941AD1"/>
    <w:rsid w:val="00941C11"/>
    <w:rsid w:val="00942093"/>
    <w:rsid w:val="009424A7"/>
    <w:rsid w:val="00942E28"/>
    <w:rsid w:val="00943308"/>
    <w:rsid w:val="0094353B"/>
    <w:rsid w:val="00943D08"/>
    <w:rsid w:val="00943FD5"/>
    <w:rsid w:val="0094470D"/>
    <w:rsid w:val="00944973"/>
    <w:rsid w:val="00944FB5"/>
    <w:rsid w:val="009450EE"/>
    <w:rsid w:val="00945929"/>
    <w:rsid w:val="00945FB7"/>
    <w:rsid w:val="00946B6D"/>
    <w:rsid w:val="009471D9"/>
    <w:rsid w:val="00947E0C"/>
    <w:rsid w:val="009500DD"/>
    <w:rsid w:val="00950681"/>
    <w:rsid w:val="00950944"/>
    <w:rsid w:val="00950A82"/>
    <w:rsid w:val="00950B6A"/>
    <w:rsid w:val="00951404"/>
    <w:rsid w:val="00951723"/>
    <w:rsid w:val="00951B22"/>
    <w:rsid w:val="00951B29"/>
    <w:rsid w:val="00951C93"/>
    <w:rsid w:val="00951CC6"/>
    <w:rsid w:val="0095264C"/>
    <w:rsid w:val="0095267F"/>
    <w:rsid w:val="00953660"/>
    <w:rsid w:val="0095384B"/>
    <w:rsid w:val="00953AC4"/>
    <w:rsid w:val="00954305"/>
    <w:rsid w:val="00955541"/>
    <w:rsid w:val="009557C5"/>
    <w:rsid w:val="00955902"/>
    <w:rsid w:val="0095628F"/>
    <w:rsid w:val="009562A7"/>
    <w:rsid w:val="009566B6"/>
    <w:rsid w:val="0095677A"/>
    <w:rsid w:val="00956814"/>
    <w:rsid w:val="00956B4F"/>
    <w:rsid w:val="00956E86"/>
    <w:rsid w:val="00956FFC"/>
    <w:rsid w:val="00957151"/>
    <w:rsid w:val="009573BD"/>
    <w:rsid w:val="009574B9"/>
    <w:rsid w:val="0095771E"/>
    <w:rsid w:val="009578D7"/>
    <w:rsid w:val="00960264"/>
    <w:rsid w:val="00960364"/>
    <w:rsid w:val="00960F4B"/>
    <w:rsid w:val="00961E46"/>
    <w:rsid w:val="0096233B"/>
    <w:rsid w:val="009639FF"/>
    <w:rsid w:val="0096420D"/>
    <w:rsid w:val="009642E8"/>
    <w:rsid w:val="0096434C"/>
    <w:rsid w:val="009647B8"/>
    <w:rsid w:val="009648EF"/>
    <w:rsid w:val="009654AE"/>
    <w:rsid w:val="009655E1"/>
    <w:rsid w:val="00965958"/>
    <w:rsid w:val="00965B8B"/>
    <w:rsid w:val="009665CD"/>
    <w:rsid w:val="00966779"/>
    <w:rsid w:val="00966D25"/>
    <w:rsid w:val="00967121"/>
    <w:rsid w:val="009672B2"/>
    <w:rsid w:val="00967664"/>
    <w:rsid w:val="00967B45"/>
    <w:rsid w:val="00967BD4"/>
    <w:rsid w:val="0097071E"/>
    <w:rsid w:val="00970A7B"/>
    <w:rsid w:val="00971011"/>
    <w:rsid w:val="009711B1"/>
    <w:rsid w:val="0097225B"/>
    <w:rsid w:val="009728C0"/>
    <w:rsid w:val="00972B9B"/>
    <w:rsid w:val="00972E47"/>
    <w:rsid w:val="00972E7F"/>
    <w:rsid w:val="00972FE3"/>
    <w:rsid w:val="00973352"/>
    <w:rsid w:val="0097399C"/>
    <w:rsid w:val="00973AE3"/>
    <w:rsid w:val="00973E95"/>
    <w:rsid w:val="00973F26"/>
    <w:rsid w:val="0097463A"/>
    <w:rsid w:val="009749B1"/>
    <w:rsid w:val="00974D7A"/>
    <w:rsid w:val="0097581F"/>
    <w:rsid w:val="00975926"/>
    <w:rsid w:val="009759DD"/>
    <w:rsid w:val="009759F6"/>
    <w:rsid w:val="009777E7"/>
    <w:rsid w:val="0097785A"/>
    <w:rsid w:val="00977866"/>
    <w:rsid w:val="00977C05"/>
    <w:rsid w:val="00977E03"/>
    <w:rsid w:val="00977EBE"/>
    <w:rsid w:val="0098019F"/>
    <w:rsid w:val="009807A8"/>
    <w:rsid w:val="00980D1C"/>
    <w:rsid w:val="00980DD9"/>
    <w:rsid w:val="00980E4D"/>
    <w:rsid w:val="0098103F"/>
    <w:rsid w:val="00981314"/>
    <w:rsid w:val="0098153C"/>
    <w:rsid w:val="00981DAE"/>
    <w:rsid w:val="00981DC7"/>
    <w:rsid w:val="00981EB9"/>
    <w:rsid w:val="00982477"/>
    <w:rsid w:val="00982715"/>
    <w:rsid w:val="0098371F"/>
    <w:rsid w:val="009837B3"/>
    <w:rsid w:val="0098394F"/>
    <w:rsid w:val="00983F22"/>
    <w:rsid w:val="00984F02"/>
    <w:rsid w:val="00985252"/>
    <w:rsid w:val="00985BAD"/>
    <w:rsid w:val="009866C5"/>
    <w:rsid w:val="00986D31"/>
    <w:rsid w:val="00987053"/>
    <w:rsid w:val="00987182"/>
    <w:rsid w:val="009904DB"/>
    <w:rsid w:val="009906FC"/>
    <w:rsid w:val="0099079B"/>
    <w:rsid w:val="00990AA9"/>
    <w:rsid w:val="00990C11"/>
    <w:rsid w:val="00990ECF"/>
    <w:rsid w:val="0099198A"/>
    <w:rsid w:val="00991B9F"/>
    <w:rsid w:val="00991F2D"/>
    <w:rsid w:val="00991F71"/>
    <w:rsid w:val="00992260"/>
    <w:rsid w:val="009925A5"/>
    <w:rsid w:val="0099269C"/>
    <w:rsid w:val="00992ADC"/>
    <w:rsid w:val="00993870"/>
    <w:rsid w:val="00993F92"/>
    <w:rsid w:val="00994DEA"/>
    <w:rsid w:val="0099501C"/>
    <w:rsid w:val="00995B24"/>
    <w:rsid w:val="009961A4"/>
    <w:rsid w:val="009965D8"/>
    <w:rsid w:val="009971D8"/>
    <w:rsid w:val="0099752B"/>
    <w:rsid w:val="00997B2F"/>
    <w:rsid w:val="00997BAD"/>
    <w:rsid w:val="00997F4C"/>
    <w:rsid w:val="009A026A"/>
    <w:rsid w:val="009A03B3"/>
    <w:rsid w:val="009A0823"/>
    <w:rsid w:val="009A0B58"/>
    <w:rsid w:val="009A0CE5"/>
    <w:rsid w:val="009A122B"/>
    <w:rsid w:val="009A13DC"/>
    <w:rsid w:val="009A264D"/>
    <w:rsid w:val="009A2929"/>
    <w:rsid w:val="009A319A"/>
    <w:rsid w:val="009A39B8"/>
    <w:rsid w:val="009A3FF0"/>
    <w:rsid w:val="009A3FFA"/>
    <w:rsid w:val="009A4652"/>
    <w:rsid w:val="009A4B40"/>
    <w:rsid w:val="009A4F6A"/>
    <w:rsid w:val="009A56DD"/>
    <w:rsid w:val="009A57BA"/>
    <w:rsid w:val="009A5A25"/>
    <w:rsid w:val="009A5ABD"/>
    <w:rsid w:val="009A5E92"/>
    <w:rsid w:val="009A624B"/>
    <w:rsid w:val="009A62E0"/>
    <w:rsid w:val="009A666C"/>
    <w:rsid w:val="009A6D1C"/>
    <w:rsid w:val="009A720C"/>
    <w:rsid w:val="009A78D1"/>
    <w:rsid w:val="009A7D3F"/>
    <w:rsid w:val="009B1E05"/>
    <w:rsid w:val="009B1EB6"/>
    <w:rsid w:val="009B20DD"/>
    <w:rsid w:val="009B2877"/>
    <w:rsid w:val="009B2BC1"/>
    <w:rsid w:val="009B3026"/>
    <w:rsid w:val="009B345E"/>
    <w:rsid w:val="009B3982"/>
    <w:rsid w:val="009B3FF9"/>
    <w:rsid w:val="009B4297"/>
    <w:rsid w:val="009B4DC8"/>
    <w:rsid w:val="009B50F0"/>
    <w:rsid w:val="009B5957"/>
    <w:rsid w:val="009B59E7"/>
    <w:rsid w:val="009B5D98"/>
    <w:rsid w:val="009B6504"/>
    <w:rsid w:val="009B65B8"/>
    <w:rsid w:val="009B6A11"/>
    <w:rsid w:val="009B6B38"/>
    <w:rsid w:val="009B6CD3"/>
    <w:rsid w:val="009B6E57"/>
    <w:rsid w:val="009B73E0"/>
    <w:rsid w:val="009B7575"/>
    <w:rsid w:val="009B77BE"/>
    <w:rsid w:val="009B77D7"/>
    <w:rsid w:val="009B7811"/>
    <w:rsid w:val="009B783C"/>
    <w:rsid w:val="009B78A9"/>
    <w:rsid w:val="009B7B55"/>
    <w:rsid w:val="009B7D8A"/>
    <w:rsid w:val="009C00E0"/>
    <w:rsid w:val="009C0499"/>
    <w:rsid w:val="009C07BF"/>
    <w:rsid w:val="009C0B0C"/>
    <w:rsid w:val="009C192D"/>
    <w:rsid w:val="009C1A55"/>
    <w:rsid w:val="009C1CD1"/>
    <w:rsid w:val="009C1F3C"/>
    <w:rsid w:val="009C2664"/>
    <w:rsid w:val="009C29DC"/>
    <w:rsid w:val="009C4229"/>
    <w:rsid w:val="009C4A5E"/>
    <w:rsid w:val="009C4F18"/>
    <w:rsid w:val="009C54DE"/>
    <w:rsid w:val="009C561E"/>
    <w:rsid w:val="009C5722"/>
    <w:rsid w:val="009C577C"/>
    <w:rsid w:val="009C5C3B"/>
    <w:rsid w:val="009C64CB"/>
    <w:rsid w:val="009C64F3"/>
    <w:rsid w:val="009C662A"/>
    <w:rsid w:val="009C6843"/>
    <w:rsid w:val="009C6B08"/>
    <w:rsid w:val="009C7173"/>
    <w:rsid w:val="009C7189"/>
    <w:rsid w:val="009C7F0D"/>
    <w:rsid w:val="009D075F"/>
    <w:rsid w:val="009D086B"/>
    <w:rsid w:val="009D0E35"/>
    <w:rsid w:val="009D0ED3"/>
    <w:rsid w:val="009D100F"/>
    <w:rsid w:val="009D1074"/>
    <w:rsid w:val="009D116B"/>
    <w:rsid w:val="009D17DD"/>
    <w:rsid w:val="009D1A37"/>
    <w:rsid w:val="009D1B92"/>
    <w:rsid w:val="009D1EF6"/>
    <w:rsid w:val="009D20EC"/>
    <w:rsid w:val="009D24B3"/>
    <w:rsid w:val="009D24BF"/>
    <w:rsid w:val="009D24F5"/>
    <w:rsid w:val="009D2840"/>
    <w:rsid w:val="009D2B75"/>
    <w:rsid w:val="009D2D2E"/>
    <w:rsid w:val="009D3436"/>
    <w:rsid w:val="009D3637"/>
    <w:rsid w:val="009D3932"/>
    <w:rsid w:val="009D3F90"/>
    <w:rsid w:val="009D4474"/>
    <w:rsid w:val="009D452A"/>
    <w:rsid w:val="009D45FF"/>
    <w:rsid w:val="009D5222"/>
    <w:rsid w:val="009D54F1"/>
    <w:rsid w:val="009D5AB5"/>
    <w:rsid w:val="009D5DE5"/>
    <w:rsid w:val="009D6854"/>
    <w:rsid w:val="009D6A18"/>
    <w:rsid w:val="009D6A2C"/>
    <w:rsid w:val="009D6BBB"/>
    <w:rsid w:val="009D6BC9"/>
    <w:rsid w:val="009D757F"/>
    <w:rsid w:val="009D7BBC"/>
    <w:rsid w:val="009E051A"/>
    <w:rsid w:val="009E0AE3"/>
    <w:rsid w:val="009E1154"/>
    <w:rsid w:val="009E1E95"/>
    <w:rsid w:val="009E215D"/>
    <w:rsid w:val="009E23EB"/>
    <w:rsid w:val="009E30F4"/>
    <w:rsid w:val="009E38D3"/>
    <w:rsid w:val="009E40E0"/>
    <w:rsid w:val="009E4687"/>
    <w:rsid w:val="009E46B4"/>
    <w:rsid w:val="009E4850"/>
    <w:rsid w:val="009E488C"/>
    <w:rsid w:val="009E493A"/>
    <w:rsid w:val="009E4947"/>
    <w:rsid w:val="009E53CD"/>
    <w:rsid w:val="009E560A"/>
    <w:rsid w:val="009E5781"/>
    <w:rsid w:val="009E58AF"/>
    <w:rsid w:val="009E6232"/>
    <w:rsid w:val="009E69C3"/>
    <w:rsid w:val="009E6A63"/>
    <w:rsid w:val="009E6C3F"/>
    <w:rsid w:val="009E6FFB"/>
    <w:rsid w:val="009E76B3"/>
    <w:rsid w:val="009E7AB8"/>
    <w:rsid w:val="009F0332"/>
    <w:rsid w:val="009F03A2"/>
    <w:rsid w:val="009F040A"/>
    <w:rsid w:val="009F0D0F"/>
    <w:rsid w:val="009F0F40"/>
    <w:rsid w:val="009F0F7B"/>
    <w:rsid w:val="009F142B"/>
    <w:rsid w:val="009F15CA"/>
    <w:rsid w:val="009F24A4"/>
    <w:rsid w:val="009F274E"/>
    <w:rsid w:val="009F28F4"/>
    <w:rsid w:val="009F360A"/>
    <w:rsid w:val="009F39E2"/>
    <w:rsid w:val="009F3F2E"/>
    <w:rsid w:val="009F4821"/>
    <w:rsid w:val="009F4C18"/>
    <w:rsid w:val="009F51DE"/>
    <w:rsid w:val="009F5314"/>
    <w:rsid w:val="009F5B65"/>
    <w:rsid w:val="009F5BBD"/>
    <w:rsid w:val="009F5D3E"/>
    <w:rsid w:val="009F6AD2"/>
    <w:rsid w:val="009F6B99"/>
    <w:rsid w:val="009F6BC2"/>
    <w:rsid w:val="009F6CC6"/>
    <w:rsid w:val="009F6DFD"/>
    <w:rsid w:val="009F7AD1"/>
    <w:rsid w:val="009F7C23"/>
    <w:rsid w:val="00A0014B"/>
    <w:rsid w:val="00A00430"/>
    <w:rsid w:val="00A00776"/>
    <w:rsid w:val="00A00FAA"/>
    <w:rsid w:val="00A00FBB"/>
    <w:rsid w:val="00A0130D"/>
    <w:rsid w:val="00A01639"/>
    <w:rsid w:val="00A01669"/>
    <w:rsid w:val="00A0179E"/>
    <w:rsid w:val="00A018D8"/>
    <w:rsid w:val="00A022C9"/>
    <w:rsid w:val="00A02444"/>
    <w:rsid w:val="00A02513"/>
    <w:rsid w:val="00A02A2E"/>
    <w:rsid w:val="00A033B8"/>
    <w:rsid w:val="00A035BD"/>
    <w:rsid w:val="00A036C9"/>
    <w:rsid w:val="00A0390F"/>
    <w:rsid w:val="00A03D37"/>
    <w:rsid w:val="00A0426D"/>
    <w:rsid w:val="00A044B0"/>
    <w:rsid w:val="00A04B34"/>
    <w:rsid w:val="00A05529"/>
    <w:rsid w:val="00A05888"/>
    <w:rsid w:val="00A05996"/>
    <w:rsid w:val="00A07722"/>
    <w:rsid w:val="00A07B2B"/>
    <w:rsid w:val="00A106F7"/>
    <w:rsid w:val="00A1085E"/>
    <w:rsid w:val="00A11107"/>
    <w:rsid w:val="00A1112A"/>
    <w:rsid w:val="00A112B9"/>
    <w:rsid w:val="00A1136E"/>
    <w:rsid w:val="00A113A9"/>
    <w:rsid w:val="00A11613"/>
    <w:rsid w:val="00A1175C"/>
    <w:rsid w:val="00A117B1"/>
    <w:rsid w:val="00A11815"/>
    <w:rsid w:val="00A11EE7"/>
    <w:rsid w:val="00A11F10"/>
    <w:rsid w:val="00A11FFD"/>
    <w:rsid w:val="00A12671"/>
    <w:rsid w:val="00A130A8"/>
    <w:rsid w:val="00A1332B"/>
    <w:rsid w:val="00A13613"/>
    <w:rsid w:val="00A136D1"/>
    <w:rsid w:val="00A138B6"/>
    <w:rsid w:val="00A13A56"/>
    <w:rsid w:val="00A13DD6"/>
    <w:rsid w:val="00A13FFB"/>
    <w:rsid w:val="00A14043"/>
    <w:rsid w:val="00A14E93"/>
    <w:rsid w:val="00A1509B"/>
    <w:rsid w:val="00A151DC"/>
    <w:rsid w:val="00A15212"/>
    <w:rsid w:val="00A159C3"/>
    <w:rsid w:val="00A159D1"/>
    <w:rsid w:val="00A15C5B"/>
    <w:rsid w:val="00A15DA8"/>
    <w:rsid w:val="00A16189"/>
    <w:rsid w:val="00A16227"/>
    <w:rsid w:val="00A165AA"/>
    <w:rsid w:val="00A16632"/>
    <w:rsid w:val="00A17482"/>
    <w:rsid w:val="00A176D1"/>
    <w:rsid w:val="00A17E8B"/>
    <w:rsid w:val="00A2013C"/>
    <w:rsid w:val="00A20397"/>
    <w:rsid w:val="00A20D0A"/>
    <w:rsid w:val="00A21458"/>
    <w:rsid w:val="00A21C93"/>
    <w:rsid w:val="00A21F17"/>
    <w:rsid w:val="00A22238"/>
    <w:rsid w:val="00A22860"/>
    <w:rsid w:val="00A22966"/>
    <w:rsid w:val="00A232F1"/>
    <w:rsid w:val="00A23345"/>
    <w:rsid w:val="00A236A6"/>
    <w:rsid w:val="00A236B2"/>
    <w:rsid w:val="00A24099"/>
    <w:rsid w:val="00A24BED"/>
    <w:rsid w:val="00A255E8"/>
    <w:rsid w:val="00A260C0"/>
    <w:rsid w:val="00A26485"/>
    <w:rsid w:val="00A26835"/>
    <w:rsid w:val="00A26C8B"/>
    <w:rsid w:val="00A27636"/>
    <w:rsid w:val="00A276D6"/>
    <w:rsid w:val="00A279CC"/>
    <w:rsid w:val="00A27B7E"/>
    <w:rsid w:val="00A307B8"/>
    <w:rsid w:val="00A30978"/>
    <w:rsid w:val="00A30A20"/>
    <w:rsid w:val="00A30A6C"/>
    <w:rsid w:val="00A30A98"/>
    <w:rsid w:val="00A315C6"/>
    <w:rsid w:val="00A3171B"/>
    <w:rsid w:val="00A31F86"/>
    <w:rsid w:val="00A324EE"/>
    <w:rsid w:val="00A3287F"/>
    <w:rsid w:val="00A328E7"/>
    <w:rsid w:val="00A32B4F"/>
    <w:rsid w:val="00A32B64"/>
    <w:rsid w:val="00A32CE8"/>
    <w:rsid w:val="00A33086"/>
    <w:rsid w:val="00A33190"/>
    <w:rsid w:val="00A33AAA"/>
    <w:rsid w:val="00A33D5B"/>
    <w:rsid w:val="00A33E71"/>
    <w:rsid w:val="00A3418C"/>
    <w:rsid w:val="00A34684"/>
    <w:rsid w:val="00A34FAF"/>
    <w:rsid w:val="00A3510B"/>
    <w:rsid w:val="00A354AC"/>
    <w:rsid w:val="00A3577F"/>
    <w:rsid w:val="00A35A20"/>
    <w:rsid w:val="00A36825"/>
    <w:rsid w:val="00A37452"/>
    <w:rsid w:val="00A378B0"/>
    <w:rsid w:val="00A379DF"/>
    <w:rsid w:val="00A37E2E"/>
    <w:rsid w:val="00A407E0"/>
    <w:rsid w:val="00A40A6F"/>
    <w:rsid w:val="00A41300"/>
    <w:rsid w:val="00A413D9"/>
    <w:rsid w:val="00A41735"/>
    <w:rsid w:val="00A41A29"/>
    <w:rsid w:val="00A41CDB"/>
    <w:rsid w:val="00A41F4D"/>
    <w:rsid w:val="00A4258F"/>
    <w:rsid w:val="00A428A5"/>
    <w:rsid w:val="00A430F6"/>
    <w:rsid w:val="00A4391B"/>
    <w:rsid w:val="00A43D6E"/>
    <w:rsid w:val="00A43FC5"/>
    <w:rsid w:val="00A4411A"/>
    <w:rsid w:val="00A44EAB"/>
    <w:rsid w:val="00A45145"/>
    <w:rsid w:val="00A45389"/>
    <w:rsid w:val="00A45B2B"/>
    <w:rsid w:val="00A45EBD"/>
    <w:rsid w:val="00A45F84"/>
    <w:rsid w:val="00A4646C"/>
    <w:rsid w:val="00A47191"/>
    <w:rsid w:val="00A47992"/>
    <w:rsid w:val="00A47C11"/>
    <w:rsid w:val="00A47F71"/>
    <w:rsid w:val="00A47FB5"/>
    <w:rsid w:val="00A50556"/>
    <w:rsid w:val="00A505CF"/>
    <w:rsid w:val="00A50827"/>
    <w:rsid w:val="00A50C26"/>
    <w:rsid w:val="00A51260"/>
    <w:rsid w:val="00A51F02"/>
    <w:rsid w:val="00A52092"/>
    <w:rsid w:val="00A52B3C"/>
    <w:rsid w:val="00A52B80"/>
    <w:rsid w:val="00A5300A"/>
    <w:rsid w:val="00A533A7"/>
    <w:rsid w:val="00A53E16"/>
    <w:rsid w:val="00A53F66"/>
    <w:rsid w:val="00A54852"/>
    <w:rsid w:val="00A54B16"/>
    <w:rsid w:val="00A54B54"/>
    <w:rsid w:val="00A54D98"/>
    <w:rsid w:val="00A5545C"/>
    <w:rsid w:val="00A55677"/>
    <w:rsid w:val="00A5608E"/>
    <w:rsid w:val="00A562C7"/>
    <w:rsid w:val="00A56448"/>
    <w:rsid w:val="00A5664B"/>
    <w:rsid w:val="00A567F7"/>
    <w:rsid w:val="00A570C7"/>
    <w:rsid w:val="00A57640"/>
    <w:rsid w:val="00A579F6"/>
    <w:rsid w:val="00A60AD7"/>
    <w:rsid w:val="00A60C4B"/>
    <w:rsid w:val="00A60D35"/>
    <w:rsid w:val="00A60D52"/>
    <w:rsid w:val="00A60EF3"/>
    <w:rsid w:val="00A60EFA"/>
    <w:rsid w:val="00A6102D"/>
    <w:rsid w:val="00A6106D"/>
    <w:rsid w:val="00A612A0"/>
    <w:rsid w:val="00A612C8"/>
    <w:rsid w:val="00A619E4"/>
    <w:rsid w:val="00A61A8B"/>
    <w:rsid w:val="00A61E38"/>
    <w:rsid w:val="00A623D3"/>
    <w:rsid w:val="00A627F5"/>
    <w:rsid w:val="00A62929"/>
    <w:rsid w:val="00A62C95"/>
    <w:rsid w:val="00A62EDE"/>
    <w:rsid w:val="00A62F5A"/>
    <w:rsid w:val="00A63544"/>
    <w:rsid w:val="00A6355C"/>
    <w:rsid w:val="00A637DF"/>
    <w:rsid w:val="00A63A01"/>
    <w:rsid w:val="00A63EFB"/>
    <w:rsid w:val="00A63F42"/>
    <w:rsid w:val="00A64217"/>
    <w:rsid w:val="00A650B5"/>
    <w:rsid w:val="00A65383"/>
    <w:rsid w:val="00A65565"/>
    <w:rsid w:val="00A6580B"/>
    <w:rsid w:val="00A65C52"/>
    <w:rsid w:val="00A65D73"/>
    <w:rsid w:val="00A66501"/>
    <w:rsid w:val="00A66581"/>
    <w:rsid w:val="00A665D6"/>
    <w:rsid w:val="00A6699E"/>
    <w:rsid w:val="00A66DF2"/>
    <w:rsid w:val="00A66F30"/>
    <w:rsid w:val="00A67625"/>
    <w:rsid w:val="00A67914"/>
    <w:rsid w:val="00A67C94"/>
    <w:rsid w:val="00A702D9"/>
    <w:rsid w:val="00A707F8"/>
    <w:rsid w:val="00A70A4B"/>
    <w:rsid w:val="00A70B70"/>
    <w:rsid w:val="00A70CE0"/>
    <w:rsid w:val="00A70D65"/>
    <w:rsid w:val="00A711EE"/>
    <w:rsid w:val="00A71793"/>
    <w:rsid w:val="00A71E43"/>
    <w:rsid w:val="00A71F28"/>
    <w:rsid w:val="00A72765"/>
    <w:rsid w:val="00A7346E"/>
    <w:rsid w:val="00A73858"/>
    <w:rsid w:val="00A73F74"/>
    <w:rsid w:val="00A74445"/>
    <w:rsid w:val="00A7481E"/>
    <w:rsid w:val="00A74A9F"/>
    <w:rsid w:val="00A74E66"/>
    <w:rsid w:val="00A75100"/>
    <w:rsid w:val="00A76334"/>
    <w:rsid w:val="00A77F4E"/>
    <w:rsid w:val="00A80693"/>
    <w:rsid w:val="00A80B1C"/>
    <w:rsid w:val="00A80E86"/>
    <w:rsid w:val="00A8102C"/>
    <w:rsid w:val="00A81137"/>
    <w:rsid w:val="00A8128E"/>
    <w:rsid w:val="00A8129B"/>
    <w:rsid w:val="00A815E7"/>
    <w:rsid w:val="00A81D3D"/>
    <w:rsid w:val="00A81F27"/>
    <w:rsid w:val="00A82CC1"/>
    <w:rsid w:val="00A8312F"/>
    <w:rsid w:val="00A833D4"/>
    <w:rsid w:val="00A839D2"/>
    <w:rsid w:val="00A83E76"/>
    <w:rsid w:val="00A851CC"/>
    <w:rsid w:val="00A8528B"/>
    <w:rsid w:val="00A8568D"/>
    <w:rsid w:val="00A858AF"/>
    <w:rsid w:val="00A87047"/>
    <w:rsid w:val="00A874AB"/>
    <w:rsid w:val="00A876B1"/>
    <w:rsid w:val="00A87D35"/>
    <w:rsid w:val="00A9018D"/>
    <w:rsid w:val="00A90242"/>
    <w:rsid w:val="00A90337"/>
    <w:rsid w:val="00A90530"/>
    <w:rsid w:val="00A90984"/>
    <w:rsid w:val="00A90A7D"/>
    <w:rsid w:val="00A90ABB"/>
    <w:rsid w:val="00A90EE9"/>
    <w:rsid w:val="00A91186"/>
    <w:rsid w:val="00A91199"/>
    <w:rsid w:val="00A911CA"/>
    <w:rsid w:val="00A914C8"/>
    <w:rsid w:val="00A91CE6"/>
    <w:rsid w:val="00A91EE2"/>
    <w:rsid w:val="00A922FA"/>
    <w:rsid w:val="00A92621"/>
    <w:rsid w:val="00A92968"/>
    <w:rsid w:val="00A92C15"/>
    <w:rsid w:val="00A92D00"/>
    <w:rsid w:val="00A93067"/>
    <w:rsid w:val="00A93779"/>
    <w:rsid w:val="00A94005"/>
    <w:rsid w:val="00A9420D"/>
    <w:rsid w:val="00A94333"/>
    <w:rsid w:val="00A946E0"/>
    <w:rsid w:val="00A96087"/>
    <w:rsid w:val="00A96B9A"/>
    <w:rsid w:val="00A96BE9"/>
    <w:rsid w:val="00A96F86"/>
    <w:rsid w:val="00A9741E"/>
    <w:rsid w:val="00A97968"/>
    <w:rsid w:val="00A97A40"/>
    <w:rsid w:val="00A97A78"/>
    <w:rsid w:val="00A97D2E"/>
    <w:rsid w:val="00AA039B"/>
    <w:rsid w:val="00AA094D"/>
    <w:rsid w:val="00AA0A5A"/>
    <w:rsid w:val="00AA0ABF"/>
    <w:rsid w:val="00AA1212"/>
    <w:rsid w:val="00AA1391"/>
    <w:rsid w:val="00AA181C"/>
    <w:rsid w:val="00AA2632"/>
    <w:rsid w:val="00AA27F4"/>
    <w:rsid w:val="00AA2944"/>
    <w:rsid w:val="00AA2961"/>
    <w:rsid w:val="00AA2DAD"/>
    <w:rsid w:val="00AA3532"/>
    <w:rsid w:val="00AA3D94"/>
    <w:rsid w:val="00AA43E7"/>
    <w:rsid w:val="00AA48B5"/>
    <w:rsid w:val="00AA4950"/>
    <w:rsid w:val="00AA4BBA"/>
    <w:rsid w:val="00AA4EB3"/>
    <w:rsid w:val="00AA4FE3"/>
    <w:rsid w:val="00AA5161"/>
    <w:rsid w:val="00AA54E2"/>
    <w:rsid w:val="00AA585B"/>
    <w:rsid w:val="00AA5B41"/>
    <w:rsid w:val="00AA5F25"/>
    <w:rsid w:val="00AA6218"/>
    <w:rsid w:val="00AA6325"/>
    <w:rsid w:val="00AA65F3"/>
    <w:rsid w:val="00AA6640"/>
    <w:rsid w:val="00AA6B5A"/>
    <w:rsid w:val="00AA6FE2"/>
    <w:rsid w:val="00AA7165"/>
    <w:rsid w:val="00AA7645"/>
    <w:rsid w:val="00AA7CA9"/>
    <w:rsid w:val="00AA7E1E"/>
    <w:rsid w:val="00AB087D"/>
    <w:rsid w:val="00AB0A91"/>
    <w:rsid w:val="00AB0ECD"/>
    <w:rsid w:val="00AB1062"/>
    <w:rsid w:val="00AB1111"/>
    <w:rsid w:val="00AB13EC"/>
    <w:rsid w:val="00AB15AD"/>
    <w:rsid w:val="00AB1696"/>
    <w:rsid w:val="00AB1ED1"/>
    <w:rsid w:val="00AB2092"/>
    <w:rsid w:val="00AB20BE"/>
    <w:rsid w:val="00AB2262"/>
    <w:rsid w:val="00AB22D4"/>
    <w:rsid w:val="00AB2558"/>
    <w:rsid w:val="00AB2A2D"/>
    <w:rsid w:val="00AB3120"/>
    <w:rsid w:val="00AB4C93"/>
    <w:rsid w:val="00AB4CD4"/>
    <w:rsid w:val="00AB5031"/>
    <w:rsid w:val="00AB5288"/>
    <w:rsid w:val="00AB5D8F"/>
    <w:rsid w:val="00AB5F08"/>
    <w:rsid w:val="00AB6129"/>
    <w:rsid w:val="00AB621D"/>
    <w:rsid w:val="00AB6586"/>
    <w:rsid w:val="00AB66CC"/>
    <w:rsid w:val="00AB7393"/>
    <w:rsid w:val="00AB7785"/>
    <w:rsid w:val="00AB7D9C"/>
    <w:rsid w:val="00AC072E"/>
    <w:rsid w:val="00AC094D"/>
    <w:rsid w:val="00AC12B2"/>
    <w:rsid w:val="00AC15A2"/>
    <w:rsid w:val="00AC1EF1"/>
    <w:rsid w:val="00AC21D7"/>
    <w:rsid w:val="00AC308F"/>
    <w:rsid w:val="00AC30A5"/>
    <w:rsid w:val="00AC31CA"/>
    <w:rsid w:val="00AC35FF"/>
    <w:rsid w:val="00AC3A96"/>
    <w:rsid w:val="00AC42D6"/>
    <w:rsid w:val="00AC45C2"/>
    <w:rsid w:val="00AC48CD"/>
    <w:rsid w:val="00AC4AB4"/>
    <w:rsid w:val="00AC4E05"/>
    <w:rsid w:val="00AC4EC8"/>
    <w:rsid w:val="00AC5778"/>
    <w:rsid w:val="00AC5F65"/>
    <w:rsid w:val="00AC6308"/>
    <w:rsid w:val="00AC66B7"/>
    <w:rsid w:val="00AC6850"/>
    <w:rsid w:val="00AC6B82"/>
    <w:rsid w:val="00AC7142"/>
    <w:rsid w:val="00AC748E"/>
    <w:rsid w:val="00AC76FF"/>
    <w:rsid w:val="00AC7C01"/>
    <w:rsid w:val="00AC7FAB"/>
    <w:rsid w:val="00AD0220"/>
    <w:rsid w:val="00AD0B0E"/>
    <w:rsid w:val="00AD0D47"/>
    <w:rsid w:val="00AD0F11"/>
    <w:rsid w:val="00AD108C"/>
    <w:rsid w:val="00AD1388"/>
    <w:rsid w:val="00AD1915"/>
    <w:rsid w:val="00AD208E"/>
    <w:rsid w:val="00AD22A6"/>
    <w:rsid w:val="00AD2D0A"/>
    <w:rsid w:val="00AD2D83"/>
    <w:rsid w:val="00AD38B3"/>
    <w:rsid w:val="00AD3BC9"/>
    <w:rsid w:val="00AD40E4"/>
    <w:rsid w:val="00AD5061"/>
    <w:rsid w:val="00AD5893"/>
    <w:rsid w:val="00AD5AF3"/>
    <w:rsid w:val="00AD5DF2"/>
    <w:rsid w:val="00AD610B"/>
    <w:rsid w:val="00AD6785"/>
    <w:rsid w:val="00AD685E"/>
    <w:rsid w:val="00AD688F"/>
    <w:rsid w:val="00AD6B26"/>
    <w:rsid w:val="00AD6DD2"/>
    <w:rsid w:val="00AD7635"/>
    <w:rsid w:val="00AD7AA3"/>
    <w:rsid w:val="00AE004D"/>
    <w:rsid w:val="00AE12B4"/>
    <w:rsid w:val="00AE1E8B"/>
    <w:rsid w:val="00AE1EA0"/>
    <w:rsid w:val="00AE23BF"/>
    <w:rsid w:val="00AE2FD6"/>
    <w:rsid w:val="00AE329E"/>
    <w:rsid w:val="00AE33EA"/>
    <w:rsid w:val="00AE385B"/>
    <w:rsid w:val="00AE3C9A"/>
    <w:rsid w:val="00AE426B"/>
    <w:rsid w:val="00AE45F2"/>
    <w:rsid w:val="00AE4863"/>
    <w:rsid w:val="00AE4A32"/>
    <w:rsid w:val="00AE4F70"/>
    <w:rsid w:val="00AE50E0"/>
    <w:rsid w:val="00AE5275"/>
    <w:rsid w:val="00AE5FDC"/>
    <w:rsid w:val="00AE619C"/>
    <w:rsid w:val="00AE6B3A"/>
    <w:rsid w:val="00AE6FC5"/>
    <w:rsid w:val="00AE7197"/>
    <w:rsid w:val="00AE780C"/>
    <w:rsid w:val="00AE7CB2"/>
    <w:rsid w:val="00AE7E9D"/>
    <w:rsid w:val="00AF0995"/>
    <w:rsid w:val="00AF0D25"/>
    <w:rsid w:val="00AF1850"/>
    <w:rsid w:val="00AF18E6"/>
    <w:rsid w:val="00AF1CAF"/>
    <w:rsid w:val="00AF1CC7"/>
    <w:rsid w:val="00AF2D84"/>
    <w:rsid w:val="00AF3D6E"/>
    <w:rsid w:val="00AF3EAD"/>
    <w:rsid w:val="00AF41F5"/>
    <w:rsid w:val="00AF4406"/>
    <w:rsid w:val="00AF4898"/>
    <w:rsid w:val="00AF516A"/>
    <w:rsid w:val="00AF51DF"/>
    <w:rsid w:val="00AF552C"/>
    <w:rsid w:val="00AF5707"/>
    <w:rsid w:val="00AF5D30"/>
    <w:rsid w:val="00AF6F33"/>
    <w:rsid w:val="00B004EC"/>
    <w:rsid w:val="00B00948"/>
    <w:rsid w:val="00B00AB2"/>
    <w:rsid w:val="00B00CDC"/>
    <w:rsid w:val="00B010F9"/>
    <w:rsid w:val="00B0139D"/>
    <w:rsid w:val="00B01AB3"/>
    <w:rsid w:val="00B01D9D"/>
    <w:rsid w:val="00B0229C"/>
    <w:rsid w:val="00B0242B"/>
    <w:rsid w:val="00B02AFD"/>
    <w:rsid w:val="00B02C5A"/>
    <w:rsid w:val="00B02D00"/>
    <w:rsid w:val="00B03310"/>
    <w:rsid w:val="00B034CB"/>
    <w:rsid w:val="00B03723"/>
    <w:rsid w:val="00B03931"/>
    <w:rsid w:val="00B03C7B"/>
    <w:rsid w:val="00B04026"/>
    <w:rsid w:val="00B040F7"/>
    <w:rsid w:val="00B0457B"/>
    <w:rsid w:val="00B04DC9"/>
    <w:rsid w:val="00B04F81"/>
    <w:rsid w:val="00B05665"/>
    <w:rsid w:val="00B05796"/>
    <w:rsid w:val="00B05F84"/>
    <w:rsid w:val="00B06210"/>
    <w:rsid w:val="00B062B9"/>
    <w:rsid w:val="00B06745"/>
    <w:rsid w:val="00B06B54"/>
    <w:rsid w:val="00B07B4A"/>
    <w:rsid w:val="00B07B91"/>
    <w:rsid w:val="00B07E2F"/>
    <w:rsid w:val="00B1047B"/>
    <w:rsid w:val="00B10802"/>
    <w:rsid w:val="00B108BD"/>
    <w:rsid w:val="00B10BEF"/>
    <w:rsid w:val="00B10E93"/>
    <w:rsid w:val="00B11521"/>
    <w:rsid w:val="00B11C7D"/>
    <w:rsid w:val="00B12C28"/>
    <w:rsid w:val="00B12FCA"/>
    <w:rsid w:val="00B12FCB"/>
    <w:rsid w:val="00B130C2"/>
    <w:rsid w:val="00B132D7"/>
    <w:rsid w:val="00B13B14"/>
    <w:rsid w:val="00B13C37"/>
    <w:rsid w:val="00B13EAD"/>
    <w:rsid w:val="00B1437B"/>
    <w:rsid w:val="00B14426"/>
    <w:rsid w:val="00B14884"/>
    <w:rsid w:val="00B14966"/>
    <w:rsid w:val="00B154C9"/>
    <w:rsid w:val="00B1552C"/>
    <w:rsid w:val="00B15882"/>
    <w:rsid w:val="00B15C3D"/>
    <w:rsid w:val="00B16667"/>
    <w:rsid w:val="00B1678B"/>
    <w:rsid w:val="00B16B61"/>
    <w:rsid w:val="00B16FD0"/>
    <w:rsid w:val="00B172BC"/>
    <w:rsid w:val="00B17A46"/>
    <w:rsid w:val="00B17C40"/>
    <w:rsid w:val="00B20293"/>
    <w:rsid w:val="00B2068A"/>
    <w:rsid w:val="00B207F7"/>
    <w:rsid w:val="00B20900"/>
    <w:rsid w:val="00B20B4D"/>
    <w:rsid w:val="00B2102F"/>
    <w:rsid w:val="00B21321"/>
    <w:rsid w:val="00B217A7"/>
    <w:rsid w:val="00B21AAA"/>
    <w:rsid w:val="00B21C41"/>
    <w:rsid w:val="00B21DE5"/>
    <w:rsid w:val="00B2202E"/>
    <w:rsid w:val="00B22472"/>
    <w:rsid w:val="00B22639"/>
    <w:rsid w:val="00B22B07"/>
    <w:rsid w:val="00B22DEC"/>
    <w:rsid w:val="00B22EE5"/>
    <w:rsid w:val="00B23203"/>
    <w:rsid w:val="00B233B2"/>
    <w:rsid w:val="00B23474"/>
    <w:rsid w:val="00B234BC"/>
    <w:rsid w:val="00B23C4F"/>
    <w:rsid w:val="00B23D3F"/>
    <w:rsid w:val="00B23F17"/>
    <w:rsid w:val="00B24011"/>
    <w:rsid w:val="00B24373"/>
    <w:rsid w:val="00B24763"/>
    <w:rsid w:val="00B248D4"/>
    <w:rsid w:val="00B24914"/>
    <w:rsid w:val="00B254C3"/>
    <w:rsid w:val="00B26254"/>
    <w:rsid w:val="00B262A0"/>
    <w:rsid w:val="00B26455"/>
    <w:rsid w:val="00B26974"/>
    <w:rsid w:val="00B26E89"/>
    <w:rsid w:val="00B272C4"/>
    <w:rsid w:val="00B279EE"/>
    <w:rsid w:val="00B27BDF"/>
    <w:rsid w:val="00B27BE3"/>
    <w:rsid w:val="00B27D7C"/>
    <w:rsid w:val="00B302CE"/>
    <w:rsid w:val="00B30418"/>
    <w:rsid w:val="00B30A80"/>
    <w:rsid w:val="00B30AB6"/>
    <w:rsid w:val="00B31750"/>
    <w:rsid w:val="00B317D4"/>
    <w:rsid w:val="00B319E1"/>
    <w:rsid w:val="00B31F8C"/>
    <w:rsid w:val="00B326EF"/>
    <w:rsid w:val="00B3300B"/>
    <w:rsid w:val="00B33A6D"/>
    <w:rsid w:val="00B34309"/>
    <w:rsid w:val="00B348A2"/>
    <w:rsid w:val="00B34F07"/>
    <w:rsid w:val="00B3518D"/>
    <w:rsid w:val="00B35A34"/>
    <w:rsid w:val="00B35DAB"/>
    <w:rsid w:val="00B3625E"/>
    <w:rsid w:val="00B370D5"/>
    <w:rsid w:val="00B37472"/>
    <w:rsid w:val="00B37496"/>
    <w:rsid w:val="00B376B4"/>
    <w:rsid w:val="00B40558"/>
    <w:rsid w:val="00B40687"/>
    <w:rsid w:val="00B41125"/>
    <w:rsid w:val="00B41157"/>
    <w:rsid w:val="00B4170B"/>
    <w:rsid w:val="00B421CC"/>
    <w:rsid w:val="00B42231"/>
    <w:rsid w:val="00B429B1"/>
    <w:rsid w:val="00B42E76"/>
    <w:rsid w:val="00B42ED9"/>
    <w:rsid w:val="00B4325A"/>
    <w:rsid w:val="00B433F9"/>
    <w:rsid w:val="00B43492"/>
    <w:rsid w:val="00B43609"/>
    <w:rsid w:val="00B43C8D"/>
    <w:rsid w:val="00B43D52"/>
    <w:rsid w:val="00B44027"/>
    <w:rsid w:val="00B44101"/>
    <w:rsid w:val="00B442D9"/>
    <w:rsid w:val="00B44667"/>
    <w:rsid w:val="00B455BD"/>
    <w:rsid w:val="00B4565B"/>
    <w:rsid w:val="00B45AB3"/>
    <w:rsid w:val="00B461C1"/>
    <w:rsid w:val="00B465EF"/>
    <w:rsid w:val="00B4679D"/>
    <w:rsid w:val="00B46989"/>
    <w:rsid w:val="00B46AEA"/>
    <w:rsid w:val="00B46C16"/>
    <w:rsid w:val="00B46D99"/>
    <w:rsid w:val="00B46DB0"/>
    <w:rsid w:val="00B472C3"/>
    <w:rsid w:val="00B472F7"/>
    <w:rsid w:val="00B4736D"/>
    <w:rsid w:val="00B474DD"/>
    <w:rsid w:val="00B47732"/>
    <w:rsid w:val="00B47838"/>
    <w:rsid w:val="00B47924"/>
    <w:rsid w:val="00B47E41"/>
    <w:rsid w:val="00B47FDF"/>
    <w:rsid w:val="00B50092"/>
    <w:rsid w:val="00B507C1"/>
    <w:rsid w:val="00B51851"/>
    <w:rsid w:val="00B51B2D"/>
    <w:rsid w:val="00B51EFB"/>
    <w:rsid w:val="00B51FE9"/>
    <w:rsid w:val="00B52058"/>
    <w:rsid w:val="00B52724"/>
    <w:rsid w:val="00B529F8"/>
    <w:rsid w:val="00B52D7C"/>
    <w:rsid w:val="00B52F02"/>
    <w:rsid w:val="00B52F9E"/>
    <w:rsid w:val="00B532A0"/>
    <w:rsid w:val="00B53683"/>
    <w:rsid w:val="00B53AAF"/>
    <w:rsid w:val="00B53EF6"/>
    <w:rsid w:val="00B540DB"/>
    <w:rsid w:val="00B541FA"/>
    <w:rsid w:val="00B54622"/>
    <w:rsid w:val="00B54722"/>
    <w:rsid w:val="00B54AC4"/>
    <w:rsid w:val="00B54FED"/>
    <w:rsid w:val="00B553A6"/>
    <w:rsid w:val="00B55508"/>
    <w:rsid w:val="00B5553C"/>
    <w:rsid w:val="00B56A9F"/>
    <w:rsid w:val="00B56ECE"/>
    <w:rsid w:val="00B571AC"/>
    <w:rsid w:val="00B57765"/>
    <w:rsid w:val="00B600F6"/>
    <w:rsid w:val="00B6057C"/>
    <w:rsid w:val="00B60614"/>
    <w:rsid w:val="00B606D1"/>
    <w:rsid w:val="00B60708"/>
    <w:rsid w:val="00B60790"/>
    <w:rsid w:val="00B609BF"/>
    <w:rsid w:val="00B60A0B"/>
    <w:rsid w:val="00B61E44"/>
    <w:rsid w:val="00B61F94"/>
    <w:rsid w:val="00B62352"/>
    <w:rsid w:val="00B62462"/>
    <w:rsid w:val="00B627D2"/>
    <w:rsid w:val="00B627EA"/>
    <w:rsid w:val="00B62998"/>
    <w:rsid w:val="00B632AF"/>
    <w:rsid w:val="00B6381C"/>
    <w:rsid w:val="00B6382A"/>
    <w:rsid w:val="00B6387A"/>
    <w:rsid w:val="00B63ABB"/>
    <w:rsid w:val="00B63CF7"/>
    <w:rsid w:val="00B63CFB"/>
    <w:rsid w:val="00B64490"/>
    <w:rsid w:val="00B64B41"/>
    <w:rsid w:val="00B64BE2"/>
    <w:rsid w:val="00B64DE1"/>
    <w:rsid w:val="00B64F54"/>
    <w:rsid w:val="00B65078"/>
    <w:rsid w:val="00B657A8"/>
    <w:rsid w:val="00B658C0"/>
    <w:rsid w:val="00B666FB"/>
    <w:rsid w:val="00B666FF"/>
    <w:rsid w:val="00B669A5"/>
    <w:rsid w:val="00B66C76"/>
    <w:rsid w:val="00B672CD"/>
    <w:rsid w:val="00B6777E"/>
    <w:rsid w:val="00B67DB9"/>
    <w:rsid w:val="00B704BA"/>
    <w:rsid w:val="00B70873"/>
    <w:rsid w:val="00B7100D"/>
    <w:rsid w:val="00B71F4E"/>
    <w:rsid w:val="00B725A3"/>
    <w:rsid w:val="00B72955"/>
    <w:rsid w:val="00B729F1"/>
    <w:rsid w:val="00B72AD3"/>
    <w:rsid w:val="00B72BE8"/>
    <w:rsid w:val="00B72C17"/>
    <w:rsid w:val="00B72C7E"/>
    <w:rsid w:val="00B72E01"/>
    <w:rsid w:val="00B73166"/>
    <w:rsid w:val="00B7375D"/>
    <w:rsid w:val="00B739B4"/>
    <w:rsid w:val="00B739DE"/>
    <w:rsid w:val="00B74974"/>
    <w:rsid w:val="00B74D2A"/>
    <w:rsid w:val="00B753A5"/>
    <w:rsid w:val="00B75472"/>
    <w:rsid w:val="00B754BE"/>
    <w:rsid w:val="00B755D5"/>
    <w:rsid w:val="00B7573B"/>
    <w:rsid w:val="00B75A73"/>
    <w:rsid w:val="00B7663D"/>
    <w:rsid w:val="00B76DB7"/>
    <w:rsid w:val="00B76F5D"/>
    <w:rsid w:val="00B771F5"/>
    <w:rsid w:val="00B7727F"/>
    <w:rsid w:val="00B77D09"/>
    <w:rsid w:val="00B77ED2"/>
    <w:rsid w:val="00B77F7D"/>
    <w:rsid w:val="00B802BB"/>
    <w:rsid w:val="00B804CB"/>
    <w:rsid w:val="00B8078E"/>
    <w:rsid w:val="00B80BFD"/>
    <w:rsid w:val="00B80DB9"/>
    <w:rsid w:val="00B80E20"/>
    <w:rsid w:val="00B80F20"/>
    <w:rsid w:val="00B819BE"/>
    <w:rsid w:val="00B81F39"/>
    <w:rsid w:val="00B8251F"/>
    <w:rsid w:val="00B82680"/>
    <w:rsid w:val="00B829DB"/>
    <w:rsid w:val="00B83514"/>
    <w:rsid w:val="00B83761"/>
    <w:rsid w:val="00B83780"/>
    <w:rsid w:val="00B839FF"/>
    <w:rsid w:val="00B83AB0"/>
    <w:rsid w:val="00B83B9A"/>
    <w:rsid w:val="00B83E1B"/>
    <w:rsid w:val="00B840B9"/>
    <w:rsid w:val="00B8415E"/>
    <w:rsid w:val="00B84D4C"/>
    <w:rsid w:val="00B8517E"/>
    <w:rsid w:val="00B85B0C"/>
    <w:rsid w:val="00B85DA6"/>
    <w:rsid w:val="00B860D8"/>
    <w:rsid w:val="00B869ED"/>
    <w:rsid w:val="00B86A13"/>
    <w:rsid w:val="00B86A84"/>
    <w:rsid w:val="00B86AE1"/>
    <w:rsid w:val="00B86B49"/>
    <w:rsid w:val="00B87005"/>
    <w:rsid w:val="00B87B94"/>
    <w:rsid w:val="00B90046"/>
    <w:rsid w:val="00B9011A"/>
    <w:rsid w:val="00B90DEF"/>
    <w:rsid w:val="00B91ABF"/>
    <w:rsid w:val="00B91E9E"/>
    <w:rsid w:val="00B926DC"/>
    <w:rsid w:val="00B93055"/>
    <w:rsid w:val="00B9323B"/>
    <w:rsid w:val="00B9371F"/>
    <w:rsid w:val="00B93B2B"/>
    <w:rsid w:val="00B94D71"/>
    <w:rsid w:val="00B953A6"/>
    <w:rsid w:val="00B960B4"/>
    <w:rsid w:val="00B9630C"/>
    <w:rsid w:val="00B963FA"/>
    <w:rsid w:val="00B96678"/>
    <w:rsid w:val="00B967C3"/>
    <w:rsid w:val="00B96D50"/>
    <w:rsid w:val="00B96D57"/>
    <w:rsid w:val="00B96F9C"/>
    <w:rsid w:val="00BA0292"/>
    <w:rsid w:val="00BA0A20"/>
    <w:rsid w:val="00BA0FD3"/>
    <w:rsid w:val="00BA1240"/>
    <w:rsid w:val="00BA189F"/>
    <w:rsid w:val="00BA1F27"/>
    <w:rsid w:val="00BA21CB"/>
    <w:rsid w:val="00BA29C9"/>
    <w:rsid w:val="00BA2BEE"/>
    <w:rsid w:val="00BA2FE8"/>
    <w:rsid w:val="00BA307F"/>
    <w:rsid w:val="00BA37FF"/>
    <w:rsid w:val="00BA3CD3"/>
    <w:rsid w:val="00BA3EA1"/>
    <w:rsid w:val="00BA48BF"/>
    <w:rsid w:val="00BA4AFC"/>
    <w:rsid w:val="00BA5DF9"/>
    <w:rsid w:val="00BA6056"/>
    <w:rsid w:val="00BA6061"/>
    <w:rsid w:val="00BA6062"/>
    <w:rsid w:val="00BA64C1"/>
    <w:rsid w:val="00BA662B"/>
    <w:rsid w:val="00BA7240"/>
    <w:rsid w:val="00BA725D"/>
    <w:rsid w:val="00BA72C9"/>
    <w:rsid w:val="00BA75BC"/>
    <w:rsid w:val="00BA7FBB"/>
    <w:rsid w:val="00BB0110"/>
    <w:rsid w:val="00BB04E3"/>
    <w:rsid w:val="00BB0A65"/>
    <w:rsid w:val="00BB0EA2"/>
    <w:rsid w:val="00BB0FA0"/>
    <w:rsid w:val="00BB1189"/>
    <w:rsid w:val="00BB130B"/>
    <w:rsid w:val="00BB2AF7"/>
    <w:rsid w:val="00BB3FA0"/>
    <w:rsid w:val="00BB40FF"/>
    <w:rsid w:val="00BB4494"/>
    <w:rsid w:val="00BB47D9"/>
    <w:rsid w:val="00BB4E84"/>
    <w:rsid w:val="00BB4FFD"/>
    <w:rsid w:val="00BB5C97"/>
    <w:rsid w:val="00BB5FDB"/>
    <w:rsid w:val="00BB66C1"/>
    <w:rsid w:val="00BB67E7"/>
    <w:rsid w:val="00BB692A"/>
    <w:rsid w:val="00BB72C3"/>
    <w:rsid w:val="00BB7598"/>
    <w:rsid w:val="00BB7F4D"/>
    <w:rsid w:val="00BC029D"/>
    <w:rsid w:val="00BC077E"/>
    <w:rsid w:val="00BC0E47"/>
    <w:rsid w:val="00BC16ED"/>
    <w:rsid w:val="00BC1B03"/>
    <w:rsid w:val="00BC1C8F"/>
    <w:rsid w:val="00BC226F"/>
    <w:rsid w:val="00BC2B77"/>
    <w:rsid w:val="00BC3542"/>
    <w:rsid w:val="00BC37A8"/>
    <w:rsid w:val="00BC3F84"/>
    <w:rsid w:val="00BC425D"/>
    <w:rsid w:val="00BC4421"/>
    <w:rsid w:val="00BC48BC"/>
    <w:rsid w:val="00BC4F43"/>
    <w:rsid w:val="00BC506B"/>
    <w:rsid w:val="00BC50F9"/>
    <w:rsid w:val="00BC54B4"/>
    <w:rsid w:val="00BC59FC"/>
    <w:rsid w:val="00BC5EE8"/>
    <w:rsid w:val="00BC6027"/>
    <w:rsid w:val="00BC6078"/>
    <w:rsid w:val="00BC65B5"/>
    <w:rsid w:val="00BC7278"/>
    <w:rsid w:val="00BC7916"/>
    <w:rsid w:val="00BC799F"/>
    <w:rsid w:val="00BC7B2E"/>
    <w:rsid w:val="00BC7B89"/>
    <w:rsid w:val="00BD080F"/>
    <w:rsid w:val="00BD0C57"/>
    <w:rsid w:val="00BD0D11"/>
    <w:rsid w:val="00BD1380"/>
    <w:rsid w:val="00BD14F5"/>
    <w:rsid w:val="00BD1A90"/>
    <w:rsid w:val="00BD1D3B"/>
    <w:rsid w:val="00BD201A"/>
    <w:rsid w:val="00BD2BC7"/>
    <w:rsid w:val="00BD2FEF"/>
    <w:rsid w:val="00BD307B"/>
    <w:rsid w:val="00BD31F2"/>
    <w:rsid w:val="00BD4F6D"/>
    <w:rsid w:val="00BD4F7D"/>
    <w:rsid w:val="00BD5379"/>
    <w:rsid w:val="00BD53E0"/>
    <w:rsid w:val="00BD5575"/>
    <w:rsid w:val="00BD5576"/>
    <w:rsid w:val="00BD55ED"/>
    <w:rsid w:val="00BD56C9"/>
    <w:rsid w:val="00BD5981"/>
    <w:rsid w:val="00BD6A62"/>
    <w:rsid w:val="00BD6E37"/>
    <w:rsid w:val="00BD7520"/>
    <w:rsid w:val="00BD7EFE"/>
    <w:rsid w:val="00BE0291"/>
    <w:rsid w:val="00BE0445"/>
    <w:rsid w:val="00BE0599"/>
    <w:rsid w:val="00BE07AC"/>
    <w:rsid w:val="00BE091C"/>
    <w:rsid w:val="00BE0D93"/>
    <w:rsid w:val="00BE0ED5"/>
    <w:rsid w:val="00BE11FE"/>
    <w:rsid w:val="00BE1279"/>
    <w:rsid w:val="00BE1AE9"/>
    <w:rsid w:val="00BE1DB1"/>
    <w:rsid w:val="00BE2013"/>
    <w:rsid w:val="00BE27AD"/>
    <w:rsid w:val="00BE33BC"/>
    <w:rsid w:val="00BE38ED"/>
    <w:rsid w:val="00BE428E"/>
    <w:rsid w:val="00BE47F1"/>
    <w:rsid w:val="00BE4BFA"/>
    <w:rsid w:val="00BE4E10"/>
    <w:rsid w:val="00BE50A4"/>
    <w:rsid w:val="00BE5697"/>
    <w:rsid w:val="00BE5A70"/>
    <w:rsid w:val="00BE645E"/>
    <w:rsid w:val="00BE66D7"/>
    <w:rsid w:val="00BE6DE0"/>
    <w:rsid w:val="00BE6F9B"/>
    <w:rsid w:val="00BE711E"/>
    <w:rsid w:val="00BE729E"/>
    <w:rsid w:val="00BE7433"/>
    <w:rsid w:val="00BE7AB3"/>
    <w:rsid w:val="00BE7D6F"/>
    <w:rsid w:val="00BF01E6"/>
    <w:rsid w:val="00BF0484"/>
    <w:rsid w:val="00BF0AD8"/>
    <w:rsid w:val="00BF179F"/>
    <w:rsid w:val="00BF1E94"/>
    <w:rsid w:val="00BF1F89"/>
    <w:rsid w:val="00BF1FAA"/>
    <w:rsid w:val="00BF1FE7"/>
    <w:rsid w:val="00BF229B"/>
    <w:rsid w:val="00BF269E"/>
    <w:rsid w:val="00BF2EAF"/>
    <w:rsid w:val="00BF321A"/>
    <w:rsid w:val="00BF3228"/>
    <w:rsid w:val="00BF3559"/>
    <w:rsid w:val="00BF439F"/>
    <w:rsid w:val="00BF450C"/>
    <w:rsid w:val="00BF464C"/>
    <w:rsid w:val="00BF46E6"/>
    <w:rsid w:val="00BF4A60"/>
    <w:rsid w:val="00BF4B50"/>
    <w:rsid w:val="00BF56F8"/>
    <w:rsid w:val="00BF57D6"/>
    <w:rsid w:val="00BF595D"/>
    <w:rsid w:val="00BF6604"/>
    <w:rsid w:val="00BF7079"/>
    <w:rsid w:val="00BF729A"/>
    <w:rsid w:val="00BF73DF"/>
    <w:rsid w:val="00BF79E9"/>
    <w:rsid w:val="00C00A2D"/>
    <w:rsid w:val="00C00B32"/>
    <w:rsid w:val="00C00CD7"/>
    <w:rsid w:val="00C010F9"/>
    <w:rsid w:val="00C019D9"/>
    <w:rsid w:val="00C01B72"/>
    <w:rsid w:val="00C01F04"/>
    <w:rsid w:val="00C02E73"/>
    <w:rsid w:val="00C03290"/>
    <w:rsid w:val="00C03DC1"/>
    <w:rsid w:val="00C047F1"/>
    <w:rsid w:val="00C04846"/>
    <w:rsid w:val="00C048D7"/>
    <w:rsid w:val="00C04988"/>
    <w:rsid w:val="00C0546E"/>
    <w:rsid w:val="00C0577E"/>
    <w:rsid w:val="00C06E29"/>
    <w:rsid w:val="00C06EBA"/>
    <w:rsid w:val="00C071D3"/>
    <w:rsid w:val="00C07591"/>
    <w:rsid w:val="00C0763C"/>
    <w:rsid w:val="00C07DFC"/>
    <w:rsid w:val="00C1028C"/>
    <w:rsid w:val="00C103AA"/>
    <w:rsid w:val="00C10806"/>
    <w:rsid w:val="00C112A8"/>
    <w:rsid w:val="00C112C1"/>
    <w:rsid w:val="00C1157A"/>
    <w:rsid w:val="00C11869"/>
    <w:rsid w:val="00C11B12"/>
    <w:rsid w:val="00C11B31"/>
    <w:rsid w:val="00C12092"/>
    <w:rsid w:val="00C12538"/>
    <w:rsid w:val="00C126F9"/>
    <w:rsid w:val="00C12AF3"/>
    <w:rsid w:val="00C1328F"/>
    <w:rsid w:val="00C13726"/>
    <w:rsid w:val="00C13D0A"/>
    <w:rsid w:val="00C13EC9"/>
    <w:rsid w:val="00C140CC"/>
    <w:rsid w:val="00C141A1"/>
    <w:rsid w:val="00C1424E"/>
    <w:rsid w:val="00C14C43"/>
    <w:rsid w:val="00C14FEB"/>
    <w:rsid w:val="00C154CD"/>
    <w:rsid w:val="00C15AF1"/>
    <w:rsid w:val="00C15C86"/>
    <w:rsid w:val="00C167C2"/>
    <w:rsid w:val="00C16B2B"/>
    <w:rsid w:val="00C16E25"/>
    <w:rsid w:val="00C16EB4"/>
    <w:rsid w:val="00C16EC1"/>
    <w:rsid w:val="00C172AE"/>
    <w:rsid w:val="00C17A3E"/>
    <w:rsid w:val="00C2026F"/>
    <w:rsid w:val="00C207A6"/>
    <w:rsid w:val="00C20822"/>
    <w:rsid w:val="00C21A3E"/>
    <w:rsid w:val="00C23F32"/>
    <w:rsid w:val="00C23FB3"/>
    <w:rsid w:val="00C24711"/>
    <w:rsid w:val="00C24BE9"/>
    <w:rsid w:val="00C250E1"/>
    <w:rsid w:val="00C25406"/>
    <w:rsid w:val="00C2548C"/>
    <w:rsid w:val="00C25847"/>
    <w:rsid w:val="00C25F67"/>
    <w:rsid w:val="00C260E7"/>
    <w:rsid w:val="00C26AA6"/>
    <w:rsid w:val="00C26DD0"/>
    <w:rsid w:val="00C27017"/>
    <w:rsid w:val="00C27407"/>
    <w:rsid w:val="00C27683"/>
    <w:rsid w:val="00C2774C"/>
    <w:rsid w:val="00C27755"/>
    <w:rsid w:val="00C2796D"/>
    <w:rsid w:val="00C27CA7"/>
    <w:rsid w:val="00C306C0"/>
    <w:rsid w:val="00C31296"/>
    <w:rsid w:val="00C31578"/>
    <w:rsid w:val="00C31FF5"/>
    <w:rsid w:val="00C32524"/>
    <w:rsid w:val="00C32537"/>
    <w:rsid w:val="00C32F27"/>
    <w:rsid w:val="00C338B3"/>
    <w:rsid w:val="00C33D14"/>
    <w:rsid w:val="00C3408D"/>
    <w:rsid w:val="00C34603"/>
    <w:rsid w:val="00C34616"/>
    <w:rsid w:val="00C349AE"/>
    <w:rsid w:val="00C34C09"/>
    <w:rsid w:val="00C34C3D"/>
    <w:rsid w:val="00C34F55"/>
    <w:rsid w:val="00C34FC5"/>
    <w:rsid w:val="00C35609"/>
    <w:rsid w:val="00C3574A"/>
    <w:rsid w:val="00C35CD9"/>
    <w:rsid w:val="00C3642D"/>
    <w:rsid w:val="00C36672"/>
    <w:rsid w:val="00C367B7"/>
    <w:rsid w:val="00C36B6F"/>
    <w:rsid w:val="00C36B77"/>
    <w:rsid w:val="00C36DFC"/>
    <w:rsid w:val="00C36FF7"/>
    <w:rsid w:val="00C37148"/>
    <w:rsid w:val="00C37643"/>
    <w:rsid w:val="00C3779D"/>
    <w:rsid w:val="00C37CD8"/>
    <w:rsid w:val="00C40204"/>
    <w:rsid w:val="00C40C4E"/>
    <w:rsid w:val="00C40D21"/>
    <w:rsid w:val="00C41075"/>
    <w:rsid w:val="00C4162B"/>
    <w:rsid w:val="00C4195E"/>
    <w:rsid w:val="00C41BAE"/>
    <w:rsid w:val="00C42074"/>
    <w:rsid w:val="00C422A7"/>
    <w:rsid w:val="00C428F9"/>
    <w:rsid w:val="00C42B0D"/>
    <w:rsid w:val="00C4327C"/>
    <w:rsid w:val="00C436A8"/>
    <w:rsid w:val="00C436F7"/>
    <w:rsid w:val="00C43775"/>
    <w:rsid w:val="00C44455"/>
    <w:rsid w:val="00C444CC"/>
    <w:rsid w:val="00C4463B"/>
    <w:rsid w:val="00C446F9"/>
    <w:rsid w:val="00C4471D"/>
    <w:rsid w:val="00C44864"/>
    <w:rsid w:val="00C44C46"/>
    <w:rsid w:val="00C44CBE"/>
    <w:rsid w:val="00C44FF6"/>
    <w:rsid w:val="00C45177"/>
    <w:rsid w:val="00C45307"/>
    <w:rsid w:val="00C453F8"/>
    <w:rsid w:val="00C454C7"/>
    <w:rsid w:val="00C45685"/>
    <w:rsid w:val="00C456E1"/>
    <w:rsid w:val="00C457A0"/>
    <w:rsid w:val="00C45B3F"/>
    <w:rsid w:val="00C45EC1"/>
    <w:rsid w:val="00C46635"/>
    <w:rsid w:val="00C46F6C"/>
    <w:rsid w:val="00C476B4"/>
    <w:rsid w:val="00C47C07"/>
    <w:rsid w:val="00C500F9"/>
    <w:rsid w:val="00C502B1"/>
    <w:rsid w:val="00C503E6"/>
    <w:rsid w:val="00C506F9"/>
    <w:rsid w:val="00C509F8"/>
    <w:rsid w:val="00C50F61"/>
    <w:rsid w:val="00C50F7F"/>
    <w:rsid w:val="00C5115B"/>
    <w:rsid w:val="00C5119F"/>
    <w:rsid w:val="00C5128D"/>
    <w:rsid w:val="00C5130F"/>
    <w:rsid w:val="00C51311"/>
    <w:rsid w:val="00C513FD"/>
    <w:rsid w:val="00C51702"/>
    <w:rsid w:val="00C51C04"/>
    <w:rsid w:val="00C521AF"/>
    <w:rsid w:val="00C527F7"/>
    <w:rsid w:val="00C528E5"/>
    <w:rsid w:val="00C52DBC"/>
    <w:rsid w:val="00C52E25"/>
    <w:rsid w:val="00C535FA"/>
    <w:rsid w:val="00C53670"/>
    <w:rsid w:val="00C53D65"/>
    <w:rsid w:val="00C54126"/>
    <w:rsid w:val="00C543CE"/>
    <w:rsid w:val="00C54840"/>
    <w:rsid w:val="00C54892"/>
    <w:rsid w:val="00C549EC"/>
    <w:rsid w:val="00C54D48"/>
    <w:rsid w:val="00C54DA2"/>
    <w:rsid w:val="00C54F2B"/>
    <w:rsid w:val="00C5510B"/>
    <w:rsid w:val="00C5565A"/>
    <w:rsid w:val="00C5594E"/>
    <w:rsid w:val="00C55AD4"/>
    <w:rsid w:val="00C55C14"/>
    <w:rsid w:val="00C55DB0"/>
    <w:rsid w:val="00C55E04"/>
    <w:rsid w:val="00C560BC"/>
    <w:rsid w:val="00C560F8"/>
    <w:rsid w:val="00C561F2"/>
    <w:rsid w:val="00C56328"/>
    <w:rsid w:val="00C56614"/>
    <w:rsid w:val="00C56A5E"/>
    <w:rsid w:val="00C56A6E"/>
    <w:rsid w:val="00C56EE3"/>
    <w:rsid w:val="00C56F9D"/>
    <w:rsid w:val="00C57152"/>
    <w:rsid w:val="00C5725D"/>
    <w:rsid w:val="00C574CB"/>
    <w:rsid w:val="00C57A5E"/>
    <w:rsid w:val="00C57CCF"/>
    <w:rsid w:val="00C57F60"/>
    <w:rsid w:val="00C60363"/>
    <w:rsid w:val="00C60851"/>
    <w:rsid w:val="00C60B36"/>
    <w:rsid w:val="00C6137E"/>
    <w:rsid w:val="00C6215E"/>
    <w:rsid w:val="00C6275A"/>
    <w:rsid w:val="00C6277D"/>
    <w:rsid w:val="00C62C14"/>
    <w:rsid w:val="00C62C4D"/>
    <w:rsid w:val="00C62CDE"/>
    <w:rsid w:val="00C63470"/>
    <w:rsid w:val="00C638BB"/>
    <w:rsid w:val="00C6439A"/>
    <w:rsid w:val="00C6453D"/>
    <w:rsid w:val="00C6499C"/>
    <w:rsid w:val="00C64BD9"/>
    <w:rsid w:val="00C65236"/>
    <w:rsid w:val="00C652D1"/>
    <w:rsid w:val="00C653A1"/>
    <w:rsid w:val="00C65B2A"/>
    <w:rsid w:val="00C660B6"/>
    <w:rsid w:val="00C664B5"/>
    <w:rsid w:val="00C66935"/>
    <w:rsid w:val="00C66CD9"/>
    <w:rsid w:val="00C67F10"/>
    <w:rsid w:val="00C70201"/>
    <w:rsid w:val="00C70231"/>
    <w:rsid w:val="00C704F1"/>
    <w:rsid w:val="00C710F8"/>
    <w:rsid w:val="00C713FB"/>
    <w:rsid w:val="00C717F6"/>
    <w:rsid w:val="00C718C4"/>
    <w:rsid w:val="00C71B70"/>
    <w:rsid w:val="00C71E4F"/>
    <w:rsid w:val="00C72192"/>
    <w:rsid w:val="00C7269C"/>
    <w:rsid w:val="00C728FA"/>
    <w:rsid w:val="00C73194"/>
    <w:rsid w:val="00C732B0"/>
    <w:rsid w:val="00C73900"/>
    <w:rsid w:val="00C747CE"/>
    <w:rsid w:val="00C74EC2"/>
    <w:rsid w:val="00C752D5"/>
    <w:rsid w:val="00C75424"/>
    <w:rsid w:val="00C754EC"/>
    <w:rsid w:val="00C7564A"/>
    <w:rsid w:val="00C759B4"/>
    <w:rsid w:val="00C7620C"/>
    <w:rsid w:val="00C77225"/>
    <w:rsid w:val="00C80180"/>
    <w:rsid w:val="00C801F2"/>
    <w:rsid w:val="00C803D1"/>
    <w:rsid w:val="00C805CA"/>
    <w:rsid w:val="00C811C0"/>
    <w:rsid w:val="00C81438"/>
    <w:rsid w:val="00C81801"/>
    <w:rsid w:val="00C81DA5"/>
    <w:rsid w:val="00C81FA0"/>
    <w:rsid w:val="00C82106"/>
    <w:rsid w:val="00C828D6"/>
    <w:rsid w:val="00C828E0"/>
    <w:rsid w:val="00C83282"/>
    <w:rsid w:val="00C8347D"/>
    <w:rsid w:val="00C84236"/>
    <w:rsid w:val="00C843F1"/>
    <w:rsid w:val="00C84484"/>
    <w:rsid w:val="00C844DC"/>
    <w:rsid w:val="00C84583"/>
    <w:rsid w:val="00C84684"/>
    <w:rsid w:val="00C8499E"/>
    <w:rsid w:val="00C849AD"/>
    <w:rsid w:val="00C84EE1"/>
    <w:rsid w:val="00C8520E"/>
    <w:rsid w:val="00C853A9"/>
    <w:rsid w:val="00C85607"/>
    <w:rsid w:val="00C8598B"/>
    <w:rsid w:val="00C85BD7"/>
    <w:rsid w:val="00C85FC9"/>
    <w:rsid w:val="00C865CE"/>
    <w:rsid w:val="00C8661B"/>
    <w:rsid w:val="00C867B8"/>
    <w:rsid w:val="00C86DFA"/>
    <w:rsid w:val="00C87495"/>
    <w:rsid w:val="00C87679"/>
    <w:rsid w:val="00C87EFB"/>
    <w:rsid w:val="00C90BE4"/>
    <w:rsid w:val="00C90FE8"/>
    <w:rsid w:val="00C91648"/>
    <w:rsid w:val="00C91A63"/>
    <w:rsid w:val="00C91DB0"/>
    <w:rsid w:val="00C91E03"/>
    <w:rsid w:val="00C91EC0"/>
    <w:rsid w:val="00C9200B"/>
    <w:rsid w:val="00C92269"/>
    <w:rsid w:val="00C926F5"/>
    <w:rsid w:val="00C929EA"/>
    <w:rsid w:val="00C9304B"/>
    <w:rsid w:val="00C93AF4"/>
    <w:rsid w:val="00C93DC4"/>
    <w:rsid w:val="00C944C1"/>
    <w:rsid w:val="00C947C7"/>
    <w:rsid w:val="00C94A3B"/>
    <w:rsid w:val="00C953B8"/>
    <w:rsid w:val="00C953E4"/>
    <w:rsid w:val="00C95A73"/>
    <w:rsid w:val="00C962F0"/>
    <w:rsid w:val="00C967CF"/>
    <w:rsid w:val="00C96D1E"/>
    <w:rsid w:val="00C97117"/>
    <w:rsid w:val="00C9727F"/>
    <w:rsid w:val="00C97B26"/>
    <w:rsid w:val="00C97BA2"/>
    <w:rsid w:val="00C97BE2"/>
    <w:rsid w:val="00CA0225"/>
    <w:rsid w:val="00CA0FF7"/>
    <w:rsid w:val="00CA1181"/>
    <w:rsid w:val="00CA1554"/>
    <w:rsid w:val="00CA281E"/>
    <w:rsid w:val="00CA2AFD"/>
    <w:rsid w:val="00CA2E61"/>
    <w:rsid w:val="00CA3156"/>
    <w:rsid w:val="00CA3159"/>
    <w:rsid w:val="00CA38E1"/>
    <w:rsid w:val="00CA3C44"/>
    <w:rsid w:val="00CA4186"/>
    <w:rsid w:val="00CA4366"/>
    <w:rsid w:val="00CA4968"/>
    <w:rsid w:val="00CA505C"/>
    <w:rsid w:val="00CA5158"/>
    <w:rsid w:val="00CA5165"/>
    <w:rsid w:val="00CA5805"/>
    <w:rsid w:val="00CA5923"/>
    <w:rsid w:val="00CA5D6D"/>
    <w:rsid w:val="00CA5DA0"/>
    <w:rsid w:val="00CA6366"/>
    <w:rsid w:val="00CA6628"/>
    <w:rsid w:val="00CA6829"/>
    <w:rsid w:val="00CA69D6"/>
    <w:rsid w:val="00CA708D"/>
    <w:rsid w:val="00CA7255"/>
    <w:rsid w:val="00CA7584"/>
    <w:rsid w:val="00CA79D9"/>
    <w:rsid w:val="00CA7AA7"/>
    <w:rsid w:val="00CB0512"/>
    <w:rsid w:val="00CB0551"/>
    <w:rsid w:val="00CB057D"/>
    <w:rsid w:val="00CB09EF"/>
    <w:rsid w:val="00CB0E83"/>
    <w:rsid w:val="00CB135E"/>
    <w:rsid w:val="00CB158F"/>
    <w:rsid w:val="00CB1C06"/>
    <w:rsid w:val="00CB1F52"/>
    <w:rsid w:val="00CB241E"/>
    <w:rsid w:val="00CB281C"/>
    <w:rsid w:val="00CB30E3"/>
    <w:rsid w:val="00CB3584"/>
    <w:rsid w:val="00CB3933"/>
    <w:rsid w:val="00CB3F61"/>
    <w:rsid w:val="00CB3FC8"/>
    <w:rsid w:val="00CB40BF"/>
    <w:rsid w:val="00CB478E"/>
    <w:rsid w:val="00CB48F3"/>
    <w:rsid w:val="00CB4C23"/>
    <w:rsid w:val="00CB4D7D"/>
    <w:rsid w:val="00CB4F20"/>
    <w:rsid w:val="00CB56CE"/>
    <w:rsid w:val="00CB5BAB"/>
    <w:rsid w:val="00CB5FA5"/>
    <w:rsid w:val="00CB61A9"/>
    <w:rsid w:val="00CB6279"/>
    <w:rsid w:val="00CB69E0"/>
    <w:rsid w:val="00CB6BAB"/>
    <w:rsid w:val="00CB71D2"/>
    <w:rsid w:val="00CB7586"/>
    <w:rsid w:val="00CB77FC"/>
    <w:rsid w:val="00CB7AA3"/>
    <w:rsid w:val="00CB7FC8"/>
    <w:rsid w:val="00CC0046"/>
    <w:rsid w:val="00CC012B"/>
    <w:rsid w:val="00CC018E"/>
    <w:rsid w:val="00CC03A5"/>
    <w:rsid w:val="00CC059B"/>
    <w:rsid w:val="00CC07AB"/>
    <w:rsid w:val="00CC09C6"/>
    <w:rsid w:val="00CC0DC0"/>
    <w:rsid w:val="00CC15D6"/>
    <w:rsid w:val="00CC1CF1"/>
    <w:rsid w:val="00CC22FA"/>
    <w:rsid w:val="00CC239D"/>
    <w:rsid w:val="00CC23A6"/>
    <w:rsid w:val="00CC2432"/>
    <w:rsid w:val="00CC249E"/>
    <w:rsid w:val="00CC25EF"/>
    <w:rsid w:val="00CC267F"/>
    <w:rsid w:val="00CC2934"/>
    <w:rsid w:val="00CC2A18"/>
    <w:rsid w:val="00CC2B19"/>
    <w:rsid w:val="00CC2E97"/>
    <w:rsid w:val="00CC3096"/>
    <w:rsid w:val="00CC3485"/>
    <w:rsid w:val="00CC3B36"/>
    <w:rsid w:val="00CC4187"/>
    <w:rsid w:val="00CC41D6"/>
    <w:rsid w:val="00CC49C7"/>
    <w:rsid w:val="00CC4A0E"/>
    <w:rsid w:val="00CC4F4F"/>
    <w:rsid w:val="00CC57E9"/>
    <w:rsid w:val="00CC5C90"/>
    <w:rsid w:val="00CC6763"/>
    <w:rsid w:val="00CC678D"/>
    <w:rsid w:val="00CC6C5E"/>
    <w:rsid w:val="00CC709D"/>
    <w:rsid w:val="00CC738D"/>
    <w:rsid w:val="00CC741B"/>
    <w:rsid w:val="00CC7479"/>
    <w:rsid w:val="00CC7922"/>
    <w:rsid w:val="00CC7CC3"/>
    <w:rsid w:val="00CD023E"/>
    <w:rsid w:val="00CD0346"/>
    <w:rsid w:val="00CD07B2"/>
    <w:rsid w:val="00CD0916"/>
    <w:rsid w:val="00CD0C65"/>
    <w:rsid w:val="00CD114A"/>
    <w:rsid w:val="00CD1646"/>
    <w:rsid w:val="00CD24E7"/>
    <w:rsid w:val="00CD251B"/>
    <w:rsid w:val="00CD2535"/>
    <w:rsid w:val="00CD26B2"/>
    <w:rsid w:val="00CD2B42"/>
    <w:rsid w:val="00CD2D6E"/>
    <w:rsid w:val="00CD3352"/>
    <w:rsid w:val="00CD37A0"/>
    <w:rsid w:val="00CD3832"/>
    <w:rsid w:val="00CD3B3F"/>
    <w:rsid w:val="00CD4B3E"/>
    <w:rsid w:val="00CD4B60"/>
    <w:rsid w:val="00CD4BEF"/>
    <w:rsid w:val="00CD4C68"/>
    <w:rsid w:val="00CD4F9A"/>
    <w:rsid w:val="00CD5372"/>
    <w:rsid w:val="00CD56B5"/>
    <w:rsid w:val="00CD5738"/>
    <w:rsid w:val="00CD578F"/>
    <w:rsid w:val="00CD5F55"/>
    <w:rsid w:val="00CD62BF"/>
    <w:rsid w:val="00CD6371"/>
    <w:rsid w:val="00CD69D0"/>
    <w:rsid w:val="00CD726F"/>
    <w:rsid w:val="00CD74E1"/>
    <w:rsid w:val="00CD750E"/>
    <w:rsid w:val="00CD761C"/>
    <w:rsid w:val="00CD7E82"/>
    <w:rsid w:val="00CD7F84"/>
    <w:rsid w:val="00CE0161"/>
    <w:rsid w:val="00CE0947"/>
    <w:rsid w:val="00CE1157"/>
    <w:rsid w:val="00CE1284"/>
    <w:rsid w:val="00CE15F7"/>
    <w:rsid w:val="00CE1C78"/>
    <w:rsid w:val="00CE1CA1"/>
    <w:rsid w:val="00CE1EE3"/>
    <w:rsid w:val="00CE223B"/>
    <w:rsid w:val="00CE24FC"/>
    <w:rsid w:val="00CE2621"/>
    <w:rsid w:val="00CE278B"/>
    <w:rsid w:val="00CE2DD3"/>
    <w:rsid w:val="00CE2EB0"/>
    <w:rsid w:val="00CE3189"/>
    <w:rsid w:val="00CE31B1"/>
    <w:rsid w:val="00CE34A1"/>
    <w:rsid w:val="00CE3543"/>
    <w:rsid w:val="00CE3B21"/>
    <w:rsid w:val="00CE4227"/>
    <w:rsid w:val="00CE451D"/>
    <w:rsid w:val="00CE45DB"/>
    <w:rsid w:val="00CE492D"/>
    <w:rsid w:val="00CE4972"/>
    <w:rsid w:val="00CE5108"/>
    <w:rsid w:val="00CE5336"/>
    <w:rsid w:val="00CE5691"/>
    <w:rsid w:val="00CE56A1"/>
    <w:rsid w:val="00CE5982"/>
    <w:rsid w:val="00CE599D"/>
    <w:rsid w:val="00CE5A3F"/>
    <w:rsid w:val="00CE5A71"/>
    <w:rsid w:val="00CE5BA2"/>
    <w:rsid w:val="00CE5DE5"/>
    <w:rsid w:val="00CE6302"/>
    <w:rsid w:val="00CE6512"/>
    <w:rsid w:val="00CE66A8"/>
    <w:rsid w:val="00CE6F3E"/>
    <w:rsid w:val="00CE702C"/>
    <w:rsid w:val="00CE75DD"/>
    <w:rsid w:val="00CE773B"/>
    <w:rsid w:val="00CE7743"/>
    <w:rsid w:val="00CE7C88"/>
    <w:rsid w:val="00CE7CBE"/>
    <w:rsid w:val="00CE7EA2"/>
    <w:rsid w:val="00CF0BCD"/>
    <w:rsid w:val="00CF0ED9"/>
    <w:rsid w:val="00CF0FAF"/>
    <w:rsid w:val="00CF114C"/>
    <w:rsid w:val="00CF140E"/>
    <w:rsid w:val="00CF1D9C"/>
    <w:rsid w:val="00CF231A"/>
    <w:rsid w:val="00CF25BD"/>
    <w:rsid w:val="00CF2904"/>
    <w:rsid w:val="00CF2A33"/>
    <w:rsid w:val="00CF2B46"/>
    <w:rsid w:val="00CF36BD"/>
    <w:rsid w:val="00CF4230"/>
    <w:rsid w:val="00CF435A"/>
    <w:rsid w:val="00CF4F2E"/>
    <w:rsid w:val="00CF4F70"/>
    <w:rsid w:val="00CF51A6"/>
    <w:rsid w:val="00CF5443"/>
    <w:rsid w:val="00CF550B"/>
    <w:rsid w:val="00CF6102"/>
    <w:rsid w:val="00CF6268"/>
    <w:rsid w:val="00CF63C5"/>
    <w:rsid w:val="00CF6AA7"/>
    <w:rsid w:val="00CF7242"/>
    <w:rsid w:val="00CF75C0"/>
    <w:rsid w:val="00CF79C4"/>
    <w:rsid w:val="00CF7A24"/>
    <w:rsid w:val="00CF7B66"/>
    <w:rsid w:val="00CF7BA7"/>
    <w:rsid w:val="00CF7F98"/>
    <w:rsid w:val="00CF7FCD"/>
    <w:rsid w:val="00D00200"/>
    <w:rsid w:val="00D00419"/>
    <w:rsid w:val="00D00D03"/>
    <w:rsid w:val="00D00EDD"/>
    <w:rsid w:val="00D01091"/>
    <w:rsid w:val="00D0140B"/>
    <w:rsid w:val="00D015F8"/>
    <w:rsid w:val="00D0164B"/>
    <w:rsid w:val="00D018B2"/>
    <w:rsid w:val="00D019B8"/>
    <w:rsid w:val="00D01BD1"/>
    <w:rsid w:val="00D01C99"/>
    <w:rsid w:val="00D02401"/>
    <w:rsid w:val="00D02BAA"/>
    <w:rsid w:val="00D02C2B"/>
    <w:rsid w:val="00D03863"/>
    <w:rsid w:val="00D04505"/>
    <w:rsid w:val="00D04981"/>
    <w:rsid w:val="00D04DB5"/>
    <w:rsid w:val="00D04FAB"/>
    <w:rsid w:val="00D05FD2"/>
    <w:rsid w:val="00D06514"/>
    <w:rsid w:val="00D06E9D"/>
    <w:rsid w:val="00D070BE"/>
    <w:rsid w:val="00D07133"/>
    <w:rsid w:val="00D07411"/>
    <w:rsid w:val="00D07F07"/>
    <w:rsid w:val="00D07FA0"/>
    <w:rsid w:val="00D108E0"/>
    <w:rsid w:val="00D10BF2"/>
    <w:rsid w:val="00D10D78"/>
    <w:rsid w:val="00D10FAE"/>
    <w:rsid w:val="00D113E5"/>
    <w:rsid w:val="00D115D0"/>
    <w:rsid w:val="00D11BDB"/>
    <w:rsid w:val="00D1242E"/>
    <w:rsid w:val="00D1283C"/>
    <w:rsid w:val="00D1299D"/>
    <w:rsid w:val="00D12C92"/>
    <w:rsid w:val="00D12D01"/>
    <w:rsid w:val="00D12D91"/>
    <w:rsid w:val="00D130FC"/>
    <w:rsid w:val="00D1323E"/>
    <w:rsid w:val="00D13524"/>
    <w:rsid w:val="00D135D7"/>
    <w:rsid w:val="00D138A6"/>
    <w:rsid w:val="00D14019"/>
    <w:rsid w:val="00D14AE1"/>
    <w:rsid w:val="00D15242"/>
    <w:rsid w:val="00D157E5"/>
    <w:rsid w:val="00D17151"/>
    <w:rsid w:val="00D172F4"/>
    <w:rsid w:val="00D17520"/>
    <w:rsid w:val="00D17525"/>
    <w:rsid w:val="00D1765C"/>
    <w:rsid w:val="00D177CA"/>
    <w:rsid w:val="00D17C32"/>
    <w:rsid w:val="00D17CBB"/>
    <w:rsid w:val="00D2044C"/>
    <w:rsid w:val="00D20C5B"/>
    <w:rsid w:val="00D20F05"/>
    <w:rsid w:val="00D2149B"/>
    <w:rsid w:val="00D217B6"/>
    <w:rsid w:val="00D21B6B"/>
    <w:rsid w:val="00D21C28"/>
    <w:rsid w:val="00D2290F"/>
    <w:rsid w:val="00D22989"/>
    <w:rsid w:val="00D2302C"/>
    <w:rsid w:val="00D237DB"/>
    <w:rsid w:val="00D23856"/>
    <w:rsid w:val="00D240F0"/>
    <w:rsid w:val="00D24223"/>
    <w:rsid w:val="00D245BE"/>
    <w:rsid w:val="00D2495B"/>
    <w:rsid w:val="00D24B88"/>
    <w:rsid w:val="00D24E7F"/>
    <w:rsid w:val="00D25317"/>
    <w:rsid w:val="00D255DE"/>
    <w:rsid w:val="00D25759"/>
    <w:rsid w:val="00D2583D"/>
    <w:rsid w:val="00D26295"/>
    <w:rsid w:val="00D26AB5"/>
    <w:rsid w:val="00D26FAA"/>
    <w:rsid w:val="00D272DC"/>
    <w:rsid w:val="00D3107F"/>
    <w:rsid w:val="00D31266"/>
    <w:rsid w:val="00D31285"/>
    <w:rsid w:val="00D31831"/>
    <w:rsid w:val="00D318BB"/>
    <w:rsid w:val="00D322C8"/>
    <w:rsid w:val="00D33033"/>
    <w:rsid w:val="00D348FB"/>
    <w:rsid w:val="00D34FA2"/>
    <w:rsid w:val="00D356C0"/>
    <w:rsid w:val="00D35B73"/>
    <w:rsid w:val="00D35E4B"/>
    <w:rsid w:val="00D36087"/>
    <w:rsid w:val="00D36745"/>
    <w:rsid w:val="00D368E6"/>
    <w:rsid w:val="00D36A73"/>
    <w:rsid w:val="00D36BB0"/>
    <w:rsid w:val="00D36F39"/>
    <w:rsid w:val="00D36FFD"/>
    <w:rsid w:val="00D37393"/>
    <w:rsid w:val="00D37773"/>
    <w:rsid w:val="00D37CE2"/>
    <w:rsid w:val="00D37D5B"/>
    <w:rsid w:val="00D40F47"/>
    <w:rsid w:val="00D4138B"/>
    <w:rsid w:val="00D41432"/>
    <w:rsid w:val="00D415CF"/>
    <w:rsid w:val="00D415E0"/>
    <w:rsid w:val="00D41EC9"/>
    <w:rsid w:val="00D42716"/>
    <w:rsid w:val="00D429DC"/>
    <w:rsid w:val="00D42D81"/>
    <w:rsid w:val="00D42E71"/>
    <w:rsid w:val="00D42EBF"/>
    <w:rsid w:val="00D42F76"/>
    <w:rsid w:val="00D42FAE"/>
    <w:rsid w:val="00D4324B"/>
    <w:rsid w:val="00D43411"/>
    <w:rsid w:val="00D43834"/>
    <w:rsid w:val="00D4392C"/>
    <w:rsid w:val="00D43AB2"/>
    <w:rsid w:val="00D43B39"/>
    <w:rsid w:val="00D43C80"/>
    <w:rsid w:val="00D43FD6"/>
    <w:rsid w:val="00D44365"/>
    <w:rsid w:val="00D44409"/>
    <w:rsid w:val="00D44524"/>
    <w:rsid w:val="00D44787"/>
    <w:rsid w:val="00D44A75"/>
    <w:rsid w:val="00D44DD7"/>
    <w:rsid w:val="00D452D4"/>
    <w:rsid w:val="00D45775"/>
    <w:rsid w:val="00D45DB4"/>
    <w:rsid w:val="00D46EC2"/>
    <w:rsid w:val="00D473AD"/>
    <w:rsid w:val="00D4746C"/>
    <w:rsid w:val="00D4787F"/>
    <w:rsid w:val="00D478A6"/>
    <w:rsid w:val="00D500A4"/>
    <w:rsid w:val="00D5015B"/>
    <w:rsid w:val="00D50259"/>
    <w:rsid w:val="00D50519"/>
    <w:rsid w:val="00D50A70"/>
    <w:rsid w:val="00D50B21"/>
    <w:rsid w:val="00D50B69"/>
    <w:rsid w:val="00D50E9C"/>
    <w:rsid w:val="00D5128E"/>
    <w:rsid w:val="00D512F2"/>
    <w:rsid w:val="00D5161D"/>
    <w:rsid w:val="00D51C15"/>
    <w:rsid w:val="00D51C3C"/>
    <w:rsid w:val="00D5294F"/>
    <w:rsid w:val="00D529F7"/>
    <w:rsid w:val="00D52ADD"/>
    <w:rsid w:val="00D538EC"/>
    <w:rsid w:val="00D539E4"/>
    <w:rsid w:val="00D540C1"/>
    <w:rsid w:val="00D542B4"/>
    <w:rsid w:val="00D54625"/>
    <w:rsid w:val="00D5495B"/>
    <w:rsid w:val="00D5571E"/>
    <w:rsid w:val="00D55BB7"/>
    <w:rsid w:val="00D567D2"/>
    <w:rsid w:val="00D56A73"/>
    <w:rsid w:val="00D56DF1"/>
    <w:rsid w:val="00D56F49"/>
    <w:rsid w:val="00D56F97"/>
    <w:rsid w:val="00D57168"/>
    <w:rsid w:val="00D57BB2"/>
    <w:rsid w:val="00D60595"/>
    <w:rsid w:val="00D609B2"/>
    <w:rsid w:val="00D60A36"/>
    <w:rsid w:val="00D60DF3"/>
    <w:rsid w:val="00D60E69"/>
    <w:rsid w:val="00D60EE5"/>
    <w:rsid w:val="00D6102B"/>
    <w:rsid w:val="00D613C7"/>
    <w:rsid w:val="00D615D8"/>
    <w:rsid w:val="00D616BB"/>
    <w:rsid w:val="00D617D4"/>
    <w:rsid w:val="00D617FD"/>
    <w:rsid w:val="00D61BA4"/>
    <w:rsid w:val="00D6264F"/>
    <w:rsid w:val="00D62B28"/>
    <w:rsid w:val="00D62E04"/>
    <w:rsid w:val="00D63495"/>
    <w:rsid w:val="00D63583"/>
    <w:rsid w:val="00D635DF"/>
    <w:rsid w:val="00D636CE"/>
    <w:rsid w:val="00D637A0"/>
    <w:rsid w:val="00D642B7"/>
    <w:rsid w:val="00D64DE7"/>
    <w:rsid w:val="00D64E22"/>
    <w:rsid w:val="00D64F39"/>
    <w:rsid w:val="00D658A2"/>
    <w:rsid w:val="00D658B0"/>
    <w:rsid w:val="00D65A1C"/>
    <w:rsid w:val="00D65AA8"/>
    <w:rsid w:val="00D66436"/>
    <w:rsid w:val="00D66A8A"/>
    <w:rsid w:val="00D66D0C"/>
    <w:rsid w:val="00D67595"/>
    <w:rsid w:val="00D67604"/>
    <w:rsid w:val="00D6783A"/>
    <w:rsid w:val="00D67946"/>
    <w:rsid w:val="00D67B35"/>
    <w:rsid w:val="00D67D0F"/>
    <w:rsid w:val="00D7031D"/>
    <w:rsid w:val="00D70396"/>
    <w:rsid w:val="00D7041C"/>
    <w:rsid w:val="00D711E9"/>
    <w:rsid w:val="00D71259"/>
    <w:rsid w:val="00D720CD"/>
    <w:rsid w:val="00D7219F"/>
    <w:rsid w:val="00D72220"/>
    <w:rsid w:val="00D72668"/>
    <w:rsid w:val="00D7277C"/>
    <w:rsid w:val="00D72F23"/>
    <w:rsid w:val="00D72FD0"/>
    <w:rsid w:val="00D73411"/>
    <w:rsid w:val="00D7362D"/>
    <w:rsid w:val="00D73CB5"/>
    <w:rsid w:val="00D73D36"/>
    <w:rsid w:val="00D73E6B"/>
    <w:rsid w:val="00D74A3E"/>
    <w:rsid w:val="00D758CA"/>
    <w:rsid w:val="00D7593B"/>
    <w:rsid w:val="00D75D10"/>
    <w:rsid w:val="00D75DA9"/>
    <w:rsid w:val="00D75E96"/>
    <w:rsid w:val="00D76180"/>
    <w:rsid w:val="00D76F35"/>
    <w:rsid w:val="00D76FE2"/>
    <w:rsid w:val="00D7753D"/>
    <w:rsid w:val="00D77653"/>
    <w:rsid w:val="00D77A3A"/>
    <w:rsid w:val="00D77B4F"/>
    <w:rsid w:val="00D8025D"/>
    <w:rsid w:val="00D8030E"/>
    <w:rsid w:val="00D80CF5"/>
    <w:rsid w:val="00D80E63"/>
    <w:rsid w:val="00D8101D"/>
    <w:rsid w:val="00D81072"/>
    <w:rsid w:val="00D8135F"/>
    <w:rsid w:val="00D81755"/>
    <w:rsid w:val="00D81EBF"/>
    <w:rsid w:val="00D82164"/>
    <w:rsid w:val="00D82707"/>
    <w:rsid w:val="00D82787"/>
    <w:rsid w:val="00D8346D"/>
    <w:rsid w:val="00D8387C"/>
    <w:rsid w:val="00D838DF"/>
    <w:rsid w:val="00D84331"/>
    <w:rsid w:val="00D848FA"/>
    <w:rsid w:val="00D84AB1"/>
    <w:rsid w:val="00D84E55"/>
    <w:rsid w:val="00D8509C"/>
    <w:rsid w:val="00D85A10"/>
    <w:rsid w:val="00D85CCB"/>
    <w:rsid w:val="00D85F9F"/>
    <w:rsid w:val="00D86078"/>
    <w:rsid w:val="00D86364"/>
    <w:rsid w:val="00D86866"/>
    <w:rsid w:val="00D868A3"/>
    <w:rsid w:val="00D871E7"/>
    <w:rsid w:val="00D87236"/>
    <w:rsid w:val="00D87706"/>
    <w:rsid w:val="00D900CE"/>
    <w:rsid w:val="00D917CB"/>
    <w:rsid w:val="00D91B28"/>
    <w:rsid w:val="00D91B42"/>
    <w:rsid w:val="00D91FDC"/>
    <w:rsid w:val="00D922C4"/>
    <w:rsid w:val="00D9271D"/>
    <w:rsid w:val="00D93288"/>
    <w:rsid w:val="00D93B82"/>
    <w:rsid w:val="00D94082"/>
    <w:rsid w:val="00D940A4"/>
    <w:rsid w:val="00D940E4"/>
    <w:rsid w:val="00D94552"/>
    <w:rsid w:val="00D9477C"/>
    <w:rsid w:val="00D94942"/>
    <w:rsid w:val="00D94A57"/>
    <w:rsid w:val="00D94FDC"/>
    <w:rsid w:val="00D9507B"/>
    <w:rsid w:val="00D95093"/>
    <w:rsid w:val="00D9557F"/>
    <w:rsid w:val="00D957F1"/>
    <w:rsid w:val="00D95858"/>
    <w:rsid w:val="00D966B2"/>
    <w:rsid w:val="00D96DF0"/>
    <w:rsid w:val="00D96F79"/>
    <w:rsid w:val="00D96F9E"/>
    <w:rsid w:val="00D97217"/>
    <w:rsid w:val="00D9725E"/>
    <w:rsid w:val="00D9731B"/>
    <w:rsid w:val="00D9750C"/>
    <w:rsid w:val="00D97511"/>
    <w:rsid w:val="00D97A3F"/>
    <w:rsid w:val="00D97D02"/>
    <w:rsid w:val="00D97FE6"/>
    <w:rsid w:val="00DA0656"/>
    <w:rsid w:val="00DA06A4"/>
    <w:rsid w:val="00DA06BB"/>
    <w:rsid w:val="00DA082E"/>
    <w:rsid w:val="00DA0A93"/>
    <w:rsid w:val="00DA0F62"/>
    <w:rsid w:val="00DA1094"/>
    <w:rsid w:val="00DA112B"/>
    <w:rsid w:val="00DA134B"/>
    <w:rsid w:val="00DA1411"/>
    <w:rsid w:val="00DA14D5"/>
    <w:rsid w:val="00DA16F1"/>
    <w:rsid w:val="00DA24CF"/>
    <w:rsid w:val="00DA30BA"/>
    <w:rsid w:val="00DA38F1"/>
    <w:rsid w:val="00DA3E60"/>
    <w:rsid w:val="00DA4144"/>
    <w:rsid w:val="00DA44D4"/>
    <w:rsid w:val="00DA482A"/>
    <w:rsid w:val="00DA4912"/>
    <w:rsid w:val="00DA4F6A"/>
    <w:rsid w:val="00DA5628"/>
    <w:rsid w:val="00DA676D"/>
    <w:rsid w:val="00DA6A05"/>
    <w:rsid w:val="00DA6CEF"/>
    <w:rsid w:val="00DA6EAA"/>
    <w:rsid w:val="00DA72AB"/>
    <w:rsid w:val="00DA7B20"/>
    <w:rsid w:val="00DB00EE"/>
    <w:rsid w:val="00DB05E0"/>
    <w:rsid w:val="00DB0FEF"/>
    <w:rsid w:val="00DB1028"/>
    <w:rsid w:val="00DB19E7"/>
    <w:rsid w:val="00DB1D18"/>
    <w:rsid w:val="00DB1E9D"/>
    <w:rsid w:val="00DB21CC"/>
    <w:rsid w:val="00DB2800"/>
    <w:rsid w:val="00DB2A72"/>
    <w:rsid w:val="00DB2D44"/>
    <w:rsid w:val="00DB2F9F"/>
    <w:rsid w:val="00DB3A48"/>
    <w:rsid w:val="00DB40E0"/>
    <w:rsid w:val="00DB4216"/>
    <w:rsid w:val="00DB4746"/>
    <w:rsid w:val="00DB47BC"/>
    <w:rsid w:val="00DB498B"/>
    <w:rsid w:val="00DB49FF"/>
    <w:rsid w:val="00DB5112"/>
    <w:rsid w:val="00DB5124"/>
    <w:rsid w:val="00DB57DC"/>
    <w:rsid w:val="00DB5DF5"/>
    <w:rsid w:val="00DB60ED"/>
    <w:rsid w:val="00DB61E9"/>
    <w:rsid w:val="00DB73BF"/>
    <w:rsid w:val="00DB7452"/>
    <w:rsid w:val="00DB75C8"/>
    <w:rsid w:val="00DB7F31"/>
    <w:rsid w:val="00DC0510"/>
    <w:rsid w:val="00DC09D2"/>
    <w:rsid w:val="00DC0AF5"/>
    <w:rsid w:val="00DC0CEC"/>
    <w:rsid w:val="00DC0D9C"/>
    <w:rsid w:val="00DC12CB"/>
    <w:rsid w:val="00DC13DA"/>
    <w:rsid w:val="00DC163A"/>
    <w:rsid w:val="00DC199D"/>
    <w:rsid w:val="00DC1F78"/>
    <w:rsid w:val="00DC2243"/>
    <w:rsid w:val="00DC2314"/>
    <w:rsid w:val="00DC3274"/>
    <w:rsid w:val="00DC34E3"/>
    <w:rsid w:val="00DC3741"/>
    <w:rsid w:val="00DC39DA"/>
    <w:rsid w:val="00DC3ABF"/>
    <w:rsid w:val="00DC402A"/>
    <w:rsid w:val="00DC40BC"/>
    <w:rsid w:val="00DC44EE"/>
    <w:rsid w:val="00DC47AA"/>
    <w:rsid w:val="00DC48D7"/>
    <w:rsid w:val="00DC5346"/>
    <w:rsid w:val="00DC54A8"/>
    <w:rsid w:val="00DC54D1"/>
    <w:rsid w:val="00DC60A9"/>
    <w:rsid w:val="00DC65D4"/>
    <w:rsid w:val="00DC6605"/>
    <w:rsid w:val="00DC6A0D"/>
    <w:rsid w:val="00DC6ACB"/>
    <w:rsid w:val="00DC6FEC"/>
    <w:rsid w:val="00DC722A"/>
    <w:rsid w:val="00DC7735"/>
    <w:rsid w:val="00DC7910"/>
    <w:rsid w:val="00DC7BF4"/>
    <w:rsid w:val="00DC7DEF"/>
    <w:rsid w:val="00DD073F"/>
    <w:rsid w:val="00DD0774"/>
    <w:rsid w:val="00DD0C67"/>
    <w:rsid w:val="00DD10EA"/>
    <w:rsid w:val="00DD132F"/>
    <w:rsid w:val="00DD1547"/>
    <w:rsid w:val="00DD1ACB"/>
    <w:rsid w:val="00DD1B69"/>
    <w:rsid w:val="00DD2464"/>
    <w:rsid w:val="00DD27D2"/>
    <w:rsid w:val="00DD375B"/>
    <w:rsid w:val="00DD449C"/>
    <w:rsid w:val="00DD5A15"/>
    <w:rsid w:val="00DD5A66"/>
    <w:rsid w:val="00DD631E"/>
    <w:rsid w:val="00DD6AF0"/>
    <w:rsid w:val="00DD6E60"/>
    <w:rsid w:val="00DD6F14"/>
    <w:rsid w:val="00DD7230"/>
    <w:rsid w:val="00DD7573"/>
    <w:rsid w:val="00DD7AAB"/>
    <w:rsid w:val="00DD7F83"/>
    <w:rsid w:val="00DE0166"/>
    <w:rsid w:val="00DE0799"/>
    <w:rsid w:val="00DE0B8C"/>
    <w:rsid w:val="00DE0C41"/>
    <w:rsid w:val="00DE0CCF"/>
    <w:rsid w:val="00DE0DFD"/>
    <w:rsid w:val="00DE0E3B"/>
    <w:rsid w:val="00DE0E55"/>
    <w:rsid w:val="00DE1465"/>
    <w:rsid w:val="00DE1614"/>
    <w:rsid w:val="00DE1DA0"/>
    <w:rsid w:val="00DE1FF5"/>
    <w:rsid w:val="00DE22B3"/>
    <w:rsid w:val="00DE2E78"/>
    <w:rsid w:val="00DE352C"/>
    <w:rsid w:val="00DE3862"/>
    <w:rsid w:val="00DE3BF3"/>
    <w:rsid w:val="00DE3C69"/>
    <w:rsid w:val="00DE4221"/>
    <w:rsid w:val="00DE4246"/>
    <w:rsid w:val="00DE4E7B"/>
    <w:rsid w:val="00DE4F7A"/>
    <w:rsid w:val="00DE5028"/>
    <w:rsid w:val="00DE5230"/>
    <w:rsid w:val="00DE56F2"/>
    <w:rsid w:val="00DE5885"/>
    <w:rsid w:val="00DE5A7B"/>
    <w:rsid w:val="00DE5E4B"/>
    <w:rsid w:val="00DE6532"/>
    <w:rsid w:val="00DE6732"/>
    <w:rsid w:val="00DE6DA6"/>
    <w:rsid w:val="00DE6E1F"/>
    <w:rsid w:val="00DE6F35"/>
    <w:rsid w:val="00DE7060"/>
    <w:rsid w:val="00DE72BF"/>
    <w:rsid w:val="00DE733A"/>
    <w:rsid w:val="00DE765D"/>
    <w:rsid w:val="00DE7B5D"/>
    <w:rsid w:val="00DF0433"/>
    <w:rsid w:val="00DF0652"/>
    <w:rsid w:val="00DF0967"/>
    <w:rsid w:val="00DF1795"/>
    <w:rsid w:val="00DF1870"/>
    <w:rsid w:val="00DF1935"/>
    <w:rsid w:val="00DF23F1"/>
    <w:rsid w:val="00DF2530"/>
    <w:rsid w:val="00DF29CC"/>
    <w:rsid w:val="00DF2C2E"/>
    <w:rsid w:val="00DF30FF"/>
    <w:rsid w:val="00DF3180"/>
    <w:rsid w:val="00DF33E0"/>
    <w:rsid w:val="00DF361C"/>
    <w:rsid w:val="00DF409F"/>
    <w:rsid w:val="00DF4124"/>
    <w:rsid w:val="00DF4D87"/>
    <w:rsid w:val="00DF5349"/>
    <w:rsid w:val="00DF544C"/>
    <w:rsid w:val="00DF592F"/>
    <w:rsid w:val="00DF5D6D"/>
    <w:rsid w:val="00DF6149"/>
    <w:rsid w:val="00DF6220"/>
    <w:rsid w:val="00DF6387"/>
    <w:rsid w:val="00DF6567"/>
    <w:rsid w:val="00DF6A6E"/>
    <w:rsid w:val="00DF6B44"/>
    <w:rsid w:val="00DF6BAC"/>
    <w:rsid w:val="00DF6BF5"/>
    <w:rsid w:val="00DF6C01"/>
    <w:rsid w:val="00DF6E16"/>
    <w:rsid w:val="00DF7400"/>
    <w:rsid w:val="00DF7493"/>
    <w:rsid w:val="00E0002E"/>
    <w:rsid w:val="00E00122"/>
    <w:rsid w:val="00E002AB"/>
    <w:rsid w:val="00E003E6"/>
    <w:rsid w:val="00E005AC"/>
    <w:rsid w:val="00E0091A"/>
    <w:rsid w:val="00E009FA"/>
    <w:rsid w:val="00E00BB8"/>
    <w:rsid w:val="00E01266"/>
    <w:rsid w:val="00E0146B"/>
    <w:rsid w:val="00E01851"/>
    <w:rsid w:val="00E02063"/>
    <w:rsid w:val="00E026C6"/>
    <w:rsid w:val="00E027CD"/>
    <w:rsid w:val="00E02BBD"/>
    <w:rsid w:val="00E02D8B"/>
    <w:rsid w:val="00E02EA0"/>
    <w:rsid w:val="00E02EB2"/>
    <w:rsid w:val="00E0359D"/>
    <w:rsid w:val="00E03C2F"/>
    <w:rsid w:val="00E03C4A"/>
    <w:rsid w:val="00E03C4B"/>
    <w:rsid w:val="00E03CC1"/>
    <w:rsid w:val="00E03DEE"/>
    <w:rsid w:val="00E03F79"/>
    <w:rsid w:val="00E040D7"/>
    <w:rsid w:val="00E043A3"/>
    <w:rsid w:val="00E04C90"/>
    <w:rsid w:val="00E0515D"/>
    <w:rsid w:val="00E0539B"/>
    <w:rsid w:val="00E058C5"/>
    <w:rsid w:val="00E05D2B"/>
    <w:rsid w:val="00E0616C"/>
    <w:rsid w:val="00E06342"/>
    <w:rsid w:val="00E06AA1"/>
    <w:rsid w:val="00E06BD3"/>
    <w:rsid w:val="00E07747"/>
    <w:rsid w:val="00E07A4D"/>
    <w:rsid w:val="00E07D23"/>
    <w:rsid w:val="00E10302"/>
    <w:rsid w:val="00E103A3"/>
    <w:rsid w:val="00E10917"/>
    <w:rsid w:val="00E1134A"/>
    <w:rsid w:val="00E11446"/>
    <w:rsid w:val="00E11898"/>
    <w:rsid w:val="00E12032"/>
    <w:rsid w:val="00E12089"/>
    <w:rsid w:val="00E12D3A"/>
    <w:rsid w:val="00E132A1"/>
    <w:rsid w:val="00E134A1"/>
    <w:rsid w:val="00E1386B"/>
    <w:rsid w:val="00E1393C"/>
    <w:rsid w:val="00E14DFC"/>
    <w:rsid w:val="00E15730"/>
    <w:rsid w:val="00E15B8C"/>
    <w:rsid w:val="00E15D20"/>
    <w:rsid w:val="00E15EA6"/>
    <w:rsid w:val="00E16051"/>
    <w:rsid w:val="00E16A5F"/>
    <w:rsid w:val="00E16F55"/>
    <w:rsid w:val="00E17F10"/>
    <w:rsid w:val="00E20487"/>
    <w:rsid w:val="00E20C69"/>
    <w:rsid w:val="00E20CD5"/>
    <w:rsid w:val="00E20E2E"/>
    <w:rsid w:val="00E21011"/>
    <w:rsid w:val="00E2178F"/>
    <w:rsid w:val="00E21EDA"/>
    <w:rsid w:val="00E21FDD"/>
    <w:rsid w:val="00E22320"/>
    <w:rsid w:val="00E23219"/>
    <w:rsid w:val="00E2374B"/>
    <w:rsid w:val="00E23A92"/>
    <w:rsid w:val="00E23FBF"/>
    <w:rsid w:val="00E2402A"/>
    <w:rsid w:val="00E2419E"/>
    <w:rsid w:val="00E241E3"/>
    <w:rsid w:val="00E244FC"/>
    <w:rsid w:val="00E248C0"/>
    <w:rsid w:val="00E24DCC"/>
    <w:rsid w:val="00E24FB8"/>
    <w:rsid w:val="00E2502D"/>
    <w:rsid w:val="00E251FB"/>
    <w:rsid w:val="00E2554C"/>
    <w:rsid w:val="00E257B6"/>
    <w:rsid w:val="00E25A4A"/>
    <w:rsid w:val="00E25AB0"/>
    <w:rsid w:val="00E25BD4"/>
    <w:rsid w:val="00E25BFA"/>
    <w:rsid w:val="00E25D05"/>
    <w:rsid w:val="00E25EC6"/>
    <w:rsid w:val="00E25F9F"/>
    <w:rsid w:val="00E2604D"/>
    <w:rsid w:val="00E26181"/>
    <w:rsid w:val="00E264CC"/>
    <w:rsid w:val="00E266D9"/>
    <w:rsid w:val="00E26EF0"/>
    <w:rsid w:val="00E270DF"/>
    <w:rsid w:val="00E278C5"/>
    <w:rsid w:val="00E278E3"/>
    <w:rsid w:val="00E27AB8"/>
    <w:rsid w:val="00E30ABA"/>
    <w:rsid w:val="00E30E05"/>
    <w:rsid w:val="00E31DB3"/>
    <w:rsid w:val="00E31E0C"/>
    <w:rsid w:val="00E32344"/>
    <w:rsid w:val="00E32428"/>
    <w:rsid w:val="00E33488"/>
    <w:rsid w:val="00E336EE"/>
    <w:rsid w:val="00E336F7"/>
    <w:rsid w:val="00E3394D"/>
    <w:rsid w:val="00E339B8"/>
    <w:rsid w:val="00E34B87"/>
    <w:rsid w:val="00E351BB"/>
    <w:rsid w:val="00E353FD"/>
    <w:rsid w:val="00E355F2"/>
    <w:rsid w:val="00E358EE"/>
    <w:rsid w:val="00E35D69"/>
    <w:rsid w:val="00E35F63"/>
    <w:rsid w:val="00E36B77"/>
    <w:rsid w:val="00E371AB"/>
    <w:rsid w:val="00E3723A"/>
    <w:rsid w:val="00E37961"/>
    <w:rsid w:val="00E37C20"/>
    <w:rsid w:val="00E37C9D"/>
    <w:rsid w:val="00E40201"/>
    <w:rsid w:val="00E4090F"/>
    <w:rsid w:val="00E40A84"/>
    <w:rsid w:val="00E40FD1"/>
    <w:rsid w:val="00E41477"/>
    <w:rsid w:val="00E4168E"/>
    <w:rsid w:val="00E42524"/>
    <w:rsid w:val="00E42A03"/>
    <w:rsid w:val="00E42A8E"/>
    <w:rsid w:val="00E42AA2"/>
    <w:rsid w:val="00E42B40"/>
    <w:rsid w:val="00E42FFE"/>
    <w:rsid w:val="00E4304D"/>
    <w:rsid w:val="00E43CDE"/>
    <w:rsid w:val="00E43E0C"/>
    <w:rsid w:val="00E447FA"/>
    <w:rsid w:val="00E44BDA"/>
    <w:rsid w:val="00E44BF4"/>
    <w:rsid w:val="00E453F9"/>
    <w:rsid w:val="00E45728"/>
    <w:rsid w:val="00E46910"/>
    <w:rsid w:val="00E46B4B"/>
    <w:rsid w:val="00E46EE0"/>
    <w:rsid w:val="00E46EE3"/>
    <w:rsid w:val="00E47072"/>
    <w:rsid w:val="00E473E0"/>
    <w:rsid w:val="00E47692"/>
    <w:rsid w:val="00E50A55"/>
    <w:rsid w:val="00E50B86"/>
    <w:rsid w:val="00E519DB"/>
    <w:rsid w:val="00E521DA"/>
    <w:rsid w:val="00E5272E"/>
    <w:rsid w:val="00E527CF"/>
    <w:rsid w:val="00E528A5"/>
    <w:rsid w:val="00E5293A"/>
    <w:rsid w:val="00E52E0D"/>
    <w:rsid w:val="00E5334B"/>
    <w:rsid w:val="00E5377A"/>
    <w:rsid w:val="00E53D42"/>
    <w:rsid w:val="00E549D3"/>
    <w:rsid w:val="00E54CCC"/>
    <w:rsid w:val="00E554E8"/>
    <w:rsid w:val="00E55E9C"/>
    <w:rsid w:val="00E566D0"/>
    <w:rsid w:val="00E568A0"/>
    <w:rsid w:val="00E568FB"/>
    <w:rsid w:val="00E569BB"/>
    <w:rsid w:val="00E56D95"/>
    <w:rsid w:val="00E57399"/>
    <w:rsid w:val="00E57560"/>
    <w:rsid w:val="00E577F4"/>
    <w:rsid w:val="00E57F3F"/>
    <w:rsid w:val="00E6038B"/>
    <w:rsid w:val="00E60453"/>
    <w:rsid w:val="00E60ADF"/>
    <w:rsid w:val="00E60F1A"/>
    <w:rsid w:val="00E611EF"/>
    <w:rsid w:val="00E6147C"/>
    <w:rsid w:val="00E61794"/>
    <w:rsid w:val="00E61E19"/>
    <w:rsid w:val="00E61EB7"/>
    <w:rsid w:val="00E61EEC"/>
    <w:rsid w:val="00E62481"/>
    <w:rsid w:val="00E62601"/>
    <w:rsid w:val="00E628ED"/>
    <w:rsid w:val="00E638C2"/>
    <w:rsid w:val="00E6415E"/>
    <w:rsid w:val="00E6464A"/>
    <w:rsid w:val="00E64747"/>
    <w:rsid w:val="00E64F15"/>
    <w:rsid w:val="00E652EA"/>
    <w:rsid w:val="00E65306"/>
    <w:rsid w:val="00E6555E"/>
    <w:rsid w:val="00E6557C"/>
    <w:rsid w:val="00E66B24"/>
    <w:rsid w:val="00E66D86"/>
    <w:rsid w:val="00E66F87"/>
    <w:rsid w:val="00E671CB"/>
    <w:rsid w:val="00E673D0"/>
    <w:rsid w:val="00E67517"/>
    <w:rsid w:val="00E67956"/>
    <w:rsid w:val="00E679D5"/>
    <w:rsid w:val="00E67A21"/>
    <w:rsid w:val="00E67A74"/>
    <w:rsid w:val="00E7016E"/>
    <w:rsid w:val="00E70597"/>
    <w:rsid w:val="00E707CA"/>
    <w:rsid w:val="00E70802"/>
    <w:rsid w:val="00E7111E"/>
    <w:rsid w:val="00E71249"/>
    <w:rsid w:val="00E71272"/>
    <w:rsid w:val="00E71596"/>
    <w:rsid w:val="00E71BF6"/>
    <w:rsid w:val="00E71D08"/>
    <w:rsid w:val="00E721F7"/>
    <w:rsid w:val="00E72A95"/>
    <w:rsid w:val="00E72D15"/>
    <w:rsid w:val="00E72DC2"/>
    <w:rsid w:val="00E72EC1"/>
    <w:rsid w:val="00E73262"/>
    <w:rsid w:val="00E7335E"/>
    <w:rsid w:val="00E7342C"/>
    <w:rsid w:val="00E739A9"/>
    <w:rsid w:val="00E73BB7"/>
    <w:rsid w:val="00E74321"/>
    <w:rsid w:val="00E743C5"/>
    <w:rsid w:val="00E7457F"/>
    <w:rsid w:val="00E748F0"/>
    <w:rsid w:val="00E74F12"/>
    <w:rsid w:val="00E75FFA"/>
    <w:rsid w:val="00E7655E"/>
    <w:rsid w:val="00E76E15"/>
    <w:rsid w:val="00E76FC2"/>
    <w:rsid w:val="00E771B8"/>
    <w:rsid w:val="00E77333"/>
    <w:rsid w:val="00E77FAF"/>
    <w:rsid w:val="00E8023C"/>
    <w:rsid w:val="00E80517"/>
    <w:rsid w:val="00E8091A"/>
    <w:rsid w:val="00E80B69"/>
    <w:rsid w:val="00E814F9"/>
    <w:rsid w:val="00E815E3"/>
    <w:rsid w:val="00E81690"/>
    <w:rsid w:val="00E81E5F"/>
    <w:rsid w:val="00E82054"/>
    <w:rsid w:val="00E822CA"/>
    <w:rsid w:val="00E82381"/>
    <w:rsid w:val="00E8249C"/>
    <w:rsid w:val="00E82968"/>
    <w:rsid w:val="00E83629"/>
    <w:rsid w:val="00E8364D"/>
    <w:rsid w:val="00E8397B"/>
    <w:rsid w:val="00E83B96"/>
    <w:rsid w:val="00E83FC6"/>
    <w:rsid w:val="00E84925"/>
    <w:rsid w:val="00E85435"/>
    <w:rsid w:val="00E855FC"/>
    <w:rsid w:val="00E85AC6"/>
    <w:rsid w:val="00E86AB9"/>
    <w:rsid w:val="00E86B62"/>
    <w:rsid w:val="00E86C02"/>
    <w:rsid w:val="00E876C3"/>
    <w:rsid w:val="00E902C2"/>
    <w:rsid w:val="00E90F1A"/>
    <w:rsid w:val="00E912AD"/>
    <w:rsid w:val="00E91618"/>
    <w:rsid w:val="00E916EC"/>
    <w:rsid w:val="00E91BF4"/>
    <w:rsid w:val="00E91E49"/>
    <w:rsid w:val="00E91F4D"/>
    <w:rsid w:val="00E924B6"/>
    <w:rsid w:val="00E9273C"/>
    <w:rsid w:val="00E93899"/>
    <w:rsid w:val="00E9472B"/>
    <w:rsid w:val="00E94F87"/>
    <w:rsid w:val="00E95030"/>
    <w:rsid w:val="00E95376"/>
    <w:rsid w:val="00E95589"/>
    <w:rsid w:val="00E9573B"/>
    <w:rsid w:val="00E96060"/>
    <w:rsid w:val="00E979DC"/>
    <w:rsid w:val="00E97ED0"/>
    <w:rsid w:val="00EA01D7"/>
    <w:rsid w:val="00EA087D"/>
    <w:rsid w:val="00EA0C44"/>
    <w:rsid w:val="00EA0D68"/>
    <w:rsid w:val="00EA119E"/>
    <w:rsid w:val="00EA129B"/>
    <w:rsid w:val="00EA1755"/>
    <w:rsid w:val="00EA1866"/>
    <w:rsid w:val="00EA1FDF"/>
    <w:rsid w:val="00EA2754"/>
    <w:rsid w:val="00EA27F7"/>
    <w:rsid w:val="00EA2ACA"/>
    <w:rsid w:val="00EA3463"/>
    <w:rsid w:val="00EA3797"/>
    <w:rsid w:val="00EA3B9B"/>
    <w:rsid w:val="00EA3BFE"/>
    <w:rsid w:val="00EA44AD"/>
    <w:rsid w:val="00EA44C0"/>
    <w:rsid w:val="00EA4A60"/>
    <w:rsid w:val="00EA4A81"/>
    <w:rsid w:val="00EA4BC6"/>
    <w:rsid w:val="00EA4D53"/>
    <w:rsid w:val="00EA4ECE"/>
    <w:rsid w:val="00EA54D2"/>
    <w:rsid w:val="00EA554D"/>
    <w:rsid w:val="00EA5990"/>
    <w:rsid w:val="00EA5C80"/>
    <w:rsid w:val="00EA5CA8"/>
    <w:rsid w:val="00EA69BF"/>
    <w:rsid w:val="00EA6CB6"/>
    <w:rsid w:val="00EA6E87"/>
    <w:rsid w:val="00EA6F3E"/>
    <w:rsid w:val="00EA71F6"/>
    <w:rsid w:val="00EA75B2"/>
    <w:rsid w:val="00EA7BDA"/>
    <w:rsid w:val="00EB00CF"/>
    <w:rsid w:val="00EB04B2"/>
    <w:rsid w:val="00EB082C"/>
    <w:rsid w:val="00EB0979"/>
    <w:rsid w:val="00EB0AB1"/>
    <w:rsid w:val="00EB0E5D"/>
    <w:rsid w:val="00EB14AE"/>
    <w:rsid w:val="00EB2439"/>
    <w:rsid w:val="00EB2686"/>
    <w:rsid w:val="00EB2FE9"/>
    <w:rsid w:val="00EB33CE"/>
    <w:rsid w:val="00EB34CD"/>
    <w:rsid w:val="00EB3823"/>
    <w:rsid w:val="00EB39B2"/>
    <w:rsid w:val="00EB3C3F"/>
    <w:rsid w:val="00EB49D7"/>
    <w:rsid w:val="00EB4A84"/>
    <w:rsid w:val="00EB4CC3"/>
    <w:rsid w:val="00EB51F4"/>
    <w:rsid w:val="00EB553A"/>
    <w:rsid w:val="00EB5C2B"/>
    <w:rsid w:val="00EB6148"/>
    <w:rsid w:val="00EB62A7"/>
    <w:rsid w:val="00EB6EDF"/>
    <w:rsid w:val="00EB732E"/>
    <w:rsid w:val="00EB76D9"/>
    <w:rsid w:val="00EB7BA2"/>
    <w:rsid w:val="00EB7CCF"/>
    <w:rsid w:val="00EB7DC1"/>
    <w:rsid w:val="00EC01CD"/>
    <w:rsid w:val="00EC036B"/>
    <w:rsid w:val="00EC1262"/>
    <w:rsid w:val="00EC14E0"/>
    <w:rsid w:val="00EC169E"/>
    <w:rsid w:val="00EC1C32"/>
    <w:rsid w:val="00EC274C"/>
    <w:rsid w:val="00EC2B70"/>
    <w:rsid w:val="00EC3303"/>
    <w:rsid w:val="00EC363E"/>
    <w:rsid w:val="00EC4234"/>
    <w:rsid w:val="00EC4740"/>
    <w:rsid w:val="00EC4BA0"/>
    <w:rsid w:val="00EC4BBA"/>
    <w:rsid w:val="00EC4BDA"/>
    <w:rsid w:val="00EC4DBD"/>
    <w:rsid w:val="00EC4F9C"/>
    <w:rsid w:val="00EC5778"/>
    <w:rsid w:val="00EC5DA6"/>
    <w:rsid w:val="00EC609F"/>
    <w:rsid w:val="00EC690D"/>
    <w:rsid w:val="00EC6D34"/>
    <w:rsid w:val="00ED0B03"/>
    <w:rsid w:val="00ED0C40"/>
    <w:rsid w:val="00ED1B5B"/>
    <w:rsid w:val="00ED1BD2"/>
    <w:rsid w:val="00ED1D9C"/>
    <w:rsid w:val="00ED2E91"/>
    <w:rsid w:val="00ED348D"/>
    <w:rsid w:val="00ED38A9"/>
    <w:rsid w:val="00ED3E54"/>
    <w:rsid w:val="00ED43DE"/>
    <w:rsid w:val="00ED459F"/>
    <w:rsid w:val="00ED48F5"/>
    <w:rsid w:val="00ED4AEE"/>
    <w:rsid w:val="00ED4B61"/>
    <w:rsid w:val="00ED5467"/>
    <w:rsid w:val="00ED5931"/>
    <w:rsid w:val="00ED5D68"/>
    <w:rsid w:val="00ED5E1B"/>
    <w:rsid w:val="00ED62B8"/>
    <w:rsid w:val="00ED63B6"/>
    <w:rsid w:val="00ED6EF7"/>
    <w:rsid w:val="00ED78DC"/>
    <w:rsid w:val="00ED7B80"/>
    <w:rsid w:val="00EE0004"/>
    <w:rsid w:val="00EE0036"/>
    <w:rsid w:val="00EE0A3C"/>
    <w:rsid w:val="00EE0EA0"/>
    <w:rsid w:val="00EE0EA2"/>
    <w:rsid w:val="00EE16FD"/>
    <w:rsid w:val="00EE1750"/>
    <w:rsid w:val="00EE1AC5"/>
    <w:rsid w:val="00EE1FBB"/>
    <w:rsid w:val="00EE20F4"/>
    <w:rsid w:val="00EE27DC"/>
    <w:rsid w:val="00EE2921"/>
    <w:rsid w:val="00EE2A6A"/>
    <w:rsid w:val="00EE3314"/>
    <w:rsid w:val="00EE3B2C"/>
    <w:rsid w:val="00EE3D07"/>
    <w:rsid w:val="00EE3E74"/>
    <w:rsid w:val="00EE3ECE"/>
    <w:rsid w:val="00EE40B2"/>
    <w:rsid w:val="00EE434D"/>
    <w:rsid w:val="00EE4779"/>
    <w:rsid w:val="00EE545D"/>
    <w:rsid w:val="00EE548A"/>
    <w:rsid w:val="00EE5ECC"/>
    <w:rsid w:val="00EE60AB"/>
    <w:rsid w:val="00EE61EF"/>
    <w:rsid w:val="00EE67C8"/>
    <w:rsid w:val="00EE687B"/>
    <w:rsid w:val="00EE6ED1"/>
    <w:rsid w:val="00EE6F6B"/>
    <w:rsid w:val="00EE7DA9"/>
    <w:rsid w:val="00EE7E42"/>
    <w:rsid w:val="00EE7F16"/>
    <w:rsid w:val="00EF013D"/>
    <w:rsid w:val="00EF02A3"/>
    <w:rsid w:val="00EF0F33"/>
    <w:rsid w:val="00EF11CB"/>
    <w:rsid w:val="00EF2018"/>
    <w:rsid w:val="00EF2200"/>
    <w:rsid w:val="00EF22A6"/>
    <w:rsid w:val="00EF2677"/>
    <w:rsid w:val="00EF2CA6"/>
    <w:rsid w:val="00EF372B"/>
    <w:rsid w:val="00EF384D"/>
    <w:rsid w:val="00EF3EFD"/>
    <w:rsid w:val="00EF3F76"/>
    <w:rsid w:val="00EF4201"/>
    <w:rsid w:val="00EF4AEF"/>
    <w:rsid w:val="00EF4F89"/>
    <w:rsid w:val="00EF5416"/>
    <w:rsid w:val="00EF5498"/>
    <w:rsid w:val="00EF5EEA"/>
    <w:rsid w:val="00EF6128"/>
    <w:rsid w:val="00EF6559"/>
    <w:rsid w:val="00EF683B"/>
    <w:rsid w:val="00EF69CC"/>
    <w:rsid w:val="00EF6AD8"/>
    <w:rsid w:val="00EF7001"/>
    <w:rsid w:val="00EF7085"/>
    <w:rsid w:val="00EF7544"/>
    <w:rsid w:val="00EF7684"/>
    <w:rsid w:val="00EF7756"/>
    <w:rsid w:val="00EF7EBE"/>
    <w:rsid w:val="00EF7EC8"/>
    <w:rsid w:val="00F00217"/>
    <w:rsid w:val="00F0070C"/>
    <w:rsid w:val="00F00974"/>
    <w:rsid w:val="00F00A68"/>
    <w:rsid w:val="00F00C44"/>
    <w:rsid w:val="00F00D6B"/>
    <w:rsid w:val="00F00E1B"/>
    <w:rsid w:val="00F00FD4"/>
    <w:rsid w:val="00F012A8"/>
    <w:rsid w:val="00F012C9"/>
    <w:rsid w:val="00F0144D"/>
    <w:rsid w:val="00F01A96"/>
    <w:rsid w:val="00F0242C"/>
    <w:rsid w:val="00F02445"/>
    <w:rsid w:val="00F02CC4"/>
    <w:rsid w:val="00F03080"/>
    <w:rsid w:val="00F03373"/>
    <w:rsid w:val="00F03411"/>
    <w:rsid w:val="00F034B2"/>
    <w:rsid w:val="00F04566"/>
    <w:rsid w:val="00F049F8"/>
    <w:rsid w:val="00F05011"/>
    <w:rsid w:val="00F051BD"/>
    <w:rsid w:val="00F05A79"/>
    <w:rsid w:val="00F05BAB"/>
    <w:rsid w:val="00F05E25"/>
    <w:rsid w:val="00F05F46"/>
    <w:rsid w:val="00F06390"/>
    <w:rsid w:val="00F0695E"/>
    <w:rsid w:val="00F07156"/>
    <w:rsid w:val="00F076DA"/>
    <w:rsid w:val="00F07ED7"/>
    <w:rsid w:val="00F10437"/>
    <w:rsid w:val="00F105B0"/>
    <w:rsid w:val="00F10B30"/>
    <w:rsid w:val="00F10BD5"/>
    <w:rsid w:val="00F1152E"/>
    <w:rsid w:val="00F11FFA"/>
    <w:rsid w:val="00F11FFC"/>
    <w:rsid w:val="00F1213F"/>
    <w:rsid w:val="00F121B0"/>
    <w:rsid w:val="00F126A9"/>
    <w:rsid w:val="00F12718"/>
    <w:rsid w:val="00F12BAE"/>
    <w:rsid w:val="00F13353"/>
    <w:rsid w:val="00F1373F"/>
    <w:rsid w:val="00F137A4"/>
    <w:rsid w:val="00F14052"/>
    <w:rsid w:val="00F147D9"/>
    <w:rsid w:val="00F14AFC"/>
    <w:rsid w:val="00F151A9"/>
    <w:rsid w:val="00F1546A"/>
    <w:rsid w:val="00F155D9"/>
    <w:rsid w:val="00F15B3F"/>
    <w:rsid w:val="00F15C1C"/>
    <w:rsid w:val="00F162BC"/>
    <w:rsid w:val="00F168EB"/>
    <w:rsid w:val="00F16C93"/>
    <w:rsid w:val="00F16CBF"/>
    <w:rsid w:val="00F16D0D"/>
    <w:rsid w:val="00F16D78"/>
    <w:rsid w:val="00F16FD4"/>
    <w:rsid w:val="00F17296"/>
    <w:rsid w:val="00F172AC"/>
    <w:rsid w:val="00F174DB"/>
    <w:rsid w:val="00F179EA"/>
    <w:rsid w:val="00F17AEA"/>
    <w:rsid w:val="00F20068"/>
    <w:rsid w:val="00F20200"/>
    <w:rsid w:val="00F204B1"/>
    <w:rsid w:val="00F20868"/>
    <w:rsid w:val="00F2158C"/>
    <w:rsid w:val="00F21E32"/>
    <w:rsid w:val="00F22028"/>
    <w:rsid w:val="00F22071"/>
    <w:rsid w:val="00F22369"/>
    <w:rsid w:val="00F22933"/>
    <w:rsid w:val="00F22A96"/>
    <w:rsid w:val="00F22DF2"/>
    <w:rsid w:val="00F231E1"/>
    <w:rsid w:val="00F233C1"/>
    <w:rsid w:val="00F234FC"/>
    <w:rsid w:val="00F23A5F"/>
    <w:rsid w:val="00F23E71"/>
    <w:rsid w:val="00F23F63"/>
    <w:rsid w:val="00F24315"/>
    <w:rsid w:val="00F24759"/>
    <w:rsid w:val="00F2509E"/>
    <w:rsid w:val="00F250BE"/>
    <w:rsid w:val="00F259C9"/>
    <w:rsid w:val="00F25D4E"/>
    <w:rsid w:val="00F2628A"/>
    <w:rsid w:val="00F26923"/>
    <w:rsid w:val="00F26DE3"/>
    <w:rsid w:val="00F26E4A"/>
    <w:rsid w:val="00F2708A"/>
    <w:rsid w:val="00F270C6"/>
    <w:rsid w:val="00F277D9"/>
    <w:rsid w:val="00F27895"/>
    <w:rsid w:val="00F27A06"/>
    <w:rsid w:val="00F3043D"/>
    <w:rsid w:val="00F310D3"/>
    <w:rsid w:val="00F31409"/>
    <w:rsid w:val="00F31603"/>
    <w:rsid w:val="00F319BD"/>
    <w:rsid w:val="00F31A8B"/>
    <w:rsid w:val="00F31D10"/>
    <w:rsid w:val="00F31E76"/>
    <w:rsid w:val="00F32349"/>
    <w:rsid w:val="00F325B4"/>
    <w:rsid w:val="00F32CDE"/>
    <w:rsid w:val="00F33014"/>
    <w:rsid w:val="00F335D2"/>
    <w:rsid w:val="00F341E6"/>
    <w:rsid w:val="00F344B4"/>
    <w:rsid w:val="00F346AE"/>
    <w:rsid w:val="00F34BC9"/>
    <w:rsid w:val="00F34D2D"/>
    <w:rsid w:val="00F35D66"/>
    <w:rsid w:val="00F36067"/>
    <w:rsid w:val="00F360F8"/>
    <w:rsid w:val="00F3650D"/>
    <w:rsid w:val="00F3702F"/>
    <w:rsid w:val="00F3737E"/>
    <w:rsid w:val="00F4019D"/>
    <w:rsid w:val="00F40616"/>
    <w:rsid w:val="00F407FC"/>
    <w:rsid w:val="00F40D13"/>
    <w:rsid w:val="00F40ECE"/>
    <w:rsid w:val="00F41076"/>
    <w:rsid w:val="00F41548"/>
    <w:rsid w:val="00F41F67"/>
    <w:rsid w:val="00F4202E"/>
    <w:rsid w:val="00F42122"/>
    <w:rsid w:val="00F42244"/>
    <w:rsid w:val="00F4238A"/>
    <w:rsid w:val="00F424D0"/>
    <w:rsid w:val="00F42785"/>
    <w:rsid w:val="00F427AE"/>
    <w:rsid w:val="00F42859"/>
    <w:rsid w:val="00F42997"/>
    <w:rsid w:val="00F42A81"/>
    <w:rsid w:val="00F42ADF"/>
    <w:rsid w:val="00F42B61"/>
    <w:rsid w:val="00F4329B"/>
    <w:rsid w:val="00F43CA7"/>
    <w:rsid w:val="00F440FD"/>
    <w:rsid w:val="00F4482C"/>
    <w:rsid w:val="00F44B85"/>
    <w:rsid w:val="00F44C24"/>
    <w:rsid w:val="00F44C77"/>
    <w:rsid w:val="00F44E86"/>
    <w:rsid w:val="00F458DD"/>
    <w:rsid w:val="00F45D01"/>
    <w:rsid w:val="00F463F5"/>
    <w:rsid w:val="00F467EE"/>
    <w:rsid w:val="00F46853"/>
    <w:rsid w:val="00F479A2"/>
    <w:rsid w:val="00F47A56"/>
    <w:rsid w:val="00F47ACB"/>
    <w:rsid w:val="00F47B32"/>
    <w:rsid w:val="00F47FFD"/>
    <w:rsid w:val="00F506CC"/>
    <w:rsid w:val="00F514AF"/>
    <w:rsid w:val="00F5201A"/>
    <w:rsid w:val="00F52F32"/>
    <w:rsid w:val="00F534B1"/>
    <w:rsid w:val="00F537AF"/>
    <w:rsid w:val="00F537C1"/>
    <w:rsid w:val="00F539A9"/>
    <w:rsid w:val="00F53ABA"/>
    <w:rsid w:val="00F53CA0"/>
    <w:rsid w:val="00F54154"/>
    <w:rsid w:val="00F54445"/>
    <w:rsid w:val="00F54545"/>
    <w:rsid w:val="00F54580"/>
    <w:rsid w:val="00F5461B"/>
    <w:rsid w:val="00F55A70"/>
    <w:rsid w:val="00F5671F"/>
    <w:rsid w:val="00F56BDD"/>
    <w:rsid w:val="00F56D16"/>
    <w:rsid w:val="00F56D8F"/>
    <w:rsid w:val="00F571BB"/>
    <w:rsid w:val="00F6000E"/>
    <w:rsid w:val="00F600F0"/>
    <w:rsid w:val="00F6068F"/>
    <w:rsid w:val="00F60D8D"/>
    <w:rsid w:val="00F611B4"/>
    <w:rsid w:val="00F61A8C"/>
    <w:rsid w:val="00F62021"/>
    <w:rsid w:val="00F620CA"/>
    <w:rsid w:val="00F62169"/>
    <w:rsid w:val="00F62661"/>
    <w:rsid w:val="00F6290D"/>
    <w:rsid w:val="00F62F42"/>
    <w:rsid w:val="00F631F3"/>
    <w:rsid w:val="00F63332"/>
    <w:rsid w:val="00F634DC"/>
    <w:rsid w:val="00F6376B"/>
    <w:rsid w:val="00F637DA"/>
    <w:rsid w:val="00F64008"/>
    <w:rsid w:val="00F64BA8"/>
    <w:rsid w:val="00F64C6B"/>
    <w:rsid w:val="00F653D5"/>
    <w:rsid w:val="00F65E41"/>
    <w:rsid w:val="00F660A4"/>
    <w:rsid w:val="00F66109"/>
    <w:rsid w:val="00F6663D"/>
    <w:rsid w:val="00F6676D"/>
    <w:rsid w:val="00F6689C"/>
    <w:rsid w:val="00F67570"/>
    <w:rsid w:val="00F70960"/>
    <w:rsid w:val="00F709A7"/>
    <w:rsid w:val="00F709CD"/>
    <w:rsid w:val="00F70B37"/>
    <w:rsid w:val="00F70C04"/>
    <w:rsid w:val="00F70F18"/>
    <w:rsid w:val="00F70FBE"/>
    <w:rsid w:val="00F710CA"/>
    <w:rsid w:val="00F71223"/>
    <w:rsid w:val="00F71F28"/>
    <w:rsid w:val="00F72C92"/>
    <w:rsid w:val="00F72E4E"/>
    <w:rsid w:val="00F73296"/>
    <w:rsid w:val="00F736D7"/>
    <w:rsid w:val="00F73CA0"/>
    <w:rsid w:val="00F740D9"/>
    <w:rsid w:val="00F74DAB"/>
    <w:rsid w:val="00F74EE5"/>
    <w:rsid w:val="00F759CB"/>
    <w:rsid w:val="00F75B27"/>
    <w:rsid w:val="00F75F45"/>
    <w:rsid w:val="00F761EB"/>
    <w:rsid w:val="00F765CB"/>
    <w:rsid w:val="00F76A86"/>
    <w:rsid w:val="00F76E7E"/>
    <w:rsid w:val="00F7786E"/>
    <w:rsid w:val="00F77BE9"/>
    <w:rsid w:val="00F77FBE"/>
    <w:rsid w:val="00F77FEA"/>
    <w:rsid w:val="00F801D2"/>
    <w:rsid w:val="00F80954"/>
    <w:rsid w:val="00F80A02"/>
    <w:rsid w:val="00F80A3A"/>
    <w:rsid w:val="00F80AC0"/>
    <w:rsid w:val="00F80D5F"/>
    <w:rsid w:val="00F80F0E"/>
    <w:rsid w:val="00F80F1F"/>
    <w:rsid w:val="00F810B4"/>
    <w:rsid w:val="00F8115D"/>
    <w:rsid w:val="00F81275"/>
    <w:rsid w:val="00F81553"/>
    <w:rsid w:val="00F81DAE"/>
    <w:rsid w:val="00F81F7C"/>
    <w:rsid w:val="00F82036"/>
    <w:rsid w:val="00F82156"/>
    <w:rsid w:val="00F8236D"/>
    <w:rsid w:val="00F82680"/>
    <w:rsid w:val="00F82936"/>
    <w:rsid w:val="00F82A30"/>
    <w:rsid w:val="00F82C73"/>
    <w:rsid w:val="00F82F58"/>
    <w:rsid w:val="00F835EB"/>
    <w:rsid w:val="00F84073"/>
    <w:rsid w:val="00F84797"/>
    <w:rsid w:val="00F84C2C"/>
    <w:rsid w:val="00F84FE2"/>
    <w:rsid w:val="00F85853"/>
    <w:rsid w:val="00F85C9D"/>
    <w:rsid w:val="00F86134"/>
    <w:rsid w:val="00F861E4"/>
    <w:rsid w:val="00F86926"/>
    <w:rsid w:val="00F86C5D"/>
    <w:rsid w:val="00F873AA"/>
    <w:rsid w:val="00F877B3"/>
    <w:rsid w:val="00F87912"/>
    <w:rsid w:val="00F87BC4"/>
    <w:rsid w:val="00F90528"/>
    <w:rsid w:val="00F907BB"/>
    <w:rsid w:val="00F9089A"/>
    <w:rsid w:val="00F908C9"/>
    <w:rsid w:val="00F90CE2"/>
    <w:rsid w:val="00F90FF7"/>
    <w:rsid w:val="00F91620"/>
    <w:rsid w:val="00F916AA"/>
    <w:rsid w:val="00F917EC"/>
    <w:rsid w:val="00F918AD"/>
    <w:rsid w:val="00F923C5"/>
    <w:rsid w:val="00F9301B"/>
    <w:rsid w:val="00F932FC"/>
    <w:rsid w:val="00F9369F"/>
    <w:rsid w:val="00F94897"/>
    <w:rsid w:val="00F95056"/>
    <w:rsid w:val="00F95432"/>
    <w:rsid w:val="00F954A5"/>
    <w:rsid w:val="00F95921"/>
    <w:rsid w:val="00F96117"/>
    <w:rsid w:val="00F96464"/>
    <w:rsid w:val="00F967BC"/>
    <w:rsid w:val="00F96B88"/>
    <w:rsid w:val="00F96D38"/>
    <w:rsid w:val="00F96FCD"/>
    <w:rsid w:val="00F97E94"/>
    <w:rsid w:val="00F97F15"/>
    <w:rsid w:val="00FA1793"/>
    <w:rsid w:val="00FA1813"/>
    <w:rsid w:val="00FA19E3"/>
    <w:rsid w:val="00FA21B7"/>
    <w:rsid w:val="00FA24BD"/>
    <w:rsid w:val="00FA279F"/>
    <w:rsid w:val="00FA2AF8"/>
    <w:rsid w:val="00FA31E2"/>
    <w:rsid w:val="00FA349F"/>
    <w:rsid w:val="00FA3F96"/>
    <w:rsid w:val="00FA413B"/>
    <w:rsid w:val="00FA49DC"/>
    <w:rsid w:val="00FA4A9A"/>
    <w:rsid w:val="00FA4FA8"/>
    <w:rsid w:val="00FA4FD9"/>
    <w:rsid w:val="00FA53C6"/>
    <w:rsid w:val="00FA551F"/>
    <w:rsid w:val="00FA5B6F"/>
    <w:rsid w:val="00FA5D4B"/>
    <w:rsid w:val="00FA6488"/>
    <w:rsid w:val="00FA67B1"/>
    <w:rsid w:val="00FA6825"/>
    <w:rsid w:val="00FA6B0B"/>
    <w:rsid w:val="00FA7F3E"/>
    <w:rsid w:val="00FB0840"/>
    <w:rsid w:val="00FB0A3A"/>
    <w:rsid w:val="00FB0FD8"/>
    <w:rsid w:val="00FB189B"/>
    <w:rsid w:val="00FB1A98"/>
    <w:rsid w:val="00FB1E7E"/>
    <w:rsid w:val="00FB1F8A"/>
    <w:rsid w:val="00FB23BB"/>
    <w:rsid w:val="00FB28BF"/>
    <w:rsid w:val="00FB2D3D"/>
    <w:rsid w:val="00FB3237"/>
    <w:rsid w:val="00FB3A07"/>
    <w:rsid w:val="00FB3D32"/>
    <w:rsid w:val="00FB3F73"/>
    <w:rsid w:val="00FB3FB7"/>
    <w:rsid w:val="00FB46F5"/>
    <w:rsid w:val="00FB4F23"/>
    <w:rsid w:val="00FB532C"/>
    <w:rsid w:val="00FB59D5"/>
    <w:rsid w:val="00FB63E4"/>
    <w:rsid w:val="00FB6662"/>
    <w:rsid w:val="00FB6924"/>
    <w:rsid w:val="00FB69B6"/>
    <w:rsid w:val="00FB749B"/>
    <w:rsid w:val="00FB7662"/>
    <w:rsid w:val="00FB7C96"/>
    <w:rsid w:val="00FC06D0"/>
    <w:rsid w:val="00FC077B"/>
    <w:rsid w:val="00FC08AD"/>
    <w:rsid w:val="00FC148E"/>
    <w:rsid w:val="00FC1507"/>
    <w:rsid w:val="00FC1924"/>
    <w:rsid w:val="00FC19FF"/>
    <w:rsid w:val="00FC1B3C"/>
    <w:rsid w:val="00FC209D"/>
    <w:rsid w:val="00FC27B0"/>
    <w:rsid w:val="00FC2CC4"/>
    <w:rsid w:val="00FC2E5B"/>
    <w:rsid w:val="00FC32DD"/>
    <w:rsid w:val="00FC3761"/>
    <w:rsid w:val="00FC3914"/>
    <w:rsid w:val="00FC3B5E"/>
    <w:rsid w:val="00FC3E9C"/>
    <w:rsid w:val="00FC4744"/>
    <w:rsid w:val="00FC4F9E"/>
    <w:rsid w:val="00FC5420"/>
    <w:rsid w:val="00FC55E8"/>
    <w:rsid w:val="00FC55F2"/>
    <w:rsid w:val="00FC5BC4"/>
    <w:rsid w:val="00FC66C3"/>
    <w:rsid w:val="00FC6B6D"/>
    <w:rsid w:val="00FC6D30"/>
    <w:rsid w:val="00FC6F92"/>
    <w:rsid w:val="00FC6FBD"/>
    <w:rsid w:val="00FC731E"/>
    <w:rsid w:val="00FC7400"/>
    <w:rsid w:val="00FC7643"/>
    <w:rsid w:val="00FC77CB"/>
    <w:rsid w:val="00FC7C4A"/>
    <w:rsid w:val="00FC7DEF"/>
    <w:rsid w:val="00FD04F5"/>
    <w:rsid w:val="00FD0C43"/>
    <w:rsid w:val="00FD0C6E"/>
    <w:rsid w:val="00FD177B"/>
    <w:rsid w:val="00FD2052"/>
    <w:rsid w:val="00FD26A2"/>
    <w:rsid w:val="00FD285C"/>
    <w:rsid w:val="00FD2B3A"/>
    <w:rsid w:val="00FD2D32"/>
    <w:rsid w:val="00FD2E9F"/>
    <w:rsid w:val="00FD325C"/>
    <w:rsid w:val="00FD340A"/>
    <w:rsid w:val="00FD3EEB"/>
    <w:rsid w:val="00FD4992"/>
    <w:rsid w:val="00FD4C3C"/>
    <w:rsid w:val="00FD546A"/>
    <w:rsid w:val="00FD5AC4"/>
    <w:rsid w:val="00FD679A"/>
    <w:rsid w:val="00FD68D0"/>
    <w:rsid w:val="00FD6CD5"/>
    <w:rsid w:val="00FD7195"/>
    <w:rsid w:val="00FD746E"/>
    <w:rsid w:val="00FD785F"/>
    <w:rsid w:val="00FD7B98"/>
    <w:rsid w:val="00FD7CD8"/>
    <w:rsid w:val="00FE0340"/>
    <w:rsid w:val="00FE07EE"/>
    <w:rsid w:val="00FE0CD3"/>
    <w:rsid w:val="00FE0F4B"/>
    <w:rsid w:val="00FE1042"/>
    <w:rsid w:val="00FE13DC"/>
    <w:rsid w:val="00FE1422"/>
    <w:rsid w:val="00FE192E"/>
    <w:rsid w:val="00FE1DFE"/>
    <w:rsid w:val="00FE23CF"/>
    <w:rsid w:val="00FE2862"/>
    <w:rsid w:val="00FE29D0"/>
    <w:rsid w:val="00FE32FA"/>
    <w:rsid w:val="00FE33AC"/>
    <w:rsid w:val="00FE34F2"/>
    <w:rsid w:val="00FE39DA"/>
    <w:rsid w:val="00FE3F90"/>
    <w:rsid w:val="00FE447F"/>
    <w:rsid w:val="00FE46BE"/>
    <w:rsid w:val="00FE482F"/>
    <w:rsid w:val="00FE4927"/>
    <w:rsid w:val="00FE495F"/>
    <w:rsid w:val="00FE49EF"/>
    <w:rsid w:val="00FE4D71"/>
    <w:rsid w:val="00FE618E"/>
    <w:rsid w:val="00FE6D43"/>
    <w:rsid w:val="00FE700E"/>
    <w:rsid w:val="00FE71B1"/>
    <w:rsid w:val="00FE766B"/>
    <w:rsid w:val="00FE7D62"/>
    <w:rsid w:val="00FF0245"/>
    <w:rsid w:val="00FF0A10"/>
    <w:rsid w:val="00FF0A6C"/>
    <w:rsid w:val="00FF0EB2"/>
    <w:rsid w:val="00FF1980"/>
    <w:rsid w:val="00FF1B09"/>
    <w:rsid w:val="00FF1ED9"/>
    <w:rsid w:val="00FF1FB4"/>
    <w:rsid w:val="00FF2B8B"/>
    <w:rsid w:val="00FF30BF"/>
    <w:rsid w:val="00FF33F1"/>
    <w:rsid w:val="00FF360C"/>
    <w:rsid w:val="00FF3BCD"/>
    <w:rsid w:val="00FF3E2D"/>
    <w:rsid w:val="00FF3F13"/>
    <w:rsid w:val="00FF40CB"/>
    <w:rsid w:val="00FF40D8"/>
    <w:rsid w:val="00FF466B"/>
    <w:rsid w:val="00FF4857"/>
    <w:rsid w:val="00FF49F6"/>
    <w:rsid w:val="00FF4BE8"/>
    <w:rsid w:val="00FF615C"/>
    <w:rsid w:val="00FF6F15"/>
    <w:rsid w:val="00FF7151"/>
    <w:rsid w:val="00FF75AE"/>
    <w:rsid w:val="00FF7997"/>
    <w:rsid w:val="00FF7E35"/>
    <w:rsid w:val="0DAB60D8"/>
    <w:rsid w:val="1D197734"/>
    <w:rsid w:val="25DDDFC0"/>
    <w:rsid w:val="3768B0D8"/>
    <w:rsid w:val="416C8043"/>
    <w:rsid w:val="417EF097"/>
    <w:rsid w:val="41D791F9"/>
    <w:rsid w:val="496C522B"/>
    <w:rsid w:val="51191B14"/>
    <w:rsid w:val="5AEA9CFC"/>
    <w:rsid w:val="610F4C60"/>
    <w:rsid w:val="6A58B358"/>
    <w:rsid w:val="6E9E980A"/>
    <w:rsid w:val="7342B259"/>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1CD19"/>
  <w15:docId w15:val="{F09F3B05-F304-4F39-9B3E-09409D804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en-US" w:bidi="ar-SA"/>
      </w:rPr>
    </w:rPrDefault>
    <w:pPrDefault>
      <w:pPr>
        <w:spacing w:after="12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DC163A"/>
    <w:pPr>
      <w:spacing w:after="0" w:line="240" w:lineRule="auto"/>
      <w:jc w:val="both"/>
    </w:pPr>
    <w:rPr>
      <w:rFonts w:ascii="Calibri" w:hAnsi="Calibri"/>
    </w:rPr>
  </w:style>
  <w:style w:type="paragraph" w:styleId="Titolo1">
    <w:name w:val="heading 1"/>
    <w:basedOn w:val="Normale"/>
    <w:next w:val="Normale"/>
    <w:link w:val="Titolo1Carattere"/>
    <w:uiPriority w:val="9"/>
    <w:rsid w:val="00F9089A"/>
    <w:pPr>
      <w:keepNext/>
      <w:keepLines/>
      <w:numPr>
        <w:numId w:val="4"/>
      </w:numPr>
      <w:spacing w:before="480"/>
      <w:outlineLvl w:val="0"/>
    </w:pPr>
    <w:rPr>
      <w:rFonts w:ascii="Calibri Light" w:eastAsiaTheme="majorEastAsia" w:hAnsi="Calibri Light" w:cstheme="majorBidi"/>
      <w:b/>
      <w:bCs/>
      <w:sz w:val="36"/>
      <w:szCs w:val="28"/>
    </w:rPr>
  </w:style>
  <w:style w:type="paragraph" w:styleId="Titolo2">
    <w:name w:val="heading 2"/>
    <w:basedOn w:val="Titolo1"/>
    <w:next w:val="Normale"/>
    <w:link w:val="Titolo2Carattere"/>
    <w:uiPriority w:val="9"/>
    <w:unhideWhenUsed/>
    <w:rsid w:val="00A63EFB"/>
    <w:pPr>
      <w:numPr>
        <w:ilvl w:val="1"/>
      </w:numPr>
      <w:spacing w:before="200"/>
      <w:outlineLvl w:val="1"/>
    </w:pPr>
    <w:rPr>
      <w:rFonts w:asciiTheme="majorHAnsi" w:hAnsiTheme="majorHAnsi"/>
      <w:b w:val="0"/>
      <w:bCs w:val="0"/>
      <w:color w:val="FFFF00"/>
      <w:sz w:val="28"/>
      <w:szCs w:val="26"/>
    </w:rPr>
  </w:style>
  <w:style w:type="paragraph" w:styleId="Titolo3">
    <w:name w:val="heading 3"/>
    <w:basedOn w:val="Normale"/>
    <w:next w:val="Normale"/>
    <w:link w:val="Titolo3Carattere"/>
    <w:uiPriority w:val="9"/>
    <w:unhideWhenUsed/>
    <w:rsid w:val="00A63EFB"/>
    <w:pPr>
      <w:keepNext/>
      <w:keepLines/>
      <w:numPr>
        <w:ilvl w:val="2"/>
        <w:numId w:val="4"/>
      </w:numPr>
      <w:spacing w:before="200"/>
      <w:outlineLvl w:val="2"/>
    </w:pPr>
    <w:rPr>
      <w:rFonts w:asciiTheme="majorHAnsi" w:eastAsiaTheme="majorEastAsia" w:hAnsiTheme="majorHAnsi" w:cstheme="majorBidi"/>
      <w:bCs/>
      <w:color w:val="5B9BD5" w:themeColor="accent1"/>
      <w:sz w:val="24"/>
    </w:rPr>
  </w:style>
  <w:style w:type="paragraph" w:styleId="Titolo4">
    <w:name w:val="heading 4"/>
    <w:basedOn w:val="Normale"/>
    <w:next w:val="Normale"/>
    <w:link w:val="Titolo4Carattere"/>
    <w:uiPriority w:val="9"/>
    <w:unhideWhenUsed/>
    <w:rsid w:val="004A3D39"/>
    <w:pPr>
      <w:keepNext/>
      <w:keepLines/>
      <w:numPr>
        <w:ilvl w:val="3"/>
        <w:numId w:val="4"/>
      </w:numPr>
      <w:spacing w:before="200"/>
      <w:outlineLvl w:val="3"/>
    </w:pPr>
    <w:rPr>
      <w:rFonts w:asciiTheme="majorHAnsi" w:eastAsiaTheme="majorEastAsia" w:hAnsiTheme="majorHAnsi" w:cstheme="majorBidi"/>
      <w:b/>
      <w:bCs/>
      <w:i/>
      <w:iCs/>
      <w:color w:val="5B9BD5" w:themeColor="accent1"/>
    </w:rPr>
  </w:style>
  <w:style w:type="paragraph" w:styleId="Titolo5">
    <w:name w:val="heading 5"/>
    <w:basedOn w:val="Normale"/>
    <w:next w:val="Normale"/>
    <w:link w:val="Titolo5Carattere"/>
    <w:uiPriority w:val="9"/>
    <w:unhideWhenUsed/>
    <w:rsid w:val="004A3D39"/>
    <w:pPr>
      <w:keepNext/>
      <w:keepLines/>
      <w:numPr>
        <w:ilvl w:val="4"/>
        <w:numId w:val="4"/>
      </w:numPr>
      <w:spacing w:before="200"/>
      <w:outlineLvl w:val="4"/>
    </w:pPr>
    <w:rPr>
      <w:rFonts w:asciiTheme="majorHAnsi" w:eastAsiaTheme="majorEastAsia" w:hAnsiTheme="majorHAnsi" w:cstheme="majorBidi"/>
      <w:color w:val="1F4D78" w:themeColor="accent1" w:themeShade="7F"/>
    </w:rPr>
  </w:style>
  <w:style w:type="paragraph" w:styleId="Titolo6">
    <w:name w:val="heading 6"/>
    <w:basedOn w:val="Normale"/>
    <w:next w:val="Normale"/>
    <w:link w:val="Titolo6Carattere"/>
    <w:uiPriority w:val="9"/>
    <w:semiHidden/>
    <w:unhideWhenUsed/>
    <w:rsid w:val="004A3D39"/>
    <w:pPr>
      <w:keepNext/>
      <w:keepLines/>
      <w:numPr>
        <w:ilvl w:val="5"/>
        <w:numId w:val="4"/>
      </w:numPr>
      <w:spacing w:before="200"/>
      <w:outlineLvl w:val="5"/>
    </w:pPr>
    <w:rPr>
      <w:rFonts w:asciiTheme="majorHAnsi" w:eastAsiaTheme="majorEastAsia" w:hAnsiTheme="majorHAnsi" w:cstheme="majorBidi"/>
      <w:i/>
      <w:iCs/>
      <w:color w:val="1F4D78" w:themeColor="accent1" w:themeShade="7F"/>
    </w:rPr>
  </w:style>
  <w:style w:type="paragraph" w:styleId="Titolo7">
    <w:name w:val="heading 7"/>
    <w:basedOn w:val="Normale"/>
    <w:next w:val="Normale"/>
    <w:link w:val="Titolo7Carattere"/>
    <w:uiPriority w:val="9"/>
    <w:semiHidden/>
    <w:unhideWhenUsed/>
    <w:qFormat/>
    <w:rsid w:val="004A3D39"/>
    <w:pPr>
      <w:keepNext/>
      <w:keepLines/>
      <w:numPr>
        <w:ilvl w:val="6"/>
        <w:numId w:val="4"/>
      </w:numPr>
      <w:spacing w:before="20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4A3D39"/>
    <w:pPr>
      <w:keepNext/>
      <w:keepLines/>
      <w:numPr>
        <w:ilvl w:val="7"/>
        <w:numId w:val="4"/>
      </w:numPr>
      <w:spacing w:before="200"/>
      <w:outlineLvl w:val="7"/>
    </w:pPr>
    <w:rPr>
      <w:rFonts w:asciiTheme="majorHAnsi" w:eastAsiaTheme="majorEastAsia" w:hAnsiTheme="majorHAnsi" w:cstheme="majorBidi"/>
      <w:color w:val="5B9BD5" w:themeColor="accent1"/>
      <w:sz w:val="20"/>
      <w:szCs w:val="20"/>
    </w:rPr>
  </w:style>
  <w:style w:type="paragraph" w:styleId="Titolo9">
    <w:name w:val="heading 9"/>
    <w:basedOn w:val="Normale"/>
    <w:next w:val="Normale"/>
    <w:link w:val="Titolo9Carattere"/>
    <w:uiPriority w:val="9"/>
    <w:semiHidden/>
    <w:unhideWhenUsed/>
    <w:qFormat/>
    <w:rsid w:val="004A3D39"/>
    <w:pPr>
      <w:keepNext/>
      <w:keepLines/>
      <w:numPr>
        <w:ilvl w:val="8"/>
        <w:numId w:val="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9089A"/>
    <w:rPr>
      <w:rFonts w:ascii="Calibri Light" w:eastAsiaTheme="majorEastAsia" w:hAnsi="Calibri Light" w:cstheme="majorBidi"/>
      <w:b/>
      <w:bCs/>
      <w:sz w:val="36"/>
      <w:szCs w:val="28"/>
    </w:rPr>
  </w:style>
  <w:style w:type="character" w:customStyle="1" w:styleId="Titolo2Carattere">
    <w:name w:val="Titolo 2 Carattere"/>
    <w:basedOn w:val="Carpredefinitoparagrafo"/>
    <w:link w:val="Titolo2"/>
    <w:uiPriority w:val="9"/>
    <w:rsid w:val="00A63EFB"/>
    <w:rPr>
      <w:rFonts w:asciiTheme="majorHAnsi" w:eastAsiaTheme="majorEastAsia" w:hAnsiTheme="majorHAnsi" w:cstheme="majorBidi"/>
      <w:color w:val="FFFF00"/>
      <w:sz w:val="28"/>
      <w:szCs w:val="26"/>
    </w:rPr>
  </w:style>
  <w:style w:type="character" w:customStyle="1" w:styleId="Titolo3Carattere">
    <w:name w:val="Titolo 3 Carattere"/>
    <w:basedOn w:val="Carpredefinitoparagrafo"/>
    <w:link w:val="Titolo3"/>
    <w:uiPriority w:val="9"/>
    <w:rsid w:val="00A63EFB"/>
    <w:rPr>
      <w:rFonts w:asciiTheme="majorHAnsi" w:eastAsiaTheme="majorEastAsia" w:hAnsiTheme="majorHAnsi" w:cstheme="majorBidi"/>
      <w:bCs/>
      <w:color w:val="5B9BD5" w:themeColor="accent1"/>
      <w:sz w:val="24"/>
    </w:rPr>
  </w:style>
  <w:style w:type="character" w:customStyle="1" w:styleId="Titolo4Carattere">
    <w:name w:val="Titolo 4 Carattere"/>
    <w:basedOn w:val="Carpredefinitoparagrafo"/>
    <w:link w:val="Titolo4"/>
    <w:uiPriority w:val="9"/>
    <w:rsid w:val="004A3D39"/>
    <w:rPr>
      <w:rFonts w:asciiTheme="majorHAnsi" w:eastAsiaTheme="majorEastAsia" w:hAnsiTheme="majorHAnsi" w:cstheme="majorBidi"/>
      <w:b/>
      <w:bCs/>
      <w:i/>
      <w:iCs/>
      <w:color w:val="5B9BD5" w:themeColor="accent1"/>
    </w:rPr>
  </w:style>
  <w:style w:type="character" w:customStyle="1" w:styleId="Titolo5Carattere">
    <w:name w:val="Titolo 5 Carattere"/>
    <w:basedOn w:val="Carpredefinitoparagrafo"/>
    <w:link w:val="Titolo5"/>
    <w:uiPriority w:val="9"/>
    <w:rsid w:val="004A3D39"/>
    <w:rPr>
      <w:rFonts w:asciiTheme="majorHAnsi" w:eastAsiaTheme="majorEastAsia" w:hAnsiTheme="majorHAnsi" w:cstheme="majorBidi"/>
      <w:color w:val="1F4D78" w:themeColor="accent1" w:themeShade="7F"/>
    </w:rPr>
  </w:style>
  <w:style w:type="character" w:customStyle="1" w:styleId="Titolo6Carattere">
    <w:name w:val="Titolo 6 Carattere"/>
    <w:basedOn w:val="Carpredefinitoparagrafo"/>
    <w:link w:val="Titolo6"/>
    <w:uiPriority w:val="9"/>
    <w:semiHidden/>
    <w:rsid w:val="004A3D39"/>
    <w:rPr>
      <w:rFonts w:asciiTheme="majorHAnsi" w:eastAsiaTheme="majorEastAsia" w:hAnsiTheme="majorHAnsi" w:cstheme="majorBidi"/>
      <w:i/>
      <w:iCs/>
      <w:color w:val="1F4D78" w:themeColor="accent1" w:themeShade="7F"/>
    </w:rPr>
  </w:style>
  <w:style w:type="character" w:customStyle="1" w:styleId="Titolo7Carattere">
    <w:name w:val="Titolo 7 Carattere"/>
    <w:basedOn w:val="Carpredefinitoparagrafo"/>
    <w:link w:val="Titolo7"/>
    <w:uiPriority w:val="9"/>
    <w:semiHidden/>
    <w:rsid w:val="004A3D39"/>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4A3D39"/>
    <w:rPr>
      <w:rFonts w:asciiTheme="majorHAnsi" w:eastAsiaTheme="majorEastAsia" w:hAnsiTheme="majorHAnsi" w:cstheme="majorBidi"/>
      <w:color w:val="5B9BD5" w:themeColor="accent1"/>
      <w:sz w:val="20"/>
      <w:szCs w:val="20"/>
    </w:rPr>
  </w:style>
  <w:style w:type="character" w:customStyle="1" w:styleId="Titolo9Carattere">
    <w:name w:val="Titolo 9 Carattere"/>
    <w:basedOn w:val="Carpredefinitoparagrafo"/>
    <w:link w:val="Titolo9"/>
    <w:uiPriority w:val="9"/>
    <w:semiHidden/>
    <w:rsid w:val="004A3D39"/>
    <w:rPr>
      <w:rFonts w:asciiTheme="majorHAnsi" w:eastAsiaTheme="majorEastAsia" w:hAnsiTheme="majorHAnsi" w:cstheme="majorBidi"/>
      <w:i/>
      <w:iCs/>
      <w:color w:val="404040" w:themeColor="text1" w:themeTint="BF"/>
      <w:sz w:val="20"/>
      <w:szCs w:val="20"/>
    </w:rPr>
  </w:style>
  <w:style w:type="paragraph" w:styleId="Sommario1">
    <w:name w:val="toc 1"/>
    <w:aliases w:val="D_Sommario"/>
    <w:basedOn w:val="Normale"/>
    <w:next w:val="DTitillium11"/>
    <w:autoRedefine/>
    <w:uiPriority w:val="39"/>
    <w:unhideWhenUsed/>
    <w:rsid w:val="00895709"/>
    <w:pPr>
      <w:tabs>
        <w:tab w:val="left" w:pos="442"/>
        <w:tab w:val="right" w:leader="dot" w:pos="9628"/>
      </w:tabs>
      <w:spacing w:after="100" w:line="360" w:lineRule="auto"/>
    </w:pPr>
    <w:rPr>
      <w:rFonts w:ascii="Titillium Web Light" w:hAnsi="Titillium Web Light"/>
      <w:b/>
      <w:color w:val="264653"/>
      <w:sz w:val="28"/>
    </w:rPr>
  </w:style>
  <w:style w:type="paragraph" w:styleId="Titolo">
    <w:name w:val="Title"/>
    <w:basedOn w:val="Normale"/>
    <w:next w:val="Normale"/>
    <w:link w:val="TitoloCarattere"/>
    <w:uiPriority w:val="10"/>
    <w:rsid w:val="004A3D39"/>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TitoloCarattere">
    <w:name w:val="Titolo Carattere"/>
    <w:basedOn w:val="Carpredefinitoparagrafo"/>
    <w:link w:val="Titolo"/>
    <w:uiPriority w:val="10"/>
    <w:rsid w:val="004A3D39"/>
    <w:rPr>
      <w:rFonts w:asciiTheme="majorHAnsi" w:eastAsiaTheme="majorEastAsia" w:hAnsiTheme="majorHAnsi" w:cstheme="majorBidi"/>
      <w:color w:val="323E4F" w:themeColor="text2" w:themeShade="BF"/>
      <w:spacing w:val="5"/>
      <w:sz w:val="52"/>
      <w:szCs w:val="52"/>
    </w:rPr>
  </w:style>
  <w:style w:type="paragraph" w:styleId="Sottotitolo">
    <w:name w:val="Subtitle"/>
    <w:basedOn w:val="Normale"/>
    <w:next w:val="Normale"/>
    <w:link w:val="SottotitoloCarattere"/>
    <w:uiPriority w:val="11"/>
    <w:rsid w:val="004A3D39"/>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ottotitoloCarattere">
    <w:name w:val="Sottotitolo Carattere"/>
    <w:basedOn w:val="Carpredefinitoparagrafo"/>
    <w:link w:val="Sottotitolo"/>
    <w:uiPriority w:val="11"/>
    <w:rsid w:val="004A3D39"/>
    <w:rPr>
      <w:rFonts w:asciiTheme="majorHAnsi" w:eastAsiaTheme="majorEastAsia" w:hAnsiTheme="majorHAnsi" w:cstheme="majorBidi"/>
      <w:i/>
      <w:iCs/>
      <w:color w:val="5B9BD5" w:themeColor="accent1"/>
      <w:spacing w:val="15"/>
      <w:sz w:val="24"/>
      <w:szCs w:val="24"/>
    </w:rPr>
  </w:style>
  <w:style w:type="character" w:styleId="Enfasigrassetto">
    <w:name w:val="Strong"/>
    <w:basedOn w:val="Carpredefinitoparagrafo"/>
    <w:uiPriority w:val="22"/>
    <w:rsid w:val="004A3D39"/>
    <w:rPr>
      <w:b/>
      <w:bCs/>
    </w:rPr>
  </w:style>
  <w:style w:type="character" w:styleId="Enfasicorsivo">
    <w:name w:val="Emphasis"/>
    <w:basedOn w:val="Carpredefinitoparagrafo"/>
    <w:uiPriority w:val="20"/>
    <w:rsid w:val="004A3D39"/>
    <w:rPr>
      <w:i/>
      <w:iCs/>
    </w:rPr>
  </w:style>
  <w:style w:type="paragraph" w:styleId="Nessunaspaziatura">
    <w:name w:val="No Spacing"/>
    <w:link w:val="NessunaspaziaturaCarattere"/>
    <w:uiPriority w:val="1"/>
    <w:qFormat/>
    <w:rsid w:val="004A3D39"/>
    <w:pPr>
      <w:spacing w:after="0" w:line="240" w:lineRule="auto"/>
    </w:pPr>
  </w:style>
  <w:style w:type="paragraph" w:styleId="Citazione">
    <w:name w:val="Quote"/>
    <w:basedOn w:val="Normale"/>
    <w:next w:val="Normale"/>
    <w:link w:val="CitazioneCarattere"/>
    <w:uiPriority w:val="29"/>
    <w:rsid w:val="004A3D39"/>
    <w:rPr>
      <w:i/>
      <w:iCs/>
      <w:color w:val="000000" w:themeColor="text1"/>
    </w:rPr>
  </w:style>
  <w:style w:type="character" w:customStyle="1" w:styleId="CitazioneCarattere">
    <w:name w:val="Citazione Carattere"/>
    <w:basedOn w:val="Carpredefinitoparagrafo"/>
    <w:link w:val="Citazione"/>
    <w:uiPriority w:val="29"/>
    <w:rsid w:val="004A3D39"/>
    <w:rPr>
      <w:i/>
      <w:iCs/>
      <w:color w:val="000000" w:themeColor="text1"/>
    </w:rPr>
  </w:style>
  <w:style w:type="paragraph" w:styleId="Citazioneintensa">
    <w:name w:val="Intense Quote"/>
    <w:aliases w:val="Didascalie,Didascalie_Garamond,Didascalie_Roboto"/>
    <w:basedOn w:val="Normale"/>
    <w:next w:val="Normale"/>
    <w:link w:val="CitazioneintensaCarattere"/>
    <w:uiPriority w:val="30"/>
    <w:rsid w:val="002F6501"/>
    <w:pPr>
      <w:pBdr>
        <w:bottom w:val="dotted" w:sz="4" w:space="4" w:color="595959" w:themeColor="text1" w:themeTint="A6"/>
      </w:pBdr>
      <w:suppressAutoHyphens/>
      <w:spacing w:before="200" w:after="280"/>
      <w:ind w:left="936" w:right="936"/>
      <w:jc w:val="center"/>
    </w:pPr>
    <w:rPr>
      <w:rFonts w:ascii="Calibri Light" w:hAnsi="Calibri Light"/>
      <w:bCs/>
      <w:i/>
      <w:iCs/>
      <w:color w:val="595959" w:themeColor="text1" w:themeTint="A6"/>
      <w:sz w:val="20"/>
    </w:rPr>
  </w:style>
  <w:style w:type="character" w:customStyle="1" w:styleId="CitazioneintensaCarattere">
    <w:name w:val="Citazione intensa Carattere"/>
    <w:aliases w:val="Didascalie Carattere,Didascalie_Garamond Carattere,Didascalie_Roboto Carattere"/>
    <w:basedOn w:val="Carpredefinitoparagrafo"/>
    <w:link w:val="Citazioneintensa"/>
    <w:uiPriority w:val="30"/>
    <w:rsid w:val="002F6501"/>
    <w:rPr>
      <w:rFonts w:ascii="Calibri Light" w:hAnsi="Calibri Light"/>
      <w:bCs/>
      <w:i/>
      <w:iCs/>
      <w:color w:val="595959" w:themeColor="text1" w:themeTint="A6"/>
      <w:sz w:val="20"/>
    </w:rPr>
  </w:style>
  <w:style w:type="character" w:styleId="Enfasidelicata">
    <w:name w:val="Subtle Emphasis"/>
    <w:basedOn w:val="Carpredefinitoparagrafo"/>
    <w:uiPriority w:val="19"/>
    <w:rsid w:val="004A3D39"/>
    <w:rPr>
      <w:i/>
      <w:iCs/>
      <w:color w:val="808080" w:themeColor="text1" w:themeTint="7F"/>
    </w:rPr>
  </w:style>
  <w:style w:type="character" w:styleId="Enfasiintensa">
    <w:name w:val="Intense Emphasis"/>
    <w:basedOn w:val="Carpredefinitoparagrafo"/>
    <w:uiPriority w:val="21"/>
    <w:rsid w:val="004A3D39"/>
    <w:rPr>
      <w:b/>
      <w:bCs/>
      <w:i/>
      <w:iCs/>
      <w:color w:val="5B9BD5" w:themeColor="accent1"/>
    </w:rPr>
  </w:style>
  <w:style w:type="character" w:styleId="Riferimentodelicato">
    <w:name w:val="Subtle Reference"/>
    <w:aliases w:val="D_Riferimento delicato"/>
    <w:basedOn w:val="Carpredefinitoparagrafo"/>
    <w:uiPriority w:val="31"/>
    <w:qFormat/>
    <w:rsid w:val="000064ED"/>
    <w:rPr>
      <w:rFonts w:ascii="Titillium Web" w:hAnsi="Titillium Web"/>
      <w:b/>
      <w:i/>
      <w:caps w:val="0"/>
      <w:smallCaps w:val="0"/>
      <w:strike w:val="0"/>
      <w:dstrike w:val="0"/>
      <w:vanish w:val="0"/>
      <w:color w:val="264653"/>
      <w:sz w:val="22"/>
      <w:u w:val="none"/>
      <w:vertAlign w:val="baseline"/>
    </w:rPr>
  </w:style>
  <w:style w:type="character" w:styleId="Riferimentointenso">
    <w:name w:val="Intense Reference"/>
    <w:basedOn w:val="Carpredefinitoparagrafo"/>
    <w:uiPriority w:val="32"/>
    <w:rsid w:val="004A3D39"/>
    <w:rPr>
      <w:b/>
      <w:bCs/>
      <w:smallCaps/>
      <w:color w:val="ED7D31" w:themeColor="accent2"/>
      <w:spacing w:val="5"/>
      <w:u w:val="single"/>
    </w:rPr>
  </w:style>
  <w:style w:type="character" w:styleId="Titolodellibro">
    <w:name w:val="Book Title"/>
    <w:basedOn w:val="Carpredefinitoparagrafo"/>
    <w:uiPriority w:val="33"/>
    <w:rsid w:val="004A3D39"/>
    <w:rPr>
      <w:b/>
      <w:bCs/>
      <w:smallCaps/>
      <w:spacing w:val="5"/>
    </w:rPr>
  </w:style>
  <w:style w:type="paragraph" w:styleId="Titolosommario">
    <w:name w:val="TOC Heading"/>
    <w:basedOn w:val="Titolo1"/>
    <w:next w:val="Normale"/>
    <w:uiPriority w:val="39"/>
    <w:unhideWhenUsed/>
    <w:qFormat/>
    <w:rsid w:val="00A63EFB"/>
    <w:pPr>
      <w:outlineLvl w:val="9"/>
    </w:pPr>
  </w:style>
  <w:style w:type="paragraph" w:styleId="Sommario2">
    <w:name w:val="toc 2"/>
    <w:basedOn w:val="Normale"/>
    <w:next w:val="Normale"/>
    <w:autoRedefine/>
    <w:uiPriority w:val="39"/>
    <w:unhideWhenUsed/>
    <w:rsid w:val="004A473C"/>
    <w:pPr>
      <w:tabs>
        <w:tab w:val="left" w:pos="880"/>
        <w:tab w:val="right" w:leader="dot" w:pos="9628"/>
      </w:tabs>
      <w:spacing w:after="100" w:line="360" w:lineRule="auto"/>
      <w:ind w:left="221"/>
    </w:pPr>
    <w:rPr>
      <w:rFonts w:ascii="Titillium Web Light" w:hAnsi="Titillium Web Light"/>
      <w:noProof/>
      <w:color w:val="264653"/>
      <w:sz w:val="24"/>
    </w:rPr>
  </w:style>
  <w:style w:type="paragraph" w:styleId="Intestazione">
    <w:name w:val="header"/>
    <w:basedOn w:val="Normale"/>
    <w:link w:val="IntestazioneCarattere"/>
    <w:uiPriority w:val="99"/>
    <w:unhideWhenUsed/>
    <w:rsid w:val="00F6663D"/>
    <w:pPr>
      <w:tabs>
        <w:tab w:val="center" w:pos="4819"/>
        <w:tab w:val="right" w:pos="9638"/>
      </w:tabs>
    </w:pPr>
  </w:style>
  <w:style w:type="character" w:customStyle="1" w:styleId="IntestazioneCarattere">
    <w:name w:val="Intestazione Carattere"/>
    <w:basedOn w:val="Carpredefinitoparagrafo"/>
    <w:link w:val="Intestazione"/>
    <w:uiPriority w:val="99"/>
    <w:rsid w:val="00F6663D"/>
  </w:style>
  <w:style w:type="paragraph" w:styleId="Pidipagina">
    <w:name w:val="footer"/>
    <w:basedOn w:val="Normale"/>
    <w:link w:val="PidipaginaCarattere"/>
    <w:uiPriority w:val="99"/>
    <w:unhideWhenUsed/>
    <w:rsid w:val="00F6663D"/>
    <w:pPr>
      <w:tabs>
        <w:tab w:val="center" w:pos="4819"/>
        <w:tab w:val="right" w:pos="9638"/>
      </w:tabs>
    </w:pPr>
  </w:style>
  <w:style w:type="character" w:customStyle="1" w:styleId="PidipaginaCarattere">
    <w:name w:val="Piè di pagina Carattere"/>
    <w:basedOn w:val="Carpredefinitoparagrafo"/>
    <w:link w:val="Pidipagina"/>
    <w:uiPriority w:val="99"/>
    <w:rsid w:val="00F6663D"/>
  </w:style>
  <w:style w:type="character" w:customStyle="1" w:styleId="NessunaspaziaturaCarattere">
    <w:name w:val="Nessuna spaziatura Carattere"/>
    <w:basedOn w:val="Carpredefinitoparagrafo"/>
    <w:link w:val="Nessunaspaziatura"/>
    <w:uiPriority w:val="1"/>
    <w:rsid w:val="00C81FA0"/>
  </w:style>
  <w:style w:type="paragraph" w:styleId="Testofumetto">
    <w:name w:val="Balloon Text"/>
    <w:basedOn w:val="Normale"/>
    <w:link w:val="TestofumettoCarattere"/>
    <w:uiPriority w:val="99"/>
    <w:semiHidden/>
    <w:unhideWhenUsed/>
    <w:rsid w:val="0030321D"/>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30321D"/>
    <w:rPr>
      <w:rFonts w:ascii="Segoe UI" w:hAnsi="Segoe UI" w:cs="Segoe UI"/>
      <w:sz w:val="18"/>
      <w:szCs w:val="18"/>
    </w:rPr>
  </w:style>
  <w:style w:type="character" w:styleId="Collegamentoipertestuale">
    <w:name w:val="Hyperlink"/>
    <w:basedOn w:val="Carpredefinitoparagrafo"/>
    <w:uiPriority w:val="99"/>
    <w:unhideWhenUsed/>
    <w:rsid w:val="0030321D"/>
    <w:rPr>
      <w:color w:val="0563C1" w:themeColor="hyperlink"/>
      <w:u w:val="single"/>
    </w:rPr>
  </w:style>
  <w:style w:type="table" w:customStyle="1" w:styleId="Tabellagriglia1chiara-colore31">
    <w:name w:val="Tabella griglia 1 chiara - colore 31"/>
    <w:basedOn w:val="Tabellanormale"/>
    <w:uiPriority w:val="46"/>
    <w:rsid w:val="0030321D"/>
    <w:pPr>
      <w:spacing w:after="0" w:line="240" w:lineRule="auto"/>
    </w:pPr>
    <w:rPr>
      <w:rFonts w:eastAsiaTheme="minorHAnsi"/>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Calibri12Corpo">
    <w:name w:val="Calibri_12_Corpo"/>
    <w:basedOn w:val="Normale"/>
    <w:rsid w:val="002F6501"/>
    <w:pPr>
      <w:jc w:val="center"/>
    </w:pPr>
    <w:rPr>
      <w:rFonts w:eastAsia="Times New Roman" w:cs="Times New Roman"/>
      <w:b/>
      <w:bCs/>
      <w:color w:val="FFFFFF" w:themeColor="background1"/>
      <w:sz w:val="24"/>
      <w:szCs w:val="20"/>
    </w:rPr>
  </w:style>
  <w:style w:type="paragraph" w:customStyle="1" w:styleId="Calibri12Gr">
    <w:name w:val="Calibri_12_Gr"/>
    <w:basedOn w:val="Normale"/>
    <w:rsid w:val="00F6000E"/>
    <w:pPr>
      <w:jc w:val="center"/>
    </w:pPr>
    <w:rPr>
      <w:rFonts w:eastAsia="Times New Roman" w:cs="Times New Roman"/>
      <w:b/>
      <w:bCs/>
      <w:color w:val="FFFFFF" w:themeColor="background1"/>
      <w:sz w:val="24"/>
      <w:szCs w:val="20"/>
    </w:rPr>
  </w:style>
  <w:style w:type="paragraph" w:customStyle="1" w:styleId="Calibri8Lt">
    <w:name w:val="Calibri_8_Lt"/>
    <w:basedOn w:val="Normale"/>
    <w:rsid w:val="00F6000E"/>
    <w:pPr>
      <w:jc w:val="left"/>
    </w:pPr>
    <w:rPr>
      <w:rFonts w:asciiTheme="majorHAnsi" w:eastAsia="Times New Roman" w:hAnsiTheme="majorHAnsi" w:cs="Times New Roman"/>
      <w:sz w:val="16"/>
      <w:szCs w:val="20"/>
    </w:rPr>
  </w:style>
  <w:style w:type="paragraph" w:customStyle="1" w:styleId="Calibri8LtBlu">
    <w:name w:val="Calibri_8_Lt_Blu"/>
    <w:basedOn w:val="Normale"/>
    <w:rsid w:val="00F6000E"/>
    <w:pPr>
      <w:jc w:val="left"/>
    </w:pPr>
    <w:rPr>
      <w:rFonts w:asciiTheme="majorHAnsi" w:eastAsia="Times New Roman" w:hAnsiTheme="majorHAnsi" w:cs="Times New Roman"/>
      <w:color w:val="0061A1"/>
      <w:sz w:val="16"/>
      <w:szCs w:val="20"/>
    </w:rPr>
  </w:style>
  <w:style w:type="paragraph" w:customStyle="1" w:styleId="Calibri8Gr">
    <w:name w:val="Calibri_8_Gr"/>
    <w:basedOn w:val="Normale"/>
    <w:rsid w:val="002F6501"/>
    <w:pPr>
      <w:jc w:val="left"/>
    </w:pPr>
    <w:rPr>
      <w:rFonts w:eastAsia="Times New Roman" w:cs="Times New Roman"/>
      <w:b/>
      <w:bCs/>
      <w:sz w:val="16"/>
      <w:szCs w:val="20"/>
    </w:rPr>
  </w:style>
  <w:style w:type="paragraph" w:customStyle="1" w:styleId="Calibri11Allineatoasinistra">
    <w:name w:val="Calibri_11 + Allineato a sinistra"/>
    <w:basedOn w:val="Calibri11"/>
    <w:rsid w:val="002F6501"/>
    <w:pPr>
      <w:jc w:val="left"/>
    </w:pPr>
    <w:rPr>
      <w:rFonts w:eastAsia="Times New Roman" w:cs="Times New Roman"/>
    </w:rPr>
  </w:style>
  <w:style w:type="character" w:styleId="Collegamentovisitato">
    <w:name w:val="FollowedHyperlink"/>
    <w:basedOn w:val="Carpredefinitoparagrafo"/>
    <w:uiPriority w:val="99"/>
    <w:semiHidden/>
    <w:unhideWhenUsed/>
    <w:rsid w:val="002C25DB"/>
    <w:rPr>
      <w:color w:val="954F72" w:themeColor="followedHyperlink"/>
      <w:u w:val="single"/>
    </w:rPr>
  </w:style>
  <w:style w:type="paragraph" w:styleId="Sommario8">
    <w:name w:val="toc 8"/>
    <w:basedOn w:val="Normale"/>
    <w:next w:val="Normale"/>
    <w:autoRedefine/>
    <w:uiPriority w:val="39"/>
    <w:semiHidden/>
    <w:unhideWhenUsed/>
    <w:rsid w:val="00481C67"/>
    <w:pPr>
      <w:spacing w:after="100"/>
      <w:ind w:left="1540"/>
    </w:pPr>
  </w:style>
  <w:style w:type="table" w:styleId="Grigliatabella">
    <w:name w:val="Table Grid"/>
    <w:basedOn w:val="Tabellanormale"/>
    <w:uiPriority w:val="59"/>
    <w:rsid w:val="00B607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estazioneNomeFileStiliCopertina">
    <w:name w:val="Intestazione_Nome_File (Stili_Copertina)"/>
    <w:basedOn w:val="Normale"/>
    <w:uiPriority w:val="99"/>
    <w:rsid w:val="00A63EFB"/>
    <w:pPr>
      <w:suppressAutoHyphens/>
      <w:autoSpaceDE w:val="0"/>
      <w:autoSpaceDN w:val="0"/>
      <w:adjustRightInd w:val="0"/>
      <w:spacing w:line="220" w:lineRule="atLeast"/>
      <w:jc w:val="center"/>
      <w:textAlignment w:val="center"/>
    </w:pPr>
    <w:rPr>
      <w:rFonts w:cs="Roboto"/>
      <w:color w:val="575756"/>
      <w:sz w:val="20"/>
      <w:szCs w:val="20"/>
    </w:rPr>
  </w:style>
  <w:style w:type="paragraph" w:customStyle="1" w:styleId="Calibri11Allineatoadestra">
    <w:name w:val="Calibri_11 + Allineato a destra"/>
    <w:basedOn w:val="Calibri11"/>
    <w:rsid w:val="002F6501"/>
    <w:pPr>
      <w:jc w:val="right"/>
    </w:pPr>
    <w:rPr>
      <w:rFonts w:eastAsia="Times New Roman" w:cs="Times New Roman"/>
    </w:rPr>
  </w:style>
  <w:style w:type="paragraph" w:customStyle="1" w:styleId="ELENCOPUNTATO12LT">
    <w:name w:val="ELENCO_PUNTATO_12_LT"/>
    <w:basedOn w:val="Normale"/>
    <w:link w:val="ELENCOPUNTATO12LTCarattere"/>
    <w:rsid w:val="00A63EFB"/>
    <w:pPr>
      <w:numPr>
        <w:numId w:val="1"/>
      </w:numPr>
      <w:spacing w:line="120" w:lineRule="auto"/>
      <w:contextualSpacing/>
    </w:pPr>
    <w:rPr>
      <w:rFonts w:ascii="Calibri Light" w:hAnsi="Calibri Light"/>
      <w:sz w:val="24"/>
      <w:szCs w:val="20"/>
    </w:rPr>
  </w:style>
  <w:style w:type="paragraph" w:styleId="Sommario3">
    <w:name w:val="toc 3"/>
    <w:basedOn w:val="DTitoloParagrafoLV2"/>
    <w:next w:val="Normale"/>
    <w:link w:val="Sommario3Carattere"/>
    <w:autoRedefine/>
    <w:uiPriority w:val="39"/>
    <w:unhideWhenUsed/>
    <w:rsid w:val="000007A4"/>
    <w:pPr>
      <w:numPr>
        <w:ilvl w:val="0"/>
        <w:numId w:val="0"/>
      </w:numPr>
      <w:tabs>
        <w:tab w:val="left" w:pos="1320"/>
        <w:tab w:val="right" w:leader="dot" w:pos="9628"/>
      </w:tabs>
      <w:spacing w:after="100" w:line="360" w:lineRule="auto"/>
      <w:ind w:left="442"/>
    </w:pPr>
    <w:rPr>
      <w:rFonts w:ascii="Titillium Web Light" w:hAnsi="Titillium Web Light"/>
      <w:b w:val="0"/>
      <w:bCs w:val="0"/>
      <w:sz w:val="22"/>
      <w:szCs w:val="22"/>
      <w:lang w:eastAsia="it-IT"/>
    </w:rPr>
  </w:style>
  <w:style w:type="character" w:customStyle="1" w:styleId="ELENCOPUNTATO12LTCarattere">
    <w:name w:val="ELENCO_PUNTATO_12_LT Carattere"/>
    <w:basedOn w:val="Carpredefinitoparagrafo"/>
    <w:link w:val="ELENCOPUNTATO12LT"/>
    <w:rsid w:val="00A63EFB"/>
    <w:rPr>
      <w:rFonts w:ascii="Calibri Light" w:hAnsi="Calibri Light"/>
      <w:sz w:val="24"/>
      <w:szCs w:val="20"/>
    </w:rPr>
  </w:style>
  <w:style w:type="paragraph" w:styleId="Sommario4">
    <w:name w:val="toc 4"/>
    <w:basedOn w:val="Normale"/>
    <w:next w:val="Normale"/>
    <w:autoRedefine/>
    <w:uiPriority w:val="39"/>
    <w:unhideWhenUsed/>
    <w:rsid w:val="004838F6"/>
    <w:pPr>
      <w:tabs>
        <w:tab w:val="left" w:pos="1760"/>
        <w:tab w:val="right" w:leader="dot" w:pos="8494"/>
      </w:tabs>
      <w:spacing w:after="100" w:line="259" w:lineRule="auto"/>
      <w:ind w:left="660"/>
      <w:jc w:val="left"/>
    </w:pPr>
    <w:rPr>
      <w:rFonts w:ascii="Titillium Web Light" w:hAnsi="Titillium Web Light"/>
      <w:noProof/>
      <w:color w:val="264653"/>
      <w:lang w:eastAsia="it-IT"/>
    </w:rPr>
  </w:style>
  <w:style w:type="paragraph" w:customStyle="1" w:styleId="TitoloParagrafoLV1">
    <w:name w:val="Titolo_Paragrafo_LV1"/>
    <w:next w:val="TitoloParagrafoLV2"/>
    <w:link w:val="TitoloParagrafoLV1Carattere"/>
    <w:autoRedefine/>
    <w:rsid w:val="00D7031D"/>
    <w:pPr>
      <w:spacing w:before="240" w:after="240" w:line="240" w:lineRule="auto"/>
      <w:outlineLvl w:val="0"/>
    </w:pPr>
    <w:rPr>
      <w:rFonts w:asciiTheme="majorHAnsi" w:eastAsiaTheme="minorHAnsi" w:hAnsiTheme="majorHAnsi" w:cstheme="majorBidi"/>
      <w:b/>
      <w:noProof/>
      <w:color w:val="000000"/>
      <w:sz w:val="36"/>
      <w:szCs w:val="28"/>
    </w:rPr>
  </w:style>
  <w:style w:type="paragraph" w:customStyle="1" w:styleId="TitoloParagrafoLV2">
    <w:name w:val="Titolo_Paragrafo_LV2"/>
    <w:next w:val="TitoloParagrafoLv3"/>
    <w:link w:val="TitoloParagrafoLV2Carattere"/>
    <w:autoRedefine/>
    <w:rsid w:val="00FC6D30"/>
    <w:pPr>
      <w:suppressAutoHyphens/>
      <w:spacing w:before="240" w:after="240" w:line="240" w:lineRule="auto"/>
      <w:outlineLvl w:val="1"/>
    </w:pPr>
    <w:rPr>
      <w:rFonts w:asciiTheme="majorHAnsi" w:eastAsiaTheme="minorHAnsi" w:hAnsiTheme="majorHAnsi" w:cstheme="majorBidi"/>
      <w:b/>
      <w:bCs/>
      <w:noProof/>
      <w:sz w:val="32"/>
      <w:szCs w:val="28"/>
    </w:rPr>
  </w:style>
  <w:style w:type="character" w:customStyle="1" w:styleId="TitoloParagrafoLV1Carattere">
    <w:name w:val="Titolo_Paragrafo_LV1 Carattere"/>
    <w:basedOn w:val="Titolo1Carattere"/>
    <w:link w:val="TitoloParagrafoLV1"/>
    <w:rsid w:val="00D7031D"/>
    <w:rPr>
      <w:rFonts w:asciiTheme="majorHAnsi" w:eastAsiaTheme="minorHAnsi" w:hAnsiTheme="majorHAnsi" w:cstheme="majorBidi"/>
      <w:b/>
      <w:bCs w:val="0"/>
      <w:noProof/>
      <w:color w:val="000000"/>
      <w:sz w:val="36"/>
      <w:szCs w:val="28"/>
    </w:rPr>
  </w:style>
  <w:style w:type="paragraph" w:customStyle="1" w:styleId="TitoloParagrafoLv3">
    <w:name w:val="Titolo_Paragrafo_Lv3"/>
    <w:next w:val="TitoloParagrafoLv4"/>
    <w:link w:val="TitoloParagrafoLv3Carattere"/>
    <w:autoRedefine/>
    <w:rsid w:val="00BA307F"/>
    <w:pPr>
      <w:suppressAutoHyphens/>
      <w:outlineLvl w:val="2"/>
    </w:pPr>
    <w:rPr>
      <w:rFonts w:ascii="Calibri Light" w:eastAsiaTheme="majorEastAsia" w:hAnsi="Calibri Light" w:cstheme="majorBidi"/>
      <w:b/>
      <w:bCs/>
      <w:sz w:val="28"/>
    </w:rPr>
  </w:style>
  <w:style w:type="character" w:customStyle="1" w:styleId="TitoloParagrafoLV2Carattere">
    <w:name w:val="Titolo_Paragrafo_LV2 Carattere"/>
    <w:basedOn w:val="Carpredefinitoparagrafo"/>
    <w:link w:val="TitoloParagrafoLV2"/>
    <w:rsid w:val="00FC6D30"/>
    <w:rPr>
      <w:rFonts w:asciiTheme="majorHAnsi" w:eastAsiaTheme="minorHAnsi" w:hAnsiTheme="majorHAnsi" w:cstheme="majorBidi"/>
      <w:b/>
      <w:bCs/>
      <w:noProof/>
      <w:sz w:val="32"/>
      <w:szCs w:val="28"/>
    </w:rPr>
  </w:style>
  <w:style w:type="paragraph" w:customStyle="1" w:styleId="Calibri10">
    <w:name w:val="Calibri_10"/>
    <w:link w:val="Calibri10Carattere"/>
    <w:qFormat/>
    <w:rsid w:val="002F6501"/>
    <w:rPr>
      <w:rFonts w:ascii="Calibri Light" w:hAnsi="Calibri Light"/>
      <w:sz w:val="20"/>
      <w:szCs w:val="20"/>
      <w:lang w:eastAsia="it-IT"/>
    </w:rPr>
  </w:style>
  <w:style w:type="character" w:customStyle="1" w:styleId="TitoloParagrafoLv3Carattere">
    <w:name w:val="Titolo_Paragrafo_Lv3 Carattere"/>
    <w:basedOn w:val="Carpredefinitoparagrafo"/>
    <w:link w:val="TitoloParagrafoLv3"/>
    <w:rsid w:val="00BA307F"/>
    <w:rPr>
      <w:rFonts w:ascii="Calibri Light" w:eastAsiaTheme="majorEastAsia" w:hAnsi="Calibri Light" w:cstheme="majorBidi"/>
      <w:b/>
      <w:bCs/>
      <w:sz w:val="28"/>
    </w:rPr>
  </w:style>
  <w:style w:type="paragraph" w:customStyle="1" w:styleId="TitoloIndice">
    <w:name w:val="Titolo_Indice"/>
    <w:link w:val="TitoloIndiceCarattere"/>
    <w:rsid w:val="0084603F"/>
    <w:rPr>
      <w:rFonts w:ascii="Titillium Web" w:eastAsiaTheme="majorEastAsia" w:hAnsi="Titillium Web" w:cstheme="majorBidi"/>
      <w:b/>
      <w:bCs/>
      <w:caps/>
      <w:color w:val="264653"/>
      <w:sz w:val="36"/>
      <w:szCs w:val="28"/>
    </w:rPr>
  </w:style>
  <w:style w:type="character" w:customStyle="1" w:styleId="Calibri10Carattere">
    <w:name w:val="Calibri_10 Carattere"/>
    <w:basedOn w:val="Carpredefinitoparagrafo"/>
    <w:link w:val="Calibri10"/>
    <w:rsid w:val="002F6501"/>
    <w:rPr>
      <w:rFonts w:ascii="Calibri Light" w:hAnsi="Calibri Light"/>
      <w:sz w:val="20"/>
      <w:szCs w:val="20"/>
      <w:lang w:eastAsia="it-IT"/>
    </w:rPr>
  </w:style>
  <w:style w:type="paragraph" w:customStyle="1" w:styleId="Calibri11">
    <w:name w:val="Calibri_11"/>
    <w:basedOn w:val="Normale"/>
    <w:link w:val="Calibri11Carattere"/>
    <w:qFormat/>
    <w:rsid w:val="00916CCF"/>
    <w:pPr>
      <w:tabs>
        <w:tab w:val="left" w:pos="4176"/>
      </w:tabs>
      <w:suppressAutoHyphens/>
      <w:spacing w:before="120" w:after="120" w:line="360" w:lineRule="auto"/>
    </w:pPr>
    <w:rPr>
      <w:rFonts w:ascii="Calibri Light" w:eastAsiaTheme="minorHAnsi" w:hAnsi="Calibri Light" w:cs="Calibri Light"/>
      <w:noProof/>
      <w:lang w:eastAsia="it-IT"/>
    </w:rPr>
  </w:style>
  <w:style w:type="character" w:customStyle="1" w:styleId="TitoloIndiceCarattere">
    <w:name w:val="Titolo_Indice Carattere"/>
    <w:basedOn w:val="Carpredefinitoparagrafo"/>
    <w:link w:val="TitoloIndice"/>
    <w:rsid w:val="0084603F"/>
    <w:rPr>
      <w:rFonts w:ascii="Titillium Web" w:eastAsiaTheme="majorEastAsia" w:hAnsi="Titillium Web" w:cstheme="majorBidi"/>
      <w:b/>
      <w:bCs/>
      <w:caps/>
      <w:color w:val="264653"/>
      <w:sz w:val="36"/>
      <w:szCs w:val="28"/>
    </w:rPr>
  </w:style>
  <w:style w:type="paragraph" w:styleId="Testonotadichiusura">
    <w:name w:val="endnote text"/>
    <w:basedOn w:val="Normale"/>
    <w:link w:val="TestonotadichiusuraCarattere"/>
    <w:uiPriority w:val="99"/>
    <w:semiHidden/>
    <w:unhideWhenUsed/>
    <w:rsid w:val="007B431D"/>
    <w:rPr>
      <w:sz w:val="20"/>
      <w:szCs w:val="20"/>
    </w:rPr>
  </w:style>
  <w:style w:type="character" w:customStyle="1" w:styleId="Calibri11Carattere">
    <w:name w:val="Calibri_11 Carattere"/>
    <w:basedOn w:val="Carpredefinitoparagrafo"/>
    <w:link w:val="Calibri11"/>
    <w:rsid w:val="00916CCF"/>
    <w:rPr>
      <w:rFonts w:ascii="Calibri Light" w:eastAsiaTheme="minorHAnsi" w:hAnsi="Calibri Light" w:cs="Calibri Light"/>
      <w:noProof/>
      <w:lang w:eastAsia="it-IT"/>
    </w:rPr>
  </w:style>
  <w:style w:type="character" w:customStyle="1" w:styleId="TestonotadichiusuraCarattere">
    <w:name w:val="Testo nota di chiusura Carattere"/>
    <w:basedOn w:val="Carpredefinitoparagrafo"/>
    <w:link w:val="Testonotadichiusura"/>
    <w:uiPriority w:val="99"/>
    <w:semiHidden/>
    <w:rsid w:val="007B431D"/>
    <w:rPr>
      <w:sz w:val="20"/>
      <w:szCs w:val="20"/>
    </w:rPr>
  </w:style>
  <w:style w:type="character" w:styleId="Rimandonotadichiusura">
    <w:name w:val="endnote reference"/>
    <w:basedOn w:val="Carpredefinitoparagrafo"/>
    <w:uiPriority w:val="99"/>
    <w:semiHidden/>
    <w:unhideWhenUsed/>
    <w:rsid w:val="007B431D"/>
    <w:rPr>
      <w:vertAlign w:val="superscript"/>
    </w:rPr>
  </w:style>
  <w:style w:type="paragraph" w:styleId="Testonotaapidipagina">
    <w:name w:val="footnote text"/>
    <w:basedOn w:val="Normale"/>
    <w:link w:val="TestonotaapidipaginaCarattere"/>
    <w:uiPriority w:val="99"/>
    <w:unhideWhenUsed/>
    <w:rsid w:val="007B431D"/>
    <w:rPr>
      <w:sz w:val="20"/>
      <w:szCs w:val="20"/>
    </w:rPr>
  </w:style>
  <w:style w:type="character" w:customStyle="1" w:styleId="TestonotaapidipaginaCarattere">
    <w:name w:val="Testo nota a piè di pagina Carattere"/>
    <w:basedOn w:val="Carpredefinitoparagrafo"/>
    <w:link w:val="Testonotaapidipagina"/>
    <w:uiPriority w:val="99"/>
    <w:rsid w:val="007B431D"/>
    <w:rPr>
      <w:sz w:val="20"/>
      <w:szCs w:val="20"/>
    </w:rPr>
  </w:style>
  <w:style w:type="character" w:styleId="Rimandonotaapidipagina">
    <w:name w:val="footnote reference"/>
    <w:basedOn w:val="Carpredefinitoparagrafo"/>
    <w:uiPriority w:val="99"/>
    <w:semiHidden/>
    <w:unhideWhenUsed/>
    <w:rsid w:val="007B431D"/>
    <w:rPr>
      <w:vertAlign w:val="superscript"/>
    </w:rPr>
  </w:style>
  <w:style w:type="paragraph" w:customStyle="1" w:styleId="IntestazioniStiliCopertina">
    <w:name w:val="Intestazioni (Stili_Copertina)"/>
    <w:basedOn w:val="Calibri10"/>
    <w:link w:val="IntestazioniStiliCopertinaCarattere"/>
    <w:uiPriority w:val="99"/>
    <w:rsid w:val="007B431D"/>
    <w:pPr>
      <w:suppressAutoHyphens/>
      <w:autoSpaceDE w:val="0"/>
      <w:autoSpaceDN w:val="0"/>
      <w:adjustRightInd w:val="0"/>
      <w:spacing w:line="220" w:lineRule="atLeast"/>
      <w:textAlignment w:val="center"/>
    </w:pPr>
    <w:rPr>
      <w:rFonts w:cs="Roboto"/>
      <w:color w:val="000000"/>
      <w:lang w:eastAsia="en-US"/>
    </w:rPr>
  </w:style>
  <w:style w:type="paragraph" w:customStyle="1" w:styleId="Intestazioni-GrigioStiliCopertina">
    <w:name w:val="Intestazioni - Grigio (Stili_Copertina)"/>
    <w:basedOn w:val="Calibri10"/>
    <w:link w:val="Intestazioni-GrigioStiliCopertinaCarattere"/>
    <w:uiPriority w:val="99"/>
    <w:rsid w:val="007B431D"/>
    <w:pPr>
      <w:suppressAutoHyphens/>
      <w:autoSpaceDE w:val="0"/>
      <w:autoSpaceDN w:val="0"/>
      <w:adjustRightInd w:val="0"/>
      <w:spacing w:line="220" w:lineRule="atLeast"/>
      <w:textAlignment w:val="center"/>
    </w:pPr>
    <w:rPr>
      <w:rFonts w:cs="Roboto"/>
      <w:color w:val="575756"/>
      <w:lang w:eastAsia="en-US"/>
    </w:rPr>
  </w:style>
  <w:style w:type="paragraph" w:customStyle="1" w:styleId="INTESTAZIONIGRIGIO">
    <w:name w:val="INTESTAZIONI_GRIGIO"/>
    <w:basedOn w:val="Intestazioni-GrigioStiliCopertina"/>
    <w:link w:val="INTESTAZIONIGRIGIOCarattere"/>
    <w:rsid w:val="007B431D"/>
    <w:pPr>
      <w:jc w:val="right"/>
    </w:pPr>
  </w:style>
  <w:style w:type="paragraph" w:customStyle="1" w:styleId="INTESTAZIONI">
    <w:name w:val="INTESTAZIONI"/>
    <w:basedOn w:val="IntestazioniStiliCopertina"/>
    <w:link w:val="INTESTAZIONICarattere"/>
    <w:rsid w:val="007B431D"/>
    <w:pPr>
      <w:jc w:val="right"/>
    </w:pPr>
  </w:style>
  <w:style w:type="character" w:customStyle="1" w:styleId="Intestazioni-GrigioStiliCopertinaCarattere">
    <w:name w:val="Intestazioni - Grigio (Stili_Copertina) Carattere"/>
    <w:basedOn w:val="Calibri10Carattere"/>
    <w:link w:val="Intestazioni-GrigioStiliCopertina"/>
    <w:uiPriority w:val="99"/>
    <w:rsid w:val="007B431D"/>
    <w:rPr>
      <w:rFonts w:ascii="Roboto" w:hAnsi="Roboto" w:cs="Roboto"/>
      <w:color w:val="575756"/>
      <w:sz w:val="20"/>
      <w:szCs w:val="20"/>
      <w:lang w:eastAsia="it-IT"/>
    </w:rPr>
  </w:style>
  <w:style w:type="character" w:customStyle="1" w:styleId="INTESTAZIONIGRIGIOCarattere">
    <w:name w:val="INTESTAZIONI_GRIGIO Carattere"/>
    <w:basedOn w:val="Intestazioni-GrigioStiliCopertinaCarattere"/>
    <w:link w:val="INTESTAZIONIGRIGIO"/>
    <w:rsid w:val="007B431D"/>
    <w:rPr>
      <w:rFonts w:ascii="Roboto" w:hAnsi="Roboto" w:cs="Roboto"/>
      <w:color w:val="575756"/>
      <w:sz w:val="20"/>
      <w:szCs w:val="20"/>
      <w:lang w:eastAsia="it-IT"/>
    </w:rPr>
  </w:style>
  <w:style w:type="paragraph" w:styleId="Sommario5">
    <w:name w:val="toc 5"/>
    <w:basedOn w:val="Normale"/>
    <w:next w:val="Normale"/>
    <w:autoRedefine/>
    <w:uiPriority w:val="39"/>
    <w:unhideWhenUsed/>
    <w:rsid w:val="0097463A"/>
    <w:pPr>
      <w:spacing w:after="100" w:line="259" w:lineRule="auto"/>
      <w:ind w:left="880"/>
      <w:jc w:val="left"/>
    </w:pPr>
    <w:rPr>
      <w:lang w:eastAsia="it-IT"/>
    </w:rPr>
  </w:style>
  <w:style w:type="character" w:customStyle="1" w:styleId="IntestazioniStiliCopertinaCarattere">
    <w:name w:val="Intestazioni (Stili_Copertina) Carattere"/>
    <w:basedOn w:val="Calibri10Carattere"/>
    <w:link w:val="IntestazioniStiliCopertina"/>
    <w:uiPriority w:val="99"/>
    <w:rsid w:val="007B431D"/>
    <w:rPr>
      <w:rFonts w:ascii="Roboto" w:hAnsi="Roboto" w:cs="Roboto"/>
      <w:color w:val="000000"/>
      <w:sz w:val="20"/>
      <w:szCs w:val="20"/>
      <w:lang w:eastAsia="it-IT"/>
    </w:rPr>
  </w:style>
  <w:style w:type="character" w:customStyle="1" w:styleId="INTESTAZIONICarattere">
    <w:name w:val="INTESTAZIONI Carattere"/>
    <w:basedOn w:val="IntestazioniStiliCopertinaCarattere"/>
    <w:link w:val="INTESTAZIONI"/>
    <w:rsid w:val="007B431D"/>
    <w:rPr>
      <w:rFonts w:ascii="Roboto" w:hAnsi="Roboto" w:cs="Roboto"/>
      <w:color w:val="000000"/>
      <w:sz w:val="20"/>
      <w:szCs w:val="20"/>
      <w:lang w:eastAsia="it-IT"/>
    </w:rPr>
  </w:style>
  <w:style w:type="paragraph" w:customStyle="1" w:styleId="TitoloParagrafo">
    <w:name w:val="Titolo_Paragrafo"/>
    <w:basedOn w:val="Normale"/>
    <w:uiPriority w:val="99"/>
    <w:rsid w:val="00A63EFB"/>
    <w:pPr>
      <w:suppressAutoHyphens/>
      <w:autoSpaceDE w:val="0"/>
      <w:autoSpaceDN w:val="0"/>
      <w:adjustRightInd w:val="0"/>
      <w:spacing w:line="280" w:lineRule="atLeast"/>
      <w:jc w:val="left"/>
      <w:textAlignment w:val="center"/>
    </w:pPr>
    <w:rPr>
      <w:rFonts w:cs="Roboto"/>
      <w:b/>
      <w:bCs/>
      <w:caps/>
      <w:color w:val="000000"/>
      <w:sz w:val="44"/>
      <w:szCs w:val="44"/>
    </w:rPr>
  </w:style>
  <w:style w:type="paragraph" w:customStyle="1" w:styleId="TitoloParagrafo2">
    <w:name w:val="Titolo_Paragrafo2"/>
    <w:basedOn w:val="Normale"/>
    <w:uiPriority w:val="99"/>
    <w:rsid w:val="00A63EFB"/>
    <w:pPr>
      <w:suppressAutoHyphens/>
      <w:autoSpaceDE w:val="0"/>
      <w:autoSpaceDN w:val="0"/>
      <w:adjustRightInd w:val="0"/>
      <w:spacing w:line="280" w:lineRule="atLeast"/>
      <w:jc w:val="left"/>
      <w:textAlignment w:val="center"/>
    </w:pPr>
    <w:rPr>
      <w:rFonts w:cs="Roboto"/>
      <w:caps/>
      <w:color w:val="000000"/>
      <w:sz w:val="36"/>
      <w:szCs w:val="36"/>
    </w:rPr>
  </w:style>
  <w:style w:type="paragraph" w:customStyle="1" w:styleId="TitoloParagrafo3">
    <w:name w:val="Titolo_Paragrafo3"/>
    <w:basedOn w:val="Normale"/>
    <w:uiPriority w:val="99"/>
    <w:rsid w:val="00A63EFB"/>
    <w:pPr>
      <w:suppressAutoHyphens/>
      <w:autoSpaceDE w:val="0"/>
      <w:autoSpaceDN w:val="0"/>
      <w:adjustRightInd w:val="0"/>
      <w:spacing w:line="280" w:lineRule="atLeast"/>
      <w:jc w:val="left"/>
      <w:textAlignment w:val="center"/>
    </w:pPr>
    <w:rPr>
      <w:rFonts w:cs="Roboto"/>
      <w:caps/>
      <w:color w:val="000000"/>
      <w:sz w:val="36"/>
      <w:szCs w:val="36"/>
    </w:rPr>
  </w:style>
  <w:style w:type="paragraph" w:customStyle="1" w:styleId="TitoloParagrafoLv4">
    <w:name w:val="Titolo_Paragrafo_Lv4"/>
    <w:autoRedefine/>
    <w:rsid w:val="00B86A84"/>
    <w:rPr>
      <w:rFonts w:ascii="Calibri Light" w:eastAsiaTheme="minorHAnsi" w:hAnsi="Calibri Light"/>
      <w:b/>
      <w:sz w:val="28"/>
    </w:rPr>
  </w:style>
  <w:style w:type="paragraph" w:customStyle="1" w:styleId="HighlightCopAnno">
    <w:name w:val="Highlight_Cop_Anno"/>
    <w:basedOn w:val="Calibri10"/>
    <w:uiPriority w:val="99"/>
    <w:rsid w:val="00AE619C"/>
    <w:pPr>
      <w:suppressAutoHyphens/>
      <w:autoSpaceDE w:val="0"/>
      <w:autoSpaceDN w:val="0"/>
      <w:adjustRightInd w:val="0"/>
      <w:spacing w:before="6" w:line="200" w:lineRule="atLeast"/>
      <w:textAlignment w:val="center"/>
    </w:pPr>
    <w:rPr>
      <w:rFonts w:cs="Roboto"/>
      <w:color w:val="000000"/>
      <w:sz w:val="48"/>
      <w:szCs w:val="48"/>
      <w:lang w:eastAsia="en-US"/>
    </w:rPr>
  </w:style>
  <w:style w:type="paragraph" w:customStyle="1" w:styleId="Calibri10Intestazione">
    <w:name w:val="Calibri_10_Intestazione"/>
    <w:basedOn w:val="Intestazione"/>
    <w:rsid w:val="001E151F"/>
    <w:pPr>
      <w:jc w:val="right"/>
    </w:pPr>
    <w:rPr>
      <w:rFonts w:eastAsia="Times New Roman" w:cs="Times New Roman"/>
      <w:sz w:val="20"/>
      <w:szCs w:val="20"/>
    </w:rPr>
  </w:style>
  <w:style w:type="paragraph" w:customStyle="1" w:styleId="Default">
    <w:name w:val="Default"/>
    <w:rsid w:val="008B734B"/>
    <w:pPr>
      <w:autoSpaceDE w:val="0"/>
      <w:autoSpaceDN w:val="0"/>
      <w:adjustRightInd w:val="0"/>
      <w:spacing w:after="0" w:line="240" w:lineRule="auto"/>
    </w:pPr>
    <w:rPr>
      <w:rFonts w:ascii="Calibri" w:hAnsi="Calibri" w:cs="Calibri"/>
      <w:color w:val="000000"/>
      <w:sz w:val="24"/>
      <w:szCs w:val="24"/>
    </w:rPr>
  </w:style>
  <w:style w:type="character" w:styleId="Rimandocommento">
    <w:name w:val="annotation reference"/>
    <w:basedOn w:val="Carpredefinitoparagrafo"/>
    <w:uiPriority w:val="99"/>
    <w:semiHidden/>
    <w:unhideWhenUsed/>
    <w:rsid w:val="00511B40"/>
    <w:rPr>
      <w:sz w:val="16"/>
      <w:szCs w:val="16"/>
    </w:rPr>
  </w:style>
  <w:style w:type="paragraph" w:styleId="Testocommento">
    <w:name w:val="annotation text"/>
    <w:basedOn w:val="Normale"/>
    <w:link w:val="TestocommentoCarattere"/>
    <w:uiPriority w:val="99"/>
    <w:unhideWhenUsed/>
    <w:rsid w:val="00511B40"/>
    <w:rPr>
      <w:sz w:val="20"/>
      <w:szCs w:val="20"/>
    </w:rPr>
  </w:style>
  <w:style w:type="character" w:customStyle="1" w:styleId="TestocommentoCarattere">
    <w:name w:val="Testo commento Carattere"/>
    <w:basedOn w:val="Carpredefinitoparagrafo"/>
    <w:link w:val="Testocommento"/>
    <w:uiPriority w:val="99"/>
    <w:rsid w:val="00511B40"/>
    <w:rPr>
      <w:sz w:val="20"/>
      <w:szCs w:val="20"/>
    </w:rPr>
  </w:style>
  <w:style w:type="paragraph" w:styleId="Soggettocommento">
    <w:name w:val="annotation subject"/>
    <w:basedOn w:val="Testocommento"/>
    <w:next w:val="Testocommento"/>
    <w:link w:val="SoggettocommentoCarattere"/>
    <w:uiPriority w:val="99"/>
    <w:semiHidden/>
    <w:unhideWhenUsed/>
    <w:rsid w:val="00511B40"/>
    <w:rPr>
      <w:b/>
      <w:bCs/>
    </w:rPr>
  </w:style>
  <w:style w:type="character" w:customStyle="1" w:styleId="SoggettocommentoCarattere">
    <w:name w:val="Soggetto commento Carattere"/>
    <w:basedOn w:val="TestocommentoCarattere"/>
    <w:link w:val="Soggettocommento"/>
    <w:uiPriority w:val="99"/>
    <w:semiHidden/>
    <w:rsid w:val="00511B40"/>
    <w:rPr>
      <w:b/>
      <w:bCs/>
      <w:sz w:val="20"/>
      <w:szCs w:val="20"/>
    </w:rPr>
  </w:style>
  <w:style w:type="character" w:styleId="Testosegnaposto">
    <w:name w:val="Placeholder Text"/>
    <w:basedOn w:val="Carpredefinitoparagrafo"/>
    <w:uiPriority w:val="99"/>
    <w:semiHidden/>
    <w:rsid w:val="00B233B2"/>
    <w:rPr>
      <w:color w:val="808080"/>
    </w:rPr>
  </w:style>
  <w:style w:type="paragraph" w:customStyle="1" w:styleId="Immagini">
    <w:name w:val="Immagini"/>
    <w:basedOn w:val="Calibri11"/>
    <w:link w:val="ImmaginiCarattere"/>
    <w:rsid w:val="00ED3E54"/>
    <w:pPr>
      <w:jc w:val="center"/>
    </w:pPr>
  </w:style>
  <w:style w:type="character" w:customStyle="1" w:styleId="ImmaginiCarattere">
    <w:name w:val="Immagini Carattere"/>
    <w:basedOn w:val="Calibri11Carattere"/>
    <w:link w:val="Immagini"/>
    <w:rsid w:val="00ED3E54"/>
    <w:rPr>
      <w:rFonts w:ascii="Garamond" w:eastAsiaTheme="minorHAnsi" w:hAnsi="Garamond" w:cs="Calibri Light"/>
      <w:noProof/>
      <w:color w:val="000000" w:themeColor="text1"/>
      <w:sz w:val="20"/>
      <w:szCs w:val="20"/>
      <w:lang w:eastAsia="it-IT"/>
    </w:rPr>
  </w:style>
  <w:style w:type="paragraph" w:styleId="Revisione">
    <w:name w:val="Revision"/>
    <w:hidden/>
    <w:uiPriority w:val="99"/>
    <w:semiHidden/>
    <w:rsid w:val="000D3166"/>
    <w:pPr>
      <w:spacing w:after="0" w:line="240" w:lineRule="auto"/>
    </w:pPr>
  </w:style>
  <w:style w:type="paragraph" w:styleId="Didascalia">
    <w:name w:val="caption"/>
    <w:aliases w:val="D_Didascalia"/>
    <w:basedOn w:val="Citazioneintensa"/>
    <w:next w:val="Normale"/>
    <w:link w:val="DidascaliaCarattere"/>
    <w:uiPriority w:val="35"/>
    <w:unhideWhenUsed/>
    <w:qFormat/>
    <w:rsid w:val="00F954A5"/>
    <w:rPr>
      <w:rFonts w:ascii="Titillium Web Light" w:hAnsi="Titillium Web Light"/>
      <w:color w:val="264653"/>
    </w:rPr>
  </w:style>
  <w:style w:type="table" w:customStyle="1" w:styleId="Tabellasemplice-21">
    <w:name w:val="Tabella semplice - 21"/>
    <w:basedOn w:val="Tabellanormale"/>
    <w:uiPriority w:val="42"/>
    <w:rsid w:val="008D29A2"/>
    <w:pPr>
      <w:spacing w:after="0" w:line="240" w:lineRule="auto"/>
    </w:pPr>
    <w:rPr>
      <w:rFonts w:eastAsiaTheme="minorHAnsi"/>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Indice1">
    <w:name w:val="index 1"/>
    <w:basedOn w:val="Normale"/>
    <w:next w:val="Normale"/>
    <w:autoRedefine/>
    <w:uiPriority w:val="99"/>
    <w:semiHidden/>
    <w:unhideWhenUsed/>
    <w:rsid w:val="008D29A2"/>
    <w:pPr>
      <w:ind w:left="220" w:hanging="220"/>
    </w:pPr>
    <w:rPr>
      <w:rFonts w:eastAsiaTheme="minorHAnsi"/>
      <w:sz w:val="24"/>
    </w:rPr>
  </w:style>
  <w:style w:type="table" w:styleId="Elencochiaro-Colore1">
    <w:name w:val="Light List Accent 1"/>
    <w:basedOn w:val="Tabellanormale"/>
    <w:uiPriority w:val="61"/>
    <w:rsid w:val="008D29A2"/>
    <w:pPr>
      <w:spacing w:after="0" w:line="240" w:lineRule="auto"/>
    </w:pPr>
    <w:rPr>
      <w:rFonts w:eastAsiaTheme="minorHAnsi"/>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Sfondochiaro">
    <w:name w:val="Light Shading"/>
    <w:basedOn w:val="Tabellanormale"/>
    <w:uiPriority w:val="60"/>
    <w:rsid w:val="008D29A2"/>
    <w:pPr>
      <w:spacing w:after="0" w:line="240" w:lineRule="auto"/>
    </w:pPr>
    <w:rPr>
      <w:color w:val="000000" w:themeColor="text1" w:themeShade="BF"/>
      <w:lang w:eastAsia="it-IT"/>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8D29A2"/>
    <w:pPr>
      <w:spacing w:after="0" w:line="240" w:lineRule="auto"/>
    </w:pPr>
    <w:rPr>
      <w:color w:val="2E74B5" w:themeColor="accent1" w:themeShade="BF"/>
      <w:lang w:eastAsia="it-IT"/>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fondochiaro-Colore2">
    <w:name w:val="Light Shading Accent 2"/>
    <w:basedOn w:val="Tabellanormale"/>
    <w:uiPriority w:val="60"/>
    <w:rsid w:val="008D29A2"/>
    <w:pPr>
      <w:spacing w:after="0" w:line="240" w:lineRule="auto"/>
    </w:pPr>
    <w:rPr>
      <w:color w:val="C45911" w:themeColor="accent2" w:themeShade="BF"/>
      <w:lang w:eastAsia="it-IT"/>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Grigliachiara-Colore1">
    <w:name w:val="Light Grid Accent 1"/>
    <w:basedOn w:val="Tabellanormale"/>
    <w:uiPriority w:val="62"/>
    <w:rsid w:val="008D29A2"/>
    <w:pPr>
      <w:spacing w:after="0" w:line="240" w:lineRule="auto"/>
    </w:pPr>
    <w:rPr>
      <w:lang w:eastAsia="it-IT"/>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Tabellasemplice51">
    <w:name w:val="Tabella semplice 51"/>
    <w:basedOn w:val="Tabellanormale"/>
    <w:uiPriority w:val="45"/>
    <w:rsid w:val="008D29A2"/>
    <w:pPr>
      <w:spacing w:after="0" w:line="240" w:lineRule="auto"/>
    </w:pPr>
    <w:rPr>
      <w:lang w:eastAsia="it-IT"/>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griglia5scura-colore11">
    <w:name w:val="Tabella griglia 5 scura - colore 11"/>
    <w:basedOn w:val="Tabellanormale"/>
    <w:uiPriority w:val="50"/>
    <w:rsid w:val="008D29A2"/>
    <w:pPr>
      <w:spacing w:after="0" w:line="240" w:lineRule="auto"/>
    </w:pPr>
    <w:rPr>
      <w:lang w:eastAsia="it-IT"/>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lagriglia7acolori-colore11">
    <w:name w:val="Tabella griglia 7 a colori - colore 11"/>
    <w:basedOn w:val="Tabellanormale"/>
    <w:uiPriority w:val="52"/>
    <w:rsid w:val="008D29A2"/>
    <w:pPr>
      <w:spacing w:after="0" w:line="240" w:lineRule="auto"/>
    </w:pPr>
    <w:rPr>
      <w:color w:val="2E74B5" w:themeColor="accent1" w:themeShade="BF"/>
      <w:lang w:eastAsia="it-IT"/>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Tabellagriglia7acolori-colore31">
    <w:name w:val="Tabella griglia 7 a colori - colore 31"/>
    <w:basedOn w:val="Tabellanormale"/>
    <w:uiPriority w:val="52"/>
    <w:rsid w:val="008D29A2"/>
    <w:pPr>
      <w:spacing w:after="0" w:line="240" w:lineRule="auto"/>
    </w:pPr>
    <w:rPr>
      <w:color w:val="7B7B7B" w:themeColor="accent3" w:themeShade="BF"/>
      <w:lang w:eastAsia="it-IT"/>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ellaelenco7acolori-colore31">
    <w:name w:val="Tabella elenco 7 a colori - colore 31"/>
    <w:basedOn w:val="Tabellanormale"/>
    <w:uiPriority w:val="52"/>
    <w:rsid w:val="008D29A2"/>
    <w:pPr>
      <w:spacing w:after="0" w:line="240" w:lineRule="auto"/>
    </w:pPr>
    <w:rPr>
      <w:color w:val="7B7B7B" w:themeColor="accent3" w:themeShade="BF"/>
      <w:lang w:eastAsia="it-IT"/>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51">
    <w:name w:val="Tabella elenco 7 a colori - colore 51"/>
    <w:basedOn w:val="Tabellanormale"/>
    <w:uiPriority w:val="52"/>
    <w:rsid w:val="008D29A2"/>
    <w:pPr>
      <w:spacing w:after="0" w:line="240" w:lineRule="auto"/>
    </w:pPr>
    <w:rPr>
      <w:color w:val="2F5496" w:themeColor="accent5" w:themeShade="BF"/>
      <w:lang w:eastAsia="it-IT"/>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griglia2-colore11">
    <w:name w:val="Tabella griglia 2 - colore 11"/>
    <w:basedOn w:val="Tabellanormale"/>
    <w:uiPriority w:val="47"/>
    <w:rsid w:val="008D29A2"/>
    <w:pPr>
      <w:spacing w:after="0" w:line="240" w:lineRule="auto"/>
    </w:pPr>
    <w:rPr>
      <w:lang w:eastAsia="it-IT"/>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griglia6acolori-colore11">
    <w:name w:val="Tabella griglia 6 a colori - colore 11"/>
    <w:basedOn w:val="Tabellanormale"/>
    <w:uiPriority w:val="51"/>
    <w:rsid w:val="008D29A2"/>
    <w:pPr>
      <w:spacing w:after="0" w:line="240" w:lineRule="auto"/>
    </w:pPr>
    <w:rPr>
      <w:color w:val="2E74B5" w:themeColor="accent1" w:themeShade="BF"/>
      <w:lang w:eastAsia="it-IT"/>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semplice41">
    <w:name w:val="Tabella semplice 41"/>
    <w:basedOn w:val="Tabellanormale"/>
    <w:uiPriority w:val="44"/>
    <w:rsid w:val="008D29A2"/>
    <w:pPr>
      <w:spacing w:after="0" w:line="240" w:lineRule="auto"/>
    </w:pPr>
    <w:rPr>
      <w:lang w:eastAsia="it-IT"/>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lasemplice-31">
    <w:name w:val="Tabella semplice - 31"/>
    <w:basedOn w:val="Tabellanormale"/>
    <w:uiPriority w:val="43"/>
    <w:rsid w:val="008D29A2"/>
    <w:pPr>
      <w:spacing w:after="0" w:line="240" w:lineRule="auto"/>
    </w:pPr>
    <w:rPr>
      <w:lang w:eastAsia="it-IT"/>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ellagriglia2-colore31">
    <w:name w:val="Tabella griglia 2 - colore 31"/>
    <w:basedOn w:val="Tabellanormale"/>
    <w:uiPriority w:val="47"/>
    <w:rsid w:val="008D29A2"/>
    <w:pPr>
      <w:spacing w:after="0" w:line="240" w:lineRule="auto"/>
    </w:pPr>
    <w:rPr>
      <w:lang w:eastAsia="it-IT"/>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3-colore31">
    <w:name w:val="Tabella griglia 3 - colore 31"/>
    <w:basedOn w:val="Tabellanormale"/>
    <w:uiPriority w:val="48"/>
    <w:rsid w:val="008D29A2"/>
    <w:pPr>
      <w:spacing w:after="0" w:line="240" w:lineRule="auto"/>
    </w:pPr>
    <w:rPr>
      <w:lang w:eastAsia="it-IT"/>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numbering" w:customStyle="1" w:styleId="ElencoAPP">
    <w:name w:val="ElencoAPP"/>
    <w:uiPriority w:val="99"/>
    <w:rsid w:val="008D29A2"/>
    <w:pPr>
      <w:numPr>
        <w:numId w:val="3"/>
      </w:numPr>
    </w:pPr>
  </w:style>
  <w:style w:type="paragraph" w:styleId="PreformattatoHTML">
    <w:name w:val="HTML Preformatted"/>
    <w:basedOn w:val="Normale"/>
    <w:link w:val="PreformattatoHTMLCarattere"/>
    <w:uiPriority w:val="99"/>
    <w:semiHidden/>
    <w:unhideWhenUsed/>
    <w:rsid w:val="008D2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8D29A2"/>
    <w:rPr>
      <w:rFonts w:ascii="Courier New" w:eastAsia="Times New Roman" w:hAnsi="Courier New" w:cs="Courier New"/>
      <w:sz w:val="20"/>
      <w:szCs w:val="20"/>
      <w:lang w:eastAsia="it-IT"/>
    </w:rPr>
  </w:style>
  <w:style w:type="table" w:customStyle="1" w:styleId="TABELLASM1">
    <w:name w:val="TABELLA_SM_1"/>
    <w:basedOn w:val="Tabellanormale"/>
    <w:uiPriority w:val="99"/>
    <w:rsid w:val="00F9089A"/>
    <w:pPr>
      <w:suppressAutoHyphens/>
      <w:spacing w:after="0" w:line="240" w:lineRule="auto"/>
    </w:pPr>
    <w:rPr>
      <w:rFonts w:ascii="Calibri" w:hAnsi="Calibri"/>
      <w:sz w:val="20"/>
    </w:rPr>
    <w:tblPr>
      <w:tblStyleRowBandSize w:val="1"/>
      <w:tblStyleColBandSize w:val="1"/>
      <w:jc w:val="center"/>
      <w:tblBorders>
        <w:insideH w:val="single" w:sz="4" w:space="0" w:color="F4B083" w:themeColor="accent2" w:themeTint="99"/>
        <w:insideV w:val="single" w:sz="4" w:space="0" w:color="F4B083" w:themeColor="accent2" w:themeTint="99"/>
      </w:tblBorders>
    </w:tblPr>
    <w:trPr>
      <w:jc w:val="center"/>
    </w:trPr>
    <w:tcPr>
      <w:shd w:val="clear" w:color="auto" w:fill="F2F2F2" w:themeFill="background1" w:themeFillShade="F2"/>
      <w:vAlign w:val="center"/>
    </w:tcPr>
    <w:tblStylePr w:type="firstRow">
      <w:pPr>
        <w:jc w:val="center"/>
      </w:pPr>
      <w:rPr>
        <w:rFonts w:ascii="Calibri" w:hAnsi="Calibri"/>
        <w:b/>
        <w:color w:val="FFFFFF" w:themeColor="background1"/>
        <w:sz w:val="24"/>
      </w:rPr>
      <w:tblPr/>
      <w:tcPr>
        <w:shd w:val="clear" w:color="auto" w:fill="ED7D31" w:themeFill="accent2"/>
      </w:tcPr>
    </w:tblStylePr>
    <w:tblStylePr w:type="lastRow">
      <w:rPr>
        <w:rFonts w:ascii="Calibri" w:hAnsi="Calibri"/>
      </w:rPr>
    </w:tblStylePr>
    <w:tblStylePr w:type="firstCol">
      <w:pPr>
        <w:jc w:val="left"/>
      </w:pPr>
      <w:rPr>
        <w:rFonts w:ascii="Calibri" w:hAnsi="Calibri"/>
        <w:b/>
        <w:sz w:val="20"/>
      </w:rPr>
      <w:tblPr/>
      <w:tcPr>
        <w:shd w:val="clear" w:color="auto" w:fill="FBE4D5" w:themeFill="accent2" w:themeFillTint="33"/>
      </w:tcPr>
    </w:tblStylePr>
    <w:tblStylePr w:type="lastCol">
      <w:rPr>
        <w:rFonts w:ascii="Calibri" w:hAnsi="Calibri"/>
      </w:rPr>
    </w:tblStylePr>
    <w:tblStylePr w:type="band1Vert">
      <w:rPr>
        <w:rFonts w:ascii="Calibri" w:hAnsi="Calibri"/>
      </w:rPr>
    </w:tblStylePr>
    <w:tblStylePr w:type="band2Vert">
      <w:rPr>
        <w:rFonts w:ascii="Calibri" w:hAnsi="Calibri"/>
      </w:rPr>
    </w:tblStylePr>
    <w:tblStylePr w:type="band1Horz">
      <w:rPr>
        <w:rFonts w:ascii="Calibri" w:hAnsi="Calibri"/>
      </w:rPr>
    </w:tblStylePr>
    <w:tblStylePr w:type="band2Horz">
      <w:rPr>
        <w:rFonts w:ascii="Calibri" w:hAnsi="Calibri"/>
      </w:rPr>
    </w:tblStylePr>
  </w:style>
  <w:style w:type="table" w:customStyle="1" w:styleId="TABELLASM2">
    <w:name w:val="TABELLA_SM_2"/>
    <w:basedOn w:val="TABELLASM1"/>
    <w:uiPriority w:val="99"/>
    <w:rsid w:val="00F9089A"/>
    <w:tblPr/>
    <w:tblStylePr w:type="firstRow">
      <w:pPr>
        <w:jc w:val="left"/>
      </w:pPr>
      <w:rPr>
        <w:rFonts w:ascii="Calibri" w:hAnsi="Calibri"/>
        <w:b/>
        <w:color w:val="FFFFFF" w:themeColor="background1"/>
        <w:sz w:val="24"/>
      </w:rPr>
      <w:tblPr/>
      <w:tcPr>
        <w:shd w:val="clear" w:color="auto" w:fill="ED7D31" w:themeFill="accent2"/>
      </w:tcPr>
    </w:tblStylePr>
    <w:tblStylePr w:type="lastRow">
      <w:rPr>
        <w:rFonts w:ascii="Calibri" w:hAnsi="Calibri"/>
      </w:rPr>
    </w:tblStylePr>
    <w:tblStylePr w:type="firstCol">
      <w:pPr>
        <w:jc w:val="left"/>
      </w:pPr>
      <w:rPr>
        <w:rFonts w:ascii="Calibri Light" w:hAnsi="Calibri Light"/>
        <w:b/>
        <w:sz w:val="20"/>
      </w:rPr>
      <w:tblPr/>
      <w:tcPr>
        <w:tcBorders>
          <w:top w:val="nil"/>
          <w:left w:val="nil"/>
          <w:bottom w:val="nil"/>
          <w:right w:val="nil"/>
          <w:insideH w:val="single" w:sz="4" w:space="0" w:color="F4B083" w:themeColor="accent2" w:themeTint="99"/>
          <w:insideV w:val="single" w:sz="4" w:space="0" w:color="F4B083" w:themeColor="accent2" w:themeTint="99"/>
          <w:tl2br w:val="nil"/>
          <w:tr2bl w:val="nil"/>
        </w:tcBorders>
        <w:shd w:val="clear" w:color="auto" w:fill="F2F2F2" w:themeFill="background1" w:themeFillShade="F2"/>
      </w:tcPr>
    </w:tblStylePr>
    <w:tblStylePr w:type="lastCol">
      <w:rPr>
        <w:rFonts w:ascii="Calibri" w:hAnsi="Calibri"/>
      </w:rPr>
    </w:tblStylePr>
    <w:tblStylePr w:type="band1Vert">
      <w:rPr>
        <w:rFonts w:ascii="Calibri" w:hAnsi="Calibri"/>
      </w:rPr>
    </w:tblStylePr>
    <w:tblStylePr w:type="band2Vert">
      <w:rPr>
        <w:rFonts w:ascii="Calibri" w:hAnsi="Calibri"/>
      </w:rPr>
    </w:tblStylePr>
    <w:tblStylePr w:type="band1Horz">
      <w:rPr>
        <w:rFonts w:ascii="Calibri" w:hAnsi="Calibri"/>
      </w:rPr>
    </w:tblStylePr>
    <w:tblStylePr w:type="band2Horz">
      <w:rPr>
        <w:rFonts w:ascii="Calibri" w:hAnsi="Calibri"/>
      </w:rPr>
    </w:tblStylePr>
  </w:style>
  <w:style w:type="table" w:customStyle="1" w:styleId="Tabellagriglia1chiara-colore51">
    <w:name w:val="Tabella griglia 1 chiara - colore 51"/>
    <w:basedOn w:val="Tabellanormale"/>
    <w:uiPriority w:val="46"/>
    <w:rsid w:val="00FC209D"/>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ELLASM3">
    <w:name w:val="TABELLA_SM_3"/>
    <w:basedOn w:val="TABELLASM1"/>
    <w:uiPriority w:val="99"/>
    <w:rsid w:val="00F9089A"/>
    <w:tblPr/>
    <w:tblStylePr w:type="firstRow">
      <w:pPr>
        <w:jc w:val="center"/>
      </w:pPr>
      <w:rPr>
        <w:rFonts w:ascii="Calibri" w:hAnsi="Calibri"/>
        <w:b/>
        <w:color w:val="000000" w:themeColor="text1"/>
        <w:sz w:val="24"/>
      </w:rPr>
      <w:tblPr/>
      <w:tcPr>
        <w:shd w:val="clear" w:color="auto" w:fill="FBE4D5" w:themeFill="accent2" w:themeFillTint="33"/>
      </w:tcPr>
    </w:tblStylePr>
    <w:tblStylePr w:type="lastRow">
      <w:rPr>
        <w:rFonts w:ascii="Calibri" w:hAnsi="Calibri"/>
        <w:sz w:val="20"/>
      </w:rPr>
    </w:tblStylePr>
    <w:tblStylePr w:type="firstCol">
      <w:pPr>
        <w:jc w:val="left"/>
      </w:pPr>
      <w:rPr>
        <w:rFonts w:ascii="Calibri Light" w:hAnsi="Calibri Light"/>
        <w:b w:val="0"/>
        <w:sz w:val="20"/>
      </w:rPr>
      <w:tblPr/>
      <w:tcPr>
        <w:tcBorders>
          <w:top w:val="nil"/>
          <w:left w:val="nil"/>
          <w:bottom w:val="nil"/>
          <w:right w:val="nil"/>
          <w:insideH w:val="single" w:sz="4" w:space="0" w:color="A8D08D" w:themeColor="accent6" w:themeTint="99"/>
          <w:insideV w:val="single" w:sz="4" w:space="0" w:color="A8D08D" w:themeColor="accent6" w:themeTint="99"/>
          <w:tl2br w:val="nil"/>
          <w:tr2bl w:val="nil"/>
        </w:tcBorders>
        <w:shd w:val="clear" w:color="auto" w:fill="F2F2F2" w:themeFill="background1" w:themeFillShade="F2"/>
      </w:tcPr>
    </w:tblStylePr>
    <w:tblStylePr w:type="lastCol">
      <w:rPr>
        <w:rFonts w:ascii="Calibri" w:hAnsi="Calibri"/>
      </w:rPr>
    </w:tblStylePr>
    <w:tblStylePr w:type="band1Vert">
      <w:rPr>
        <w:rFonts w:ascii="Calibri" w:hAnsi="Calibri"/>
      </w:rPr>
    </w:tblStylePr>
    <w:tblStylePr w:type="band2Vert">
      <w:rPr>
        <w:rFonts w:ascii="Calibri" w:hAnsi="Calibri"/>
      </w:rPr>
    </w:tblStylePr>
    <w:tblStylePr w:type="band1Horz">
      <w:rPr>
        <w:rFonts w:ascii="Calibri" w:hAnsi="Calibri"/>
      </w:rPr>
    </w:tblStylePr>
    <w:tblStylePr w:type="band2Horz">
      <w:rPr>
        <w:rFonts w:ascii="Calibri" w:hAnsi="Calibri"/>
      </w:rPr>
    </w:tblStylePr>
  </w:style>
  <w:style w:type="paragraph" w:customStyle="1" w:styleId="ElencoPuntato11Livello1">
    <w:name w:val="Elenco_Puntato_11_Livello1"/>
    <w:basedOn w:val="Normale"/>
    <w:link w:val="ElencoPuntato11Livello1Carattere"/>
    <w:rsid w:val="00C112A8"/>
    <w:pPr>
      <w:suppressAutoHyphens/>
      <w:spacing w:after="160" w:line="360" w:lineRule="auto"/>
      <w:contextualSpacing/>
    </w:pPr>
    <w:rPr>
      <w:rFonts w:ascii="Calibri Light" w:eastAsiaTheme="minorHAnsi" w:hAnsi="Calibri Light"/>
    </w:rPr>
  </w:style>
  <w:style w:type="character" w:customStyle="1" w:styleId="ElencoPuntato11Livello1Carattere">
    <w:name w:val="Elenco_Puntato_11_Livello1 Carattere"/>
    <w:basedOn w:val="Carpredefinitoparagrafo"/>
    <w:link w:val="ElencoPuntato11Livello1"/>
    <w:rsid w:val="00C112A8"/>
    <w:rPr>
      <w:rFonts w:ascii="Calibri Light" w:eastAsiaTheme="minorHAnsi" w:hAnsi="Calibri Light"/>
    </w:rPr>
  </w:style>
  <w:style w:type="table" w:customStyle="1" w:styleId="Grigliatabellachiara1">
    <w:name w:val="Griglia tabella chiara1"/>
    <w:basedOn w:val="Tabellanormale"/>
    <w:uiPriority w:val="40"/>
    <w:rsid w:val="006804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ellasemplice-11">
    <w:name w:val="Tabella semplice - 11"/>
    <w:basedOn w:val="Tabellanormale"/>
    <w:uiPriority w:val="41"/>
    <w:rsid w:val="00DA4F6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lencoPuntato11Livello2">
    <w:name w:val="Elenco_Puntato_11_Livello2"/>
    <w:basedOn w:val="ElencoPuntato11Livello1"/>
    <w:link w:val="ElencoPuntato11Livello2Carattere"/>
    <w:rsid w:val="000478D6"/>
    <w:pPr>
      <w:ind w:left="1702"/>
    </w:pPr>
  </w:style>
  <w:style w:type="character" w:customStyle="1" w:styleId="ElencoPuntato11Livello2Carattere">
    <w:name w:val="Elenco_Puntato_11_Livello2 Carattere"/>
    <w:basedOn w:val="ElencoPuntato11Livello1Carattere"/>
    <w:link w:val="ElencoPuntato11Livello2"/>
    <w:rsid w:val="000478D6"/>
    <w:rPr>
      <w:rFonts w:ascii="Calibri Light" w:eastAsiaTheme="minorHAnsi" w:hAnsi="Calibri Light"/>
    </w:rPr>
  </w:style>
  <w:style w:type="paragraph" w:customStyle="1" w:styleId="Allegati">
    <w:name w:val="Allegati"/>
    <w:basedOn w:val="Titoloindice0"/>
    <w:link w:val="AllegatiCarattere"/>
    <w:rsid w:val="00CD114A"/>
    <w:pPr>
      <w:spacing w:line="360" w:lineRule="auto"/>
      <w:jc w:val="right"/>
      <w:outlineLvl w:val="0"/>
    </w:pPr>
    <w:rPr>
      <w:rFonts w:ascii="Calibri Light" w:hAnsi="Calibri Light"/>
      <w:sz w:val="72"/>
    </w:rPr>
  </w:style>
  <w:style w:type="paragraph" w:customStyle="1" w:styleId="TitoloAllegato">
    <w:name w:val="Titolo_Allegato"/>
    <w:basedOn w:val="Allegati"/>
    <w:link w:val="TitoloAllegatoCarattere"/>
    <w:autoRedefine/>
    <w:rsid w:val="00371573"/>
    <w:pPr>
      <w:outlineLvl w:val="1"/>
    </w:pPr>
    <w:rPr>
      <w:sz w:val="48"/>
    </w:rPr>
  </w:style>
  <w:style w:type="character" w:customStyle="1" w:styleId="AllegatiCarattere">
    <w:name w:val="Allegati Carattere"/>
    <w:basedOn w:val="Calibri11Carattere"/>
    <w:link w:val="Allegati"/>
    <w:rsid w:val="00CD114A"/>
    <w:rPr>
      <w:rFonts w:ascii="Calibri Light" w:eastAsiaTheme="majorEastAsia" w:hAnsi="Calibri Light" w:cstheme="majorBidi"/>
      <w:b/>
      <w:bCs/>
      <w:noProof/>
      <w:color w:val="000000" w:themeColor="text1"/>
      <w:sz w:val="72"/>
      <w:szCs w:val="20"/>
      <w:lang w:eastAsia="it-IT"/>
    </w:rPr>
  </w:style>
  <w:style w:type="paragraph" w:styleId="Titoloindice0">
    <w:name w:val="index heading"/>
    <w:basedOn w:val="Normale"/>
    <w:next w:val="Indice1"/>
    <w:uiPriority w:val="99"/>
    <w:semiHidden/>
    <w:unhideWhenUsed/>
    <w:rsid w:val="00B860D8"/>
    <w:rPr>
      <w:rFonts w:asciiTheme="majorHAnsi" w:eastAsiaTheme="majorEastAsia" w:hAnsiTheme="majorHAnsi" w:cstheme="majorBidi"/>
      <w:b/>
      <w:bCs/>
    </w:rPr>
  </w:style>
  <w:style w:type="character" w:customStyle="1" w:styleId="TitoloAllegatoCarattere">
    <w:name w:val="Titolo_Allegato Carattere"/>
    <w:basedOn w:val="AllegatiCarattere"/>
    <w:link w:val="TitoloAllegato"/>
    <w:rsid w:val="00371573"/>
    <w:rPr>
      <w:rFonts w:ascii="Calibri Light" w:eastAsiaTheme="majorEastAsia" w:hAnsi="Calibri Light" w:cstheme="majorBidi"/>
      <w:b/>
      <w:bCs/>
      <w:noProof/>
      <w:color w:val="000000" w:themeColor="text1"/>
      <w:sz w:val="48"/>
      <w:szCs w:val="20"/>
      <w:lang w:eastAsia="it-IT"/>
    </w:rPr>
  </w:style>
  <w:style w:type="paragraph" w:customStyle="1" w:styleId="Calibri9Sinistro">
    <w:name w:val="Calibri_9_Sinistro"/>
    <w:basedOn w:val="Intestazione"/>
    <w:link w:val="Calibri9SinistroCarattere"/>
    <w:rsid w:val="002F6501"/>
    <w:pPr>
      <w:tabs>
        <w:tab w:val="clear" w:pos="4819"/>
        <w:tab w:val="clear" w:pos="9638"/>
      </w:tabs>
      <w:ind w:right="-113"/>
      <w:jc w:val="right"/>
    </w:pPr>
    <w:rPr>
      <w:color w:val="000000" w:themeColor="text1"/>
      <w:sz w:val="18"/>
      <w:lang w:val="en-US"/>
    </w:rPr>
  </w:style>
  <w:style w:type="table" w:customStyle="1" w:styleId="TABELLASM4">
    <w:name w:val="TABELLA_SM_4"/>
    <w:basedOn w:val="TABELLASM3"/>
    <w:uiPriority w:val="99"/>
    <w:rsid w:val="00455087"/>
    <w:pPr>
      <w:keepLines/>
    </w:pPr>
    <w:rPr>
      <w:color w:val="ED7D31" w:themeColor="accent2"/>
    </w:rPr>
    <w:tblPr>
      <w:tblBorders>
        <w:bottom w:val="single" w:sz="4" w:space="0" w:color="F4B083" w:themeColor="accent2" w:themeTint="99"/>
        <w:insideH w:val="none" w:sz="0" w:space="0" w:color="auto"/>
        <w:insideV w:val="none" w:sz="0" w:space="0" w:color="auto"/>
      </w:tblBorders>
    </w:tblPr>
    <w:tcPr>
      <w:shd w:val="clear" w:color="auto" w:fill="FBFBFB"/>
    </w:tcPr>
    <w:tblStylePr w:type="firstRow">
      <w:pPr>
        <w:jc w:val="left"/>
      </w:pPr>
      <w:rPr>
        <w:rFonts w:ascii="Calibri" w:hAnsi="Calibri"/>
        <w:b/>
        <w:color w:val="808080" w:themeColor="background1" w:themeShade="80"/>
        <w:sz w:val="40"/>
      </w:rPr>
      <w:tblPr/>
      <w:tcPr>
        <w:tcBorders>
          <w:top w:val="nil"/>
          <w:left w:val="nil"/>
          <w:bottom w:val="single" w:sz="4" w:space="0" w:color="F4B083" w:themeColor="accent2" w:themeTint="99"/>
          <w:right w:val="nil"/>
          <w:insideH w:val="nil"/>
          <w:insideV w:val="nil"/>
          <w:tl2br w:val="nil"/>
          <w:tr2bl w:val="nil"/>
        </w:tcBorders>
        <w:shd w:val="clear" w:color="auto" w:fill="F5F5F5"/>
      </w:tcPr>
    </w:tblStylePr>
    <w:tblStylePr w:type="lastRow">
      <w:rPr>
        <w:rFonts w:ascii="Calibri" w:hAnsi="Calibri"/>
        <w:sz w:val="20"/>
      </w:rPr>
      <w:tblPr/>
      <w:tcPr>
        <w:tcBorders>
          <w:top w:val="nil"/>
          <w:left w:val="nil"/>
          <w:bottom w:val="nil"/>
          <w:right w:val="nil"/>
          <w:insideH w:val="nil"/>
          <w:insideV w:val="nil"/>
          <w:tl2br w:val="nil"/>
          <w:tr2bl w:val="nil"/>
        </w:tcBorders>
        <w:shd w:val="clear" w:color="auto" w:fill="F2F2F2" w:themeFill="background1" w:themeFillShade="F2"/>
      </w:tcPr>
    </w:tblStylePr>
    <w:tblStylePr w:type="firstCol">
      <w:pPr>
        <w:jc w:val="left"/>
      </w:pPr>
      <w:rPr>
        <w:rFonts w:ascii="Calibri Light" w:hAnsi="Calibri Light"/>
        <w:b/>
        <w:color w:val="808080" w:themeColor="background1" w:themeShade="80"/>
        <w:sz w:val="28"/>
      </w:rPr>
      <w:tblPr/>
      <w:tcPr>
        <w:tcBorders>
          <w:top w:val="single" w:sz="4" w:space="0" w:color="B6D1EC"/>
          <w:left w:val="nil"/>
          <w:bottom w:val="nil"/>
          <w:right w:val="nil"/>
          <w:insideH w:val="nil"/>
          <w:insideV w:val="nil"/>
          <w:tl2br w:val="nil"/>
          <w:tr2bl w:val="nil"/>
        </w:tcBorders>
        <w:shd w:val="clear" w:color="auto" w:fill="FBFBFB"/>
      </w:tcPr>
    </w:tblStylePr>
    <w:tblStylePr w:type="lastCol">
      <w:rPr>
        <w:rFonts w:ascii="Calibri" w:hAnsi="Calibri"/>
      </w:rPr>
    </w:tblStylePr>
    <w:tblStylePr w:type="band1Vert">
      <w:rPr>
        <w:rFonts w:ascii="Calibri" w:hAnsi="Calibri"/>
      </w:rPr>
    </w:tblStylePr>
    <w:tblStylePr w:type="band2Vert">
      <w:rPr>
        <w:rFonts w:ascii="Calibri" w:hAnsi="Calibri"/>
      </w:rPr>
    </w:tblStylePr>
    <w:tblStylePr w:type="band1Horz">
      <w:rPr>
        <w:rFonts w:ascii="Calibri" w:hAnsi="Calibri"/>
      </w:rPr>
    </w:tblStylePr>
    <w:tblStylePr w:type="band2Horz">
      <w:rPr>
        <w:rFonts w:ascii="Calibri" w:hAnsi="Calibri"/>
      </w:rPr>
    </w:tblStylePr>
  </w:style>
  <w:style w:type="character" w:customStyle="1" w:styleId="Calibri9SinistroCarattere">
    <w:name w:val="Calibri_9_Sinistro Carattere"/>
    <w:basedOn w:val="IntestazioneCarattere"/>
    <w:link w:val="Calibri9Sinistro"/>
    <w:rsid w:val="002F6501"/>
    <w:rPr>
      <w:rFonts w:ascii="Calibri" w:hAnsi="Calibri"/>
      <w:color w:val="000000" w:themeColor="text1"/>
      <w:sz w:val="18"/>
      <w:lang w:val="en-US"/>
    </w:rPr>
  </w:style>
  <w:style w:type="paragraph" w:customStyle="1" w:styleId="Calibri8">
    <w:name w:val="Calibri_8"/>
    <w:basedOn w:val="Normale"/>
    <w:link w:val="Calibri8Carattere"/>
    <w:rsid w:val="002F6501"/>
    <w:pPr>
      <w:keepLines/>
      <w:suppressAutoHyphens/>
    </w:pPr>
    <w:rPr>
      <w:color w:val="000000" w:themeColor="text1"/>
      <w:sz w:val="16"/>
      <w:szCs w:val="16"/>
    </w:rPr>
  </w:style>
  <w:style w:type="character" w:customStyle="1" w:styleId="Calibri8Carattere">
    <w:name w:val="Calibri_8 Carattere"/>
    <w:basedOn w:val="Carpredefinitoparagrafo"/>
    <w:link w:val="Calibri8"/>
    <w:rsid w:val="002F6501"/>
    <w:rPr>
      <w:rFonts w:ascii="Calibri" w:hAnsi="Calibri"/>
      <w:color w:val="000000" w:themeColor="text1"/>
      <w:sz w:val="16"/>
      <w:szCs w:val="16"/>
    </w:rPr>
  </w:style>
  <w:style w:type="paragraph" w:customStyle="1" w:styleId="StileLogo16ptAllineatoadestraPrima12ptDopo0pt">
    <w:name w:val="Stile Logo + 16 pt Allineato a destra Prima:  12 pt Dopo:  0 pt"/>
    <w:basedOn w:val="Logo"/>
    <w:rsid w:val="00ED3E54"/>
    <w:pPr>
      <w:spacing w:before="240" w:after="0"/>
    </w:pPr>
    <w:rPr>
      <w:rFonts w:eastAsia="Times New Roman" w:cs="Times New Roman"/>
      <w:sz w:val="32"/>
    </w:rPr>
  </w:style>
  <w:style w:type="paragraph" w:customStyle="1" w:styleId="Logo">
    <w:name w:val="Logo"/>
    <w:basedOn w:val="Normale"/>
    <w:uiPriority w:val="99"/>
    <w:unhideWhenUsed/>
    <w:rsid w:val="00F44C77"/>
    <w:pPr>
      <w:spacing w:before="600" w:after="120" w:line="276" w:lineRule="auto"/>
      <w:jc w:val="right"/>
    </w:pPr>
    <w:rPr>
      <w:color w:val="595959" w:themeColor="text1" w:themeTint="A6"/>
      <w:sz w:val="26"/>
      <w:szCs w:val="20"/>
      <w:lang w:val="en-US" w:eastAsia="ja-JP"/>
    </w:rPr>
  </w:style>
  <w:style w:type="table" w:customStyle="1" w:styleId="TableNormal1">
    <w:name w:val="Table Normal1"/>
    <w:uiPriority w:val="2"/>
    <w:semiHidden/>
    <w:unhideWhenUsed/>
    <w:qFormat/>
    <w:rsid w:val="00076DF2"/>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styleId="Corpotesto">
    <w:name w:val="Body Text"/>
    <w:basedOn w:val="Normale"/>
    <w:link w:val="CorpotestoCarattere"/>
    <w:uiPriority w:val="1"/>
    <w:rsid w:val="00076DF2"/>
    <w:pPr>
      <w:widowControl w:val="0"/>
      <w:autoSpaceDE w:val="0"/>
      <w:autoSpaceDN w:val="0"/>
      <w:jc w:val="left"/>
    </w:pPr>
    <w:rPr>
      <w:rFonts w:ascii="Verdana" w:eastAsia="Verdana" w:hAnsi="Verdana" w:cs="Verdana"/>
      <w:sz w:val="20"/>
      <w:szCs w:val="20"/>
      <w:lang w:val="en-US"/>
    </w:rPr>
  </w:style>
  <w:style w:type="character" w:customStyle="1" w:styleId="CorpotestoCarattere">
    <w:name w:val="Corpo testo Carattere"/>
    <w:basedOn w:val="Carpredefinitoparagrafo"/>
    <w:link w:val="Corpotesto"/>
    <w:uiPriority w:val="1"/>
    <w:rsid w:val="00076DF2"/>
    <w:rPr>
      <w:rFonts w:ascii="Verdana" w:eastAsia="Verdana" w:hAnsi="Verdana" w:cs="Verdana"/>
      <w:sz w:val="20"/>
      <w:szCs w:val="20"/>
      <w:lang w:val="en-US"/>
    </w:rPr>
  </w:style>
  <w:style w:type="paragraph" w:customStyle="1" w:styleId="Sottoparagrafi">
    <w:name w:val="Sottoparagrafi"/>
    <w:link w:val="SottoparagrafiCarattere"/>
    <w:rsid w:val="0059260D"/>
    <w:pPr>
      <w:outlineLvl w:val="2"/>
    </w:pPr>
    <w:rPr>
      <w:rFonts w:ascii="Calibri Light" w:eastAsiaTheme="majorEastAsia" w:hAnsi="Calibri Light" w:cstheme="majorBidi"/>
      <w:b/>
      <w:bCs/>
      <w:caps/>
      <w:sz w:val="28"/>
    </w:rPr>
  </w:style>
  <w:style w:type="character" w:customStyle="1" w:styleId="SottoparagrafiCarattere">
    <w:name w:val="Sottoparagrafi Carattere"/>
    <w:basedOn w:val="TitoloAllegatoCarattere"/>
    <w:link w:val="Sottoparagrafi"/>
    <w:rsid w:val="0059260D"/>
    <w:rPr>
      <w:rFonts w:ascii="Calibri Light" w:eastAsiaTheme="majorEastAsia" w:hAnsi="Calibri Light" w:cstheme="majorBidi"/>
      <w:b/>
      <w:bCs/>
      <w:caps/>
      <w:noProof/>
      <w:color w:val="000000" w:themeColor="text1"/>
      <w:sz w:val="28"/>
      <w:szCs w:val="20"/>
      <w:lang w:eastAsia="it-IT"/>
    </w:rPr>
  </w:style>
  <w:style w:type="paragraph" w:customStyle="1" w:styleId="Calibri11Lt">
    <w:name w:val="Calibri_11_Lt"/>
    <w:basedOn w:val="Normale"/>
    <w:link w:val="Calibri11LtCarattere"/>
    <w:autoRedefine/>
    <w:qFormat/>
    <w:rsid w:val="005E4CEA"/>
    <w:pPr>
      <w:tabs>
        <w:tab w:val="left" w:pos="4176"/>
      </w:tabs>
      <w:suppressAutoHyphens/>
      <w:spacing w:before="120" w:after="120" w:line="360" w:lineRule="auto"/>
      <w:jc w:val="center"/>
    </w:pPr>
    <w:rPr>
      <w:rFonts w:ascii="Titillium Web" w:eastAsiaTheme="minorHAnsi" w:hAnsi="Titillium Web"/>
      <w:bCs/>
      <w:noProof/>
      <w:color w:val="264653"/>
      <w:sz w:val="24"/>
    </w:rPr>
  </w:style>
  <w:style w:type="character" w:customStyle="1" w:styleId="Calibri11LtCarattere">
    <w:name w:val="Calibri_11_Lt Carattere"/>
    <w:basedOn w:val="Carpredefinitoparagrafo"/>
    <w:link w:val="Calibri11Lt"/>
    <w:rsid w:val="005E4CEA"/>
    <w:rPr>
      <w:rFonts w:ascii="Titillium Web" w:eastAsiaTheme="minorHAnsi" w:hAnsi="Titillium Web"/>
      <w:bCs/>
      <w:noProof/>
      <w:color w:val="264653"/>
      <w:sz w:val="24"/>
    </w:rPr>
  </w:style>
  <w:style w:type="paragraph" w:styleId="Paragrafoelenco">
    <w:name w:val="List Paragraph"/>
    <w:aliases w:val="D_Elenco_Tabelle"/>
    <w:basedOn w:val="Normale"/>
    <w:uiPriority w:val="34"/>
    <w:qFormat/>
    <w:rsid w:val="00E72EC1"/>
    <w:pPr>
      <w:spacing w:line="360" w:lineRule="auto"/>
      <w:ind w:left="720"/>
      <w:contextualSpacing/>
    </w:pPr>
    <w:rPr>
      <w:rFonts w:ascii="Titillium Web" w:hAnsi="Titillium Web"/>
    </w:rPr>
  </w:style>
  <w:style w:type="paragraph" w:customStyle="1" w:styleId="StileTitoloParagrafoLV2Sinistro0cmPrimariga0cm">
    <w:name w:val="Stile Titolo_Paragrafo_LV2 + Sinistro:  0 cm Prima riga:  0 cm"/>
    <w:basedOn w:val="TitoloParagrafoLV2"/>
    <w:rsid w:val="000907D2"/>
    <w:rPr>
      <w:rFonts w:eastAsia="Times New Roman" w:cs="Times New Roman"/>
      <w:szCs w:val="20"/>
    </w:rPr>
  </w:style>
  <w:style w:type="paragraph" w:customStyle="1" w:styleId="StileTitoloParagrafoLV2Giustificato">
    <w:name w:val="Stile Titolo_Paragrafo_LV2 + Giustificato"/>
    <w:basedOn w:val="TitoloParagrafoLV2"/>
    <w:rsid w:val="000907D2"/>
    <w:pPr>
      <w:jc w:val="both"/>
    </w:pPr>
    <w:rPr>
      <w:rFonts w:eastAsia="Times New Roman" w:cs="Times New Roman"/>
      <w:szCs w:val="20"/>
    </w:rPr>
  </w:style>
  <w:style w:type="paragraph" w:customStyle="1" w:styleId="TitoloParagrafoLV30">
    <w:name w:val="Titolo_Paragrafo_LV3"/>
    <w:basedOn w:val="TitoloParagrafoLv3"/>
    <w:next w:val="TitoloParagrafoLv4"/>
    <w:link w:val="TitoloParagrafoLV3Carattere0"/>
    <w:autoRedefine/>
    <w:rsid w:val="00067701"/>
    <w:pPr>
      <w:spacing w:before="240" w:after="240"/>
    </w:pPr>
    <w:rPr>
      <w:rFonts w:eastAsiaTheme="minorHAnsi"/>
      <w:noProof/>
    </w:rPr>
  </w:style>
  <w:style w:type="paragraph" w:customStyle="1" w:styleId="Calibri10Ce">
    <w:name w:val="Calibri_10_Ce"/>
    <w:basedOn w:val="Normale"/>
    <w:rsid w:val="00932FB0"/>
    <w:pPr>
      <w:spacing w:before="100" w:after="100"/>
      <w:jc w:val="left"/>
    </w:pPr>
    <w:rPr>
      <w:rFonts w:ascii="Calibri Light" w:hAnsi="Calibri Light"/>
      <w:b/>
      <w:sz w:val="28"/>
      <w:szCs w:val="20"/>
      <w:lang w:eastAsia="it-IT"/>
    </w:rPr>
  </w:style>
  <w:style w:type="character" w:customStyle="1" w:styleId="TitoloParagrafoLV3Carattere0">
    <w:name w:val="Titolo_Paragrafo_LV3 Carattere"/>
    <w:basedOn w:val="Carpredefinitoparagrafo"/>
    <w:link w:val="TitoloParagrafoLV30"/>
    <w:rsid w:val="00067701"/>
    <w:rPr>
      <w:rFonts w:ascii="Calibri Light" w:eastAsiaTheme="minorHAnsi" w:hAnsi="Calibri Light" w:cstheme="majorBidi"/>
      <w:b/>
      <w:bCs/>
      <w:noProof/>
      <w:sz w:val="28"/>
    </w:rPr>
  </w:style>
  <w:style w:type="character" w:customStyle="1" w:styleId="Menzionenonrisolta1">
    <w:name w:val="Menzione non risolta1"/>
    <w:basedOn w:val="Carpredefinitoparagrafo"/>
    <w:uiPriority w:val="99"/>
    <w:semiHidden/>
    <w:unhideWhenUsed/>
    <w:rsid w:val="00393048"/>
    <w:rPr>
      <w:color w:val="605E5C"/>
      <w:shd w:val="clear" w:color="auto" w:fill="E1DFDD"/>
    </w:rPr>
  </w:style>
  <w:style w:type="paragraph" w:customStyle="1" w:styleId="Calibri12Ce">
    <w:name w:val="Calibri_12_Ce_"/>
    <w:basedOn w:val="Normale"/>
    <w:rsid w:val="00A159C3"/>
    <w:pPr>
      <w:keepLines/>
      <w:suppressAutoHyphens/>
      <w:jc w:val="center"/>
    </w:pPr>
    <w:rPr>
      <w:color w:val="000000" w:themeColor="text1"/>
      <w:sz w:val="24"/>
      <w:szCs w:val="24"/>
    </w:rPr>
  </w:style>
  <w:style w:type="paragraph" w:styleId="Indicedellefigure">
    <w:name w:val="table of figures"/>
    <w:basedOn w:val="Normale"/>
    <w:next w:val="Normale"/>
    <w:uiPriority w:val="99"/>
    <w:unhideWhenUsed/>
    <w:rsid w:val="007A0D74"/>
    <w:pPr>
      <w:spacing w:after="100" w:line="360" w:lineRule="auto"/>
      <w:ind w:left="442" w:hanging="442"/>
      <w:jc w:val="left"/>
    </w:pPr>
    <w:rPr>
      <w:rFonts w:asciiTheme="minorHAnsi" w:hAnsiTheme="minorHAnsi" w:cstheme="minorHAnsi"/>
      <w:sz w:val="24"/>
      <w:szCs w:val="20"/>
    </w:rPr>
  </w:style>
  <w:style w:type="paragraph" w:customStyle="1" w:styleId="Elencoalfabeticopunto4">
    <w:name w:val="Elenco alfabetico punto 4"/>
    <w:basedOn w:val="Normale"/>
    <w:rsid w:val="00455087"/>
    <w:pPr>
      <w:numPr>
        <w:numId w:val="5"/>
      </w:numPr>
      <w:spacing w:before="120" w:after="120" w:line="280" w:lineRule="exact"/>
    </w:pPr>
    <w:rPr>
      <w:rFonts w:ascii="Arial" w:eastAsiaTheme="minorHAnsi" w:hAnsi="Arial" w:cs="Arial"/>
      <w:sz w:val="24"/>
    </w:rPr>
  </w:style>
  <w:style w:type="paragraph" w:customStyle="1" w:styleId="CalibriLt14">
    <w:name w:val="Calibri_Lt_14"/>
    <w:basedOn w:val="Calibri11"/>
    <w:rsid w:val="00932FB0"/>
    <w:rPr>
      <w:b/>
      <w:sz w:val="28"/>
      <w:szCs w:val="28"/>
    </w:rPr>
  </w:style>
  <w:style w:type="character" w:customStyle="1" w:styleId="Corpodeltesto">
    <w:name w:val="Corpo del testo_"/>
    <w:basedOn w:val="Carpredefinitoparagrafo"/>
    <w:link w:val="Corpodeltesto4"/>
    <w:rsid w:val="005A1896"/>
    <w:rPr>
      <w:rFonts w:ascii="Verdana" w:eastAsia="Verdana" w:hAnsi="Verdana" w:cs="Verdana"/>
      <w:sz w:val="19"/>
      <w:szCs w:val="19"/>
      <w:shd w:val="clear" w:color="auto" w:fill="FFFFFF"/>
    </w:rPr>
  </w:style>
  <w:style w:type="paragraph" w:customStyle="1" w:styleId="Corpodeltesto4">
    <w:name w:val="Corpo del testo4"/>
    <w:basedOn w:val="Normale"/>
    <w:link w:val="Corpodeltesto"/>
    <w:rsid w:val="005A1896"/>
    <w:pPr>
      <w:widowControl w:val="0"/>
      <w:shd w:val="clear" w:color="auto" w:fill="FFFFFF"/>
      <w:spacing w:after="240" w:line="0" w:lineRule="atLeast"/>
      <w:ind w:hanging="400"/>
      <w:jc w:val="right"/>
    </w:pPr>
    <w:rPr>
      <w:rFonts w:ascii="Verdana" w:eastAsia="Verdana" w:hAnsi="Verdana" w:cs="Verdana"/>
      <w:sz w:val="19"/>
      <w:szCs w:val="19"/>
    </w:rPr>
  </w:style>
  <w:style w:type="table" w:customStyle="1" w:styleId="Tabellasemplice52">
    <w:name w:val="Tabella semplice 52"/>
    <w:basedOn w:val="Tabellanormale"/>
    <w:uiPriority w:val="45"/>
    <w:rsid w:val="00662E11"/>
    <w:pPr>
      <w:spacing w:after="0" w:line="240" w:lineRule="auto"/>
    </w:pPr>
    <w:rPr>
      <w:lang w:eastAsia="it-IT"/>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SO">
    <w:name w:val="TABELLA_SO"/>
    <w:basedOn w:val="Tabellanormale"/>
    <w:uiPriority w:val="99"/>
    <w:rsid w:val="0062406F"/>
    <w:pPr>
      <w:suppressAutoHyphens/>
      <w:spacing w:after="0" w:line="240" w:lineRule="auto"/>
    </w:pPr>
    <w:rPr>
      <w:rFonts w:ascii="Calibri" w:hAnsi="Calibri"/>
      <w:sz w:val="16"/>
    </w:rPr>
    <w:tblPr>
      <w:tblStyleRowBandSize w:val="1"/>
      <w:tblStyleColBandSize w:val="1"/>
      <w:jc w:val="center"/>
      <w:tblBorders>
        <w:top w:val="single" w:sz="4" w:space="0" w:color="6237A0"/>
        <w:left w:val="single" w:sz="4" w:space="0" w:color="6237A0"/>
        <w:bottom w:val="single" w:sz="4" w:space="0" w:color="6237A0"/>
        <w:right w:val="single" w:sz="4" w:space="0" w:color="6237A0"/>
        <w:insideH w:val="single" w:sz="4" w:space="0" w:color="6237A0"/>
        <w:insideV w:val="single" w:sz="4" w:space="0" w:color="6237A0"/>
      </w:tblBorders>
    </w:tblPr>
    <w:trPr>
      <w:jc w:val="center"/>
    </w:trPr>
    <w:tcPr>
      <w:shd w:val="clear" w:color="auto" w:fill="FFFFFF" w:themeFill="background1"/>
      <w:vAlign w:val="center"/>
    </w:tcPr>
    <w:tblStylePr w:type="firstRow">
      <w:pPr>
        <w:jc w:val="left"/>
      </w:pPr>
      <w:rPr>
        <w:rFonts w:ascii="Calibri Light" w:hAnsi="Calibri Light"/>
        <w:b/>
        <w:color w:val="FFFFFF" w:themeColor="background1"/>
        <w:sz w:val="24"/>
      </w:rPr>
      <w:tblPr/>
      <w:tcPr>
        <w:tcBorders>
          <w:top w:val="single" w:sz="4" w:space="0" w:color="6237A0"/>
          <w:left w:val="single" w:sz="4" w:space="0" w:color="6237A0"/>
          <w:bottom w:val="single" w:sz="4" w:space="0" w:color="6237A0"/>
          <w:right w:val="single" w:sz="4" w:space="0" w:color="6237A0"/>
          <w:insideH w:val="single" w:sz="4" w:space="0" w:color="6237A0"/>
          <w:insideV w:val="single" w:sz="4" w:space="0" w:color="6237A0"/>
        </w:tcBorders>
        <w:shd w:val="clear" w:color="auto" w:fill="28124E"/>
      </w:tcPr>
    </w:tblStylePr>
    <w:tblStylePr w:type="lastRow">
      <w:rPr>
        <w:rFonts w:ascii="Calibri Light" w:hAnsi="Calibri Light"/>
      </w:rPr>
    </w:tblStylePr>
    <w:tblStylePr w:type="firstCol">
      <w:pPr>
        <w:jc w:val="left"/>
      </w:pPr>
      <w:rPr>
        <w:rFonts w:ascii="Calibri" w:hAnsi="Calibri"/>
        <w:b/>
        <w:color w:val="6237A0"/>
        <w:sz w:val="18"/>
      </w:rPr>
      <w:tblPr/>
      <w:tcPr>
        <w:tcBorders>
          <w:top w:val="single" w:sz="4" w:space="0" w:color="6237A0"/>
          <w:left w:val="single" w:sz="4" w:space="0" w:color="6237A0"/>
          <w:bottom w:val="single" w:sz="4" w:space="0" w:color="6237A0"/>
          <w:right w:val="single" w:sz="4" w:space="0" w:color="6237A0"/>
          <w:insideH w:val="single" w:sz="4" w:space="0" w:color="6237A0"/>
          <w:insideV w:val="single" w:sz="4" w:space="0" w:color="6237A0"/>
          <w:tl2br w:val="nil"/>
          <w:tr2bl w:val="nil"/>
        </w:tcBorders>
        <w:shd w:val="clear" w:color="auto" w:fill="DEACF5"/>
      </w:tcPr>
    </w:tblStylePr>
    <w:tblStylePr w:type="lastCol">
      <w:rPr>
        <w:rFonts w:ascii="Calibri Light" w:hAnsi="Calibri Light"/>
      </w:rPr>
    </w:tblStylePr>
    <w:tblStylePr w:type="band1Vert">
      <w:rPr>
        <w:rFonts w:ascii="Calibri Light" w:hAnsi="Calibri Light"/>
      </w:rPr>
    </w:tblStylePr>
    <w:tblStylePr w:type="band2Vert">
      <w:rPr>
        <w:rFonts w:ascii="Calibri Light" w:hAnsi="Calibri Light"/>
      </w:rPr>
    </w:tblStylePr>
    <w:tblStylePr w:type="band1Horz">
      <w:rPr>
        <w:rFonts w:ascii="Calibri Light" w:hAnsi="Calibri Light"/>
      </w:rPr>
    </w:tblStylePr>
    <w:tblStylePr w:type="band2Horz">
      <w:rPr>
        <w:rFonts w:ascii="Calibri Light" w:hAnsi="Calibri Light"/>
      </w:rPr>
    </w:tblStylePr>
  </w:style>
  <w:style w:type="paragraph" w:customStyle="1" w:styleId="Normale2">
    <w:name w:val="Normale 2"/>
    <w:basedOn w:val="Normale"/>
    <w:link w:val="Normale2Carattere"/>
    <w:rsid w:val="002F7B12"/>
    <w:pPr>
      <w:overflowPunct w:val="0"/>
      <w:autoSpaceDE w:val="0"/>
      <w:autoSpaceDN w:val="0"/>
      <w:adjustRightInd w:val="0"/>
      <w:spacing w:line="276" w:lineRule="auto"/>
      <w:ind w:left="567"/>
      <w:contextualSpacing/>
      <w:textAlignment w:val="baseline"/>
    </w:pPr>
    <w:rPr>
      <w:rFonts w:ascii="Helvetica Neue Light" w:eastAsia="Arial Unicode MS" w:hAnsi="Helvetica Neue Light" w:cs="Times New Roman"/>
      <w:lang w:eastAsia="it-IT"/>
    </w:rPr>
  </w:style>
  <w:style w:type="character" w:customStyle="1" w:styleId="Normale2Carattere">
    <w:name w:val="Normale 2 Carattere"/>
    <w:basedOn w:val="Carpredefinitoparagrafo"/>
    <w:link w:val="Normale2"/>
    <w:rsid w:val="002F7B12"/>
    <w:rPr>
      <w:rFonts w:ascii="Helvetica Neue Light" w:eastAsia="Arial Unicode MS" w:hAnsi="Helvetica Neue Light" w:cs="Times New Roman"/>
      <w:lang w:eastAsia="it-IT"/>
    </w:rPr>
  </w:style>
  <w:style w:type="table" w:customStyle="1" w:styleId="TABELLACM1">
    <w:name w:val="TABELLA_CM_1"/>
    <w:basedOn w:val="Tabellanormale"/>
    <w:uiPriority w:val="99"/>
    <w:rsid w:val="00F709A7"/>
    <w:pPr>
      <w:suppressAutoHyphens/>
      <w:spacing w:after="0" w:line="240" w:lineRule="auto"/>
    </w:pPr>
    <w:rPr>
      <w:rFonts w:ascii="Calibri Light" w:hAnsi="Calibri Light"/>
      <w:sz w:val="16"/>
    </w:rPr>
    <w:tblPr>
      <w:tblStyleRowBandSize w:val="1"/>
      <w:tblStyleColBandSize w:val="1"/>
      <w:jc w:val="center"/>
      <w:tblBorders>
        <w:insideH w:val="single" w:sz="4" w:space="0" w:color="A8D08D" w:themeColor="accent6" w:themeTint="99"/>
        <w:insideV w:val="single" w:sz="4" w:space="0" w:color="A8D08D" w:themeColor="accent6" w:themeTint="99"/>
      </w:tblBorders>
    </w:tblPr>
    <w:trPr>
      <w:jc w:val="center"/>
    </w:trPr>
    <w:tcPr>
      <w:shd w:val="clear" w:color="auto" w:fill="F2F2F2" w:themeFill="background1" w:themeFillShade="F2"/>
      <w:vAlign w:val="center"/>
    </w:tcPr>
    <w:tblStylePr w:type="firstRow">
      <w:pPr>
        <w:jc w:val="left"/>
      </w:pPr>
      <w:rPr>
        <w:rFonts w:ascii="Calibri" w:hAnsi="Calibri"/>
        <w:b/>
        <w:color w:val="FFFFFF" w:themeColor="background1"/>
        <w:sz w:val="22"/>
      </w:rPr>
      <w:tblPr/>
      <w:tcPr>
        <w:shd w:val="clear" w:color="auto" w:fill="538135" w:themeFill="accent6" w:themeFillShade="BF"/>
      </w:tcPr>
    </w:tblStylePr>
    <w:tblStylePr w:type="lastRow">
      <w:pPr>
        <w:jc w:val="left"/>
      </w:pPr>
      <w:rPr>
        <w:rFonts w:ascii="Calibri Light" w:hAnsi="Calibri Light"/>
        <w:sz w:val="16"/>
      </w:rPr>
    </w:tblStylePr>
    <w:tblStylePr w:type="firstCol">
      <w:pPr>
        <w:jc w:val="left"/>
      </w:pPr>
      <w:rPr>
        <w:rFonts w:ascii="Calibri" w:hAnsi="Calibri"/>
        <w:b/>
        <w:sz w:val="18"/>
      </w:rPr>
      <w:tblPr/>
      <w:tcPr>
        <w:tcBorders>
          <w:top w:val="nil"/>
          <w:left w:val="nil"/>
          <w:bottom w:val="nil"/>
          <w:right w:val="nil"/>
          <w:insideH w:val="single" w:sz="4" w:space="0" w:color="70AD47" w:themeColor="accent6"/>
          <w:insideV w:val="single" w:sz="4" w:space="0" w:color="70AD47" w:themeColor="accent6"/>
          <w:tl2br w:val="nil"/>
          <w:tr2bl w:val="nil"/>
        </w:tcBorders>
        <w:shd w:val="clear" w:color="auto" w:fill="E2EFD9" w:themeFill="accent6" w:themeFillTint="33"/>
      </w:tcPr>
    </w:tblStylePr>
    <w:tblStylePr w:type="lastCol">
      <w:pPr>
        <w:jc w:val="left"/>
      </w:pPr>
      <w:rPr>
        <w:rFonts w:ascii="Calibri Light" w:hAnsi="Calibri Light"/>
        <w:sz w:val="16"/>
      </w:rPr>
    </w:tblStylePr>
    <w:tblStylePr w:type="band1Vert">
      <w:pPr>
        <w:jc w:val="left"/>
      </w:pPr>
      <w:rPr>
        <w:rFonts w:ascii="Calibri Light" w:hAnsi="Calibri Light"/>
        <w:sz w:val="16"/>
      </w:rPr>
    </w:tblStylePr>
    <w:tblStylePr w:type="band2Vert">
      <w:pPr>
        <w:jc w:val="left"/>
      </w:pPr>
      <w:rPr>
        <w:rFonts w:ascii="Calibri Light" w:hAnsi="Calibri Light"/>
        <w:sz w:val="16"/>
      </w:rPr>
    </w:tblStylePr>
    <w:tblStylePr w:type="band1Horz">
      <w:pPr>
        <w:jc w:val="left"/>
      </w:pPr>
      <w:rPr>
        <w:rFonts w:ascii="Calibri Light" w:hAnsi="Calibri Light"/>
        <w:sz w:val="16"/>
      </w:rPr>
    </w:tblStylePr>
    <w:tblStylePr w:type="band2Horz">
      <w:pPr>
        <w:jc w:val="left"/>
      </w:pPr>
      <w:rPr>
        <w:rFonts w:ascii="Calibri Light" w:hAnsi="Calibri Light"/>
        <w:sz w:val="16"/>
      </w:rPr>
    </w:tblStylePr>
  </w:style>
  <w:style w:type="paragraph" w:customStyle="1" w:styleId="TitoloParagrafoL4">
    <w:name w:val="Titolo_Paragrafo_L4"/>
    <w:basedOn w:val="Normale"/>
    <w:rsid w:val="006B283B"/>
    <w:pPr>
      <w:spacing w:before="240" w:after="240" w:line="276" w:lineRule="auto"/>
      <w:ind w:left="2232" w:hanging="792"/>
      <w:jc w:val="left"/>
      <w:outlineLvl w:val="3"/>
    </w:pPr>
    <w:rPr>
      <w:rFonts w:ascii="Calibri Light" w:eastAsiaTheme="minorHAnsi" w:hAnsi="Calibri Light"/>
      <w:b/>
      <w:sz w:val="28"/>
    </w:rPr>
  </w:style>
  <w:style w:type="paragraph" w:customStyle="1" w:styleId="TitoloParagrafoL3">
    <w:name w:val="Titolo_Paragrafo_L3"/>
    <w:basedOn w:val="Normale"/>
    <w:next w:val="TitoloParagrafoL4"/>
    <w:link w:val="TitoloParagrafoL3Carattere"/>
    <w:rsid w:val="006B283B"/>
    <w:pPr>
      <w:suppressAutoHyphens/>
      <w:spacing w:before="240" w:after="240" w:line="276" w:lineRule="auto"/>
      <w:ind w:left="1728" w:hanging="648"/>
      <w:jc w:val="left"/>
      <w:outlineLvl w:val="2"/>
    </w:pPr>
    <w:rPr>
      <w:rFonts w:ascii="Calibri Light" w:eastAsiaTheme="majorEastAsia" w:hAnsi="Calibri Light" w:cstheme="majorBidi"/>
      <w:b/>
      <w:bCs/>
      <w:sz w:val="28"/>
    </w:rPr>
  </w:style>
  <w:style w:type="character" w:customStyle="1" w:styleId="TitoloParagrafoL3Carattere">
    <w:name w:val="Titolo_Paragrafo_L3 Carattere"/>
    <w:basedOn w:val="Carpredefinitoparagrafo"/>
    <w:link w:val="TitoloParagrafoL3"/>
    <w:rsid w:val="006B283B"/>
    <w:rPr>
      <w:rFonts w:ascii="Calibri Light" w:eastAsiaTheme="majorEastAsia" w:hAnsi="Calibri Light" w:cstheme="majorBidi"/>
      <w:b/>
      <w:bCs/>
      <w:sz w:val="28"/>
    </w:rPr>
  </w:style>
  <w:style w:type="paragraph" w:styleId="NormaleWeb">
    <w:name w:val="Normal (Web)"/>
    <w:basedOn w:val="Normale"/>
    <w:uiPriority w:val="99"/>
    <w:semiHidden/>
    <w:unhideWhenUsed/>
    <w:rsid w:val="00713F70"/>
    <w:pPr>
      <w:spacing w:before="100" w:beforeAutospacing="1" w:after="100" w:afterAutospacing="1"/>
      <w:jc w:val="left"/>
    </w:pPr>
    <w:rPr>
      <w:rFonts w:ascii="Times New Roman" w:eastAsia="Times New Roman" w:hAnsi="Times New Roman" w:cs="Times New Roman"/>
      <w:sz w:val="24"/>
      <w:szCs w:val="24"/>
      <w:lang w:eastAsia="it-IT"/>
    </w:rPr>
  </w:style>
  <w:style w:type="paragraph" w:customStyle="1" w:styleId="msonormal0">
    <w:name w:val="msonormal"/>
    <w:basedOn w:val="Normale"/>
    <w:rsid w:val="00862DD4"/>
    <w:pPr>
      <w:spacing w:before="100" w:beforeAutospacing="1" w:after="100" w:afterAutospacing="1"/>
      <w:jc w:val="left"/>
    </w:pPr>
    <w:rPr>
      <w:rFonts w:ascii="Times New Roman" w:eastAsia="Times New Roman" w:hAnsi="Times New Roman" w:cs="Times New Roman"/>
      <w:sz w:val="24"/>
      <w:szCs w:val="24"/>
      <w:lang w:eastAsia="it-IT"/>
    </w:rPr>
  </w:style>
  <w:style w:type="paragraph" w:customStyle="1" w:styleId="xl65">
    <w:name w:val="xl65"/>
    <w:basedOn w:val="Normale"/>
    <w:rsid w:val="00862DD4"/>
    <w:pPr>
      <w:shd w:val="clear" w:color="000000" w:fill="E7E6E6"/>
      <w:spacing w:before="100" w:beforeAutospacing="1" w:after="100" w:afterAutospacing="1"/>
      <w:jc w:val="left"/>
      <w:textAlignment w:val="center"/>
    </w:pPr>
    <w:rPr>
      <w:rFonts w:ascii="Times New Roman" w:eastAsia="Times New Roman" w:hAnsi="Times New Roman" w:cs="Times New Roman"/>
      <w:sz w:val="20"/>
      <w:szCs w:val="20"/>
      <w:lang w:eastAsia="it-IT"/>
    </w:rPr>
  </w:style>
  <w:style w:type="paragraph" w:customStyle="1" w:styleId="xl66">
    <w:name w:val="xl66"/>
    <w:basedOn w:val="Normale"/>
    <w:rsid w:val="00862DD4"/>
    <w:pPr>
      <w:pBdr>
        <w:top w:val="single" w:sz="4" w:space="0" w:color="auto"/>
        <w:left w:val="single" w:sz="4" w:space="9" w:color="auto"/>
      </w:pBdr>
      <w:spacing w:before="100" w:beforeAutospacing="1" w:after="100" w:afterAutospacing="1"/>
      <w:ind w:firstLineChars="100" w:firstLine="100"/>
      <w:jc w:val="left"/>
      <w:textAlignment w:val="center"/>
    </w:pPr>
    <w:rPr>
      <w:rFonts w:ascii="Times New Roman" w:eastAsia="Times New Roman" w:hAnsi="Times New Roman" w:cs="Times New Roman"/>
      <w:sz w:val="20"/>
      <w:szCs w:val="20"/>
      <w:lang w:eastAsia="it-IT"/>
    </w:rPr>
  </w:style>
  <w:style w:type="paragraph" w:customStyle="1" w:styleId="xl67">
    <w:name w:val="xl67"/>
    <w:basedOn w:val="Normale"/>
    <w:rsid w:val="00862DD4"/>
    <w:pPr>
      <w:pBdr>
        <w:top w:val="single" w:sz="4" w:space="0" w:color="auto"/>
        <w:right w:val="single" w:sz="4" w:space="0" w:color="auto"/>
      </w:pBdr>
      <w:spacing w:before="100" w:beforeAutospacing="1" w:after="100" w:afterAutospacing="1"/>
      <w:ind w:firstLineChars="100" w:firstLine="100"/>
      <w:jc w:val="left"/>
      <w:textAlignment w:val="center"/>
    </w:pPr>
    <w:rPr>
      <w:rFonts w:ascii="Times New Roman" w:eastAsia="Times New Roman" w:hAnsi="Times New Roman" w:cs="Times New Roman"/>
      <w:sz w:val="20"/>
      <w:szCs w:val="20"/>
      <w:lang w:eastAsia="it-IT"/>
    </w:rPr>
  </w:style>
  <w:style w:type="paragraph" w:customStyle="1" w:styleId="xl68">
    <w:name w:val="xl68"/>
    <w:basedOn w:val="Normale"/>
    <w:rsid w:val="00862DD4"/>
    <w:pPr>
      <w:pBdr>
        <w:left w:val="single" w:sz="4" w:space="0" w:color="auto"/>
      </w:pBdr>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69">
    <w:name w:val="xl69"/>
    <w:basedOn w:val="Normale"/>
    <w:rsid w:val="00862DD4"/>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70">
    <w:name w:val="xl70"/>
    <w:basedOn w:val="Normale"/>
    <w:rsid w:val="00862DD4"/>
    <w:pPr>
      <w:pBdr>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71">
    <w:name w:val="xl71"/>
    <w:basedOn w:val="Normale"/>
    <w:rsid w:val="00862DD4"/>
    <w:pPr>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72">
    <w:name w:val="xl72"/>
    <w:basedOn w:val="Normale"/>
    <w:rsid w:val="00862DD4"/>
    <w:pPr>
      <w:pBdr>
        <w:left w:val="single" w:sz="4" w:space="9" w:color="auto"/>
      </w:pBdr>
      <w:spacing w:before="100" w:beforeAutospacing="1" w:after="100" w:afterAutospacing="1"/>
      <w:ind w:firstLineChars="100" w:firstLine="100"/>
      <w:jc w:val="left"/>
      <w:textAlignment w:val="center"/>
    </w:pPr>
    <w:rPr>
      <w:rFonts w:ascii="Times New Roman" w:eastAsia="Times New Roman" w:hAnsi="Times New Roman" w:cs="Times New Roman"/>
      <w:sz w:val="20"/>
      <w:szCs w:val="20"/>
      <w:lang w:eastAsia="it-IT"/>
    </w:rPr>
  </w:style>
  <w:style w:type="paragraph" w:customStyle="1" w:styleId="xl73">
    <w:name w:val="xl73"/>
    <w:basedOn w:val="Normale"/>
    <w:rsid w:val="00862DD4"/>
    <w:pPr>
      <w:pBdr>
        <w:right w:val="single" w:sz="4" w:space="0" w:color="auto"/>
      </w:pBdr>
      <w:spacing w:before="100" w:beforeAutospacing="1" w:after="100" w:afterAutospacing="1"/>
      <w:ind w:firstLineChars="100" w:firstLine="100"/>
      <w:jc w:val="left"/>
      <w:textAlignment w:val="center"/>
    </w:pPr>
    <w:rPr>
      <w:rFonts w:ascii="Times New Roman" w:eastAsia="Times New Roman" w:hAnsi="Times New Roman" w:cs="Times New Roman"/>
      <w:sz w:val="20"/>
      <w:szCs w:val="20"/>
      <w:lang w:eastAsia="it-IT"/>
    </w:rPr>
  </w:style>
  <w:style w:type="paragraph" w:customStyle="1" w:styleId="xl74">
    <w:name w:val="xl74"/>
    <w:basedOn w:val="Normale"/>
    <w:rsid w:val="00862DD4"/>
    <w:pPr>
      <w:pBdr>
        <w:left w:val="single" w:sz="4" w:space="9" w:color="auto"/>
        <w:bottom w:val="single" w:sz="4" w:space="0" w:color="auto"/>
      </w:pBdr>
      <w:spacing w:before="100" w:beforeAutospacing="1" w:after="100" w:afterAutospacing="1"/>
      <w:ind w:firstLineChars="100" w:firstLine="100"/>
      <w:jc w:val="left"/>
      <w:textAlignment w:val="center"/>
    </w:pPr>
    <w:rPr>
      <w:rFonts w:ascii="Times New Roman" w:eastAsia="Times New Roman" w:hAnsi="Times New Roman" w:cs="Times New Roman"/>
      <w:sz w:val="20"/>
      <w:szCs w:val="20"/>
      <w:lang w:eastAsia="it-IT"/>
    </w:rPr>
  </w:style>
  <w:style w:type="paragraph" w:customStyle="1" w:styleId="xl75">
    <w:name w:val="xl75"/>
    <w:basedOn w:val="Normale"/>
    <w:rsid w:val="00862DD4"/>
    <w:pPr>
      <w:pBdr>
        <w:bottom w:val="single" w:sz="4" w:space="0" w:color="auto"/>
        <w:right w:val="single" w:sz="4" w:space="0" w:color="auto"/>
      </w:pBdr>
      <w:spacing w:before="100" w:beforeAutospacing="1" w:after="100" w:afterAutospacing="1"/>
      <w:ind w:firstLineChars="100" w:firstLine="100"/>
      <w:jc w:val="left"/>
      <w:textAlignment w:val="center"/>
    </w:pPr>
    <w:rPr>
      <w:rFonts w:ascii="Times New Roman" w:eastAsia="Times New Roman" w:hAnsi="Times New Roman" w:cs="Times New Roman"/>
      <w:sz w:val="20"/>
      <w:szCs w:val="20"/>
      <w:lang w:eastAsia="it-IT"/>
    </w:rPr>
  </w:style>
  <w:style w:type="paragraph" w:customStyle="1" w:styleId="xl76">
    <w:name w:val="xl76"/>
    <w:basedOn w:val="Normale"/>
    <w:rsid w:val="00862DD4"/>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77">
    <w:name w:val="xl77"/>
    <w:basedOn w:val="Normale"/>
    <w:rsid w:val="00862DD4"/>
    <w:pPr>
      <w:pBdr>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78">
    <w:name w:val="xl78"/>
    <w:basedOn w:val="Normale"/>
    <w:rsid w:val="00862DD4"/>
    <w:pPr>
      <w:pBdr>
        <w:bottom w:val="single" w:sz="4" w:space="0" w:color="auto"/>
      </w:pBdr>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79">
    <w:name w:val="xl79"/>
    <w:basedOn w:val="Normale"/>
    <w:rsid w:val="00862DD4"/>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80">
    <w:name w:val="xl80"/>
    <w:basedOn w:val="Normale"/>
    <w:rsid w:val="00862DD4"/>
    <w:pPr>
      <w:pBdr>
        <w:top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81">
    <w:name w:val="xl81"/>
    <w:basedOn w:val="Normale"/>
    <w:rsid w:val="00862DD4"/>
    <w:pPr>
      <w:pBdr>
        <w:top w:val="single" w:sz="4" w:space="0" w:color="auto"/>
      </w:pBdr>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82">
    <w:name w:val="xl82"/>
    <w:basedOn w:val="Normale"/>
    <w:rsid w:val="00862DD4"/>
    <w:pPr>
      <w:pBdr>
        <w:bottom w:val="single" w:sz="4" w:space="0" w:color="auto"/>
      </w:pBdr>
      <w:spacing w:before="100" w:beforeAutospacing="1" w:after="100" w:afterAutospacing="1"/>
      <w:ind w:firstLineChars="100" w:firstLine="100"/>
      <w:jc w:val="left"/>
      <w:textAlignment w:val="center"/>
    </w:pPr>
    <w:rPr>
      <w:rFonts w:ascii="Times New Roman" w:eastAsia="Times New Roman" w:hAnsi="Times New Roman" w:cs="Times New Roman"/>
      <w:sz w:val="20"/>
      <w:szCs w:val="20"/>
      <w:lang w:eastAsia="it-IT"/>
    </w:rPr>
  </w:style>
  <w:style w:type="paragraph" w:customStyle="1" w:styleId="xl83">
    <w:name w:val="xl83"/>
    <w:basedOn w:val="Normale"/>
    <w:rsid w:val="00862DD4"/>
    <w:pPr>
      <w:spacing w:before="100" w:beforeAutospacing="1" w:after="100" w:afterAutospacing="1"/>
      <w:ind w:firstLineChars="100" w:firstLine="100"/>
      <w:jc w:val="left"/>
      <w:textAlignment w:val="center"/>
    </w:pPr>
    <w:rPr>
      <w:rFonts w:ascii="Times New Roman" w:eastAsia="Times New Roman" w:hAnsi="Times New Roman" w:cs="Times New Roman"/>
      <w:sz w:val="20"/>
      <w:szCs w:val="20"/>
      <w:lang w:eastAsia="it-IT"/>
    </w:rPr>
  </w:style>
  <w:style w:type="paragraph" w:customStyle="1" w:styleId="xl84">
    <w:name w:val="xl84"/>
    <w:basedOn w:val="Normale"/>
    <w:rsid w:val="00862DD4"/>
    <w:pPr>
      <w:pBdr>
        <w:bottom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sz w:val="24"/>
      <w:szCs w:val="24"/>
      <w:lang w:eastAsia="it-IT"/>
    </w:rPr>
  </w:style>
  <w:style w:type="paragraph" w:customStyle="1" w:styleId="xl85">
    <w:name w:val="xl85"/>
    <w:basedOn w:val="Normale"/>
    <w:rsid w:val="00862DD4"/>
    <w:pPr>
      <w:pBdr>
        <w:left w:val="single" w:sz="4" w:space="0" w:color="auto"/>
        <w:bottom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86">
    <w:name w:val="xl86"/>
    <w:basedOn w:val="Normale"/>
    <w:rsid w:val="00862DD4"/>
    <w:pPr>
      <w:pBdr>
        <w:left w:val="single" w:sz="4" w:space="0" w:color="auto"/>
        <w:bottom w:val="single" w:sz="4" w:space="0" w:color="auto"/>
        <w:righ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87">
    <w:name w:val="xl87"/>
    <w:basedOn w:val="Normale"/>
    <w:rsid w:val="00862DD4"/>
    <w:pPr>
      <w:pBdr>
        <w:bottom w:val="single" w:sz="4" w:space="0" w:color="auto"/>
        <w:righ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88">
    <w:name w:val="xl88"/>
    <w:basedOn w:val="Normale"/>
    <w:rsid w:val="00862DD4"/>
    <w:pPr>
      <w:pBdr>
        <w:bottom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89">
    <w:name w:val="xl89"/>
    <w:basedOn w:val="Normale"/>
    <w:rsid w:val="00862DD4"/>
    <w:pPr>
      <w:shd w:val="clear" w:color="000000" w:fill="E7E6E6"/>
      <w:spacing w:before="100" w:beforeAutospacing="1" w:after="100" w:afterAutospacing="1"/>
      <w:ind w:firstLineChars="100" w:firstLine="100"/>
      <w:jc w:val="left"/>
      <w:textAlignment w:val="center"/>
    </w:pPr>
    <w:rPr>
      <w:rFonts w:ascii="Times New Roman" w:eastAsia="Times New Roman" w:hAnsi="Times New Roman" w:cs="Times New Roman"/>
      <w:sz w:val="20"/>
      <w:szCs w:val="20"/>
      <w:lang w:eastAsia="it-IT"/>
    </w:rPr>
  </w:style>
  <w:style w:type="paragraph" w:customStyle="1" w:styleId="xl90">
    <w:name w:val="xl90"/>
    <w:basedOn w:val="Normale"/>
    <w:rsid w:val="00862DD4"/>
    <w:pPr>
      <w:shd w:val="clear" w:color="000000" w:fill="E7E6E6"/>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91">
    <w:name w:val="xl91"/>
    <w:basedOn w:val="Normale"/>
    <w:rsid w:val="00862DD4"/>
    <w:pPr>
      <w:pBdr>
        <w:top w:val="single" w:sz="4" w:space="0" w:color="auto"/>
        <w:left w:val="single" w:sz="4" w:space="9" w:color="auto"/>
        <w:right w:val="single" w:sz="4" w:space="0" w:color="auto"/>
      </w:pBdr>
      <w:spacing w:before="100" w:beforeAutospacing="1" w:after="100" w:afterAutospacing="1"/>
      <w:ind w:firstLineChars="100" w:firstLine="100"/>
      <w:jc w:val="left"/>
      <w:textAlignment w:val="center"/>
    </w:pPr>
    <w:rPr>
      <w:rFonts w:ascii="Times New Roman" w:eastAsia="Times New Roman" w:hAnsi="Times New Roman" w:cs="Times New Roman"/>
      <w:sz w:val="20"/>
      <w:szCs w:val="20"/>
      <w:lang w:eastAsia="it-IT"/>
    </w:rPr>
  </w:style>
  <w:style w:type="paragraph" w:customStyle="1" w:styleId="xl92">
    <w:name w:val="xl92"/>
    <w:basedOn w:val="Normale"/>
    <w:rsid w:val="00862DD4"/>
    <w:pPr>
      <w:pBdr>
        <w:left w:val="single" w:sz="4" w:space="9" w:color="auto"/>
        <w:right w:val="single" w:sz="4" w:space="0" w:color="auto"/>
      </w:pBdr>
      <w:spacing w:before="100" w:beforeAutospacing="1" w:after="100" w:afterAutospacing="1"/>
      <w:ind w:firstLineChars="100" w:firstLine="100"/>
      <w:jc w:val="left"/>
      <w:textAlignment w:val="center"/>
    </w:pPr>
    <w:rPr>
      <w:rFonts w:ascii="Times New Roman" w:eastAsia="Times New Roman" w:hAnsi="Times New Roman" w:cs="Times New Roman"/>
      <w:sz w:val="20"/>
      <w:szCs w:val="20"/>
      <w:lang w:eastAsia="it-IT"/>
    </w:rPr>
  </w:style>
  <w:style w:type="paragraph" w:customStyle="1" w:styleId="xl93">
    <w:name w:val="xl93"/>
    <w:basedOn w:val="Normale"/>
    <w:rsid w:val="00862DD4"/>
    <w:pPr>
      <w:pBdr>
        <w:left w:val="single" w:sz="4" w:space="9" w:color="auto"/>
        <w:bottom w:val="single" w:sz="4" w:space="0" w:color="auto"/>
        <w:right w:val="single" w:sz="4" w:space="0" w:color="auto"/>
      </w:pBdr>
      <w:spacing w:before="100" w:beforeAutospacing="1" w:after="100" w:afterAutospacing="1"/>
      <w:ind w:firstLineChars="100" w:firstLine="100"/>
      <w:jc w:val="left"/>
      <w:textAlignment w:val="center"/>
    </w:pPr>
    <w:rPr>
      <w:rFonts w:ascii="Times New Roman" w:eastAsia="Times New Roman" w:hAnsi="Times New Roman" w:cs="Times New Roman"/>
      <w:sz w:val="20"/>
      <w:szCs w:val="20"/>
      <w:lang w:eastAsia="it-IT"/>
    </w:rPr>
  </w:style>
  <w:style w:type="paragraph" w:customStyle="1" w:styleId="xl94">
    <w:name w:val="xl94"/>
    <w:basedOn w:val="Normale"/>
    <w:rsid w:val="00862DD4"/>
    <w:pPr>
      <w:pBdr>
        <w:top w:val="single" w:sz="4" w:space="0" w:color="auto"/>
        <w:left w:val="single" w:sz="4" w:space="9" w:color="auto"/>
        <w:bottom w:val="single" w:sz="4" w:space="0" w:color="auto"/>
        <w:right w:val="single" w:sz="4" w:space="0" w:color="auto"/>
      </w:pBdr>
      <w:spacing w:before="100" w:beforeAutospacing="1" w:after="100" w:afterAutospacing="1"/>
      <w:ind w:firstLineChars="100" w:firstLine="100"/>
      <w:jc w:val="left"/>
      <w:textAlignment w:val="center"/>
    </w:pPr>
    <w:rPr>
      <w:rFonts w:ascii="Times New Roman" w:eastAsia="Times New Roman" w:hAnsi="Times New Roman" w:cs="Times New Roman"/>
      <w:sz w:val="20"/>
      <w:szCs w:val="20"/>
      <w:lang w:eastAsia="it-IT"/>
    </w:rPr>
  </w:style>
  <w:style w:type="paragraph" w:customStyle="1" w:styleId="xl95">
    <w:name w:val="xl95"/>
    <w:basedOn w:val="Normale"/>
    <w:rsid w:val="00862DD4"/>
    <w:pPr>
      <w:pBdr>
        <w:top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0"/>
      <w:szCs w:val="20"/>
      <w:lang w:eastAsia="it-IT"/>
    </w:rPr>
  </w:style>
  <w:style w:type="paragraph" w:customStyle="1" w:styleId="xl96">
    <w:name w:val="xl96"/>
    <w:basedOn w:val="Normale"/>
    <w:rsid w:val="00862DD4"/>
    <w:pPr>
      <w:pBdr>
        <w:right w:val="single" w:sz="4" w:space="0" w:color="auto"/>
      </w:pBdr>
      <w:spacing w:before="100" w:beforeAutospacing="1" w:after="100" w:afterAutospacing="1"/>
      <w:jc w:val="center"/>
      <w:textAlignment w:val="center"/>
    </w:pPr>
    <w:rPr>
      <w:rFonts w:ascii="Times New Roman" w:eastAsia="Times New Roman" w:hAnsi="Times New Roman" w:cs="Times New Roman"/>
      <w:sz w:val="20"/>
      <w:szCs w:val="20"/>
      <w:lang w:eastAsia="it-IT"/>
    </w:rPr>
  </w:style>
  <w:style w:type="paragraph" w:customStyle="1" w:styleId="xl97">
    <w:name w:val="xl97"/>
    <w:basedOn w:val="Normale"/>
    <w:rsid w:val="00862DD4"/>
    <w:pPr>
      <w:pBdr>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0"/>
      <w:szCs w:val="20"/>
      <w:lang w:eastAsia="it-IT"/>
    </w:rPr>
  </w:style>
  <w:style w:type="paragraph" w:customStyle="1" w:styleId="xl98">
    <w:name w:val="xl98"/>
    <w:basedOn w:val="Normale"/>
    <w:rsid w:val="00862DD4"/>
    <w:pPr>
      <w:shd w:val="clear" w:color="000000" w:fill="E7E6E6"/>
      <w:spacing w:before="100" w:beforeAutospacing="1" w:after="100" w:afterAutospacing="1"/>
      <w:jc w:val="center"/>
      <w:textAlignment w:val="center"/>
    </w:pPr>
    <w:rPr>
      <w:rFonts w:ascii="Times New Roman" w:eastAsia="Times New Roman" w:hAnsi="Times New Roman" w:cs="Times New Roman"/>
      <w:sz w:val="20"/>
      <w:szCs w:val="20"/>
      <w:lang w:eastAsia="it-IT"/>
    </w:rPr>
  </w:style>
  <w:style w:type="paragraph" w:customStyle="1" w:styleId="xl99">
    <w:name w:val="xl99"/>
    <w:basedOn w:val="Normale"/>
    <w:rsid w:val="00862DD4"/>
    <w:pPr>
      <w:spacing w:before="100" w:beforeAutospacing="1" w:after="100" w:afterAutospacing="1"/>
      <w:jc w:val="left"/>
      <w:textAlignment w:val="center"/>
    </w:pPr>
    <w:rPr>
      <w:rFonts w:ascii="Times New Roman" w:eastAsia="Times New Roman" w:hAnsi="Times New Roman" w:cs="Times New Roman"/>
      <w:sz w:val="20"/>
      <w:szCs w:val="20"/>
      <w:lang w:eastAsia="it-IT"/>
    </w:rPr>
  </w:style>
  <w:style w:type="paragraph" w:customStyle="1" w:styleId="xl100">
    <w:name w:val="xl100"/>
    <w:basedOn w:val="Normale"/>
    <w:rsid w:val="00862DD4"/>
    <w:pPr>
      <w:pBdr>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sz w:val="20"/>
      <w:szCs w:val="20"/>
      <w:lang w:eastAsia="it-IT"/>
    </w:rPr>
  </w:style>
  <w:style w:type="paragraph" w:customStyle="1" w:styleId="xl101">
    <w:name w:val="xl101"/>
    <w:basedOn w:val="Normale"/>
    <w:rsid w:val="00862DD4"/>
    <w:pPr>
      <w:pBdr>
        <w:left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sz w:val="20"/>
      <w:szCs w:val="20"/>
      <w:lang w:eastAsia="it-IT"/>
    </w:rPr>
  </w:style>
  <w:style w:type="paragraph" w:customStyle="1" w:styleId="xl102">
    <w:name w:val="xl102"/>
    <w:basedOn w:val="Normale"/>
    <w:rsid w:val="00862DD4"/>
    <w:pPr>
      <w:pBdr>
        <w:top w:val="single" w:sz="4" w:space="0" w:color="auto"/>
        <w:lef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103">
    <w:name w:val="xl103"/>
    <w:basedOn w:val="Normale"/>
    <w:rsid w:val="00862DD4"/>
    <w:pPr>
      <w:pBdr>
        <w:top w:val="single" w:sz="4" w:space="0" w:color="auto"/>
        <w:left w:val="single" w:sz="4" w:space="0" w:color="auto"/>
        <w:righ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104">
    <w:name w:val="xl104"/>
    <w:basedOn w:val="Normale"/>
    <w:rsid w:val="00862DD4"/>
    <w:pPr>
      <w:pBdr>
        <w:top w:val="single" w:sz="4" w:space="0" w:color="auto"/>
        <w:righ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105">
    <w:name w:val="xl105"/>
    <w:basedOn w:val="Normale"/>
    <w:rsid w:val="00862DD4"/>
    <w:pPr>
      <w:pBdr>
        <w:top w:val="single" w:sz="4" w:space="0" w:color="auto"/>
      </w:pBdr>
      <w:spacing w:before="100" w:beforeAutospacing="1" w:after="100" w:afterAutospacing="1"/>
      <w:ind w:firstLineChars="100" w:firstLine="100"/>
      <w:jc w:val="left"/>
      <w:textAlignment w:val="center"/>
    </w:pPr>
    <w:rPr>
      <w:rFonts w:ascii="Times New Roman" w:eastAsia="Times New Roman" w:hAnsi="Times New Roman" w:cs="Times New Roman"/>
      <w:sz w:val="20"/>
      <w:szCs w:val="20"/>
      <w:lang w:eastAsia="it-IT"/>
    </w:rPr>
  </w:style>
  <w:style w:type="paragraph" w:customStyle="1" w:styleId="xl106">
    <w:name w:val="xl106"/>
    <w:basedOn w:val="Normale"/>
    <w:rsid w:val="00862DD4"/>
    <w:pPr>
      <w:pBdr>
        <w:left w:val="single" w:sz="4" w:space="9" w:color="auto"/>
        <w:bottom w:val="single" w:sz="8" w:space="0" w:color="auto"/>
        <w:right w:val="single" w:sz="4" w:space="0" w:color="auto"/>
      </w:pBdr>
      <w:spacing w:before="100" w:beforeAutospacing="1" w:after="100" w:afterAutospacing="1"/>
      <w:ind w:firstLineChars="100" w:firstLine="100"/>
      <w:jc w:val="left"/>
      <w:textAlignment w:val="center"/>
    </w:pPr>
    <w:rPr>
      <w:rFonts w:ascii="Times New Roman" w:eastAsia="Times New Roman" w:hAnsi="Times New Roman" w:cs="Times New Roman"/>
      <w:sz w:val="20"/>
      <w:szCs w:val="20"/>
      <w:lang w:eastAsia="it-IT"/>
    </w:rPr>
  </w:style>
  <w:style w:type="paragraph" w:customStyle="1" w:styleId="xl107">
    <w:name w:val="xl107"/>
    <w:basedOn w:val="Normale"/>
    <w:rsid w:val="00862DD4"/>
    <w:pPr>
      <w:pBdr>
        <w:left w:val="single" w:sz="4"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108">
    <w:name w:val="xl108"/>
    <w:basedOn w:val="Normale"/>
    <w:rsid w:val="00862DD4"/>
    <w:pPr>
      <w:pBdr>
        <w:lef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109">
    <w:name w:val="xl109"/>
    <w:basedOn w:val="Normale"/>
    <w:rsid w:val="00862DD4"/>
    <w:pPr>
      <w:pBdr>
        <w:left w:val="single" w:sz="4" w:space="0" w:color="auto"/>
        <w:righ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110">
    <w:name w:val="xl110"/>
    <w:basedOn w:val="Normale"/>
    <w:rsid w:val="00862DD4"/>
    <w:pPr>
      <w:pBdr>
        <w:righ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111">
    <w:name w:val="xl111"/>
    <w:basedOn w:val="Normale"/>
    <w:rsid w:val="00862DD4"/>
    <w:pPr>
      <w:shd w:val="clear" w:color="000000" w:fill="D0CECE"/>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112">
    <w:name w:val="xl112"/>
    <w:basedOn w:val="Normale"/>
    <w:rsid w:val="00862DD4"/>
    <w:pPr>
      <w:pBdr>
        <w:top w:val="single" w:sz="4" w:space="0" w:color="auto"/>
        <w:right w:val="single" w:sz="4" w:space="0" w:color="auto"/>
      </w:pBdr>
      <w:shd w:val="clear" w:color="000000" w:fill="BFBFBF"/>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113">
    <w:name w:val="xl113"/>
    <w:basedOn w:val="Normale"/>
    <w:rsid w:val="00862DD4"/>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114">
    <w:name w:val="xl114"/>
    <w:basedOn w:val="Normale"/>
    <w:rsid w:val="00862DD4"/>
    <w:pPr>
      <w:pBdr>
        <w:bottom w:val="single" w:sz="8" w:space="0" w:color="auto"/>
      </w:pBdr>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115">
    <w:name w:val="xl115"/>
    <w:basedOn w:val="Normale"/>
    <w:rsid w:val="00862DD4"/>
    <w:pPr>
      <w:pBdr>
        <w:bottom w:val="single" w:sz="8" w:space="0" w:color="auto"/>
      </w:pBdr>
      <w:spacing w:before="100" w:beforeAutospacing="1" w:after="100" w:afterAutospacing="1"/>
      <w:jc w:val="left"/>
      <w:textAlignment w:val="center"/>
    </w:pPr>
    <w:rPr>
      <w:rFonts w:ascii="Times New Roman" w:eastAsia="Times New Roman" w:hAnsi="Times New Roman" w:cs="Times New Roman"/>
      <w:sz w:val="20"/>
      <w:szCs w:val="20"/>
      <w:lang w:eastAsia="it-IT"/>
    </w:rPr>
  </w:style>
  <w:style w:type="paragraph" w:customStyle="1" w:styleId="xl116">
    <w:name w:val="xl116"/>
    <w:basedOn w:val="Normale"/>
    <w:rsid w:val="00862DD4"/>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rFonts w:ascii="Times New Roman" w:eastAsia="Times New Roman" w:hAnsi="Times New Roman" w:cs="Times New Roman"/>
      <w:b/>
      <w:bCs/>
      <w:sz w:val="24"/>
      <w:szCs w:val="24"/>
      <w:lang w:eastAsia="it-IT"/>
    </w:rPr>
  </w:style>
  <w:style w:type="paragraph" w:customStyle="1" w:styleId="xl117">
    <w:name w:val="xl117"/>
    <w:basedOn w:val="Normale"/>
    <w:rsid w:val="00862DD4"/>
    <w:pPr>
      <w:pBdr>
        <w:left w:val="single" w:sz="4" w:space="9" w:color="auto"/>
        <w:bottom w:val="single" w:sz="8" w:space="0" w:color="auto"/>
      </w:pBdr>
      <w:spacing w:before="100" w:beforeAutospacing="1" w:after="100" w:afterAutospacing="1"/>
      <w:ind w:firstLineChars="100" w:firstLine="100"/>
      <w:jc w:val="left"/>
      <w:textAlignment w:val="center"/>
    </w:pPr>
    <w:rPr>
      <w:rFonts w:ascii="Times New Roman" w:eastAsia="Times New Roman" w:hAnsi="Times New Roman" w:cs="Times New Roman"/>
      <w:sz w:val="20"/>
      <w:szCs w:val="20"/>
      <w:lang w:eastAsia="it-IT"/>
    </w:rPr>
  </w:style>
  <w:style w:type="paragraph" w:customStyle="1" w:styleId="xl118">
    <w:name w:val="xl118"/>
    <w:basedOn w:val="Normale"/>
    <w:rsid w:val="00862DD4"/>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0"/>
      <w:szCs w:val="20"/>
      <w:lang w:eastAsia="it-IT"/>
    </w:rPr>
  </w:style>
  <w:style w:type="paragraph" w:customStyle="1" w:styleId="xl119">
    <w:name w:val="xl119"/>
    <w:basedOn w:val="Normale"/>
    <w:rsid w:val="00862DD4"/>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0"/>
      <w:szCs w:val="20"/>
      <w:lang w:eastAsia="it-IT"/>
    </w:rPr>
  </w:style>
  <w:style w:type="paragraph" w:customStyle="1" w:styleId="xl120">
    <w:name w:val="xl120"/>
    <w:basedOn w:val="Normale"/>
    <w:rsid w:val="00862DD4"/>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0"/>
      <w:szCs w:val="20"/>
      <w:lang w:eastAsia="it-IT"/>
    </w:rPr>
  </w:style>
  <w:style w:type="paragraph" w:customStyle="1" w:styleId="xl121">
    <w:name w:val="xl121"/>
    <w:basedOn w:val="Normale"/>
    <w:rsid w:val="00862DD4"/>
    <w:pPr>
      <w:shd w:val="clear" w:color="000000" w:fill="D0CECE"/>
      <w:spacing w:before="100" w:beforeAutospacing="1" w:after="100" w:afterAutospacing="1"/>
      <w:jc w:val="center"/>
      <w:textAlignment w:val="center"/>
    </w:pPr>
    <w:rPr>
      <w:rFonts w:ascii="Times New Roman" w:eastAsia="Times New Roman" w:hAnsi="Times New Roman" w:cs="Times New Roman"/>
      <w:b/>
      <w:bCs/>
      <w:sz w:val="24"/>
      <w:szCs w:val="24"/>
      <w:lang w:eastAsia="it-IT"/>
    </w:rPr>
  </w:style>
  <w:style w:type="paragraph" w:customStyle="1" w:styleId="xl122">
    <w:name w:val="xl122"/>
    <w:basedOn w:val="Normale"/>
    <w:rsid w:val="00862DD4"/>
    <w:pPr>
      <w:shd w:val="clear" w:color="000000" w:fill="BFBFBF"/>
      <w:spacing w:before="100" w:beforeAutospacing="1" w:after="100" w:afterAutospacing="1"/>
      <w:jc w:val="center"/>
      <w:textAlignment w:val="center"/>
    </w:pPr>
    <w:rPr>
      <w:rFonts w:ascii="Times New Roman" w:eastAsia="Times New Roman" w:hAnsi="Times New Roman" w:cs="Times New Roman"/>
      <w:b/>
      <w:bCs/>
      <w:sz w:val="24"/>
      <w:szCs w:val="24"/>
      <w:lang w:eastAsia="it-IT"/>
    </w:rPr>
  </w:style>
  <w:style w:type="paragraph" w:customStyle="1" w:styleId="xl123">
    <w:name w:val="xl123"/>
    <w:basedOn w:val="Normale"/>
    <w:rsid w:val="00862D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0"/>
      <w:szCs w:val="20"/>
      <w:lang w:eastAsia="it-IT"/>
    </w:rPr>
  </w:style>
  <w:style w:type="paragraph" w:customStyle="1" w:styleId="xl124">
    <w:name w:val="xl124"/>
    <w:basedOn w:val="Normale"/>
    <w:rsid w:val="00862DD4"/>
    <w:pPr>
      <w:pBdr>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125">
    <w:name w:val="xl125"/>
    <w:basedOn w:val="Normale"/>
    <w:rsid w:val="00862DD4"/>
    <w:pPr>
      <w:pBdr>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0"/>
      <w:szCs w:val="20"/>
      <w:lang w:eastAsia="it-IT"/>
    </w:rPr>
  </w:style>
  <w:style w:type="paragraph" w:customStyle="1" w:styleId="xl126">
    <w:name w:val="xl126"/>
    <w:basedOn w:val="Normale"/>
    <w:rsid w:val="00862DD4"/>
    <w:pPr>
      <w:pBdr>
        <w:left w:val="single" w:sz="4"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0"/>
      <w:szCs w:val="20"/>
      <w:lang w:eastAsia="it-IT"/>
    </w:rPr>
  </w:style>
  <w:style w:type="paragraph" w:customStyle="1" w:styleId="xl127">
    <w:name w:val="xl127"/>
    <w:basedOn w:val="Normale"/>
    <w:rsid w:val="00862DD4"/>
    <w:pPr>
      <w:pBdr>
        <w:top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sz w:val="24"/>
      <w:szCs w:val="24"/>
      <w:lang w:eastAsia="it-IT"/>
    </w:rPr>
  </w:style>
  <w:style w:type="paragraph" w:customStyle="1" w:styleId="xl128">
    <w:name w:val="xl128"/>
    <w:basedOn w:val="Normale"/>
    <w:rsid w:val="00862DD4"/>
    <w:pPr>
      <w:pBdr>
        <w:lef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sz w:val="24"/>
      <w:szCs w:val="24"/>
      <w:lang w:eastAsia="it-IT"/>
    </w:rPr>
  </w:style>
  <w:style w:type="paragraph" w:customStyle="1" w:styleId="xl129">
    <w:name w:val="xl129"/>
    <w:basedOn w:val="Normale"/>
    <w:rsid w:val="00862DD4"/>
    <w:pPr>
      <w:pBdr>
        <w:left w:val="single" w:sz="4" w:space="0" w:color="auto"/>
        <w:bottom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sz w:val="24"/>
      <w:szCs w:val="24"/>
      <w:lang w:eastAsia="it-IT"/>
    </w:rPr>
  </w:style>
  <w:style w:type="paragraph" w:customStyle="1" w:styleId="xl130">
    <w:name w:val="xl130"/>
    <w:basedOn w:val="Normale"/>
    <w:rsid w:val="00862DD4"/>
    <w:pPr>
      <w:pBdr>
        <w:top w:val="single" w:sz="4" w:space="0" w:color="auto"/>
        <w:lef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sz w:val="24"/>
      <w:szCs w:val="24"/>
      <w:lang w:eastAsia="it-IT"/>
    </w:rPr>
  </w:style>
  <w:style w:type="paragraph" w:customStyle="1" w:styleId="xl131">
    <w:name w:val="xl131"/>
    <w:basedOn w:val="Normale"/>
    <w:rsid w:val="00862DD4"/>
    <w:pPr>
      <w:pBdr>
        <w:top w:val="single" w:sz="4" w:space="0" w:color="auto"/>
        <w:left w:val="single" w:sz="4" w:space="0" w:color="auto"/>
      </w:pBdr>
      <w:shd w:val="clear" w:color="000000" w:fill="BFBFBF"/>
      <w:spacing w:before="100" w:beforeAutospacing="1" w:after="100" w:afterAutospacing="1"/>
      <w:jc w:val="center"/>
      <w:textAlignment w:val="center"/>
    </w:pPr>
    <w:rPr>
      <w:rFonts w:ascii="Times New Roman" w:eastAsia="Times New Roman" w:hAnsi="Times New Roman" w:cs="Times New Roman"/>
      <w:b/>
      <w:bCs/>
      <w:sz w:val="24"/>
      <w:szCs w:val="24"/>
      <w:lang w:eastAsia="it-IT"/>
    </w:rPr>
  </w:style>
  <w:style w:type="paragraph" w:customStyle="1" w:styleId="xl132">
    <w:name w:val="xl132"/>
    <w:basedOn w:val="Normale"/>
    <w:rsid w:val="00862DD4"/>
    <w:pPr>
      <w:pBdr>
        <w:top w:val="single" w:sz="4" w:space="0" w:color="auto"/>
        <w:right w:val="single" w:sz="4" w:space="0" w:color="auto"/>
      </w:pBdr>
      <w:shd w:val="clear" w:color="000000" w:fill="BFBFBF"/>
      <w:spacing w:before="100" w:beforeAutospacing="1" w:after="100" w:afterAutospacing="1"/>
      <w:jc w:val="center"/>
      <w:textAlignment w:val="center"/>
    </w:pPr>
    <w:rPr>
      <w:rFonts w:ascii="Times New Roman" w:eastAsia="Times New Roman" w:hAnsi="Times New Roman" w:cs="Times New Roman"/>
      <w:b/>
      <w:bCs/>
      <w:sz w:val="24"/>
      <w:szCs w:val="24"/>
      <w:lang w:eastAsia="it-IT"/>
    </w:rPr>
  </w:style>
  <w:style w:type="paragraph" w:customStyle="1" w:styleId="xl133">
    <w:name w:val="xl133"/>
    <w:basedOn w:val="Normale"/>
    <w:rsid w:val="00862DD4"/>
    <w:pPr>
      <w:pBdr>
        <w:top w:val="single" w:sz="4" w:space="0" w:color="auto"/>
        <w:righ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sz w:val="24"/>
      <w:szCs w:val="24"/>
      <w:lang w:eastAsia="it-IT"/>
    </w:rPr>
  </w:style>
  <w:style w:type="paragraph" w:customStyle="1" w:styleId="xl134">
    <w:name w:val="xl134"/>
    <w:basedOn w:val="Normale"/>
    <w:rsid w:val="00862DD4"/>
    <w:pPr>
      <w:pBdr>
        <w:righ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sz w:val="24"/>
      <w:szCs w:val="24"/>
      <w:lang w:eastAsia="it-IT"/>
    </w:rPr>
  </w:style>
  <w:style w:type="paragraph" w:customStyle="1" w:styleId="xl135">
    <w:name w:val="xl135"/>
    <w:basedOn w:val="Normale"/>
    <w:rsid w:val="00862DD4"/>
    <w:pPr>
      <w:pBdr>
        <w:bottom w:val="single" w:sz="4" w:space="0" w:color="auto"/>
        <w:righ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sz w:val="24"/>
      <w:szCs w:val="24"/>
      <w:lang w:eastAsia="it-IT"/>
    </w:rPr>
  </w:style>
  <w:style w:type="paragraph" w:customStyle="1" w:styleId="xl136">
    <w:name w:val="xl136"/>
    <w:basedOn w:val="Normale"/>
    <w:rsid w:val="00F96D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0"/>
      <w:szCs w:val="20"/>
      <w:lang w:eastAsia="it-IT"/>
    </w:rPr>
  </w:style>
  <w:style w:type="paragraph" w:customStyle="1" w:styleId="xl137">
    <w:name w:val="xl137"/>
    <w:basedOn w:val="Normale"/>
    <w:rsid w:val="00F96D38"/>
    <w:pPr>
      <w:pBdr>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0"/>
      <w:szCs w:val="20"/>
      <w:lang w:eastAsia="it-IT"/>
    </w:rPr>
  </w:style>
  <w:style w:type="paragraph" w:customStyle="1" w:styleId="xl138">
    <w:name w:val="xl138"/>
    <w:basedOn w:val="Normale"/>
    <w:rsid w:val="00F96D38"/>
    <w:pPr>
      <w:pBdr>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0"/>
      <w:szCs w:val="20"/>
      <w:lang w:eastAsia="it-IT"/>
    </w:rPr>
  </w:style>
  <w:style w:type="paragraph" w:customStyle="1" w:styleId="xl139">
    <w:name w:val="xl139"/>
    <w:basedOn w:val="Normale"/>
    <w:rsid w:val="00F96D38"/>
    <w:pPr>
      <w:pBdr>
        <w:left w:val="single" w:sz="4"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0"/>
      <w:szCs w:val="20"/>
      <w:lang w:eastAsia="it-IT"/>
    </w:rPr>
  </w:style>
  <w:style w:type="paragraph" w:customStyle="1" w:styleId="xl140">
    <w:name w:val="xl140"/>
    <w:basedOn w:val="Normale"/>
    <w:rsid w:val="00F96D38"/>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ascii="Times New Roman" w:eastAsia="Times New Roman" w:hAnsi="Times New Roman" w:cs="Times New Roman"/>
      <w:sz w:val="24"/>
      <w:szCs w:val="24"/>
      <w:lang w:eastAsia="it-IT"/>
    </w:rPr>
  </w:style>
  <w:style w:type="paragraph" w:customStyle="1" w:styleId="xl141">
    <w:name w:val="xl141"/>
    <w:basedOn w:val="Normale"/>
    <w:rsid w:val="00F96D38"/>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jc w:val="center"/>
      <w:textAlignment w:val="center"/>
    </w:pPr>
    <w:rPr>
      <w:rFonts w:ascii="Times New Roman" w:eastAsia="Times New Roman" w:hAnsi="Times New Roman" w:cs="Times New Roman"/>
      <w:b/>
      <w:bCs/>
      <w:color w:val="FFFFFF"/>
      <w:sz w:val="24"/>
      <w:szCs w:val="24"/>
      <w:lang w:eastAsia="it-IT"/>
    </w:rPr>
  </w:style>
  <w:style w:type="paragraph" w:customStyle="1" w:styleId="xl142">
    <w:name w:val="xl142"/>
    <w:basedOn w:val="Normale"/>
    <w:rsid w:val="00F96D38"/>
    <w:pPr>
      <w:pBdr>
        <w:top w:val="single" w:sz="4" w:space="0" w:color="auto"/>
        <w:left w:val="single" w:sz="4" w:space="0" w:color="auto"/>
        <w:bottom w:val="single" w:sz="4" w:space="0" w:color="auto"/>
      </w:pBdr>
      <w:shd w:val="clear" w:color="000000" w:fill="808080"/>
      <w:spacing w:before="100" w:beforeAutospacing="1" w:after="100" w:afterAutospacing="1"/>
      <w:jc w:val="center"/>
      <w:textAlignment w:val="center"/>
    </w:pPr>
    <w:rPr>
      <w:rFonts w:ascii="Times New Roman" w:eastAsia="Times New Roman" w:hAnsi="Times New Roman" w:cs="Times New Roman"/>
      <w:b/>
      <w:bCs/>
      <w:color w:val="FFFFFF"/>
      <w:sz w:val="24"/>
      <w:szCs w:val="24"/>
      <w:lang w:eastAsia="it-IT"/>
    </w:rPr>
  </w:style>
  <w:style w:type="paragraph" w:customStyle="1" w:styleId="xl143">
    <w:name w:val="xl143"/>
    <w:basedOn w:val="Normale"/>
    <w:rsid w:val="00F96D38"/>
    <w:pPr>
      <w:pBdr>
        <w:top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sz w:val="24"/>
      <w:szCs w:val="24"/>
      <w:lang w:eastAsia="it-IT"/>
    </w:rPr>
  </w:style>
  <w:style w:type="paragraph" w:customStyle="1" w:styleId="xl144">
    <w:name w:val="xl144"/>
    <w:basedOn w:val="Normale"/>
    <w:rsid w:val="00F96D38"/>
    <w:pPr>
      <w:pBdr>
        <w:lef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sz w:val="24"/>
      <w:szCs w:val="24"/>
      <w:lang w:eastAsia="it-IT"/>
    </w:rPr>
  </w:style>
  <w:style w:type="paragraph" w:customStyle="1" w:styleId="xl145">
    <w:name w:val="xl145"/>
    <w:basedOn w:val="Normale"/>
    <w:rsid w:val="00F96D38"/>
    <w:pPr>
      <w:pBdr>
        <w:left w:val="single" w:sz="4" w:space="0" w:color="auto"/>
        <w:bottom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sz w:val="24"/>
      <w:szCs w:val="24"/>
      <w:lang w:eastAsia="it-IT"/>
    </w:rPr>
  </w:style>
  <w:style w:type="paragraph" w:customStyle="1" w:styleId="xl146">
    <w:name w:val="xl146"/>
    <w:basedOn w:val="Normale"/>
    <w:rsid w:val="00F96D38"/>
    <w:pPr>
      <w:pBdr>
        <w:top w:val="single" w:sz="4" w:space="0" w:color="auto"/>
        <w:lef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sz w:val="24"/>
      <w:szCs w:val="24"/>
      <w:lang w:eastAsia="it-IT"/>
    </w:rPr>
  </w:style>
  <w:style w:type="paragraph" w:customStyle="1" w:styleId="xl147">
    <w:name w:val="xl147"/>
    <w:basedOn w:val="Normale"/>
    <w:rsid w:val="00F96D38"/>
    <w:pPr>
      <w:pBdr>
        <w:top w:val="single" w:sz="4" w:space="0" w:color="auto"/>
        <w:left w:val="single" w:sz="4" w:space="0" w:color="auto"/>
        <w:bottom w:val="single" w:sz="4" w:space="0" w:color="auto"/>
      </w:pBdr>
      <w:shd w:val="clear" w:color="000000" w:fill="F4B084"/>
      <w:spacing w:before="100" w:beforeAutospacing="1" w:after="100" w:afterAutospacing="1"/>
      <w:jc w:val="center"/>
      <w:textAlignment w:val="center"/>
    </w:pPr>
    <w:rPr>
      <w:rFonts w:ascii="Times New Roman" w:eastAsia="Times New Roman" w:hAnsi="Times New Roman" w:cs="Times New Roman"/>
      <w:b/>
      <w:bCs/>
      <w:color w:val="FFFFFF"/>
      <w:sz w:val="24"/>
      <w:szCs w:val="24"/>
      <w:lang w:eastAsia="it-IT"/>
    </w:rPr>
  </w:style>
  <w:style w:type="paragraph" w:customStyle="1" w:styleId="xl148">
    <w:name w:val="xl148"/>
    <w:basedOn w:val="Normale"/>
    <w:rsid w:val="00F96D38"/>
    <w:pPr>
      <w:pBdr>
        <w:top w:val="single" w:sz="4" w:space="0" w:color="auto"/>
        <w:bottom w:val="single" w:sz="4" w:space="0" w:color="auto"/>
      </w:pBdr>
      <w:shd w:val="clear" w:color="000000" w:fill="F4B084"/>
      <w:spacing w:before="100" w:beforeAutospacing="1" w:after="100" w:afterAutospacing="1"/>
      <w:jc w:val="center"/>
      <w:textAlignment w:val="center"/>
    </w:pPr>
    <w:rPr>
      <w:rFonts w:ascii="Times New Roman" w:eastAsia="Times New Roman" w:hAnsi="Times New Roman" w:cs="Times New Roman"/>
      <w:b/>
      <w:bCs/>
      <w:color w:val="FFFFFF"/>
      <w:sz w:val="24"/>
      <w:szCs w:val="24"/>
      <w:lang w:eastAsia="it-IT"/>
    </w:rPr>
  </w:style>
  <w:style w:type="paragraph" w:customStyle="1" w:styleId="xl149">
    <w:name w:val="xl149"/>
    <w:basedOn w:val="Normale"/>
    <w:rsid w:val="00F96D38"/>
    <w:pPr>
      <w:pBdr>
        <w:top w:val="single" w:sz="4" w:space="0" w:color="auto"/>
        <w:left w:val="single" w:sz="4" w:space="0" w:color="auto"/>
        <w:right w:val="single" w:sz="4" w:space="0" w:color="auto"/>
      </w:pBdr>
      <w:shd w:val="clear" w:color="000000" w:fill="F4B084"/>
      <w:spacing w:before="100" w:beforeAutospacing="1" w:after="100" w:afterAutospacing="1"/>
      <w:jc w:val="center"/>
      <w:textAlignment w:val="center"/>
    </w:pPr>
    <w:rPr>
      <w:rFonts w:ascii="Times New Roman" w:eastAsia="Times New Roman" w:hAnsi="Times New Roman" w:cs="Times New Roman"/>
      <w:b/>
      <w:bCs/>
      <w:color w:val="FFFFFF"/>
      <w:sz w:val="24"/>
      <w:szCs w:val="24"/>
      <w:lang w:eastAsia="it-IT"/>
    </w:rPr>
  </w:style>
  <w:style w:type="paragraph" w:customStyle="1" w:styleId="xl150">
    <w:name w:val="xl150"/>
    <w:basedOn w:val="Normale"/>
    <w:rsid w:val="00F96D38"/>
    <w:pPr>
      <w:pBdr>
        <w:left w:val="single" w:sz="4" w:space="0" w:color="auto"/>
        <w:bottom w:val="single" w:sz="4" w:space="0" w:color="auto"/>
        <w:right w:val="single" w:sz="4" w:space="0" w:color="auto"/>
      </w:pBdr>
      <w:shd w:val="clear" w:color="000000" w:fill="F4B084"/>
      <w:spacing w:before="100" w:beforeAutospacing="1" w:after="100" w:afterAutospacing="1"/>
      <w:jc w:val="center"/>
      <w:textAlignment w:val="center"/>
    </w:pPr>
    <w:rPr>
      <w:rFonts w:ascii="Times New Roman" w:eastAsia="Times New Roman" w:hAnsi="Times New Roman" w:cs="Times New Roman"/>
      <w:b/>
      <w:bCs/>
      <w:color w:val="FFFFFF"/>
      <w:sz w:val="24"/>
      <w:szCs w:val="24"/>
      <w:lang w:eastAsia="it-IT"/>
    </w:rPr>
  </w:style>
  <w:style w:type="paragraph" w:customStyle="1" w:styleId="xl151">
    <w:name w:val="xl151"/>
    <w:basedOn w:val="Normale"/>
    <w:rsid w:val="00F96D38"/>
    <w:pPr>
      <w:pBdr>
        <w:top w:val="single" w:sz="4" w:space="0" w:color="auto"/>
        <w:left w:val="single" w:sz="4" w:space="0" w:color="auto"/>
      </w:pBdr>
      <w:shd w:val="clear" w:color="000000" w:fill="BFBFBF"/>
      <w:spacing w:before="100" w:beforeAutospacing="1" w:after="100" w:afterAutospacing="1"/>
      <w:jc w:val="center"/>
      <w:textAlignment w:val="center"/>
    </w:pPr>
    <w:rPr>
      <w:rFonts w:ascii="Times New Roman" w:eastAsia="Times New Roman" w:hAnsi="Times New Roman" w:cs="Times New Roman"/>
      <w:b/>
      <w:bCs/>
      <w:sz w:val="24"/>
      <w:szCs w:val="24"/>
      <w:lang w:eastAsia="it-IT"/>
    </w:rPr>
  </w:style>
  <w:style w:type="paragraph" w:customStyle="1" w:styleId="xl152">
    <w:name w:val="xl152"/>
    <w:basedOn w:val="Normale"/>
    <w:rsid w:val="00F96D38"/>
    <w:pPr>
      <w:pBdr>
        <w:top w:val="single" w:sz="4" w:space="0" w:color="auto"/>
        <w:right w:val="single" w:sz="4" w:space="0" w:color="auto"/>
      </w:pBdr>
      <w:shd w:val="clear" w:color="000000" w:fill="BFBFBF"/>
      <w:spacing w:before="100" w:beforeAutospacing="1" w:after="100" w:afterAutospacing="1"/>
      <w:jc w:val="center"/>
      <w:textAlignment w:val="center"/>
    </w:pPr>
    <w:rPr>
      <w:rFonts w:ascii="Times New Roman" w:eastAsia="Times New Roman" w:hAnsi="Times New Roman" w:cs="Times New Roman"/>
      <w:b/>
      <w:bCs/>
      <w:sz w:val="24"/>
      <w:szCs w:val="24"/>
      <w:lang w:eastAsia="it-IT"/>
    </w:rPr>
  </w:style>
  <w:style w:type="paragraph" w:customStyle="1" w:styleId="xl153">
    <w:name w:val="xl153"/>
    <w:basedOn w:val="Normale"/>
    <w:rsid w:val="00F96D38"/>
    <w:pPr>
      <w:pBdr>
        <w:top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rFonts w:ascii="Times New Roman" w:eastAsia="Times New Roman" w:hAnsi="Times New Roman" w:cs="Times New Roman"/>
      <w:b/>
      <w:bCs/>
      <w:color w:val="FFFFFF"/>
      <w:sz w:val="24"/>
      <w:szCs w:val="24"/>
      <w:lang w:eastAsia="it-IT"/>
    </w:rPr>
  </w:style>
  <w:style w:type="paragraph" w:customStyle="1" w:styleId="xl154">
    <w:name w:val="xl154"/>
    <w:basedOn w:val="Normale"/>
    <w:rsid w:val="00F96D38"/>
    <w:pPr>
      <w:pBdr>
        <w:top w:val="single" w:sz="4" w:space="0" w:color="auto"/>
        <w:righ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sz w:val="24"/>
      <w:szCs w:val="24"/>
      <w:lang w:eastAsia="it-IT"/>
    </w:rPr>
  </w:style>
  <w:style w:type="paragraph" w:customStyle="1" w:styleId="xl155">
    <w:name w:val="xl155"/>
    <w:basedOn w:val="Normale"/>
    <w:rsid w:val="00F96D38"/>
    <w:pPr>
      <w:pBdr>
        <w:righ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sz w:val="24"/>
      <w:szCs w:val="24"/>
      <w:lang w:eastAsia="it-IT"/>
    </w:rPr>
  </w:style>
  <w:style w:type="paragraph" w:customStyle="1" w:styleId="xl156">
    <w:name w:val="xl156"/>
    <w:basedOn w:val="Normale"/>
    <w:rsid w:val="00F96D38"/>
    <w:pPr>
      <w:pBdr>
        <w:bottom w:val="single" w:sz="4" w:space="0" w:color="auto"/>
        <w:righ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sz w:val="24"/>
      <w:szCs w:val="24"/>
      <w:lang w:eastAsia="it-IT"/>
    </w:rPr>
  </w:style>
  <w:style w:type="numbering" w:customStyle="1" w:styleId="Nessunelenco1">
    <w:name w:val="Nessun elenco1"/>
    <w:next w:val="Nessunelenco"/>
    <w:uiPriority w:val="99"/>
    <w:semiHidden/>
    <w:unhideWhenUsed/>
    <w:rsid w:val="00D03863"/>
  </w:style>
  <w:style w:type="numbering" w:customStyle="1" w:styleId="Nessunelenco2">
    <w:name w:val="Nessun elenco2"/>
    <w:next w:val="Nessunelenco"/>
    <w:uiPriority w:val="99"/>
    <w:semiHidden/>
    <w:unhideWhenUsed/>
    <w:rsid w:val="00664207"/>
  </w:style>
  <w:style w:type="character" w:customStyle="1" w:styleId="normaltextrun">
    <w:name w:val="normaltextrun"/>
    <w:basedOn w:val="Carpredefinitoparagrafo"/>
    <w:rsid w:val="001419FF"/>
  </w:style>
  <w:style w:type="character" w:customStyle="1" w:styleId="eop">
    <w:name w:val="eop"/>
    <w:basedOn w:val="Carpredefinitoparagrafo"/>
    <w:rsid w:val="00137F0D"/>
  </w:style>
  <w:style w:type="table" w:customStyle="1" w:styleId="Grigliatabella1">
    <w:name w:val="Griglia tabella1"/>
    <w:basedOn w:val="Tabellanormale"/>
    <w:next w:val="Grigliatabella"/>
    <w:uiPriority w:val="59"/>
    <w:rsid w:val="00F600F0"/>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2">
    <w:name w:val="Griglia tabella2"/>
    <w:basedOn w:val="Tabellanormale"/>
    <w:next w:val="Grigliatabella"/>
    <w:uiPriority w:val="59"/>
    <w:rsid w:val="00F600F0"/>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lencoPuntato11LV1">
    <w:name w:val="D_Elenco_Puntato_11_LV1"/>
    <w:basedOn w:val="Normale"/>
    <w:link w:val="DElencoPuntato11LV1Carattere"/>
    <w:qFormat/>
    <w:rsid w:val="00F954A5"/>
    <w:pPr>
      <w:numPr>
        <w:numId w:val="9"/>
      </w:numPr>
      <w:tabs>
        <w:tab w:val="left" w:pos="4179"/>
      </w:tabs>
      <w:suppressAutoHyphens/>
      <w:spacing w:before="120" w:after="120" w:line="360" w:lineRule="auto"/>
      <w:contextualSpacing/>
    </w:pPr>
    <w:rPr>
      <w:rFonts w:ascii="Titillium Web" w:eastAsiaTheme="minorHAnsi" w:hAnsi="Titillium Web"/>
      <w:color w:val="264653"/>
    </w:rPr>
  </w:style>
  <w:style w:type="character" w:customStyle="1" w:styleId="DElencoPuntato11LV1Carattere">
    <w:name w:val="D_Elenco_Puntato_11_LV1 Carattere"/>
    <w:basedOn w:val="Carpredefinitoparagrafo"/>
    <w:link w:val="DElencoPuntato11LV1"/>
    <w:rsid w:val="00F954A5"/>
    <w:rPr>
      <w:rFonts w:ascii="Titillium Web" w:eastAsiaTheme="minorHAnsi" w:hAnsi="Titillium Web"/>
      <w:color w:val="264653"/>
    </w:rPr>
  </w:style>
  <w:style w:type="paragraph" w:customStyle="1" w:styleId="DElencoPuntato11LV2">
    <w:name w:val="D_Elenco_Puntato_11_LV2"/>
    <w:basedOn w:val="DElencoPuntato11LV1"/>
    <w:link w:val="DElencoPuntato11LV2Carattere"/>
    <w:qFormat/>
    <w:rsid w:val="00BD1D3B"/>
    <w:pPr>
      <w:numPr>
        <w:numId w:val="10"/>
      </w:numPr>
    </w:pPr>
  </w:style>
  <w:style w:type="character" w:customStyle="1" w:styleId="DElencoPuntato11LV2Carattere">
    <w:name w:val="D_Elenco_Puntato_11_LV2 Carattere"/>
    <w:basedOn w:val="DElencoPuntato11LV1Carattere"/>
    <w:link w:val="DElencoPuntato11LV2"/>
    <w:rsid w:val="00BD1D3B"/>
    <w:rPr>
      <w:rFonts w:ascii="Titillium Web" w:eastAsiaTheme="minorHAnsi" w:hAnsi="Titillium Web"/>
      <w:color w:val="264653"/>
    </w:rPr>
  </w:style>
  <w:style w:type="paragraph" w:customStyle="1" w:styleId="DImmagini">
    <w:name w:val="D_Immagini"/>
    <w:basedOn w:val="Normale"/>
    <w:link w:val="DImmaginiCarattere"/>
    <w:qFormat/>
    <w:rsid w:val="00FE07EE"/>
    <w:rPr>
      <w:rFonts w:ascii="Titillium Web Light" w:eastAsiaTheme="minorHAnsi" w:hAnsi="Titillium Web Light" w:cs="Calibri Light"/>
      <w:noProof/>
      <w:lang w:eastAsia="it-IT"/>
    </w:rPr>
  </w:style>
  <w:style w:type="character" w:customStyle="1" w:styleId="DImmaginiCarattere">
    <w:name w:val="D_Immagini Carattere"/>
    <w:basedOn w:val="Carpredefinitoparagrafo"/>
    <w:link w:val="DImmagini"/>
    <w:rsid w:val="00FE07EE"/>
    <w:rPr>
      <w:rFonts w:ascii="Titillium Web Light" w:eastAsiaTheme="minorHAnsi" w:hAnsi="Titillium Web Light" w:cs="Calibri Light"/>
      <w:noProof/>
      <w:lang w:eastAsia="it-IT"/>
    </w:rPr>
  </w:style>
  <w:style w:type="paragraph" w:customStyle="1" w:styleId="DNoteapidipagina">
    <w:name w:val="D_Note a piè di pagina"/>
    <w:basedOn w:val="DImmagini"/>
    <w:link w:val="DNoteapidipaginaCarattere"/>
    <w:qFormat/>
    <w:rsid w:val="00D966B2"/>
    <w:rPr>
      <w:rFonts w:ascii="Titillium Web" w:eastAsiaTheme="minorEastAsia" w:hAnsi="Titillium Web" w:cstheme="minorBidi"/>
      <w:noProof w:val="0"/>
      <w:color w:val="264653"/>
      <w:sz w:val="20"/>
      <w:szCs w:val="20"/>
      <w:lang w:eastAsia="en-US"/>
    </w:rPr>
  </w:style>
  <w:style w:type="character" w:customStyle="1" w:styleId="DNoteapidipaginaCarattere">
    <w:name w:val="D_Note a piè di pagina Carattere"/>
    <w:basedOn w:val="TestonotaapidipaginaCarattere"/>
    <w:link w:val="DNoteapidipagina"/>
    <w:rsid w:val="00D966B2"/>
    <w:rPr>
      <w:rFonts w:ascii="Titillium Web" w:hAnsi="Titillium Web"/>
      <w:color w:val="264653"/>
      <w:sz w:val="20"/>
      <w:szCs w:val="20"/>
    </w:rPr>
  </w:style>
  <w:style w:type="paragraph" w:customStyle="1" w:styleId="DTitillium11">
    <w:name w:val="D_Titillium_11"/>
    <w:basedOn w:val="Normale"/>
    <w:link w:val="DTitillium11Carattere"/>
    <w:qFormat/>
    <w:rsid w:val="00C44C46"/>
    <w:pPr>
      <w:tabs>
        <w:tab w:val="left" w:pos="4176"/>
      </w:tabs>
      <w:suppressAutoHyphens/>
      <w:spacing w:before="120" w:after="120" w:line="360" w:lineRule="auto"/>
    </w:pPr>
    <w:rPr>
      <w:rFonts w:ascii="Titillium Web" w:eastAsiaTheme="minorHAnsi" w:hAnsi="Titillium Web" w:cs="Calibri Light"/>
      <w:noProof/>
      <w:color w:val="264653"/>
      <w:lang w:eastAsia="it-IT"/>
    </w:rPr>
  </w:style>
  <w:style w:type="character" w:customStyle="1" w:styleId="DTitillium11Carattere">
    <w:name w:val="D_Titillium_11 Carattere"/>
    <w:basedOn w:val="Carpredefinitoparagrafo"/>
    <w:link w:val="DTitillium11"/>
    <w:rsid w:val="00C44C46"/>
    <w:rPr>
      <w:rFonts w:ascii="Titillium Web" w:eastAsiaTheme="minorHAnsi" w:hAnsi="Titillium Web" w:cs="Calibri Light"/>
      <w:noProof/>
      <w:color w:val="264653"/>
      <w:lang w:eastAsia="it-IT"/>
    </w:rPr>
  </w:style>
  <w:style w:type="paragraph" w:customStyle="1" w:styleId="Dnotedaeliminare">
    <w:name w:val="D_note da eliminare"/>
    <w:basedOn w:val="DTitillium11"/>
    <w:link w:val="DnotedaeliminareCarattere"/>
    <w:qFormat/>
    <w:rsid w:val="00E72EC1"/>
    <w:rPr>
      <w:i/>
    </w:rPr>
  </w:style>
  <w:style w:type="character" w:customStyle="1" w:styleId="DnotedaeliminareCarattere">
    <w:name w:val="D_note da eliminare Carattere"/>
    <w:basedOn w:val="DTitillium11Carattere"/>
    <w:link w:val="Dnotedaeliminare"/>
    <w:rsid w:val="00E72EC1"/>
    <w:rPr>
      <w:rFonts w:ascii="Titillium Web" w:eastAsiaTheme="minorHAnsi" w:hAnsi="Titillium Web" w:cs="Calibri Light"/>
      <w:i/>
      <w:noProof/>
      <w:color w:val="264653"/>
      <w:lang w:eastAsia="it-IT"/>
    </w:rPr>
  </w:style>
  <w:style w:type="paragraph" w:customStyle="1" w:styleId="DTitillium10">
    <w:name w:val="D_Titillium_10"/>
    <w:link w:val="DTitillium10Carattere"/>
    <w:qFormat/>
    <w:rsid w:val="00E72EC1"/>
    <w:rPr>
      <w:rFonts w:ascii="Titillium Web Light" w:hAnsi="Titillium Web Light"/>
      <w:sz w:val="20"/>
      <w:szCs w:val="20"/>
      <w:lang w:eastAsia="it-IT"/>
    </w:rPr>
  </w:style>
  <w:style w:type="character" w:customStyle="1" w:styleId="DTitillium10Carattere">
    <w:name w:val="D_Titillium_10 Carattere"/>
    <w:basedOn w:val="Carpredefinitoparagrafo"/>
    <w:link w:val="DTitillium10"/>
    <w:rsid w:val="00E72EC1"/>
    <w:rPr>
      <w:rFonts w:ascii="Titillium Web Light" w:hAnsi="Titillium Web Light"/>
      <w:sz w:val="20"/>
      <w:szCs w:val="20"/>
      <w:lang w:eastAsia="it-IT"/>
    </w:rPr>
  </w:style>
  <w:style w:type="paragraph" w:customStyle="1" w:styleId="DTitillium9">
    <w:name w:val="D_Titillium_9"/>
    <w:basedOn w:val="Intestazione"/>
    <w:link w:val="DTitillium9Carattere"/>
    <w:qFormat/>
    <w:rsid w:val="00E72EC1"/>
    <w:pPr>
      <w:tabs>
        <w:tab w:val="clear" w:pos="4819"/>
        <w:tab w:val="clear" w:pos="9638"/>
      </w:tabs>
      <w:ind w:right="-113"/>
      <w:jc w:val="right"/>
    </w:pPr>
    <w:rPr>
      <w:rFonts w:ascii="Titillium Web" w:hAnsi="Titillium Web"/>
      <w:color w:val="000000" w:themeColor="text1"/>
      <w:sz w:val="18"/>
      <w:lang w:val="en-US"/>
    </w:rPr>
  </w:style>
  <w:style w:type="character" w:customStyle="1" w:styleId="DTitillium9Carattere">
    <w:name w:val="D_Titillium_9 Carattere"/>
    <w:basedOn w:val="IntestazioneCarattere"/>
    <w:link w:val="DTitillium9"/>
    <w:rsid w:val="00E72EC1"/>
    <w:rPr>
      <w:rFonts w:ascii="Titillium Web" w:hAnsi="Titillium Web"/>
      <w:color w:val="000000" w:themeColor="text1"/>
      <w:sz w:val="18"/>
      <w:lang w:val="en-US"/>
    </w:rPr>
  </w:style>
  <w:style w:type="paragraph" w:customStyle="1" w:styleId="DTitoloIndice">
    <w:name w:val="D_Titolo_Indice"/>
    <w:link w:val="DTitoloIndiceCarattere"/>
    <w:qFormat/>
    <w:rsid w:val="00F954A5"/>
    <w:rPr>
      <w:rFonts w:ascii="Titillium Web" w:eastAsiaTheme="majorEastAsia" w:hAnsi="Titillium Web" w:cstheme="majorBidi"/>
      <w:b/>
      <w:bCs/>
      <w:caps/>
      <w:color w:val="264653"/>
      <w:sz w:val="36"/>
      <w:szCs w:val="28"/>
    </w:rPr>
  </w:style>
  <w:style w:type="character" w:customStyle="1" w:styleId="DTitoloIndiceCarattere">
    <w:name w:val="D_Titolo_Indice Carattere"/>
    <w:basedOn w:val="Carpredefinitoparagrafo"/>
    <w:link w:val="DTitoloIndice"/>
    <w:rsid w:val="00F954A5"/>
    <w:rPr>
      <w:rFonts w:ascii="Titillium Web" w:eastAsiaTheme="majorEastAsia" w:hAnsi="Titillium Web" w:cstheme="majorBidi"/>
      <w:b/>
      <w:bCs/>
      <w:caps/>
      <w:color w:val="264653"/>
      <w:sz w:val="36"/>
      <w:szCs w:val="28"/>
    </w:rPr>
  </w:style>
  <w:style w:type="paragraph" w:customStyle="1" w:styleId="DTitoloParagrafoLV1">
    <w:name w:val="D_Titolo_Paragrafo_LV1"/>
    <w:next w:val="Normale"/>
    <w:link w:val="DTitoloParagrafoLV1Carattere"/>
    <w:autoRedefine/>
    <w:qFormat/>
    <w:rsid w:val="009F5D3E"/>
    <w:pPr>
      <w:numPr>
        <w:numId w:val="2"/>
      </w:numPr>
      <w:spacing w:before="240" w:after="240" w:line="240" w:lineRule="auto"/>
      <w:outlineLvl w:val="0"/>
    </w:pPr>
    <w:rPr>
      <w:rFonts w:ascii="Titillium Web" w:eastAsiaTheme="minorHAnsi" w:hAnsi="Titillium Web" w:cstheme="majorBidi"/>
      <w:b/>
      <w:noProof/>
      <w:color w:val="264653"/>
      <w:sz w:val="36"/>
      <w:szCs w:val="28"/>
      <w:lang w:val="en-US"/>
    </w:rPr>
  </w:style>
  <w:style w:type="character" w:customStyle="1" w:styleId="DTitoloParagrafoLV1Carattere">
    <w:name w:val="D_Titolo_Paragrafo_LV1 Carattere"/>
    <w:basedOn w:val="Titolo1Carattere"/>
    <w:link w:val="DTitoloParagrafoLV1"/>
    <w:rsid w:val="009F5D3E"/>
    <w:rPr>
      <w:rFonts w:ascii="Titillium Web" w:eastAsiaTheme="minorHAnsi" w:hAnsi="Titillium Web" w:cstheme="majorBidi"/>
      <w:b/>
      <w:bCs w:val="0"/>
      <w:noProof/>
      <w:color w:val="264653"/>
      <w:sz w:val="36"/>
      <w:szCs w:val="28"/>
      <w:lang w:val="en-US"/>
    </w:rPr>
  </w:style>
  <w:style w:type="paragraph" w:customStyle="1" w:styleId="DTitoloParagrafoLV2">
    <w:name w:val="D_Titolo_Paragrafo_LV2"/>
    <w:next w:val="TitoloParagrafoLv3"/>
    <w:link w:val="DTitoloParagrafoLV2Carattere"/>
    <w:autoRedefine/>
    <w:qFormat/>
    <w:rsid w:val="001676DB"/>
    <w:pPr>
      <w:numPr>
        <w:ilvl w:val="1"/>
        <w:numId w:val="2"/>
      </w:numPr>
      <w:suppressAutoHyphens/>
      <w:spacing w:before="240" w:after="240" w:line="240" w:lineRule="auto"/>
      <w:outlineLvl w:val="1"/>
    </w:pPr>
    <w:rPr>
      <w:rFonts w:ascii="Titillium Web" w:eastAsiaTheme="minorHAnsi" w:hAnsi="Titillium Web" w:cstheme="majorBidi"/>
      <w:b/>
      <w:bCs/>
      <w:noProof/>
      <w:color w:val="264653"/>
      <w:sz w:val="32"/>
      <w:szCs w:val="28"/>
    </w:rPr>
  </w:style>
  <w:style w:type="character" w:customStyle="1" w:styleId="DTitoloParagrafoLV2Carattere">
    <w:name w:val="D_Titolo_Paragrafo_LV2 Carattere"/>
    <w:basedOn w:val="Carpredefinitoparagrafo"/>
    <w:link w:val="DTitoloParagrafoLV2"/>
    <w:rsid w:val="001676DB"/>
    <w:rPr>
      <w:rFonts w:ascii="Titillium Web" w:eastAsiaTheme="minorHAnsi" w:hAnsi="Titillium Web" w:cstheme="majorBidi"/>
      <w:b/>
      <w:bCs/>
      <w:noProof/>
      <w:color w:val="264653"/>
      <w:sz w:val="32"/>
      <w:szCs w:val="28"/>
    </w:rPr>
  </w:style>
  <w:style w:type="paragraph" w:customStyle="1" w:styleId="DTitoloParagrafoLV3">
    <w:name w:val="D_Titolo_Paragrafo_LV3"/>
    <w:basedOn w:val="TitoloParagrafoLv3"/>
    <w:next w:val="Normale"/>
    <w:link w:val="DTitoloParagrafoLV3Carattere"/>
    <w:autoRedefine/>
    <w:qFormat/>
    <w:rsid w:val="00EC4234"/>
    <w:pPr>
      <w:numPr>
        <w:ilvl w:val="2"/>
        <w:numId w:val="2"/>
      </w:numPr>
      <w:spacing w:before="240" w:after="240"/>
    </w:pPr>
    <w:rPr>
      <w:rFonts w:ascii="Titillium Web" w:eastAsiaTheme="minorHAnsi" w:hAnsi="Titillium Web"/>
      <w:noProof/>
      <w:color w:val="264653"/>
    </w:rPr>
  </w:style>
  <w:style w:type="character" w:customStyle="1" w:styleId="DTitoloParagrafoLV3Carattere">
    <w:name w:val="D_Titolo_Paragrafo_LV3 Carattere"/>
    <w:basedOn w:val="Carpredefinitoparagrafo"/>
    <w:link w:val="DTitoloParagrafoLV3"/>
    <w:rsid w:val="00EC4234"/>
    <w:rPr>
      <w:rFonts w:ascii="Titillium Web" w:eastAsiaTheme="minorHAnsi" w:hAnsi="Titillium Web" w:cstheme="majorBidi"/>
      <w:b/>
      <w:bCs/>
      <w:noProof/>
      <w:color w:val="264653"/>
      <w:sz w:val="28"/>
    </w:rPr>
  </w:style>
  <w:style w:type="paragraph" w:customStyle="1" w:styleId="DTitoloParagrafoLV4">
    <w:name w:val="D_Titolo_Paragrafo_LV4"/>
    <w:link w:val="DTitoloParagrafoLV4Carattere"/>
    <w:autoRedefine/>
    <w:qFormat/>
    <w:rsid w:val="00897CD8"/>
    <w:pPr>
      <w:numPr>
        <w:ilvl w:val="3"/>
        <w:numId w:val="2"/>
      </w:numPr>
    </w:pPr>
    <w:rPr>
      <w:rFonts w:ascii="Titillium Web" w:eastAsiaTheme="minorHAnsi" w:hAnsi="Titillium Web"/>
      <w:b/>
      <w:color w:val="264653"/>
      <w:sz w:val="28"/>
    </w:rPr>
  </w:style>
  <w:style w:type="paragraph" w:customStyle="1" w:styleId="DTitillium8">
    <w:name w:val="D_Titillium_8"/>
    <w:basedOn w:val="DTitillium9"/>
    <w:link w:val="DTitillium8Carattere"/>
    <w:qFormat/>
    <w:rsid w:val="00033A83"/>
    <w:pPr>
      <w:ind w:right="0"/>
    </w:pPr>
    <w:rPr>
      <w:rFonts w:eastAsia="Calibri Light"/>
      <w:noProof/>
      <w:sz w:val="16"/>
    </w:rPr>
  </w:style>
  <w:style w:type="character" w:customStyle="1" w:styleId="DTitillium8Carattere">
    <w:name w:val="D_Titillium_8 Carattere"/>
    <w:basedOn w:val="DTitillium9Carattere"/>
    <w:link w:val="DTitillium8"/>
    <w:rsid w:val="00033A83"/>
    <w:rPr>
      <w:rFonts w:ascii="Titillium Web" w:eastAsia="Calibri Light" w:hAnsi="Titillium Web"/>
      <w:noProof/>
      <w:color w:val="000000" w:themeColor="text1"/>
      <w:sz w:val="16"/>
      <w:lang w:val="en-US"/>
    </w:rPr>
  </w:style>
  <w:style w:type="paragraph" w:customStyle="1" w:styleId="paragraph">
    <w:name w:val="paragraph"/>
    <w:basedOn w:val="Normale"/>
    <w:rsid w:val="00C56614"/>
    <w:pPr>
      <w:spacing w:before="100" w:beforeAutospacing="1" w:after="100" w:afterAutospacing="1"/>
      <w:jc w:val="left"/>
    </w:pPr>
    <w:rPr>
      <w:rFonts w:ascii="Times New Roman" w:eastAsia="Times New Roman" w:hAnsi="Times New Roman" w:cs="Times New Roman"/>
      <w:sz w:val="24"/>
      <w:szCs w:val="24"/>
      <w:lang w:eastAsia="it-IT"/>
    </w:rPr>
  </w:style>
  <w:style w:type="character" w:styleId="Menzione">
    <w:name w:val="Mention"/>
    <w:basedOn w:val="Carpredefinitoparagrafo"/>
    <w:uiPriority w:val="99"/>
    <w:unhideWhenUsed/>
    <w:rsid w:val="00EF2200"/>
    <w:rPr>
      <w:color w:val="2B579A"/>
      <w:shd w:val="clear" w:color="auto" w:fill="E1DFDD"/>
    </w:rPr>
  </w:style>
  <w:style w:type="paragraph" w:customStyle="1" w:styleId="DCorpo">
    <w:name w:val="D_Corpo"/>
    <w:basedOn w:val="Normale"/>
    <w:link w:val="DCorpoCarattere"/>
    <w:qFormat/>
    <w:rsid w:val="007D1594"/>
    <w:pPr>
      <w:tabs>
        <w:tab w:val="left" w:pos="4176"/>
      </w:tabs>
      <w:suppressAutoHyphens/>
      <w:spacing w:before="120" w:after="120" w:line="360" w:lineRule="auto"/>
    </w:pPr>
    <w:rPr>
      <w:rFonts w:ascii="Titillium Web" w:eastAsiaTheme="minorHAnsi" w:hAnsi="Titillium Web" w:cs="Calibri Light"/>
      <w:noProof/>
      <w:color w:val="264653"/>
      <w:szCs w:val="20"/>
    </w:rPr>
  </w:style>
  <w:style w:type="character" w:customStyle="1" w:styleId="DCorpoCarattere">
    <w:name w:val="D_Corpo Carattere"/>
    <w:basedOn w:val="Carpredefinitoparagrafo"/>
    <w:link w:val="DCorpo"/>
    <w:rsid w:val="007D1594"/>
    <w:rPr>
      <w:rFonts w:ascii="Titillium Web" w:eastAsiaTheme="minorHAnsi" w:hAnsi="Titillium Web" w:cs="Calibri Light"/>
      <w:noProof/>
      <w:color w:val="264653"/>
      <w:szCs w:val="20"/>
    </w:rPr>
  </w:style>
  <w:style w:type="paragraph" w:customStyle="1" w:styleId="NumerazionePagina">
    <w:name w:val="Numerazione_Pagina"/>
    <w:basedOn w:val="Intestazione"/>
    <w:rsid w:val="00731E59"/>
    <w:pPr>
      <w:numPr>
        <w:numId w:val="25"/>
      </w:numPr>
      <w:jc w:val="right"/>
    </w:pPr>
    <w:rPr>
      <w:rFonts w:ascii="Roboto Lt" w:hAnsi="Roboto Lt"/>
    </w:rPr>
  </w:style>
  <w:style w:type="paragraph" w:customStyle="1" w:styleId="TitoloLV4">
    <w:name w:val="TitoloLV4"/>
    <w:basedOn w:val="Normale"/>
    <w:rsid w:val="0090028F"/>
    <w:pPr>
      <w:keepNext/>
      <w:keepLines/>
      <w:numPr>
        <w:numId w:val="28"/>
      </w:numPr>
      <w:spacing w:before="480"/>
      <w:outlineLvl w:val="0"/>
    </w:pPr>
    <w:rPr>
      <w:rFonts w:asciiTheme="majorHAnsi" w:eastAsiaTheme="majorEastAsia" w:hAnsiTheme="majorHAnsi" w:cstheme="majorBidi"/>
      <w:b/>
      <w:bCs/>
      <w:sz w:val="24"/>
      <w:szCs w:val="24"/>
    </w:rPr>
  </w:style>
  <w:style w:type="character" w:customStyle="1" w:styleId="DidascaliaCarattere">
    <w:name w:val="Didascalia Carattere"/>
    <w:aliases w:val="D_Didascalia Carattere"/>
    <w:basedOn w:val="Carpredefinitoparagrafo"/>
    <w:link w:val="Didascalia"/>
    <w:uiPriority w:val="35"/>
    <w:rsid w:val="0090028F"/>
    <w:rPr>
      <w:rFonts w:ascii="Titillium Web Light" w:hAnsi="Titillium Web Light"/>
      <w:bCs/>
      <w:i/>
      <w:iCs/>
      <w:color w:val="264653"/>
      <w:sz w:val="20"/>
    </w:rPr>
  </w:style>
  <w:style w:type="paragraph" w:customStyle="1" w:styleId="TabTesto">
    <w:name w:val="Tab.Testo"/>
    <w:basedOn w:val="Citazioneintensa"/>
    <w:rsid w:val="0090028F"/>
  </w:style>
  <w:style w:type="paragraph" w:customStyle="1" w:styleId="Tabintestazbianco">
    <w:name w:val="Tab intestaz bianco"/>
    <w:basedOn w:val="Normale"/>
    <w:link w:val="TabintestazbiancoCarattere"/>
    <w:rsid w:val="0090028F"/>
    <w:pPr>
      <w:spacing w:line="288" w:lineRule="auto"/>
    </w:pPr>
    <w:rPr>
      <w:rFonts w:ascii="Arial" w:eastAsiaTheme="minorHAnsi" w:hAnsi="Arial"/>
      <w:b/>
      <w:color w:val="FFFFFF" w:themeColor="background1"/>
    </w:rPr>
  </w:style>
  <w:style w:type="character" w:customStyle="1" w:styleId="TabintestazbiancoCarattere">
    <w:name w:val="Tab intestaz bianco Carattere"/>
    <w:basedOn w:val="Carpredefinitoparagrafo"/>
    <w:link w:val="Tabintestazbianco"/>
    <w:rsid w:val="0090028F"/>
    <w:rPr>
      <w:rFonts w:ascii="Arial" w:eastAsiaTheme="minorHAnsi" w:hAnsi="Arial"/>
      <w:b/>
      <w:color w:val="FFFFFF" w:themeColor="background1"/>
    </w:rPr>
  </w:style>
  <w:style w:type="character" w:customStyle="1" w:styleId="DTitoloParagrafoLV4Carattere">
    <w:name w:val="D_Titolo_Paragrafo_LV4 Carattere"/>
    <w:basedOn w:val="Carpredefinitoparagrafo"/>
    <w:link w:val="DTitoloParagrafoLV4"/>
    <w:rsid w:val="00897CD8"/>
    <w:rPr>
      <w:rFonts w:ascii="Titillium Web" w:eastAsiaTheme="minorHAnsi" w:hAnsi="Titillium Web"/>
      <w:b/>
      <w:color w:val="264653"/>
      <w:sz w:val="28"/>
    </w:rPr>
  </w:style>
  <w:style w:type="paragraph" w:customStyle="1" w:styleId="Calibri9">
    <w:name w:val="Calibri_9"/>
    <w:basedOn w:val="Normale"/>
    <w:link w:val="Calibri9Carattere"/>
    <w:autoRedefine/>
    <w:rsid w:val="001D64BD"/>
    <w:pPr>
      <w:suppressAutoHyphens/>
      <w:spacing w:after="200"/>
      <w:ind w:firstLine="200"/>
      <w:jc w:val="center"/>
    </w:pPr>
    <w:rPr>
      <w:rFonts w:ascii="Calibri Light" w:eastAsiaTheme="minorHAnsi" w:hAnsi="Calibri Light" w:cs="Arial"/>
      <w:sz w:val="18"/>
      <w:szCs w:val="16"/>
      <w:lang w:val="en-US" w:eastAsia="it-IT"/>
    </w:rPr>
  </w:style>
  <w:style w:type="character" w:customStyle="1" w:styleId="Calibri9Carattere">
    <w:name w:val="Calibri_9 Carattere"/>
    <w:basedOn w:val="Carpredefinitoparagrafo"/>
    <w:link w:val="Calibri9"/>
    <w:rsid w:val="001D64BD"/>
    <w:rPr>
      <w:rFonts w:ascii="Calibri Light" w:eastAsiaTheme="minorHAnsi" w:hAnsi="Calibri Light" w:cs="Arial"/>
      <w:sz w:val="18"/>
      <w:szCs w:val="16"/>
      <w:lang w:val="en-US" w:eastAsia="it-IT"/>
    </w:rPr>
  </w:style>
  <w:style w:type="paragraph" w:customStyle="1" w:styleId="TESTO">
    <w:name w:val="TESTO"/>
    <w:basedOn w:val="Normale"/>
    <w:link w:val="TESTOCarattere"/>
    <w:rsid w:val="00E16A5F"/>
    <w:pPr>
      <w:spacing w:after="120" w:line="280" w:lineRule="exact"/>
    </w:pPr>
    <w:rPr>
      <w:rFonts w:ascii="Arial" w:eastAsiaTheme="minorHAnsi" w:hAnsi="Arial" w:cs="Arial"/>
      <w:sz w:val="24"/>
    </w:rPr>
  </w:style>
  <w:style w:type="character" w:customStyle="1" w:styleId="TESTOCarattere">
    <w:name w:val="TESTO Carattere"/>
    <w:basedOn w:val="Carpredefinitoparagrafo"/>
    <w:link w:val="TESTO"/>
    <w:rsid w:val="00E16A5F"/>
    <w:rPr>
      <w:rFonts w:ascii="Arial" w:eastAsiaTheme="minorHAnsi" w:hAnsi="Arial" w:cs="Arial"/>
      <w:sz w:val="24"/>
    </w:rPr>
  </w:style>
  <w:style w:type="paragraph" w:customStyle="1" w:styleId="Commenti">
    <w:name w:val="Commenti"/>
    <w:basedOn w:val="Normale"/>
    <w:link w:val="CommentiCarattere"/>
    <w:rsid w:val="005A2B70"/>
    <w:pPr>
      <w:pBdr>
        <w:bottom w:val="dotted" w:sz="4" w:space="4" w:color="595959" w:themeColor="text1" w:themeTint="A6"/>
      </w:pBdr>
      <w:suppressAutoHyphens/>
      <w:spacing w:before="200" w:after="280"/>
      <w:ind w:left="936" w:right="936"/>
      <w:jc w:val="center"/>
    </w:pPr>
    <w:rPr>
      <w:rFonts w:ascii="Calibri Light" w:hAnsi="Calibri Light"/>
      <w:b/>
      <w:bCs/>
      <w:iCs/>
      <w:color w:val="6237A0"/>
      <w:sz w:val="20"/>
    </w:rPr>
  </w:style>
  <w:style w:type="character" w:customStyle="1" w:styleId="CommentiCarattere">
    <w:name w:val="Commenti Carattere"/>
    <w:basedOn w:val="Carpredefinitoparagrafo"/>
    <w:link w:val="Commenti"/>
    <w:rsid w:val="005A2B70"/>
    <w:rPr>
      <w:rFonts w:ascii="Calibri Light" w:hAnsi="Calibri Light"/>
      <w:b/>
      <w:bCs/>
      <w:iCs/>
      <w:color w:val="6237A0"/>
      <w:sz w:val="20"/>
    </w:rPr>
  </w:style>
  <w:style w:type="paragraph" w:customStyle="1" w:styleId="CorpoTitillium11">
    <w:name w:val="Corpo_Titillium_11"/>
    <w:basedOn w:val="Normale"/>
    <w:link w:val="CorpoTitillium11Carattere"/>
    <w:rsid w:val="001C3A57"/>
    <w:pPr>
      <w:tabs>
        <w:tab w:val="left" w:pos="4176"/>
      </w:tabs>
      <w:suppressAutoHyphens/>
      <w:spacing w:before="120" w:after="120" w:line="360" w:lineRule="auto"/>
    </w:pPr>
    <w:rPr>
      <w:rFonts w:ascii="Titillium Web Light" w:eastAsiaTheme="minorHAnsi" w:hAnsi="Titillium Web Light" w:cs="Calibri Light"/>
      <w:noProof/>
      <w:lang w:eastAsia="it-IT"/>
    </w:rPr>
  </w:style>
  <w:style w:type="character" w:customStyle="1" w:styleId="CorpoTitillium11Carattere">
    <w:name w:val="Corpo_Titillium_11 Carattere"/>
    <w:basedOn w:val="Carpredefinitoparagrafo"/>
    <w:link w:val="CorpoTitillium11"/>
    <w:rsid w:val="001C3A57"/>
    <w:rPr>
      <w:rFonts w:ascii="Titillium Web Light" w:eastAsiaTheme="minorHAnsi" w:hAnsi="Titillium Web Light" w:cs="Calibri Light"/>
      <w:noProof/>
      <w:lang w:eastAsia="it-IT"/>
    </w:rPr>
  </w:style>
  <w:style w:type="paragraph" w:customStyle="1" w:styleId="Stile1">
    <w:name w:val="Stile1"/>
    <w:basedOn w:val="Sommario3"/>
    <w:link w:val="Stile1Carattere"/>
    <w:rsid w:val="00D77653"/>
    <w:rPr>
      <w:kern w:val="2"/>
      <w14:ligatures w14:val="standardContextual"/>
    </w:rPr>
  </w:style>
  <w:style w:type="character" w:customStyle="1" w:styleId="Sommario3Carattere">
    <w:name w:val="Sommario 3 Carattere"/>
    <w:basedOn w:val="Carpredefinitoparagrafo"/>
    <w:link w:val="Sommario3"/>
    <w:uiPriority w:val="39"/>
    <w:rsid w:val="000007A4"/>
    <w:rPr>
      <w:rFonts w:ascii="Titillium Web Light" w:eastAsiaTheme="minorHAnsi" w:hAnsi="Titillium Web Light" w:cstheme="majorBidi"/>
      <w:noProof/>
      <w:color w:val="264653"/>
      <w:lang w:eastAsia="it-IT"/>
    </w:rPr>
  </w:style>
  <w:style w:type="character" w:customStyle="1" w:styleId="Stile1Carattere">
    <w:name w:val="Stile1 Carattere"/>
    <w:basedOn w:val="Sommario3Carattere"/>
    <w:link w:val="Stile1"/>
    <w:rsid w:val="00D77653"/>
    <w:rPr>
      <w:rFonts w:ascii="Titillium Web Light" w:eastAsiaTheme="minorHAnsi" w:hAnsi="Titillium Web Light" w:cstheme="majorBidi"/>
      <w:noProof/>
      <w:color w:val="264653"/>
      <w:kern w:val="2"/>
      <w:lang w:eastAsia="it-IT"/>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4455">
      <w:bodyDiv w:val="1"/>
      <w:marLeft w:val="0"/>
      <w:marRight w:val="0"/>
      <w:marTop w:val="0"/>
      <w:marBottom w:val="0"/>
      <w:divBdr>
        <w:top w:val="none" w:sz="0" w:space="0" w:color="auto"/>
        <w:left w:val="none" w:sz="0" w:space="0" w:color="auto"/>
        <w:bottom w:val="none" w:sz="0" w:space="0" w:color="auto"/>
        <w:right w:val="none" w:sz="0" w:space="0" w:color="auto"/>
      </w:divBdr>
    </w:div>
    <w:div w:id="10111399">
      <w:bodyDiv w:val="1"/>
      <w:marLeft w:val="0"/>
      <w:marRight w:val="0"/>
      <w:marTop w:val="0"/>
      <w:marBottom w:val="0"/>
      <w:divBdr>
        <w:top w:val="none" w:sz="0" w:space="0" w:color="auto"/>
        <w:left w:val="none" w:sz="0" w:space="0" w:color="auto"/>
        <w:bottom w:val="none" w:sz="0" w:space="0" w:color="auto"/>
        <w:right w:val="none" w:sz="0" w:space="0" w:color="auto"/>
      </w:divBdr>
      <w:divsChild>
        <w:div w:id="1635479683">
          <w:marLeft w:val="547"/>
          <w:marRight w:val="0"/>
          <w:marTop w:val="0"/>
          <w:marBottom w:val="0"/>
          <w:divBdr>
            <w:top w:val="none" w:sz="0" w:space="0" w:color="auto"/>
            <w:left w:val="none" w:sz="0" w:space="0" w:color="auto"/>
            <w:bottom w:val="none" w:sz="0" w:space="0" w:color="auto"/>
            <w:right w:val="none" w:sz="0" w:space="0" w:color="auto"/>
          </w:divBdr>
        </w:div>
      </w:divsChild>
    </w:div>
    <w:div w:id="12922711">
      <w:bodyDiv w:val="1"/>
      <w:marLeft w:val="0"/>
      <w:marRight w:val="0"/>
      <w:marTop w:val="0"/>
      <w:marBottom w:val="0"/>
      <w:divBdr>
        <w:top w:val="none" w:sz="0" w:space="0" w:color="auto"/>
        <w:left w:val="none" w:sz="0" w:space="0" w:color="auto"/>
        <w:bottom w:val="none" w:sz="0" w:space="0" w:color="auto"/>
        <w:right w:val="none" w:sz="0" w:space="0" w:color="auto"/>
      </w:divBdr>
    </w:div>
    <w:div w:id="18166013">
      <w:bodyDiv w:val="1"/>
      <w:marLeft w:val="0"/>
      <w:marRight w:val="0"/>
      <w:marTop w:val="0"/>
      <w:marBottom w:val="0"/>
      <w:divBdr>
        <w:top w:val="none" w:sz="0" w:space="0" w:color="auto"/>
        <w:left w:val="none" w:sz="0" w:space="0" w:color="auto"/>
        <w:bottom w:val="none" w:sz="0" w:space="0" w:color="auto"/>
        <w:right w:val="none" w:sz="0" w:space="0" w:color="auto"/>
      </w:divBdr>
    </w:div>
    <w:div w:id="32005379">
      <w:bodyDiv w:val="1"/>
      <w:marLeft w:val="0"/>
      <w:marRight w:val="0"/>
      <w:marTop w:val="0"/>
      <w:marBottom w:val="0"/>
      <w:divBdr>
        <w:top w:val="none" w:sz="0" w:space="0" w:color="auto"/>
        <w:left w:val="none" w:sz="0" w:space="0" w:color="auto"/>
        <w:bottom w:val="none" w:sz="0" w:space="0" w:color="auto"/>
        <w:right w:val="none" w:sz="0" w:space="0" w:color="auto"/>
      </w:divBdr>
    </w:div>
    <w:div w:id="40640300">
      <w:bodyDiv w:val="1"/>
      <w:marLeft w:val="0"/>
      <w:marRight w:val="0"/>
      <w:marTop w:val="0"/>
      <w:marBottom w:val="0"/>
      <w:divBdr>
        <w:top w:val="none" w:sz="0" w:space="0" w:color="auto"/>
        <w:left w:val="none" w:sz="0" w:space="0" w:color="auto"/>
        <w:bottom w:val="none" w:sz="0" w:space="0" w:color="auto"/>
        <w:right w:val="none" w:sz="0" w:space="0" w:color="auto"/>
      </w:divBdr>
    </w:div>
    <w:div w:id="41711356">
      <w:bodyDiv w:val="1"/>
      <w:marLeft w:val="0"/>
      <w:marRight w:val="0"/>
      <w:marTop w:val="0"/>
      <w:marBottom w:val="0"/>
      <w:divBdr>
        <w:top w:val="none" w:sz="0" w:space="0" w:color="auto"/>
        <w:left w:val="none" w:sz="0" w:space="0" w:color="auto"/>
        <w:bottom w:val="none" w:sz="0" w:space="0" w:color="auto"/>
        <w:right w:val="none" w:sz="0" w:space="0" w:color="auto"/>
      </w:divBdr>
      <w:divsChild>
        <w:div w:id="1951013720">
          <w:marLeft w:val="547"/>
          <w:marRight w:val="0"/>
          <w:marTop w:val="0"/>
          <w:marBottom w:val="0"/>
          <w:divBdr>
            <w:top w:val="none" w:sz="0" w:space="0" w:color="auto"/>
            <w:left w:val="none" w:sz="0" w:space="0" w:color="auto"/>
            <w:bottom w:val="none" w:sz="0" w:space="0" w:color="auto"/>
            <w:right w:val="none" w:sz="0" w:space="0" w:color="auto"/>
          </w:divBdr>
        </w:div>
      </w:divsChild>
    </w:div>
    <w:div w:id="42144326">
      <w:bodyDiv w:val="1"/>
      <w:marLeft w:val="0"/>
      <w:marRight w:val="0"/>
      <w:marTop w:val="0"/>
      <w:marBottom w:val="0"/>
      <w:divBdr>
        <w:top w:val="none" w:sz="0" w:space="0" w:color="auto"/>
        <w:left w:val="none" w:sz="0" w:space="0" w:color="auto"/>
        <w:bottom w:val="none" w:sz="0" w:space="0" w:color="auto"/>
        <w:right w:val="none" w:sz="0" w:space="0" w:color="auto"/>
      </w:divBdr>
    </w:div>
    <w:div w:id="42872303">
      <w:bodyDiv w:val="1"/>
      <w:marLeft w:val="0"/>
      <w:marRight w:val="0"/>
      <w:marTop w:val="0"/>
      <w:marBottom w:val="0"/>
      <w:divBdr>
        <w:top w:val="none" w:sz="0" w:space="0" w:color="auto"/>
        <w:left w:val="none" w:sz="0" w:space="0" w:color="auto"/>
        <w:bottom w:val="none" w:sz="0" w:space="0" w:color="auto"/>
        <w:right w:val="none" w:sz="0" w:space="0" w:color="auto"/>
      </w:divBdr>
    </w:div>
    <w:div w:id="59906693">
      <w:bodyDiv w:val="1"/>
      <w:marLeft w:val="0"/>
      <w:marRight w:val="0"/>
      <w:marTop w:val="0"/>
      <w:marBottom w:val="0"/>
      <w:divBdr>
        <w:top w:val="none" w:sz="0" w:space="0" w:color="auto"/>
        <w:left w:val="none" w:sz="0" w:space="0" w:color="auto"/>
        <w:bottom w:val="none" w:sz="0" w:space="0" w:color="auto"/>
        <w:right w:val="none" w:sz="0" w:space="0" w:color="auto"/>
      </w:divBdr>
    </w:div>
    <w:div w:id="60443165">
      <w:bodyDiv w:val="1"/>
      <w:marLeft w:val="0"/>
      <w:marRight w:val="0"/>
      <w:marTop w:val="0"/>
      <w:marBottom w:val="0"/>
      <w:divBdr>
        <w:top w:val="none" w:sz="0" w:space="0" w:color="auto"/>
        <w:left w:val="none" w:sz="0" w:space="0" w:color="auto"/>
        <w:bottom w:val="none" w:sz="0" w:space="0" w:color="auto"/>
        <w:right w:val="none" w:sz="0" w:space="0" w:color="auto"/>
      </w:divBdr>
    </w:div>
    <w:div w:id="64576760">
      <w:bodyDiv w:val="1"/>
      <w:marLeft w:val="0"/>
      <w:marRight w:val="0"/>
      <w:marTop w:val="0"/>
      <w:marBottom w:val="0"/>
      <w:divBdr>
        <w:top w:val="none" w:sz="0" w:space="0" w:color="auto"/>
        <w:left w:val="none" w:sz="0" w:space="0" w:color="auto"/>
        <w:bottom w:val="none" w:sz="0" w:space="0" w:color="auto"/>
        <w:right w:val="none" w:sz="0" w:space="0" w:color="auto"/>
      </w:divBdr>
    </w:div>
    <w:div w:id="71900144">
      <w:bodyDiv w:val="1"/>
      <w:marLeft w:val="0"/>
      <w:marRight w:val="0"/>
      <w:marTop w:val="0"/>
      <w:marBottom w:val="0"/>
      <w:divBdr>
        <w:top w:val="none" w:sz="0" w:space="0" w:color="auto"/>
        <w:left w:val="none" w:sz="0" w:space="0" w:color="auto"/>
        <w:bottom w:val="none" w:sz="0" w:space="0" w:color="auto"/>
        <w:right w:val="none" w:sz="0" w:space="0" w:color="auto"/>
      </w:divBdr>
    </w:div>
    <w:div w:id="86733696">
      <w:bodyDiv w:val="1"/>
      <w:marLeft w:val="0"/>
      <w:marRight w:val="0"/>
      <w:marTop w:val="0"/>
      <w:marBottom w:val="0"/>
      <w:divBdr>
        <w:top w:val="none" w:sz="0" w:space="0" w:color="auto"/>
        <w:left w:val="none" w:sz="0" w:space="0" w:color="auto"/>
        <w:bottom w:val="none" w:sz="0" w:space="0" w:color="auto"/>
        <w:right w:val="none" w:sz="0" w:space="0" w:color="auto"/>
      </w:divBdr>
    </w:div>
    <w:div w:id="99225156">
      <w:bodyDiv w:val="1"/>
      <w:marLeft w:val="0"/>
      <w:marRight w:val="0"/>
      <w:marTop w:val="0"/>
      <w:marBottom w:val="0"/>
      <w:divBdr>
        <w:top w:val="none" w:sz="0" w:space="0" w:color="auto"/>
        <w:left w:val="none" w:sz="0" w:space="0" w:color="auto"/>
        <w:bottom w:val="none" w:sz="0" w:space="0" w:color="auto"/>
        <w:right w:val="none" w:sz="0" w:space="0" w:color="auto"/>
      </w:divBdr>
      <w:divsChild>
        <w:div w:id="1538201074">
          <w:marLeft w:val="547"/>
          <w:marRight w:val="0"/>
          <w:marTop w:val="0"/>
          <w:marBottom w:val="0"/>
          <w:divBdr>
            <w:top w:val="none" w:sz="0" w:space="0" w:color="auto"/>
            <w:left w:val="none" w:sz="0" w:space="0" w:color="auto"/>
            <w:bottom w:val="none" w:sz="0" w:space="0" w:color="auto"/>
            <w:right w:val="none" w:sz="0" w:space="0" w:color="auto"/>
          </w:divBdr>
        </w:div>
      </w:divsChild>
    </w:div>
    <w:div w:id="100803225">
      <w:bodyDiv w:val="1"/>
      <w:marLeft w:val="0"/>
      <w:marRight w:val="0"/>
      <w:marTop w:val="0"/>
      <w:marBottom w:val="0"/>
      <w:divBdr>
        <w:top w:val="none" w:sz="0" w:space="0" w:color="auto"/>
        <w:left w:val="none" w:sz="0" w:space="0" w:color="auto"/>
        <w:bottom w:val="none" w:sz="0" w:space="0" w:color="auto"/>
        <w:right w:val="none" w:sz="0" w:space="0" w:color="auto"/>
      </w:divBdr>
    </w:div>
    <w:div w:id="107359598">
      <w:bodyDiv w:val="1"/>
      <w:marLeft w:val="0"/>
      <w:marRight w:val="0"/>
      <w:marTop w:val="0"/>
      <w:marBottom w:val="0"/>
      <w:divBdr>
        <w:top w:val="none" w:sz="0" w:space="0" w:color="auto"/>
        <w:left w:val="none" w:sz="0" w:space="0" w:color="auto"/>
        <w:bottom w:val="none" w:sz="0" w:space="0" w:color="auto"/>
        <w:right w:val="none" w:sz="0" w:space="0" w:color="auto"/>
      </w:divBdr>
    </w:div>
    <w:div w:id="111755706">
      <w:bodyDiv w:val="1"/>
      <w:marLeft w:val="0"/>
      <w:marRight w:val="0"/>
      <w:marTop w:val="0"/>
      <w:marBottom w:val="0"/>
      <w:divBdr>
        <w:top w:val="none" w:sz="0" w:space="0" w:color="auto"/>
        <w:left w:val="none" w:sz="0" w:space="0" w:color="auto"/>
        <w:bottom w:val="none" w:sz="0" w:space="0" w:color="auto"/>
        <w:right w:val="none" w:sz="0" w:space="0" w:color="auto"/>
      </w:divBdr>
      <w:divsChild>
        <w:div w:id="518129756">
          <w:marLeft w:val="547"/>
          <w:marRight w:val="0"/>
          <w:marTop w:val="0"/>
          <w:marBottom w:val="0"/>
          <w:divBdr>
            <w:top w:val="none" w:sz="0" w:space="0" w:color="auto"/>
            <w:left w:val="none" w:sz="0" w:space="0" w:color="auto"/>
            <w:bottom w:val="none" w:sz="0" w:space="0" w:color="auto"/>
            <w:right w:val="none" w:sz="0" w:space="0" w:color="auto"/>
          </w:divBdr>
        </w:div>
        <w:div w:id="1031149029">
          <w:marLeft w:val="547"/>
          <w:marRight w:val="0"/>
          <w:marTop w:val="0"/>
          <w:marBottom w:val="0"/>
          <w:divBdr>
            <w:top w:val="none" w:sz="0" w:space="0" w:color="auto"/>
            <w:left w:val="none" w:sz="0" w:space="0" w:color="auto"/>
            <w:bottom w:val="none" w:sz="0" w:space="0" w:color="auto"/>
            <w:right w:val="none" w:sz="0" w:space="0" w:color="auto"/>
          </w:divBdr>
        </w:div>
      </w:divsChild>
    </w:div>
    <w:div w:id="112864090">
      <w:bodyDiv w:val="1"/>
      <w:marLeft w:val="0"/>
      <w:marRight w:val="0"/>
      <w:marTop w:val="0"/>
      <w:marBottom w:val="0"/>
      <w:divBdr>
        <w:top w:val="none" w:sz="0" w:space="0" w:color="auto"/>
        <w:left w:val="none" w:sz="0" w:space="0" w:color="auto"/>
        <w:bottom w:val="none" w:sz="0" w:space="0" w:color="auto"/>
        <w:right w:val="none" w:sz="0" w:space="0" w:color="auto"/>
      </w:divBdr>
    </w:div>
    <w:div w:id="136731337">
      <w:bodyDiv w:val="1"/>
      <w:marLeft w:val="0"/>
      <w:marRight w:val="0"/>
      <w:marTop w:val="0"/>
      <w:marBottom w:val="0"/>
      <w:divBdr>
        <w:top w:val="none" w:sz="0" w:space="0" w:color="auto"/>
        <w:left w:val="none" w:sz="0" w:space="0" w:color="auto"/>
        <w:bottom w:val="none" w:sz="0" w:space="0" w:color="auto"/>
        <w:right w:val="none" w:sz="0" w:space="0" w:color="auto"/>
      </w:divBdr>
    </w:div>
    <w:div w:id="142235398">
      <w:bodyDiv w:val="1"/>
      <w:marLeft w:val="0"/>
      <w:marRight w:val="0"/>
      <w:marTop w:val="0"/>
      <w:marBottom w:val="0"/>
      <w:divBdr>
        <w:top w:val="none" w:sz="0" w:space="0" w:color="auto"/>
        <w:left w:val="none" w:sz="0" w:space="0" w:color="auto"/>
        <w:bottom w:val="none" w:sz="0" w:space="0" w:color="auto"/>
        <w:right w:val="none" w:sz="0" w:space="0" w:color="auto"/>
      </w:divBdr>
    </w:div>
    <w:div w:id="144511495">
      <w:bodyDiv w:val="1"/>
      <w:marLeft w:val="0"/>
      <w:marRight w:val="0"/>
      <w:marTop w:val="0"/>
      <w:marBottom w:val="0"/>
      <w:divBdr>
        <w:top w:val="none" w:sz="0" w:space="0" w:color="auto"/>
        <w:left w:val="none" w:sz="0" w:space="0" w:color="auto"/>
        <w:bottom w:val="none" w:sz="0" w:space="0" w:color="auto"/>
        <w:right w:val="none" w:sz="0" w:space="0" w:color="auto"/>
      </w:divBdr>
    </w:div>
    <w:div w:id="151262057">
      <w:bodyDiv w:val="1"/>
      <w:marLeft w:val="0"/>
      <w:marRight w:val="0"/>
      <w:marTop w:val="0"/>
      <w:marBottom w:val="0"/>
      <w:divBdr>
        <w:top w:val="none" w:sz="0" w:space="0" w:color="auto"/>
        <w:left w:val="none" w:sz="0" w:space="0" w:color="auto"/>
        <w:bottom w:val="none" w:sz="0" w:space="0" w:color="auto"/>
        <w:right w:val="none" w:sz="0" w:space="0" w:color="auto"/>
      </w:divBdr>
    </w:div>
    <w:div w:id="171574084">
      <w:bodyDiv w:val="1"/>
      <w:marLeft w:val="0"/>
      <w:marRight w:val="0"/>
      <w:marTop w:val="0"/>
      <w:marBottom w:val="0"/>
      <w:divBdr>
        <w:top w:val="none" w:sz="0" w:space="0" w:color="auto"/>
        <w:left w:val="none" w:sz="0" w:space="0" w:color="auto"/>
        <w:bottom w:val="none" w:sz="0" w:space="0" w:color="auto"/>
        <w:right w:val="none" w:sz="0" w:space="0" w:color="auto"/>
      </w:divBdr>
    </w:div>
    <w:div w:id="175927603">
      <w:bodyDiv w:val="1"/>
      <w:marLeft w:val="0"/>
      <w:marRight w:val="0"/>
      <w:marTop w:val="0"/>
      <w:marBottom w:val="0"/>
      <w:divBdr>
        <w:top w:val="none" w:sz="0" w:space="0" w:color="auto"/>
        <w:left w:val="none" w:sz="0" w:space="0" w:color="auto"/>
        <w:bottom w:val="none" w:sz="0" w:space="0" w:color="auto"/>
        <w:right w:val="none" w:sz="0" w:space="0" w:color="auto"/>
      </w:divBdr>
    </w:div>
    <w:div w:id="179315416">
      <w:bodyDiv w:val="1"/>
      <w:marLeft w:val="0"/>
      <w:marRight w:val="0"/>
      <w:marTop w:val="0"/>
      <w:marBottom w:val="0"/>
      <w:divBdr>
        <w:top w:val="none" w:sz="0" w:space="0" w:color="auto"/>
        <w:left w:val="none" w:sz="0" w:space="0" w:color="auto"/>
        <w:bottom w:val="none" w:sz="0" w:space="0" w:color="auto"/>
        <w:right w:val="none" w:sz="0" w:space="0" w:color="auto"/>
      </w:divBdr>
    </w:div>
    <w:div w:id="196087042">
      <w:bodyDiv w:val="1"/>
      <w:marLeft w:val="0"/>
      <w:marRight w:val="0"/>
      <w:marTop w:val="0"/>
      <w:marBottom w:val="0"/>
      <w:divBdr>
        <w:top w:val="none" w:sz="0" w:space="0" w:color="auto"/>
        <w:left w:val="none" w:sz="0" w:space="0" w:color="auto"/>
        <w:bottom w:val="none" w:sz="0" w:space="0" w:color="auto"/>
        <w:right w:val="none" w:sz="0" w:space="0" w:color="auto"/>
      </w:divBdr>
    </w:div>
    <w:div w:id="221644857">
      <w:bodyDiv w:val="1"/>
      <w:marLeft w:val="0"/>
      <w:marRight w:val="0"/>
      <w:marTop w:val="0"/>
      <w:marBottom w:val="0"/>
      <w:divBdr>
        <w:top w:val="none" w:sz="0" w:space="0" w:color="auto"/>
        <w:left w:val="none" w:sz="0" w:space="0" w:color="auto"/>
        <w:bottom w:val="none" w:sz="0" w:space="0" w:color="auto"/>
        <w:right w:val="none" w:sz="0" w:space="0" w:color="auto"/>
      </w:divBdr>
    </w:div>
    <w:div w:id="240915236">
      <w:bodyDiv w:val="1"/>
      <w:marLeft w:val="0"/>
      <w:marRight w:val="0"/>
      <w:marTop w:val="0"/>
      <w:marBottom w:val="0"/>
      <w:divBdr>
        <w:top w:val="none" w:sz="0" w:space="0" w:color="auto"/>
        <w:left w:val="none" w:sz="0" w:space="0" w:color="auto"/>
        <w:bottom w:val="none" w:sz="0" w:space="0" w:color="auto"/>
        <w:right w:val="none" w:sz="0" w:space="0" w:color="auto"/>
      </w:divBdr>
      <w:divsChild>
        <w:div w:id="1774671865">
          <w:marLeft w:val="547"/>
          <w:marRight w:val="0"/>
          <w:marTop w:val="0"/>
          <w:marBottom w:val="0"/>
          <w:divBdr>
            <w:top w:val="none" w:sz="0" w:space="0" w:color="auto"/>
            <w:left w:val="none" w:sz="0" w:space="0" w:color="auto"/>
            <w:bottom w:val="none" w:sz="0" w:space="0" w:color="auto"/>
            <w:right w:val="none" w:sz="0" w:space="0" w:color="auto"/>
          </w:divBdr>
        </w:div>
      </w:divsChild>
    </w:div>
    <w:div w:id="242032095">
      <w:bodyDiv w:val="1"/>
      <w:marLeft w:val="0"/>
      <w:marRight w:val="0"/>
      <w:marTop w:val="0"/>
      <w:marBottom w:val="0"/>
      <w:divBdr>
        <w:top w:val="none" w:sz="0" w:space="0" w:color="auto"/>
        <w:left w:val="none" w:sz="0" w:space="0" w:color="auto"/>
        <w:bottom w:val="none" w:sz="0" w:space="0" w:color="auto"/>
        <w:right w:val="none" w:sz="0" w:space="0" w:color="auto"/>
      </w:divBdr>
      <w:divsChild>
        <w:div w:id="2004043925">
          <w:marLeft w:val="547"/>
          <w:marRight w:val="0"/>
          <w:marTop w:val="0"/>
          <w:marBottom w:val="0"/>
          <w:divBdr>
            <w:top w:val="none" w:sz="0" w:space="0" w:color="auto"/>
            <w:left w:val="none" w:sz="0" w:space="0" w:color="auto"/>
            <w:bottom w:val="none" w:sz="0" w:space="0" w:color="auto"/>
            <w:right w:val="none" w:sz="0" w:space="0" w:color="auto"/>
          </w:divBdr>
        </w:div>
      </w:divsChild>
    </w:div>
    <w:div w:id="252202753">
      <w:bodyDiv w:val="1"/>
      <w:marLeft w:val="0"/>
      <w:marRight w:val="0"/>
      <w:marTop w:val="0"/>
      <w:marBottom w:val="0"/>
      <w:divBdr>
        <w:top w:val="none" w:sz="0" w:space="0" w:color="auto"/>
        <w:left w:val="none" w:sz="0" w:space="0" w:color="auto"/>
        <w:bottom w:val="none" w:sz="0" w:space="0" w:color="auto"/>
        <w:right w:val="none" w:sz="0" w:space="0" w:color="auto"/>
      </w:divBdr>
    </w:div>
    <w:div w:id="261037920">
      <w:bodyDiv w:val="1"/>
      <w:marLeft w:val="0"/>
      <w:marRight w:val="0"/>
      <w:marTop w:val="0"/>
      <w:marBottom w:val="0"/>
      <w:divBdr>
        <w:top w:val="none" w:sz="0" w:space="0" w:color="auto"/>
        <w:left w:val="none" w:sz="0" w:space="0" w:color="auto"/>
        <w:bottom w:val="none" w:sz="0" w:space="0" w:color="auto"/>
        <w:right w:val="none" w:sz="0" w:space="0" w:color="auto"/>
      </w:divBdr>
    </w:div>
    <w:div w:id="262495868">
      <w:bodyDiv w:val="1"/>
      <w:marLeft w:val="0"/>
      <w:marRight w:val="0"/>
      <w:marTop w:val="0"/>
      <w:marBottom w:val="0"/>
      <w:divBdr>
        <w:top w:val="none" w:sz="0" w:space="0" w:color="auto"/>
        <w:left w:val="none" w:sz="0" w:space="0" w:color="auto"/>
        <w:bottom w:val="none" w:sz="0" w:space="0" w:color="auto"/>
        <w:right w:val="none" w:sz="0" w:space="0" w:color="auto"/>
      </w:divBdr>
    </w:div>
    <w:div w:id="267930202">
      <w:bodyDiv w:val="1"/>
      <w:marLeft w:val="0"/>
      <w:marRight w:val="0"/>
      <w:marTop w:val="0"/>
      <w:marBottom w:val="0"/>
      <w:divBdr>
        <w:top w:val="none" w:sz="0" w:space="0" w:color="auto"/>
        <w:left w:val="none" w:sz="0" w:space="0" w:color="auto"/>
        <w:bottom w:val="none" w:sz="0" w:space="0" w:color="auto"/>
        <w:right w:val="none" w:sz="0" w:space="0" w:color="auto"/>
      </w:divBdr>
    </w:div>
    <w:div w:id="272173575">
      <w:bodyDiv w:val="1"/>
      <w:marLeft w:val="0"/>
      <w:marRight w:val="0"/>
      <w:marTop w:val="0"/>
      <w:marBottom w:val="0"/>
      <w:divBdr>
        <w:top w:val="none" w:sz="0" w:space="0" w:color="auto"/>
        <w:left w:val="none" w:sz="0" w:space="0" w:color="auto"/>
        <w:bottom w:val="none" w:sz="0" w:space="0" w:color="auto"/>
        <w:right w:val="none" w:sz="0" w:space="0" w:color="auto"/>
      </w:divBdr>
    </w:div>
    <w:div w:id="313487555">
      <w:bodyDiv w:val="1"/>
      <w:marLeft w:val="0"/>
      <w:marRight w:val="0"/>
      <w:marTop w:val="0"/>
      <w:marBottom w:val="0"/>
      <w:divBdr>
        <w:top w:val="none" w:sz="0" w:space="0" w:color="auto"/>
        <w:left w:val="none" w:sz="0" w:space="0" w:color="auto"/>
        <w:bottom w:val="none" w:sz="0" w:space="0" w:color="auto"/>
        <w:right w:val="none" w:sz="0" w:space="0" w:color="auto"/>
      </w:divBdr>
    </w:div>
    <w:div w:id="321812237">
      <w:bodyDiv w:val="1"/>
      <w:marLeft w:val="0"/>
      <w:marRight w:val="0"/>
      <w:marTop w:val="0"/>
      <w:marBottom w:val="0"/>
      <w:divBdr>
        <w:top w:val="none" w:sz="0" w:space="0" w:color="auto"/>
        <w:left w:val="none" w:sz="0" w:space="0" w:color="auto"/>
        <w:bottom w:val="none" w:sz="0" w:space="0" w:color="auto"/>
        <w:right w:val="none" w:sz="0" w:space="0" w:color="auto"/>
      </w:divBdr>
    </w:div>
    <w:div w:id="326858739">
      <w:bodyDiv w:val="1"/>
      <w:marLeft w:val="0"/>
      <w:marRight w:val="0"/>
      <w:marTop w:val="0"/>
      <w:marBottom w:val="0"/>
      <w:divBdr>
        <w:top w:val="none" w:sz="0" w:space="0" w:color="auto"/>
        <w:left w:val="none" w:sz="0" w:space="0" w:color="auto"/>
        <w:bottom w:val="none" w:sz="0" w:space="0" w:color="auto"/>
        <w:right w:val="none" w:sz="0" w:space="0" w:color="auto"/>
      </w:divBdr>
    </w:div>
    <w:div w:id="335767703">
      <w:bodyDiv w:val="1"/>
      <w:marLeft w:val="0"/>
      <w:marRight w:val="0"/>
      <w:marTop w:val="0"/>
      <w:marBottom w:val="0"/>
      <w:divBdr>
        <w:top w:val="none" w:sz="0" w:space="0" w:color="auto"/>
        <w:left w:val="none" w:sz="0" w:space="0" w:color="auto"/>
        <w:bottom w:val="none" w:sz="0" w:space="0" w:color="auto"/>
        <w:right w:val="none" w:sz="0" w:space="0" w:color="auto"/>
      </w:divBdr>
    </w:div>
    <w:div w:id="368606789">
      <w:bodyDiv w:val="1"/>
      <w:marLeft w:val="0"/>
      <w:marRight w:val="0"/>
      <w:marTop w:val="0"/>
      <w:marBottom w:val="0"/>
      <w:divBdr>
        <w:top w:val="none" w:sz="0" w:space="0" w:color="auto"/>
        <w:left w:val="none" w:sz="0" w:space="0" w:color="auto"/>
        <w:bottom w:val="none" w:sz="0" w:space="0" w:color="auto"/>
        <w:right w:val="none" w:sz="0" w:space="0" w:color="auto"/>
      </w:divBdr>
    </w:div>
    <w:div w:id="370738342">
      <w:bodyDiv w:val="1"/>
      <w:marLeft w:val="0"/>
      <w:marRight w:val="0"/>
      <w:marTop w:val="0"/>
      <w:marBottom w:val="0"/>
      <w:divBdr>
        <w:top w:val="none" w:sz="0" w:space="0" w:color="auto"/>
        <w:left w:val="none" w:sz="0" w:space="0" w:color="auto"/>
        <w:bottom w:val="none" w:sz="0" w:space="0" w:color="auto"/>
        <w:right w:val="none" w:sz="0" w:space="0" w:color="auto"/>
      </w:divBdr>
    </w:div>
    <w:div w:id="376591615">
      <w:bodyDiv w:val="1"/>
      <w:marLeft w:val="0"/>
      <w:marRight w:val="0"/>
      <w:marTop w:val="0"/>
      <w:marBottom w:val="0"/>
      <w:divBdr>
        <w:top w:val="none" w:sz="0" w:space="0" w:color="auto"/>
        <w:left w:val="none" w:sz="0" w:space="0" w:color="auto"/>
        <w:bottom w:val="none" w:sz="0" w:space="0" w:color="auto"/>
        <w:right w:val="none" w:sz="0" w:space="0" w:color="auto"/>
      </w:divBdr>
    </w:div>
    <w:div w:id="379523189">
      <w:bodyDiv w:val="1"/>
      <w:marLeft w:val="0"/>
      <w:marRight w:val="0"/>
      <w:marTop w:val="0"/>
      <w:marBottom w:val="0"/>
      <w:divBdr>
        <w:top w:val="none" w:sz="0" w:space="0" w:color="auto"/>
        <w:left w:val="none" w:sz="0" w:space="0" w:color="auto"/>
        <w:bottom w:val="none" w:sz="0" w:space="0" w:color="auto"/>
        <w:right w:val="none" w:sz="0" w:space="0" w:color="auto"/>
      </w:divBdr>
    </w:div>
    <w:div w:id="401682537">
      <w:bodyDiv w:val="1"/>
      <w:marLeft w:val="0"/>
      <w:marRight w:val="0"/>
      <w:marTop w:val="0"/>
      <w:marBottom w:val="0"/>
      <w:divBdr>
        <w:top w:val="none" w:sz="0" w:space="0" w:color="auto"/>
        <w:left w:val="none" w:sz="0" w:space="0" w:color="auto"/>
        <w:bottom w:val="none" w:sz="0" w:space="0" w:color="auto"/>
        <w:right w:val="none" w:sz="0" w:space="0" w:color="auto"/>
      </w:divBdr>
    </w:div>
    <w:div w:id="410127033">
      <w:bodyDiv w:val="1"/>
      <w:marLeft w:val="0"/>
      <w:marRight w:val="0"/>
      <w:marTop w:val="0"/>
      <w:marBottom w:val="0"/>
      <w:divBdr>
        <w:top w:val="none" w:sz="0" w:space="0" w:color="auto"/>
        <w:left w:val="none" w:sz="0" w:space="0" w:color="auto"/>
        <w:bottom w:val="none" w:sz="0" w:space="0" w:color="auto"/>
        <w:right w:val="none" w:sz="0" w:space="0" w:color="auto"/>
      </w:divBdr>
    </w:div>
    <w:div w:id="411246090">
      <w:bodyDiv w:val="1"/>
      <w:marLeft w:val="0"/>
      <w:marRight w:val="0"/>
      <w:marTop w:val="0"/>
      <w:marBottom w:val="0"/>
      <w:divBdr>
        <w:top w:val="none" w:sz="0" w:space="0" w:color="auto"/>
        <w:left w:val="none" w:sz="0" w:space="0" w:color="auto"/>
        <w:bottom w:val="none" w:sz="0" w:space="0" w:color="auto"/>
        <w:right w:val="none" w:sz="0" w:space="0" w:color="auto"/>
      </w:divBdr>
    </w:div>
    <w:div w:id="419134032">
      <w:bodyDiv w:val="1"/>
      <w:marLeft w:val="0"/>
      <w:marRight w:val="0"/>
      <w:marTop w:val="0"/>
      <w:marBottom w:val="0"/>
      <w:divBdr>
        <w:top w:val="none" w:sz="0" w:space="0" w:color="auto"/>
        <w:left w:val="none" w:sz="0" w:space="0" w:color="auto"/>
        <w:bottom w:val="none" w:sz="0" w:space="0" w:color="auto"/>
        <w:right w:val="none" w:sz="0" w:space="0" w:color="auto"/>
      </w:divBdr>
    </w:div>
    <w:div w:id="421872897">
      <w:bodyDiv w:val="1"/>
      <w:marLeft w:val="0"/>
      <w:marRight w:val="0"/>
      <w:marTop w:val="0"/>
      <w:marBottom w:val="0"/>
      <w:divBdr>
        <w:top w:val="none" w:sz="0" w:space="0" w:color="auto"/>
        <w:left w:val="none" w:sz="0" w:space="0" w:color="auto"/>
        <w:bottom w:val="none" w:sz="0" w:space="0" w:color="auto"/>
        <w:right w:val="none" w:sz="0" w:space="0" w:color="auto"/>
      </w:divBdr>
    </w:div>
    <w:div w:id="427507524">
      <w:bodyDiv w:val="1"/>
      <w:marLeft w:val="0"/>
      <w:marRight w:val="0"/>
      <w:marTop w:val="0"/>
      <w:marBottom w:val="0"/>
      <w:divBdr>
        <w:top w:val="none" w:sz="0" w:space="0" w:color="auto"/>
        <w:left w:val="none" w:sz="0" w:space="0" w:color="auto"/>
        <w:bottom w:val="none" w:sz="0" w:space="0" w:color="auto"/>
        <w:right w:val="none" w:sz="0" w:space="0" w:color="auto"/>
      </w:divBdr>
    </w:div>
    <w:div w:id="436681649">
      <w:bodyDiv w:val="1"/>
      <w:marLeft w:val="0"/>
      <w:marRight w:val="0"/>
      <w:marTop w:val="0"/>
      <w:marBottom w:val="0"/>
      <w:divBdr>
        <w:top w:val="none" w:sz="0" w:space="0" w:color="auto"/>
        <w:left w:val="none" w:sz="0" w:space="0" w:color="auto"/>
        <w:bottom w:val="none" w:sz="0" w:space="0" w:color="auto"/>
        <w:right w:val="none" w:sz="0" w:space="0" w:color="auto"/>
      </w:divBdr>
    </w:div>
    <w:div w:id="438527818">
      <w:bodyDiv w:val="1"/>
      <w:marLeft w:val="0"/>
      <w:marRight w:val="0"/>
      <w:marTop w:val="0"/>
      <w:marBottom w:val="0"/>
      <w:divBdr>
        <w:top w:val="none" w:sz="0" w:space="0" w:color="auto"/>
        <w:left w:val="none" w:sz="0" w:space="0" w:color="auto"/>
        <w:bottom w:val="none" w:sz="0" w:space="0" w:color="auto"/>
        <w:right w:val="none" w:sz="0" w:space="0" w:color="auto"/>
      </w:divBdr>
    </w:div>
    <w:div w:id="453521659">
      <w:bodyDiv w:val="1"/>
      <w:marLeft w:val="0"/>
      <w:marRight w:val="0"/>
      <w:marTop w:val="0"/>
      <w:marBottom w:val="0"/>
      <w:divBdr>
        <w:top w:val="none" w:sz="0" w:space="0" w:color="auto"/>
        <w:left w:val="none" w:sz="0" w:space="0" w:color="auto"/>
        <w:bottom w:val="none" w:sz="0" w:space="0" w:color="auto"/>
        <w:right w:val="none" w:sz="0" w:space="0" w:color="auto"/>
      </w:divBdr>
    </w:div>
    <w:div w:id="458182206">
      <w:bodyDiv w:val="1"/>
      <w:marLeft w:val="0"/>
      <w:marRight w:val="0"/>
      <w:marTop w:val="0"/>
      <w:marBottom w:val="0"/>
      <w:divBdr>
        <w:top w:val="none" w:sz="0" w:space="0" w:color="auto"/>
        <w:left w:val="none" w:sz="0" w:space="0" w:color="auto"/>
        <w:bottom w:val="none" w:sz="0" w:space="0" w:color="auto"/>
        <w:right w:val="none" w:sz="0" w:space="0" w:color="auto"/>
      </w:divBdr>
    </w:div>
    <w:div w:id="470365943">
      <w:bodyDiv w:val="1"/>
      <w:marLeft w:val="0"/>
      <w:marRight w:val="0"/>
      <w:marTop w:val="0"/>
      <w:marBottom w:val="0"/>
      <w:divBdr>
        <w:top w:val="none" w:sz="0" w:space="0" w:color="auto"/>
        <w:left w:val="none" w:sz="0" w:space="0" w:color="auto"/>
        <w:bottom w:val="none" w:sz="0" w:space="0" w:color="auto"/>
        <w:right w:val="none" w:sz="0" w:space="0" w:color="auto"/>
      </w:divBdr>
    </w:div>
    <w:div w:id="476580348">
      <w:bodyDiv w:val="1"/>
      <w:marLeft w:val="0"/>
      <w:marRight w:val="0"/>
      <w:marTop w:val="0"/>
      <w:marBottom w:val="0"/>
      <w:divBdr>
        <w:top w:val="none" w:sz="0" w:space="0" w:color="auto"/>
        <w:left w:val="none" w:sz="0" w:space="0" w:color="auto"/>
        <w:bottom w:val="none" w:sz="0" w:space="0" w:color="auto"/>
        <w:right w:val="none" w:sz="0" w:space="0" w:color="auto"/>
      </w:divBdr>
    </w:div>
    <w:div w:id="477259085">
      <w:bodyDiv w:val="1"/>
      <w:marLeft w:val="0"/>
      <w:marRight w:val="0"/>
      <w:marTop w:val="0"/>
      <w:marBottom w:val="0"/>
      <w:divBdr>
        <w:top w:val="none" w:sz="0" w:space="0" w:color="auto"/>
        <w:left w:val="none" w:sz="0" w:space="0" w:color="auto"/>
        <w:bottom w:val="none" w:sz="0" w:space="0" w:color="auto"/>
        <w:right w:val="none" w:sz="0" w:space="0" w:color="auto"/>
      </w:divBdr>
    </w:div>
    <w:div w:id="483159729">
      <w:bodyDiv w:val="1"/>
      <w:marLeft w:val="0"/>
      <w:marRight w:val="0"/>
      <w:marTop w:val="0"/>
      <w:marBottom w:val="0"/>
      <w:divBdr>
        <w:top w:val="none" w:sz="0" w:space="0" w:color="auto"/>
        <w:left w:val="none" w:sz="0" w:space="0" w:color="auto"/>
        <w:bottom w:val="none" w:sz="0" w:space="0" w:color="auto"/>
        <w:right w:val="none" w:sz="0" w:space="0" w:color="auto"/>
      </w:divBdr>
    </w:div>
    <w:div w:id="491943801">
      <w:bodyDiv w:val="1"/>
      <w:marLeft w:val="0"/>
      <w:marRight w:val="0"/>
      <w:marTop w:val="0"/>
      <w:marBottom w:val="0"/>
      <w:divBdr>
        <w:top w:val="none" w:sz="0" w:space="0" w:color="auto"/>
        <w:left w:val="none" w:sz="0" w:space="0" w:color="auto"/>
        <w:bottom w:val="none" w:sz="0" w:space="0" w:color="auto"/>
        <w:right w:val="none" w:sz="0" w:space="0" w:color="auto"/>
      </w:divBdr>
    </w:div>
    <w:div w:id="499392657">
      <w:bodyDiv w:val="1"/>
      <w:marLeft w:val="0"/>
      <w:marRight w:val="0"/>
      <w:marTop w:val="0"/>
      <w:marBottom w:val="0"/>
      <w:divBdr>
        <w:top w:val="none" w:sz="0" w:space="0" w:color="auto"/>
        <w:left w:val="none" w:sz="0" w:space="0" w:color="auto"/>
        <w:bottom w:val="none" w:sz="0" w:space="0" w:color="auto"/>
        <w:right w:val="none" w:sz="0" w:space="0" w:color="auto"/>
      </w:divBdr>
    </w:div>
    <w:div w:id="508760256">
      <w:bodyDiv w:val="1"/>
      <w:marLeft w:val="0"/>
      <w:marRight w:val="0"/>
      <w:marTop w:val="0"/>
      <w:marBottom w:val="0"/>
      <w:divBdr>
        <w:top w:val="none" w:sz="0" w:space="0" w:color="auto"/>
        <w:left w:val="none" w:sz="0" w:space="0" w:color="auto"/>
        <w:bottom w:val="none" w:sz="0" w:space="0" w:color="auto"/>
        <w:right w:val="none" w:sz="0" w:space="0" w:color="auto"/>
      </w:divBdr>
    </w:div>
    <w:div w:id="508836055">
      <w:bodyDiv w:val="1"/>
      <w:marLeft w:val="0"/>
      <w:marRight w:val="0"/>
      <w:marTop w:val="0"/>
      <w:marBottom w:val="0"/>
      <w:divBdr>
        <w:top w:val="none" w:sz="0" w:space="0" w:color="auto"/>
        <w:left w:val="none" w:sz="0" w:space="0" w:color="auto"/>
        <w:bottom w:val="none" w:sz="0" w:space="0" w:color="auto"/>
        <w:right w:val="none" w:sz="0" w:space="0" w:color="auto"/>
      </w:divBdr>
    </w:div>
    <w:div w:id="514733381">
      <w:bodyDiv w:val="1"/>
      <w:marLeft w:val="0"/>
      <w:marRight w:val="0"/>
      <w:marTop w:val="0"/>
      <w:marBottom w:val="0"/>
      <w:divBdr>
        <w:top w:val="none" w:sz="0" w:space="0" w:color="auto"/>
        <w:left w:val="none" w:sz="0" w:space="0" w:color="auto"/>
        <w:bottom w:val="none" w:sz="0" w:space="0" w:color="auto"/>
        <w:right w:val="none" w:sz="0" w:space="0" w:color="auto"/>
      </w:divBdr>
      <w:divsChild>
        <w:div w:id="547883586">
          <w:marLeft w:val="547"/>
          <w:marRight w:val="0"/>
          <w:marTop w:val="0"/>
          <w:marBottom w:val="0"/>
          <w:divBdr>
            <w:top w:val="none" w:sz="0" w:space="0" w:color="auto"/>
            <w:left w:val="none" w:sz="0" w:space="0" w:color="auto"/>
            <w:bottom w:val="none" w:sz="0" w:space="0" w:color="auto"/>
            <w:right w:val="none" w:sz="0" w:space="0" w:color="auto"/>
          </w:divBdr>
        </w:div>
      </w:divsChild>
    </w:div>
    <w:div w:id="533080177">
      <w:bodyDiv w:val="1"/>
      <w:marLeft w:val="0"/>
      <w:marRight w:val="0"/>
      <w:marTop w:val="0"/>
      <w:marBottom w:val="0"/>
      <w:divBdr>
        <w:top w:val="none" w:sz="0" w:space="0" w:color="auto"/>
        <w:left w:val="none" w:sz="0" w:space="0" w:color="auto"/>
        <w:bottom w:val="none" w:sz="0" w:space="0" w:color="auto"/>
        <w:right w:val="none" w:sz="0" w:space="0" w:color="auto"/>
      </w:divBdr>
    </w:div>
    <w:div w:id="550728655">
      <w:bodyDiv w:val="1"/>
      <w:marLeft w:val="0"/>
      <w:marRight w:val="0"/>
      <w:marTop w:val="0"/>
      <w:marBottom w:val="0"/>
      <w:divBdr>
        <w:top w:val="none" w:sz="0" w:space="0" w:color="auto"/>
        <w:left w:val="none" w:sz="0" w:space="0" w:color="auto"/>
        <w:bottom w:val="none" w:sz="0" w:space="0" w:color="auto"/>
        <w:right w:val="none" w:sz="0" w:space="0" w:color="auto"/>
      </w:divBdr>
    </w:div>
    <w:div w:id="553808096">
      <w:bodyDiv w:val="1"/>
      <w:marLeft w:val="0"/>
      <w:marRight w:val="0"/>
      <w:marTop w:val="0"/>
      <w:marBottom w:val="0"/>
      <w:divBdr>
        <w:top w:val="none" w:sz="0" w:space="0" w:color="auto"/>
        <w:left w:val="none" w:sz="0" w:space="0" w:color="auto"/>
        <w:bottom w:val="none" w:sz="0" w:space="0" w:color="auto"/>
        <w:right w:val="none" w:sz="0" w:space="0" w:color="auto"/>
      </w:divBdr>
      <w:divsChild>
        <w:div w:id="861746164">
          <w:marLeft w:val="547"/>
          <w:marRight w:val="0"/>
          <w:marTop w:val="0"/>
          <w:marBottom w:val="0"/>
          <w:divBdr>
            <w:top w:val="none" w:sz="0" w:space="0" w:color="auto"/>
            <w:left w:val="none" w:sz="0" w:space="0" w:color="auto"/>
            <w:bottom w:val="none" w:sz="0" w:space="0" w:color="auto"/>
            <w:right w:val="none" w:sz="0" w:space="0" w:color="auto"/>
          </w:divBdr>
        </w:div>
      </w:divsChild>
    </w:div>
    <w:div w:id="563178475">
      <w:bodyDiv w:val="1"/>
      <w:marLeft w:val="0"/>
      <w:marRight w:val="0"/>
      <w:marTop w:val="0"/>
      <w:marBottom w:val="0"/>
      <w:divBdr>
        <w:top w:val="none" w:sz="0" w:space="0" w:color="auto"/>
        <w:left w:val="none" w:sz="0" w:space="0" w:color="auto"/>
        <w:bottom w:val="none" w:sz="0" w:space="0" w:color="auto"/>
        <w:right w:val="none" w:sz="0" w:space="0" w:color="auto"/>
      </w:divBdr>
    </w:div>
    <w:div w:id="565267381">
      <w:bodyDiv w:val="1"/>
      <w:marLeft w:val="0"/>
      <w:marRight w:val="0"/>
      <w:marTop w:val="0"/>
      <w:marBottom w:val="0"/>
      <w:divBdr>
        <w:top w:val="none" w:sz="0" w:space="0" w:color="auto"/>
        <w:left w:val="none" w:sz="0" w:space="0" w:color="auto"/>
        <w:bottom w:val="none" w:sz="0" w:space="0" w:color="auto"/>
        <w:right w:val="none" w:sz="0" w:space="0" w:color="auto"/>
      </w:divBdr>
    </w:div>
    <w:div w:id="579170583">
      <w:bodyDiv w:val="1"/>
      <w:marLeft w:val="0"/>
      <w:marRight w:val="0"/>
      <w:marTop w:val="0"/>
      <w:marBottom w:val="0"/>
      <w:divBdr>
        <w:top w:val="none" w:sz="0" w:space="0" w:color="auto"/>
        <w:left w:val="none" w:sz="0" w:space="0" w:color="auto"/>
        <w:bottom w:val="none" w:sz="0" w:space="0" w:color="auto"/>
        <w:right w:val="none" w:sz="0" w:space="0" w:color="auto"/>
      </w:divBdr>
    </w:div>
    <w:div w:id="596139790">
      <w:bodyDiv w:val="1"/>
      <w:marLeft w:val="0"/>
      <w:marRight w:val="0"/>
      <w:marTop w:val="0"/>
      <w:marBottom w:val="0"/>
      <w:divBdr>
        <w:top w:val="none" w:sz="0" w:space="0" w:color="auto"/>
        <w:left w:val="none" w:sz="0" w:space="0" w:color="auto"/>
        <w:bottom w:val="none" w:sz="0" w:space="0" w:color="auto"/>
        <w:right w:val="none" w:sz="0" w:space="0" w:color="auto"/>
      </w:divBdr>
    </w:div>
    <w:div w:id="599486077">
      <w:bodyDiv w:val="1"/>
      <w:marLeft w:val="0"/>
      <w:marRight w:val="0"/>
      <w:marTop w:val="0"/>
      <w:marBottom w:val="0"/>
      <w:divBdr>
        <w:top w:val="none" w:sz="0" w:space="0" w:color="auto"/>
        <w:left w:val="none" w:sz="0" w:space="0" w:color="auto"/>
        <w:bottom w:val="none" w:sz="0" w:space="0" w:color="auto"/>
        <w:right w:val="none" w:sz="0" w:space="0" w:color="auto"/>
      </w:divBdr>
    </w:div>
    <w:div w:id="600337765">
      <w:bodyDiv w:val="1"/>
      <w:marLeft w:val="0"/>
      <w:marRight w:val="0"/>
      <w:marTop w:val="0"/>
      <w:marBottom w:val="0"/>
      <w:divBdr>
        <w:top w:val="none" w:sz="0" w:space="0" w:color="auto"/>
        <w:left w:val="none" w:sz="0" w:space="0" w:color="auto"/>
        <w:bottom w:val="none" w:sz="0" w:space="0" w:color="auto"/>
        <w:right w:val="none" w:sz="0" w:space="0" w:color="auto"/>
      </w:divBdr>
    </w:div>
    <w:div w:id="617225488">
      <w:bodyDiv w:val="1"/>
      <w:marLeft w:val="0"/>
      <w:marRight w:val="0"/>
      <w:marTop w:val="0"/>
      <w:marBottom w:val="0"/>
      <w:divBdr>
        <w:top w:val="none" w:sz="0" w:space="0" w:color="auto"/>
        <w:left w:val="none" w:sz="0" w:space="0" w:color="auto"/>
        <w:bottom w:val="none" w:sz="0" w:space="0" w:color="auto"/>
        <w:right w:val="none" w:sz="0" w:space="0" w:color="auto"/>
      </w:divBdr>
    </w:div>
    <w:div w:id="638069808">
      <w:bodyDiv w:val="1"/>
      <w:marLeft w:val="0"/>
      <w:marRight w:val="0"/>
      <w:marTop w:val="0"/>
      <w:marBottom w:val="0"/>
      <w:divBdr>
        <w:top w:val="none" w:sz="0" w:space="0" w:color="auto"/>
        <w:left w:val="none" w:sz="0" w:space="0" w:color="auto"/>
        <w:bottom w:val="none" w:sz="0" w:space="0" w:color="auto"/>
        <w:right w:val="none" w:sz="0" w:space="0" w:color="auto"/>
      </w:divBdr>
      <w:divsChild>
        <w:div w:id="1450782200">
          <w:marLeft w:val="547"/>
          <w:marRight w:val="0"/>
          <w:marTop w:val="0"/>
          <w:marBottom w:val="0"/>
          <w:divBdr>
            <w:top w:val="none" w:sz="0" w:space="0" w:color="auto"/>
            <w:left w:val="none" w:sz="0" w:space="0" w:color="auto"/>
            <w:bottom w:val="none" w:sz="0" w:space="0" w:color="auto"/>
            <w:right w:val="none" w:sz="0" w:space="0" w:color="auto"/>
          </w:divBdr>
        </w:div>
      </w:divsChild>
    </w:div>
    <w:div w:id="650406298">
      <w:bodyDiv w:val="1"/>
      <w:marLeft w:val="0"/>
      <w:marRight w:val="0"/>
      <w:marTop w:val="0"/>
      <w:marBottom w:val="0"/>
      <w:divBdr>
        <w:top w:val="none" w:sz="0" w:space="0" w:color="auto"/>
        <w:left w:val="none" w:sz="0" w:space="0" w:color="auto"/>
        <w:bottom w:val="none" w:sz="0" w:space="0" w:color="auto"/>
        <w:right w:val="none" w:sz="0" w:space="0" w:color="auto"/>
      </w:divBdr>
    </w:div>
    <w:div w:id="651253670">
      <w:bodyDiv w:val="1"/>
      <w:marLeft w:val="0"/>
      <w:marRight w:val="0"/>
      <w:marTop w:val="0"/>
      <w:marBottom w:val="0"/>
      <w:divBdr>
        <w:top w:val="none" w:sz="0" w:space="0" w:color="auto"/>
        <w:left w:val="none" w:sz="0" w:space="0" w:color="auto"/>
        <w:bottom w:val="none" w:sz="0" w:space="0" w:color="auto"/>
        <w:right w:val="none" w:sz="0" w:space="0" w:color="auto"/>
      </w:divBdr>
    </w:div>
    <w:div w:id="653948439">
      <w:bodyDiv w:val="1"/>
      <w:marLeft w:val="0"/>
      <w:marRight w:val="0"/>
      <w:marTop w:val="0"/>
      <w:marBottom w:val="0"/>
      <w:divBdr>
        <w:top w:val="none" w:sz="0" w:space="0" w:color="auto"/>
        <w:left w:val="none" w:sz="0" w:space="0" w:color="auto"/>
        <w:bottom w:val="none" w:sz="0" w:space="0" w:color="auto"/>
        <w:right w:val="none" w:sz="0" w:space="0" w:color="auto"/>
      </w:divBdr>
    </w:div>
    <w:div w:id="655645952">
      <w:bodyDiv w:val="1"/>
      <w:marLeft w:val="0"/>
      <w:marRight w:val="0"/>
      <w:marTop w:val="0"/>
      <w:marBottom w:val="0"/>
      <w:divBdr>
        <w:top w:val="none" w:sz="0" w:space="0" w:color="auto"/>
        <w:left w:val="none" w:sz="0" w:space="0" w:color="auto"/>
        <w:bottom w:val="none" w:sz="0" w:space="0" w:color="auto"/>
        <w:right w:val="none" w:sz="0" w:space="0" w:color="auto"/>
      </w:divBdr>
    </w:div>
    <w:div w:id="658852146">
      <w:bodyDiv w:val="1"/>
      <w:marLeft w:val="0"/>
      <w:marRight w:val="0"/>
      <w:marTop w:val="0"/>
      <w:marBottom w:val="0"/>
      <w:divBdr>
        <w:top w:val="none" w:sz="0" w:space="0" w:color="auto"/>
        <w:left w:val="none" w:sz="0" w:space="0" w:color="auto"/>
        <w:bottom w:val="none" w:sz="0" w:space="0" w:color="auto"/>
        <w:right w:val="none" w:sz="0" w:space="0" w:color="auto"/>
      </w:divBdr>
      <w:divsChild>
        <w:div w:id="1516462548">
          <w:marLeft w:val="547"/>
          <w:marRight w:val="0"/>
          <w:marTop w:val="0"/>
          <w:marBottom w:val="0"/>
          <w:divBdr>
            <w:top w:val="none" w:sz="0" w:space="0" w:color="auto"/>
            <w:left w:val="none" w:sz="0" w:space="0" w:color="auto"/>
            <w:bottom w:val="none" w:sz="0" w:space="0" w:color="auto"/>
            <w:right w:val="none" w:sz="0" w:space="0" w:color="auto"/>
          </w:divBdr>
        </w:div>
      </w:divsChild>
    </w:div>
    <w:div w:id="664364329">
      <w:bodyDiv w:val="1"/>
      <w:marLeft w:val="0"/>
      <w:marRight w:val="0"/>
      <w:marTop w:val="0"/>
      <w:marBottom w:val="0"/>
      <w:divBdr>
        <w:top w:val="none" w:sz="0" w:space="0" w:color="auto"/>
        <w:left w:val="none" w:sz="0" w:space="0" w:color="auto"/>
        <w:bottom w:val="none" w:sz="0" w:space="0" w:color="auto"/>
        <w:right w:val="none" w:sz="0" w:space="0" w:color="auto"/>
      </w:divBdr>
    </w:div>
    <w:div w:id="665522829">
      <w:bodyDiv w:val="1"/>
      <w:marLeft w:val="0"/>
      <w:marRight w:val="0"/>
      <w:marTop w:val="0"/>
      <w:marBottom w:val="0"/>
      <w:divBdr>
        <w:top w:val="none" w:sz="0" w:space="0" w:color="auto"/>
        <w:left w:val="none" w:sz="0" w:space="0" w:color="auto"/>
        <w:bottom w:val="none" w:sz="0" w:space="0" w:color="auto"/>
        <w:right w:val="none" w:sz="0" w:space="0" w:color="auto"/>
      </w:divBdr>
    </w:div>
    <w:div w:id="669871491">
      <w:bodyDiv w:val="1"/>
      <w:marLeft w:val="0"/>
      <w:marRight w:val="0"/>
      <w:marTop w:val="0"/>
      <w:marBottom w:val="0"/>
      <w:divBdr>
        <w:top w:val="none" w:sz="0" w:space="0" w:color="auto"/>
        <w:left w:val="none" w:sz="0" w:space="0" w:color="auto"/>
        <w:bottom w:val="none" w:sz="0" w:space="0" w:color="auto"/>
        <w:right w:val="none" w:sz="0" w:space="0" w:color="auto"/>
      </w:divBdr>
    </w:div>
    <w:div w:id="671760315">
      <w:bodyDiv w:val="1"/>
      <w:marLeft w:val="0"/>
      <w:marRight w:val="0"/>
      <w:marTop w:val="0"/>
      <w:marBottom w:val="0"/>
      <w:divBdr>
        <w:top w:val="none" w:sz="0" w:space="0" w:color="auto"/>
        <w:left w:val="none" w:sz="0" w:space="0" w:color="auto"/>
        <w:bottom w:val="none" w:sz="0" w:space="0" w:color="auto"/>
        <w:right w:val="none" w:sz="0" w:space="0" w:color="auto"/>
      </w:divBdr>
      <w:divsChild>
        <w:div w:id="1062217291">
          <w:marLeft w:val="547"/>
          <w:marRight w:val="0"/>
          <w:marTop w:val="0"/>
          <w:marBottom w:val="0"/>
          <w:divBdr>
            <w:top w:val="none" w:sz="0" w:space="0" w:color="auto"/>
            <w:left w:val="none" w:sz="0" w:space="0" w:color="auto"/>
            <w:bottom w:val="none" w:sz="0" w:space="0" w:color="auto"/>
            <w:right w:val="none" w:sz="0" w:space="0" w:color="auto"/>
          </w:divBdr>
        </w:div>
      </w:divsChild>
    </w:div>
    <w:div w:id="672993024">
      <w:bodyDiv w:val="1"/>
      <w:marLeft w:val="0"/>
      <w:marRight w:val="0"/>
      <w:marTop w:val="0"/>
      <w:marBottom w:val="0"/>
      <w:divBdr>
        <w:top w:val="none" w:sz="0" w:space="0" w:color="auto"/>
        <w:left w:val="none" w:sz="0" w:space="0" w:color="auto"/>
        <w:bottom w:val="none" w:sz="0" w:space="0" w:color="auto"/>
        <w:right w:val="none" w:sz="0" w:space="0" w:color="auto"/>
      </w:divBdr>
    </w:div>
    <w:div w:id="677149697">
      <w:bodyDiv w:val="1"/>
      <w:marLeft w:val="0"/>
      <w:marRight w:val="0"/>
      <w:marTop w:val="0"/>
      <w:marBottom w:val="0"/>
      <w:divBdr>
        <w:top w:val="none" w:sz="0" w:space="0" w:color="auto"/>
        <w:left w:val="none" w:sz="0" w:space="0" w:color="auto"/>
        <w:bottom w:val="none" w:sz="0" w:space="0" w:color="auto"/>
        <w:right w:val="none" w:sz="0" w:space="0" w:color="auto"/>
      </w:divBdr>
    </w:div>
    <w:div w:id="697198740">
      <w:bodyDiv w:val="1"/>
      <w:marLeft w:val="0"/>
      <w:marRight w:val="0"/>
      <w:marTop w:val="0"/>
      <w:marBottom w:val="0"/>
      <w:divBdr>
        <w:top w:val="none" w:sz="0" w:space="0" w:color="auto"/>
        <w:left w:val="none" w:sz="0" w:space="0" w:color="auto"/>
        <w:bottom w:val="none" w:sz="0" w:space="0" w:color="auto"/>
        <w:right w:val="none" w:sz="0" w:space="0" w:color="auto"/>
      </w:divBdr>
    </w:div>
    <w:div w:id="711613880">
      <w:bodyDiv w:val="1"/>
      <w:marLeft w:val="0"/>
      <w:marRight w:val="0"/>
      <w:marTop w:val="0"/>
      <w:marBottom w:val="0"/>
      <w:divBdr>
        <w:top w:val="none" w:sz="0" w:space="0" w:color="auto"/>
        <w:left w:val="none" w:sz="0" w:space="0" w:color="auto"/>
        <w:bottom w:val="none" w:sz="0" w:space="0" w:color="auto"/>
        <w:right w:val="none" w:sz="0" w:space="0" w:color="auto"/>
      </w:divBdr>
    </w:div>
    <w:div w:id="720400839">
      <w:bodyDiv w:val="1"/>
      <w:marLeft w:val="0"/>
      <w:marRight w:val="0"/>
      <w:marTop w:val="0"/>
      <w:marBottom w:val="0"/>
      <w:divBdr>
        <w:top w:val="none" w:sz="0" w:space="0" w:color="auto"/>
        <w:left w:val="none" w:sz="0" w:space="0" w:color="auto"/>
        <w:bottom w:val="none" w:sz="0" w:space="0" w:color="auto"/>
        <w:right w:val="none" w:sz="0" w:space="0" w:color="auto"/>
      </w:divBdr>
      <w:divsChild>
        <w:div w:id="1479610560">
          <w:marLeft w:val="0"/>
          <w:marRight w:val="0"/>
          <w:marTop w:val="0"/>
          <w:marBottom w:val="0"/>
          <w:divBdr>
            <w:top w:val="none" w:sz="0" w:space="0" w:color="auto"/>
            <w:left w:val="none" w:sz="0" w:space="0" w:color="auto"/>
            <w:bottom w:val="none" w:sz="0" w:space="0" w:color="auto"/>
            <w:right w:val="none" w:sz="0" w:space="0" w:color="auto"/>
          </w:divBdr>
        </w:div>
      </w:divsChild>
    </w:div>
    <w:div w:id="721903138">
      <w:bodyDiv w:val="1"/>
      <w:marLeft w:val="0"/>
      <w:marRight w:val="0"/>
      <w:marTop w:val="0"/>
      <w:marBottom w:val="0"/>
      <w:divBdr>
        <w:top w:val="none" w:sz="0" w:space="0" w:color="auto"/>
        <w:left w:val="none" w:sz="0" w:space="0" w:color="auto"/>
        <w:bottom w:val="none" w:sz="0" w:space="0" w:color="auto"/>
        <w:right w:val="none" w:sz="0" w:space="0" w:color="auto"/>
      </w:divBdr>
    </w:div>
    <w:div w:id="727531034">
      <w:bodyDiv w:val="1"/>
      <w:marLeft w:val="0"/>
      <w:marRight w:val="0"/>
      <w:marTop w:val="0"/>
      <w:marBottom w:val="0"/>
      <w:divBdr>
        <w:top w:val="none" w:sz="0" w:space="0" w:color="auto"/>
        <w:left w:val="none" w:sz="0" w:space="0" w:color="auto"/>
        <w:bottom w:val="none" w:sz="0" w:space="0" w:color="auto"/>
        <w:right w:val="none" w:sz="0" w:space="0" w:color="auto"/>
      </w:divBdr>
    </w:div>
    <w:div w:id="729813874">
      <w:bodyDiv w:val="1"/>
      <w:marLeft w:val="0"/>
      <w:marRight w:val="0"/>
      <w:marTop w:val="0"/>
      <w:marBottom w:val="0"/>
      <w:divBdr>
        <w:top w:val="none" w:sz="0" w:space="0" w:color="auto"/>
        <w:left w:val="none" w:sz="0" w:space="0" w:color="auto"/>
        <w:bottom w:val="none" w:sz="0" w:space="0" w:color="auto"/>
        <w:right w:val="none" w:sz="0" w:space="0" w:color="auto"/>
      </w:divBdr>
    </w:div>
    <w:div w:id="738333288">
      <w:bodyDiv w:val="1"/>
      <w:marLeft w:val="0"/>
      <w:marRight w:val="0"/>
      <w:marTop w:val="0"/>
      <w:marBottom w:val="0"/>
      <w:divBdr>
        <w:top w:val="none" w:sz="0" w:space="0" w:color="auto"/>
        <w:left w:val="none" w:sz="0" w:space="0" w:color="auto"/>
        <w:bottom w:val="none" w:sz="0" w:space="0" w:color="auto"/>
        <w:right w:val="none" w:sz="0" w:space="0" w:color="auto"/>
      </w:divBdr>
    </w:div>
    <w:div w:id="741951652">
      <w:bodyDiv w:val="1"/>
      <w:marLeft w:val="0"/>
      <w:marRight w:val="0"/>
      <w:marTop w:val="0"/>
      <w:marBottom w:val="0"/>
      <w:divBdr>
        <w:top w:val="none" w:sz="0" w:space="0" w:color="auto"/>
        <w:left w:val="none" w:sz="0" w:space="0" w:color="auto"/>
        <w:bottom w:val="none" w:sz="0" w:space="0" w:color="auto"/>
        <w:right w:val="none" w:sz="0" w:space="0" w:color="auto"/>
      </w:divBdr>
    </w:div>
    <w:div w:id="775907001">
      <w:bodyDiv w:val="1"/>
      <w:marLeft w:val="0"/>
      <w:marRight w:val="0"/>
      <w:marTop w:val="0"/>
      <w:marBottom w:val="0"/>
      <w:divBdr>
        <w:top w:val="none" w:sz="0" w:space="0" w:color="auto"/>
        <w:left w:val="none" w:sz="0" w:space="0" w:color="auto"/>
        <w:bottom w:val="none" w:sz="0" w:space="0" w:color="auto"/>
        <w:right w:val="none" w:sz="0" w:space="0" w:color="auto"/>
      </w:divBdr>
    </w:div>
    <w:div w:id="785586546">
      <w:bodyDiv w:val="1"/>
      <w:marLeft w:val="0"/>
      <w:marRight w:val="0"/>
      <w:marTop w:val="0"/>
      <w:marBottom w:val="0"/>
      <w:divBdr>
        <w:top w:val="none" w:sz="0" w:space="0" w:color="auto"/>
        <w:left w:val="none" w:sz="0" w:space="0" w:color="auto"/>
        <w:bottom w:val="none" w:sz="0" w:space="0" w:color="auto"/>
        <w:right w:val="none" w:sz="0" w:space="0" w:color="auto"/>
      </w:divBdr>
    </w:div>
    <w:div w:id="790510980">
      <w:bodyDiv w:val="1"/>
      <w:marLeft w:val="0"/>
      <w:marRight w:val="0"/>
      <w:marTop w:val="0"/>
      <w:marBottom w:val="0"/>
      <w:divBdr>
        <w:top w:val="none" w:sz="0" w:space="0" w:color="auto"/>
        <w:left w:val="none" w:sz="0" w:space="0" w:color="auto"/>
        <w:bottom w:val="none" w:sz="0" w:space="0" w:color="auto"/>
        <w:right w:val="none" w:sz="0" w:space="0" w:color="auto"/>
      </w:divBdr>
    </w:div>
    <w:div w:id="795298695">
      <w:bodyDiv w:val="1"/>
      <w:marLeft w:val="0"/>
      <w:marRight w:val="0"/>
      <w:marTop w:val="0"/>
      <w:marBottom w:val="0"/>
      <w:divBdr>
        <w:top w:val="none" w:sz="0" w:space="0" w:color="auto"/>
        <w:left w:val="none" w:sz="0" w:space="0" w:color="auto"/>
        <w:bottom w:val="none" w:sz="0" w:space="0" w:color="auto"/>
        <w:right w:val="none" w:sz="0" w:space="0" w:color="auto"/>
      </w:divBdr>
    </w:div>
    <w:div w:id="796535149">
      <w:bodyDiv w:val="1"/>
      <w:marLeft w:val="0"/>
      <w:marRight w:val="0"/>
      <w:marTop w:val="0"/>
      <w:marBottom w:val="0"/>
      <w:divBdr>
        <w:top w:val="none" w:sz="0" w:space="0" w:color="auto"/>
        <w:left w:val="none" w:sz="0" w:space="0" w:color="auto"/>
        <w:bottom w:val="none" w:sz="0" w:space="0" w:color="auto"/>
        <w:right w:val="none" w:sz="0" w:space="0" w:color="auto"/>
      </w:divBdr>
      <w:divsChild>
        <w:div w:id="1323511919">
          <w:marLeft w:val="547"/>
          <w:marRight w:val="0"/>
          <w:marTop w:val="0"/>
          <w:marBottom w:val="0"/>
          <w:divBdr>
            <w:top w:val="none" w:sz="0" w:space="0" w:color="auto"/>
            <w:left w:val="none" w:sz="0" w:space="0" w:color="auto"/>
            <w:bottom w:val="none" w:sz="0" w:space="0" w:color="auto"/>
            <w:right w:val="none" w:sz="0" w:space="0" w:color="auto"/>
          </w:divBdr>
        </w:div>
      </w:divsChild>
    </w:div>
    <w:div w:id="797190637">
      <w:bodyDiv w:val="1"/>
      <w:marLeft w:val="0"/>
      <w:marRight w:val="0"/>
      <w:marTop w:val="0"/>
      <w:marBottom w:val="0"/>
      <w:divBdr>
        <w:top w:val="none" w:sz="0" w:space="0" w:color="auto"/>
        <w:left w:val="none" w:sz="0" w:space="0" w:color="auto"/>
        <w:bottom w:val="none" w:sz="0" w:space="0" w:color="auto"/>
        <w:right w:val="none" w:sz="0" w:space="0" w:color="auto"/>
      </w:divBdr>
    </w:div>
    <w:div w:id="801466188">
      <w:bodyDiv w:val="1"/>
      <w:marLeft w:val="0"/>
      <w:marRight w:val="0"/>
      <w:marTop w:val="0"/>
      <w:marBottom w:val="0"/>
      <w:divBdr>
        <w:top w:val="none" w:sz="0" w:space="0" w:color="auto"/>
        <w:left w:val="none" w:sz="0" w:space="0" w:color="auto"/>
        <w:bottom w:val="none" w:sz="0" w:space="0" w:color="auto"/>
        <w:right w:val="none" w:sz="0" w:space="0" w:color="auto"/>
      </w:divBdr>
    </w:div>
    <w:div w:id="811021285">
      <w:bodyDiv w:val="1"/>
      <w:marLeft w:val="0"/>
      <w:marRight w:val="0"/>
      <w:marTop w:val="0"/>
      <w:marBottom w:val="0"/>
      <w:divBdr>
        <w:top w:val="none" w:sz="0" w:space="0" w:color="auto"/>
        <w:left w:val="none" w:sz="0" w:space="0" w:color="auto"/>
        <w:bottom w:val="none" w:sz="0" w:space="0" w:color="auto"/>
        <w:right w:val="none" w:sz="0" w:space="0" w:color="auto"/>
      </w:divBdr>
    </w:div>
    <w:div w:id="821039883">
      <w:bodyDiv w:val="1"/>
      <w:marLeft w:val="0"/>
      <w:marRight w:val="0"/>
      <w:marTop w:val="0"/>
      <w:marBottom w:val="0"/>
      <w:divBdr>
        <w:top w:val="none" w:sz="0" w:space="0" w:color="auto"/>
        <w:left w:val="none" w:sz="0" w:space="0" w:color="auto"/>
        <w:bottom w:val="none" w:sz="0" w:space="0" w:color="auto"/>
        <w:right w:val="none" w:sz="0" w:space="0" w:color="auto"/>
      </w:divBdr>
    </w:div>
    <w:div w:id="832994351">
      <w:bodyDiv w:val="1"/>
      <w:marLeft w:val="0"/>
      <w:marRight w:val="0"/>
      <w:marTop w:val="0"/>
      <w:marBottom w:val="0"/>
      <w:divBdr>
        <w:top w:val="none" w:sz="0" w:space="0" w:color="auto"/>
        <w:left w:val="none" w:sz="0" w:space="0" w:color="auto"/>
        <w:bottom w:val="none" w:sz="0" w:space="0" w:color="auto"/>
        <w:right w:val="none" w:sz="0" w:space="0" w:color="auto"/>
      </w:divBdr>
    </w:div>
    <w:div w:id="844125954">
      <w:bodyDiv w:val="1"/>
      <w:marLeft w:val="0"/>
      <w:marRight w:val="0"/>
      <w:marTop w:val="0"/>
      <w:marBottom w:val="0"/>
      <w:divBdr>
        <w:top w:val="none" w:sz="0" w:space="0" w:color="auto"/>
        <w:left w:val="none" w:sz="0" w:space="0" w:color="auto"/>
        <w:bottom w:val="none" w:sz="0" w:space="0" w:color="auto"/>
        <w:right w:val="none" w:sz="0" w:space="0" w:color="auto"/>
      </w:divBdr>
      <w:divsChild>
        <w:div w:id="832841403">
          <w:marLeft w:val="547"/>
          <w:marRight w:val="0"/>
          <w:marTop w:val="0"/>
          <w:marBottom w:val="0"/>
          <w:divBdr>
            <w:top w:val="none" w:sz="0" w:space="0" w:color="auto"/>
            <w:left w:val="none" w:sz="0" w:space="0" w:color="auto"/>
            <w:bottom w:val="none" w:sz="0" w:space="0" w:color="auto"/>
            <w:right w:val="none" w:sz="0" w:space="0" w:color="auto"/>
          </w:divBdr>
        </w:div>
        <w:div w:id="1542667540">
          <w:marLeft w:val="547"/>
          <w:marRight w:val="0"/>
          <w:marTop w:val="0"/>
          <w:marBottom w:val="0"/>
          <w:divBdr>
            <w:top w:val="none" w:sz="0" w:space="0" w:color="auto"/>
            <w:left w:val="none" w:sz="0" w:space="0" w:color="auto"/>
            <w:bottom w:val="none" w:sz="0" w:space="0" w:color="auto"/>
            <w:right w:val="none" w:sz="0" w:space="0" w:color="auto"/>
          </w:divBdr>
        </w:div>
      </w:divsChild>
    </w:div>
    <w:div w:id="850493325">
      <w:bodyDiv w:val="1"/>
      <w:marLeft w:val="0"/>
      <w:marRight w:val="0"/>
      <w:marTop w:val="0"/>
      <w:marBottom w:val="0"/>
      <w:divBdr>
        <w:top w:val="none" w:sz="0" w:space="0" w:color="auto"/>
        <w:left w:val="none" w:sz="0" w:space="0" w:color="auto"/>
        <w:bottom w:val="none" w:sz="0" w:space="0" w:color="auto"/>
        <w:right w:val="none" w:sz="0" w:space="0" w:color="auto"/>
      </w:divBdr>
    </w:div>
    <w:div w:id="850604734">
      <w:bodyDiv w:val="1"/>
      <w:marLeft w:val="0"/>
      <w:marRight w:val="0"/>
      <w:marTop w:val="0"/>
      <w:marBottom w:val="0"/>
      <w:divBdr>
        <w:top w:val="none" w:sz="0" w:space="0" w:color="auto"/>
        <w:left w:val="none" w:sz="0" w:space="0" w:color="auto"/>
        <w:bottom w:val="none" w:sz="0" w:space="0" w:color="auto"/>
        <w:right w:val="none" w:sz="0" w:space="0" w:color="auto"/>
      </w:divBdr>
    </w:div>
    <w:div w:id="869997224">
      <w:bodyDiv w:val="1"/>
      <w:marLeft w:val="0"/>
      <w:marRight w:val="0"/>
      <w:marTop w:val="0"/>
      <w:marBottom w:val="0"/>
      <w:divBdr>
        <w:top w:val="none" w:sz="0" w:space="0" w:color="auto"/>
        <w:left w:val="none" w:sz="0" w:space="0" w:color="auto"/>
        <w:bottom w:val="none" w:sz="0" w:space="0" w:color="auto"/>
        <w:right w:val="none" w:sz="0" w:space="0" w:color="auto"/>
      </w:divBdr>
    </w:div>
    <w:div w:id="870727596">
      <w:bodyDiv w:val="1"/>
      <w:marLeft w:val="0"/>
      <w:marRight w:val="0"/>
      <w:marTop w:val="0"/>
      <w:marBottom w:val="0"/>
      <w:divBdr>
        <w:top w:val="none" w:sz="0" w:space="0" w:color="auto"/>
        <w:left w:val="none" w:sz="0" w:space="0" w:color="auto"/>
        <w:bottom w:val="none" w:sz="0" w:space="0" w:color="auto"/>
        <w:right w:val="none" w:sz="0" w:space="0" w:color="auto"/>
      </w:divBdr>
    </w:div>
    <w:div w:id="873343621">
      <w:bodyDiv w:val="1"/>
      <w:marLeft w:val="0"/>
      <w:marRight w:val="0"/>
      <w:marTop w:val="0"/>
      <w:marBottom w:val="0"/>
      <w:divBdr>
        <w:top w:val="none" w:sz="0" w:space="0" w:color="auto"/>
        <w:left w:val="none" w:sz="0" w:space="0" w:color="auto"/>
        <w:bottom w:val="none" w:sz="0" w:space="0" w:color="auto"/>
        <w:right w:val="none" w:sz="0" w:space="0" w:color="auto"/>
      </w:divBdr>
    </w:div>
    <w:div w:id="894007724">
      <w:bodyDiv w:val="1"/>
      <w:marLeft w:val="0"/>
      <w:marRight w:val="0"/>
      <w:marTop w:val="0"/>
      <w:marBottom w:val="0"/>
      <w:divBdr>
        <w:top w:val="none" w:sz="0" w:space="0" w:color="auto"/>
        <w:left w:val="none" w:sz="0" w:space="0" w:color="auto"/>
        <w:bottom w:val="none" w:sz="0" w:space="0" w:color="auto"/>
        <w:right w:val="none" w:sz="0" w:space="0" w:color="auto"/>
      </w:divBdr>
    </w:div>
    <w:div w:id="895044124">
      <w:bodyDiv w:val="1"/>
      <w:marLeft w:val="0"/>
      <w:marRight w:val="0"/>
      <w:marTop w:val="0"/>
      <w:marBottom w:val="0"/>
      <w:divBdr>
        <w:top w:val="none" w:sz="0" w:space="0" w:color="auto"/>
        <w:left w:val="none" w:sz="0" w:space="0" w:color="auto"/>
        <w:bottom w:val="none" w:sz="0" w:space="0" w:color="auto"/>
        <w:right w:val="none" w:sz="0" w:space="0" w:color="auto"/>
      </w:divBdr>
    </w:div>
    <w:div w:id="895160810">
      <w:bodyDiv w:val="1"/>
      <w:marLeft w:val="0"/>
      <w:marRight w:val="0"/>
      <w:marTop w:val="0"/>
      <w:marBottom w:val="0"/>
      <w:divBdr>
        <w:top w:val="none" w:sz="0" w:space="0" w:color="auto"/>
        <w:left w:val="none" w:sz="0" w:space="0" w:color="auto"/>
        <w:bottom w:val="none" w:sz="0" w:space="0" w:color="auto"/>
        <w:right w:val="none" w:sz="0" w:space="0" w:color="auto"/>
      </w:divBdr>
    </w:div>
    <w:div w:id="911355773">
      <w:bodyDiv w:val="1"/>
      <w:marLeft w:val="0"/>
      <w:marRight w:val="0"/>
      <w:marTop w:val="0"/>
      <w:marBottom w:val="0"/>
      <w:divBdr>
        <w:top w:val="none" w:sz="0" w:space="0" w:color="auto"/>
        <w:left w:val="none" w:sz="0" w:space="0" w:color="auto"/>
        <w:bottom w:val="none" w:sz="0" w:space="0" w:color="auto"/>
        <w:right w:val="none" w:sz="0" w:space="0" w:color="auto"/>
      </w:divBdr>
    </w:div>
    <w:div w:id="917717388">
      <w:bodyDiv w:val="1"/>
      <w:marLeft w:val="0"/>
      <w:marRight w:val="0"/>
      <w:marTop w:val="0"/>
      <w:marBottom w:val="0"/>
      <w:divBdr>
        <w:top w:val="none" w:sz="0" w:space="0" w:color="auto"/>
        <w:left w:val="none" w:sz="0" w:space="0" w:color="auto"/>
        <w:bottom w:val="none" w:sz="0" w:space="0" w:color="auto"/>
        <w:right w:val="none" w:sz="0" w:space="0" w:color="auto"/>
      </w:divBdr>
    </w:div>
    <w:div w:id="918321765">
      <w:bodyDiv w:val="1"/>
      <w:marLeft w:val="0"/>
      <w:marRight w:val="0"/>
      <w:marTop w:val="0"/>
      <w:marBottom w:val="0"/>
      <w:divBdr>
        <w:top w:val="none" w:sz="0" w:space="0" w:color="auto"/>
        <w:left w:val="none" w:sz="0" w:space="0" w:color="auto"/>
        <w:bottom w:val="none" w:sz="0" w:space="0" w:color="auto"/>
        <w:right w:val="none" w:sz="0" w:space="0" w:color="auto"/>
      </w:divBdr>
    </w:div>
    <w:div w:id="944536190">
      <w:bodyDiv w:val="1"/>
      <w:marLeft w:val="0"/>
      <w:marRight w:val="0"/>
      <w:marTop w:val="0"/>
      <w:marBottom w:val="0"/>
      <w:divBdr>
        <w:top w:val="none" w:sz="0" w:space="0" w:color="auto"/>
        <w:left w:val="none" w:sz="0" w:space="0" w:color="auto"/>
        <w:bottom w:val="none" w:sz="0" w:space="0" w:color="auto"/>
        <w:right w:val="none" w:sz="0" w:space="0" w:color="auto"/>
      </w:divBdr>
    </w:div>
    <w:div w:id="945313759">
      <w:bodyDiv w:val="1"/>
      <w:marLeft w:val="0"/>
      <w:marRight w:val="0"/>
      <w:marTop w:val="0"/>
      <w:marBottom w:val="0"/>
      <w:divBdr>
        <w:top w:val="none" w:sz="0" w:space="0" w:color="auto"/>
        <w:left w:val="none" w:sz="0" w:space="0" w:color="auto"/>
        <w:bottom w:val="none" w:sz="0" w:space="0" w:color="auto"/>
        <w:right w:val="none" w:sz="0" w:space="0" w:color="auto"/>
      </w:divBdr>
    </w:div>
    <w:div w:id="959453977">
      <w:bodyDiv w:val="1"/>
      <w:marLeft w:val="0"/>
      <w:marRight w:val="0"/>
      <w:marTop w:val="0"/>
      <w:marBottom w:val="0"/>
      <w:divBdr>
        <w:top w:val="none" w:sz="0" w:space="0" w:color="auto"/>
        <w:left w:val="none" w:sz="0" w:space="0" w:color="auto"/>
        <w:bottom w:val="none" w:sz="0" w:space="0" w:color="auto"/>
        <w:right w:val="none" w:sz="0" w:space="0" w:color="auto"/>
      </w:divBdr>
    </w:div>
    <w:div w:id="964238865">
      <w:bodyDiv w:val="1"/>
      <w:marLeft w:val="0"/>
      <w:marRight w:val="0"/>
      <w:marTop w:val="0"/>
      <w:marBottom w:val="0"/>
      <w:divBdr>
        <w:top w:val="none" w:sz="0" w:space="0" w:color="auto"/>
        <w:left w:val="none" w:sz="0" w:space="0" w:color="auto"/>
        <w:bottom w:val="none" w:sz="0" w:space="0" w:color="auto"/>
        <w:right w:val="none" w:sz="0" w:space="0" w:color="auto"/>
      </w:divBdr>
    </w:div>
    <w:div w:id="969673223">
      <w:bodyDiv w:val="1"/>
      <w:marLeft w:val="0"/>
      <w:marRight w:val="0"/>
      <w:marTop w:val="0"/>
      <w:marBottom w:val="0"/>
      <w:divBdr>
        <w:top w:val="none" w:sz="0" w:space="0" w:color="auto"/>
        <w:left w:val="none" w:sz="0" w:space="0" w:color="auto"/>
        <w:bottom w:val="none" w:sz="0" w:space="0" w:color="auto"/>
        <w:right w:val="none" w:sz="0" w:space="0" w:color="auto"/>
      </w:divBdr>
    </w:div>
    <w:div w:id="976304343">
      <w:bodyDiv w:val="1"/>
      <w:marLeft w:val="0"/>
      <w:marRight w:val="0"/>
      <w:marTop w:val="0"/>
      <w:marBottom w:val="0"/>
      <w:divBdr>
        <w:top w:val="none" w:sz="0" w:space="0" w:color="auto"/>
        <w:left w:val="none" w:sz="0" w:space="0" w:color="auto"/>
        <w:bottom w:val="none" w:sz="0" w:space="0" w:color="auto"/>
        <w:right w:val="none" w:sz="0" w:space="0" w:color="auto"/>
      </w:divBdr>
    </w:div>
    <w:div w:id="990216064">
      <w:bodyDiv w:val="1"/>
      <w:marLeft w:val="0"/>
      <w:marRight w:val="0"/>
      <w:marTop w:val="0"/>
      <w:marBottom w:val="0"/>
      <w:divBdr>
        <w:top w:val="none" w:sz="0" w:space="0" w:color="auto"/>
        <w:left w:val="none" w:sz="0" w:space="0" w:color="auto"/>
        <w:bottom w:val="none" w:sz="0" w:space="0" w:color="auto"/>
        <w:right w:val="none" w:sz="0" w:space="0" w:color="auto"/>
      </w:divBdr>
      <w:divsChild>
        <w:div w:id="1949391753">
          <w:marLeft w:val="547"/>
          <w:marRight w:val="0"/>
          <w:marTop w:val="0"/>
          <w:marBottom w:val="0"/>
          <w:divBdr>
            <w:top w:val="none" w:sz="0" w:space="0" w:color="auto"/>
            <w:left w:val="none" w:sz="0" w:space="0" w:color="auto"/>
            <w:bottom w:val="none" w:sz="0" w:space="0" w:color="auto"/>
            <w:right w:val="none" w:sz="0" w:space="0" w:color="auto"/>
          </w:divBdr>
        </w:div>
      </w:divsChild>
    </w:div>
    <w:div w:id="1010333223">
      <w:bodyDiv w:val="1"/>
      <w:marLeft w:val="0"/>
      <w:marRight w:val="0"/>
      <w:marTop w:val="0"/>
      <w:marBottom w:val="0"/>
      <w:divBdr>
        <w:top w:val="none" w:sz="0" w:space="0" w:color="auto"/>
        <w:left w:val="none" w:sz="0" w:space="0" w:color="auto"/>
        <w:bottom w:val="none" w:sz="0" w:space="0" w:color="auto"/>
        <w:right w:val="none" w:sz="0" w:space="0" w:color="auto"/>
      </w:divBdr>
    </w:div>
    <w:div w:id="1016924518">
      <w:bodyDiv w:val="1"/>
      <w:marLeft w:val="0"/>
      <w:marRight w:val="0"/>
      <w:marTop w:val="0"/>
      <w:marBottom w:val="0"/>
      <w:divBdr>
        <w:top w:val="none" w:sz="0" w:space="0" w:color="auto"/>
        <w:left w:val="none" w:sz="0" w:space="0" w:color="auto"/>
        <w:bottom w:val="none" w:sz="0" w:space="0" w:color="auto"/>
        <w:right w:val="none" w:sz="0" w:space="0" w:color="auto"/>
      </w:divBdr>
    </w:div>
    <w:div w:id="1018196695">
      <w:bodyDiv w:val="1"/>
      <w:marLeft w:val="0"/>
      <w:marRight w:val="0"/>
      <w:marTop w:val="0"/>
      <w:marBottom w:val="0"/>
      <w:divBdr>
        <w:top w:val="none" w:sz="0" w:space="0" w:color="auto"/>
        <w:left w:val="none" w:sz="0" w:space="0" w:color="auto"/>
        <w:bottom w:val="none" w:sz="0" w:space="0" w:color="auto"/>
        <w:right w:val="none" w:sz="0" w:space="0" w:color="auto"/>
      </w:divBdr>
      <w:divsChild>
        <w:div w:id="1562859641">
          <w:marLeft w:val="547"/>
          <w:marRight w:val="0"/>
          <w:marTop w:val="0"/>
          <w:marBottom w:val="0"/>
          <w:divBdr>
            <w:top w:val="none" w:sz="0" w:space="0" w:color="auto"/>
            <w:left w:val="none" w:sz="0" w:space="0" w:color="auto"/>
            <w:bottom w:val="none" w:sz="0" w:space="0" w:color="auto"/>
            <w:right w:val="none" w:sz="0" w:space="0" w:color="auto"/>
          </w:divBdr>
        </w:div>
      </w:divsChild>
    </w:div>
    <w:div w:id="1021932855">
      <w:bodyDiv w:val="1"/>
      <w:marLeft w:val="0"/>
      <w:marRight w:val="0"/>
      <w:marTop w:val="0"/>
      <w:marBottom w:val="0"/>
      <w:divBdr>
        <w:top w:val="none" w:sz="0" w:space="0" w:color="auto"/>
        <w:left w:val="none" w:sz="0" w:space="0" w:color="auto"/>
        <w:bottom w:val="none" w:sz="0" w:space="0" w:color="auto"/>
        <w:right w:val="none" w:sz="0" w:space="0" w:color="auto"/>
      </w:divBdr>
    </w:div>
    <w:div w:id="1022517003">
      <w:bodyDiv w:val="1"/>
      <w:marLeft w:val="0"/>
      <w:marRight w:val="0"/>
      <w:marTop w:val="0"/>
      <w:marBottom w:val="0"/>
      <w:divBdr>
        <w:top w:val="none" w:sz="0" w:space="0" w:color="auto"/>
        <w:left w:val="none" w:sz="0" w:space="0" w:color="auto"/>
        <w:bottom w:val="none" w:sz="0" w:space="0" w:color="auto"/>
        <w:right w:val="none" w:sz="0" w:space="0" w:color="auto"/>
      </w:divBdr>
    </w:div>
    <w:div w:id="1024015489">
      <w:bodyDiv w:val="1"/>
      <w:marLeft w:val="0"/>
      <w:marRight w:val="0"/>
      <w:marTop w:val="0"/>
      <w:marBottom w:val="0"/>
      <w:divBdr>
        <w:top w:val="none" w:sz="0" w:space="0" w:color="auto"/>
        <w:left w:val="none" w:sz="0" w:space="0" w:color="auto"/>
        <w:bottom w:val="none" w:sz="0" w:space="0" w:color="auto"/>
        <w:right w:val="none" w:sz="0" w:space="0" w:color="auto"/>
      </w:divBdr>
    </w:div>
    <w:div w:id="1028263723">
      <w:bodyDiv w:val="1"/>
      <w:marLeft w:val="0"/>
      <w:marRight w:val="0"/>
      <w:marTop w:val="0"/>
      <w:marBottom w:val="0"/>
      <w:divBdr>
        <w:top w:val="none" w:sz="0" w:space="0" w:color="auto"/>
        <w:left w:val="none" w:sz="0" w:space="0" w:color="auto"/>
        <w:bottom w:val="none" w:sz="0" w:space="0" w:color="auto"/>
        <w:right w:val="none" w:sz="0" w:space="0" w:color="auto"/>
      </w:divBdr>
    </w:div>
    <w:div w:id="1042629702">
      <w:bodyDiv w:val="1"/>
      <w:marLeft w:val="0"/>
      <w:marRight w:val="0"/>
      <w:marTop w:val="0"/>
      <w:marBottom w:val="0"/>
      <w:divBdr>
        <w:top w:val="none" w:sz="0" w:space="0" w:color="auto"/>
        <w:left w:val="none" w:sz="0" w:space="0" w:color="auto"/>
        <w:bottom w:val="none" w:sz="0" w:space="0" w:color="auto"/>
        <w:right w:val="none" w:sz="0" w:space="0" w:color="auto"/>
      </w:divBdr>
    </w:div>
    <w:div w:id="1058093728">
      <w:bodyDiv w:val="1"/>
      <w:marLeft w:val="0"/>
      <w:marRight w:val="0"/>
      <w:marTop w:val="0"/>
      <w:marBottom w:val="0"/>
      <w:divBdr>
        <w:top w:val="none" w:sz="0" w:space="0" w:color="auto"/>
        <w:left w:val="none" w:sz="0" w:space="0" w:color="auto"/>
        <w:bottom w:val="none" w:sz="0" w:space="0" w:color="auto"/>
        <w:right w:val="none" w:sz="0" w:space="0" w:color="auto"/>
      </w:divBdr>
    </w:div>
    <w:div w:id="1079408009">
      <w:bodyDiv w:val="1"/>
      <w:marLeft w:val="0"/>
      <w:marRight w:val="0"/>
      <w:marTop w:val="0"/>
      <w:marBottom w:val="0"/>
      <w:divBdr>
        <w:top w:val="none" w:sz="0" w:space="0" w:color="auto"/>
        <w:left w:val="none" w:sz="0" w:space="0" w:color="auto"/>
        <w:bottom w:val="none" w:sz="0" w:space="0" w:color="auto"/>
        <w:right w:val="none" w:sz="0" w:space="0" w:color="auto"/>
      </w:divBdr>
    </w:div>
    <w:div w:id="1089931543">
      <w:bodyDiv w:val="1"/>
      <w:marLeft w:val="0"/>
      <w:marRight w:val="0"/>
      <w:marTop w:val="0"/>
      <w:marBottom w:val="0"/>
      <w:divBdr>
        <w:top w:val="none" w:sz="0" w:space="0" w:color="auto"/>
        <w:left w:val="none" w:sz="0" w:space="0" w:color="auto"/>
        <w:bottom w:val="none" w:sz="0" w:space="0" w:color="auto"/>
        <w:right w:val="none" w:sz="0" w:space="0" w:color="auto"/>
      </w:divBdr>
    </w:div>
    <w:div w:id="1110008179">
      <w:bodyDiv w:val="1"/>
      <w:marLeft w:val="0"/>
      <w:marRight w:val="0"/>
      <w:marTop w:val="0"/>
      <w:marBottom w:val="0"/>
      <w:divBdr>
        <w:top w:val="none" w:sz="0" w:space="0" w:color="auto"/>
        <w:left w:val="none" w:sz="0" w:space="0" w:color="auto"/>
        <w:bottom w:val="none" w:sz="0" w:space="0" w:color="auto"/>
        <w:right w:val="none" w:sz="0" w:space="0" w:color="auto"/>
      </w:divBdr>
    </w:div>
    <w:div w:id="1115710313">
      <w:bodyDiv w:val="1"/>
      <w:marLeft w:val="0"/>
      <w:marRight w:val="0"/>
      <w:marTop w:val="0"/>
      <w:marBottom w:val="0"/>
      <w:divBdr>
        <w:top w:val="none" w:sz="0" w:space="0" w:color="auto"/>
        <w:left w:val="none" w:sz="0" w:space="0" w:color="auto"/>
        <w:bottom w:val="none" w:sz="0" w:space="0" w:color="auto"/>
        <w:right w:val="none" w:sz="0" w:space="0" w:color="auto"/>
      </w:divBdr>
    </w:div>
    <w:div w:id="1119689332">
      <w:bodyDiv w:val="1"/>
      <w:marLeft w:val="0"/>
      <w:marRight w:val="0"/>
      <w:marTop w:val="0"/>
      <w:marBottom w:val="0"/>
      <w:divBdr>
        <w:top w:val="none" w:sz="0" w:space="0" w:color="auto"/>
        <w:left w:val="none" w:sz="0" w:space="0" w:color="auto"/>
        <w:bottom w:val="none" w:sz="0" w:space="0" w:color="auto"/>
        <w:right w:val="none" w:sz="0" w:space="0" w:color="auto"/>
      </w:divBdr>
      <w:divsChild>
        <w:div w:id="1455827679">
          <w:marLeft w:val="547"/>
          <w:marRight w:val="0"/>
          <w:marTop w:val="0"/>
          <w:marBottom w:val="0"/>
          <w:divBdr>
            <w:top w:val="none" w:sz="0" w:space="0" w:color="auto"/>
            <w:left w:val="none" w:sz="0" w:space="0" w:color="auto"/>
            <w:bottom w:val="none" w:sz="0" w:space="0" w:color="auto"/>
            <w:right w:val="none" w:sz="0" w:space="0" w:color="auto"/>
          </w:divBdr>
        </w:div>
      </w:divsChild>
    </w:div>
    <w:div w:id="1121922126">
      <w:bodyDiv w:val="1"/>
      <w:marLeft w:val="0"/>
      <w:marRight w:val="0"/>
      <w:marTop w:val="0"/>
      <w:marBottom w:val="0"/>
      <w:divBdr>
        <w:top w:val="none" w:sz="0" w:space="0" w:color="auto"/>
        <w:left w:val="none" w:sz="0" w:space="0" w:color="auto"/>
        <w:bottom w:val="none" w:sz="0" w:space="0" w:color="auto"/>
        <w:right w:val="none" w:sz="0" w:space="0" w:color="auto"/>
      </w:divBdr>
    </w:div>
    <w:div w:id="1123577778">
      <w:bodyDiv w:val="1"/>
      <w:marLeft w:val="0"/>
      <w:marRight w:val="0"/>
      <w:marTop w:val="0"/>
      <w:marBottom w:val="0"/>
      <w:divBdr>
        <w:top w:val="none" w:sz="0" w:space="0" w:color="auto"/>
        <w:left w:val="none" w:sz="0" w:space="0" w:color="auto"/>
        <w:bottom w:val="none" w:sz="0" w:space="0" w:color="auto"/>
        <w:right w:val="none" w:sz="0" w:space="0" w:color="auto"/>
      </w:divBdr>
    </w:div>
    <w:div w:id="1125390402">
      <w:bodyDiv w:val="1"/>
      <w:marLeft w:val="0"/>
      <w:marRight w:val="0"/>
      <w:marTop w:val="0"/>
      <w:marBottom w:val="0"/>
      <w:divBdr>
        <w:top w:val="none" w:sz="0" w:space="0" w:color="auto"/>
        <w:left w:val="none" w:sz="0" w:space="0" w:color="auto"/>
        <w:bottom w:val="none" w:sz="0" w:space="0" w:color="auto"/>
        <w:right w:val="none" w:sz="0" w:space="0" w:color="auto"/>
      </w:divBdr>
    </w:div>
    <w:div w:id="1143619673">
      <w:bodyDiv w:val="1"/>
      <w:marLeft w:val="0"/>
      <w:marRight w:val="0"/>
      <w:marTop w:val="0"/>
      <w:marBottom w:val="0"/>
      <w:divBdr>
        <w:top w:val="none" w:sz="0" w:space="0" w:color="auto"/>
        <w:left w:val="none" w:sz="0" w:space="0" w:color="auto"/>
        <w:bottom w:val="none" w:sz="0" w:space="0" w:color="auto"/>
        <w:right w:val="none" w:sz="0" w:space="0" w:color="auto"/>
      </w:divBdr>
    </w:div>
    <w:div w:id="1149784790">
      <w:bodyDiv w:val="1"/>
      <w:marLeft w:val="0"/>
      <w:marRight w:val="0"/>
      <w:marTop w:val="0"/>
      <w:marBottom w:val="0"/>
      <w:divBdr>
        <w:top w:val="none" w:sz="0" w:space="0" w:color="auto"/>
        <w:left w:val="none" w:sz="0" w:space="0" w:color="auto"/>
        <w:bottom w:val="none" w:sz="0" w:space="0" w:color="auto"/>
        <w:right w:val="none" w:sz="0" w:space="0" w:color="auto"/>
      </w:divBdr>
    </w:div>
    <w:div w:id="1172524292">
      <w:bodyDiv w:val="1"/>
      <w:marLeft w:val="0"/>
      <w:marRight w:val="0"/>
      <w:marTop w:val="0"/>
      <w:marBottom w:val="0"/>
      <w:divBdr>
        <w:top w:val="none" w:sz="0" w:space="0" w:color="auto"/>
        <w:left w:val="none" w:sz="0" w:space="0" w:color="auto"/>
        <w:bottom w:val="none" w:sz="0" w:space="0" w:color="auto"/>
        <w:right w:val="none" w:sz="0" w:space="0" w:color="auto"/>
      </w:divBdr>
    </w:div>
    <w:div w:id="1174343494">
      <w:bodyDiv w:val="1"/>
      <w:marLeft w:val="0"/>
      <w:marRight w:val="0"/>
      <w:marTop w:val="0"/>
      <w:marBottom w:val="0"/>
      <w:divBdr>
        <w:top w:val="none" w:sz="0" w:space="0" w:color="auto"/>
        <w:left w:val="none" w:sz="0" w:space="0" w:color="auto"/>
        <w:bottom w:val="none" w:sz="0" w:space="0" w:color="auto"/>
        <w:right w:val="none" w:sz="0" w:space="0" w:color="auto"/>
      </w:divBdr>
    </w:div>
    <w:div w:id="1195388062">
      <w:bodyDiv w:val="1"/>
      <w:marLeft w:val="0"/>
      <w:marRight w:val="0"/>
      <w:marTop w:val="0"/>
      <w:marBottom w:val="0"/>
      <w:divBdr>
        <w:top w:val="none" w:sz="0" w:space="0" w:color="auto"/>
        <w:left w:val="none" w:sz="0" w:space="0" w:color="auto"/>
        <w:bottom w:val="none" w:sz="0" w:space="0" w:color="auto"/>
        <w:right w:val="none" w:sz="0" w:space="0" w:color="auto"/>
      </w:divBdr>
    </w:div>
    <w:div w:id="1200630677">
      <w:bodyDiv w:val="1"/>
      <w:marLeft w:val="0"/>
      <w:marRight w:val="0"/>
      <w:marTop w:val="0"/>
      <w:marBottom w:val="0"/>
      <w:divBdr>
        <w:top w:val="none" w:sz="0" w:space="0" w:color="auto"/>
        <w:left w:val="none" w:sz="0" w:space="0" w:color="auto"/>
        <w:bottom w:val="none" w:sz="0" w:space="0" w:color="auto"/>
        <w:right w:val="none" w:sz="0" w:space="0" w:color="auto"/>
      </w:divBdr>
    </w:div>
    <w:div w:id="1209730734">
      <w:bodyDiv w:val="1"/>
      <w:marLeft w:val="0"/>
      <w:marRight w:val="0"/>
      <w:marTop w:val="0"/>
      <w:marBottom w:val="0"/>
      <w:divBdr>
        <w:top w:val="none" w:sz="0" w:space="0" w:color="auto"/>
        <w:left w:val="none" w:sz="0" w:space="0" w:color="auto"/>
        <w:bottom w:val="none" w:sz="0" w:space="0" w:color="auto"/>
        <w:right w:val="none" w:sz="0" w:space="0" w:color="auto"/>
      </w:divBdr>
    </w:div>
    <w:div w:id="1221404961">
      <w:bodyDiv w:val="1"/>
      <w:marLeft w:val="0"/>
      <w:marRight w:val="0"/>
      <w:marTop w:val="0"/>
      <w:marBottom w:val="0"/>
      <w:divBdr>
        <w:top w:val="none" w:sz="0" w:space="0" w:color="auto"/>
        <w:left w:val="none" w:sz="0" w:space="0" w:color="auto"/>
        <w:bottom w:val="none" w:sz="0" w:space="0" w:color="auto"/>
        <w:right w:val="none" w:sz="0" w:space="0" w:color="auto"/>
      </w:divBdr>
    </w:div>
    <w:div w:id="1233736449">
      <w:bodyDiv w:val="1"/>
      <w:marLeft w:val="0"/>
      <w:marRight w:val="0"/>
      <w:marTop w:val="0"/>
      <w:marBottom w:val="0"/>
      <w:divBdr>
        <w:top w:val="none" w:sz="0" w:space="0" w:color="auto"/>
        <w:left w:val="none" w:sz="0" w:space="0" w:color="auto"/>
        <w:bottom w:val="none" w:sz="0" w:space="0" w:color="auto"/>
        <w:right w:val="none" w:sz="0" w:space="0" w:color="auto"/>
      </w:divBdr>
      <w:divsChild>
        <w:div w:id="835149552">
          <w:marLeft w:val="547"/>
          <w:marRight w:val="0"/>
          <w:marTop w:val="0"/>
          <w:marBottom w:val="0"/>
          <w:divBdr>
            <w:top w:val="none" w:sz="0" w:space="0" w:color="auto"/>
            <w:left w:val="none" w:sz="0" w:space="0" w:color="auto"/>
            <w:bottom w:val="none" w:sz="0" w:space="0" w:color="auto"/>
            <w:right w:val="none" w:sz="0" w:space="0" w:color="auto"/>
          </w:divBdr>
        </w:div>
        <w:div w:id="1989891984">
          <w:marLeft w:val="547"/>
          <w:marRight w:val="0"/>
          <w:marTop w:val="0"/>
          <w:marBottom w:val="0"/>
          <w:divBdr>
            <w:top w:val="none" w:sz="0" w:space="0" w:color="auto"/>
            <w:left w:val="none" w:sz="0" w:space="0" w:color="auto"/>
            <w:bottom w:val="none" w:sz="0" w:space="0" w:color="auto"/>
            <w:right w:val="none" w:sz="0" w:space="0" w:color="auto"/>
          </w:divBdr>
        </w:div>
      </w:divsChild>
    </w:div>
    <w:div w:id="1240404282">
      <w:bodyDiv w:val="1"/>
      <w:marLeft w:val="0"/>
      <w:marRight w:val="0"/>
      <w:marTop w:val="0"/>
      <w:marBottom w:val="0"/>
      <w:divBdr>
        <w:top w:val="none" w:sz="0" w:space="0" w:color="auto"/>
        <w:left w:val="none" w:sz="0" w:space="0" w:color="auto"/>
        <w:bottom w:val="none" w:sz="0" w:space="0" w:color="auto"/>
        <w:right w:val="none" w:sz="0" w:space="0" w:color="auto"/>
      </w:divBdr>
      <w:divsChild>
        <w:div w:id="404425548">
          <w:marLeft w:val="547"/>
          <w:marRight w:val="0"/>
          <w:marTop w:val="0"/>
          <w:marBottom w:val="0"/>
          <w:divBdr>
            <w:top w:val="none" w:sz="0" w:space="0" w:color="auto"/>
            <w:left w:val="none" w:sz="0" w:space="0" w:color="auto"/>
            <w:bottom w:val="none" w:sz="0" w:space="0" w:color="auto"/>
            <w:right w:val="none" w:sz="0" w:space="0" w:color="auto"/>
          </w:divBdr>
        </w:div>
        <w:div w:id="568030352">
          <w:marLeft w:val="547"/>
          <w:marRight w:val="0"/>
          <w:marTop w:val="0"/>
          <w:marBottom w:val="0"/>
          <w:divBdr>
            <w:top w:val="none" w:sz="0" w:space="0" w:color="auto"/>
            <w:left w:val="none" w:sz="0" w:space="0" w:color="auto"/>
            <w:bottom w:val="none" w:sz="0" w:space="0" w:color="auto"/>
            <w:right w:val="none" w:sz="0" w:space="0" w:color="auto"/>
          </w:divBdr>
        </w:div>
        <w:div w:id="837693441">
          <w:marLeft w:val="547"/>
          <w:marRight w:val="0"/>
          <w:marTop w:val="0"/>
          <w:marBottom w:val="0"/>
          <w:divBdr>
            <w:top w:val="none" w:sz="0" w:space="0" w:color="auto"/>
            <w:left w:val="none" w:sz="0" w:space="0" w:color="auto"/>
            <w:bottom w:val="none" w:sz="0" w:space="0" w:color="auto"/>
            <w:right w:val="none" w:sz="0" w:space="0" w:color="auto"/>
          </w:divBdr>
        </w:div>
        <w:div w:id="1063066455">
          <w:marLeft w:val="547"/>
          <w:marRight w:val="0"/>
          <w:marTop w:val="0"/>
          <w:marBottom w:val="0"/>
          <w:divBdr>
            <w:top w:val="none" w:sz="0" w:space="0" w:color="auto"/>
            <w:left w:val="none" w:sz="0" w:space="0" w:color="auto"/>
            <w:bottom w:val="none" w:sz="0" w:space="0" w:color="auto"/>
            <w:right w:val="none" w:sz="0" w:space="0" w:color="auto"/>
          </w:divBdr>
        </w:div>
        <w:div w:id="1224415921">
          <w:marLeft w:val="547"/>
          <w:marRight w:val="0"/>
          <w:marTop w:val="0"/>
          <w:marBottom w:val="0"/>
          <w:divBdr>
            <w:top w:val="none" w:sz="0" w:space="0" w:color="auto"/>
            <w:left w:val="none" w:sz="0" w:space="0" w:color="auto"/>
            <w:bottom w:val="none" w:sz="0" w:space="0" w:color="auto"/>
            <w:right w:val="none" w:sz="0" w:space="0" w:color="auto"/>
          </w:divBdr>
        </w:div>
        <w:div w:id="1241061637">
          <w:marLeft w:val="547"/>
          <w:marRight w:val="0"/>
          <w:marTop w:val="0"/>
          <w:marBottom w:val="0"/>
          <w:divBdr>
            <w:top w:val="none" w:sz="0" w:space="0" w:color="auto"/>
            <w:left w:val="none" w:sz="0" w:space="0" w:color="auto"/>
            <w:bottom w:val="none" w:sz="0" w:space="0" w:color="auto"/>
            <w:right w:val="none" w:sz="0" w:space="0" w:color="auto"/>
          </w:divBdr>
        </w:div>
        <w:div w:id="1358775736">
          <w:marLeft w:val="547"/>
          <w:marRight w:val="0"/>
          <w:marTop w:val="0"/>
          <w:marBottom w:val="0"/>
          <w:divBdr>
            <w:top w:val="none" w:sz="0" w:space="0" w:color="auto"/>
            <w:left w:val="none" w:sz="0" w:space="0" w:color="auto"/>
            <w:bottom w:val="none" w:sz="0" w:space="0" w:color="auto"/>
            <w:right w:val="none" w:sz="0" w:space="0" w:color="auto"/>
          </w:divBdr>
        </w:div>
        <w:div w:id="1451317709">
          <w:marLeft w:val="547"/>
          <w:marRight w:val="0"/>
          <w:marTop w:val="0"/>
          <w:marBottom w:val="0"/>
          <w:divBdr>
            <w:top w:val="none" w:sz="0" w:space="0" w:color="auto"/>
            <w:left w:val="none" w:sz="0" w:space="0" w:color="auto"/>
            <w:bottom w:val="none" w:sz="0" w:space="0" w:color="auto"/>
            <w:right w:val="none" w:sz="0" w:space="0" w:color="auto"/>
          </w:divBdr>
        </w:div>
        <w:div w:id="1520195038">
          <w:marLeft w:val="547"/>
          <w:marRight w:val="0"/>
          <w:marTop w:val="0"/>
          <w:marBottom w:val="0"/>
          <w:divBdr>
            <w:top w:val="none" w:sz="0" w:space="0" w:color="auto"/>
            <w:left w:val="none" w:sz="0" w:space="0" w:color="auto"/>
            <w:bottom w:val="none" w:sz="0" w:space="0" w:color="auto"/>
            <w:right w:val="none" w:sz="0" w:space="0" w:color="auto"/>
          </w:divBdr>
        </w:div>
        <w:div w:id="1760370370">
          <w:marLeft w:val="547"/>
          <w:marRight w:val="0"/>
          <w:marTop w:val="0"/>
          <w:marBottom w:val="0"/>
          <w:divBdr>
            <w:top w:val="none" w:sz="0" w:space="0" w:color="auto"/>
            <w:left w:val="none" w:sz="0" w:space="0" w:color="auto"/>
            <w:bottom w:val="none" w:sz="0" w:space="0" w:color="auto"/>
            <w:right w:val="none" w:sz="0" w:space="0" w:color="auto"/>
          </w:divBdr>
        </w:div>
        <w:div w:id="1887714590">
          <w:marLeft w:val="547"/>
          <w:marRight w:val="0"/>
          <w:marTop w:val="0"/>
          <w:marBottom w:val="0"/>
          <w:divBdr>
            <w:top w:val="none" w:sz="0" w:space="0" w:color="auto"/>
            <w:left w:val="none" w:sz="0" w:space="0" w:color="auto"/>
            <w:bottom w:val="none" w:sz="0" w:space="0" w:color="auto"/>
            <w:right w:val="none" w:sz="0" w:space="0" w:color="auto"/>
          </w:divBdr>
        </w:div>
        <w:div w:id="2098089103">
          <w:marLeft w:val="547"/>
          <w:marRight w:val="0"/>
          <w:marTop w:val="0"/>
          <w:marBottom w:val="0"/>
          <w:divBdr>
            <w:top w:val="none" w:sz="0" w:space="0" w:color="auto"/>
            <w:left w:val="none" w:sz="0" w:space="0" w:color="auto"/>
            <w:bottom w:val="none" w:sz="0" w:space="0" w:color="auto"/>
            <w:right w:val="none" w:sz="0" w:space="0" w:color="auto"/>
          </w:divBdr>
        </w:div>
      </w:divsChild>
    </w:div>
    <w:div w:id="1246644943">
      <w:bodyDiv w:val="1"/>
      <w:marLeft w:val="0"/>
      <w:marRight w:val="0"/>
      <w:marTop w:val="0"/>
      <w:marBottom w:val="0"/>
      <w:divBdr>
        <w:top w:val="none" w:sz="0" w:space="0" w:color="auto"/>
        <w:left w:val="none" w:sz="0" w:space="0" w:color="auto"/>
        <w:bottom w:val="none" w:sz="0" w:space="0" w:color="auto"/>
        <w:right w:val="none" w:sz="0" w:space="0" w:color="auto"/>
      </w:divBdr>
    </w:div>
    <w:div w:id="1263798181">
      <w:bodyDiv w:val="1"/>
      <w:marLeft w:val="0"/>
      <w:marRight w:val="0"/>
      <w:marTop w:val="0"/>
      <w:marBottom w:val="0"/>
      <w:divBdr>
        <w:top w:val="none" w:sz="0" w:space="0" w:color="auto"/>
        <w:left w:val="none" w:sz="0" w:space="0" w:color="auto"/>
        <w:bottom w:val="none" w:sz="0" w:space="0" w:color="auto"/>
        <w:right w:val="none" w:sz="0" w:space="0" w:color="auto"/>
      </w:divBdr>
    </w:div>
    <w:div w:id="1267496870">
      <w:bodyDiv w:val="1"/>
      <w:marLeft w:val="0"/>
      <w:marRight w:val="0"/>
      <w:marTop w:val="0"/>
      <w:marBottom w:val="0"/>
      <w:divBdr>
        <w:top w:val="none" w:sz="0" w:space="0" w:color="auto"/>
        <w:left w:val="none" w:sz="0" w:space="0" w:color="auto"/>
        <w:bottom w:val="none" w:sz="0" w:space="0" w:color="auto"/>
        <w:right w:val="none" w:sz="0" w:space="0" w:color="auto"/>
      </w:divBdr>
    </w:div>
    <w:div w:id="1279920362">
      <w:bodyDiv w:val="1"/>
      <w:marLeft w:val="0"/>
      <w:marRight w:val="0"/>
      <w:marTop w:val="0"/>
      <w:marBottom w:val="0"/>
      <w:divBdr>
        <w:top w:val="none" w:sz="0" w:space="0" w:color="auto"/>
        <w:left w:val="none" w:sz="0" w:space="0" w:color="auto"/>
        <w:bottom w:val="none" w:sz="0" w:space="0" w:color="auto"/>
        <w:right w:val="none" w:sz="0" w:space="0" w:color="auto"/>
      </w:divBdr>
    </w:div>
    <w:div w:id="1281301371">
      <w:bodyDiv w:val="1"/>
      <w:marLeft w:val="0"/>
      <w:marRight w:val="0"/>
      <w:marTop w:val="0"/>
      <w:marBottom w:val="0"/>
      <w:divBdr>
        <w:top w:val="none" w:sz="0" w:space="0" w:color="auto"/>
        <w:left w:val="none" w:sz="0" w:space="0" w:color="auto"/>
        <w:bottom w:val="none" w:sz="0" w:space="0" w:color="auto"/>
        <w:right w:val="none" w:sz="0" w:space="0" w:color="auto"/>
      </w:divBdr>
    </w:div>
    <w:div w:id="1282541672">
      <w:bodyDiv w:val="1"/>
      <w:marLeft w:val="0"/>
      <w:marRight w:val="0"/>
      <w:marTop w:val="0"/>
      <w:marBottom w:val="0"/>
      <w:divBdr>
        <w:top w:val="none" w:sz="0" w:space="0" w:color="auto"/>
        <w:left w:val="none" w:sz="0" w:space="0" w:color="auto"/>
        <w:bottom w:val="none" w:sz="0" w:space="0" w:color="auto"/>
        <w:right w:val="none" w:sz="0" w:space="0" w:color="auto"/>
      </w:divBdr>
    </w:div>
    <w:div w:id="1286348571">
      <w:bodyDiv w:val="1"/>
      <w:marLeft w:val="0"/>
      <w:marRight w:val="0"/>
      <w:marTop w:val="0"/>
      <w:marBottom w:val="0"/>
      <w:divBdr>
        <w:top w:val="none" w:sz="0" w:space="0" w:color="auto"/>
        <w:left w:val="none" w:sz="0" w:space="0" w:color="auto"/>
        <w:bottom w:val="none" w:sz="0" w:space="0" w:color="auto"/>
        <w:right w:val="none" w:sz="0" w:space="0" w:color="auto"/>
      </w:divBdr>
    </w:div>
    <w:div w:id="1288317755">
      <w:bodyDiv w:val="1"/>
      <w:marLeft w:val="0"/>
      <w:marRight w:val="0"/>
      <w:marTop w:val="0"/>
      <w:marBottom w:val="0"/>
      <w:divBdr>
        <w:top w:val="none" w:sz="0" w:space="0" w:color="auto"/>
        <w:left w:val="none" w:sz="0" w:space="0" w:color="auto"/>
        <w:bottom w:val="none" w:sz="0" w:space="0" w:color="auto"/>
        <w:right w:val="none" w:sz="0" w:space="0" w:color="auto"/>
      </w:divBdr>
    </w:div>
    <w:div w:id="1291126826">
      <w:bodyDiv w:val="1"/>
      <w:marLeft w:val="0"/>
      <w:marRight w:val="0"/>
      <w:marTop w:val="0"/>
      <w:marBottom w:val="0"/>
      <w:divBdr>
        <w:top w:val="none" w:sz="0" w:space="0" w:color="auto"/>
        <w:left w:val="none" w:sz="0" w:space="0" w:color="auto"/>
        <w:bottom w:val="none" w:sz="0" w:space="0" w:color="auto"/>
        <w:right w:val="none" w:sz="0" w:space="0" w:color="auto"/>
      </w:divBdr>
      <w:divsChild>
        <w:div w:id="770861476">
          <w:marLeft w:val="547"/>
          <w:marRight w:val="0"/>
          <w:marTop w:val="0"/>
          <w:marBottom w:val="0"/>
          <w:divBdr>
            <w:top w:val="none" w:sz="0" w:space="0" w:color="auto"/>
            <w:left w:val="none" w:sz="0" w:space="0" w:color="auto"/>
            <w:bottom w:val="none" w:sz="0" w:space="0" w:color="auto"/>
            <w:right w:val="none" w:sz="0" w:space="0" w:color="auto"/>
          </w:divBdr>
        </w:div>
      </w:divsChild>
    </w:div>
    <w:div w:id="1296450837">
      <w:bodyDiv w:val="1"/>
      <w:marLeft w:val="0"/>
      <w:marRight w:val="0"/>
      <w:marTop w:val="0"/>
      <w:marBottom w:val="0"/>
      <w:divBdr>
        <w:top w:val="none" w:sz="0" w:space="0" w:color="auto"/>
        <w:left w:val="none" w:sz="0" w:space="0" w:color="auto"/>
        <w:bottom w:val="none" w:sz="0" w:space="0" w:color="auto"/>
        <w:right w:val="none" w:sz="0" w:space="0" w:color="auto"/>
      </w:divBdr>
    </w:div>
    <w:div w:id="1306205017">
      <w:bodyDiv w:val="1"/>
      <w:marLeft w:val="0"/>
      <w:marRight w:val="0"/>
      <w:marTop w:val="0"/>
      <w:marBottom w:val="0"/>
      <w:divBdr>
        <w:top w:val="none" w:sz="0" w:space="0" w:color="auto"/>
        <w:left w:val="none" w:sz="0" w:space="0" w:color="auto"/>
        <w:bottom w:val="none" w:sz="0" w:space="0" w:color="auto"/>
        <w:right w:val="none" w:sz="0" w:space="0" w:color="auto"/>
      </w:divBdr>
      <w:divsChild>
        <w:div w:id="288585755">
          <w:marLeft w:val="547"/>
          <w:marRight w:val="0"/>
          <w:marTop w:val="0"/>
          <w:marBottom w:val="0"/>
          <w:divBdr>
            <w:top w:val="none" w:sz="0" w:space="0" w:color="auto"/>
            <w:left w:val="none" w:sz="0" w:space="0" w:color="auto"/>
            <w:bottom w:val="none" w:sz="0" w:space="0" w:color="auto"/>
            <w:right w:val="none" w:sz="0" w:space="0" w:color="auto"/>
          </w:divBdr>
        </w:div>
      </w:divsChild>
    </w:div>
    <w:div w:id="1318025986">
      <w:bodyDiv w:val="1"/>
      <w:marLeft w:val="0"/>
      <w:marRight w:val="0"/>
      <w:marTop w:val="0"/>
      <w:marBottom w:val="0"/>
      <w:divBdr>
        <w:top w:val="none" w:sz="0" w:space="0" w:color="auto"/>
        <w:left w:val="none" w:sz="0" w:space="0" w:color="auto"/>
        <w:bottom w:val="none" w:sz="0" w:space="0" w:color="auto"/>
        <w:right w:val="none" w:sz="0" w:space="0" w:color="auto"/>
      </w:divBdr>
    </w:div>
    <w:div w:id="1322805723">
      <w:bodyDiv w:val="1"/>
      <w:marLeft w:val="0"/>
      <w:marRight w:val="0"/>
      <w:marTop w:val="0"/>
      <w:marBottom w:val="0"/>
      <w:divBdr>
        <w:top w:val="none" w:sz="0" w:space="0" w:color="auto"/>
        <w:left w:val="none" w:sz="0" w:space="0" w:color="auto"/>
        <w:bottom w:val="none" w:sz="0" w:space="0" w:color="auto"/>
        <w:right w:val="none" w:sz="0" w:space="0" w:color="auto"/>
      </w:divBdr>
    </w:div>
    <w:div w:id="1345939607">
      <w:bodyDiv w:val="1"/>
      <w:marLeft w:val="0"/>
      <w:marRight w:val="0"/>
      <w:marTop w:val="0"/>
      <w:marBottom w:val="0"/>
      <w:divBdr>
        <w:top w:val="none" w:sz="0" w:space="0" w:color="auto"/>
        <w:left w:val="none" w:sz="0" w:space="0" w:color="auto"/>
        <w:bottom w:val="none" w:sz="0" w:space="0" w:color="auto"/>
        <w:right w:val="none" w:sz="0" w:space="0" w:color="auto"/>
      </w:divBdr>
      <w:divsChild>
        <w:div w:id="667055941">
          <w:marLeft w:val="547"/>
          <w:marRight w:val="0"/>
          <w:marTop w:val="0"/>
          <w:marBottom w:val="0"/>
          <w:divBdr>
            <w:top w:val="none" w:sz="0" w:space="0" w:color="auto"/>
            <w:left w:val="none" w:sz="0" w:space="0" w:color="auto"/>
            <w:bottom w:val="none" w:sz="0" w:space="0" w:color="auto"/>
            <w:right w:val="none" w:sz="0" w:space="0" w:color="auto"/>
          </w:divBdr>
        </w:div>
      </w:divsChild>
    </w:div>
    <w:div w:id="1351253608">
      <w:bodyDiv w:val="1"/>
      <w:marLeft w:val="0"/>
      <w:marRight w:val="0"/>
      <w:marTop w:val="0"/>
      <w:marBottom w:val="0"/>
      <w:divBdr>
        <w:top w:val="none" w:sz="0" w:space="0" w:color="auto"/>
        <w:left w:val="none" w:sz="0" w:space="0" w:color="auto"/>
        <w:bottom w:val="none" w:sz="0" w:space="0" w:color="auto"/>
        <w:right w:val="none" w:sz="0" w:space="0" w:color="auto"/>
      </w:divBdr>
      <w:divsChild>
        <w:div w:id="441413478">
          <w:marLeft w:val="547"/>
          <w:marRight w:val="0"/>
          <w:marTop w:val="0"/>
          <w:marBottom w:val="0"/>
          <w:divBdr>
            <w:top w:val="none" w:sz="0" w:space="0" w:color="auto"/>
            <w:left w:val="none" w:sz="0" w:space="0" w:color="auto"/>
            <w:bottom w:val="none" w:sz="0" w:space="0" w:color="auto"/>
            <w:right w:val="none" w:sz="0" w:space="0" w:color="auto"/>
          </w:divBdr>
        </w:div>
      </w:divsChild>
    </w:div>
    <w:div w:id="1363897809">
      <w:bodyDiv w:val="1"/>
      <w:marLeft w:val="0"/>
      <w:marRight w:val="0"/>
      <w:marTop w:val="0"/>
      <w:marBottom w:val="0"/>
      <w:divBdr>
        <w:top w:val="none" w:sz="0" w:space="0" w:color="auto"/>
        <w:left w:val="none" w:sz="0" w:space="0" w:color="auto"/>
        <w:bottom w:val="none" w:sz="0" w:space="0" w:color="auto"/>
        <w:right w:val="none" w:sz="0" w:space="0" w:color="auto"/>
      </w:divBdr>
    </w:div>
    <w:div w:id="1370644429">
      <w:bodyDiv w:val="1"/>
      <w:marLeft w:val="0"/>
      <w:marRight w:val="0"/>
      <w:marTop w:val="0"/>
      <w:marBottom w:val="0"/>
      <w:divBdr>
        <w:top w:val="none" w:sz="0" w:space="0" w:color="auto"/>
        <w:left w:val="none" w:sz="0" w:space="0" w:color="auto"/>
        <w:bottom w:val="none" w:sz="0" w:space="0" w:color="auto"/>
        <w:right w:val="none" w:sz="0" w:space="0" w:color="auto"/>
      </w:divBdr>
      <w:divsChild>
        <w:div w:id="1615404456">
          <w:marLeft w:val="547"/>
          <w:marRight w:val="0"/>
          <w:marTop w:val="0"/>
          <w:marBottom w:val="0"/>
          <w:divBdr>
            <w:top w:val="none" w:sz="0" w:space="0" w:color="auto"/>
            <w:left w:val="none" w:sz="0" w:space="0" w:color="auto"/>
            <w:bottom w:val="none" w:sz="0" w:space="0" w:color="auto"/>
            <w:right w:val="none" w:sz="0" w:space="0" w:color="auto"/>
          </w:divBdr>
        </w:div>
      </w:divsChild>
    </w:div>
    <w:div w:id="1410688218">
      <w:bodyDiv w:val="1"/>
      <w:marLeft w:val="0"/>
      <w:marRight w:val="0"/>
      <w:marTop w:val="0"/>
      <w:marBottom w:val="0"/>
      <w:divBdr>
        <w:top w:val="none" w:sz="0" w:space="0" w:color="auto"/>
        <w:left w:val="none" w:sz="0" w:space="0" w:color="auto"/>
        <w:bottom w:val="none" w:sz="0" w:space="0" w:color="auto"/>
        <w:right w:val="none" w:sz="0" w:space="0" w:color="auto"/>
      </w:divBdr>
      <w:divsChild>
        <w:div w:id="376007603">
          <w:marLeft w:val="547"/>
          <w:marRight w:val="0"/>
          <w:marTop w:val="0"/>
          <w:marBottom w:val="0"/>
          <w:divBdr>
            <w:top w:val="none" w:sz="0" w:space="0" w:color="auto"/>
            <w:left w:val="none" w:sz="0" w:space="0" w:color="auto"/>
            <w:bottom w:val="none" w:sz="0" w:space="0" w:color="auto"/>
            <w:right w:val="none" w:sz="0" w:space="0" w:color="auto"/>
          </w:divBdr>
        </w:div>
      </w:divsChild>
    </w:div>
    <w:div w:id="1412039878">
      <w:bodyDiv w:val="1"/>
      <w:marLeft w:val="0"/>
      <w:marRight w:val="0"/>
      <w:marTop w:val="0"/>
      <w:marBottom w:val="0"/>
      <w:divBdr>
        <w:top w:val="none" w:sz="0" w:space="0" w:color="auto"/>
        <w:left w:val="none" w:sz="0" w:space="0" w:color="auto"/>
        <w:bottom w:val="none" w:sz="0" w:space="0" w:color="auto"/>
        <w:right w:val="none" w:sz="0" w:space="0" w:color="auto"/>
      </w:divBdr>
    </w:div>
    <w:div w:id="1415203813">
      <w:bodyDiv w:val="1"/>
      <w:marLeft w:val="0"/>
      <w:marRight w:val="0"/>
      <w:marTop w:val="0"/>
      <w:marBottom w:val="0"/>
      <w:divBdr>
        <w:top w:val="none" w:sz="0" w:space="0" w:color="auto"/>
        <w:left w:val="none" w:sz="0" w:space="0" w:color="auto"/>
        <w:bottom w:val="none" w:sz="0" w:space="0" w:color="auto"/>
        <w:right w:val="none" w:sz="0" w:space="0" w:color="auto"/>
      </w:divBdr>
    </w:div>
    <w:div w:id="1421103151">
      <w:bodyDiv w:val="1"/>
      <w:marLeft w:val="0"/>
      <w:marRight w:val="0"/>
      <w:marTop w:val="0"/>
      <w:marBottom w:val="0"/>
      <w:divBdr>
        <w:top w:val="none" w:sz="0" w:space="0" w:color="auto"/>
        <w:left w:val="none" w:sz="0" w:space="0" w:color="auto"/>
        <w:bottom w:val="none" w:sz="0" w:space="0" w:color="auto"/>
        <w:right w:val="none" w:sz="0" w:space="0" w:color="auto"/>
      </w:divBdr>
    </w:div>
    <w:div w:id="1422527549">
      <w:bodyDiv w:val="1"/>
      <w:marLeft w:val="0"/>
      <w:marRight w:val="0"/>
      <w:marTop w:val="0"/>
      <w:marBottom w:val="0"/>
      <w:divBdr>
        <w:top w:val="none" w:sz="0" w:space="0" w:color="auto"/>
        <w:left w:val="none" w:sz="0" w:space="0" w:color="auto"/>
        <w:bottom w:val="none" w:sz="0" w:space="0" w:color="auto"/>
        <w:right w:val="none" w:sz="0" w:space="0" w:color="auto"/>
      </w:divBdr>
    </w:div>
    <w:div w:id="1432705585">
      <w:bodyDiv w:val="1"/>
      <w:marLeft w:val="0"/>
      <w:marRight w:val="0"/>
      <w:marTop w:val="0"/>
      <w:marBottom w:val="0"/>
      <w:divBdr>
        <w:top w:val="none" w:sz="0" w:space="0" w:color="auto"/>
        <w:left w:val="none" w:sz="0" w:space="0" w:color="auto"/>
        <w:bottom w:val="none" w:sz="0" w:space="0" w:color="auto"/>
        <w:right w:val="none" w:sz="0" w:space="0" w:color="auto"/>
      </w:divBdr>
    </w:div>
    <w:div w:id="1433161408">
      <w:bodyDiv w:val="1"/>
      <w:marLeft w:val="0"/>
      <w:marRight w:val="0"/>
      <w:marTop w:val="0"/>
      <w:marBottom w:val="0"/>
      <w:divBdr>
        <w:top w:val="none" w:sz="0" w:space="0" w:color="auto"/>
        <w:left w:val="none" w:sz="0" w:space="0" w:color="auto"/>
        <w:bottom w:val="none" w:sz="0" w:space="0" w:color="auto"/>
        <w:right w:val="none" w:sz="0" w:space="0" w:color="auto"/>
      </w:divBdr>
    </w:div>
    <w:div w:id="1434518137">
      <w:bodyDiv w:val="1"/>
      <w:marLeft w:val="0"/>
      <w:marRight w:val="0"/>
      <w:marTop w:val="0"/>
      <w:marBottom w:val="0"/>
      <w:divBdr>
        <w:top w:val="none" w:sz="0" w:space="0" w:color="auto"/>
        <w:left w:val="none" w:sz="0" w:space="0" w:color="auto"/>
        <w:bottom w:val="none" w:sz="0" w:space="0" w:color="auto"/>
        <w:right w:val="none" w:sz="0" w:space="0" w:color="auto"/>
      </w:divBdr>
    </w:div>
    <w:div w:id="1439518499">
      <w:bodyDiv w:val="1"/>
      <w:marLeft w:val="0"/>
      <w:marRight w:val="0"/>
      <w:marTop w:val="0"/>
      <w:marBottom w:val="0"/>
      <w:divBdr>
        <w:top w:val="none" w:sz="0" w:space="0" w:color="auto"/>
        <w:left w:val="none" w:sz="0" w:space="0" w:color="auto"/>
        <w:bottom w:val="none" w:sz="0" w:space="0" w:color="auto"/>
        <w:right w:val="none" w:sz="0" w:space="0" w:color="auto"/>
      </w:divBdr>
    </w:div>
    <w:div w:id="1443302418">
      <w:bodyDiv w:val="1"/>
      <w:marLeft w:val="0"/>
      <w:marRight w:val="0"/>
      <w:marTop w:val="0"/>
      <w:marBottom w:val="0"/>
      <w:divBdr>
        <w:top w:val="none" w:sz="0" w:space="0" w:color="auto"/>
        <w:left w:val="none" w:sz="0" w:space="0" w:color="auto"/>
        <w:bottom w:val="none" w:sz="0" w:space="0" w:color="auto"/>
        <w:right w:val="none" w:sz="0" w:space="0" w:color="auto"/>
      </w:divBdr>
      <w:divsChild>
        <w:div w:id="1083840873">
          <w:marLeft w:val="547"/>
          <w:marRight w:val="0"/>
          <w:marTop w:val="0"/>
          <w:marBottom w:val="0"/>
          <w:divBdr>
            <w:top w:val="none" w:sz="0" w:space="0" w:color="auto"/>
            <w:left w:val="none" w:sz="0" w:space="0" w:color="auto"/>
            <w:bottom w:val="none" w:sz="0" w:space="0" w:color="auto"/>
            <w:right w:val="none" w:sz="0" w:space="0" w:color="auto"/>
          </w:divBdr>
        </w:div>
      </w:divsChild>
    </w:div>
    <w:div w:id="1446584193">
      <w:bodyDiv w:val="1"/>
      <w:marLeft w:val="0"/>
      <w:marRight w:val="0"/>
      <w:marTop w:val="0"/>
      <w:marBottom w:val="0"/>
      <w:divBdr>
        <w:top w:val="none" w:sz="0" w:space="0" w:color="auto"/>
        <w:left w:val="none" w:sz="0" w:space="0" w:color="auto"/>
        <w:bottom w:val="none" w:sz="0" w:space="0" w:color="auto"/>
        <w:right w:val="none" w:sz="0" w:space="0" w:color="auto"/>
      </w:divBdr>
    </w:div>
    <w:div w:id="1450321590">
      <w:bodyDiv w:val="1"/>
      <w:marLeft w:val="0"/>
      <w:marRight w:val="0"/>
      <w:marTop w:val="0"/>
      <w:marBottom w:val="0"/>
      <w:divBdr>
        <w:top w:val="none" w:sz="0" w:space="0" w:color="auto"/>
        <w:left w:val="none" w:sz="0" w:space="0" w:color="auto"/>
        <w:bottom w:val="none" w:sz="0" w:space="0" w:color="auto"/>
        <w:right w:val="none" w:sz="0" w:space="0" w:color="auto"/>
      </w:divBdr>
    </w:div>
    <w:div w:id="1452356013">
      <w:bodyDiv w:val="1"/>
      <w:marLeft w:val="0"/>
      <w:marRight w:val="0"/>
      <w:marTop w:val="0"/>
      <w:marBottom w:val="0"/>
      <w:divBdr>
        <w:top w:val="none" w:sz="0" w:space="0" w:color="auto"/>
        <w:left w:val="none" w:sz="0" w:space="0" w:color="auto"/>
        <w:bottom w:val="none" w:sz="0" w:space="0" w:color="auto"/>
        <w:right w:val="none" w:sz="0" w:space="0" w:color="auto"/>
      </w:divBdr>
    </w:div>
    <w:div w:id="1457989162">
      <w:bodyDiv w:val="1"/>
      <w:marLeft w:val="0"/>
      <w:marRight w:val="0"/>
      <w:marTop w:val="0"/>
      <w:marBottom w:val="0"/>
      <w:divBdr>
        <w:top w:val="none" w:sz="0" w:space="0" w:color="auto"/>
        <w:left w:val="none" w:sz="0" w:space="0" w:color="auto"/>
        <w:bottom w:val="none" w:sz="0" w:space="0" w:color="auto"/>
        <w:right w:val="none" w:sz="0" w:space="0" w:color="auto"/>
      </w:divBdr>
    </w:div>
    <w:div w:id="1473908435">
      <w:bodyDiv w:val="1"/>
      <w:marLeft w:val="0"/>
      <w:marRight w:val="0"/>
      <w:marTop w:val="0"/>
      <w:marBottom w:val="0"/>
      <w:divBdr>
        <w:top w:val="none" w:sz="0" w:space="0" w:color="auto"/>
        <w:left w:val="none" w:sz="0" w:space="0" w:color="auto"/>
        <w:bottom w:val="none" w:sz="0" w:space="0" w:color="auto"/>
        <w:right w:val="none" w:sz="0" w:space="0" w:color="auto"/>
      </w:divBdr>
    </w:div>
    <w:div w:id="1484737507">
      <w:bodyDiv w:val="1"/>
      <w:marLeft w:val="0"/>
      <w:marRight w:val="0"/>
      <w:marTop w:val="0"/>
      <w:marBottom w:val="0"/>
      <w:divBdr>
        <w:top w:val="none" w:sz="0" w:space="0" w:color="auto"/>
        <w:left w:val="none" w:sz="0" w:space="0" w:color="auto"/>
        <w:bottom w:val="none" w:sz="0" w:space="0" w:color="auto"/>
        <w:right w:val="none" w:sz="0" w:space="0" w:color="auto"/>
      </w:divBdr>
    </w:div>
    <w:div w:id="1486318937">
      <w:bodyDiv w:val="1"/>
      <w:marLeft w:val="0"/>
      <w:marRight w:val="0"/>
      <w:marTop w:val="0"/>
      <w:marBottom w:val="0"/>
      <w:divBdr>
        <w:top w:val="none" w:sz="0" w:space="0" w:color="auto"/>
        <w:left w:val="none" w:sz="0" w:space="0" w:color="auto"/>
        <w:bottom w:val="none" w:sz="0" w:space="0" w:color="auto"/>
        <w:right w:val="none" w:sz="0" w:space="0" w:color="auto"/>
      </w:divBdr>
    </w:div>
    <w:div w:id="1492991342">
      <w:bodyDiv w:val="1"/>
      <w:marLeft w:val="0"/>
      <w:marRight w:val="0"/>
      <w:marTop w:val="0"/>
      <w:marBottom w:val="0"/>
      <w:divBdr>
        <w:top w:val="none" w:sz="0" w:space="0" w:color="auto"/>
        <w:left w:val="none" w:sz="0" w:space="0" w:color="auto"/>
        <w:bottom w:val="none" w:sz="0" w:space="0" w:color="auto"/>
        <w:right w:val="none" w:sz="0" w:space="0" w:color="auto"/>
      </w:divBdr>
    </w:div>
    <w:div w:id="1503664826">
      <w:bodyDiv w:val="1"/>
      <w:marLeft w:val="0"/>
      <w:marRight w:val="0"/>
      <w:marTop w:val="0"/>
      <w:marBottom w:val="0"/>
      <w:divBdr>
        <w:top w:val="none" w:sz="0" w:space="0" w:color="auto"/>
        <w:left w:val="none" w:sz="0" w:space="0" w:color="auto"/>
        <w:bottom w:val="none" w:sz="0" w:space="0" w:color="auto"/>
        <w:right w:val="none" w:sz="0" w:space="0" w:color="auto"/>
      </w:divBdr>
      <w:divsChild>
        <w:div w:id="1279139631">
          <w:marLeft w:val="547"/>
          <w:marRight w:val="0"/>
          <w:marTop w:val="0"/>
          <w:marBottom w:val="0"/>
          <w:divBdr>
            <w:top w:val="none" w:sz="0" w:space="0" w:color="auto"/>
            <w:left w:val="none" w:sz="0" w:space="0" w:color="auto"/>
            <w:bottom w:val="none" w:sz="0" w:space="0" w:color="auto"/>
            <w:right w:val="none" w:sz="0" w:space="0" w:color="auto"/>
          </w:divBdr>
        </w:div>
      </w:divsChild>
    </w:div>
    <w:div w:id="1525052512">
      <w:bodyDiv w:val="1"/>
      <w:marLeft w:val="0"/>
      <w:marRight w:val="0"/>
      <w:marTop w:val="0"/>
      <w:marBottom w:val="0"/>
      <w:divBdr>
        <w:top w:val="none" w:sz="0" w:space="0" w:color="auto"/>
        <w:left w:val="none" w:sz="0" w:space="0" w:color="auto"/>
        <w:bottom w:val="none" w:sz="0" w:space="0" w:color="auto"/>
        <w:right w:val="none" w:sz="0" w:space="0" w:color="auto"/>
      </w:divBdr>
    </w:div>
    <w:div w:id="1525093877">
      <w:bodyDiv w:val="1"/>
      <w:marLeft w:val="0"/>
      <w:marRight w:val="0"/>
      <w:marTop w:val="0"/>
      <w:marBottom w:val="0"/>
      <w:divBdr>
        <w:top w:val="none" w:sz="0" w:space="0" w:color="auto"/>
        <w:left w:val="none" w:sz="0" w:space="0" w:color="auto"/>
        <w:bottom w:val="none" w:sz="0" w:space="0" w:color="auto"/>
        <w:right w:val="none" w:sz="0" w:space="0" w:color="auto"/>
      </w:divBdr>
    </w:div>
    <w:div w:id="1533107492">
      <w:bodyDiv w:val="1"/>
      <w:marLeft w:val="0"/>
      <w:marRight w:val="0"/>
      <w:marTop w:val="0"/>
      <w:marBottom w:val="0"/>
      <w:divBdr>
        <w:top w:val="none" w:sz="0" w:space="0" w:color="auto"/>
        <w:left w:val="none" w:sz="0" w:space="0" w:color="auto"/>
        <w:bottom w:val="none" w:sz="0" w:space="0" w:color="auto"/>
        <w:right w:val="none" w:sz="0" w:space="0" w:color="auto"/>
      </w:divBdr>
    </w:div>
    <w:div w:id="1534802001">
      <w:bodyDiv w:val="1"/>
      <w:marLeft w:val="0"/>
      <w:marRight w:val="0"/>
      <w:marTop w:val="0"/>
      <w:marBottom w:val="0"/>
      <w:divBdr>
        <w:top w:val="none" w:sz="0" w:space="0" w:color="auto"/>
        <w:left w:val="none" w:sz="0" w:space="0" w:color="auto"/>
        <w:bottom w:val="none" w:sz="0" w:space="0" w:color="auto"/>
        <w:right w:val="none" w:sz="0" w:space="0" w:color="auto"/>
      </w:divBdr>
      <w:divsChild>
        <w:div w:id="368458969">
          <w:marLeft w:val="547"/>
          <w:marRight w:val="0"/>
          <w:marTop w:val="0"/>
          <w:marBottom w:val="0"/>
          <w:divBdr>
            <w:top w:val="none" w:sz="0" w:space="0" w:color="auto"/>
            <w:left w:val="none" w:sz="0" w:space="0" w:color="auto"/>
            <w:bottom w:val="none" w:sz="0" w:space="0" w:color="auto"/>
            <w:right w:val="none" w:sz="0" w:space="0" w:color="auto"/>
          </w:divBdr>
        </w:div>
      </w:divsChild>
    </w:div>
    <w:div w:id="1549146284">
      <w:bodyDiv w:val="1"/>
      <w:marLeft w:val="0"/>
      <w:marRight w:val="0"/>
      <w:marTop w:val="0"/>
      <w:marBottom w:val="0"/>
      <w:divBdr>
        <w:top w:val="none" w:sz="0" w:space="0" w:color="auto"/>
        <w:left w:val="none" w:sz="0" w:space="0" w:color="auto"/>
        <w:bottom w:val="none" w:sz="0" w:space="0" w:color="auto"/>
        <w:right w:val="none" w:sz="0" w:space="0" w:color="auto"/>
      </w:divBdr>
    </w:div>
    <w:div w:id="1560437484">
      <w:bodyDiv w:val="1"/>
      <w:marLeft w:val="0"/>
      <w:marRight w:val="0"/>
      <w:marTop w:val="0"/>
      <w:marBottom w:val="0"/>
      <w:divBdr>
        <w:top w:val="none" w:sz="0" w:space="0" w:color="auto"/>
        <w:left w:val="none" w:sz="0" w:space="0" w:color="auto"/>
        <w:bottom w:val="none" w:sz="0" w:space="0" w:color="auto"/>
        <w:right w:val="none" w:sz="0" w:space="0" w:color="auto"/>
      </w:divBdr>
    </w:div>
    <w:div w:id="1565524927">
      <w:bodyDiv w:val="1"/>
      <w:marLeft w:val="0"/>
      <w:marRight w:val="0"/>
      <w:marTop w:val="0"/>
      <w:marBottom w:val="0"/>
      <w:divBdr>
        <w:top w:val="none" w:sz="0" w:space="0" w:color="auto"/>
        <w:left w:val="none" w:sz="0" w:space="0" w:color="auto"/>
        <w:bottom w:val="none" w:sz="0" w:space="0" w:color="auto"/>
        <w:right w:val="none" w:sz="0" w:space="0" w:color="auto"/>
      </w:divBdr>
    </w:div>
    <w:div w:id="1572229217">
      <w:bodyDiv w:val="1"/>
      <w:marLeft w:val="0"/>
      <w:marRight w:val="0"/>
      <w:marTop w:val="0"/>
      <w:marBottom w:val="0"/>
      <w:divBdr>
        <w:top w:val="none" w:sz="0" w:space="0" w:color="auto"/>
        <w:left w:val="none" w:sz="0" w:space="0" w:color="auto"/>
        <w:bottom w:val="none" w:sz="0" w:space="0" w:color="auto"/>
        <w:right w:val="none" w:sz="0" w:space="0" w:color="auto"/>
      </w:divBdr>
    </w:div>
    <w:div w:id="1586182875">
      <w:bodyDiv w:val="1"/>
      <w:marLeft w:val="0"/>
      <w:marRight w:val="0"/>
      <w:marTop w:val="0"/>
      <w:marBottom w:val="0"/>
      <w:divBdr>
        <w:top w:val="none" w:sz="0" w:space="0" w:color="auto"/>
        <w:left w:val="none" w:sz="0" w:space="0" w:color="auto"/>
        <w:bottom w:val="none" w:sz="0" w:space="0" w:color="auto"/>
        <w:right w:val="none" w:sz="0" w:space="0" w:color="auto"/>
      </w:divBdr>
    </w:div>
    <w:div w:id="1594509040">
      <w:bodyDiv w:val="1"/>
      <w:marLeft w:val="0"/>
      <w:marRight w:val="0"/>
      <w:marTop w:val="0"/>
      <w:marBottom w:val="0"/>
      <w:divBdr>
        <w:top w:val="none" w:sz="0" w:space="0" w:color="auto"/>
        <w:left w:val="none" w:sz="0" w:space="0" w:color="auto"/>
        <w:bottom w:val="none" w:sz="0" w:space="0" w:color="auto"/>
        <w:right w:val="none" w:sz="0" w:space="0" w:color="auto"/>
      </w:divBdr>
    </w:div>
    <w:div w:id="1606764758">
      <w:bodyDiv w:val="1"/>
      <w:marLeft w:val="0"/>
      <w:marRight w:val="0"/>
      <w:marTop w:val="0"/>
      <w:marBottom w:val="0"/>
      <w:divBdr>
        <w:top w:val="none" w:sz="0" w:space="0" w:color="auto"/>
        <w:left w:val="none" w:sz="0" w:space="0" w:color="auto"/>
        <w:bottom w:val="none" w:sz="0" w:space="0" w:color="auto"/>
        <w:right w:val="none" w:sz="0" w:space="0" w:color="auto"/>
      </w:divBdr>
    </w:div>
    <w:div w:id="1619141819">
      <w:bodyDiv w:val="1"/>
      <w:marLeft w:val="0"/>
      <w:marRight w:val="0"/>
      <w:marTop w:val="0"/>
      <w:marBottom w:val="0"/>
      <w:divBdr>
        <w:top w:val="none" w:sz="0" w:space="0" w:color="auto"/>
        <w:left w:val="none" w:sz="0" w:space="0" w:color="auto"/>
        <w:bottom w:val="none" w:sz="0" w:space="0" w:color="auto"/>
        <w:right w:val="none" w:sz="0" w:space="0" w:color="auto"/>
      </w:divBdr>
    </w:div>
    <w:div w:id="1624120332">
      <w:bodyDiv w:val="1"/>
      <w:marLeft w:val="0"/>
      <w:marRight w:val="0"/>
      <w:marTop w:val="0"/>
      <w:marBottom w:val="0"/>
      <w:divBdr>
        <w:top w:val="none" w:sz="0" w:space="0" w:color="auto"/>
        <w:left w:val="none" w:sz="0" w:space="0" w:color="auto"/>
        <w:bottom w:val="none" w:sz="0" w:space="0" w:color="auto"/>
        <w:right w:val="none" w:sz="0" w:space="0" w:color="auto"/>
      </w:divBdr>
    </w:div>
    <w:div w:id="1631550756">
      <w:bodyDiv w:val="1"/>
      <w:marLeft w:val="0"/>
      <w:marRight w:val="0"/>
      <w:marTop w:val="0"/>
      <w:marBottom w:val="0"/>
      <w:divBdr>
        <w:top w:val="none" w:sz="0" w:space="0" w:color="auto"/>
        <w:left w:val="none" w:sz="0" w:space="0" w:color="auto"/>
        <w:bottom w:val="none" w:sz="0" w:space="0" w:color="auto"/>
        <w:right w:val="none" w:sz="0" w:space="0" w:color="auto"/>
      </w:divBdr>
    </w:div>
    <w:div w:id="1632974548">
      <w:bodyDiv w:val="1"/>
      <w:marLeft w:val="0"/>
      <w:marRight w:val="0"/>
      <w:marTop w:val="0"/>
      <w:marBottom w:val="0"/>
      <w:divBdr>
        <w:top w:val="none" w:sz="0" w:space="0" w:color="auto"/>
        <w:left w:val="none" w:sz="0" w:space="0" w:color="auto"/>
        <w:bottom w:val="none" w:sz="0" w:space="0" w:color="auto"/>
        <w:right w:val="none" w:sz="0" w:space="0" w:color="auto"/>
      </w:divBdr>
    </w:div>
    <w:div w:id="1651522629">
      <w:bodyDiv w:val="1"/>
      <w:marLeft w:val="0"/>
      <w:marRight w:val="0"/>
      <w:marTop w:val="0"/>
      <w:marBottom w:val="0"/>
      <w:divBdr>
        <w:top w:val="none" w:sz="0" w:space="0" w:color="auto"/>
        <w:left w:val="none" w:sz="0" w:space="0" w:color="auto"/>
        <w:bottom w:val="none" w:sz="0" w:space="0" w:color="auto"/>
        <w:right w:val="none" w:sz="0" w:space="0" w:color="auto"/>
      </w:divBdr>
      <w:divsChild>
        <w:div w:id="1542473122">
          <w:marLeft w:val="547"/>
          <w:marRight w:val="0"/>
          <w:marTop w:val="0"/>
          <w:marBottom w:val="0"/>
          <w:divBdr>
            <w:top w:val="none" w:sz="0" w:space="0" w:color="auto"/>
            <w:left w:val="none" w:sz="0" w:space="0" w:color="auto"/>
            <w:bottom w:val="none" w:sz="0" w:space="0" w:color="auto"/>
            <w:right w:val="none" w:sz="0" w:space="0" w:color="auto"/>
          </w:divBdr>
        </w:div>
      </w:divsChild>
    </w:div>
    <w:div w:id="1651712268">
      <w:bodyDiv w:val="1"/>
      <w:marLeft w:val="0"/>
      <w:marRight w:val="0"/>
      <w:marTop w:val="0"/>
      <w:marBottom w:val="0"/>
      <w:divBdr>
        <w:top w:val="none" w:sz="0" w:space="0" w:color="auto"/>
        <w:left w:val="none" w:sz="0" w:space="0" w:color="auto"/>
        <w:bottom w:val="none" w:sz="0" w:space="0" w:color="auto"/>
        <w:right w:val="none" w:sz="0" w:space="0" w:color="auto"/>
      </w:divBdr>
      <w:divsChild>
        <w:div w:id="311567965">
          <w:marLeft w:val="547"/>
          <w:marRight w:val="0"/>
          <w:marTop w:val="0"/>
          <w:marBottom w:val="0"/>
          <w:divBdr>
            <w:top w:val="none" w:sz="0" w:space="0" w:color="auto"/>
            <w:left w:val="none" w:sz="0" w:space="0" w:color="auto"/>
            <w:bottom w:val="none" w:sz="0" w:space="0" w:color="auto"/>
            <w:right w:val="none" w:sz="0" w:space="0" w:color="auto"/>
          </w:divBdr>
        </w:div>
      </w:divsChild>
    </w:div>
    <w:div w:id="1651976508">
      <w:bodyDiv w:val="1"/>
      <w:marLeft w:val="0"/>
      <w:marRight w:val="0"/>
      <w:marTop w:val="0"/>
      <w:marBottom w:val="0"/>
      <w:divBdr>
        <w:top w:val="none" w:sz="0" w:space="0" w:color="auto"/>
        <w:left w:val="none" w:sz="0" w:space="0" w:color="auto"/>
        <w:bottom w:val="none" w:sz="0" w:space="0" w:color="auto"/>
        <w:right w:val="none" w:sz="0" w:space="0" w:color="auto"/>
      </w:divBdr>
    </w:div>
    <w:div w:id="1658265998">
      <w:bodyDiv w:val="1"/>
      <w:marLeft w:val="0"/>
      <w:marRight w:val="0"/>
      <w:marTop w:val="0"/>
      <w:marBottom w:val="0"/>
      <w:divBdr>
        <w:top w:val="none" w:sz="0" w:space="0" w:color="auto"/>
        <w:left w:val="none" w:sz="0" w:space="0" w:color="auto"/>
        <w:bottom w:val="none" w:sz="0" w:space="0" w:color="auto"/>
        <w:right w:val="none" w:sz="0" w:space="0" w:color="auto"/>
      </w:divBdr>
    </w:div>
    <w:div w:id="1677615828">
      <w:bodyDiv w:val="1"/>
      <w:marLeft w:val="0"/>
      <w:marRight w:val="0"/>
      <w:marTop w:val="0"/>
      <w:marBottom w:val="0"/>
      <w:divBdr>
        <w:top w:val="none" w:sz="0" w:space="0" w:color="auto"/>
        <w:left w:val="none" w:sz="0" w:space="0" w:color="auto"/>
        <w:bottom w:val="none" w:sz="0" w:space="0" w:color="auto"/>
        <w:right w:val="none" w:sz="0" w:space="0" w:color="auto"/>
      </w:divBdr>
    </w:div>
    <w:div w:id="1681619406">
      <w:bodyDiv w:val="1"/>
      <w:marLeft w:val="0"/>
      <w:marRight w:val="0"/>
      <w:marTop w:val="0"/>
      <w:marBottom w:val="0"/>
      <w:divBdr>
        <w:top w:val="none" w:sz="0" w:space="0" w:color="auto"/>
        <w:left w:val="none" w:sz="0" w:space="0" w:color="auto"/>
        <w:bottom w:val="none" w:sz="0" w:space="0" w:color="auto"/>
        <w:right w:val="none" w:sz="0" w:space="0" w:color="auto"/>
      </w:divBdr>
      <w:divsChild>
        <w:div w:id="1046562670">
          <w:marLeft w:val="547"/>
          <w:marRight w:val="0"/>
          <w:marTop w:val="0"/>
          <w:marBottom w:val="0"/>
          <w:divBdr>
            <w:top w:val="none" w:sz="0" w:space="0" w:color="auto"/>
            <w:left w:val="none" w:sz="0" w:space="0" w:color="auto"/>
            <w:bottom w:val="none" w:sz="0" w:space="0" w:color="auto"/>
            <w:right w:val="none" w:sz="0" w:space="0" w:color="auto"/>
          </w:divBdr>
        </w:div>
      </w:divsChild>
    </w:div>
    <w:div w:id="1696540289">
      <w:bodyDiv w:val="1"/>
      <w:marLeft w:val="0"/>
      <w:marRight w:val="0"/>
      <w:marTop w:val="0"/>
      <w:marBottom w:val="0"/>
      <w:divBdr>
        <w:top w:val="none" w:sz="0" w:space="0" w:color="auto"/>
        <w:left w:val="none" w:sz="0" w:space="0" w:color="auto"/>
        <w:bottom w:val="none" w:sz="0" w:space="0" w:color="auto"/>
        <w:right w:val="none" w:sz="0" w:space="0" w:color="auto"/>
      </w:divBdr>
      <w:divsChild>
        <w:div w:id="593241684">
          <w:marLeft w:val="0"/>
          <w:marRight w:val="0"/>
          <w:marTop w:val="0"/>
          <w:marBottom w:val="0"/>
          <w:divBdr>
            <w:top w:val="none" w:sz="0" w:space="0" w:color="auto"/>
            <w:left w:val="none" w:sz="0" w:space="0" w:color="auto"/>
            <w:bottom w:val="none" w:sz="0" w:space="0" w:color="auto"/>
            <w:right w:val="none" w:sz="0" w:space="0" w:color="auto"/>
          </w:divBdr>
        </w:div>
        <w:div w:id="1983196608">
          <w:marLeft w:val="0"/>
          <w:marRight w:val="0"/>
          <w:marTop w:val="0"/>
          <w:marBottom w:val="0"/>
          <w:divBdr>
            <w:top w:val="none" w:sz="0" w:space="0" w:color="auto"/>
            <w:left w:val="none" w:sz="0" w:space="0" w:color="auto"/>
            <w:bottom w:val="none" w:sz="0" w:space="0" w:color="auto"/>
            <w:right w:val="none" w:sz="0" w:space="0" w:color="auto"/>
          </w:divBdr>
        </w:div>
      </w:divsChild>
    </w:div>
    <w:div w:id="1706255172">
      <w:bodyDiv w:val="1"/>
      <w:marLeft w:val="0"/>
      <w:marRight w:val="0"/>
      <w:marTop w:val="0"/>
      <w:marBottom w:val="0"/>
      <w:divBdr>
        <w:top w:val="none" w:sz="0" w:space="0" w:color="auto"/>
        <w:left w:val="none" w:sz="0" w:space="0" w:color="auto"/>
        <w:bottom w:val="none" w:sz="0" w:space="0" w:color="auto"/>
        <w:right w:val="none" w:sz="0" w:space="0" w:color="auto"/>
      </w:divBdr>
    </w:div>
    <w:div w:id="1716000960">
      <w:bodyDiv w:val="1"/>
      <w:marLeft w:val="0"/>
      <w:marRight w:val="0"/>
      <w:marTop w:val="0"/>
      <w:marBottom w:val="0"/>
      <w:divBdr>
        <w:top w:val="none" w:sz="0" w:space="0" w:color="auto"/>
        <w:left w:val="none" w:sz="0" w:space="0" w:color="auto"/>
        <w:bottom w:val="none" w:sz="0" w:space="0" w:color="auto"/>
        <w:right w:val="none" w:sz="0" w:space="0" w:color="auto"/>
      </w:divBdr>
    </w:div>
    <w:div w:id="1744109917">
      <w:bodyDiv w:val="1"/>
      <w:marLeft w:val="0"/>
      <w:marRight w:val="0"/>
      <w:marTop w:val="0"/>
      <w:marBottom w:val="0"/>
      <w:divBdr>
        <w:top w:val="none" w:sz="0" w:space="0" w:color="auto"/>
        <w:left w:val="none" w:sz="0" w:space="0" w:color="auto"/>
        <w:bottom w:val="none" w:sz="0" w:space="0" w:color="auto"/>
        <w:right w:val="none" w:sz="0" w:space="0" w:color="auto"/>
      </w:divBdr>
    </w:div>
    <w:div w:id="1747993148">
      <w:bodyDiv w:val="1"/>
      <w:marLeft w:val="0"/>
      <w:marRight w:val="0"/>
      <w:marTop w:val="0"/>
      <w:marBottom w:val="0"/>
      <w:divBdr>
        <w:top w:val="none" w:sz="0" w:space="0" w:color="auto"/>
        <w:left w:val="none" w:sz="0" w:space="0" w:color="auto"/>
        <w:bottom w:val="none" w:sz="0" w:space="0" w:color="auto"/>
        <w:right w:val="none" w:sz="0" w:space="0" w:color="auto"/>
      </w:divBdr>
    </w:div>
    <w:div w:id="1750611037">
      <w:bodyDiv w:val="1"/>
      <w:marLeft w:val="0"/>
      <w:marRight w:val="0"/>
      <w:marTop w:val="0"/>
      <w:marBottom w:val="0"/>
      <w:divBdr>
        <w:top w:val="none" w:sz="0" w:space="0" w:color="auto"/>
        <w:left w:val="none" w:sz="0" w:space="0" w:color="auto"/>
        <w:bottom w:val="none" w:sz="0" w:space="0" w:color="auto"/>
        <w:right w:val="none" w:sz="0" w:space="0" w:color="auto"/>
      </w:divBdr>
      <w:divsChild>
        <w:div w:id="1255243551">
          <w:marLeft w:val="547"/>
          <w:marRight w:val="0"/>
          <w:marTop w:val="0"/>
          <w:marBottom w:val="0"/>
          <w:divBdr>
            <w:top w:val="none" w:sz="0" w:space="0" w:color="auto"/>
            <w:left w:val="none" w:sz="0" w:space="0" w:color="auto"/>
            <w:bottom w:val="none" w:sz="0" w:space="0" w:color="auto"/>
            <w:right w:val="none" w:sz="0" w:space="0" w:color="auto"/>
          </w:divBdr>
        </w:div>
      </w:divsChild>
    </w:div>
    <w:div w:id="1765228637">
      <w:bodyDiv w:val="1"/>
      <w:marLeft w:val="0"/>
      <w:marRight w:val="0"/>
      <w:marTop w:val="0"/>
      <w:marBottom w:val="0"/>
      <w:divBdr>
        <w:top w:val="none" w:sz="0" w:space="0" w:color="auto"/>
        <w:left w:val="none" w:sz="0" w:space="0" w:color="auto"/>
        <w:bottom w:val="none" w:sz="0" w:space="0" w:color="auto"/>
        <w:right w:val="none" w:sz="0" w:space="0" w:color="auto"/>
      </w:divBdr>
    </w:div>
    <w:div w:id="1766345222">
      <w:bodyDiv w:val="1"/>
      <w:marLeft w:val="0"/>
      <w:marRight w:val="0"/>
      <w:marTop w:val="0"/>
      <w:marBottom w:val="0"/>
      <w:divBdr>
        <w:top w:val="none" w:sz="0" w:space="0" w:color="auto"/>
        <w:left w:val="none" w:sz="0" w:space="0" w:color="auto"/>
        <w:bottom w:val="none" w:sz="0" w:space="0" w:color="auto"/>
        <w:right w:val="none" w:sz="0" w:space="0" w:color="auto"/>
      </w:divBdr>
      <w:divsChild>
        <w:div w:id="628898113">
          <w:marLeft w:val="547"/>
          <w:marRight w:val="0"/>
          <w:marTop w:val="0"/>
          <w:marBottom w:val="0"/>
          <w:divBdr>
            <w:top w:val="none" w:sz="0" w:space="0" w:color="auto"/>
            <w:left w:val="none" w:sz="0" w:space="0" w:color="auto"/>
            <w:bottom w:val="none" w:sz="0" w:space="0" w:color="auto"/>
            <w:right w:val="none" w:sz="0" w:space="0" w:color="auto"/>
          </w:divBdr>
        </w:div>
        <w:div w:id="1671833912">
          <w:marLeft w:val="547"/>
          <w:marRight w:val="0"/>
          <w:marTop w:val="0"/>
          <w:marBottom w:val="0"/>
          <w:divBdr>
            <w:top w:val="none" w:sz="0" w:space="0" w:color="auto"/>
            <w:left w:val="none" w:sz="0" w:space="0" w:color="auto"/>
            <w:bottom w:val="none" w:sz="0" w:space="0" w:color="auto"/>
            <w:right w:val="none" w:sz="0" w:space="0" w:color="auto"/>
          </w:divBdr>
        </w:div>
      </w:divsChild>
    </w:div>
    <w:div w:id="1767727814">
      <w:bodyDiv w:val="1"/>
      <w:marLeft w:val="0"/>
      <w:marRight w:val="0"/>
      <w:marTop w:val="0"/>
      <w:marBottom w:val="0"/>
      <w:divBdr>
        <w:top w:val="none" w:sz="0" w:space="0" w:color="auto"/>
        <w:left w:val="none" w:sz="0" w:space="0" w:color="auto"/>
        <w:bottom w:val="none" w:sz="0" w:space="0" w:color="auto"/>
        <w:right w:val="none" w:sz="0" w:space="0" w:color="auto"/>
      </w:divBdr>
    </w:div>
    <w:div w:id="1768112691">
      <w:bodyDiv w:val="1"/>
      <w:marLeft w:val="0"/>
      <w:marRight w:val="0"/>
      <w:marTop w:val="0"/>
      <w:marBottom w:val="0"/>
      <w:divBdr>
        <w:top w:val="none" w:sz="0" w:space="0" w:color="auto"/>
        <w:left w:val="none" w:sz="0" w:space="0" w:color="auto"/>
        <w:bottom w:val="none" w:sz="0" w:space="0" w:color="auto"/>
        <w:right w:val="none" w:sz="0" w:space="0" w:color="auto"/>
      </w:divBdr>
    </w:div>
    <w:div w:id="1772621726">
      <w:bodyDiv w:val="1"/>
      <w:marLeft w:val="0"/>
      <w:marRight w:val="0"/>
      <w:marTop w:val="0"/>
      <w:marBottom w:val="0"/>
      <w:divBdr>
        <w:top w:val="none" w:sz="0" w:space="0" w:color="auto"/>
        <w:left w:val="none" w:sz="0" w:space="0" w:color="auto"/>
        <w:bottom w:val="none" w:sz="0" w:space="0" w:color="auto"/>
        <w:right w:val="none" w:sz="0" w:space="0" w:color="auto"/>
      </w:divBdr>
    </w:div>
    <w:div w:id="1774978700">
      <w:bodyDiv w:val="1"/>
      <w:marLeft w:val="0"/>
      <w:marRight w:val="0"/>
      <w:marTop w:val="0"/>
      <w:marBottom w:val="0"/>
      <w:divBdr>
        <w:top w:val="none" w:sz="0" w:space="0" w:color="auto"/>
        <w:left w:val="none" w:sz="0" w:space="0" w:color="auto"/>
        <w:bottom w:val="none" w:sz="0" w:space="0" w:color="auto"/>
        <w:right w:val="none" w:sz="0" w:space="0" w:color="auto"/>
      </w:divBdr>
    </w:div>
    <w:div w:id="1786919369">
      <w:bodyDiv w:val="1"/>
      <w:marLeft w:val="0"/>
      <w:marRight w:val="0"/>
      <w:marTop w:val="0"/>
      <w:marBottom w:val="0"/>
      <w:divBdr>
        <w:top w:val="none" w:sz="0" w:space="0" w:color="auto"/>
        <w:left w:val="none" w:sz="0" w:space="0" w:color="auto"/>
        <w:bottom w:val="none" w:sz="0" w:space="0" w:color="auto"/>
        <w:right w:val="none" w:sz="0" w:space="0" w:color="auto"/>
      </w:divBdr>
      <w:divsChild>
        <w:div w:id="1786802200">
          <w:marLeft w:val="547"/>
          <w:marRight w:val="0"/>
          <w:marTop w:val="0"/>
          <w:marBottom w:val="0"/>
          <w:divBdr>
            <w:top w:val="none" w:sz="0" w:space="0" w:color="auto"/>
            <w:left w:val="none" w:sz="0" w:space="0" w:color="auto"/>
            <w:bottom w:val="none" w:sz="0" w:space="0" w:color="auto"/>
            <w:right w:val="none" w:sz="0" w:space="0" w:color="auto"/>
          </w:divBdr>
        </w:div>
      </w:divsChild>
    </w:div>
    <w:div w:id="1787656926">
      <w:bodyDiv w:val="1"/>
      <w:marLeft w:val="0"/>
      <w:marRight w:val="0"/>
      <w:marTop w:val="0"/>
      <w:marBottom w:val="0"/>
      <w:divBdr>
        <w:top w:val="none" w:sz="0" w:space="0" w:color="auto"/>
        <w:left w:val="none" w:sz="0" w:space="0" w:color="auto"/>
        <w:bottom w:val="none" w:sz="0" w:space="0" w:color="auto"/>
        <w:right w:val="none" w:sz="0" w:space="0" w:color="auto"/>
      </w:divBdr>
      <w:divsChild>
        <w:div w:id="1404330053">
          <w:marLeft w:val="547"/>
          <w:marRight w:val="0"/>
          <w:marTop w:val="0"/>
          <w:marBottom w:val="0"/>
          <w:divBdr>
            <w:top w:val="none" w:sz="0" w:space="0" w:color="auto"/>
            <w:left w:val="none" w:sz="0" w:space="0" w:color="auto"/>
            <w:bottom w:val="none" w:sz="0" w:space="0" w:color="auto"/>
            <w:right w:val="none" w:sz="0" w:space="0" w:color="auto"/>
          </w:divBdr>
        </w:div>
      </w:divsChild>
    </w:div>
    <w:div w:id="1806041444">
      <w:bodyDiv w:val="1"/>
      <w:marLeft w:val="0"/>
      <w:marRight w:val="0"/>
      <w:marTop w:val="0"/>
      <w:marBottom w:val="0"/>
      <w:divBdr>
        <w:top w:val="none" w:sz="0" w:space="0" w:color="auto"/>
        <w:left w:val="none" w:sz="0" w:space="0" w:color="auto"/>
        <w:bottom w:val="none" w:sz="0" w:space="0" w:color="auto"/>
        <w:right w:val="none" w:sz="0" w:space="0" w:color="auto"/>
      </w:divBdr>
      <w:divsChild>
        <w:div w:id="939021754">
          <w:marLeft w:val="547"/>
          <w:marRight w:val="0"/>
          <w:marTop w:val="0"/>
          <w:marBottom w:val="0"/>
          <w:divBdr>
            <w:top w:val="none" w:sz="0" w:space="0" w:color="auto"/>
            <w:left w:val="none" w:sz="0" w:space="0" w:color="auto"/>
            <w:bottom w:val="none" w:sz="0" w:space="0" w:color="auto"/>
            <w:right w:val="none" w:sz="0" w:space="0" w:color="auto"/>
          </w:divBdr>
        </w:div>
      </w:divsChild>
    </w:div>
    <w:div w:id="1807774250">
      <w:bodyDiv w:val="1"/>
      <w:marLeft w:val="0"/>
      <w:marRight w:val="0"/>
      <w:marTop w:val="0"/>
      <w:marBottom w:val="0"/>
      <w:divBdr>
        <w:top w:val="none" w:sz="0" w:space="0" w:color="auto"/>
        <w:left w:val="none" w:sz="0" w:space="0" w:color="auto"/>
        <w:bottom w:val="none" w:sz="0" w:space="0" w:color="auto"/>
        <w:right w:val="none" w:sz="0" w:space="0" w:color="auto"/>
      </w:divBdr>
    </w:div>
    <w:div w:id="1808931763">
      <w:bodyDiv w:val="1"/>
      <w:marLeft w:val="0"/>
      <w:marRight w:val="0"/>
      <w:marTop w:val="0"/>
      <w:marBottom w:val="0"/>
      <w:divBdr>
        <w:top w:val="none" w:sz="0" w:space="0" w:color="auto"/>
        <w:left w:val="none" w:sz="0" w:space="0" w:color="auto"/>
        <w:bottom w:val="none" w:sz="0" w:space="0" w:color="auto"/>
        <w:right w:val="none" w:sz="0" w:space="0" w:color="auto"/>
      </w:divBdr>
    </w:div>
    <w:div w:id="1809860453">
      <w:bodyDiv w:val="1"/>
      <w:marLeft w:val="0"/>
      <w:marRight w:val="0"/>
      <w:marTop w:val="0"/>
      <w:marBottom w:val="0"/>
      <w:divBdr>
        <w:top w:val="none" w:sz="0" w:space="0" w:color="auto"/>
        <w:left w:val="none" w:sz="0" w:space="0" w:color="auto"/>
        <w:bottom w:val="none" w:sz="0" w:space="0" w:color="auto"/>
        <w:right w:val="none" w:sz="0" w:space="0" w:color="auto"/>
      </w:divBdr>
      <w:divsChild>
        <w:div w:id="1589193507">
          <w:marLeft w:val="547"/>
          <w:marRight w:val="0"/>
          <w:marTop w:val="0"/>
          <w:marBottom w:val="0"/>
          <w:divBdr>
            <w:top w:val="none" w:sz="0" w:space="0" w:color="auto"/>
            <w:left w:val="none" w:sz="0" w:space="0" w:color="auto"/>
            <w:bottom w:val="none" w:sz="0" w:space="0" w:color="auto"/>
            <w:right w:val="none" w:sz="0" w:space="0" w:color="auto"/>
          </w:divBdr>
        </w:div>
      </w:divsChild>
    </w:div>
    <w:div w:id="1832213610">
      <w:bodyDiv w:val="1"/>
      <w:marLeft w:val="0"/>
      <w:marRight w:val="0"/>
      <w:marTop w:val="0"/>
      <w:marBottom w:val="0"/>
      <w:divBdr>
        <w:top w:val="none" w:sz="0" w:space="0" w:color="auto"/>
        <w:left w:val="none" w:sz="0" w:space="0" w:color="auto"/>
        <w:bottom w:val="none" w:sz="0" w:space="0" w:color="auto"/>
        <w:right w:val="none" w:sz="0" w:space="0" w:color="auto"/>
      </w:divBdr>
    </w:div>
    <w:div w:id="1833641678">
      <w:bodyDiv w:val="1"/>
      <w:marLeft w:val="0"/>
      <w:marRight w:val="0"/>
      <w:marTop w:val="0"/>
      <w:marBottom w:val="0"/>
      <w:divBdr>
        <w:top w:val="none" w:sz="0" w:space="0" w:color="auto"/>
        <w:left w:val="none" w:sz="0" w:space="0" w:color="auto"/>
        <w:bottom w:val="none" w:sz="0" w:space="0" w:color="auto"/>
        <w:right w:val="none" w:sz="0" w:space="0" w:color="auto"/>
      </w:divBdr>
    </w:div>
    <w:div w:id="1843005420">
      <w:bodyDiv w:val="1"/>
      <w:marLeft w:val="0"/>
      <w:marRight w:val="0"/>
      <w:marTop w:val="0"/>
      <w:marBottom w:val="0"/>
      <w:divBdr>
        <w:top w:val="none" w:sz="0" w:space="0" w:color="auto"/>
        <w:left w:val="none" w:sz="0" w:space="0" w:color="auto"/>
        <w:bottom w:val="none" w:sz="0" w:space="0" w:color="auto"/>
        <w:right w:val="none" w:sz="0" w:space="0" w:color="auto"/>
      </w:divBdr>
    </w:div>
    <w:div w:id="1860922471">
      <w:bodyDiv w:val="1"/>
      <w:marLeft w:val="0"/>
      <w:marRight w:val="0"/>
      <w:marTop w:val="0"/>
      <w:marBottom w:val="0"/>
      <w:divBdr>
        <w:top w:val="none" w:sz="0" w:space="0" w:color="auto"/>
        <w:left w:val="none" w:sz="0" w:space="0" w:color="auto"/>
        <w:bottom w:val="none" w:sz="0" w:space="0" w:color="auto"/>
        <w:right w:val="none" w:sz="0" w:space="0" w:color="auto"/>
      </w:divBdr>
    </w:div>
    <w:div w:id="1865173675">
      <w:bodyDiv w:val="1"/>
      <w:marLeft w:val="0"/>
      <w:marRight w:val="0"/>
      <w:marTop w:val="0"/>
      <w:marBottom w:val="0"/>
      <w:divBdr>
        <w:top w:val="none" w:sz="0" w:space="0" w:color="auto"/>
        <w:left w:val="none" w:sz="0" w:space="0" w:color="auto"/>
        <w:bottom w:val="none" w:sz="0" w:space="0" w:color="auto"/>
        <w:right w:val="none" w:sz="0" w:space="0" w:color="auto"/>
      </w:divBdr>
      <w:divsChild>
        <w:div w:id="7294160">
          <w:marLeft w:val="547"/>
          <w:marRight w:val="0"/>
          <w:marTop w:val="0"/>
          <w:marBottom w:val="0"/>
          <w:divBdr>
            <w:top w:val="none" w:sz="0" w:space="0" w:color="auto"/>
            <w:left w:val="none" w:sz="0" w:space="0" w:color="auto"/>
            <w:bottom w:val="none" w:sz="0" w:space="0" w:color="auto"/>
            <w:right w:val="none" w:sz="0" w:space="0" w:color="auto"/>
          </w:divBdr>
        </w:div>
      </w:divsChild>
    </w:div>
    <w:div w:id="1866286934">
      <w:bodyDiv w:val="1"/>
      <w:marLeft w:val="0"/>
      <w:marRight w:val="0"/>
      <w:marTop w:val="0"/>
      <w:marBottom w:val="0"/>
      <w:divBdr>
        <w:top w:val="none" w:sz="0" w:space="0" w:color="auto"/>
        <w:left w:val="none" w:sz="0" w:space="0" w:color="auto"/>
        <w:bottom w:val="none" w:sz="0" w:space="0" w:color="auto"/>
        <w:right w:val="none" w:sz="0" w:space="0" w:color="auto"/>
      </w:divBdr>
      <w:divsChild>
        <w:div w:id="988287827">
          <w:marLeft w:val="547"/>
          <w:marRight w:val="0"/>
          <w:marTop w:val="0"/>
          <w:marBottom w:val="0"/>
          <w:divBdr>
            <w:top w:val="none" w:sz="0" w:space="0" w:color="auto"/>
            <w:left w:val="none" w:sz="0" w:space="0" w:color="auto"/>
            <w:bottom w:val="none" w:sz="0" w:space="0" w:color="auto"/>
            <w:right w:val="none" w:sz="0" w:space="0" w:color="auto"/>
          </w:divBdr>
        </w:div>
      </w:divsChild>
    </w:div>
    <w:div w:id="1879778802">
      <w:bodyDiv w:val="1"/>
      <w:marLeft w:val="0"/>
      <w:marRight w:val="0"/>
      <w:marTop w:val="0"/>
      <w:marBottom w:val="0"/>
      <w:divBdr>
        <w:top w:val="none" w:sz="0" w:space="0" w:color="auto"/>
        <w:left w:val="none" w:sz="0" w:space="0" w:color="auto"/>
        <w:bottom w:val="none" w:sz="0" w:space="0" w:color="auto"/>
        <w:right w:val="none" w:sz="0" w:space="0" w:color="auto"/>
      </w:divBdr>
    </w:div>
    <w:div w:id="1909530578">
      <w:bodyDiv w:val="1"/>
      <w:marLeft w:val="0"/>
      <w:marRight w:val="0"/>
      <w:marTop w:val="0"/>
      <w:marBottom w:val="0"/>
      <w:divBdr>
        <w:top w:val="none" w:sz="0" w:space="0" w:color="auto"/>
        <w:left w:val="none" w:sz="0" w:space="0" w:color="auto"/>
        <w:bottom w:val="none" w:sz="0" w:space="0" w:color="auto"/>
        <w:right w:val="none" w:sz="0" w:space="0" w:color="auto"/>
      </w:divBdr>
    </w:div>
    <w:div w:id="1913618094">
      <w:bodyDiv w:val="1"/>
      <w:marLeft w:val="0"/>
      <w:marRight w:val="0"/>
      <w:marTop w:val="0"/>
      <w:marBottom w:val="0"/>
      <w:divBdr>
        <w:top w:val="none" w:sz="0" w:space="0" w:color="auto"/>
        <w:left w:val="none" w:sz="0" w:space="0" w:color="auto"/>
        <w:bottom w:val="none" w:sz="0" w:space="0" w:color="auto"/>
        <w:right w:val="none" w:sz="0" w:space="0" w:color="auto"/>
      </w:divBdr>
    </w:div>
    <w:div w:id="1923682317">
      <w:bodyDiv w:val="1"/>
      <w:marLeft w:val="0"/>
      <w:marRight w:val="0"/>
      <w:marTop w:val="0"/>
      <w:marBottom w:val="0"/>
      <w:divBdr>
        <w:top w:val="none" w:sz="0" w:space="0" w:color="auto"/>
        <w:left w:val="none" w:sz="0" w:space="0" w:color="auto"/>
        <w:bottom w:val="none" w:sz="0" w:space="0" w:color="auto"/>
        <w:right w:val="none" w:sz="0" w:space="0" w:color="auto"/>
      </w:divBdr>
    </w:div>
    <w:div w:id="1934779848">
      <w:bodyDiv w:val="1"/>
      <w:marLeft w:val="0"/>
      <w:marRight w:val="0"/>
      <w:marTop w:val="0"/>
      <w:marBottom w:val="0"/>
      <w:divBdr>
        <w:top w:val="none" w:sz="0" w:space="0" w:color="auto"/>
        <w:left w:val="none" w:sz="0" w:space="0" w:color="auto"/>
        <w:bottom w:val="none" w:sz="0" w:space="0" w:color="auto"/>
        <w:right w:val="none" w:sz="0" w:space="0" w:color="auto"/>
      </w:divBdr>
    </w:div>
    <w:div w:id="1952206743">
      <w:bodyDiv w:val="1"/>
      <w:marLeft w:val="0"/>
      <w:marRight w:val="0"/>
      <w:marTop w:val="0"/>
      <w:marBottom w:val="0"/>
      <w:divBdr>
        <w:top w:val="none" w:sz="0" w:space="0" w:color="auto"/>
        <w:left w:val="none" w:sz="0" w:space="0" w:color="auto"/>
        <w:bottom w:val="none" w:sz="0" w:space="0" w:color="auto"/>
        <w:right w:val="none" w:sz="0" w:space="0" w:color="auto"/>
      </w:divBdr>
    </w:div>
    <w:div w:id="1954943869">
      <w:bodyDiv w:val="1"/>
      <w:marLeft w:val="0"/>
      <w:marRight w:val="0"/>
      <w:marTop w:val="0"/>
      <w:marBottom w:val="0"/>
      <w:divBdr>
        <w:top w:val="none" w:sz="0" w:space="0" w:color="auto"/>
        <w:left w:val="none" w:sz="0" w:space="0" w:color="auto"/>
        <w:bottom w:val="none" w:sz="0" w:space="0" w:color="auto"/>
        <w:right w:val="none" w:sz="0" w:space="0" w:color="auto"/>
      </w:divBdr>
    </w:div>
    <w:div w:id="1956591114">
      <w:bodyDiv w:val="1"/>
      <w:marLeft w:val="0"/>
      <w:marRight w:val="0"/>
      <w:marTop w:val="0"/>
      <w:marBottom w:val="0"/>
      <w:divBdr>
        <w:top w:val="none" w:sz="0" w:space="0" w:color="auto"/>
        <w:left w:val="none" w:sz="0" w:space="0" w:color="auto"/>
        <w:bottom w:val="none" w:sz="0" w:space="0" w:color="auto"/>
        <w:right w:val="none" w:sz="0" w:space="0" w:color="auto"/>
      </w:divBdr>
    </w:div>
    <w:div w:id="1974094443">
      <w:bodyDiv w:val="1"/>
      <w:marLeft w:val="0"/>
      <w:marRight w:val="0"/>
      <w:marTop w:val="0"/>
      <w:marBottom w:val="0"/>
      <w:divBdr>
        <w:top w:val="none" w:sz="0" w:space="0" w:color="auto"/>
        <w:left w:val="none" w:sz="0" w:space="0" w:color="auto"/>
        <w:bottom w:val="none" w:sz="0" w:space="0" w:color="auto"/>
        <w:right w:val="none" w:sz="0" w:space="0" w:color="auto"/>
      </w:divBdr>
    </w:div>
    <w:div w:id="1982684936">
      <w:bodyDiv w:val="1"/>
      <w:marLeft w:val="0"/>
      <w:marRight w:val="0"/>
      <w:marTop w:val="0"/>
      <w:marBottom w:val="0"/>
      <w:divBdr>
        <w:top w:val="none" w:sz="0" w:space="0" w:color="auto"/>
        <w:left w:val="none" w:sz="0" w:space="0" w:color="auto"/>
        <w:bottom w:val="none" w:sz="0" w:space="0" w:color="auto"/>
        <w:right w:val="none" w:sz="0" w:space="0" w:color="auto"/>
      </w:divBdr>
    </w:div>
    <w:div w:id="1992247791">
      <w:bodyDiv w:val="1"/>
      <w:marLeft w:val="0"/>
      <w:marRight w:val="0"/>
      <w:marTop w:val="0"/>
      <w:marBottom w:val="0"/>
      <w:divBdr>
        <w:top w:val="none" w:sz="0" w:space="0" w:color="auto"/>
        <w:left w:val="none" w:sz="0" w:space="0" w:color="auto"/>
        <w:bottom w:val="none" w:sz="0" w:space="0" w:color="auto"/>
        <w:right w:val="none" w:sz="0" w:space="0" w:color="auto"/>
      </w:divBdr>
    </w:div>
    <w:div w:id="2001762125">
      <w:bodyDiv w:val="1"/>
      <w:marLeft w:val="0"/>
      <w:marRight w:val="0"/>
      <w:marTop w:val="0"/>
      <w:marBottom w:val="0"/>
      <w:divBdr>
        <w:top w:val="none" w:sz="0" w:space="0" w:color="auto"/>
        <w:left w:val="none" w:sz="0" w:space="0" w:color="auto"/>
        <w:bottom w:val="none" w:sz="0" w:space="0" w:color="auto"/>
        <w:right w:val="none" w:sz="0" w:space="0" w:color="auto"/>
      </w:divBdr>
    </w:div>
    <w:div w:id="2023773634">
      <w:bodyDiv w:val="1"/>
      <w:marLeft w:val="0"/>
      <w:marRight w:val="0"/>
      <w:marTop w:val="0"/>
      <w:marBottom w:val="0"/>
      <w:divBdr>
        <w:top w:val="none" w:sz="0" w:space="0" w:color="auto"/>
        <w:left w:val="none" w:sz="0" w:space="0" w:color="auto"/>
        <w:bottom w:val="none" w:sz="0" w:space="0" w:color="auto"/>
        <w:right w:val="none" w:sz="0" w:space="0" w:color="auto"/>
      </w:divBdr>
    </w:div>
    <w:div w:id="2026248196">
      <w:bodyDiv w:val="1"/>
      <w:marLeft w:val="0"/>
      <w:marRight w:val="0"/>
      <w:marTop w:val="0"/>
      <w:marBottom w:val="0"/>
      <w:divBdr>
        <w:top w:val="none" w:sz="0" w:space="0" w:color="auto"/>
        <w:left w:val="none" w:sz="0" w:space="0" w:color="auto"/>
        <w:bottom w:val="none" w:sz="0" w:space="0" w:color="auto"/>
        <w:right w:val="none" w:sz="0" w:space="0" w:color="auto"/>
      </w:divBdr>
      <w:divsChild>
        <w:div w:id="1096288300">
          <w:marLeft w:val="547"/>
          <w:marRight w:val="0"/>
          <w:marTop w:val="0"/>
          <w:marBottom w:val="0"/>
          <w:divBdr>
            <w:top w:val="none" w:sz="0" w:space="0" w:color="auto"/>
            <w:left w:val="none" w:sz="0" w:space="0" w:color="auto"/>
            <w:bottom w:val="none" w:sz="0" w:space="0" w:color="auto"/>
            <w:right w:val="none" w:sz="0" w:space="0" w:color="auto"/>
          </w:divBdr>
        </w:div>
      </w:divsChild>
    </w:div>
    <w:div w:id="2050841631">
      <w:bodyDiv w:val="1"/>
      <w:marLeft w:val="0"/>
      <w:marRight w:val="0"/>
      <w:marTop w:val="0"/>
      <w:marBottom w:val="0"/>
      <w:divBdr>
        <w:top w:val="none" w:sz="0" w:space="0" w:color="auto"/>
        <w:left w:val="none" w:sz="0" w:space="0" w:color="auto"/>
        <w:bottom w:val="none" w:sz="0" w:space="0" w:color="auto"/>
        <w:right w:val="none" w:sz="0" w:space="0" w:color="auto"/>
      </w:divBdr>
      <w:divsChild>
        <w:div w:id="584529910">
          <w:marLeft w:val="547"/>
          <w:marRight w:val="0"/>
          <w:marTop w:val="0"/>
          <w:marBottom w:val="0"/>
          <w:divBdr>
            <w:top w:val="none" w:sz="0" w:space="0" w:color="auto"/>
            <w:left w:val="none" w:sz="0" w:space="0" w:color="auto"/>
            <w:bottom w:val="none" w:sz="0" w:space="0" w:color="auto"/>
            <w:right w:val="none" w:sz="0" w:space="0" w:color="auto"/>
          </w:divBdr>
        </w:div>
      </w:divsChild>
    </w:div>
    <w:div w:id="2059430239">
      <w:bodyDiv w:val="1"/>
      <w:marLeft w:val="0"/>
      <w:marRight w:val="0"/>
      <w:marTop w:val="0"/>
      <w:marBottom w:val="0"/>
      <w:divBdr>
        <w:top w:val="none" w:sz="0" w:space="0" w:color="auto"/>
        <w:left w:val="none" w:sz="0" w:space="0" w:color="auto"/>
        <w:bottom w:val="none" w:sz="0" w:space="0" w:color="auto"/>
        <w:right w:val="none" w:sz="0" w:space="0" w:color="auto"/>
      </w:divBdr>
      <w:divsChild>
        <w:div w:id="149563882">
          <w:marLeft w:val="547"/>
          <w:marRight w:val="0"/>
          <w:marTop w:val="0"/>
          <w:marBottom w:val="0"/>
          <w:divBdr>
            <w:top w:val="none" w:sz="0" w:space="0" w:color="auto"/>
            <w:left w:val="none" w:sz="0" w:space="0" w:color="auto"/>
            <w:bottom w:val="none" w:sz="0" w:space="0" w:color="auto"/>
            <w:right w:val="none" w:sz="0" w:space="0" w:color="auto"/>
          </w:divBdr>
        </w:div>
      </w:divsChild>
    </w:div>
    <w:div w:id="2065523760">
      <w:bodyDiv w:val="1"/>
      <w:marLeft w:val="0"/>
      <w:marRight w:val="0"/>
      <w:marTop w:val="0"/>
      <w:marBottom w:val="0"/>
      <w:divBdr>
        <w:top w:val="none" w:sz="0" w:space="0" w:color="auto"/>
        <w:left w:val="none" w:sz="0" w:space="0" w:color="auto"/>
        <w:bottom w:val="none" w:sz="0" w:space="0" w:color="auto"/>
        <w:right w:val="none" w:sz="0" w:space="0" w:color="auto"/>
      </w:divBdr>
    </w:div>
    <w:div w:id="2082828864">
      <w:bodyDiv w:val="1"/>
      <w:marLeft w:val="0"/>
      <w:marRight w:val="0"/>
      <w:marTop w:val="0"/>
      <w:marBottom w:val="0"/>
      <w:divBdr>
        <w:top w:val="none" w:sz="0" w:space="0" w:color="auto"/>
        <w:left w:val="none" w:sz="0" w:space="0" w:color="auto"/>
        <w:bottom w:val="none" w:sz="0" w:space="0" w:color="auto"/>
        <w:right w:val="none" w:sz="0" w:space="0" w:color="auto"/>
      </w:divBdr>
    </w:div>
    <w:div w:id="2085638180">
      <w:bodyDiv w:val="1"/>
      <w:marLeft w:val="0"/>
      <w:marRight w:val="0"/>
      <w:marTop w:val="0"/>
      <w:marBottom w:val="0"/>
      <w:divBdr>
        <w:top w:val="none" w:sz="0" w:space="0" w:color="auto"/>
        <w:left w:val="none" w:sz="0" w:space="0" w:color="auto"/>
        <w:bottom w:val="none" w:sz="0" w:space="0" w:color="auto"/>
        <w:right w:val="none" w:sz="0" w:space="0" w:color="auto"/>
      </w:divBdr>
    </w:div>
    <w:div w:id="2092701815">
      <w:bodyDiv w:val="1"/>
      <w:marLeft w:val="0"/>
      <w:marRight w:val="0"/>
      <w:marTop w:val="0"/>
      <w:marBottom w:val="0"/>
      <w:divBdr>
        <w:top w:val="none" w:sz="0" w:space="0" w:color="auto"/>
        <w:left w:val="none" w:sz="0" w:space="0" w:color="auto"/>
        <w:bottom w:val="none" w:sz="0" w:space="0" w:color="auto"/>
        <w:right w:val="none" w:sz="0" w:space="0" w:color="auto"/>
      </w:divBdr>
    </w:div>
    <w:div w:id="2110854991">
      <w:bodyDiv w:val="1"/>
      <w:marLeft w:val="0"/>
      <w:marRight w:val="0"/>
      <w:marTop w:val="0"/>
      <w:marBottom w:val="0"/>
      <w:divBdr>
        <w:top w:val="none" w:sz="0" w:space="0" w:color="auto"/>
        <w:left w:val="none" w:sz="0" w:space="0" w:color="auto"/>
        <w:bottom w:val="none" w:sz="0" w:space="0" w:color="auto"/>
        <w:right w:val="none" w:sz="0" w:space="0" w:color="auto"/>
      </w:divBdr>
    </w:div>
    <w:div w:id="2116172705">
      <w:bodyDiv w:val="1"/>
      <w:marLeft w:val="0"/>
      <w:marRight w:val="0"/>
      <w:marTop w:val="0"/>
      <w:marBottom w:val="0"/>
      <w:divBdr>
        <w:top w:val="none" w:sz="0" w:space="0" w:color="auto"/>
        <w:left w:val="none" w:sz="0" w:space="0" w:color="auto"/>
        <w:bottom w:val="none" w:sz="0" w:space="0" w:color="auto"/>
        <w:right w:val="none" w:sz="0" w:space="0" w:color="auto"/>
      </w:divBdr>
    </w:div>
    <w:div w:id="2126270867">
      <w:bodyDiv w:val="1"/>
      <w:marLeft w:val="0"/>
      <w:marRight w:val="0"/>
      <w:marTop w:val="0"/>
      <w:marBottom w:val="0"/>
      <w:divBdr>
        <w:top w:val="none" w:sz="0" w:space="0" w:color="auto"/>
        <w:left w:val="none" w:sz="0" w:space="0" w:color="auto"/>
        <w:bottom w:val="none" w:sz="0" w:space="0" w:color="auto"/>
        <w:right w:val="none" w:sz="0" w:space="0" w:color="auto"/>
      </w:divBdr>
    </w:div>
    <w:div w:id="2132820515">
      <w:bodyDiv w:val="1"/>
      <w:marLeft w:val="0"/>
      <w:marRight w:val="0"/>
      <w:marTop w:val="0"/>
      <w:marBottom w:val="0"/>
      <w:divBdr>
        <w:top w:val="none" w:sz="0" w:space="0" w:color="auto"/>
        <w:left w:val="none" w:sz="0" w:space="0" w:color="auto"/>
        <w:bottom w:val="none" w:sz="0" w:space="0" w:color="auto"/>
        <w:right w:val="none" w:sz="0" w:space="0" w:color="auto"/>
      </w:divBdr>
    </w:div>
    <w:div w:id="2138713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mbreggiatura superiore">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1FFF07EADDDF84FAD2C0C71922E2066" ma:contentTypeVersion="12" ma:contentTypeDescription="Creare un nuovo documento." ma:contentTypeScope="" ma:versionID="a16068cce84cd74e18132603cf1e084d">
  <xsd:schema xmlns:xsd="http://www.w3.org/2001/XMLSchema" xmlns:xs="http://www.w3.org/2001/XMLSchema" xmlns:p="http://schemas.microsoft.com/office/2006/metadata/properties" xmlns:ns2="5e880372-6832-412d-ace3-d2e7cfd52a6a" xmlns:ns3="7d57a068-5cdb-49c1-8cec-23956174c36d" targetNamespace="http://schemas.microsoft.com/office/2006/metadata/properties" ma:root="true" ma:fieldsID="df1885a6689c1649ac679e0a6ff60144" ns2:_="" ns3:_="">
    <xsd:import namespace="5e880372-6832-412d-ace3-d2e7cfd52a6a"/>
    <xsd:import namespace="7d57a068-5cdb-49c1-8cec-23956174c3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880372-6832-412d-ace3-d2e7cfd52a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Tag immagine" ma:readOnly="false" ma:fieldId="{5cf76f15-5ced-4ddc-b409-7134ff3c332f}" ma:taxonomyMulti="true" ma:sspId="f72c1d30-f23c-4aee-ac48-11a5cdd96f8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d57a068-5cdb-49c1-8cec-23956174c36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e1d19f3-ab46-490a-8cea-cbd5ded8640d}" ma:internalName="TaxCatchAll" ma:showField="CatchAllData" ma:web="7d57a068-5cdb-49c1-8cec-23956174c3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SO690Nmerical.XSL" StyleName="ISO 690 - Riferimento numerico" Version="1987"/>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e880372-6832-412d-ace3-d2e7cfd52a6a">
      <Terms xmlns="http://schemas.microsoft.com/office/infopath/2007/PartnerControls"/>
    </lcf76f155ced4ddcb4097134ff3c332f>
    <TaxCatchAll xmlns="7d57a068-5cdb-49c1-8cec-23956174c36d" xsi:nil="true"/>
  </documentManagement>
</p:properties>
</file>

<file path=customXml/itemProps1.xml><?xml version="1.0" encoding="utf-8"?>
<ds:datastoreItem xmlns:ds="http://schemas.openxmlformats.org/officeDocument/2006/customXml" ds:itemID="{119D265C-CDAF-4116-ABBD-6B0F0692CB25}">
  <ds:schemaRefs>
    <ds:schemaRef ds:uri="http://schemas.microsoft.com/sharepoint/v3/contenttype/forms"/>
  </ds:schemaRefs>
</ds:datastoreItem>
</file>

<file path=customXml/itemProps2.xml><?xml version="1.0" encoding="utf-8"?>
<ds:datastoreItem xmlns:ds="http://schemas.openxmlformats.org/officeDocument/2006/customXml" ds:itemID="{9028C11F-4B13-4D45-8EAC-79EACDED77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880372-6832-412d-ace3-d2e7cfd52a6a"/>
    <ds:schemaRef ds:uri="7d57a068-5cdb-49c1-8cec-23956174c3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FA66E5-3054-48AA-A388-B23071CEF2E7}">
  <ds:schemaRefs>
    <ds:schemaRef ds:uri="http://schemas.openxmlformats.org/officeDocument/2006/bibliography"/>
  </ds:schemaRefs>
</ds:datastoreItem>
</file>

<file path=customXml/itemProps4.xml><?xml version="1.0" encoding="utf-8"?>
<ds:datastoreItem xmlns:ds="http://schemas.openxmlformats.org/officeDocument/2006/customXml" ds:itemID="{E804BD5C-860F-420F-9B46-0DAF7135BE6B}">
  <ds:schemaRefs>
    <ds:schemaRef ds:uri="http://schemas.microsoft.com/office/2006/metadata/properties"/>
    <ds:schemaRef ds:uri="http://schemas.microsoft.com/office/infopath/2007/PartnerControls"/>
    <ds:schemaRef ds:uri="5e880372-6832-412d-ace3-d2e7cfd52a6a"/>
    <ds:schemaRef ds:uri="7d57a068-5cdb-49c1-8cec-23956174c36d"/>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29</Pages>
  <Words>5171</Words>
  <Characters>29480</Characters>
  <Application>Microsoft Office Word</Application>
  <DocSecurity>0</DocSecurity>
  <Lines>245</Lines>
  <Paragraphs>69</Paragraphs>
  <ScaleCrop>false</ScaleCrop>
  <Company>Ministero dell'Economia e della Finanze</Company>
  <LinksUpToDate>false</LinksUpToDate>
  <CharactersWithSpaces>34582</CharactersWithSpaces>
  <SharedDoc>false</SharedDoc>
  <HLinks>
    <vt:vector size="228" baseType="variant">
      <vt:variant>
        <vt:i4>1245241</vt:i4>
      </vt:variant>
      <vt:variant>
        <vt:i4>224</vt:i4>
      </vt:variant>
      <vt:variant>
        <vt:i4>0</vt:i4>
      </vt:variant>
      <vt:variant>
        <vt:i4>5</vt:i4>
      </vt:variant>
      <vt:variant>
        <vt:lpwstr/>
      </vt:variant>
      <vt:variant>
        <vt:lpwstr>_Toc179209182</vt:lpwstr>
      </vt:variant>
      <vt:variant>
        <vt:i4>1245241</vt:i4>
      </vt:variant>
      <vt:variant>
        <vt:i4>218</vt:i4>
      </vt:variant>
      <vt:variant>
        <vt:i4>0</vt:i4>
      </vt:variant>
      <vt:variant>
        <vt:i4>5</vt:i4>
      </vt:variant>
      <vt:variant>
        <vt:lpwstr/>
      </vt:variant>
      <vt:variant>
        <vt:lpwstr>_Toc179209181</vt:lpwstr>
      </vt:variant>
      <vt:variant>
        <vt:i4>1245241</vt:i4>
      </vt:variant>
      <vt:variant>
        <vt:i4>212</vt:i4>
      </vt:variant>
      <vt:variant>
        <vt:i4>0</vt:i4>
      </vt:variant>
      <vt:variant>
        <vt:i4>5</vt:i4>
      </vt:variant>
      <vt:variant>
        <vt:lpwstr/>
      </vt:variant>
      <vt:variant>
        <vt:lpwstr>_Toc179209180</vt:lpwstr>
      </vt:variant>
      <vt:variant>
        <vt:i4>1835065</vt:i4>
      </vt:variant>
      <vt:variant>
        <vt:i4>206</vt:i4>
      </vt:variant>
      <vt:variant>
        <vt:i4>0</vt:i4>
      </vt:variant>
      <vt:variant>
        <vt:i4>5</vt:i4>
      </vt:variant>
      <vt:variant>
        <vt:lpwstr/>
      </vt:variant>
      <vt:variant>
        <vt:lpwstr>_Toc179209179</vt:lpwstr>
      </vt:variant>
      <vt:variant>
        <vt:i4>1835065</vt:i4>
      </vt:variant>
      <vt:variant>
        <vt:i4>200</vt:i4>
      </vt:variant>
      <vt:variant>
        <vt:i4>0</vt:i4>
      </vt:variant>
      <vt:variant>
        <vt:i4>5</vt:i4>
      </vt:variant>
      <vt:variant>
        <vt:lpwstr/>
      </vt:variant>
      <vt:variant>
        <vt:lpwstr>_Toc179209178</vt:lpwstr>
      </vt:variant>
      <vt:variant>
        <vt:i4>1835065</vt:i4>
      </vt:variant>
      <vt:variant>
        <vt:i4>194</vt:i4>
      </vt:variant>
      <vt:variant>
        <vt:i4>0</vt:i4>
      </vt:variant>
      <vt:variant>
        <vt:i4>5</vt:i4>
      </vt:variant>
      <vt:variant>
        <vt:lpwstr/>
      </vt:variant>
      <vt:variant>
        <vt:lpwstr>_Toc179209177</vt:lpwstr>
      </vt:variant>
      <vt:variant>
        <vt:i4>1835065</vt:i4>
      </vt:variant>
      <vt:variant>
        <vt:i4>188</vt:i4>
      </vt:variant>
      <vt:variant>
        <vt:i4>0</vt:i4>
      </vt:variant>
      <vt:variant>
        <vt:i4>5</vt:i4>
      </vt:variant>
      <vt:variant>
        <vt:lpwstr/>
      </vt:variant>
      <vt:variant>
        <vt:lpwstr>_Toc179209176</vt:lpwstr>
      </vt:variant>
      <vt:variant>
        <vt:i4>1835065</vt:i4>
      </vt:variant>
      <vt:variant>
        <vt:i4>182</vt:i4>
      </vt:variant>
      <vt:variant>
        <vt:i4>0</vt:i4>
      </vt:variant>
      <vt:variant>
        <vt:i4>5</vt:i4>
      </vt:variant>
      <vt:variant>
        <vt:lpwstr/>
      </vt:variant>
      <vt:variant>
        <vt:lpwstr>_Toc179209175</vt:lpwstr>
      </vt:variant>
      <vt:variant>
        <vt:i4>1835065</vt:i4>
      </vt:variant>
      <vt:variant>
        <vt:i4>176</vt:i4>
      </vt:variant>
      <vt:variant>
        <vt:i4>0</vt:i4>
      </vt:variant>
      <vt:variant>
        <vt:i4>5</vt:i4>
      </vt:variant>
      <vt:variant>
        <vt:lpwstr/>
      </vt:variant>
      <vt:variant>
        <vt:lpwstr>_Toc179209174</vt:lpwstr>
      </vt:variant>
      <vt:variant>
        <vt:i4>1835065</vt:i4>
      </vt:variant>
      <vt:variant>
        <vt:i4>170</vt:i4>
      </vt:variant>
      <vt:variant>
        <vt:i4>0</vt:i4>
      </vt:variant>
      <vt:variant>
        <vt:i4>5</vt:i4>
      </vt:variant>
      <vt:variant>
        <vt:lpwstr/>
      </vt:variant>
      <vt:variant>
        <vt:lpwstr>_Toc179209173</vt:lpwstr>
      </vt:variant>
      <vt:variant>
        <vt:i4>1835065</vt:i4>
      </vt:variant>
      <vt:variant>
        <vt:i4>164</vt:i4>
      </vt:variant>
      <vt:variant>
        <vt:i4>0</vt:i4>
      </vt:variant>
      <vt:variant>
        <vt:i4>5</vt:i4>
      </vt:variant>
      <vt:variant>
        <vt:lpwstr/>
      </vt:variant>
      <vt:variant>
        <vt:lpwstr>_Toc179209172</vt:lpwstr>
      </vt:variant>
      <vt:variant>
        <vt:i4>1835065</vt:i4>
      </vt:variant>
      <vt:variant>
        <vt:i4>158</vt:i4>
      </vt:variant>
      <vt:variant>
        <vt:i4>0</vt:i4>
      </vt:variant>
      <vt:variant>
        <vt:i4>5</vt:i4>
      </vt:variant>
      <vt:variant>
        <vt:lpwstr/>
      </vt:variant>
      <vt:variant>
        <vt:lpwstr>_Toc179209171</vt:lpwstr>
      </vt:variant>
      <vt:variant>
        <vt:i4>1835065</vt:i4>
      </vt:variant>
      <vt:variant>
        <vt:i4>152</vt:i4>
      </vt:variant>
      <vt:variant>
        <vt:i4>0</vt:i4>
      </vt:variant>
      <vt:variant>
        <vt:i4>5</vt:i4>
      </vt:variant>
      <vt:variant>
        <vt:lpwstr/>
      </vt:variant>
      <vt:variant>
        <vt:lpwstr>_Toc179209170</vt:lpwstr>
      </vt:variant>
      <vt:variant>
        <vt:i4>1900601</vt:i4>
      </vt:variant>
      <vt:variant>
        <vt:i4>146</vt:i4>
      </vt:variant>
      <vt:variant>
        <vt:i4>0</vt:i4>
      </vt:variant>
      <vt:variant>
        <vt:i4>5</vt:i4>
      </vt:variant>
      <vt:variant>
        <vt:lpwstr/>
      </vt:variant>
      <vt:variant>
        <vt:lpwstr>_Toc179209169</vt:lpwstr>
      </vt:variant>
      <vt:variant>
        <vt:i4>1900601</vt:i4>
      </vt:variant>
      <vt:variant>
        <vt:i4>140</vt:i4>
      </vt:variant>
      <vt:variant>
        <vt:i4>0</vt:i4>
      </vt:variant>
      <vt:variant>
        <vt:i4>5</vt:i4>
      </vt:variant>
      <vt:variant>
        <vt:lpwstr/>
      </vt:variant>
      <vt:variant>
        <vt:lpwstr>_Toc179209168</vt:lpwstr>
      </vt:variant>
      <vt:variant>
        <vt:i4>1900601</vt:i4>
      </vt:variant>
      <vt:variant>
        <vt:i4>134</vt:i4>
      </vt:variant>
      <vt:variant>
        <vt:i4>0</vt:i4>
      </vt:variant>
      <vt:variant>
        <vt:i4>5</vt:i4>
      </vt:variant>
      <vt:variant>
        <vt:lpwstr/>
      </vt:variant>
      <vt:variant>
        <vt:lpwstr>_Toc179209167</vt:lpwstr>
      </vt:variant>
      <vt:variant>
        <vt:i4>1900601</vt:i4>
      </vt:variant>
      <vt:variant>
        <vt:i4>128</vt:i4>
      </vt:variant>
      <vt:variant>
        <vt:i4>0</vt:i4>
      </vt:variant>
      <vt:variant>
        <vt:i4>5</vt:i4>
      </vt:variant>
      <vt:variant>
        <vt:lpwstr/>
      </vt:variant>
      <vt:variant>
        <vt:lpwstr>_Toc179209166</vt:lpwstr>
      </vt:variant>
      <vt:variant>
        <vt:i4>1900601</vt:i4>
      </vt:variant>
      <vt:variant>
        <vt:i4>122</vt:i4>
      </vt:variant>
      <vt:variant>
        <vt:i4>0</vt:i4>
      </vt:variant>
      <vt:variant>
        <vt:i4>5</vt:i4>
      </vt:variant>
      <vt:variant>
        <vt:lpwstr/>
      </vt:variant>
      <vt:variant>
        <vt:lpwstr>_Toc179209165</vt:lpwstr>
      </vt:variant>
      <vt:variant>
        <vt:i4>1900601</vt:i4>
      </vt:variant>
      <vt:variant>
        <vt:i4>116</vt:i4>
      </vt:variant>
      <vt:variant>
        <vt:i4>0</vt:i4>
      </vt:variant>
      <vt:variant>
        <vt:i4>5</vt:i4>
      </vt:variant>
      <vt:variant>
        <vt:lpwstr/>
      </vt:variant>
      <vt:variant>
        <vt:lpwstr>_Toc179209164</vt:lpwstr>
      </vt:variant>
      <vt:variant>
        <vt:i4>1900601</vt:i4>
      </vt:variant>
      <vt:variant>
        <vt:i4>110</vt:i4>
      </vt:variant>
      <vt:variant>
        <vt:i4>0</vt:i4>
      </vt:variant>
      <vt:variant>
        <vt:i4>5</vt:i4>
      </vt:variant>
      <vt:variant>
        <vt:lpwstr/>
      </vt:variant>
      <vt:variant>
        <vt:lpwstr>_Toc179209163</vt:lpwstr>
      </vt:variant>
      <vt:variant>
        <vt:i4>1900601</vt:i4>
      </vt:variant>
      <vt:variant>
        <vt:i4>104</vt:i4>
      </vt:variant>
      <vt:variant>
        <vt:i4>0</vt:i4>
      </vt:variant>
      <vt:variant>
        <vt:i4>5</vt:i4>
      </vt:variant>
      <vt:variant>
        <vt:lpwstr/>
      </vt:variant>
      <vt:variant>
        <vt:lpwstr>_Toc179209162</vt:lpwstr>
      </vt:variant>
      <vt:variant>
        <vt:i4>1900601</vt:i4>
      </vt:variant>
      <vt:variant>
        <vt:i4>98</vt:i4>
      </vt:variant>
      <vt:variant>
        <vt:i4>0</vt:i4>
      </vt:variant>
      <vt:variant>
        <vt:i4>5</vt:i4>
      </vt:variant>
      <vt:variant>
        <vt:lpwstr/>
      </vt:variant>
      <vt:variant>
        <vt:lpwstr>_Toc179209161</vt:lpwstr>
      </vt:variant>
      <vt:variant>
        <vt:i4>1900601</vt:i4>
      </vt:variant>
      <vt:variant>
        <vt:i4>92</vt:i4>
      </vt:variant>
      <vt:variant>
        <vt:i4>0</vt:i4>
      </vt:variant>
      <vt:variant>
        <vt:i4>5</vt:i4>
      </vt:variant>
      <vt:variant>
        <vt:lpwstr/>
      </vt:variant>
      <vt:variant>
        <vt:lpwstr>_Toc179209160</vt:lpwstr>
      </vt:variant>
      <vt:variant>
        <vt:i4>1966137</vt:i4>
      </vt:variant>
      <vt:variant>
        <vt:i4>86</vt:i4>
      </vt:variant>
      <vt:variant>
        <vt:i4>0</vt:i4>
      </vt:variant>
      <vt:variant>
        <vt:i4>5</vt:i4>
      </vt:variant>
      <vt:variant>
        <vt:lpwstr/>
      </vt:variant>
      <vt:variant>
        <vt:lpwstr>_Toc179209159</vt:lpwstr>
      </vt:variant>
      <vt:variant>
        <vt:i4>1966137</vt:i4>
      </vt:variant>
      <vt:variant>
        <vt:i4>80</vt:i4>
      </vt:variant>
      <vt:variant>
        <vt:i4>0</vt:i4>
      </vt:variant>
      <vt:variant>
        <vt:i4>5</vt:i4>
      </vt:variant>
      <vt:variant>
        <vt:lpwstr/>
      </vt:variant>
      <vt:variant>
        <vt:lpwstr>_Toc179209158</vt:lpwstr>
      </vt:variant>
      <vt:variant>
        <vt:i4>1966137</vt:i4>
      </vt:variant>
      <vt:variant>
        <vt:i4>74</vt:i4>
      </vt:variant>
      <vt:variant>
        <vt:i4>0</vt:i4>
      </vt:variant>
      <vt:variant>
        <vt:i4>5</vt:i4>
      </vt:variant>
      <vt:variant>
        <vt:lpwstr/>
      </vt:variant>
      <vt:variant>
        <vt:lpwstr>_Toc179209157</vt:lpwstr>
      </vt:variant>
      <vt:variant>
        <vt:i4>1966137</vt:i4>
      </vt:variant>
      <vt:variant>
        <vt:i4>68</vt:i4>
      </vt:variant>
      <vt:variant>
        <vt:i4>0</vt:i4>
      </vt:variant>
      <vt:variant>
        <vt:i4>5</vt:i4>
      </vt:variant>
      <vt:variant>
        <vt:lpwstr/>
      </vt:variant>
      <vt:variant>
        <vt:lpwstr>_Toc179209156</vt:lpwstr>
      </vt:variant>
      <vt:variant>
        <vt:i4>1966137</vt:i4>
      </vt:variant>
      <vt:variant>
        <vt:i4>62</vt:i4>
      </vt:variant>
      <vt:variant>
        <vt:i4>0</vt:i4>
      </vt:variant>
      <vt:variant>
        <vt:i4>5</vt:i4>
      </vt:variant>
      <vt:variant>
        <vt:lpwstr/>
      </vt:variant>
      <vt:variant>
        <vt:lpwstr>_Toc179209155</vt:lpwstr>
      </vt:variant>
      <vt:variant>
        <vt:i4>1966137</vt:i4>
      </vt:variant>
      <vt:variant>
        <vt:i4>56</vt:i4>
      </vt:variant>
      <vt:variant>
        <vt:i4>0</vt:i4>
      </vt:variant>
      <vt:variant>
        <vt:i4>5</vt:i4>
      </vt:variant>
      <vt:variant>
        <vt:lpwstr/>
      </vt:variant>
      <vt:variant>
        <vt:lpwstr>_Toc179209154</vt:lpwstr>
      </vt:variant>
      <vt:variant>
        <vt:i4>1966137</vt:i4>
      </vt:variant>
      <vt:variant>
        <vt:i4>50</vt:i4>
      </vt:variant>
      <vt:variant>
        <vt:i4>0</vt:i4>
      </vt:variant>
      <vt:variant>
        <vt:i4>5</vt:i4>
      </vt:variant>
      <vt:variant>
        <vt:lpwstr/>
      </vt:variant>
      <vt:variant>
        <vt:lpwstr>_Toc179209153</vt:lpwstr>
      </vt:variant>
      <vt:variant>
        <vt:i4>1966137</vt:i4>
      </vt:variant>
      <vt:variant>
        <vt:i4>44</vt:i4>
      </vt:variant>
      <vt:variant>
        <vt:i4>0</vt:i4>
      </vt:variant>
      <vt:variant>
        <vt:i4>5</vt:i4>
      </vt:variant>
      <vt:variant>
        <vt:lpwstr/>
      </vt:variant>
      <vt:variant>
        <vt:lpwstr>_Toc179209152</vt:lpwstr>
      </vt:variant>
      <vt:variant>
        <vt:i4>1966137</vt:i4>
      </vt:variant>
      <vt:variant>
        <vt:i4>38</vt:i4>
      </vt:variant>
      <vt:variant>
        <vt:i4>0</vt:i4>
      </vt:variant>
      <vt:variant>
        <vt:i4>5</vt:i4>
      </vt:variant>
      <vt:variant>
        <vt:lpwstr/>
      </vt:variant>
      <vt:variant>
        <vt:lpwstr>_Toc179209151</vt:lpwstr>
      </vt:variant>
      <vt:variant>
        <vt:i4>1966137</vt:i4>
      </vt:variant>
      <vt:variant>
        <vt:i4>32</vt:i4>
      </vt:variant>
      <vt:variant>
        <vt:i4>0</vt:i4>
      </vt:variant>
      <vt:variant>
        <vt:i4>5</vt:i4>
      </vt:variant>
      <vt:variant>
        <vt:lpwstr/>
      </vt:variant>
      <vt:variant>
        <vt:lpwstr>_Toc179209150</vt:lpwstr>
      </vt:variant>
      <vt:variant>
        <vt:i4>2031673</vt:i4>
      </vt:variant>
      <vt:variant>
        <vt:i4>26</vt:i4>
      </vt:variant>
      <vt:variant>
        <vt:i4>0</vt:i4>
      </vt:variant>
      <vt:variant>
        <vt:i4>5</vt:i4>
      </vt:variant>
      <vt:variant>
        <vt:lpwstr/>
      </vt:variant>
      <vt:variant>
        <vt:lpwstr>_Toc179209149</vt:lpwstr>
      </vt:variant>
      <vt:variant>
        <vt:i4>2031673</vt:i4>
      </vt:variant>
      <vt:variant>
        <vt:i4>20</vt:i4>
      </vt:variant>
      <vt:variant>
        <vt:i4>0</vt:i4>
      </vt:variant>
      <vt:variant>
        <vt:i4>5</vt:i4>
      </vt:variant>
      <vt:variant>
        <vt:lpwstr/>
      </vt:variant>
      <vt:variant>
        <vt:lpwstr>_Toc179209148</vt:lpwstr>
      </vt:variant>
      <vt:variant>
        <vt:i4>2031673</vt:i4>
      </vt:variant>
      <vt:variant>
        <vt:i4>14</vt:i4>
      </vt:variant>
      <vt:variant>
        <vt:i4>0</vt:i4>
      </vt:variant>
      <vt:variant>
        <vt:i4>5</vt:i4>
      </vt:variant>
      <vt:variant>
        <vt:lpwstr/>
      </vt:variant>
      <vt:variant>
        <vt:lpwstr>_Toc179209147</vt:lpwstr>
      </vt:variant>
      <vt:variant>
        <vt:i4>2031673</vt:i4>
      </vt:variant>
      <vt:variant>
        <vt:i4>8</vt:i4>
      </vt:variant>
      <vt:variant>
        <vt:i4>0</vt:i4>
      </vt:variant>
      <vt:variant>
        <vt:i4>5</vt:i4>
      </vt:variant>
      <vt:variant>
        <vt:lpwstr/>
      </vt:variant>
      <vt:variant>
        <vt:lpwstr>_Toc179209146</vt:lpwstr>
      </vt:variant>
      <vt:variant>
        <vt:i4>2031673</vt:i4>
      </vt:variant>
      <vt:variant>
        <vt:i4>2</vt:i4>
      </vt:variant>
      <vt:variant>
        <vt:i4>0</vt:i4>
      </vt:variant>
      <vt:variant>
        <vt:i4>5</vt:i4>
      </vt:variant>
      <vt:variant>
        <vt:lpwstr/>
      </vt:variant>
      <vt:variant>
        <vt:lpwstr>_Toc179209145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ALBINO VIOLA</dc:creator>
  <cp:keywords/>
  <cp:lastModifiedBy>ZENNARO NICCOLO'</cp:lastModifiedBy>
  <cp:revision>1353</cp:revision>
  <cp:lastPrinted>2023-06-15T10:20:00Z</cp:lastPrinted>
  <dcterms:created xsi:type="dcterms:W3CDTF">2023-05-23T16:43:00Z</dcterms:created>
  <dcterms:modified xsi:type="dcterms:W3CDTF">2026-04-22T07:34:00Z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0x01010051FFF07EADDDF84FAD2C0C71922E2066</vt:lpwstr>
  </property>
  <property fmtid="{D5CDD505-2E9C-101B-9397-08002B2CF9AE}" pid="3" name="MediaServiceImageTags">
    <vt:lpwstr/>
  </property>
  <property fmtid="{D5CDD505-2E9C-101B-9397-08002B2CF9AE}" pid="4" name="MSIP_Label_3712ed7a-c3f3-40dd-a6e9-bab62c26469f_Enabled">
    <vt:lpwstr>true</vt:lpwstr>
  </property>
  <property fmtid="{D5CDD505-2E9C-101B-9397-08002B2CF9AE}" pid="5" name="MSIP_Label_3712ed7a-c3f3-40dd-a6e9-bab62c26469f_SetDate">
    <vt:lpwstr>2024-01-15T14:48:42Z</vt:lpwstr>
  </property>
  <property fmtid="{D5CDD505-2E9C-101B-9397-08002B2CF9AE}" pid="6" name="MSIP_Label_3712ed7a-c3f3-40dd-a6e9-bab62c26469f_Method">
    <vt:lpwstr>Standard</vt:lpwstr>
  </property>
  <property fmtid="{D5CDD505-2E9C-101B-9397-08002B2CF9AE}" pid="7" name="MSIP_Label_3712ed7a-c3f3-40dd-a6e9-bab62c26469f_Name">
    <vt:lpwstr>Uso interno</vt:lpwstr>
  </property>
  <property fmtid="{D5CDD505-2E9C-101B-9397-08002B2CF9AE}" pid="8" name="MSIP_Label_3712ed7a-c3f3-40dd-a6e9-bab62c26469f_SiteId">
    <vt:lpwstr>5c13bf6f-11aa-44a8-aac0-fc5ed659c30a</vt:lpwstr>
  </property>
  <property fmtid="{D5CDD505-2E9C-101B-9397-08002B2CF9AE}" pid="9" name="MSIP_Label_3712ed7a-c3f3-40dd-a6e9-bab62c26469f_ActionId">
    <vt:lpwstr>6fc2f958-721e-4c79-ac17-5a6d484752aa</vt:lpwstr>
  </property>
  <property fmtid="{D5CDD505-2E9C-101B-9397-08002B2CF9AE}" pid="10" name="MSIP_Label_3712ed7a-c3f3-40dd-a6e9-bab62c26469f_ContentBits">
    <vt:lpwstr>3</vt:lpwstr>
  </property>
</Properties>
</file>