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9986" w14:textId="71C7FDCE" w:rsidR="00E31AC0" w:rsidRDefault="00E31AC0" w:rsidP="005738BF">
      <w:pPr>
        <w:pStyle w:val="Titolo1"/>
        <w:spacing w:before="0" w:after="0"/>
        <w:rPr>
          <w:rFonts w:ascii="Times New Roman" w:hAnsi="Times New Roman" w:cs="Times New Roman"/>
          <w:color w:val="92D050"/>
          <w:sz w:val="22"/>
          <w:szCs w:val="22"/>
        </w:rPr>
      </w:pPr>
      <w:r w:rsidRPr="00C017B5">
        <w:rPr>
          <w:rFonts w:ascii="Times New Roman" w:hAnsi="Times New Roman" w:cs="Times New Roman"/>
          <w:color w:val="92D050"/>
          <w:sz w:val="22"/>
          <w:szCs w:val="22"/>
        </w:rPr>
        <w:t xml:space="preserve">Criterio </w:t>
      </w:r>
      <w:r w:rsidR="00C017B5">
        <w:rPr>
          <w:rFonts w:ascii="Times New Roman" w:hAnsi="Times New Roman" w:cs="Times New Roman"/>
          <w:color w:val="92D050"/>
          <w:sz w:val="22"/>
          <w:szCs w:val="22"/>
        </w:rPr>
        <w:t>1</w:t>
      </w:r>
      <w:r w:rsidRPr="00C017B5">
        <w:rPr>
          <w:rFonts w:ascii="Times New Roman" w:hAnsi="Times New Roman" w:cs="Times New Roman"/>
          <w:color w:val="92D050"/>
          <w:sz w:val="22"/>
          <w:szCs w:val="22"/>
        </w:rPr>
        <w:t xml:space="preserve"> – colore del criterio</w:t>
      </w:r>
    </w:p>
    <w:p w14:paraId="62E7047E" w14:textId="3CD86E84" w:rsidR="00C017B5" w:rsidRPr="00C017B5" w:rsidRDefault="00C017B5" w:rsidP="00C017B5">
      <w:pPr>
        <w:pStyle w:val="Titolo1"/>
        <w:numPr>
          <w:ilvl w:val="0"/>
          <w:numId w:val="0"/>
        </w:numPr>
        <w:spacing w:before="0" w:after="0"/>
        <w:ind w:left="432"/>
        <w:rPr>
          <w:rFonts w:ascii="Times New Roman" w:hAnsi="Times New Roman" w:cs="Times New Roman"/>
          <w:color w:val="F4B083" w:themeColor="accent2" w:themeTint="99"/>
          <w:sz w:val="22"/>
          <w:szCs w:val="22"/>
        </w:rPr>
      </w:pPr>
      <w:r w:rsidRPr="00C017B5">
        <w:rPr>
          <w:rFonts w:ascii="Times New Roman" w:hAnsi="Times New Roman" w:cs="Times New Roman"/>
          <w:color w:val="F4B083" w:themeColor="accent2" w:themeTint="99"/>
          <w:sz w:val="22"/>
          <w:szCs w:val="22"/>
        </w:rPr>
        <w:t xml:space="preserve">Criterio </w:t>
      </w:r>
      <w:r w:rsidRPr="00C017B5">
        <w:rPr>
          <w:rFonts w:ascii="Times New Roman" w:hAnsi="Times New Roman" w:cs="Times New Roman"/>
          <w:color w:val="F4B083" w:themeColor="accent2" w:themeTint="99"/>
          <w:sz w:val="22"/>
          <w:szCs w:val="22"/>
        </w:rPr>
        <w:t>2</w:t>
      </w:r>
      <w:r w:rsidRPr="00C017B5">
        <w:rPr>
          <w:rFonts w:ascii="Times New Roman" w:hAnsi="Times New Roman" w:cs="Times New Roman"/>
          <w:color w:val="F4B083" w:themeColor="accent2" w:themeTint="99"/>
          <w:sz w:val="22"/>
          <w:szCs w:val="22"/>
        </w:rPr>
        <w:t xml:space="preserve"> – colore del criterio</w:t>
      </w:r>
    </w:p>
    <w:p w14:paraId="53A43741" w14:textId="4C2862D9" w:rsidR="00C017B5" w:rsidRPr="00C017B5" w:rsidRDefault="00C017B5" w:rsidP="00C017B5">
      <w:pPr>
        <w:pStyle w:val="Titolo1"/>
        <w:numPr>
          <w:ilvl w:val="0"/>
          <w:numId w:val="0"/>
        </w:numPr>
        <w:spacing w:before="0" w:after="0"/>
        <w:ind w:left="432"/>
        <w:rPr>
          <w:rFonts w:ascii="Times New Roman" w:hAnsi="Times New Roman" w:cs="Times New Roman"/>
          <w:color w:val="8EAADB" w:themeColor="accent1" w:themeTint="99"/>
          <w:sz w:val="22"/>
          <w:szCs w:val="22"/>
        </w:rPr>
      </w:pPr>
      <w:r w:rsidRPr="00C017B5">
        <w:rPr>
          <w:rFonts w:ascii="Times New Roman" w:hAnsi="Times New Roman" w:cs="Times New Roman"/>
          <w:color w:val="8EAADB" w:themeColor="accent1" w:themeTint="99"/>
          <w:sz w:val="22"/>
          <w:szCs w:val="22"/>
        </w:rPr>
        <w:t xml:space="preserve">Criterio </w:t>
      </w:r>
      <w:r w:rsidRPr="00C017B5">
        <w:rPr>
          <w:rFonts w:ascii="Times New Roman" w:hAnsi="Times New Roman" w:cs="Times New Roman"/>
          <w:color w:val="8EAADB" w:themeColor="accent1" w:themeTint="99"/>
          <w:sz w:val="22"/>
          <w:szCs w:val="22"/>
        </w:rPr>
        <w:t>3</w:t>
      </w:r>
      <w:r w:rsidRPr="00C017B5">
        <w:rPr>
          <w:rFonts w:ascii="Times New Roman" w:hAnsi="Times New Roman" w:cs="Times New Roman"/>
          <w:color w:val="8EAADB" w:themeColor="accent1" w:themeTint="99"/>
          <w:sz w:val="22"/>
          <w:szCs w:val="22"/>
        </w:rPr>
        <w:t xml:space="preserve"> – colore del criterio</w:t>
      </w:r>
    </w:p>
    <w:p w14:paraId="5DE89E84" w14:textId="098BF9D2" w:rsidR="00C017B5" w:rsidRPr="00C017B5" w:rsidRDefault="00C017B5" w:rsidP="00C017B5">
      <w:pPr>
        <w:pStyle w:val="Titolo1"/>
        <w:numPr>
          <w:ilvl w:val="0"/>
          <w:numId w:val="0"/>
        </w:numPr>
        <w:spacing w:before="0" w:after="0"/>
        <w:ind w:left="432"/>
        <w:rPr>
          <w:rFonts w:ascii="Times New Roman" w:hAnsi="Times New Roman" w:cs="Times New Roman"/>
          <w:color w:val="FFD966" w:themeColor="accent4" w:themeTint="99"/>
          <w:sz w:val="22"/>
          <w:szCs w:val="22"/>
        </w:rPr>
      </w:pPr>
      <w:r w:rsidRPr="00C017B5">
        <w:rPr>
          <w:rFonts w:ascii="Times New Roman" w:hAnsi="Times New Roman" w:cs="Times New Roman"/>
          <w:color w:val="FFD966" w:themeColor="accent4" w:themeTint="99"/>
          <w:sz w:val="22"/>
          <w:szCs w:val="22"/>
        </w:rPr>
        <w:t xml:space="preserve">Criterio </w:t>
      </w:r>
      <w:r w:rsidRPr="00C017B5">
        <w:rPr>
          <w:rFonts w:ascii="Times New Roman" w:hAnsi="Times New Roman" w:cs="Times New Roman"/>
          <w:color w:val="FFD966" w:themeColor="accent4" w:themeTint="99"/>
          <w:sz w:val="22"/>
          <w:szCs w:val="22"/>
        </w:rPr>
        <w:t>4</w:t>
      </w:r>
      <w:r w:rsidRPr="00C017B5">
        <w:rPr>
          <w:rFonts w:ascii="Times New Roman" w:hAnsi="Times New Roman" w:cs="Times New Roman"/>
          <w:color w:val="FFD966" w:themeColor="accent4" w:themeTint="99"/>
          <w:sz w:val="22"/>
          <w:szCs w:val="22"/>
        </w:rPr>
        <w:t xml:space="preserve"> – colore del criterio</w:t>
      </w:r>
    </w:p>
    <w:p w14:paraId="401608FE" w14:textId="56197BC1" w:rsidR="00C017B5" w:rsidRPr="00C017B5" w:rsidRDefault="00C017B5" w:rsidP="00C017B5">
      <w:pPr>
        <w:pStyle w:val="Titolo1"/>
        <w:numPr>
          <w:ilvl w:val="0"/>
          <w:numId w:val="0"/>
        </w:numPr>
        <w:spacing w:before="0" w:after="0"/>
        <w:ind w:left="432"/>
        <w:rPr>
          <w:rFonts w:ascii="Times New Roman" w:hAnsi="Times New Roman" w:cs="Times New Roman"/>
          <w:color w:val="4472C4" w:themeColor="accent1"/>
          <w:sz w:val="22"/>
          <w:szCs w:val="22"/>
        </w:rPr>
      </w:pPr>
      <w:r w:rsidRPr="00C017B5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Criterio </w:t>
      </w:r>
      <w:r w:rsidRPr="00C017B5">
        <w:rPr>
          <w:rFonts w:ascii="Times New Roman" w:hAnsi="Times New Roman" w:cs="Times New Roman"/>
          <w:color w:val="4472C4" w:themeColor="accent1"/>
          <w:sz w:val="22"/>
          <w:szCs w:val="22"/>
        </w:rPr>
        <w:t>5</w:t>
      </w:r>
      <w:r w:rsidRPr="00C017B5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– colore del criterio</w:t>
      </w:r>
    </w:p>
    <w:p w14:paraId="2863C65A" w14:textId="5E9FC174" w:rsidR="00C017B5" w:rsidRPr="00C017B5" w:rsidRDefault="00C017B5" w:rsidP="00C017B5">
      <w:pPr>
        <w:pStyle w:val="Titolo1"/>
        <w:numPr>
          <w:ilvl w:val="0"/>
          <w:numId w:val="0"/>
        </w:numPr>
        <w:spacing w:before="0" w:after="0"/>
        <w:ind w:left="432"/>
        <w:rPr>
          <w:rFonts w:ascii="Times New Roman" w:hAnsi="Times New Roman" w:cs="Times New Roman"/>
          <w:color w:val="7030A0"/>
          <w:sz w:val="22"/>
          <w:szCs w:val="22"/>
        </w:rPr>
      </w:pPr>
      <w:r w:rsidRPr="00C017B5">
        <w:rPr>
          <w:rFonts w:ascii="Times New Roman" w:hAnsi="Times New Roman" w:cs="Times New Roman"/>
          <w:color w:val="7030A0"/>
          <w:sz w:val="22"/>
          <w:szCs w:val="22"/>
        </w:rPr>
        <w:t xml:space="preserve">Criterio </w:t>
      </w:r>
      <w:r w:rsidRPr="00C017B5">
        <w:rPr>
          <w:rFonts w:ascii="Times New Roman" w:hAnsi="Times New Roman" w:cs="Times New Roman"/>
          <w:color w:val="7030A0"/>
          <w:sz w:val="22"/>
          <w:szCs w:val="22"/>
        </w:rPr>
        <w:t>6</w:t>
      </w:r>
      <w:r w:rsidRPr="00C017B5">
        <w:rPr>
          <w:rFonts w:ascii="Times New Roman" w:hAnsi="Times New Roman" w:cs="Times New Roman"/>
          <w:color w:val="7030A0"/>
          <w:sz w:val="22"/>
          <w:szCs w:val="22"/>
        </w:rPr>
        <w:t xml:space="preserve"> – colore del criterio</w:t>
      </w:r>
    </w:p>
    <w:p w14:paraId="31CD674B" w14:textId="1B8EBA11" w:rsidR="00C017B5" w:rsidRPr="00C017B5" w:rsidRDefault="00C017B5" w:rsidP="00C017B5">
      <w:pPr>
        <w:pStyle w:val="Titolo1"/>
        <w:numPr>
          <w:ilvl w:val="0"/>
          <w:numId w:val="0"/>
        </w:numPr>
        <w:spacing w:before="0" w:after="0"/>
        <w:ind w:left="432"/>
        <w:rPr>
          <w:rFonts w:ascii="Times New Roman" w:hAnsi="Times New Roman" w:cs="Times New Roman"/>
          <w:color w:val="323E4F" w:themeColor="text2" w:themeShade="BF"/>
          <w:sz w:val="22"/>
          <w:szCs w:val="22"/>
        </w:rPr>
      </w:pPr>
      <w:r w:rsidRPr="00C017B5">
        <w:rPr>
          <w:rFonts w:ascii="Times New Roman" w:hAnsi="Times New Roman" w:cs="Times New Roman"/>
          <w:color w:val="323E4F" w:themeColor="text2" w:themeShade="BF"/>
          <w:sz w:val="22"/>
          <w:szCs w:val="22"/>
        </w:rPr>
        <w:t xml:space="preserve">Criterio </w:t>
      </w:r>
      <w:r w:rsidRPr="00C017B5">
        <w:rPr>
          <w:rFonts w:ascii="Times New Roman" w:hAnsi="Times New Roman" w:cs="Times New Roman"/>
          <w:color w:val="323E4F" w:themeColor="text2" w:themeShade="BF"/>
          <w:sz w:val="22"/>
          <w:szCs w:val="22"/>
        </w:rPr>
        <w:t>7</w:t>
      </w:r>
      <w:r w:rsidRPr="00C017B5">
        <w:rPr>
          <w:rFonts w:ascii="Times New Roman" w:hAnsi="Times New Roman" w:cs="Times New Roman"/>
          <w:color w:val="323E4F" w:themeColor="text2" w:themeShade="BF"/>
          <w:sz w:val="22"/>
          <w:szCs w:val="22"/>
        </w:rPr>
        <w:t xml:space="preserve"> – colore del criterio</w:t>
      </w:r>
    </w:p>
    <w:p w14:paraId="0839AF0D" w14:textId="77777777" w:rsidR="00C017B5" w:rsidRPr="00C017B5" w:rsidRDefault="00C017B5" w:rsidP="00C017B5"/>
    <w:p w14:paraId="4C585DAD" w14:textId="026F27B2" w:rsidR="007E1F27" w:rsidRPr="005738BF" w:rsidRDefault="00E31AC0" w:rsidP="005738BF">
      <w:pPr>
        <w:pStyle w:val="Titolo1"/>
        <w:spacing w:before="0" w:after="0"/>
        <w:rPr>
          <w:rFonts w:ascii="Times New Roman" w:hAnsi="Times New Roman" w:cs="Times New Roman"/>
          <w:sz w:val="22"/>
          <w:szCs w:val="22"/>
        </w:rPr>
      </w:pPr>
      <w:r w:rsidRPr="005738BF">
        <w:rPr>
          <w:rFonts w:ascii="Times New Roman" w:hAnsi="Times New Roman" w:cs="Times New Roman"/>
          <w:sz w:val="22"/>
          <w:szCs w:val="22"/>
        </w:rPr>
        <w:t>Caratteristiche metodologiche tecniche dell’offerta</w:t>
      </w:r>
    </w:p>
    <w:p w14:paraId="07A6D548" w14:textId="048BE7AD" w:rsidR="006C2030" w:rsidRPr="005738BF" w:rsidRDefault="00E31AC0" w:rsidP="005738BF">
      <w:pPr>
        <w:pStyle w:val="Titolo2"/>
        <w:spacing w:before="0" w:after="0"/>
        <w:rPr>
          <w:rFonts w:ascii="Times New Roman" w:hAnsi="Times New Roman" w:cs="Times New Roman"/>
          <w:sz w:val="22"/>
          <w:szCs w:val="22"/>
        </w:rPr>
      </w:pPr>
      <w:r w:rsidRPr="005738BF">
        <w:rPr>
          <w:rFonts w:ascii="Times New Roman" w:hAnsi="Times New Roman" w:cs="Times New Roman"/>
          <w:sz w:val="22"/>
          <w:szCs w:val="22"/>
        </w:rPr>
        <w:t>titolo 2 del colore della relazione</w:t>
      </w:r>
    </w:p>
    <w:p w14:paraId="5E6ABEBC" w14:textId="6265EC1C" w:rsidR="009F0767" w:rsidRPr="005738BF" w:rsidRDefault="00E31AC0" w:rsidP="005738BF">
      <w:pPr>
        <w:pStyle w:val="Titolo3"/>
        <w:spacing w:before="0" w:after="0"/>
        <w:rPr>
          <w:rFonts w:ascii="Times New Roman" w:hAnsi="Times New Roman" w:cs="Times New Roman"/>
          <w:sz w:val="22"/>
          <w:szCs w:val="22"/>
        </w:rPr>
      </w:pPr>
      <w:r w:rsidRPr="005738BF">
        <w:rPr>
          <w:rFonts w:ascii="Times New Roman" w:hAnsi="Times New Roman" w:cs="Times New Roman"/>
          <w:sz w:val="22"/>
          <w:szCs w:val="22"/>
        </w:rPr>
        <w:t>Titolo 3</w:t>
      </w:r>
    </w:p>
    <w:p w14:paraId="1D7B6916" w14:textId="138A80D5" w:rsidR="001171C8" w:rsidRPr="005738BF" w:rsidRDefault="00E31AC0" w:rsidP="005738BF">
      <w:pPr>
        <w:pStyle w:val="Titolo4"/>
        <w:spacing w:before="0" w:after="0"/>
        <w:rPr>
          <w:rFonts w:ascii="Times New Roman" w:hAnsi="Times New Roman" w:cs="Times New Roman"/>
          <w:i w:val="0"/>
          <w:iCs w:val="0"/>
          <w:sz w:val="22"/>
          <w:szCs w:val="22"/>
        </w:rPr>
      </w:pPr>
      <w:r w:rsidRPr="005738BF">
        <w:rPr>
          <w:rFonts w:ascii="Times New Roman" w:hAnsi="Times New Roman" w:cs="Times New Roman"/>
          <w:i w:val="0"/>
          <w:iCs w:val="0"/>
          <w:sz w:val="22"/>
          <w:szCs w:val="22"/>
        </w:rPr>
        <w:t>Titolo 4</w:t>
      </w:r>
    </w:p>
    <w:p w14:paraId="492F2619" w14:textId="4E76495E" w:rsidR="00E31AC0" w:rsidRPr="005738BF" w:rsidRDefault="00E31AC0" w:rsidP="005738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738BF">
        <w:rPr>
          <w:rFonts w:ascii="Times New Roman" w:hAnsi="Times New Roman" w:cs="Times New Roman"/>
          <w:sz w:val="22"/>
          <w:szCs w:val="22"/>
        </w:rPr>
        <w:t>Testo</w:t>
      </w:r>
    </w:p>
    <w:p w14:paraId="5CE5D54A" w14:textId="6402937C" w:rsidR="00E31AC0" w:rsidRPr="005738BF" w:rsidRDefault="00E31AC0" w:rsidP="005738BF">
      <w:pPr>
        <w:pStyle w:val="Paragrafoelenco"/>
        <w:spacing w:after="0"/>
        <w:rPr>
          <w:rFonts w:ascii="Times New Roman" w:hAnsi="Times New Roman" w:cs="Times New Roman"/>
          <w:sz w:val="22"/>
          <w:szCs w:val="22"/>
        </w:rPr>
      </w:pPr>
      <w:r w:rsidRPr="005738BF">
        <w:rPr>
          <w:rFonts w:ascii="Times New Roman" w:hAnsi="Times New Roman" w:cs="Times New Roman"/>
          <w:sz w:val="22"/>
          <w:szCs w:val="22"/>
        </w:rPr>
        <w:t>Elenco puntato</w:t>
      </w:r>
    </w:p>
    <w:p w14:paraId="10394D0C" w14:textId="4BA18284" w:rsidR="009F0767" w:rsidRPr="005738BF" w:rsidRDefault="009F0767" w:rsidP="005738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3C0E50" w14:textId="7C80E8A3" w:rsidR="00E31AC0" w:rsidRPr="005738BF" w:rsidRDefault="00E31AC0" w:rsidP="005738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738BF">
        <w:rPr>
          <w:rFonts w:ascii="Times New Roman" w:hAnsi="Times New Roman" w:cs="Times New Roman"/>
          <w:sz w:val="22"/>
          <w:szCs w:val="22"/>
          <w:highlight w:val="yellow"/>
        </w:rPr>
        <w:t>Tabella di riferimento: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2126"/>
        <w:gridCol w:w="4246"/>
      </w:tblGrid>
      <w:tr w:rsidR="000D0C15" w:rsidRPr="005738BF" w14:paraId="38141D37" w14:textId="420E739A" w:rsidTr="000D0C15">
        <w:tc>
          <w:tcPr>
            <w:tcW w:w="1696" w:type="dxa"/>
            <w:shd w:val="clear" w:color="auto" w:fill="D0CECE" w:themeFill="background2" w:themeFillShade="E6"/>
            <w:vAlign w:val="center"/>
          </w:tcPr>
          <w:p w14:paraId="5B041752" w14:textId="2E239E88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D0CECE" w:themeFill="background2" w:themeFillShade="E6"/>
            <w:vAlign w:val="center"/>
          </w:tcPr>
          <w:p w14:paraId="46FF8E70" w14:textId="393129F6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55083CDF" w14:textId="651A335B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246" w:type="dxa"/>
            <w:shd w:val="clear" w:color="auto" w:fill="D0CECE" w:themeFill="background2" w:themeFillShade="E6"/>
          </w:tcPr>
          <w:p w14:paraId="3F75B71C" w14:textId="1E274F4E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0C15" w:rsidRPr="005738BF" w14:paraId="396E564D" w14:textId="21FE70AF" w:rsidTr="000D0C15">
        <w:tc>
          <w:tcPr>
            <w:tcW w:w="1696" w:type="dxa"/>
            <w:vAlign w:val="center"/>
          </w:tcPr>
          <w:p w14:paraId="76B19786" w14:textId="653F9E44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60EFA00" w14:textId="1CB6715A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57999177" w14:textId="45A1122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46" w:type="dxa"/>
          </w:tcPr>
          <w:p w14:paraId="3935B64D" w14:textId="04DC9114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0C15" w:rsidRPr="005738BF" w14:paraId="2757EFFB" w14:textId="5C9F81CF" w:rsidTr="000D0C15">
        <w:tc>
          <w:tcPr>
            <w:tcW w:w="1696" w:type="dxa"/>
            <w:vAlign w:val="center"/>
          </w:tcPr>
          <w:p w14:paraId="58F19A2B" w14:textId="54A79555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47B4476D" w14:textId="6D470ECD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6A24F856" w14:textId="4F42290D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46" w:type="dxa"/>
          </w:tcPr>
          <w:p w14:paraId="6E43DA3B" w14:textId="0E18ECF4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0C15" w:rsidRPr="005738BF" w14:paraId="0672BD51" w14:textId="3C180930" w:rsidTr="000D0C15">
        <w:tc>
          <w:tcPr>
            <w:tcW w:w="1696" w:type="dxa"/>
            <w:vAlign w:val="center"/>
          </w:tcPr>
          <w:p w14:paraId="739E49DF" w14:textId="3C18B6AB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A84DA1D" w14:textId="27F4DD26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75B045CD" w14:textId="200ADBAE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46" w:type="dxa"/>
          </w:tcPr>
          <w:p w14:paraId="012544BE" w14:textId="5A0FB739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0C15" w:rsidRPr="005738BF" w14:paraId="6B73DBB1" w14:textId="77777777" w:rsidTr="000D0C15">
        <w:tc>
          <w:tcPr>
            <w:tcW w:w="1696" w:type="dxa"/>
            <w:vAlign w:val="center"/>
          </w:tcPr>
          <w:p w14:paraId="67906CC8" w14:textId="7777777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AAA1444" w14:textId="3AC9314C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59D845D9" w14:textId="7777777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46" w:type="dxa"/>
          </w:tcPr>
          <w:p w14:paraId="58FC8B2B" w14:textId="77D4D3AB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0C15" w:rsidRPr="005738BF" w14:paraId="2ED7526C" w14:textId="77777777" w:rsidTr="000D0C15">
        <w:tc>
          <w:tcPr>
            <w:tcW w:w="1696" w:type="dxa"/>
            <w:vAlign w:val="center"/>
          </w:tcPr>
          <w:p w14:paraId="1EA3F5DB" w14:textId="7777777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31B921A" w14:textId="4898180F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23C0A41F" w14:textId="7777777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46" w:type="dxa"/>
          </w:tcPr>
          <w:p w14:paraId="30650757" w14:textId="5374F2EC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0C15" w:rsidRPr="005738BF" w14:paraId="1608F8D4" w14:textId="77777777" w:rsidTr="000D0C15">
        <w:tc>
          <w:tcPr>
            <w:tcW w:w="1696" w:type="dxa"/>
            <w:vAlign w:val="center"/>
          </w:tcPr>
          <w:p w14:paraId="06184A2F" w14:textId="7777777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CE295AF" w14:textId="5CCEE82D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B9545A5" w14:textId="7777777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46" w:type="dxa"/>
          </w:tcPr>
          <w:p w14:paraId="389DBA83" w14:textId="0DDFC681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0C15" w:rsidRPr="005738BF" w14:paraId="01F7F79E" w14:textId="77777777" w:rsidTr="000D0C15">
        <w:tc>
          <w:tcPr>
            <w:tcW w:w="1696" w:type="dxa"/>
            <w:vAlign w:val="center"/>
          </w:tcPr>
          <w:p w14:paraId="7A680539" w14:textId="7777777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39D4D4D" w14:textId="141F04DA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4AB4489" w14:textId="7777777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46" w:type="dxa"/>
          </w:tcPr>
          <w:p w14:paraId="79711322" w14:textId="08ADF1B9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0C15" w:rsidRPr="005738BF" w14:paraId="35BAFA9C" w14:textId="77777777" w:rsidTr="000D0C15">
        <w:tc>
          <w:tcPr>
            <w:tcW w:w="1696" w:type="dxa"/>
            <w:vAlign w:val="center"/>
          </w:tcPr>
          <w:p w14:paraId="21B38531" w14:textId="7777777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F097D64" w14:textId="64096BFC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2A1C684E" w14:textId="7777777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46" w:type="dxa"/>
          </w:tcPr>
          <w:p w14:paraId="1EDA3F4C" w14:textId="0509CCFB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0C15" w:rsidRPr="005738BF" w14:paraId="1F350B59" w14:textId="77777777" w:rsidTr="000D0C15">
        <w:tc>
          <w:tcPr>
            <w:tcW w:w="1696" w:type="dxa"/>
            <w:vAlign w:val="center"/>
          </w:tcPr>
          <w:p w14:paraId="443A0612" w14:textId="24A50C5D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107C94B" w14:textId="5510E98C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22C1F32D" w14:textId="77777777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46" w:type="dxa"/>
          </w:tcPr>
          <w:p w14:paraId="059AD048" w14:textId="5880823B" w:rsidR="000D0C15" w:rsidRPr="005738BF" w:rsidRDefault="000D0C15" w:rsidP="005738B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0317419" w14:textId="77777777" w:rsidR="000D0C15" w:rsidRPr="005738BF" w:rsidRDefault="000D0C15" w:rsidP="005738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19BCC1" w14:textId="77777777" w:rsidR="009F0767" w:rsidRPr="005738BF" w:rsidRDefault="009F0767" w:rsidP="005738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5DD0E4" w14:textId="77777777" w:rsidR="009F0767" w:rsidRPr="005738BF" w:rsidRDefault="009F0767" w:rsidP="005738BF">
      <w:pPr>
        <w:spacing w:after="0"/>
        <w:rPr>
          <w:sz w:val="22"/>
          <w:szCs w:val="22"/>
        </w:rPr>
      </w:pPr>
    </w:p>
    <w:p w14:paraId="4D7927C6" w14:textId="77777777" w:rsidR="009F0767" w:rsidRPr="005738BF" w:rsidRDefault="009F0767" w:rsidP="005738BF">
      <w:pPr>
        <w:spacing w:after="0"/>
        <w:rPr>
          <w:sz w:val="22"/>
          <w:szCs w:val="22"/>
        </w:rPr>
      </w:pPr>
    </w:p>
    <w:p w14:paraId="2DA4D7E2" w14:textId="77777777" w:rsidR="009F0767" w:rsidRPr="005738BF" w:rsidRDefault="009F0767" w:rsidP="005738BF">
      <w:pPr>
        <w:spacing w:after="0"/>
        <w:rPr>
          <w:sz w:val="22"/>
          <w:szCs w:val="22"/>
        </w:rPr>
      </w:pPr>
    </w:p>
    <w:p w14:paraId="73899ACB" w14:textId="77777777" w:rsidR="009F0767" w:rsidRPr="009F0767" w:rsidRDefault="009F0767" w:rsidP="009F0767"/>
    <w:p w14:paraId="0EBDB57B" w14:textId="77777777" w:rsidR="009F0767" w:rsidRPr="006C2030" w:rsidRDefault="009F0767" w:rsidP="006C2030"/>
    <w:sectPr w:rsidR="009F0767" w:rsidRPr="006C2030" w:rsidSect="006C20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FAF15" w14:textId="77777777" w:rsidR="00DC65D1" w:rsidRDefault="00DC65D1" w:rsidP="000D0C15">
      <w:pPr>
        <w:spacing w:after="0"/>
      </w:pPr>
      <w:r>
        <w:separator/>
      </w:r>
    </w:p>
  </w:endnote>
  <w:endnote w:type="continuationSeparator" w:id="0">
    <w:p w14:paraId="27C6E086" w14:textId="77777777" w:rsidR="00DC65D1" w:rsidRDefault="00DC65D1" w:rsidP="000D0C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78448" w14:textId="77777777" w:rsidR="00C017B5" w:rsidRDefault="00C017B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552E3" w14:textId="396E96F5" w:rsidR="005738BF" w:rsidRDefault="005738BF">
    <w:pPr>
      <w:pStyle w:val="Pidipagina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C38C88A" wp14:editId="0C30C1E0">
              <wp:simplePos x="0" y="0"/>
              <wp:positionH relativeFrom="column">
                <wp:posOffset>5426710</wp:posOffset>
              </wp:positionH>
              <wp:positionV relativeFrom="paragraph">
                <wp:posOffset>253365</wp:posOffset>
              </wp:positionV>
              <wp:extent cx="979715" cy="434773"/>
              <wp:effectExtent l="0" t="0" r="0" b="3810"/>
              <wp:wrapNone/>
              <wp:docPr id="914507408" name="Casella di tes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9715" cy="4347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1A7804" w14:textId="00BF4DA1" w:rsidR="00F86F7A" w:rsidRPr="00C017B5" w:rsidRDefault="00F86F7A" w:rsidP="00F86F7A">
                          <w:pPr>
                            <w:rPr>
                              <w:color w:val="92D050"/>
                              <w:sz w:val="14"/>
                              <w:szCs w:val="14"/>
                            </w:rPr>
                          </w:pPr>
                          <w:r w:rsidRPr="00C017B5">
                            <w:rPr>
                              <w:color w:val="92D050"/>
                              <w:sz w:val="14"/>
                              <w:szCs w:val="14"/>
                            </w:rPr>
                            <w:t xml:space="preserve">CRITERIO </w:t>
                          </w:r>
                          <w:r w:rsidR="00C017B5" w:rsidRPr="00C017B5">
                            <w:rPr>
                              <w:color w:val="92D050"/>
                              <w:sz w:val="52"/>
                              <w:szCs w:val="52"/>
                            </w:rPr>
                            <w:t>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38C88A" id="_x0000_t202" coordsize="21600,21600" o:spt="202" path="m,l,21600r21600,l21600,xe">
              <v:stroke joinstyle="miter"/>
              <v:path gradientshapeok="t" o:connecttype="rect"/>
            </v:shapetype>
            <v:shape id="Casella di testo 4" o:spid="_x0000_s1028" type="#_x0000_t202" style="position:absolute;left:0;text-align:left;margin-left:427.3pt;margin-top:19.95pt;width:77.15pt;height:34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" filled="f" stroked="f" strokeweight=".5pt">
              <v:textbox>
                <w:txbxContent>
                  <w:p w14:paraId="5E1A7804" w14:textId="00BF4DA1" w:rsidR="00F86F7A" w:rsidRPr="00C017B5" w:rsidRDefault="00F86F7A" w:rsidP="00F86F7A">
                    <w:pPr>
                      <w:rPr>
                        <w:color w:val="92D050"/>
                        <w:sz w:val="14"/>
                        <w:szCs w:val="14"/>
                      </w:rPr>
                    </w:pPr>
                    <w:r w:rsidRPr="00C017B5">
                      <w:rPr>
                        <w:color w:val="92D050"/>
                        <w:sz w:val="14"/>
                        <w:szCs w:val="14"/>
                      </w:rPr>
                      <w:t xml:space="preserve">CRITERIO </w:t>
                    </w:r>
                    <w:r w:rsidR="00C017B5" w:rsidRPr="00C017B5">
                      <w:rPr>
                        <w:color w:val="92D050"/>
                        <w:sz w:val="52"/>
                        <w:szCs w:val="52"/>
                      </w:rPr>
                      <w:t>A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single" w:sz="4" w:space="0" w:color="000000" w:themeColor="text1"/>
      </w:tblBorders>
      <w:tblLook w:val="04A0" w:firstRow="1" w:lastRow="0" w:firstColumn="1" w:lastColumn="0" w:noHBand="0" w:noVBand="1"/>
    </w:tblPr>
    <w:tblGrid>
      <w:gridCol w:w="1838"/>
      <w:gridCol w:w="6809"/>
    </w:tblGrid>
    <w:tr w:rsidR="005738BF" w14:paraId="776F9AE1" w14:textId="77777777" w:rsidTr="00585A37">
      <w:tc>
        <w:tcPr>
          <w:tcW w:w="1838" w:type="dxa"/>
        </w:tcPr>
        <w:p w14:paraId="6E5991E6" w14:textId="5B13A2A4" w:rsidR="005738BF" w:rsidRPr="005738BF" w:rsidRDefault="005738BF" w:rsidP="005738BF">
          <w:pPr>
            <w:pStyle w:val="Pidipagina"/>
            <w:rPr>
              <w:rFonts w:ascii="Times New Roman" w:hAnsi="Times New Roman" w:cs="Times New Roman"/>
              <w:sz w:val="16"/>
              <w:szCs w:val="16"/>
            </w:rPr>
          </w:pPr>
          <w:r w:rsidRPr="005738BF">
            <w:rPr>
              <w:rFonts w:ascii="Times New Roman" w:hAnsi="Times New Roman" w:cs="Times New Roman"/>
              <w:sz w:val="16"/>
              <w:szCs w:val="16"/>
            </w:rPr>
            <w:t>Mandataria</w:t>
          </w:r>
        </w:p>
      </w:tc>
      <w:tc>
        <w:tcPr>
          <w:tcW w:w="6809" w:type="dxa"/>
        </w:tcPr>
        <w:p w14:paraId="7D3F10AC" w14:textId="38A7D143" w:rsidR="005738BF" w:rsidRPr="005738BF" w:rsidRDefault="005738BF" w:rsidP="005738BF">
          <w:pPr>
            <w:pStyle w:val="Pidipagina"/>
            <w:rPr>
              <w:rFonts w:ascii="Times New Roman" w:hAnsi="Times New Roman" w:cs="Times New Roman"/>
              <w:sz w:val="16"/>
              <w:szCs w:val="16"/>
            </w:rPr>
          </w:pPr>
          <w:r w:rsidRPr="005738BF">
            <w:rPr>
              <w:rFonts w:ascii="Times New Roman" w:hAnsi="Times New Roman" w:cs="Times New Roman"/>
              <w:sz w:val="16"/>
              <w:szCs w:val="16"/>
            </w:rPr>
            <w:t>Mandanti</w:t>
          </w:r>
        </w:p>
      </w:tc>
    </w:tr>
    <w:tr w:rsidR="005738BF" w14:paraId="731F8227" w14:textId="77777777" w:rsidTr="00585A37">
      <w:trPr>
        <w:trHeight w:val="595"/>
      </w:trPr>
      <w:tc>
        <w:tcPr>
          <w:tcW w:w="1838" w:type="dxa"/>
        </w:tcPr>
        <w:p w14:paraId="0F95A872" w14:textId="4BDE1274" w:rsidR="005738BF" w:rsidRDefault="00342F2C" w:rsidP="005738BF">
          <w:pPr>
            <w:pStyle w:val="Pidipagina"/>
          </w:pPr>
          <w:r>
            <w:rPr>
              <w:noProof/>
            </w:rPr>
            <w:drawing>
              <wp:inline distT="0" distB="0" distL="0" distR="0" wp14:anchorId="2176C90E" wp14:editId="444484C7">
                <wp:extent cx="539146" cy="540000"/>
                <wp:effectExtent l="0" t="0" r="0" b="0"/>
                <wp:docPr id="923157889" name="Immagin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3157889" name="Immagine 92315788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146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9" w:type="dxa"/>
        </w:tcPr>
        <w:p w14:paraId="7B6BD6E1" w14:textId="42188CF3" w:rsidR="005738BF" w:rsidRDefault="00342F2C" w:rsidP="005738BF">
          <w:pPr>
            <w:pStyle w:val="Pidipagina"/>
          </w:pPr>
          <w:r>
            <w:rPr>
              <w:noProof/>
            </w:rPr>
            <w:drawing>
              <wp:inline distT="0" distB="0" distL="0" distR="0" wp14:anchorId="054F3694" wp14:editId="1F9BEC2A">
                <wp:extent cx="1868098" cy="540000"/>
                <wp:effectExtent l="0" t="0" r="0" b="0"/>
                <wp:docPr id="1221665661" name="Immagin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665661" name="Immagine 122166566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8098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585A37">
            <w:t xml:space="preserve">          </w:t>
          </w:r>
          <w:r>
            <w:rPr>
              <w:noProof/>
            </w:rPr>
            <w:drawing>
              <wp:inline distT="0" distB="0" distL="0" distR="0" wp14:anchorId="36DE7C50" wp14:editId="4CAC2561">
                <wp:extent cx="1045421" cy="540000"/>
                <wp:effectExtent l="0" t="0" r="2540" b="0"/>
                <wp:docPr id="128328958" name="Immagin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28958" name="Immagine 128328958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904" t="35830" r="34333" b="3590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5421" cy="54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585A37">
            <w:t xml:space="preserve">          </w:t>
          </w:r>
          <w:r>
            <w:rPr>
              <w:noProof/>
            </w:rPr>
            <w:drawing>
              <wp:inline distT="0" distB="0" distL="0" distR="0" wp14:anchorId="23547E6E" wp14:editId="180A71B2">
                <wp:extent cx="523288" cy="540000"/>
                <wp:effectExtent l="0" t="0" r="0" b="0"/>
                <wp:docPr id="106746315" name="Immagin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746315" name="Immagine 106746315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288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98D69EC" w14:textId="6882A3BF" w:rsidR="000D0C15" w:rsidRDefault="000D0C15" w:rsidP="005738BF">
    <w:pPr>
      <w:pStyle w:val="Pidipagina"/>
      <w:spacing w:line="2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09ABB" w14:textId="77777777" w:rsidR="00C017B5" w:rsidRDefault="00C017B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0759F" w14:textId="77777777" w:rsidR="00DC65D1" w:rsidRDefault="00DC65D1" w:rsidP="000D0C15">
      <w:pPr>
        <w:spacing w:after="0"/>
      </w:pPr>
      <w:r>
        <w:separator/>
      </w:r>
    </w:p>
  </w:footnote>
  <w:footnote w:type="continuationSeparator" w:id="0">
    <w:p w14:paraId="7FFD765E" w14:textId="77777777" w:rsidR="00DC65D1" w:rsidRDefault="00DC65D1" w:rsidP="000D0C1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F8DF" w14:textId="77777777" w:rsidR="00C017B5" w:rsidRDefault="00C017B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89AE5" w14:textId="7B44670C" w:rsidR="00F86F7A" w:rsidRDefault="005738BF">
    <w:pPr>
      <w:pStyle w:val="Intestazione"/>
    </w:pPr>
    <w:r>
      <w:rPr>
        <w:noProof/>
      </w:rPr>
      <w:drawing>
        <wp:anchor distT="0" distB="0" distL="114300" distR="114300" simplePos="0" relativeHeight="251674624" behindDoc="0" locked="0" layoutInCell="1" allowOverlap="1" wp14:anchorId="0D8BC3A9" wp14:editId="2D4CACA3">
          <wp:simplePos x="0" y="0"/>
          <wp:positionH relativeFrom="margin">
            <wp:posOffset>19050</wp:posOffset>
          </wp:positionH>
          <wp:positionV relativeFrom="margin">
            <wp:posOffset>-679450</wp:posOffset>
          </wp:positionV>
          <wp:extent cx="741285" cy="612000"/>
          <wp:effectExtent l="0" t="0" r="1905" b="0"/>
          <wp:wrapSquare wrapText="bothSides"/>
          <wp:docPr id="2128485081" name="Immagine 7" descr="ARCA CAPITANATA - L'Agenz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CA CAPITANATA - L'Agenz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285" cy="61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A4AEFF" wp14:editId="005576AC">
              <wp:simplePos x="0" y="0"/>
              <wp:positionH relativeFrom="column">
                <wp:posOffset>1049443</wp:posOffset>
              </wp:positionH>
              <wp:positionV relativeFrom="paragraph">
                <wp:posOffset>-268181</wp:posOffset>
              </wp:positionV>
              <wp:extent cx="5103495" cy="702734"/>
              <wp:effectExtent l="0" t="0" r="1905" b="2540"/>
              <wp:wrapNone/>
              <wp:docPr id="1622637526" name="Casella di tes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03495" cy="70273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9A4D75" w14:textId="32FCE057" w:rsidR="005738BF" w:rsidRPr="005738BF" w:rsidRDefault="005738BF">
                          <w:pPr>
                            <w:rPr>
                              <w:rFonts w:ascii="Times New Roman" w:hAnsi="Times New Roman" w:cs="Times New Roman"/>
                              <w:caps/>
                              <w:color w:val="231F20"/>
                              <w:spacing w:val="-1"/>
                              <w:sz w:val="12"/>
                              <w:szCs w:val="12"/>
                            </w:rPr>
                          </w:pPr>
                          <w:r w:rsidRPr="005738BF">
                            <w:rPr>
                              <w:rFonts w:ascii="Times New Roman" w:hAnsi="Times New Roman" w:cs="Times New Roman"/>
                              <w:caps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Procedura di evidenza pubblica per l’affidamento integrato della progettazione esecutiva e dell’esecuzione dei lavori di realizzazione di n. 10 alloggi ERP nel Comune di San Severo alla Via G. Guareschi”. Programma dell’abitare sostenibile e solidale Regione Puglia programmi di interventi per edilizia residenziale pubblica e sociale: L.R. N°22 del 20/05/2014, cap. III art.4 - Linea di intervento n°1 di cui alla D.G.R. n°2419/2019 - Legge n. 560/1993 - Fondi propri del l’ARCA Capitanata</w:t>
                          </w:r>
                        </w:p>
                        <w:p w14:paraId="671E7B01" w14:textId="6C5D369C" w:rsidR="005738BF" w:rsidRPr="005738BF" w:rsidRDefault="00F86F7A" w:rsidP="00F86F7A">
                          <w:pPr>
                            <w:rPr>
                              <w:rFonts w:ascii="Times New Roman" w:hAnsi="Times New Roman" w:cs="Times New Roman"/>
                              <w:caps/>
                              <w:color w:val="231F20"/>
                              <w:spacing w:val="-1"/>
                              <w:sz w:val="12"/>
                              <w:szCs w:val="12"/>
                            </w:rPr>
                          </w:pPr>
                          <w:r w:rsidRPr="005738BF">
                            <w:rPr>
                              <w:rFonts w:ascii="Times New Roman" w:hAnsi="Times New Roman" w:cs="Times New Roman"/>
                              <w:caps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CUP: </w:t>
                          </w:r>
                          <w:r w:rsidR="005738BF" w:rsidRPr="005738BF">
                            <w:rPr>
                              <w:rFonts w:ascii="Times New Roman" w:hAnsi="Times New Roman" w:cs="Times New Roman"/>
                              <w:caps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E71B21002450002 </w:t>
                          </w:r>
                          <w:r w:rsidRPr="005738BF">
                            <w:rPr>
                              <w:rFonts w:ascii="Times New Roman" w:hAnsi="Times New Roman" w:cs="Times New Roman"/>
                              <w:caps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| CIG: </w:t>
                          </w:r>
                          <w:r w:rsidR="005738BF" w:rsidRPr="005738BF">
                            <w:rPr>
                              <w:rFonts w:ascii="Times New Roman" w:hAnsi="Times New Roman" w:cs="Times New Roman"/>
                              <w:caps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bc3da9190b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A4AEFF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6" type="#_x0000_t202" style="position:absolute;left:0;text-align:left;margin-left:82.65pt;margin-top:-21.1pt;width:401.85pt;height:5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" fillcolor="white [3201]" stroked="f" strokeweight=".5pt">
              <v:textbox>
                <w:txbxContent>
                  <w:p w14:paraId="4A9A4D75" w14:textId="32FCE057" w:rsidR="005738BF" w:rsidRPr="005738BF" w:rsidRDefault="005738BF">
                    <w:pPr>
                      <w:rPr>
                        <w:rFonts w:ascii="Times New Roman" w:hAnsi="Times New Roman" w:cs="Times New Roman"/>
                        <w:caps/>
                        <w:color w:val="231F20"/>
                        <w:spacing w:val="-1"/>
                        <w:sz w:val="12"/>
                        <w:szCs w:val="12"/>
                      </w:rPr>
                    </w:pPr>
                    <w:r w:rsidRPr="005738BF">
                      <w:rPr>
                        <w:rFonts w:ascii="Times New Roman" w:hAnsi="Times New Roman" w:cs="Times New Roman"/>
                        <w:caps/>
                        <w:color w:val="231F20"/>
                        <w:spacing w:val="-1"/>
                        <w:sz w:val="12"/>
                        <w:szCs w:val="12"/>
                      </w:rPr>
                      <w:t>Procedura di evidenza pubblica per l’affidamento integrato della progettazione esecutiva e dell’esecuzione dei lavori di realizzazione di n. 10 alloggi ERP nel Comune di San Severo alla Via G. Guareschi”</w:t>
                    </w:r>
                    <w:r w:rsidRPr="005738BF">
                      <w:rPr>
                        <w:rFonts w:ascii="Times New Roman" w:hAnsi="Times New Roman" w:cs="Times New Roman"/>
                        <w:caps/>
                        <w:color w:val="231F20"/>
                        <w:spacing w:val="-1"/>
                        <w:sz w:val="12"/>
                        <w:szCs w:val="12"/>
                      </w:rPr>
                      <w:t xml:space="preserve">. </w:t>
                    </w:r>
                    <w:r w:rsidRPr="005738BF">
                      <w:rPr>
                        <w:rFonts w:ascii="Times New Roman" w:hAnsi="Times New Roman" w:cs="Times New Roman"/>
                        <w:caps/>
                        <w:color w:val="231F20"/>
                        <w:spacing w:val="-1"/>
                        <w:sz w:val="12"/>
                        <w:szCs w:val="12"/>
                      </w:rPr>
                      <w:t>Programma dell’abitare sostenibile e solidale Regione Puglia programmi di interventi per edilizia residenziale pubblica e sociale: L.R. N°22 del 20/05/2014, cap. III art.4 - Linea di intervento n°1 di cui alla D.G.R. n°2419/2019 - Legge n. 560/1993 - Fondi propri del</w:t>
                    </w:r>
                    <w:r w:rsidRPr="005738BF">
                      <w:rPr>
                        <w:rFonts w:ascii="Times New Roman" w:hAnsi="Times New Roman" w:cs="Times New Roman"/>
                        <w:caps/>
                        <w:color w:val="231F20"/>
                        <w:spacing w:val="-1"/>
                        <w:sz w:val="12"/>
                        <w:szCs w:val="12"/>
                      </w:rPr>
                      <w:t xml:space="preserve"> </w:t>
                    </w:r>
                    <w:r w:rsidRPr="005738BF">
                      <w:rPr>
                        <w:rFonts w:ascii="Times New Roman" w:hAnsi="Times New Roman" w:cs="Times New Roman"/>
                        <w:caps/>
                        <w:color w:val="231F20"/>
                        <w:spacing w:val="-1"/>
                        <w:sz w:val="12"/>
                        <w:szCs w:val="12"/>
                      </w:rPr>
                      <w:t>l’ARCA Capitanata</w:t>
                    </w:r>
                  </w:p>
                  <w:p w14:paraId="671E7B01" w14:textId="6C5D369C" w:rsidR="005738BF" w:rsidRPr="005738BF" w:rsidRDefault="00F86F7A" w:rsidP="00F86F7A">
                    <w:pPr>
                      <w:rPr>
                        <w:rFonts w:ascii="Times New Roman" w:hAnsi="Times New Roman" w:cs="Times New Roman"/>
                        <w:caps/>
                        <w:color w:val="231F20"/>
                        <w:spacing w:val="-1"/>
                        <w:sz w:val="12"/>
                        <w:szCs w:val="12"/>
                      </w:rPr>
                    </w:pPr>
                    <w:r w:rsidRPr="005738BF">
                      <w:rPr>
                        <w:rFonts w:ascii="Times New Roman" w:hAnsi="Times New Roman" w:cs="Times New Roman"/>
                        <w:caps/>
                        <w:color w:val="231F20"/>
                        <w:spacing w:val="-1"/>
                        <w:sz w:val="12"/>
                        <w:szCs w:val="12"/>
                      </w:rPr>
                      <w:t xml:space="preserve">CUP: </w:t>
                    </w:r>
                    <w:r w:rsidR="005738BF" w:rsidRPr="005738BF">
                      <w:rPr>
                        <w:rFonts w:ascii="Times New Roman" w:hAnsi="Times New Roman" w:cs="Times New Roman"/>
                        <w:caps/>
                        <w:color w:val="231F20"/>
                        <w:spacing w:val="-1"/>
                        <w:sz w:val="12"/>
                        <w:szCs w:val="12"/>
                      </w:rPr>
                      <w:t xml:space="preserve">E71B21002450002 </w:t>
                    </w:r>
                    <w:r w:rsidRPr="005738BF">
                      <w:rPr>
                        <w:rFonts w:ascii="Times New Roman" w:hAnsi="Times New Roman" w:cs="Times New Roman"/>
                        <w:caps/>
                        <w:color w:val="231F20"/>
                        <w:spacing w:val="-1"/>
                        <w:sz w:val="12"/>
                        <w:szCs w:val="12"/>
                      </w:rPr>
                      <w:t xml:space="preserve">| CIG: </w:t>
                    </w:r>
                    <w:r w:rsidR="005738BF" w:rsidRPr="005738BF">
                      <w:rPr>
                        <w:rFonts w:ascii="Times New Roman" w:hAnsi="Times New Roman" w:cs="Times New Roman"/>
                        <w:caps/>
                        <w:color w:val="231F20"/>
                        <w:spacing w:val="-1"/>
                        <w:sz w:val="12"/>
                        <w:szCs w:val="12"/>
                      </w:rPr>
                      <w:t>bc3da9190b</w:t>
                    </w:r>
                  </w:p>
                </w:txbxContent>
              </v:textbox>
            </v:shape>
          </w:pict>
        </mc:Fallback>
      </mc:AlternateContent>
    </w:r>
    <w:r w:rsidR="00E31AC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46A202" wp14:editId="0E1C0944">
              <wp:simplePos x="0" y="0"/>
              <wp:positionH relativeFrom="column">
                <wp:posOffset>6257925</wp:posOffset>
              </wp:positionH>
              <wp:positionV relativeFrom="paragraph">
                <wp:posOffset>4548607</wp:posOffset>
              </wp:positionV>
              <wp:extent cx="798321" cy="371789"/>
              <wp:effectExtent l="0" t="0" r="1905" b="9525"/>
              <wp:wrapNone/>
              <wp:docPr id="940464245" name="Casella di tes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8321" cy="37178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22FFF4E" w14:textId="1A2C8D9D" w:rsidR="00F86F7A" w:rsidRDefault="00F86F7A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| </w:t>
                          </w:r>
                          <w:r w:rsidRPr="00F86F7A">
                            <w:rPr>
                              <w:b/>
                            </w:rPr>
                            <w:t>12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146A202" id="Casella di testo 3" o:spid="_x0000_s1027" type="#_x0000_t202" style="position:absolute;left:0;text-align:left;margin-left:492.75pt;margin-top:358.15pt;width:62.85pt;height:29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" fillcolor="white [3201]" stroked="f" strokeweight=".5pt">
              <v:textbox>
                <w:txbxContent>
                  <w:p w14:paraId="122FFF4E" w14:textId="1A2C8D9D" w:rsidR="00F86F7A" w:rsidRDefault="00F86F7A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| </w:t>
                    </w:r>
                    <w:r w:rsidRPr="00F86F7A">
                      <w:rPr>
                        <w:b/>
                      </w:rPr>
                      <w:t>12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6F0DE" w14:textId="77777777" w:rsidR="00C017B5" w:rsidRDefault="00C017B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D40"/>
    <w:multiLevelType w:val="multilevel"/>
    <w:tmpl w:val="336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331F"/>
    <w:multiLevelType w:val="multilevel"/>
    <w:tmpl w:val="BE7C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60738"/>
    <w:multiLevelType w:val="multilevel"/>
    <w:tmpl w:val="2F0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90CD1"/>
    <w:multiLevelType w:val="hybridMultilevel"/>
    <w:tmpl w:val="D0E8F4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93588"/>
    <w:multiLevelType w:val="multilevel"/>
    <w:tmpl w:val="0AA0DCEE"/>
    <w:lvl w:ilvl="0">
      <w:start w:val="1"/>
      <w:numFmt w:val="upperLetter"/>
      <w:pStyle w:val="Tito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CC6E59"/>
    <w:multiLevelType w:val="hybridMultilevel"/>
    <w:tmpl w:val="D4AC6040"/>
    <w:lvl w:ilvl="0" w:tplc="CBB6ADB0">
      <w:start w:val="1"/>
      <w:numFmt w:val="bullet"/>
      <w:pStyle w:val="Paragrafoelenco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3772045">
    <w:abstractNumId w:val="3"/>
  </w:num>
  <w:num w:numId="2" w16cid:durableId="1988512407">
    <w:abstractNumId w:val="4"/>
  </w:num>
  <w:num w:numId="3" w16cid:durableId="2100908543">
    <w:abstractNumId w:val="5"/>
  </w:num>
  <w:num w:numId="4" w16cid:durableId="1314406110">
    <w:abstractNumId w:val="2"/>
  </w:num>
  <w:num w:numId="5" w16cid:durableId="1580403715">
    <w:abstractNumId w:val="1"/>
  </w:num>
  <w:num w:numId="6" w16cid:durableId="137542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99"/>
    <w:rsid w:val="00087B57"/>
    <w:rsid w:val="000C7905"/>
    <w:rsid w:val="000D0C15"/>
    <w:rsid w:val="001171C8"/>
    <w:rsid w:val="00127264"/>
    <w:rsid w:val="00137B21"/>
    <w:rsid w:val="00143C04"/>
    <w:rsid w:val="001806C8"/>
    <w:rsid w:val="002F38E3"/>
    <w:rsid w:val="00300799"/>
    <w:rsid w:val="00342F2C"/>
    <w:rsid w:val="003507C8"/>
    <w:rsid w:val="00365F5B"/>
    <w:rsid w:val="003F7226"/>
    <w:rsid w:val="00423882"/>
    <w:rsid w:val="0043399F"/>
    <w:rsid w:val="004A730C"/>
    <w:rsid w:val="004D2DE8"/>
    <w:rsid w:val="005738BF"/>
    <w:rsid w:val="00585A37"/>
    <w:rsid w:val="005B4050"/>
    <w:rsid w:val="006C2030"/>
    <w:rsid w:val="007168BE"/>
    <w:rsid w:val="0075262A"/>
    <w:rsid w:val="007E1F27"/>
    <w:rsid w:val="00933095"/>
    <w:rsid w:val="009A1B7C"/>
    <w:rsid w:val="009F0767"/>
    <w:rsid w:val="00AB2EB4"/>
    <w:rsid w:val="00C017B5"/>
    <w:rsid w:val="00D05A6E"/>
    <w:rsid w:val="00DC65D1"/>
    <w:rsid w:val="00DF3127"/>
    <w:rsid w:val="00E31AC0"/>
    <w:rsid w:val="00E60431"/>
    <w:rsid w:val="00F7669A"/>
    <w:rsid w:val="00F86F7A"/>
    <w:rsid w:val="00FC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1C959"/>
  <w15:chartTrackingRefBased/>
  <w15:docId w15:val="{30541F7B-0965-4868-8420-559B6442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171C8"/>
    <w:pPr>
      <w:spacing w:after="80" w:line="240" w:lineRule="auto"/>
      <w:jc w:val="both"/>
    </w:pPr>
    <w:rPr>
      <w:rFonts w:ascii="Arial" w:hAnsi="Arial" w:cs="Arial"/>
      <w:sz w:val="20"/>
      <w:szCs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31AC0"/>
    <w:pPr>
      <w:keepNext/>
      <w:keepLines/>
      <w:numPr>
        <w:numId w:val="2"/>
      </w:numPr>
      <w:spacing w:before="360"/>
      <w:outlineLvl w:val="0"/>
    </w:pPr>
    <w:rPr>
      <w:rFonts w:eastAsiaTheme="majorEastAsia"/>
      <w:b/>
      <w:color w:val="9DCF76"/>
      <w:sz w:val="24"/>
      <w:szCs w:val="24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31AC0"/>
    <w:pPr>
      <w:keepNext/>
      <w:keepLines/>
      <w:numPr>
        <w:ilvl w:val="1"/>
        <w:numId w:val="2"/>
      </w:numPr>
      <w:pBdr>
        <w:bottom w:val="single" w:sz="4" w:space="1" w:color="9DCF76"/>
      </w:pBdr>
      <w:spacing w:before="160"/>
      <w:outlineLvl w:val="1"/>
    </w:pPr>
    <w:rPr>
      <w:rFonts w:eastAsiaTheme="majorEastAsia"/>
      <w:b/>
      <w:caps/>
      <w:color w:val="9DCF7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31AC0"/>
    <w:pPr>
      <w:keepNext/>
      <w:keepLines/>
      <w:numPr>
        <w:ilvl w:val="2"/>
        <w:numId w:val="2"/>
      </w:numPr>
      <w:spacing w:before="160"/>
      <w:outlineLvl w:val="2"/>
    </w:pPr>
    <w:rPr>
      <w:rFonts w:eastAsiaTheme="majorEastAsia"/>
      <w:b/>
      <w:color w:val="000000" w:themeColor="text1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E31AC0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30079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00799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00799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00799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00799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1AC0"/>
    <w:rPr>
      <w:rFonts w:ascii="Arial" w:eastAsiaTheme="majorEastAsia" w:hAnsi="Arial" w:cs="Arial"/>
      <w:b/>
      <w:color w:val="9DCF7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31AC0"/>
    <w:rPr>
      <w:rFonts w:ascii="Arial" w:eastAsiaTheme="majorEastAsia" w:hAnsi="Arial" w:cs="Arial"/>
      <w:b/>
      <w:caps/>
      <w:color w:val="9DCF76"/>
      <w:sz w:val="20"/>
      <w:szCs w:val="2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31AC0"/>
    <w:rPr>
      <w:rFonts w:ascii="Arial" w:eastAsiaTheme="majorEastAsia" w:hAnsi="Arial" w:cs="Arial"/>
      <w:b/>
      <w:color w:val="000000" w:themeColor="text1"/>
      <w:sz w:val="20"/>
      <w:szCs w:val="20"/>
    </w:rPr>
  </w:style>
  <w:style w:type="character" w:customStyle="1" w:styleId="Titolo4Carattere">
    <w:name w:val="Titolo 4 Carattere"/>
    <w:basedOn w:val="Carpredefinitoparagrafo"/>
    <w:link w:val="Titolo4"/>
    <w:uiPriority w:val="9"/>
    <w:rsid w:val="00E31AC0"/>
    <w:rPr>
      <w:rFonts w:ascii="Arial" w:eastAsiaTheme="majorEastAsia" w:hAnsi="Arial" w:cstheme="majorBidi"/>
      <w:i/>
      <w:iCs/>
      <w:color w:val="000000" w:themeColor="text1"/>
      <w:sz w:val="20"/>
      <w:szCs w:val="20"/>
    </w:rPr>
  </w:style>
  <w:style w:type="character" w:customStyle="1" w:styleId="Titolo5Carattere">
    <w:name w:val="Titolo 5 Carattere"/>
    <w:basedOn w:val="Carpredefinitoparagrafo"/>
    <w:link w:val="Titolo5"/>
    <w:uiPriority w:val="9"/>
    <w:rsid w:val="0030079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007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007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007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007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079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0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0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007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F0767"/>
    <w:pPr>
      <w:numPr>
        <w:numId w:val="3"/>
      </w:numPr>
      <w:contextualSpacing/>
    </w:pPr>
  </w:style>
  <w:style w:type="character" w:styleId="Enfasiintensa">
    <w:name w:val="Intense Emphasis"/>
    <w:basedOn w:val="Carpredefinitoparagrafo"/>
    <w:uiPriority w:val="21"/>
    <w:qFormat/>
    <w:rsid w:val="0030079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00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0079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00799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9F0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0D0C15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D0C15"/>
    <w:rPr>
      <w:rFonts w:ascii="Arial" w:hAnsi="Arial" w:cs="Arial"/>
      <w:sz w:val="20"/>
      <w:szCs w:val="20"/>
    </w:rPr>
  </w:style>
  <w:style w:type="paragraph" w:styleId="Pidipagina">
    <w:name w:val="footer"/>
    <w:basedOn w:val="Normale"/>
    <w:link w:val="PidipaginaCarattere"/>
    <w:uiPriority w:val="99"/>
    <w:unhideWhenUsed/>
    <w:rsid w:val="000D0C15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D0C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4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907D8-EA64-4920-9F12-807447CE3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378</Characters>
  <Application>Microsoft Office Word</Application>
  <DocSecurity>0</DocSecurity>
  <Lines>126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Siciliano</dc:creator>
  <cp:keywords/>
  <dc:description/>
  <cp:lastModifiedBy>Francesco Pellegrini</cp:lastModifiedBy>
  <cp:revision>4</cp:revision>
  <dcterms:created xsi:type="dcterms:W3CDTF">2026-07-28T09:47:00Z</dcterms:created>
  <dcterms:modified xsi:type="dcterms:W3CDTF">2026-07-28T10:02:00Z</dcterms:modified>
</cp:coreProperties>
</file>