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Calibri" w:cs="Calibri" w:eastAsia="Calibri" w:hAnsi="Calibri"/>
          <w:color w:val="2A2F36"/>
          <w:sz w:val="8"/>
          <w:szCs w:val="8"/>
        </w:rPr>
        <w:t xml:space="preserve"> </w:t>
      </w:r>
    </w:p>
    <w:p>
      <w:pPr>
        <w:spacing w:after="480"/>
        <w:jc w:val="center"/>
      </w:pPr>
      <w:r>
        <w:rPr>
          <w:rFonts w:ascii="Arial" w:cs="Arial" w:eastAsia="Arial" w:hAnsi="Arial"/>
          <w:b/>
          <w:bCs/>
          <w:color w:val="0090CC"/>
          <w:spacing w:val="40"/>
          <w:sz w:val="20"/>
          <w:szCs w:val="20"/>
        </w:rPr>
        <w:t xml:space="preserve">INGRESARIOS  ·  PLAYBOOK DE LANZAMIENTO</w:t>
      </w:r>
    </w:p>
    <w:p>
      <w:pPr>
        <w:spacing w:after="60"/>
        <w:jc w:val="center"/>
      </w:pPr>
      <w:r>
        <w:rPr>
          <w:rFonts w:ascii="Arial" w:cs="Arial" w:eastAsia="Arial" w:hAnsi="Arial"/>
          <w:b/>
          <w:bCs/>
          <w:color w:val="0A0E14"/>
          <w:sz w:val="76"/>
          <w:szCs w:val="76"/>
        </w:rPr>
        <w:t xml:space="preserve">EL JUEGO MENTAL</w:t>
      </w:r>
    </w:p>
    <w:p>
      <w:pPr>
        <w:spacing w:after="120"/>
        <w:jc w:val="center"/>
      </w:pPr>
      <w:r>
        <w:rPr>
          <w:rFonts w:ascii="Arial" w:cs="Arial" w:eastAsia="Arial" w:hAnsi="Arial"/>
          <w:b/>
          <w:bCs/>
          <w:color w:val="C4247E"/>
          <w:sz w:val="76"/>
          <w:szCs w:val="76"/>
        </w:rPr>
        <w:t xml:space="preserve">DEL DINERO</w:t>
      </w:r>
    </w:p>
    <w:p>
      <w:pPr>
        <w:spacing w:after="240"/>
        <w:jc w:val="center"/>
      </w:pPr>
      <w:r>
        <w:rPr>
          <w:rFonts w:ascii="Arial" w:cs="Arial" w:eastAsia="Arial" w:hAnsi="Arial"/>
          <w:color w:val="5A6472"/>
          <w:sz w:val="28"/>
          <w:szCs w:val="28"/>
        </w:rPr>
        <w:t xml:space="preserve">10 días para entrenar la mente que opera con sistema</w:t>
      </w:r>
    </w:p>
    <w:p>
      <w:pPr>
        <w:spacing w:after="500"/>
        <w:jc w:val="center"/>
      </w:pPr>
      <w:r>
        <w:rPr>
          <w:rFonts w:ascii="Arial" w:cs="Arial" w:eastAsia="Arial" w:hAnsi="Arial"/>
          <w:b/>
          <w:bCs/>
          <w:color w:val="0090CC"/>
          <w:sz w:val="22"/>
          <w:szCs w:val="22"/>
        </w:rPr>
        <w:t xml:space="preserve">Lanzamiento gamificado y viral  →  Método INGRESARIOS 3.0  ·  Ticket USD $1,497</w:t>
      </w:r>
    </w:p>
    <w:p>
      <w:pPr>
        <w:spacing w:after="0"/>
        <w:jc w:val="center"/>
      </w:pPr>
      <w:r>
        <w:rPr>
          <w:color w:val="5A6472"/>
          <w:sz w:val="19"/>
          <w:szCs w:val="19"/>
        </w:rPr>
        <w:t xml:space="preserve">Documento maestro: experiencia, gamificación, viralización, copy y operación</w:t>
      </w:r>
    </w:p>
    <w:p>
      <w:pPr>
        <w:jc w:val="center"/>
      </w:pPr>
      <w:r>
        <w:rPr>
          <w:color w:val="5A6472"/>
          <w:sz w:val="19"/>
          <w:szCs w:val="19"/>
        </w:rPr>
        <w:t xml:space="preserve">Julio 2026 · Confidencial — uso interno del equipo</w:t>
      </w:r>
    </w:p>
    <w:p>
      <w:r>
        <w:br w:type="page"/>
      </w:r>
    </w:p>
    <w:p>
      <w:pPr>
        <w:pStyle w:val="Heading1"/>
        <w:pBdr>
          <w:bottom w:val="single" w:color="0090CC" w:sz="12" w:space="4"/>
        </w:pBdr>
        <w:spacing w:after="200" w:before="360"/>
      </w:pPr>
      <w:r>
        <w:rPr>
          <w:rFonts w:ascii="Arial" w:cs="Arial" w:eastAsia="Arial" w:hAnsi="Arial"/>
          <w:b/>
          <w:bCs/>
          <w:color w:val="0A0E14"/>
          <w:sz w:val="34"/>
          <w:szCs w:val="34"/>
        </w:rPr>
        <w:t xml:space="preserve">1. Resumen ejecutivo</w:t>
      </w:r>
    </w:p>
    <w:p>
      <w:pPr>
        <w:spacing w:after="160" w:before="0"/>
      </w:pPr>
      <w:r>
        <w:rPr>
          <w:rFonts w:ascii="Calibri" w:cs="Calibri" w:eastAsia="Calibri" w:hAnsi="Calibri"/>
          <w:b/>
          <w:bCs/>
          <w:color w:val="2A2F36"/>
          <w:sz w:val="21"/>
          <w:szCs w:val="21"/>
        </w:rPr>
        <w:t xml:space="preserve">El Juego Mental del Dinero</w:t>
      </w:r>
      <w:r>
        <w:rPr>
          <w:rFonts w:ascii="Calibri" w:cs="Calibri" w:eastAsia="Calibri" w:hAnsi="Calibri"/>
          <w:color w:val="2A2F36"/>
          <w:sz w:val="21"/>
          <w:szCs w:val="21"/>
        </w:rPr>
        <w:t xml:space="preserve"> es un lanzamiento de 10 días en vivo, gratuito y gamificado, diseñado para vender el </w:t>
      </w:r>
      <w:r>
        <w:rPr>
          <w:rFonts w:ascii="Calibri" w:cs="Calibri" w:eastAsia="Calibri" w:hAnsi="Calibri"/>
          <w:b/>
          <w:bCs/>
          <w:color w:val="0090CC"/>
          <w:sz w:val="21"/>
          <w:szCs w:val="21"/>
        </w:rPr>
        <w:t xml:space="preserve">Método INGRESARIOS 3.0</w:t>
      </w:r>
      <w:r>
        <w:rPr>
          <w:rFonts w:ascii="Calibri" w:cs="Calibri" w:eastAsia="Calibri" w:hAnsi="Calibri"/>
          <w:color w:val="2A2F36"/>
          <w:sz w:val="21"/>
          <w:szCs w:val="21"/>
        </w:rPr>
        <w:t xml:space="preserve"> (formación completa + full algoritmos + 1 año de coaching + 2 lives al día + bitácora real) a USD $1,497.</w:t>
      </w:r>
    </w:p>
    <w:p>
      <w:pPr>
        <w:spacing w:after="160" w:before="0"/>
      </w:pPr>
      <w:r>
        <w:rPr>
          <w:rFonts w:ascii="Calibri" w:cs="Calibri" w:eastAsia="Calibri" w:hAnsi="Calibri"/>
          <w:b/>
          <w:bCs/>
          <w:color w:val="2A2F36"/>
          <w:sz w:val="21"/>
          <w:szCs w:val="21"/>
        </w:rPr>
        <w:t xml:space="preserve">La gran idea: </w:t>
      </w:r>
      <w:r>
        <w:rPr>
          <w:rFonts w:ascii="Calibri" w:cs="Calibri" w:eastAsia="Calibri" w:hAnsi="Calibri"/>
          <w:color w:val="2A2F36"/>
          <w:sz w:val="21"/>
          <w:szCs w:val="21"/>
        </w:rPr>
        <w:t xml:space="preserve">tu cuenta no refleja lo que sabes de mercados — refleja lo que no sabes de ti. Dentro de cada participante opera un </w:t>
      </w:r>
      <w:r>
        <w:rPr>
          <w:rFonts w:ascii="Calibri" w:cs="Calibri" w:eastAsia="Calibri" w:hAnsi="Calibri"/>
          <w:b/>
          <w:bCs/>
          <w:color w:val="C4247E"/>
          <w:sz w:val="21"/>
          <w:szCs w:val="21"/>
        </w:rPr>
        <w:t xml:space="preserve">Saboteador</w:t>
      </w:r>
      <w:r>
        <w:rPr>
          <w:rFonts w:ascii="Calibri" w:cs="Calibri" w:eastAsia="Calibri" w:hAnsi="Calibri"/>
          <w:color w:val="2A2F36"/>
          <w:sz w:val="21"/>
          <w:szCs w:val="21"/>
        </w:rPr>
        <w:t xml:space="preserve">: el patrón mental que quema cuentas con buen análisis. Durante 10 días el participante lo identifica (Test del Saboteador), lo observa en una cuenta real, y entrena el sistema que se lo quita de las manos: PEDEM. El nombre abre amplio (psicología del dinero — territorio limpio en redes y en Meta), el subtítulo filtra al avatar correcto: “la mente que opera con sistema”.</w:t>
      </w:r>
    </w:p>
    <w:p>
      <w:pPr>
        <w:spacing w:after="160" w:before="0"/>
      </w:pPr>
      <w:r>
        <w:rPr>
          <w:rFonts w:ascii="Calibri" w:cs="Calibri" w:eastAsia="Calibri" w:hAnsi="Calibri"/>
          <w:color w:val="2A2F36"/>
          <w:sz w:val="21"/>
          <w:szCs w:val="21"/>
        </w:rPr>
        <w:t xml:space="preserve">Tres motores hacen el trabajo pesado:</w:t>
      </w:r>
    </w:p>
    <w:p>
      <w:pPr>
        <w:pStyle w:val="ListParagraph"/>
        <w:numPr>
          <w:ilvl w:val="0"/>
          <w:numId w:val="2"/>
        </w:numPr>
        <w:spacing w:after="80"/>
      </w:pPr>
      <w:r>
        <w:rPr>
          <w:rFonts w:ascii="Calibri" w:cs="Calibri" w:eastAsia="Calibri" w:hAnsi="Calibri"/>
          <w:b/>
          <w:bCs/>
          <w:color w:val="2A2F36"/>
          <w:sz w:val="21"/>
          <w:szCs w:val="21"/>
        </w:rPr>
        <w:t xml:space="preserve">Gamificación con Puntos de Control: </w:t>
      </w:r>
      <w:r>
        <w:rPr>
          <w:rFonts w:ascii="Calibri" w:cs="Calibri" w:eastAsia="Calibri" w:hAnsi="Calibri"/>
          <w:color w:val="2A2F36"/>
          <w:sz w:val="21"/>
          <w:szCs w:val="21"/>
        </w:rPr>
        <w:t xml:space="preserve">la única puntuación que importa en los mercados es cuánto controlas tu proceso. Puntos, 5 estados mentales, rachas, Círculos de Entrenamiento (squads), leaderboard en vivo y premios reales.</w:t>
      </w:r>
    </w:p>
    <w:p>
      <w:pPr>
        <w:pStyle w:val="ListParagraph"/>
        <w:numPr>
          <w:ilvl w:val="0"/>
          <w:numId w:val="2"/>
        </w:numPr>
        <w:spacing w:after="80"/>
      </w:pPr>
      <w:r>
        <w:rPr>
          <w:rFonts w:ascii="Calibri" w:cs="Calibri" w:eastAsia="Calibri" w:hAnsi="Calibri"/>
          <w:b/>
          <w:bCs/>
          <w:color w:val="2A2F36"/>
          <w:sz w:val="21"/>
          <w:szCs w:val="21"/>
        </w:rPr>
        <w:t xml:space="preserve">Viralización estructural: </w:t>
      </w:r>
      <w:r>
        <w:rPr>
          <w:rFonts w:ascii="Calibri" w:cs="Calibri" w:eastAsia="Calibri" w:hAnsi="Calibri"/>
          <w:color w:val="2A2F36"/>
          <w:sz w:val="21"/>
          <w:szCs w:val="21"/>
        </w:rPr>
        <w:t xml:space="preserve">el Test del Saboteador como pieza viral central (card compartible “Mi saboteador es EL VENGADOR”), referidos por niveles, Estado Cards diarias, la misión viral “el trade de mi Saboteador” con #JuegoMental e hitos colectivos.</w:t>
      </w:r>
    </w:p>
    <w:p>
      <w:pPr>
        <w:pStyle w:val="ListParagraph"/>
        <w:numPr>
          <w:ilvl w:val="0"/>
          <w:numId w:val="2"/>
        </w:numPr>
        <w:spacing w:after="80"/>
      </w:pPr>
      <w:r>
        <w:rPr>
          <w:rFonts w:ascii="Calibri" w:cs="Calibri" w:eastAsia="Calibri" w:hAnsi="Calibri"/>
          <w:b/>
          <w:bCs/>
          <w:color w:val="2A2F36"/>
          <w:sz w:val="21"/>
          <w:szCs w:val="21"/>
        </w:rPr>
        <w:t xml:space="preserve">Enganche narrativo: </w:t>
      </w:r>
      <w:r>
        <w:rPr>
          <w:rFonts w:ascii="Calibri" w:cs="Calibri" w:eastAsia="Calibri" w:hAnsi="Calibri"/>
          <w:color w:val="2A2F36"/>
          <w:sz w:val="21"/>
          <w:szCs w:val="21"/>
        </w:rPr>
        <w:t xml:space="preserve">Juan opera una cuenta real con bitácora abierta los 10 días — incluyendo los trades donde SU saboteador intentó aparecer y cómo PEDEM lo contuvo. Cada live cierra con un loop abierto.</w:t>
      </w:r>
    </w:p>
    <w:p>
      <w:pPr>
        <w:spacing w:after="6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00"/>
        <w:gridCol w:w="3880"/>
      </w:tblGrid>
      <w:tr>
        <w:trPr>
          <w:tblHeader/>
        </w:trPr>
        <w:tc>
          <w:tcPr>
            <w:tcW w:type="dxa" w:w="62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Métrica objetivo (escenario base)</w:t>
            </w:r>
          </w:p>
        </w:tc>
        <w:tc>
          <w:tcPr>
            <w:tcW w:type="dxa" w:w="388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Valor</w:t>
            </w:r>
          </w:p>
        </w:tc>
      </w:tr>
      <w:tr>
        <w:tc>
          <w:tcPr>
            <w:tcW w:type="dxa" w:w="62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Registros al juego</w:t>
            </w:r>
          </w:p>
        </w:tc>
        <w:tc>
          <w:tcPr>
            <w:tcW w:type="dxa" w:w="38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5,000</w:t>
            </w:r>
          </w:p>
        </w:tc>
      </w:tr>
      <w:tr>
        <w:tc>
          <w:tcPr>
            <w:tcW w:type="dxa" w:w="62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Show-up día 1</w:t>
            </w:r>
          </w:p>
        </w:tc>
        <w:tc>
          <w:tcPr>
            <w:tcW w:type="dxa" w:w="38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40% (2,000 en vivo)</w:t>
            </w:r>
          </w:p>
        </w:tc>
      </w:tr>
      <w:tr>
        <w:tc>
          <w:tcPr>
            <w:tcW w:type="dxa" w:w="62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Asistencia a la Masterclass (día 7)</w:t>
            </w:r>
          </w:p>
        </w:tc>
        <w:tc>
          <w:tcPr>
            <w:tcW w:type="dxa" w:w="38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25% de registrados (1,250)</w:t>
            </w:r>
          </w:p>
        </w:tc>
      </w:tr>
      <w:tr>
        <w:tc>
          <w:tcPr>
            <w:tcW w:type="dxa" w:w="62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Conversión sobre registrados</w:t>
            </w:r>
          </w:p>
        </w:tc>
        <w:tc>
          <w:tcPr>
            <w:tcW w:type="dxa" w:w="38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1.0% → 50 ventas</w:t>
            </w:r>
          </w:p>
        </w:tc>
      </w:tr>
      <w:tr>
        <w:tc>
          <w:tcPr>
            <w:tcW w:type="dxa" w:w="62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Facturación</w:t>
            </w:r>
          </w:p>
        </w:tc>
        <w:tc>
          <w:tcPr>
            <w:tcW w:type="dxa" w:w="38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USD $74,850</w:t>
            </w:r>
          </w:p>
        </w:tc>
      </w:tr>
      <w:tr>
        <w:tc>
          <w:tcPr>
            <w:tcW w:type="dxa" w:w="62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Registros vía referidos (K viral)</w:t>
            </w:r>
          </w:p>
        </w:tc>
        <w:tc>
          <w:tcPr>
            <w:tcW w:type="dxa" w:w="38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30–40% del total</w:t>
            </w:r>
          </w:p>
        </w:tc>
      </w:tr>
    </w:tbl>
    <w:p>
      <w:r>
        <w:br w:type="page"/>
      </w:r>
    </w:p>
    <w:p>
      <w:pPr>
        <w:pStyle w:val="Heading1"/>
        <w:pBdr>
          <w:bottom w:val="single" w:color="0090CC" w:sz="12" w:space="4"/>
        </w:pBdr>
        <w:spacing w:after="200" w:before="360"/>
      </w:pPr>
      <w:r>
        <w:rPr>
          <w:rFonts w:ascii="Arial" w:cs="Arial" w:eastAsia="Arial" w:hAnsi="Arial"/>
          <w:b/>
          <w:bCs/>
          <w:color w:val="0A0E14"/>
          <w:sz w:val="34"/>
          <w:szCs w:val="34"/>
        </w:rPr>
        <w:t xml:space="preserve">2. La gran idea: el Saboteador</w:t>
      </w:r>
    </w:p>
    <w:p>
      <w:pPr>
        <w:spacing w:after="160" w:before="0"/>
      </w:pPr>
      <w:r>
        <w:rPr>
          <w:rFonts w:ascii="Calibri" w:cs="Calibri" w:eastAsia="Calibri" w:hAnsi="Calibri"/>
          <w:color w:val="2A2F36"/>
          <w:sz w:val="21"/>
          <w:szCs w:val="21"/>
        </w:rPr>
        <w:t xml:space="preserve">Dos personas con la misma estrategia: una quiebra, la otra vive de esto. La diferencia nunca fue la estrategia — fue quién ejecutaba. </w:t>
      </w:r>
      <w:r>
        <w:rPr>
          <w:rFonts w:ascii="Calibri" w:cs="Calibri" w:eastAsia="Calibri" w:hAnsi="Calibri"/>
          <w:b/>
          <w:bCs/>
          <w:color w:val="2A2F36"/>
          <w:sz w:val="21"/>
          <w:szCs w:val="21"/>
        </w:rPr>
        <w:t xml:space="preserve">El Saboteador es el villano perfecto del lanzamiento: no es el mercado, no es el gurú, no es el participante. Es el patrón mental que opera su cuenta cuando él no está mirando. Nadie se ofende — todos se reconocen.</w:t>
      </w:r>
    </w:p>
    <w:p>
      <w:pPr>
        <w:spacing w:after="160" w:before="0"/>
      </w:pPr>
      <w:r>
        <w:rPr>
          <w:rFonts w:ascii="Calibri" w:cs="Calibri" w:eastAsia="Calibri" w:hAnsi="Calibri"/>
          <w:color w:val="2A2F36"/>
          <w:sz w:val="21"/>
          <w:szCs w:val="21"/>
        </w:rPr>
        <w:t xml:space="preserve">El Test del Saboteador (día 1) diagnostica cuál de los 4 arquetipos domina a cada participante: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340"/>
        <w:gridCol w:w="2740"/>
      </w:tblGrid>
      <w:tr>
        <w:trPr>
          <w:tblHeader/>
        </w:trPr>
        <w:tc>
          <w:tcPr>
            <w:tcW w:type="dxa" w:w="17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Saboteador</w:t>
            </w:r>
          </w:p>
        </w:tc>
        <w:tc>
          <w:tcPr>
            <w:tcW w:type="dxa" w:w="33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Cómo opera tu cuenta</w:t>
            </w:r>
          </w:p>
        </w:tc>
        <w:tc>
          <w:tcPr>
            <w:tcW w:type="dxa" w:w="234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Su frase</w:t>
            </w:r>
          </w:p>
        </w:tc>
        <w:tc>
          <w:tcPr>
            <w:tcW w:type="dxa" w:w="274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Su costo típico</w:t>
            </w:r>
          </w:p>
        </w:tc>
      </w:tr>
      <w:tr>
        <w:tc>
          <w:tcPr>
            <w:tcW w:type="dxa" w:w="17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EL VENGADOR</w:t>
            </w:r>
          </w:p>
        </w:tc>
        <w:tc>
          <w:tcPr>
            <w:tcW w:type="dxa" w:w="33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Después de una pérdida entra a “recuperar”. Dobla tamaño, ignora el plan.</w:t>
            </w:r>
          </w:p>
        </w:tc>
        <w:tc>
          <w:tcPr>
            <w:tcW w:type="dxa" w:w="234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“El mercado me debe esta.”</w:t>
            </w:r>
          </w:p>
        </w:tc>
        <w:tc>
          <w:tcPr>
            <w:tcW w:type="dxa" w:w="274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Convierte una pérdida pequeña en la pérdida del mes</w:t>
            </w:r>
          </w:p>
        </w:tc>
      </w:tr>
      <w:tr>
        <w:tc>
          <w:tcPr>
            <w:tcW w:type="dxa" w:w="17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EL EUFÓRICO</w:t>
            </w:r>
          </w:p>
        </w:tc>
        <w:tc>
          <w:tcPr>
            <w:tcW w:type="dxa" w:w="33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Tras una racha ganadora se siente invencible. Rompe su gestión de riesgo.</w:t>
            </w:r>
          </w:p>
        </w:tc>
        <w:tc>
          <w:tcPr>
            <w:tcW w:type="dxa" w:w="234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“Ya le agarré el truco a esto.”</w:t>
            </w:r>
          </w:p>
        </w:tc>
        <w:tc>
          <w:tcPr>
            <w:tcW w:type="dxa" w:w="274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Devuelve en 2 días lo que ganó en 3 semanas</w:t>
            </w:r>
          </w:p>
        </w:tc>
      </w:tr>
      <w:tr>
        <w:tc>
          <w:tcPr>
            <w:tcW w:type="dxa" w:w="17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EL IMPACIENTE</w:t>
            </w:r>
          </w:p>
        </w:tc>
        <w:tc>
          <w:tcPr>
            <w:tcW w:type="dxa" w:w="33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No soporta estar fuera del mercado. Entra sin señal, persigue velas.</w:t>
            </w:r>
          </w:p>
        </w:tc>
        <w:tc>
          <w:tcPr>
            <w:tcW w:type="dxa" w:w="234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“Se me está yendo el movimiento.”</w:t>
            </w:r>
          </w:p>
        </w:tc>
        <w:tc>
          <w:tcPr>
            <w:tcW w:type="dxa" w:w="274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Muchos trades mediocres que se comen los buenos</w:t>
            </w:r>
          </w:p>
        </w:tc>
      </w:tr>
      <w:tr>
        <w:tc>
          <w:tcPr>
            <w:tcW w:type="dxa" w:w="17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EL PARALIZADO</w:t>
            </w:r>
          </w:p>
        </w:tc>
        <w:tc>
          <w:tcPr>
            <w:tcW w:type="dxa" w:w="33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Ve el setup perfecto y no ejecuta. Cierra ganadoras temprano por miedo.</w:t>
            </w:r>
          </w:p>
        </w:tc>
        <w:tc>
          <w:tcPr>
            <w:tcW w:type="dxa" w:w="234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“Mejor espero confirmación.”</w:t>
            </w:r>
          </w:p>
        </w:tc>
        <w:tc>
          <w:tcPr>
            <w:tcW w:type="dxa" w:w="274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Gana poco cuando acierta, pierde completo cuando falla</w:t>
            </w:r>
          </w:p>
        </w:tc>
      </w:tr>
    </w:tbl>
    <w:p>
      <w:pPr>
        <w:spacing w:after="80"/>
      </w:pPr>
      <w:r>
        <w:rPr>
          <w:rFonts w:ascii="Calibri" w:cs="Calibri" w:eastAsia="Calibri" w:hAnsi="Calibri"/>
          <w:color w:val="2A2F36"/>
          <w:sz w:val="8"/>
          <w:szCs w:val="8"/>
        </w:rPr>
        <w:t xml:space="preserve"> </w:t>
      </w:r>
    </w:p>
    <w:p>
      <w:pPr>
        <w:spacing w:after="160" w:before="0"/>
      </w:pPr>
      <w:r>
        <w:rPr>
          <w:rFonts w:ascii="Calibri" w:cs="Calibri" w:eastAsia="Calibri" w:hAnsi="Calibri"/>
          <w:b/>
          <w:bCs/>
          <w:color w:val="2A2F36"/>
          <w:sz w:val="21"/>
          <w:szCs w:val="21"/>
        </w:rPr>
        <w:t xml:space="preserve">El arco narrativo de los 10 días: </w:t>
      </w:r>
      <w:r>
        <w:rPr>
          <w:rFonts w:ascii="Calibri" w:cs="Calibri" w:eastAsia="Calibri" w:hAnsi="Calibri"/>
          <w:color w:val="2A2F36"/>
          <w:sz w:val="21"/>
          <w:szCs w:val="21"/>
        </w:rPr>
        <w:t xml:space="preserve">identifica a tu Saboteador (días 1–2) → entrena el sistema que se lo quita de las manos, letra por letra de PEDEM (días 3–6) → entiende que la mente entrenada sin sistema y sin entorno se derrumba en la primera racha perdedora → Método 3.0 como el gimnasio de un año: mente + sistema + entorno (días 7–10).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5E1" w:sz="2"/>
              <w:left w:val="single" w:color="0090CC" w:sz="24"/>
              <w:bottom w:val="single" w:color="E8D5E1" w:sz="2"/>
              <w:right w:val="single" w:color="E8D5E1" w:sz="2"/>
            </w:tcBorders>
            <w:shd w:fill="FDF2F8" w:val="clear"/>
            <w:tcMar>
              <w:top w:type="dxa" w:w="120"/>
              <w:left w:type="dxa" w:w="180"/>
              <w:bottom w:type="dxa" w:w="120"/>
              <w:right w:type="dxa" w:w="180"/>
            </w:tcMar>
          </w:tcPr>
          <w:p>
            <w:pPr>
              <w:spacing w:after="60"/>
            </w:pPr>
            <w:r>
              <w:rPr>
                <w:rFonts w:ascii="Arial" w:cs="Arial" w:eastAsia="Arial" w:hAnsi="Arial"/>
                <w:b/>
                <w:bCs/>
                <w:color w:val="0090CC"/>
                <w:sz w:val="17"/>
                <w:szCs w:val="17"/>
              </w:rPr>
              <w:t xml:space="preserve">REGLA DE ORO DEL LANZAMIENTO</w:t>
            </w:r>
          </w:p>
          <w:p>
            <w:pPr>
              <w:spacing w:after="0"/>
            </w:pPr>
            <w:r>
              <w:rPr>
                <w:rFonts w:ascii="Calibri" w:cs="Calibri" w:eastAsia="Calibri" w:hAnsi="Calibri"/>
                <w:color w:val="2A2F36"/>
                <w:sz w:val="20"/>
                <w:szCs w:val="20"/>
              </w:rPr>
              <w:t xml:space="preserve">El juego es gratuito, pero nunca es “contenido gratis”: es el entrenamiento guiado de la primera capa del sistema. Quien completa los 10 entrenamientos ya vio a su Saboteador perder poder — y comprar el Método 3.0 se siente como continuar el entrenamiento, no como empezar un curso.</w:t>
            </w:r>
          </w:p>
        </w:tc>
      </w:tr>
    </w:tbl>
    <w:p>
      <w:pPr>
        <w:pStyle w:val="Heading1"/>
        <w:pBdr>
          <w:bottom w:val="single" w:color="0090CC" w:sz="12" w:space="4"/>
        </w:pBdr>
        <w:spacing w:after="200" w:before="360"/>
      </w:pPr>
      <w:r>
        <w:rPr>
          <w:rFonts w:ascii="Arial" w:cs="Arial" w:eastAsia="Arial" w:hAnsi="Arial"/>
          <w:b/>
          <w:bCs/>
          <w:color w:val="0A0E14"/>
          <w:sz w:val="34"/>
          <w:szCs w:val="34"/>
        </w:rPr>
        <w:t xml:space="preserve">3. Arquitectura del lanzamiento (4 fases)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600"/>
        <w:gridCol w:w="4180"/>
      </w:tblGrid>
      <w:tr>
        <w:trPr>
          <w:tblHeader/>
        </w:trPr>
        <w:tc>
          <w:tcPr>
            <w:tcW w:type="dxa" w:w="18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Fase</w:t>
            </w:r>
          </w:p>
        </w:tc>
        <w:tc>
          <w:tcPr>
            <w:tcW w:type="dxa" w:w="15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Ventana</w:t>
            </w:r>
          </w:p>
        </w:tc>
        <w:tc>
          <w:tcPr>
            <w:tcW w:type="dxa" w:w="26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Objetivo</w:t>
            </w:r>
          </w:p>
        </w:tc>
        <w:tc>
          <w:tcPr>
            <w:tcW w:type="dxa" w:w="418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Piezas clave</w:t>
            </w:r>
          </w:p>
        </w:tc>
      </w:tr>
      <w:tr>
        <w:tc>
          <w:tcPr>
            <w:tcW w:type="dxa" w:w="18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F1 · Reclutamiento</w:t>
            </w:r>
          </w:p>
        </w:tc>
        <w:tc>
          <w:tcPr>
            <w:tcW w:type="dxa" w:w="15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D-14 a D-1</w:t>
            </w:r>
          </w:p>
        </w:tc>
        <w:tc>
          <w:tcPr>
            <w:tcW w:type="dxa" w:w="26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Llenar el juego: 5,000 registros</w:t>
            </w:r>
          </w:p>
        </w:tc>
        <w:tc>
          <w:tcPr>
            <w:tcW w:type="dxa" w:w="41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Ads DIC, 3 reels/día, secuencia de 3 emails, Test del Saboteador como lead magnet viral, referidos activos desde el registro, Entrenamiento 0</w:t>
            </w:r>
          </w:p>
        </w:tc>
      </w:tr>
      <w:tr>
        <w:tc>
          <w:tcPr>
            <w:tcW w:type="dxa" w:w="18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F2 · Entrenamiento</w:t>
            </w:r>
          </w:p>
        </w:tc>
        <w:tc>
          <w:tcPr>
            <w:tcW w:type="dxa" w:w="15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Día 1 a Día 6</w:t>
            </w:r>
          </w:p>
        </w:tc>
        <w:tc>
          <w:tcPr>
            <w:tcW w:type="dxa" w:w="26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Enganche máximo + demostración</w:t>
            </w:r>
          </w:p>
        </w:tc>
        <w:tc>
          <w:tcPr>
            <w:tcW w:type="dxa" w:w="41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 live diario 8:00 p.m., entrenamientos diarios, Puntos de Control, bitácora real abierta, demos de Geny Trend y Reditum Sniper</w:t>
            </w:r>
          </w:p>
        </w:tc>
      </w:tr>
      <w:tr>
        <w:tc>
          <w:tcPr>
            <w:tcW w:type="dxa" w:w="18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F3 · Conversión</w:t>
            </w:r>
          </w:p>
        </w:tc>
        <w:tc>
          <w:tcPr>
            <w:tcW w:type="dxa" w:w="15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Día 7 a Día 10</w:t>
            </w:r>
          </w:p>
        </w:tc>
        <w:tc>
          <w:tcPr>
            <w:tcW w:type="dxa" w:w="26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Vender: carrito abierto 84 horas</w:t>
            </w:r>
          </w:p>
        </w:tc>
        <w:tc>
          <w:tcPr>
            <w:tcW w:type="dxa" w:w="41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Masterclass Mente·Sistema·Entorno, panel de estudiantes, Q&amp;A de decisión, cierre con premiación en vivo</w:t>
            </w:r>
          </w:p>
        </w:tc>
      </w:tr>
      <w:tr>
        <w:tc>
          <w:tcPr>
            <w:tcW w:type="dxa" w:w="18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F4 · Post-cierre</w:t>
            </w:r>
          </w:p>
        </w:tc>
        <w:tc>
          <w:tcPr>
            <w:tcW w:type="dxa" w:w="15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D+1 a D+7</w:t>
            </w:r>
          </w:p>
        </w:tc>
        <w:tc>
          <w:tcPr>
            <w:tcW w:type="dxa" w:w="26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Recuperar y sembrar</w:t>
            </w:r>
          </w:p>
        </w:tc>
        <w:tc>
          <w:tcPr>
            <w:tcW w:type="dxa" w:w="41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Onboarding de compradores, downsell de plan de pagos, encuesta a no-compradores, contenido de resultados</w:t>
            </w:r>
          </w:p>
        </w:tc>
      </w:tr>
    </w:tbl>
    <w:p>
      <w:pPr>
        <w:spacing w:after="80"/>
      </w:pPr>
      <w:r>
        <w:rPr>
          <w:rFonts w:ascii="Calibri" w:cs="Calibri" w:eastAsia="Calibri" w:hAnsi="Calibri"/>
          <w:color w:val="2A2F36"/>
          <w:sz w:val="8"/>
          <w:szCs w:val="8"/>
        </w:rPr>
        <w:t xml:space="preserve"> </w:t>
      </w:r>
    </w:p>
    <w:p>
      <w:pPr>
        <w:pStyle w:val="Heading3"/>
        <w:spacing w:after="100" w:before="200"/>
      </w:pPr>
      <w:r>
        <w:rPr>
          <w:rFonts w:ascii="Arial" w:cs="Arial" w:eastAsia="Arial" w:hAnsi="Arial"/>
          <w:b/>
          <w:bCs/>
          <w:color w:val="0A0E14"/>
          <w:sz w:val="22"/>
          <w:szCs w:val="22"/>
        </w:rPr>
        <w:t xml:space="preserve">Cadencia diaria durante el juego</w:t>
      </w:r>
    </w:p>
    <w:p>
      <w:pPr>
        <w:pStyle w:val="ListParagraph"/>
        <w:numPr>
          <w:ilvl w:val="0"/>
          <w:numId w:val="2"/>
        </w:numPr>
        <w:spacing w:after="80"/>
      </w:pPr>
      <w:r>
        <w:rPr>
          <w:rFonts w:ascii="Calibri" w:cs="Calibri" w:eastAsia="Calibri" w:hAnsi="Calibri"/>
          <w:color w:val="2A2F36"/>
          <w:sz w:val="21"/>
          <w:szCs w:val="21"/>
        </w:rPr>
        <w:t xml:space="preserve">7:00 a.m. — Email del día (historia corta + entrenamiento + link al live).</w:t>
      </w:r>
    </w:p>
    <w:p>
      <w:pPr>
        <w:pStyle w:val="ListParagraph"/>
        <w:numPr>
          <w:ilvl w:val="0"/>
          <w:numId w:val="2"/>
        </w:numPr>
        <w:spacing w:after="80"/>
      </w:pPr>
      <w:r>
        <w:rPr>
          <w:rFonts w:ascii="Calibri" w:cs="Calibri" w:eastAsia="Calibri" w:hAnsi="Calibri"/>
          <w:color w:val="2A2F36"/>
          <w:sz w:val="21"/>
          <w:szCs w:val="21"/>
        </w:rPr>
        <w:t xml:space="preserve">12:00 m. — Push de comunidad: leaderboard parcial + entrenamientos destacados de ayer.</w:t>
      </w:r>
    </w:p>
    <w:p>
      <w:pPr>
        <w:pStyle w:val="ListParagraph"/>
        <w:numPr>
          <w:ilvl w:val="0"/>
          <w:numId w:val="2"/>
        </w:numPr>
        <w:spacing w:after="80"/>
      </w:pPr>
      <w:r>
        <w:rPr>
          <w:rFonts w:ascii="Calibri" w:cs="Calibri" w:eastAsia="Calibri" w:hAnsi="Calibri"/>
          <w:color w:val="2A2F36"/>
          <w:sz w:val="21"/>
          <w:szCs w:val="21"/>
        </w:rPr>
        <w:t xml:space="preserve">7:00 p.m. — WhatsApp/Telegram: “tu Saboteador espera que no llegues — el live empieza en 1 hora” + posición actual.</w:t>
      </w:r>
    </w:p>
    <w:p>
      <w:pPr>
        <w:pStyle w:val="ListParagraph"/>
        <w:numPr>
          <w:ilvl w:val="0"/>
          <w:numId w:val="2"/>
        </w:numPr>
        <w:spacing w:after="80"/>
      </w:pPr>
      <w:r>
        <w:rPr>
          <w:rFonts w:ascii="Calibri" w:cs="Calibri" w:eastAsia="Calibri" w:hAnsi="Calibri"/>
          <w:color w:val="2A2F36"/>
          <w:sz w:val="21"/>
          <w:szCs w:val="21"/>
        </w:rPr>
        <w:t xml:space="preserve">8:00 p.m. — LIVE (60–75 min). Apertura puntual con bonus, quiz relámpago, contenido, entrenamiento, cliffhanger.</w:t>
      </w:r>
    </w:p>
    <w:p>
      <w:pPr>
        <w:pStyle w:val="ListParagraph"/>
        <w:numPr>
          <w:ilvl w:val="0"/>
          <w:numId w:val="2"/>
        </w:numPr>
        <w:spacing w:after="80"/>
      </w:pPr>
      <w:r>
        <w:rPr>
          <w:rFonts w:ascii="Calibri" w:cs="Calibri" w:eastAsia="Calibri" w:hAnsi="Calibri"/>
          <w:color w:val="2A2F36"/>
          <w:sz w:val="21"/>
          <w:szCs w:val="21"/>
        </w:rPr>
        <w:t xml:space="preserve">9:30 p.m. — Replay disponible 24 horas (escasez de replay = show-up en vivo).</w:t>
      </w:r>
    </w:p>
    <w:p>
      <w:r>
        <w:br w:type="page"/>
      </w:r>
    </w:p>
    <w:p>
      <w:pPr>
        <w:pStyle w:val="Heading1"/>
        <w:pBdr>
          <w:bottom w:val="single" w:color="0090CC" w:sz="12" w:space="4"/>
        </w:pBdr>
        <w:spacing w:after="200" w:before="360"/>
      </w:pPr>
      <w:r>
        <w:rPr>
          <w:rFonts w:ascii="Arial" w:cs="Arial" w:eastAsia="Arial" w:hAnsi="Arial"/>
          <w:b/>
          <w:bCs/>
          <w:color w:val="0A0E14"/>
          <w:sz w:val="34"/>
          <w:szCs w:val="34"/>
        </w:rPr>
        <w:t xml:space="preserve">4. Sistema de gamificación</w:t>
      </w:r>
    </w:p>
    <w:p>
      <w:pPr>
        <w:pStyle w:val="Heading2"/>
        <w:spacing w:after="140" w:before="280"/>
      </w:pPr>
      <w:r>
        <w:rPr>
          <w:rFonts w:ascii="Arial" w:cs="Arial" w:eastAsia="Arial" w:hAnsi="Arial"/>
          <w:b/>
          <w:bCs/>
          <w:color w:val="0090CC"/>
          <w:sz w:val="26"/>
          <w:szCs w:val="26"/>
        </w:rPr>
        <w:t xml:space="preserve">4.1 La moneda: Puntos de Control (PC)</w:t>
      </w:r>
    </w:p>
    <w:p>
      <w:pPr>
        <w:spacing w:after="160" w:before="0"/>
      </w:pPr>
      <w:r>
        <w:rPr>
          <w:rFonts w:ascii="Calibri" w:cs="Calibri" w:eastAsia="Calibri" w:hAnsi="Calibri"/>
          <w:color w:val="2A2F36"/>
          <w:sz w:val="21"/>
          <w:szCs w:val="21"/>
        </w:rPr>
        <w:t xml:space="preserve">En los mercados no controlas el resultado — controlas tu proceso. Los Puntos de Control puntúan exactamente eso. Cada acción que correlaciona con conversión gana PC: asistencia en vivo, entrenamientos ejecutados y viralidad — en ese orden.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4480"/>
      </w:tblGrid>
      <w:tr>
        <w:trPr>
          <w:tblHeader/>
        </w:trPr>
        <w:tc>
          <w:tcPr>
            <w:tcW w:type="dxa" w:w="43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Acción</w:t>
            </w:r>
          </w:p>
        </w:tc>
        <w:tc>
          <w:tcPr>
            <w:tcW w:type="dxa" w:w="13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PC</w:t>
            </w:r>
          </w:p>
        </w:tc>
        <w:tc>
          <w:tcPr>
            <w:tcW w:type="dxa" w:w="448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Nota</w:t>
            </w:r>
          </w:p>
        </w:tc>
      </w:tr>
      <w:tr>
        <w:tc>
          <w:tcPr>
            <w:tcW w:type="dxa" w:w="43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Asistir al live completo</w:t>
            </w:r>
          </w:p>
        </w:tc>
        <w:tc>
          <w:tcPr>
            <w:tcW w:type="dxa" w:w="13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25</w:t>
            </w:r>
          </w:p>
        </w:tc>
        <w:tc>
          <w:tcPr>
            <w:tcW w:type="dxa" w:w="44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+10 bonus “Primera Campana” si entras en los primeros 5 minutos</w:t>
            </w:r>
          </w:p>
        </w:tc>
      </w:tr>
      <w:tr>
        <w:tc>
          <w:tcPr>
            <w:tcW w:type="dxa" w:w="43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Completar el entrenamiento del día</w:t>
            </w:r>
          </w:p>
        </w:tc>
        <w:tc>
          <w:tcPr>
            <w:tcW w:type="dxa" w:w="13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30</w:t>
            </w:r>
          </w:p>
        </w:tc>
        <w:tc>
          <w:tcPr>
            <w:tcW w:type="dxa" w:w="44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Se publica en la comunidad con la plantilla del día</w:t>
            </w:r>
          </w:p>
        </w:tc>
      </w:tr>
      <w:tr>
        <w:tc>
          <w:tcPr>
            <w:tcW w:type="dxa" w:w="43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Comentar/apoyar 3 entrenamientos de compañeros</w:t>
            </w:r>
          </w:p>
        </w:tc>
        <w:tc>
          <w:tcPr>
            <w:tcW w:type="dxa" w:w="13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10</w:t>
            </w:r>
          </w:p>
        </w:tc>
        <w:tc>
          <w:tcPr>
            <w:tcW w:type="dxa" w:w="44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Máximo 1 vez al día — crea densidad social</w:t>
            </w:r>
          </w:p>
        </w:tc>
      </w:tr>
      <w:tr>
        <w:tc>
          <w:tcPr>
            <w:tcW w:type="dxa" w:w="43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Compartir tu Estado Card en stories con #JuegoMental</w:t>
            </w:r>
          </w:p>
        </w:tc>
        <w:tc>
          <w:tcPr>
            <w:tcW w:type="dxa" w:w="13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15</w:t>
            </w:r>
          </w:p>
        </w:tc>
        <w:tc>
          <w:tcPr>
            <w:tcW w:type="dxa" w:w="44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Máximo 1 vez al día — motor viral</w:t>
            </w:r>
          </w:p>
        </w:tc>
      </w:tr>
      <w:tr>
        <w:tc>
          <w:tcPr>
            <w:tcW w:type="dxa" w:w="43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Referido que se registra con tu link</w:t>
            </w:r>
          </w:p>
        </w:tc>
        <w:tc>
          <w:tcPr>
            <w:tcW w:type="dxa" w:w="13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50</w:t>
            </w:r>
          </w:p>
        </w:tc>
        <w:tc>
          <w:tcPr>
            <w:tcW w:type="dxa" w:w="44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Sin tope</w:t>
            </w:r>
          </w:p>
        </w:tc>
      </w:tr>
      <w:tr>
        <w:tc>
          <w:tcPr>
            <w:tcW w:type="dxa" w:w="43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Tu referido alcanza estado ENFOCADO</w:t>
            </w:r>
          </w:p>
        </w:tc>
        <w:tc>
          <w:tcPr>
            <w:tcW w:type="dxa" w:w="13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+50 (ambos)</w:t>
            </w:r>
          </w:p>
        </w:tc>
        <w:tc>
          <w:tcPr>
            <w:tcW w:type="dxa" w:w="44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Loop de referidos de calidad: invitas gente que entrena</w:t>
            </w:r>
          </w:p>
        </w:tc>
      </w:tr>
      <w:tr>
        <w:tc>
          <w:tcPr>
            <w:tcW w:type="dxa" w:w="43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Quiz relámpago en el live</w:t>
            </w:r>
          </w:p>
        </w:tc>
        <w:tc>
          <w:tcPr>
            <w:tcW w:type="dxa" w:w="13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5–20</w:t>
            </w:r>
          </w:p>
        </w:tc>
        <w:tc>
          <w:tcPr>
            <w:tcW w:type="dxa" w:w="44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Preguntas sorpresa sobre la clase anterior</w:t>
            </w:r>
          </w:p>
        </w:tc>
      </w:tr>
      <w:tr>
        <w:tc>
          <w:tcPr>
            <w:tcW w:type="dxa" w:w="43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Racha perfecta 10/10 lives</w:t>
            </w:r>
          </w:p>
        </w:tc>
        <w:tc>
          <w:tcPr>
            <w:tcW w:type="dxa" w:w="13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100</w:t>
            </w:r>
          </w:p>
        </w:tc>
        <w:tc>
          <w:tcPr>
            <w:tcW w:type="dxa" w:w="44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Bonus único al cierre + badge “Inquebrantable de Asistencia”</w:t>
            </w:r>
          </w:p>
        </w:tc>
      </w:tr>
    </w:tbl>
    <w:p>
      <w:pPr>
        <w:spacing w:after="80"/>
      </w:pPr>
      <w:r>
        <w:rPr>
          <w:rFonts w:ascii="Calibri" w:cs="Calibri" w:eastAsia="Calibri" w:hAnsi="Calibri"/>
          <w:color w:val="2A2F36"/>
          <w:sz w:val="8"/>
          <w:szCs w:val="8"/>
        </w:rPr>
        <w:t xml:space="preserve"> </w:t>
      </w:r>
    </w:p>
    <w:p>
      <w:pPr>
        <w:pStyle w:val="Heading2"/>
        <w:spacing w:after="140" w:before="280"/>
      </w:pPr>
      <w:r>
        <w:rPr>
          <w:rFonts w:ascii="Arial" w:cs="Arial" w:eastAsia="Arial" w:hAnsi="Arial"/>
          <w:b/>
          <w:bCs/>
          <w:color w:val="0090CC"/>
          <w:sz w:val="26"/>
          <w:szCs w:val="26"/>
        </w:rPr>
        <w:t xml:space="preserve">4.2 Los 5 estados mentales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280"/>
      </w:tblGrid>
      <w:tr>
        <w:trPr>
          <w:tblHeader/>
        </w:trPr>
        <w:tc>
          <w:tcPr>
            <w:tcW w:type="dxa" w:w="24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Estado</w:t>
            </w:r>
          </w:p>
        </w:tc>
        <w:tc>
          <w:tcPr>
            <w:tcW w:type="dxa" w:w="14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PC</w:t>
            </w:r>
          </w:p>
        </w:tc>
        <w:tc>
          <w:tcPr>
            <w:tcW w:type="dxa" w:w="628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Qué desbloquea</w:t>
            </w:r>
          </w:p>
        </w:tc>
      </w:tr>
      <w:tr>
        <w:tc>
          <w:tcPr>
            <w:tcW w:type="dxa" w:w="24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 · REACTIVO</w:t>
            </w:r>
          </w:p>
        </w:tc>
        <w:tc>
          <w:tcPr>
            <w:tcW w:type="dxa" w:w="14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0–99</w:t>
            </w:r>
          </w:p>
        </w:tc>
        <w:tc>
          <w:tcPr>
            <w:tcW w:type="dxa" w:w="62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Acceso al juego y a la comunidad (todos empiezan aquí — el Saboteador manda)</w:t>
            </w:r>
          </w:p>
        </w:tc>
      </w:tr>
      <w:tr>
        <w:tc>
          <w:tcPr>
            <w:tcW w:type="dxa" w:w="24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2 · CONSCIENTE</w:t>
            </w:r>
          </w:p>
        </w:tc>
        <w:tc>
          <w:tcPr>
            <w:tcW w:type="dxa" w:w="14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100–249</w:t>
            </w:r>
          </w:p>
        </w:tc>
        <w:tc>
          <w:tcPr>
            <w:tcW w:type="dxa" w:w="62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Plantilla de bitácora PEDEM (Notion) + audio de enfoque pre-mercado (5 min)</w:t>
            </w:r>
          </w:p>
        </w:tc>
      </w:tr>
      <w:tr>
        <w:tc>
          <w:tcPr>
            <w:tcW w:type="dxa" w:w="24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3 · ENFOCADO</w:t>
            </w:r>
          </w:p>
        </w:tc>
        <w:tc>
          <w:tcPr>
            <w:tcW w:type="dxa" w:w="14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250–449</w:t>
            </w:r>
          </w:p>
        </w:tc>
        <w:tc>
          <w:tcPr>
            <w:tcW w:type="dxa" w:w="62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Clase secreta grabada: “Cómo leo el mercado en 15 minutos”</w:t>
            </w:r>
          </w:p>
        </w:tc>
      </w:tr>
      <w:tr>
        <w:tc>
          <w:tcPr>
            <w:tcW w:type="dxa" w:w="24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4 · FLOW</w:t>
            </w:r>
          </w:p>
        </w:tc>
        <w:tc>
          <w:tcPr>
            <w:tcW w:type="dxa" w:w="14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450–699</w:t>
            </w:r>
          </w:p>
        </w:tc>
        <w:tc>
          <w:tcPr>
            <w:tcW w:type="dxa" w:w="62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Sesión grupal extra de análisis con el equipo + activa el bonus de tu referidor</w:t>
            </w:r>
          </w:p>
        </w:tc>
      </w:tr>
      <w:tr>
        <w:tc>
          <w:tcPr>
            <w:tcW w:type="dxa" w:w="24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5 · INQUEBRANTABLE</w:t>
            </w:r>
          </w:p>
        </w:tc>
        <w:tc>
          <w:tcPr>
            <w:tcW w:type="dxa" w:w="14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700+</w:t>
            </w:r>
          </w:p>
        </w:tc>
        <w:tc>
          <w:tcPr>
            <w:tcW w:type="dxa" w:w="62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Masterclass privada “Mis 5 peores trades y el saboteador detrás de cada uno” (Juan) + sorteo de 1 beca completa</w:t>
            </w:r>
          </w:p>
        </w:tc>
      </w:tr>
    </w:tbl>
    <w:p>
      <w:pPr>
        <w:spacing w:after="80"/>
      </w:pPr>
      <w:r>
        <w:rPr>
          <w:rFonts w:ascii="Calibri" w:cs="Calibri" w:eastAsia="Calibri" w:hAnsi="Calibri"/>
          <w:color w:val="2A2F36"/>
          <w:sz w:val="8"/>
          <w:szCs w:val="8"/>
        </w:rPr>
        <w:t xml:space="preserve"> </w:t>
      </w:r>
    </w:p>
    <w:p>
      <w:pPr>
        <w:pStyle w:val="Heading2"/>
        <w:spacing w:after="140" w:before="280"/>
      </w:pPr>
      <w:r>
        <w:rPr>
          <w:rFonts w:ascii="Arial" w:cs="Arial" w:eastAsia="Arial" w:hAnsi="Arial"/>
          <w:b/>
          <w:bCs/>
          <w:color w:val="0090CC"/>
          <w:sz w:val="26"/>
          <w:szCs w:val="26"/>
        </w:rPr>
        <w:t xml:space="preserve">4.3 Círculos de Entrenamiento (squads)</w:t>
      </w:r>
    </w:p>
    <w:p>
      <w:pPr>
        <w:pStyle w:val="ListParagraph"/>
        <w:numPr>
          <w:ilvl w:val="0"/>
          <w:numId w:val="2"/>
        </w:numPr>
        <w:spacing w:after="80"/>
      </w:pPr>
      <w:r>
        <w:rPr>
          <w:rFonts w:ascii="Calibri" w:cs="Calibri" w:eastAsia="Calibri" w:hAnsi="Calibri"/>
          <w:color w:val="2A2F36"/>
          <w:sz w:val="21"/>
          <w:szCs w:val="21"/>
        </w:rPr>
        <w:t xml:space="preserve">Al registrarse, cada participante queda asignado a un Círculo de 5 personas (o crea el suyo invitando amigos — palanca viral).</w:t>
      </w:r>
    </w:p>
    <w:p>
      <w:pPr>
        <w:pStyle w:val="ListParagraph"/>
        <w:numPr>
          <w:ilvl w:val="0"/>
          <w:numId w:val="2"/>
        </w:numPr>
        <w:spacing w:after="80"/>
      </w:pPr>
      <w:r>
        <w:rPr>
          <w:rFonts w:ascii="Calibri" w:cs="Calibri" w:eastAsia="Calibri" w:hAnsi="Calibri"/>
          <w:color w:val="2A2F36"/>
          <w:sz w:val="21"/>
          <w:szCs w:val="21"/>
        </w:rPr>
        <w:t xml:space="preserve">Leaderboard de Círculos por promedio de PC (promedio, no suma: castiga círculos con miembros inactivos y empuja el rescate entre pares).</w:t>
      </w:r>
    </w:p>
    <w:p>
      <w:pPr>
        <w:pStyle w:val="ListParagraph"/>
        <w:numPr>
          <w:ilvl w:val="0"/>
          <w:numId w:val="2"/>
        </w:numPr>
        <w:spacing w:after="80"/>
      </w:pPr>
      <w:r>
        <w:rPr>
          <w:rFonts w:ascii="Calibri" w:cs="Calibri" w:eastAsia="Calibri" w:hAnsi="Calibri"/>
          <w:color w:val="2A2F36"/>
          <w:sz w:val="21"/>
          <w:szCs w:val="21"/>
        </w:rPr>
        <w:t xml:space="preserve">El Círculo #1 gana una sesión grupal de análisis de bitácora con Juan en vivo.</w:t>
      </w:r>
    </w:p>
    <w:p>
      <w:pPr>
        <w:pStyle w:val="ListParagraph"/>
        <w:numPr>
          <w:ilvl w:val="0"/>
          <w:numId w:val="2"/>
        </w:numPr>
        <w:spacing w:after="80"/>
      </w:pPr>
      <w:r>
        <w:rPr>
          <w:rFonts w:ascii="Calibri" w:cs="Calibri" w:eastAsia="Calibri" w:hAnsi="Calibri"/>
          <w:color w:val="2A2F36"/>
          <w:sz w:val="21"/>
          <w:szCs w:val="21"/>
        </w:rPr>
        <w:t xml:space="preserve">Efecto buscado: presión social positiva. Nadie quiere ser el que le baja el promedio a su círculo — el Saboteador pierde cuando hay testigos.</w:t>
      </w:r>
    </w:p>
    <w:p>
      <w:pPr>
        <w:pStyle w:val="Heading2"/>
        <w:spacing w:after="140" w:before="280"/>
      </w:pPr>
      <w:r>
        <w:rPr>
          <w:rFonts w:ascii="Arial" w:cs="Arial" w:eastAsia="Arial" w:hAnsi="Arial"/>
          <w:b/>
          <w:bCs/>
          <w:color w:val="0090CC"/>
          <w:sz w:val="26"/>
          <w:szCs w:val="26"/>
        </w:rPr>
        <w:t xml:space="preserve">4.4 Premios del leaderboard individual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4600"/>
        <w:gridCol w:w="2580"/>
      </w:tblGrid>
      <w:tr>
        <w:trPr>
          <w:tblHeader/>
        </w:trPr>
        <w:tc>
          <w:tcPr>
            <w:tcW w:type="dxa" w:w="29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Posición</w:t>
            </w:r>
          </w:p>
        </w:tc>
        <w:tc>
          <w:tcPr>
            <w:tcW w:type="dxa" w:w="46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Premio</w:t>
            </w:r>
          </w:p>
        </w:tc>
        <w:tc>
          <w:tcPr>
            <w:tcW w:type="dxa" w:w="258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Valor percibido</w:t>
            </w:r>
          </w:p>
        </w:tc>
      </w:tr>
      <w:tr>
        <w:tc>
          <w:tcPr>
            <w:tcW w:type="dxa" w:w="29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w:t>
            </w:r>
          </w:p>
        </w:tc>
        <w:tc>
          <w:tcPr>
            <w:tcW w:type="dxa" w:w="46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Beca completa del Método INGRESARIOS 3.0</w:t>
            </w:r>
          </w:p>
        </w:tc>
        <w:tc>
          <w:tcPr>
            <w:tcW w:type="dxa" w:w="25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$1,497</w:t>
            </w:r>
          </w:p>
        </w:tc>
      </w:tr>
      <w:tr>
        <w:tc>
          <w:tcPr>
            <w:tcW w:type="dxa" w:w="29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#2–#3</w:t>
            </w:r>
          </w:p>
        </w:tc>
        <w:tc>
          <w:tcPr>
            <w:tcW w:type="dxa" w:w="46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Licencia 6 meses de Geny Trend + Reditum Sniper</w:t>
            </w:r>
          </w:p>
        </w:tc>
        <w:tc>
          <w:tcPr>
            <w:tcW w:type="dxa" w:w="25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$582</w:t>
            </w:r>
          </w:p>
        </w:tc>
      </w:tr>
      <w:tr>
        <w:tc>
          <w:tcPr>
            <w:tcW w:type="dxa" w:w="29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#4–#10</w:t>
            </w:r>
          </w:p>
        </w:tc>
        <w:tc>
          <w:tcPr>
            <w:tcW w:type="dxa" w:w="46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Licencia 3 meses de los algoritmos</w:t>
            </w:r>
          </w:p>
        </w:tc>
        <w:tc>
          <w:tcPr>
            <w:tcW w:type="dxa" w:w="25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$291</w:t>
            </w:r>
          </w:p>
        </w:tc>
      </w:tr>
      <w:tr>
        <w:tc>
          <w:tcPr>
            <w:tcW w:type="dxa" w:w="29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Todos los INQUEBRANTABLES (700+)</w:t>
            </w:r>
          </w:p>
        </w:tc>
        <w:tc>
          <w:tcPr>
            <w:tcW w:type="dxa" w:w="46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Masterclass privada + sorteo de 1 beca adicional</w:t>
            </w:r>
          </w:p>
        </w:tc>
        <w:tc>
          <w:tcPr>
            <w:tcW w:type="dxa" w:w="25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w:t>
            </w:r>
          </w:p>
        </w:tc>
      </w:tr>
      <w:tr>
        <w:tc>
          <w:tcPr>
            <w:tcW w:type="dxa" w:w="29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Racha perfecta (10/10)</w:t>
            </w:r>
          </w:p>
        </w:tc>
        <w:tc>
          <w:tcPr>
            <w:tcW w:type="dxa" w:w="46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Certificado digital + sorteo de sesión 1:1 con Juan</w:t>
            </w:r>
          </w:p>
        </w:tc>
        <w:tc>
          <w:tcPr>
            <w:tcW w:type="dxa" w:w="25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w:t>
            </w:r>
          </w:p>
        </w:tc>
      </w:tr>
    </w:tbl>
    <w:p>
      <w:pPr>
        <w:spacing w:after="8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5E1" w:sz="2"/>
              <w:left w:val="single" w:color="C4247E" w:sz="24"/>
              <w:bottom w:val="single" w:color="E8D5E1" w:sz="2"/>
              <w:right w:val="single" w:color="E8D5E1" w:sz="2"/>
            </w:tcBorders>
            <w:shd w:fill="FDF2F8" w:val="clear"/>
            <w:tcMar>
              <w:top w:type="dxa" w:w="120"/>
              <w:left w:type="dxa" w:w="180"/>
              <w:bottom w:type="dxa" w:w="120"/>
              <w:right w:type="dxa" w:w="180"/>
            </w:tcMar>
          </w:tcPr>
          <w:p>
            <w:pPr>
              <w:spacing w:after="60"/>
            </w:pPr>
            <w:r>
              <w:rPr>
                <w:rFonts w:ascii="Arial" w:cs="Arial" w:eastAsia="Arial" w:hAnsi="Arial"/>
                <w:b/>
                <w:bCs/>
                <w:color w:val="C4247E"/>
                <w:sz w:val="17"/>
                <w:szCs w:val="17"/>
              </w:rPr>
              <w:t xml:space="preserve">LA PREMIACIÓN ES EN EL LIVE DEL DÍA 10</w:t>
            </w:r>
          </w:p>
          <w:p>
            <w:pPr>
              <w:spacing w:after="0"/>
            </w:pPr>
            <w:r>
              <w:rPr>
                <w:rFonts w:ascii="Calibri" w:cs="Calibri" w:eastAsia="Calibri" w:hAnsi="Calibri"/>
                <w:color w:val="2A2F36"/>
                <w:sz w:val="20"/>
                <w:szCs w:val="20"/>
              </w:rPr>
              <w:t xml:space="preserve">Los ganadores se anuncian ÚNICAMENTE en vivo durante el cierre del carrito. Nadie que compite por el leaderboard se pierde el último live — que es exactamente donde ocurren las últimas ventas.</w:t>
            </w:r>
          </w:p>
        </w:tc>
      </w:tr>
    </w:tbl>
    <w:p>
      <w:pPr>
        <w:pStyle w:val="Heading2"/>
        <w:spacing w:after="140" w:before="280"/>
      </w:pPr>
      <w:r>
        <w:rPr>
          <w:rFonts w:ascii="Arial" w:cs="Arial" w:eastAsia="Arial" w:hAnsi="Arial"/>
          <w:b/>
          <w:bCs/>
          <w:color w:val="0090CC"/>
          <w:sz w:val="26"/>
          <w:szCs w:val="26"/>
        </w:rPr>
        <w:t xml:space="preserve">4.5 Hitos colectivos (toda la comunidad gana)</w:t>
      </w:r>
    </w:p>
    <w:p>
      <w:pPr>
        <w:pStyle w:val="ListParagraph"/>
        <w:numPr>
          <w:ilvl w:val="0"/>
          <w:numId w:val="2"/>
        </w:numPr>
        <w:spacing w:after="80"/>
      </w:pPr>
      <w:r>
        <w:rPr>
          <w:rFonts w:ascii="Calibri" w:cs="Calibri" w:eastAsia="Calibri" w:hAnsi="Calibri"/>
          <w:b/>
          <w:bCs/>
          <w:color w:val="2A2F36"/>
          <w:sz w:val="21"/>
          <w:szCs w:val="21"/>
        </w:rPr>
        <w:t xml:space="preserve">3,000 registrados: </w:t>
      </w:r>
      <w:r>
        <w:rPr>
          <w:rFonts w:ascii="Calibri" w:cs="Calibri" w:eastAsia="Calibri" w:hAnsi="Calibri"/>
          <w:color w:val="2A2F36"/>
          <w:sz w:val="21"/>
          <w:szCs w:val="21"/>
        </w:rPr>
        <w:t xml:space="preserve">Juan libera la clase “Cómo leo el mercado en 15 minutos” para todos.</w:t>
      </w:r>
    </w:p>
    <w:p>
      <w:pPr>
        <w:pStyle w:val="ListParagraph"/>
        <w:numPr>
          <w:ilvl w:val="0"/>
          <w:numId w:val="2"/>
        </w:numPr>
        <w:spacing w:after="80"/>
      </w:pPr>
      <w:r>
        <w:rPr>
          <w:rFonts w:ascii="Calibri" w:cs="Calibri" w:eastAsia="Calibri" w:hAnsi="Calibri"/>
          <w:b/>
          <w:bCs/>
          <w:color w:val="2A2F36"/>
          <w:sz w:val="21"/>
          <w:szCs w:val="21"/>
        </w:rPr>
        <w:t xml:space="preserve">5,000 registrados: </w:t>
      </w:r>
      <w:r>
        <w:rPr>
          <w:rFonts w:ascii="Calibri" w:cs="Calibri" w:eastAsia="Calibri" w:hAnsi="Calibri"/>
          <w:color w:val="2A2F36"/>
          <w:sz w:val="21"/>
          <w:szCs w:val="21"/>
        </w:rPr>
        <w:t xml:space="preserve">el pool de becas sube de 1 a 3.</w:t>
      </w:r>
    </w:p>
    <w:p>
      <w:pPr>
        <w:pStyle w:val="ListParagraph"/>
        <w:numPr>
          <w:ilvl w:val="0"/>
          <w:numId w:val="2"/>
        </w:numPr>
        <w:spacing w:after="80"/>
      </w:pPr>
      <w:r>
        <w:rPr>
          <w:rFonts w:ascii="Calibri" w:cs="Calibri" w:eastAsia="Calibri" w:hAnsi="Calibri"/>
          <w:b/>
          <w:bCs/>
          <w:color w:val="2A2F36"/>
          <w:sz w:val="21"/>
          <w:szCs w:val="21"/>
        </w:rPr>
        <w:t xml:space="preserve">7,500 registrados: </w:t>
      </w:r>
      <w:r>
        <w:rPr>
          <w:rFonts w:ascii="Calibri" w:cs="Calibri" w:eastAsia="Calibri" w:hAnsi="Calibri"/>
          <w:color w:val="2A2F36"/>
          <w:sz w:val="21"/>
          <w:szCs w:val="21"/>
        </w:rPr>
        <w:t xml:space="preserve">sesión extra de trading en vivo con la cuenta real, fuera de agenda.</w:t>
      </w:r>
    </w:p>
    <w:p>
      <w:pPr>
        <w:spacing w:after="160" w:before="0"/>
      </w:pPr>
      <w:r>
        <w:rPr>
          <w:rFonts w:ascii="Calibri" w:cs="Calibri" w:eastAsia="Calibri" w:hAnsi="Calibri"/>
          <w:b/>
          <w:bCs/>
          <w:color w:val="2A2F36"/>
          <w:sz w:val="21"/>
          <w:szCs w:val="21"/>
        </w:rPr>
        <w:t xml:space="preserve">Por qué funciona: </w:t>
      </w:r>
      <w:r>
        <w:rPr>
          <w:rFonts w:ascii="Calibri" w:cs="Calibri" w:eastAsia="Calibri" w:hAnsi="Calibri"/>
          <w:color w:val="2A2F36"/>
          <w:sz w:val="21"/>
          <w:szCs w:val="21"/>
        </w:rPr>
        <w:t xml:space="preserve">convierte el reclutamiento en causa común. Compartir tu link ya no es “hacerle marketing a Juan” — es desbloquear premios para tu propia comunidad y tu círculo.</w:t>
      </w:r>
    </w:p>
    <w:p>
      <w:r>
        <w:br w:type="page"/>
      </w:r>
    </w:p>
    <w:p>
      <w:pPr>
        <w:pStyle w:val="Heading1"/>
        <w:pBdr>
          <w:bottom w:val="single" w:color="0090CC" w:sz="12" w:space="4"/>
        </w:pBdr>
        <w:spacing w:after="200" w:before="360"/>
      </w:pPr>
      <w:r>
        <w:rPr>
          <w:rFonts w:ascii="Arial" w:cs="Arial" w:eastAsia="Arial" w:hAnsi="Arial"/>
          <w:b/>
          <w:bCs/>
          <w:color w:val="0A0E14"/>
          <w:sz w:val="34"/>
          <w:szCs w:val="34"/>
        </w:rPr>
        <w:t xml:space="preserve">5. Motores de viralización</w:t>
      </w:r>
    </w:p>
    <w:p>
      <w:pPr>
        <w:pStyle w:val="Heading2"/>
        <w:spacing w:after="140" w:before="280"/>
      </w:pPr>
      <w:r>
        <w:rPr>
          <w:rFonts w:ascii="Arial" w:cs="Arial" w:eastAsia="Arial" w:hAnsi="Arial"/>
          <w:b/>
          <w:bCs/>
          <w:color w:val="0090CC"/>
          <w:sz w:val="26"/>
          <w:szCs w:val="26"/>
        </w:rPr>
        <w:t xml:space="preserve">5.1 El Test del Saboteador (pieza viral central)</w:t>
      </w:r>
    </w:p>
    <w:p>
      <w:pPr>
        <w:spacing w:after="160" w:before="0"/>
      </w:pPr>
      <w:r>
        <w:rPr>
          <w:rFonts w:ascii="Calibri" w:cs="Calibri" w:eastAsia="Calibri" w:hAnsi="Calibri"/>
          <w:color w:val="2A2F36"/>
          <w:sz w:val="21"/>
          <w:szCs w:val="21"/>
        </w:rPr>
        <w:t xml:space="preserve">Quiz de 8 preguntas que diagnostica cuál de los 4 saboteadores opera tu cuenta: Vengador, Eufórico, Impaciente o Paralizado. El resultado genera una card compartible (“Mi saboteador es EL VENGADOR — ¿cuál opera tu cuenta?”) con un insight personalizado y el link de registro. </w:t>
      </w:r>
      <w:r>
        <w:rPr>
          <w:rFonts w:ascii="Calibri" w:cs="Calibri" w:eastAsia="Calibri" w:hAnsi="Calibri"/>
          <w:b/>
          <w:bCs/>
          <w:color w:val="2A2F36"/>
          <w:sz w:val="21"/>
          <w:szCs w:val="21"/>
        </w:rPr>
        <w:t xml:space="preserve">Es el “¿qué personaje eres?” aplicado al dinero — y funciona mejor que cualquier test de nivel porque habla de identidad, no de conocimiento. </w:t>
      </w:r>
      <w:r>
        <w:rPr>
          <w:rFonts w:ascii="Calibri" w:cs="Calibri" w:eastAsia="Calibri" w:hAnsi="Calibri"/>
          <w:color w:val="2A2F36"/>
          <w:sz w:val="21"/>
          <w:szCs w:val="21"/>
        </w:rPr>
        <w:t xml:space="preserve">Se usa doble: como lead magnet de captación en F1 (ads directos al test) y como misión del día 1.</w:t>
      </w:r>
    </w:p>
    <w:p>
      <w:pPr>
        <w:pStyle w:val="Heading2"/>
        <w:spacing w:after="140" w:before="280"/>
      </w:pPr>
      <w:r>
        <w:rPr>
          <w:rFonts w:ascii="Arial" w:cs="Arial" w:eastAsia="Arial" w:hAnsi="Arial"/>
          <w:b/>
          <w:bCs/>
          <w:color w:val="0090CC"/>
          <w:sz w:val="26"/>
          <w:szCs w:val="26"/>
        </w:rPr>
        <w:t xml:space="preserve">5.2 Programa de referidos por niveles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rPr>
          <w:tblHeader/>
        </w:trPr>
        <w:tc>
          <w:tcPr>
            <w:tcW w:type="dxa" w:w="17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Referidos</w:t>
            </w:r>
          </w:p>
        </w:tc>
        <w:tc>
          <w:tcPr>
            <w:tcW w:type="dxa" w:w="838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Recompensa</w:t>
            </w:r>
          </w:p>
        </w:tc>
      </w:tr>
      <w:tr>
        <w:tc>
          <w:tcPr>
            <w:tcW w:type="dxa" w:w="17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w:t>
            </w:r>
          </w:p>
        </w:tc>
        <w:tc>
          <w:tcPr>
            <w:tcW w:type="dxa" w:w="83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Plantilla de bitácora PEDEM (Notion) — gratificación inmediata</w:t>
            </w:r>
          </w:p>
        </w:tc>
      </w:tr>
      <w:tr>
        <w:tc>
          <w:tcPr>
            <w:tcW w:type="dxa" w:w="17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3</w:t>
            </w:r>
          </w:p>
        </w:tc>
        <w:tc>
          <w:tcPr>
            <w:tcW w:type="dxa" w:w="83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Masterclass grabada: “Los 5 trades que me hicieron entender el mercado” (Juan)</w:t>
            </w:r>
          </w:p>
        </w:tc>
      </w:tr>
      <w:tr>
        <w:tc>
          <w:tcPr>
            <w:tcW w:type="dxa" w:w="17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5</w:t>
            </w:r>
          </w:p>
        </w:tc>
        <w:tc>
          <w:tcPr>
            <w:tcW w:type="dxa" w:w="83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PC x2 durante todo el juego + entrada al sorteo de beca</w:t>
            </w:r>
          </w:p>
        </w:tc>
      </w:tr>
      <w:tr>
        <w:tc>
          <w:tcPr>
            <w:tcW w:type="dxa" w:w="17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10</w:t>
            </w:r>
          </w:p>
        </w:tc>
        <w:tc>
          <w:tcPr>
            <w:tcW w:type="dxa" w:w="83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El equipo INGRESARIOS analiza tu bitácora personal en video</w:t>
            </w:r>
          </w:p>
        </w:tc>
      </w:tr>
      <w:tr>
        <w:tc>
          <w:tcPr>
            <w:tcW w:type="dxa" w:w="17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Top 1 referidor</w:t>
            </w:r>
          </w:p>
        </w:tc>
        <w:tc>
          <w:tcPr>
            <w:tcW w:type="dxa" w:w="83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Beca completa del Método 3.0 (segunda beca del lanzamiento)</w:t>
            </w:r>
          </w:p>
        </w:tc>
      </w:tr>
    </w:tbl>
    <w:p>
      <w:pPr>
        <w:spacing w:after="80"/>
      </w:pPr>
      <w:r>
        <w:rPr>
          <w:rFonts w:ascii="Calibri" w:cs="Calibri" w:eastAsia="Calibri" w:hAnsi="Calibri"/>
          <w:color w:val="2A2F36"/>
          <w:sz w:val="8"/>
          <w:szCs w:val="8"/>
        </w:rPr>
        <w:t xml:space="preserve"> </w:t>
      </w:r>
    </w:p>
    <w:p>
      <w:pPr>
        <w:pStyle w:val="Heading2"/>
        <w:spacing w:after="140" w:before="280"/>
      </w:pPr>
      <w:r>
        <w:rPr>
          <w:rFonts w:ascii="Arial" w:cs="Arial" w:eastAsia="Arial" w:hAnsi="Arial"/>
          <w:b/>
          <w:bCs/>
          <w:color w:val="0090CC"/>
          <w:sz w:val="26"/>
          <w:szCs w:val="26"/>
        </w:rPr>
        <w:t xml:space="preserve">5.3 Estado Card compartible</w:t>
      </w:r>
    </w:p>
    <w:p>
      <w:pPr>
        <w:pStyle w:val="ListParagraph"/>
        <w:numPr>
          <w:ilvl w:val="0"/>
          <w:numId w:val="2"/>
        </w:numPr>
        <w:spacing w:after="80"/>
      </w:pPr>
      <w:r>
        <w:rPr>
          <w:rFonts w:ascii="Calibri" w:cs="Calibri" w:eastAsia="Calibri" w:hAnsi="Calibri"/>
          <w:color w:val="2A2F36"/>
          <w:sz w:val="21"/>
          <w:szCs w:val="21"/>
        </w:rPr>
        <w:t xml:space="preserve">Cada participante tiene una card auto-generada (nombre, estado mental, PC, posición, diseño Cyberpunk Pro) que se actualiza a diario.</w:t>
      </w:r>
    </w:p>
    <w:p>
      <w:pPr>
        <w:pStyle w:val="ListParagraph"/>
        <w:numPr>
          <w:ilvl w:val="0"/>
          <w:numId w:val="2"/>
        </w:numPr>
        <w:spacing w:after="80"/>
      </w:pPr>
      <w:r>
        <w:rPr>
          <w:rFonts w:ascii="Calibri" w:cs="Calibri" w:eastAsia="Calibri" w:hAnsi="Calibri"/>
          <w:color w:val="2A2F36"/>
          <w:sz w:val="21"/>
          <w:szCs w:val="21"/>
        </w:rPr>
        <w:t xml:space="preserve">Compartirla en stories con #JuegoMental da 15 PC — el leaderboard se publicita solo en Instagram.</w:t>
      </w:r>
    </w:p>
    <w:p>
      <w:pPr>
        <w:pStyle w:val="ListParagraph"/>
        <w:numPr>
          <w:ilvl w:val="0"/>
          <w:numId w:val="2"/>
        </w:numPr>
        <w:spacing w:after="80"/>
      </w:pPr>
      <w:r>
        <w:rPr>
          <w:rFonts w:ascii="Calibri" w:cs="Calibri" w:eastAsia="Calibri" w:hAnsi="Calibri"/>
          <w:color w:val="2A2F36"/>
          <w:sz w:val="21"/>
          <w:szCs w:val="21"/>
        </w:rPr>
        <w:t xml:space="preserve">La card incluye el link de referido con QR: cada story es un anuncio con atribución.</w:t>
      </w:r>
    </w:p>
    <w:p>
      <w:pPr>
        <w:pStyle w:val="Heading2"/>
        <w:spacing w:after="140" w:before="280"/>
      </w:pPr>
      <w:r>
        <w:rPr>
          <w:rFonts w:ascii="Arial" w:cs="Arial" w:eastAsia="Arial" w:hAnsi="Arial"/>
          <w:b/>
          <w:bCs/>
          <w:color w:val="0090CC"/>
          <w:sz w:val="26"/>
          <w:szCs w:val="26"/>
        </w:rPr>
        <w:t xml:space="preserve">5.4 La misión viral del día 3: “El trade de mi Saboteador”</w:t>
      </w:r>
    </w:p>
    <w:p>
      <w:pPr>
        <w:spacing w:after="160" w:before="0"/>
      </w:pPr>
      <w:r>
        <w:rPr>
          <w:rFonts w:ascii="Calibri" w:cs="Calibri" w:eastAsia="Calibri" w:hAnsi="Calibri"/>
          <w:color w:val="2A2F36"/>
          <w:sz w:val="21"/>
          <w:szCs w:val="21"/>
        </w:rPr>
        <w:t xml:space="preserve">El día de PLANEAR, el entrenamiento es publicar (en la comunidad y opcionalmente en redes) el peor trade que tu Saboteador hizo por ti — y qué le faltó al plan. La vulnerabilidad compartida es el contenido más viral que existe en este nicho: humaniza, genera identificación inmediata (“eso me pasó a mí”) y produce cientos de piezas UGC con el hashtag en un solo día. Juan reacciona a las mejores en el live del día 4 — con nombre de saboteador incluido.</w:t>
      </w:r>
    </w:p>
    <w:p>
      <w:pPr>
        <w:pStyle w:val="Heading2"/>
        <w:spacing w:after="140" w:before="280"/>
      </w:pPr>
      <w:r>
        <w:rPr>
          <w:rFonts w:ascii="Arial" w:cs="Arial" w:eastAsia="Arial" w:hAnsi="Arial"/>
          <w:b/>
          <w:bCs/>
          <w:color w:val="0090CC"/>
          <w:sz w:val="26"/>
          <w:szCs w:val="26"/>
        </w:rPr>
        <w:t xml:space="preserve">5.5 Objetivo de K viral</w:t>
      </w:r>
    </w:p>
    <w:p>
      <w:pPr>
        <w:spacing w:after="160" w:before="0"/>
      </w:pPr>
      <w:r>
        <w:rPr>
          <w:rFonts w:ascii="Calibri" w:cs="Calibri" w:eastAsia="Calibri" w:hAnsi="Calibri"/>
          <w:b/>
          <w:bCs/>
          <w:color w:val="2A2F36"/>
          <w:sz w:val="21"/>
          <w:szCs w:val="21"/>
        </w:rPr>
        <w:t xml:space="preserve">Meta: K = 0.35–0.50. </w:t>
      </w:r>
      <w:r>
        <w:rPr>
          <w:rFonts w:ascii="Calibri" w:cs="Calibri" w:eastAsia="Calibri" w:hAnsi="Calibri"/>
          <w:color w:val="2A2F36"/>
          <w:sz w:val="21"/>
          <w:szCs w:val="21"/>
        </w:rPr>
        <w:t xml:space="preserve">Cada 100 registros traen 35–50 adicionales por referidos. Con CPL de $2–4 en Meta (más bajo que el promedio del nicho por el ángulo de psicología del dinero, que no dispara las alarmas de ads financieros), el sistema de referidos baja el costo efectivo por lead un 25–35%. Tracking con UpViral / Viral Loops integrado al registro.</w:t>
      </w:r>
    </w:p>
    <w:p>
      <w:r>
        <w:br w:type="page"/>
      </w:r>
    </w:p>
    <w:p>
      <w:pPr>
        <w:pStyle w:val="Heading1"/>
        <w:pBdr>
          <w:bottom w:val="single" w:color="0090CC" w:sz="12" w:space="4"/>
        </w:pBdr>
        <w:spacing w:after="200" w:before="360"/>
      </w:pPr>
      <w:r>
        <w:rPr>
          <w:rFonts w:ascii="Arial" w:cs="Arial" w:eastAsia="Arial" w:hAnsi="Arial"/>
          <w:b/>
          <w:bCs/>
          <w:color w:val="0A0E14"/>
          <w:sz w:val="34"/>
          <w:szCs w:val="34"/>
        </w:rPr>
        <w:t xml:space="preserve">6. El journey: día a día</w:t>
      </w:r>
    </w:p>
    <w:p>
      <w:pPr>
        <w:spacing w:after="160" w:before="0"/>
      </w:pPr>
      <w:r>
        <w:rPr>
          <w:rFonts w:ascii="Calibri" w:cs="Calibri" w:eastAsia="Calibri" w:hAnsi="Calibri"/>
          <w:b/>
          <w:bCs/>
          <w:color w:val="2A2F36"/>
          <w:sz w:val="21"/>
          <w:szCs w:val="21"/>
        </w:rPr>
        <w:t xml:space="preserve">Formato de cada día: </w:t>
      </w:r>
      <w:r>
        <w:rPr>
          <w:rFonts w:ascii="Calibri" w:cs="Calibri" w:eastAsia="Calibri" w:hAnsi="Calibri"/>
          <w:color w:val="2A2F36"/>
          <w:sz w:val="21"/>
          <w:szCs w:val="21"/>
        </w:rPr>
        <w:t xml:space="preserve">nombre con carga narrativa, objetivo estratégico, contenido del live, entrenamiento (15 min máximo), y el cliffhanger que amarra el día siguiente.</w:t>
      </w:r>
    </w:p>
    <w:p>
      <w:pPr>
        <w:spacing w:after="4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A0E14" w:val="clear"/>
            <w:tcMar>
              <w:top w:type="dxa" w:w="90"/>
              <w:left w:type="dxa" w:w="160"/>
              <w:bottom w:type="dxa" w:w="90"/>
              <w:right w:type="dxa" w:w="160"/>
            </w:tcMar>
          </w:tcPr>
          <w:p>
            <w:pPr>
              <w:spacing w:after="20"/>
            </w:pPr>
            <w:r>
              <w:rPr>
                <w:rFonts w:ascii="Arial" w:cs="Arial" w:eastAsia="Arial" w:hAnsi="Arial"/>
                <w:b/>
                <w:bCs/>
                <w:color w:val="9FB3C8"/>
                <w:spacing w:val="30"/>
                <w:sz w:val="15"/>
                <w:szCs w:val="15"/>
              </w:rPr>
              <w:t xml:space="preserve">DÍA 0 (PREVIO)</w:t>
            </w:r>
          </w:p>
          <w:p>
            <w:pPr>
              <w:spacing w:after="0"/>
            </w:pPr>
            <w:r>
              <w:rPr>
                <w:rFonts w:ascii="Arial" w:cs="Arial" w:eastAsia="Arial" w:hAnsi="Arial"/>
                <w:b/>
                <w:bCs/>
                <w:color w:val="FFFFFF"/>
                <w:sz w:val="24"/>
                <w:szCs w:val="24"/>
              </w:rPr>
              <w:t xml:space="preserve">ENTRENAMIENTO 0 — “Entra al juego”</w:t>
            </w:r>
          </w:p>
        </w:tc>
      </w:tr>
    </w:tbl>
    <w:p>
      <w:pPr>
        <w:spacing w:after="30"/>
      </w:pPr>
      <w:r>
        <w:rPr>
          <w:rFonts w:ascii="Calibri" w:cs="Calibri" w:eastAsia="Calibri" w:hAnsi="Calibri"/>
          <w:color w:val="2A2F36"/>
          <w:sz w:val="8"/>
          <w:szCs w:val="8"/>
        </w:rPr>
        <w:t xml:space="preserve"> </w:t>
      </w:r>
    </w:p>
    <w:p>
      <w:pPr>
        <w:spacing w:after="90" w:before="0"/>
      </w:pPr>
      <w:r>
        <w:rPr>
          <w:rFonts w:ascii="Calibri" w:cs="Calibri" w:eastAsia="Calibri" w:hAnsi="Calibri"/>
          <w:b/>
          <w:bCs/>
          <w:color w:val="0090CC"/>
          <w:sz w:val="21"/>
          <w:szCs w:val="21"/>
        </w:rPr>
        <w:t xml:space="preserve">Objetivo: </w:t>
      </w:r>
      <w:r>
        <w:rPr>
          <w:rFonts w:ascii="Calibri" w:cs="Calibri" w:eastAsia="Calibri" w:hAnsi="Calibri"/>
          <w:color w:val="2A2F36"/>
          <w:sz w:val="21"/>
          <w:szCs w:val="21"/>
        </w:rPr>
        <w:t xml:space="preserve">Activación temprana: que el registro se convierta en participación antes del día 1.</w:t>
      </w:r>
    </w:p>
    <w:p>
      <w:pPr>
        <w:spacing w:after="90" w:before="0"/>
      </w:pPr>
      <w:r>
        <w:rPr>
          <w:rFonts w:ascii="Calibri" w:cs="Calibri" w:eastAsia="Calibri" w:hAnsi="Calibri"/>
          <w:b/>
          <w:bCs/>
          <w:color w:val="0090CC"/>
          <w:sz w:val="21"/>
          <w:szCs w:val="21"/>
        </w:rPr>
        <w:t xml:space="preserve">El live: </w:t>
      </w:r>
      <w:r>
        <w:rPr>
          <w:rFonts w:ascii="Calibri" w:cs="Calibri" w:eastAsia="Calibri" w:hAnsi="Calibri"/>
          <w:color w:val="2A2F36"/>
          <w:sz w:val="21"/>
          <w:szCs w:val="21"/>
        </w:rPr>
        <w:t xml:space="preserve">No hay live. Video corto de bienvenida de Juan (3 min) en la comunidad.</w:t>
      </w:r>
    </w:p>
    <w:p>
      <w:pPr>
        <w:spacing w:after="90" w:before="0"/>
      </w:pPr>
      <w:r>
        <w:rPr>
          <w:rFonts w:ascii="Calibri" w:cs="Calibri" w:eastAsia="Calibri" w:hAnsi="Calibri"/>
          <w:b/>
          <w:bCs/>
          <w:color w:val="0E8A5F"/>
          <w:sz w:val="21"/>
          <w:szCs w:val="21"/>
        </w:rPr>
        <w:t xml:space="preserve">Entrenamiento: </w:t>
      </w:r>
      <w:r>
        <w:rPr>
          <w:rFonts w:ascii="Calibri" w:cs="Calibri" w:eastAsia="Calibri" w:hAnsi="Calibri"/>
          <w:color w:val="2A2F36"/>
          <w:sz w:val="21"/>
          <w:szCs w:val="21"/>
        </w:rPr>
        <w:t xml:space="preserve">Completa tu perfil, preséntate en la comunidad (¿cuál crees que es tu saboteador y cuál fue su última jugada?) y agenda los 10 lives. (20 PC)</w:t>
      </w:r>
    </w:p>
    <w:p>
      <w:pPr>
        <w:spacing w:after="140" w:before="0"/>
      </w:pPr>
      <w:r>
        <w:rPr>
          <w:rFonts w:ascii="Calibri" w:cs="Calibri" w:eastAsia="Calibri" w:hAnsi="Calibri"/>
          <w:b/>
          <w:bCs/>
          <w:color w:val="C4247E"/>
          <w:sz w:val="21"/>
          <w:szCs w:val="21"/>
        </w:rPr>
        <w:t xml:space="preserve">Cliffhanger: </w:t>
      </w:r>
      <w:r>
        <w:rPr>
          <w:rFonts w:ascii="Calibri" w:cs="Calibri" w:eastAsia="Calibri" w:hAnsi="Calibri"/>
          <w:i/>
          <w:iCs/>
          <w:color w:val="2A2F36"/>
          <w:sz w:val="21"/>
          <w:szCs w:val="21"/>
        </w:rPr>
        <w:t xml:space="preserve">“El lunes vas a conocer al rival que lleva años operando tu cuenta sin pagar comisiones. Spoiler: no es el mercado.”</w:t>
      </w:r>
    </w:p>
    <w:p>
      <w:pPr>
        <w:spacing w:after="4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A0E14" w:val="clear"/>
            <w:tcMar>
              <w:top w:type="dxa" w:w="90"/>
              <w:left w:type="dxa" w:w="160"/>
              <w:bottom w:type="dxa" w:w="90"/>
              <w:right w:type="dxa" w:w="160"/>
            </w:tcMar>
          </w:tcPr>
          <w:p>
            <w:pPr>
              <w:spacing w:after="20"/>
            </w:pPr>
            <w:r>
              <w:rPr>
                <w:rFonts w:ascii="Arial" w:cs="Arial" w:eastAsia="Arial" w:hAnsi="Arial"/>
                <w:b/>
                <w:bCs/>
                <w:color w:val="9FB3C8"/>
                <w:spacing w:val="30"/>
                <w:sz w:val="15"/>
                <w:szCs w:val="15"/>
              </w:rPr>
              <w:t xml:space="preserve">DÍA 1 · LUNES</w:t>
            </w:r>
          </w:p>
          <w:p>
            <w:pPr>
              <w:spacing w:after="0"/>
            </w:pPr>
            <w:r>
              <w:rPr>
                <w:rFonts w:ascii="Arial" w:cs="Arial" w:eastAsia="Arial" w:hAnsi="Arial"/>
                <w:b/>
                <w:bCs/>
                <w:color w:val="FFFFFF"/>
                <w:sz w:val="24"/>
                <w:szCs w:val="24"/>
              </w:rPr>
              <w:t xml:space="preserve">EL SABOTEADOR — el rival que opera tu cuenta</w:t>
            </w:r>
          </w:p>
        </w:tc>
      </w:tr>
    </w:tbl>
    <w:p>
      <w:pPr>
        <w:spacing w:after="30"/>
      </w:pPr>
      <w:r>
        <w:rPr>
          <w:rFonts w:ascii="Calibri" w:cs="Calibri" w:eastAsia="Calibri" w:hAnsi="Calibri"/>
          <w:color w:val="2A2F36"/>
          <w:sz w:val="8"/>
          <w:szCs w:val="8"/>
        </w:rPr>
        <w:t xml:space="preserve"> </w:t>
      </w:r>
    </w:p>
    <w:p>
      <w:pPr>
        <w:spacing w:after="90" w:before="0"/>
      </w:pPr>
      <w:r>
        <w:rPr>
          <w:rFonts w:ascii="Calibri" w:cs="Calibri" w:eastAsia="Calibri" w:hAnsi="Calibri"/>
          <w:b/>
          <w:bCs/>
          <w:color w:val="0090CC"/>
          <w:sz w:val="21"/>
          <w:szCs w:val="21"/>
        </w:rPr>
        <w:t xml:space="preserve">Objetivo: </w:t>
      </w:r>
      <w:r>
        <w:rPr>
          <w:rFonts w:ascii="Calibri" w:cs="Calibri" w:eastAsia="Calibri" w:hAnsi="Calibri"/>
          <w:color w:val="2A2F36"/>
          <w:sz w:val="21"/>
          <w:szCs w:val="21"/>
        </w:rPr>
        <w:t xml:space="preserve">Ponerle nombre al dolor. Instalar el lenguaje del Saboteador en la cabeza de todos. La gamificación se lanza EN VIVO como evento.</w:t>
      </w:r>
    </w:p>
    <w:p>
      <w:pPr>
        <w:spacing w:after="90" w:before="0"/>
      </w:pPr>
      <w:r>
        <w:rPr>
          <w:rFonts w:ascii="Calibri" w:cs="Calibri" w:eastAsia="Calibri" w:hAnsi="Calibri"/>
          <w:b/>
          <w:bCs/>
          <w:color w:val="0090CC"/>
          <w:sz w:val="21"/>
          <w:szCs w:val="21"/>
        </w:rPr>
        <w:t xml:space="preserve">El live: </w:t>
      </w:r>
      <w:r>
        <w:rPr>
          <w:rFonts w:ascii="Calibri" w:cs="Calibri" w:eastAsia="Calibri" w:hAnsi="Calibri"/>
          <w:color w:val="2A2F36"/>
          <w:sz w:val="21"/>
          <w:szCs w:val="21"/>
        </w:rPr>
        <w:t xml:space="preserve">Por qué la inconsistencia no es un problema de conocimiento: dos traders, misma estrategia, resultados opuestos. Anatomía de los 4 saboteadores (Vengador, Eufórico, Impaciente, Paralizado). Presentación de Puntos de Control, estados mentales, Círculos y premios.</w:t>
      </w:r>
    </w:p>
    <w:p>
      <w:pPr>
        <w:spacing w:after="90" w:before="0"/>
      </w:pPr>
      <w:r>
        <w:rPr>
          <w:rFonts w:ascii="Calibri" w:cs="Calibri" w:eastAsia="Calibri" w:hAnsi="Calibri"/>
          <w:b/>
          <w:bCs/>
          <w:color w:val="0E8A5F"/>
          <w:sz w:val="21"/>
          <w:szCs w:val="21"/>
        </w:rPr>
        <w:t xml:space="preserve">Entrenamiento: </w:t>
      </w:r>
      <w:r>
        <w:rPr>
          <w:rFonts w:ascii="Calibri" w:cs="Calibri" w:eastAsia="Calibri" w:hAnsi="Calibri"/>
          <w:color w:val="2A2F36"/>
          <w:sz w:val="21"/>
          <w:szCs w:val="21"/>
        </w:rPr>
        <w:t xml:space="preserve">Haz el Test del Saboteador (8 preguntas) y publica tu card de resultado. (30 PC + 15 si la compartes en stories con #JuegoMental)</w:t>
      </w:r>
    </w:p>
    <w:p>
      <w:pPr>
        <w:spacing w:after="140" w:before="0"/>
      </w:pPr>
      <w:r>
        <w:rPr>
          <w:rFonts w:ascii="Calibri" w:cs="Calibri" w:eastAsia="Calibri" w:hAnsi="Calibri"/>
          <w:b/>
          <w:bCs/>
          <w:color w:val="C4247E"/>
          <w:sz w:val="21"/>
          <w:szCs w:val="21"/>
        </w:rPr>
        <w:t xml:space="preserve">Cliffhanger: </w:t>
      </w:r>
      <w:r>
        <w:rPr>
          <w:rFonts w:ascii="Calibri" w:cs="Calibri" w:eastAsia="Calibri" w:hAnsi="Calibri"/>
          <w:i/>
          <w:iCs/>
          <w:color w:val="2A2F36"/>
          <w:sz w:val="21"/>
          <w:szCs w:val="21"/>
        </w:rPr>
        <w:t xml:space="preserve">“Mañana hago algo que ningún educador de este mercado hace: abrir mi cuenta real en vivo — y mostrarles los trades donde MI saboteador intentó firmar. Los primeros 5 minutos ven el saldo exacto.”</w:t>
      </w:r>
    </w:p>
    <w:p>
      <w:pPr>
        <w:spacing w:after="4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A0E14" w:val="clear"/>
            <w:tcMar>
              <w:top w:type="dxa" w:w="90"/>
              <w:left w:type="dxa" w:w="160"/>
              <w:bottom w:type="dxa" w:w="90"/>
              <w:right w:type="dxa" w:w="160"/>
            </w:tcMar>
          </w:tcPr>
          <w:p>
            <w:pPr>
              <w:spacing w:after="20"/>
            </w:pPr>
            <w:r>
              <w:rPr>
                <w:rFonts w:ascii="Arial" w:cs="Arial" w:eastAsia="Arial" w:hAnsi="Arial"/>
                <w:b/>
                <w:bCs/>
                <w:color w:val="9FB3C8"/>
                <w:spacing w:val="30"/>
                <w:sz w:val="15"/>
                <w:szCs w:val="15"/>
              </w:rPr>
              <w:t xml:space="preserve">DÍA 2 · MARTES</w:t>
            </w:r>
          </w:p>
          <w:p>
            <w:pPr>
              <w:spacing w:after="0"/>
            </w:pPr>
            <w:r>
              <w:rPr>
                <w:rFonts w:ascii="Arial" w:cs="Arial" w:eastAsia="Arial" w:hAnsi="Arial"/>
                <w:b/>
                <w:bCs/>
                <w:color w:val="FFFFFF"/>
                <w:sz w:val="24"/>
                <w:szCs w:val="24"/>
              </w:rPr>
              <w:t xml:space="preserve">LA CUENTA ESPEJO — la bitácora real</w:t>
            </w:r>
          </w:p>
        </w:tc>
      </w:tr>
    </w:tbl>
    <w:p>
      <w:pPr>
        <w:spacing w:after="30"/>
      </w:pPr>
      <w:r>
        <w:rPr>
          <w:rFonts w:ascii="Calibri" w:cs="Calibri" w:eastAsia="Calibri" w:hAnsi="Calibri"/>
          <w:color w:val="2A2F36"/>
          <w:sz w:val="8"/>
          <w:szCs w:val="8"/>
        </w:rPr>
        <w:t xml:space="preserve"> </w:t>
      </w:r>
    </w:p>
    <w:p>
      <w:pPr>
        <w:spacing w:after="90" w:before="0"/>
      </w:pPr>
      <w:r>
        <w:rPr>
          <w:rFonts w:ascii="Calibri" w:cs="Calibri" w:eastAsia="Calibri" w:hAnsi="Calibri"/>
          <w:b/>
          <w:bCs/>
          <w:color w:val="0090CC"/>
          <w:sz w:val="21"/>
          <w:szCs w:val="21"/>
        </w:rPr>
        <w:t xml:space="preserve">Objetivo: </w:t>
      </w:r>
      <w:r>
        <w:rPr>
          <w:rFonts w:ascii="Calibri" w:cs="Calibri" w:eastAsia="Calibri" w:hAnsi="Calibri"/>
          <w:color w:val="2A2F36"/>
          <w:sz w:val="21"/>
          <w:szCs w:val="21"/>
        </w:rPr>
        <w:t xml:space="preserve">Credibilidad irreversible + la tesis del lanzamiento demostrada: tu cuenta es el espejo de tu mente.</w:t>
      </w:r>
    </w:p>
    <w:p>
      <w:pPr>
        <w:spacing w:after="90" w:before="0"/>
      </w:pPr>
      <w:r>
        <w:rPr>
          <w:rFonts w:ascii="Calibri" w:cs="Calibri" w:eastAsia="Calibri" w:hAnsi="Calibri"/>
          <w:b/>
          <w:bCs/>
          <w:color w:val="0090CC"/>
          <w:sz w:val="21"/>
          <w:szCs w:val="21"/>
        </w:rPr>
        <w:t xml:space="preserve">El live: </w:t>
      </w:r>
      <w:r>
        <w:rPr>
          <w:rFonts w:ascii="Calibri" w:cs="Calibri" w:eastAsia="Calibri" w:hAnsi="Calibri"/>
          <w:color w:val="2A2F36"/>
          <w:sz w:val="21"/>
          <w:szCs w:val="21"/>
        </w:rPr>
        <w:t xml:space="preserve">Juan abre la cuenta real y la bitácora en pantalla. Recorre trades documentados señalando dónde apareció su propio saboteador y cómo PEDEM lo contuvo: “el sistema no elimina al saboteador — le quita el teclado”. La cuenta queda abierta los 10 días.</w:t>
      </w:r>
    </w:p>
    <w:p>
      <w:pPr>
        <w:spacing w:after="90" w:before="0"/>
      </w:pPr>
      <w:r>
        <w:rPr>
          <w:rFonts w:ascii="Calibri" w:cs="Calibri" w:eastAsia="Calibri" w:hAnsi="Calibri"/>
          <w:b/>
          <w:bCs/>
          <w:color w:val="0E8A5F"/>
          <w:sz w:val="21"/>
          <w:szCs w:val="21"/>
        </w:rPr>
        <w:t xml:space="preserve">Entrenamiento: </w:t>
      </w:r>
      <w:r>
        <w:rPr>
          <w:rFonts w:ascii="Calibri" w:cs="Calibri" w:eastAsia="Calibri" w:hAnsi="Calibri"/>
          <w:color w:val="2A2F36"/>
          <w:sz w:val="21"/>
          <w:szCs w:val="21"/>
        </w:rPr>
        <w:t xml:space="preserve">Define tu meta de los 10 días (en proceso, no en dinero) y escribe tu Regla #1 anti-saboteador. Publícala. (30 PC)</w:t>
      </w:r>
    </w:p>
    <w:p>
      <w:pPr>
        <w:spacing w:after="140" w:before="0"/>
      </w:pPr>
      <w:r>
        <w:rPr>
          <w:rFonts w:ascii="Calibri" w:cs="Calibri" w:eastAsia="Calibri" w:hAnsi="Calibri"/>
          <w:b/>
          <w:bCs/>
          <w:color w:val="C4247E"/>
          <w:sz w:val="21"/>
          <w:szCs w:val="21"/>
        </w:rPr>
        <w:t xml:space="preserve">Cliffhanger: </w:t>
      </w:r>
      <w:r>
        <w:rPr>
          <w:rFonts w:ascii="Calibri" w:cs="Calibri" w:eastAsia="Calibri" w:hAnsi="Calibri"/>
          <w:i/>
          <w:iCs/>
          <w:color w:val="2A2F36"/>
          <w:sz w:val="21"/>
          <w:szCs w:val="21"/>
        </w:rPr>
        <w:t xml:space="preserve">“Mañana empezamos a entrenar la primera letra del sistema. Y vas a entender por qué tu mejor análisis pierde dinero cuando tu saboteador ejecuta.”</w:t>
      </w:r>
    </w:p>
    <w:p>
      <w:pPr>
        <w:spacing w:after="4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A0E14" w:val="clear"/>
            <w:tcMar>
              <w:top w:type="dxa" w:w="90"/>
              <w:left w:type="dxa" w:w="160"/>
              <w:bottom w:type="dxa" w:w="90"/>
              <w:right w:type="dxa" w:w="160"/>
            </w:tcMar>
          </w:tcPr>
          <w:p>
            <w:pPr>
              <w:spacing w:after="20"/>
            </w:pPr>
            <w:r>
              <w:rPr>
                <w:rFonts w:ascii="Arial" w:cs="Arial" w:eastAsia="Arial" w:hAnsi="Arial"/>
                <w:b/>
                <w:bCs/>
                <w:color w:val="9FB3C8"/>
                <w:spacing w:val="30"/>
                <w:sz w:val="15"/>
                <w:szCs w:val="15"/>
              </w:rPr>
              <w:t xml:space="preserve">DÍA 3 · MIÉRCOLES</w:t>
            </w:r>
          </w:p>
          <w:p>
            <w:pPr>
              <w:spacing w:after="0"/>
            </w:pPr>
            <w:r>
              <w:rPr>
                <w:rFonts w:ascii="Arial" w:cs="Arial" w:eastAsia="Arial" w:hAnsi="Arial"/>
                <w:b/>
                <w:bCs/>
                <w:color w:val="FFFFFF"/>
                <w:sz w:val="24"/>
                <w:szCs w:val="24"/>
              </w:rPr>
              <w:t xml:space="preserve">P — PLANEAR ANTES DE SENTIR (misión viral)</w:t>
            </w:r>
          </w:p>
        </w:tc>
      </w:tr>
    </w:tbl>
    <w:p>
      <w:pPr>
        <w:spacing w:after="30"/>
      </w:pPr>
      <w:r>
        <w:rPr>
          <w:rFonts w:ascii="Calibri" w:cs="Calibri" w:eastAsia="Calibri" w:hAnsi="Calibri"/>
          <w:color w:val="2A2F36"/>
          <w:sz w:val="8"/>
          <w:szCs w:val="8"/>
        </w:rPr>
        <w:t xml:space="preserve"> </w:t>
      </w:r>
    </w:p>
    <w:p>
      <w:pPr>
        <w:spacing w:after="90" w:before="0"/>
      </w:pPr>
      <w:r>
        <w:rPr>
          <w:rFonts w:ascii="Calibri" w:cs="Calibri" w:eastAsia="Calibri" w:hAnsi="Calibri"/>
          <w:b/>
          <w:bCs/>
          <w:color w:val="0090CC"/>
          <w:sz w:val="21"/>
          <w:szCs w:val="21"/>
        </w:rPr>
        <w:t xml:space="preserve">Objetivo: </w:t>
      </w:r>
      <w:r>
        <w:rPr>
          <w:rFonts w:ascii="Calibri" w:cs="Calibri" w:eastAsia="Calibri" w:hAnsi="Calibri"/>
          <w:color w:val="2A2F36"/>
          <w:sz w:val="21"/>
          <w:szCs w:val="21"/>
        </w:rPr>
        <w:t xml:space="preserve">Primera letra de PEDEM + el día de mayor alcance orgánico del juego.</w:t>
      </w:r>
    </w:p>
    <w:p>
      <w:pPr>
        <w:spacing w:after="90" w:before="0"/>
      </w:pPr>
      <w:r>
        <w:rPr>
          <w:rFonts w:ascii="Calibri" w:cs="Calibri" w:eastAsia="Calibri" w:hAnsi="Calibri"/>
          <w:b/>
          <w:bCs/>
          <w:color w:val="0090CC"/>
          <w:sz w:val="21"/>
          <w:szCs w:val="21"/>
        </w:rPr>
        <w:t xml:space="preserve">El live: </w:t>
      </w:r>
      <w:r>
        <w:rPr>
          <w:rFonts w:ascii="Calibri" w:cs="Calibri" w:eastAsia="Calibri" w:hAnsi="Calibri"/>
          <w:color w:val="2A2F36"/>
          <w:sz w:val="21"/>
          <w:szCs w:val="21"/>
        </w:rPr>
        <w:t xml:space="preserve">Un plan de trading real (no “creo que sube”): escenarios, invalidación, riesgo definido antes de entrar. El plan es el contrato que tu saboteador no puede renegociar. Ejemplo en vivo sobre el mercado del día.</w:t>
      </w:r>
    </w:p>
    <w:p>
      <w:pPr>
        <w:spacing w:after="90" w:before="0"/>
      </w:pPr>
      <w:r>
        <w:rPr>
          <w:rFonts w:ascii="Calibri" w:cs="Calibri" w:eastAsia="Calibri" w:hAnsi="Calibri"/>
          <w:b/>
          <w:bCs/>
          <w:color w:val="0E8A5F"/>
          <w:sz w:val="21"/>
          <w:szCs w:val="21"/>
        </w:rPr>
        <w:t xml:space="preserve">Entrenamiento: </w:t>
      </w:r>
      <w:r>
        <w:rPr>
          <w:rFonts w:ascii="Calibri" w:cs="Calibri" w:eastAsia="Calibri" w:hAnsi="Calibri"/>
          <w:color w:val="2A2F36"/>
          <w:sz w:val="21"/>
          <w:szCs w:val="21"/>
        </w:rPr>
        <w:t xml:space="preserve">MISIÓN VIRAL: publica el peor trade que tu Saboteador hizo por ti y qué le faltó al plan. #JuegoMental. Juan reacciona a las mejores mañana. (30 PC + 15 por compartirla en redes)</w:t>
      </w:r>
    </w:p>
    <w:p>
      <w:pPr>
        <w:spacing w:after="140" w:before="0"/>
      </w:pPr>
      <w:r>
        <w:rPr>
          <w:rFonts w:ascii="Calibri" w:cs="Calibri" w:eastAsia="Calibri" w:hAnsi="Calibri"/>
          <w:b/>
          <w:bCs/>
          <w:color w:val="C4247E"/>
          <w:sz w:val="21"/>
          <w:szCs w:val="21"/>
        </w:rPr>
        <w:t xml:space="preserve">Cliffhanger: </w:t>
      </w:r>
      <w:r>
        <w:rPr>
          <w:rFonts w:ascii="Calibri" w:cs="Calibri" w:eastAsia="Calibri" w:hAnsi="Calibri"/>
          <w:i/>
          <w:iCs/>
          <w:color w:val="2A2F36"/>
          <w:sz w:val="21"/>
          <w:szCs w:val="21"/>
        </w:rPr>
        <w:t xml:space="preserve">“Mañana les presento al único compañero de trading que no tiene saboteador. No es humano, no se cansa y no tiene ego. Se llama Geny.”</w:t>
      </w:r>
    </w:p>
    <w:p>
      <w:pPr>
        <w:spacing w:after="4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A0E14" w:val="clear"/>
            <w:tcMar>
              <w:top w:type="dxa" w:w="90"/>
              <w:left w:type="dxa" w:w="160"/>
              <w:bottom w:type="dxa" w:w="90"/>
              <w:right w:type="dxa" w:w="160"/>
            </w:tcMar>
          </w:tcPr>
          <w:p>
            <w:pPr>
              <w:spacing w:after="20"/>
            </w:pPr>
            <w:r>
              <w:rPr>
                <w:rFonts w:ascii="Arial" w:cs="Arial" w:eastAsia="Arial" w:hAnsi="Arial"/>
                <w:b/>
                <w:bCs/>
                <w:color w:val="9FB3C8"/>
                <w:spacing w:val="30"/>
                <w:sz w:val="15"/>
                <w:szCs w:val="15"/>
              </w:rPr>
              <w:t xml:space="preserve">DÍA 4 · JUEVES</w:t>
            </w:r>
          </w:p>
          <w:p>
            <w:pPr>
              <w:spacing w:after="0"/>
            </w:pPr>
            <w:r>
              <w:rPr>
                <w:rFonts w:ascii="Arial" w:cs="Arial" w:eastAsia="Arial" w:hAnsi="Arial"/>
                <w:b/>
                <w:bCs/>
                <w:color w:val="FFFFFF"/>
                <w:sz w:val="24"/>
                <w:szCs w:val="24"/>
              </w:rPr>
              <w:t xml:space="preserve">E — EJECUTAR SIN NEGOCIAR (demo Geny Trend)</w:t>
            </w:r>
          </w:p>
        </w:tc>
      </w:tr>
    </w:tbl>
    <w:p>
      <w:pPr>
        <w:spacing w:after="30"/>
      </w:pPr>
      <w:r>
        <w:rPr>
          <w:rFonts w:ascii="Calibri" w:cs="Calibri" w:eastAsia="Calibri" w:hAnsi="Calibri"/>
          <w:color w:val="2A2F36"/>
          <w:sz w:val="8"/>
          <w:szCs w:val="8"/>
        </w:rPr>
        <w:t xml:space="preserve"> </w:t>
      </w:r>
    </w:p>
    <w:p>
      <w:pPr>
        <w:spacing w:after="90" w:before="0"/>
      </w:pPr>
      <w:r>
        <w:rPr>
          <w:rFonts w:ascii="Calibri" w:cs="Calibri" w:eastAsia="Calibri" w:hAnsi="Calibri"/>
          <w:b/>
          <w:bCs/>
          <w:color w:val="0090CC"/>
          <w:sz w:val="21"/>
          <w:szCs w:val="21"/>
        </w:rPr>
        <w:t xml:space="preserve">Objetivo: </w:t>
      </w:r>
      <w:r>
        <w:rPr>
          <w:rFonts w:ascii="Calibri" w:cs="Calibri" w:eastAsia="Calibri" w:hAnsi="Calibri"/>
          <w:color w:val="2A2F36"/>
          <w:sz w:val="21"/>
          <w:szCs w:val="21"/>
        </w:rPr>
        <w:t xml:space="preserve">Primera demostración de los algoritmos = primer contacto con el producto.</w:t>
      </w:r>
    </w:p>
    <w:p>
      <w:pPr>
        <w:spacing w:after="90" w:before="0"/>
      </w:pPr>
      <w:r>
        <w:rPr>
          <w:rFonts w:ascii="Calibri" w:cs="Calibri" w:eastAsia="Calibri" w:hAnsi="Calibri"/>
          <w:b/>
          <w:bCs/>
          <w:color w:val="0090CC"/>
          <w:sz w:val="21"/>
          <w:szCs w:val="21"/>
        </w:rPr>
        <w:t xml:space="preserve">El live: </w:t>
      </w:r>
      <w:r>
        <w:rPr>
          <w:rFonts w:ascii="Calibri" w:cs="Calibri" w:eastAsia="Calibri" w:hAnsi="Calibri"/>
          <w:color w:val="2A2F36"/>
          <w:sz w:val="21"/>
          <w:szCs w:val="21"/>
        </w:rPr>
        <w:t xml:space="preserve">Ejecutar es obedecer el plan, no discutirlo: cómo el plan se convierte en órdenes. DEMO EN VIVO de Geny Trend detectando tendencia sobre mercado real — el algoritmo como “la parte de tu mente que no siente”. Reacción a los mejores “trades del Saboteador” del día 3, con diagnóstico de arquetipo.</w:t>
      </w:r>
    </w:p>
    <w:p>
      <w:pPr>
        <w:spacing w:after="90" w:before="0"/>
      </w:pPr>
      <w:r>
        <w:rPr>
          <w:rFonts w:ascii="Calibri" w:cs="Calibri" w:eastAsia="Calibri" w:hAnsi="Calibri"/>
          <w:b/>
          <w:bCs/>
          <w:color w:val="0E8A5F"/>
          <w:sz w:val="21"/>
          <w:szCs w:val="21"/>
        </w:rPr>
        <w:t xml:space="preserve">Entrenamiento: </w:t>
      </w:r>
      <w:r>
        <w:rPr>
          <w:rFonts w:ascii="Calibri" w:cs="Calibri" w:eastAsia="Calibri" w:hAnsi="Calibri"/>
          <w:color w:val="2A2F36"/>
          <w:sz w:val="21"/>
          <w:szCs w:val="21"/>
        </w:rPr>
        <w:t xml:space="preserve">Haz 1 paper trade con plan escrito usando la plantilla (escenario, entrada, invalidación, riesgo). (30 PC)</w:t>
      </w:r>
    </w:p>
    <w:p>
      <w:pPr>
        <w:spacing w:after="140" w:before="0"/>
      </w:pPr>
      <w:r>
        <w:rPr>
          <w:rFonts w:ascii="Calibri" w:cs="Calibri" w:eastAsia="Calibri" w:hAnsi="Calibri"/>
          <w:b/>
          <w:bCs/>
          <w:color w:val="C4247E"/>
          <w:sz w:val="21"/>
          <w:szCs w:val="21"/>
        </w:rPr>
        <w:t xml:space="preserve">Cliffhanger: </w:t>
      </w:r>
      <w:r>
        <w:rPr>
          <w:rFonts w:ascii="Calibri" w:cs="Calibri" w:eastAsia="Calibri" w:hAnsi="Calibri"/>
          <w:i/>
          <w:iCs/>
          <w:color w:val="2A2F36"/>
          <w:sz w:val="21"/>
          <w:szCs w:val="21"/>
        </w:rPr>
        <w:t xml:space="preserve">“Ya tienes plan y ejecución. Pero hay una letra que separa a los que mejoran de los que repiten el mismo error 10 años. Mañana — con premios de mitad de juego.”</w:t>
      </w:r>
    </w:p>
    <w:p>
      <w:pPr>
        <w:spacing w:after="4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A0E14" w:val="clear"/>
            <w:tcMar>
              <w:top w:type="dxa" w:w="90"/>
              <w:left w:type="dxa" w:w="160"/>
              <w:bottom w:type="dxa" w:w="90"/>
              <w:right w:type="dxa" w:w="160"/>
            </w:tcMar>
          </w:tcPr>
          <w:p>
            <w:pPr>
              <w:spacing w:after="20"/>
            </w:pPr>
            <w:r>
              <w:rPr>
                <w:rFonts w:ascii="Arial" w:cs="Arial" w:eastAsia="Arial" w:hAnsi="Arial"/>
                <w:b/>
                <w:bCs/>
                <w:color w:val="9FB3C8"/>
                <w:spacing w:val="30"/>
                <w:sz w:val="15"/>
                <w:szCs w:val="15"/>
              </w:rPr>
              <w:t xml:space="preserve">DÍA 5 · VIERNES</w:t>
            </w:r>
          </w:p>
          <w:p>
            <w:pPr>
              <w:spacing w:after="0"/>
            </w:pPr>
            <w:r>
              <w:rPr>
                <w:rFonts w:ascii="Arial" w:cs="Arial" w:eastAsia="Arial" w:hAnsi="Arial"/>
                <w:b/>
                <w:bCs/>
                <w:color w:val="FFFFFF"/>
                <w:sz w:val="24"/>
                <w:szCs w:val="24"/>
              </w:rPr>
              <w:t xml:space="preserve">D — DOCUMENTAR SIN MENTIRTE (checkpoint)</w:t>
            </w:r>
          </w:p>
        </w:tc>
      </w:tr>
    </w:tbl>
    <w:p>
      <w:pPr>
        <w:spacing w:after="30"/>
      </w:pPr>
      <w:r>
        <w:rPr>
          <w:rFonts w:ascii="Calibri" w:cs="Calibri" w:eastAsia="Calibri" w:hAnsi="Calibri"/>
          <w:color w:val="2A2F36"/>
          <w:sz w:val="8"/>
          <w:szCs w:val="8"/>
        </w:rPr>
        <w:t xml:space="preserve"> </w:t>
      </w:r>
    </w:p>
    <w:p>
      <w:pPr>
        <w:spacing w:after="90" w:before="0"/>
      </w:pPr>
      <w:r>
        <w:rPr>
          <w:rFonts w:ascii="Calibri" w:cs="Calibri" w:eastAsia="Calibri" w:hAnsi="Calibri"/>
          <w:b/>
          <w:bCs/>
          <w:color w:val="0090CC"/>
          <w:sz w:val="21"/>
          <w:szCs w:val="21"/>
        </w:rPr>
        <w:t xml:space="preserve">Objetivo: </w:t>
      </w:r>
      <w:r>
        <w:rPr>
          <w:rFonts w:ascii="Calibri" w:cs="Calibri" w:eastAsia="Calibri" w:hAnsi="Calibri"/>
          <w:color w:val="2A2F36"/>
          <w:sz w:val="21"/>
          <w:szCs w:val="21"/>
        </w:rPr>
        <w:t xml:space="preserve">La bitácora como detector de saboteadores. Re-encender la competencia a mitad de juego.</w:t>
      </w:r>
    </w:p>
    <w:p>
      <w:pPr>
        <w:spacing w:after="90" w:before="0"/>
      </w:pPr>
      <w:r>
        <w:rPr>
          <w:rFonts w:ascii="Calibri" w:cs="Calibri" w:eastAsia="Calibri" w:hAnsi="Calibri"/>
          <w:b/>
          <w:bCs/>
          <w:color w:val="0090CC"/>
          <w:sz w:val="21"/>
          <w:szCs w:val="21"/>
        </w:rPr>
        <w:t xml:space="preserve">El live: </w:t>
      </w:r>
      <w:r>
        <w:rPr>
          <w:rFonts w:ascii="Calibri" w:cs="Calibri" w:eastAsia="Calibri" w:hAnsi="Calibri"/>
          <w:color w:val="2A2F36"/>
          <w:sz w:val="21"/>
          <w:szCs w:val="21"/>
        </w:rPr>
        <w:t xml:space="preserve">La bitácora es el único lugar donde tu saboteador no puede esconderse: documentar en 5 minutos por trade. Cómo leer tus propios patrones. CHECKPOINT: leaderboard en vivo, premios sorpresa a los top 10 y al mejor Círculo de la semana.</w:t>
      </w:r>
    </w:p>
    <w:p>
      <w:pPr>
        <w:spacing w:after="90" w:before="0"/>
      </w:pPr>
      <w:r>
        <w:rPr>
          <w:rFonts w:ascii="Calibri" w:cs="Calibri" w:eastAsia="Calibri" w:hAnsi="Calibri"/>
          <w:b/>
          <w:bCs/>
          <w:color w:val="0E8A5F"/>
          <w:sz w:val="21"/>
          <w:szCs w:val="21"/>
        </w:rPr>
        <w:t xml:space="preserve">Entrenamiento: </w:t>
      </w:r>
      <w:r>
        <w:rPr>
          <w:rFonts w:ascii="Calibri" w:cs="Calibri" w:eastAsia="Calibri" w:hAnsi="Calibri"/>
          <w:color w:val="2A2F36"/>
          <w:sz w:val="21"/>
          <w:szCs w:val="21"/>
        </w:rPr>
        <w:t xml:space="preserve">Documenta tu paper trade del día 4 en la plantilla de bitácora PEDEM — incluyendo qué sintió tu saboteador. (30 PC)</w:t>
      </w:r>
    </w:p>
    <w:p>
      <w:pPr>
        <w:spacing w:after="140" w:before="0"/>
      </w:pPr>
      <w:r>
        <w:rPr>
          <w:rFonts w:ascii="Calibri" w:cs="Calibri" w:eastAsia="Calibri" w:hAnsi="Calibri"/>
          <w:b/>
          <w:bCs/>
          <w:color w:val="C4247E"/>
          <w:sz w:val="21"/>
          <w:szCs w:val="21"/>
        </w:rPr>
        <w:t xml:space="preserve">Cliffhanger: </w:t>
      </w:r>
      <w:r>
        <w:rPr>
          <w:rFonts w:ascii="Calibri" w:cs="Calibri" w:eastAsia="Calibri" w:hAnsi="Calibri"/>
          <w:i/>
          <w:iCs/>
          <w:color w:val="2A2F36"/>
          <w:sz w:val="21"/>
          <w:szCs w:val="21"/>
        </w:rPr>
        <w:t xml:space="preserve">“El fin de semana cerramos el ciclo con las dos letras finales — y les muestro el francotirador: el algoritmo que encuentra las zonas donde el dinero institucional deja huellas.”</w:t>
      </w:r>
    </w:p>
    <w:p>
      <w:pPr>
        <w:spacing w:after="4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A0E14" w:val="clear"/>
            <w:tcMar>
              <w:top w:type="dxa" w:w="90"/>
              <w:left w:type="dxa" w:w="160"/>
              <w:bottom w:type="dxa" w:w="90"/>
              <w:right w:type="dxa" w:w="160"/>
            </w:tcMar>
          </w:tcPr>
          <w:p>
            <w:pPr>
              <w:spacing w:after="20"/>
            </w:pPr>
            <w:r>
              <w:rPr>
                <w:rFonts w:ascii="Arial" w:cs="Arial" w:eastAsia="Arial" w:hAnsi="Arial"/>
                <w:b/>
                <w:bCs/>
                <w:color w:val="9FB3C8"/>
                <w:spacing w:val="30"/>
                <w:sz w:val="15"/>
                <w:szCs w:val="15"/>
              </w:rPr>
              <w:t xml:space="preserve">DÍA 6 · SÁBADO</w:t>
            </w:r>
          </w:p>
          <w:p>
            <w:pPr>
              <w:spacing w:after="0"/>
            </w:pPr>
            <w:r>
              <w:rPr>
                <w:rFonts w:ascii="Arial" w:cs="Arial" w:eastAsia="Arial" w:hAnsi="Arial"/>
                <w:b/>
                <w:bCs/>
                <w:color w:val="FFFFFF"/>
                <w:sz w:val="24"/>
                <w:szCs w:val="24"/>
              </w:rPr>
              <w:t xml:space="preserve">E+M — EVALUAR SIN CASTIGARTE, MEJORAR SIN ANSIEDAD (demo Sniper)</w:t>
            </w:r>
          </w:p>
        </w:tc>
      </w:tr>
    </w:tbl>
    <w:p>
      <w:pPr>
        <w:spacing w:after="30"/>
      </w:pPr>
      <w:r>
        <w:rPr>
          <w:rFonts w:ascii="Calibri" w:cs="Calibri" w:eastAsia="Calibri" w:hAnsi="Calibri"/>
          <w:color w:val="2A2F36"/>
          <w:sz w:val="8"/>
          <w:szCs w:val="8"/>
        </w:rPr>
        <w:t xml:space="preserve"> </w:t>
      </w:r>
    </w:p>
    <w:p>
      <w:pPr>
        <w:spacing w:after="90" w:before="0"/>
      </w:pPr>
      <w:r>
        <w:rPr>
          <w:rFonts w:ascii="Calibri" w:cs="Calibri" w:eastAsia="Calibri" w:hAnsi="Calibri"/>
          <w:b/>
          <w:bCs/>
          <w:color w:val="0090CC"/>
          <w:sz w:val="21"/>
          <w:szCs w:val="21"/>
        </w:rPr>
        <w:t xml:space="preserve">Objetivo: </w:t>
      </w:r>
      <w:r>
        <w:rPr>
          <w:rFonts w:ascii="Calibri" w:cs="Calibri" w:eastAsia="Calibri" w:hAnsi="Calibri"/>
          <w:color w:val="2A2F36"/>
          <w:sz w:val="21"/>
          <w:szCs w:val="21"/>
        </w:rPr>
        <w:t xml:space="preserve">Cerrar el ciclo PEDEM + sembrar la masterclass. El seeding más fuerte del juego.</w:t>
      </w:r>
    </w:p>
    <w:p>
      <w:pPr>
        <w:spacing w:after="90" w:before="0"/>
      </w:pPr>
      <w:r>
        <w:rPr>
          <w:rFonts w:ascii="Calibri" w:cs="Calibri" w:eastAsia="Calibri" w:hAnsi="Calibri"/>
          <w:b/>
          <w:bCs/>
          <w:color w:val="0090CC"/>
          <w:sz w:val="21"/>
          <w:szCs w:val="21"/>
        </w:rPr>
        <w:t xml:space="preserve">El live: </w:t>
      </w:r>
      <w:r>
        <w:rPr>
          <w:rFonts w:ascii="Calibri" w:cs="Calibri" w:eastAsia="Calibri" w:hAnsi="Calibri"/>
          <w:color w:val="2A2F36"/>
          <w:sz w:val="21"/>
          <w:szCs w:val="21"/>
        </w:rPr>
        <w:t xml:space="preserve">Evaluar con datos, no con culpa: el ciclo completo girando. DEMO de Reditum Sniper (zonas de alta probabilidad multi-timeframe). Seeding directo: “la mente entrenada sin sistema y sin entorno se derrumba en la primera racha perdedora — mañana les cuento cómo se sostiene un año entero”.</w:t>
      </w:r>
    </w:p>
    <w:p>
      <w:pPr>
        <w:spacing w:after="90" w:before="0"/>
      </w:pPr>
      <w:r>
        <w:rPr>
          <w:rFonts w:ascii="Calibri" w:cs="Calibri" w:eastAsia="Calibri" w:hAnsi="Calibri"/>
          <w:b/>
          <w:bCs/>
          <w:color w:val="0E8A5F"/>
          <w:sz w:val="21"/>
          <w:szCs w:val="21"/>
        </w:rPr>
        <w:t xml:space="preserve">Entrenamiento: </w:t>
      </w:r>
      <w:r>
        <w:rPr>
          <w:rFonts w:ascii="Calibri" w:cs="Calibri" w:eastAsia="Calibri" w:hAnsi="Calibri"/>
          <w:color w:val="2A2F36"/>
          <w:sz w:val="21"/>
          <w:szCs w:val="21"/>
        </w:rPr>
        <w:t xml:space="preserve">Evalúa tu semana con la rúbrica PEDEM (3 preguntas) y reserva tu asiento para la Masterclass de mañana. (30 PC + 10 por reservar)</w:t>
      </w:r>
    </w:p>
    <w:p>
      <w:pPr>
        <w:spacing w:after="140" w:before="0"/>
      </w:pPr>
      <w:r>
        <w:rPr>
          <w:rFonts w:ascii="Calibri" w:cs="Calibri" w:eastAsia="Calibri" w:hAnsi="Calibri"/>
          <w:b/>
          <w:bCs/>
          <w:color w:val="C4247E"/>
          <w:sz w:val="21"/>
          <w:szCs w:val="21"/>
        </w:rPr>
        <w:t xml:space="preserve">Cliffhanger: </w:t>
      </w:r>
      <w:r>
        <w:rPr>
          <w:rFonts w:ascii="Calibri" w:cs="Calibri" w:eastAsia="Calibri" w:hAnsi="Calibri"/>
          <w:i/>
          <w:iCs/>
          <w:color w:val="2A2F36"/>
          <w:sz w:val="21"/>
          <w:szCs w:val="21"/>
        </w:rPr>
        <w:t xml:space="preserve">“Mañana no es una clase más. Es la presentación completa de Mente · Sistema · Entorno — y una sola oportunidad que no se repite este año. Lleguen 15 minutos antes.”</w:t>
      </w:r>
    </w:p>
    <w:p>
      <w:pPr>
        <w:spacing w:after="4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A0E14" w:val="clear"/>
            <w:tcMar>
              <w:top w:type="dxa" w:w="90"/>
              <w:left w:type="dxa" w:w="160"/>
              <w:bottom w:type="dxa" w:w="90"/>
              <w:right w:type="dxa" w:w="160"/>
            </w:tcMar>
          </w:tcPr>
          <w:p>
            <w:pPr>
              <w:spacing w:after="20"/>
            </w:pPr>
            <w:r>
              <w:rPr>
                <w:rFonts w:ascii="Arial" w:cs="Arial" w:eastAsia="Arial" w:hAnsi="Arial"/>
                <w:b/>
                <w:bCs/>
                <w:color w:val="9FB3C8"/>
                <w:spacing w:val="30"/>
                <w:sz w:val="15"/>
                <w:szCs w:val="15"/>
              </w:rPr>
              <w:t xml:space="preserve">DÍA 7 · DOMINGO</w:t>
            </w:r>
          </w:p>
          <w:p>
            <w:pPr>
              <w:spacing w:after="0"/>
            </w:pPr>
            <w:r>
              <w:rPr>
                <w:rFonts w:ascii="Arial" w:cs="Arial" w:eastAsia="Arial" w:hAnsi="Arial"/>
                <w:b/>
                <w:bCs/>
                <w:color w:val="FFFFFF"/>
                <w:sz w:val="24"/>
                <w:szCs w:val="24"/>
              </w:rPr>
              <w:t xml:space="preserve">LA MASTERCLASS: MENTE · SISTEMA · ENTORNO — abre el carrito</w:t>
            </w:r>
          </w:p>
        </w:tc>
      </w:tr>
    </w:tbl>
    <w:p>
      <w:pPr>
        <w:spacing w:after="30"/>
      </w:pPr>
      <w:r>
        <w:rPr>
          <w:rFonts w:ascii="Calibri" w:cs="Calibri" w:eastAsia="Calibri" w:hAnsi="Calibri"/>
          <w:color w:val="2A2F36"/>
          <w:sz w:val="8"/>
          <w:szCs w:val="8"/>
        </w:rPr>
        <w:t xml:space="preserve"> </w:t>
      </w:r>
    </w:p>
    <w:p>
      <w:pPr>
        <w:spacing w:after="90" w:before="0"/>
      </w:pPr>
      <w:r>
        <w:rPr>
          <w:rFonts w:ascii="Calibri" w:cs="Calibri" w:eastAsia="Calibri" w:hAnsi="Calibri"/>
          <w:b/>
          <w:bCs/>
          <w:color w:val="0090CC"/>
          <w:sz w:val="21"/>
          <w:szCs w:val="21"/>
        </w:rPr>
        <w:t xml:space="preserve">Objetivo: </w:t>
      </w:r>
      <w:r>
        <w:rPr>
          <w:rFonts w:ascii="Calibri" w:cs="Calibri" w:eastAsia="Calibri" w:hAnsi="Calibri"/>
          <w:color w:val="2A2F36"/>
          <w:sz w:val="21"/>
          <w:szCs w:val="21"/>
        </w:rPr>
        <w:t xml:space="preserve">El evento de conversión. 2 horas. Carrito abre al final (ventana de 84 horas).</w:t>
      </w:r>
    </w:p>
    <w:p>
      <w:pPr>
        <w:spacing w:after="90" w:before="0"/>
      </w:pPr>
      <w:r>
        <w:rPr>
          <w:rFonts w:ascii="Calibri" w:cs="Calibri" w:eastAsia="Calibri" w:hAnsi="Calibri"/>
          <w:b/>
          <w:bCs/>
          <w:color w:val="0090CC"/>
          <w:sz w:val="21"/>
          <w:szCs w:val="21"/>
        </w:rPr>
        <w:t xml:space="preserve">El live: </w:t>
      </w:r>
      <w:r>
        <w:rPr>
          <w:rFonts w:ascii="Calibri" w:cs="Calibri" w:eastAsia="Calibri" w:hAnsi="Calibri"/>
          <w:color w:val="2A2F36"/>
          <w:sz w:val="21"/>
          <w:szCs w:val="21"/>
        </w:rPr>
        <w:t xml:space="preserve">Estructura VSL en vivo: historia de Juan y su saboteador de -$47,300 → la epifanía: el proceso vence a la fuerza de voluntad → PEDEM demostrado sobre la cuenta real de los últimos 6 días → la verdad incómoda: la mente entrenada sin entorno se evapora en 2 semanas → el Método INGRESARIOS 3.0 como gimnasio de un año → stack de valor → $1,497 → bonos fast-action 24 h → Q&amp;A de cierre.</w:t>
      </w:r>
    </w:p>
    <w:p>
      <w:pPr>
        <w:spacing w:after="90" w:before="0"/>
      </w:pPr>
      <w:r>
        <w:rPr>
          <w:rFonts w:ascii="Calibri" w:cs="Calibri" w:eastAsia="Calibri" w:hAnsi="Calibri"/>
          <w:b/>
          <w:bCs/>
          <w:color w:val="0E8A5F"/>
          <w:sz w:val="21"/>
          <w:szCs w:val="21"/>
        </w:rPr>
        <w:t xml:space="preserve">Entrenamiento: </w:t>
      </w:r>
      <w:r>
        <w:rPr>
          <w:rFonts w:ascii="Calibri" w:cs="Calibri" w:eastAsia="Calibri" w:hAnsi="Calibri"/>
          <w:color w:val="2A2F36"/>
          <w:sz w:val="21"/>
          <w:szCs w:val="21"/>
        </w:rPr>
        <w:t xml:space="preserve">No hay entrenamiento de contenido. El entrenamiento de hoy es la decisión. PC del día: asistir (25+10).</w:t>
      </w:r>
    </w:p>
    <w:p>
      <w:pPr>
        <w:spacing w:after="140" w:before="0"/>
      </w:pPr>
      <w:r>
        <w:rPr>
          <w:rFonts w:ascii="Calibri" w:cs="Calibri" w:eastAsia="Calibri" w:hAnsi="Calibri"/>
          <w:b/>
          <w:bCs/>
          <w:color w:val="C4247E"/>
          <w:sz w:val="21"/>
          <w:szCs w:val="21"/>
        </w:rPr>
        <w:t xml:space="preserve">Cliffhanger: </w:t>
      </w:r>
      <w:r>
        <w:rPr>
          <w:rFonts w:ascii="Calibri" w:cs="Calibri" w:eastAsia="Calibri" w:hAnsi="Calibri"/>
          <w:i/>
          <w:iCs/>
          <w:color w:val="2A2F36"/>
          <w:sz w:val="21"/>
          <w:szCs w:val="21"/>
        </w:rPr>
        <w:t xml:space="preserve">“Los bonos de acción rápida mueren mañana a las 8:00 p.m. — y en el live les presento a tres personas que hace un año le ganaron el pulso a su saboteador.”</w:t>
      </w:r>
    </w:p>
    <w:p>
      <w:pPr>
        <w:spacing w:after="4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A0E14" w:val="clear"/>
            <w:tcMar>
              <w:top w:type="dxa" w:w="90"/>
              <w:left w:type="dxa" w:w="160"/>
              <w:bottom w:type="dxa" w:w="90"/>
              <w:right w:type="dxa" w:w="160"/>
            </w:tcMar>
          </w:tcPr>
          <w:p>
            <w:pPr>
              <w:spacing w:after="20"/>
            </w:pPr>
            <w:r>
              <w:rPr>
                <w:rFonts w:ascii="Arial" w:cs="Arial" w:eastAsia="Arial" w:hAnsi="Arial"/>
                <w:b/>
                <w:bCs/>
                <w:color w:val="9FB3C8"/>
                <w:spacing w:val="30"/>
                <w:sz w:val="15"/>
                <w:szCs w:val="15"/>
              </w:rPr>
              <w:t xml:space="preserve">DÍA 8 · LUNES</w:t>
            </w:r>
          </w:p>
          <w:p>
            <w:pPr>
              <w:spacing w:after="0"/>
            </w:pPr>
            <w:r>
              <w:rPr>
                <w:rFonts w:ascii="Arial" w:cs="Arial" w:eastAsia="Arial" w:hAnsi="Arial"/>
                <w:b/>
                <w:bCs/>
                <w:color w:val="FFFFFF"/>
                <w:sz w:val="24"/>
                <w:szCs w:val="24"/>
              </w:rPr>
              <w:t xml:space="preserve">LOS QUE VENCIERON A SU SABOTEADOR — panel de estudiantes</w:t>
            </w:r>
          </w:p>
        </w:tc>
      </w:tr>
    </w:tbl>
    <w:p>
      <w:pPr>
        <w:spacing w:after="30"/>
      </w:pPr>
      <w:r>
        <w:rPr>
          <w:rFonts w:ascii="Calibri" w:cs="Calibri" w:eastAsia="Calibri" w:hAnsi="Calibri"/>
          <w:color w:val="2A2F36"/>
          <w:sz w:val="8"/>
          <w:szCs w:val="8"/>
        </w:rPr>
        <w:t xml:space="preserve"> </w:t>
      </w:r>
    </w:p>
    <w:p>
      <w:pPr>
        <w:spacing w:after="90" w:before="0"/>
      </w:pPr>
      <w:r>
        <w:rPr>
          <w:rFonts w:ascii="Calibri" w:cs="Calibri" w:eastAsia="Calibri" w:hAnsi="Calibri"/>
          <w:b/>
          <w:bCs/>
          <w:color w:val="0090CC"/>
          <w:sz w:val="21"/>
          <w:szCs w:val="21"/>
        </w:rPr>
        <w:t xml:space="preserve">Objetivo: </w:t>
      </w:r>
      <w:r>
        <w:rPr>
          <w:rFonts w:ascii="Calibri" w:cs="Calibri" w:eastAsia="Calibri" w:hAnsi="Calibri"/>
          <w:color w:val="2A2F36"/>
          <w:sz w:val="21"/>
          <w:szCs w:val="21"/>
        </w:rPr>
        <w:t xml:space="preserve">Prueba social masiva + manejo de objeciones en boca de pares (no del vendedor).</w:t>
      </w:r>
    </w:p>
    <w:p>
      <w:pPr>
        <w:spacing w:after="90" w:before="0"/>
      </w:pPr>
      <w:r>
        <w:rPr>
          <w:rFonts w:ascii="Calibri" w:cs="Calibri" w:eastAsia="Calibri" w:hAnsi="Calibri"/>
          <w:b/>
          <w:bCs/>
          <w:color w:val="0090CC"/>
          <w:sz w:val="21"/>
          <w:szCs w:val="21"/>
        </w:rPr>
        <w:t xml:space="preserve">El live: </w:t>
      </w:r>
      <w:r>
        <w:rPr>
          <w:rFonts w:ascii="Calibri" w:cs="Calibri" w:eastAsia="Calibri" w:hAnsi="Calibri"/>
          <w:color w:val="2A2F36"/>
          <w:sz w:val="21"/>
          <w:szCs w:val="21"/>
        </w:rPr>
        <w:t xml:space="preserve">Panel con 3 estudiantes: un ex-Vengador, un ex-Impaciente y un Reinventor sin tiempo. Sus bitácoras antes/después. Q&amp;A abierto donde las objeciones las responden ellos. Cierre: tour en pantalla del área de miembros del Método 3.0. Mueren los bonos fast-action a las 8:00 p.m.</w:t>
      </w:r>
    </w:p>
    <w:p>
      <w:pPr>
        <w:spacing w:after="90" w:before="0"/>
      </w:pPr>
      <w:r>
        <w:rPr>
          <w:rFonts w:ascii="Calibri" w:cs="Calibri" w:eastAsia="Calibri" w:hAnsi="Calibri"/>
          <w:b/>
          <w:bCs/>
          <w:color w:val="0E8A5F"/>
          <w:sz w:val="21"/>
          <w:szCs w:val="21"/>
        </w:rPr>
        <w:t xml:space="preserve">Entrenamiento: </w:t>
      </w:r>
      <w:r>
        <w:rPr>
          <w:rFonts w:ascii="Calibri" w:cs="Calibri" w:eastAsia="Calibri" w:hAnsi="Calibri"/>
          <w:color w:val="2A2F36"/>
          <w:sz w:val="21"/>
          <w:szCs w:val="21"/>
        </w:rPr>
        <w:t xml:space="preserve">Escribe la pregunta que te está frenando (anónima si quieres). Mañana Juan responde todas. (30 PC)</w:t>
      </w:r>
    </w:p>
    <w:p>
      <w:pPr>
        <w:spacing w:after="140" w:before="0"/>
      </w:pPr>
      <w:r>
        <w:rPr>
          <w:rFonts w:ascii="Calibri" w:cs="Calibri" w:eastAsia="Calibri" w:hAnsi="Calibri"/>
          <w:b/>
          <w:bCs/>
          <w:color w:val="C4247E"/>
          <w:sz w:val="21"/>
          <w:szCs w:val="21"/>
        </w:rPr>
        <w:t xml:space="preserve">Cliffhanger: </w:t>
      </w:r>
      <w:r>
        <w:rPr>
          <w:rFonts w:ascii="Calibri" w:cs="Calibri" w:eastAsia="Calibri" w:hAnsi="Calibri"/>
          <w:i/>
          <w:iCs/>
          <w:color w:val="2A2F36"/>
          <w:sz w:val="21"/>
          <w:szCs w:val="21"/>
        </w:rPr>
        <w:t xml:space="preserve">“Mañana respondo TODO, sin filtro. Y les muestro el número que nadie calcula: cuánto cobra tu saboteador por cada mes que sigue operando gratis.”</w:t>
      </w:r>
    </w:p>
    <w:p>
      <w:pPr>
        <w:spacing w:after="4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A0E14" w:val="clear"/>
            <w:tcMar>
              <w:top w:type="dxa" w:w="90"/>
              <w:left w:type="dxa" w:w="160"/>
              <w:bottom w:type="dxa" w:w="90"/>
              <w:right w:type="dxa" w:w="160"/>
            </w:tcMar>
          </w:tcPr>
          <w:p>
            <w:pPr>
              <w:spacing w:after="20"/>
            </w:pPr>
            <w:r>
              <w:rPr>
                <w:rFonts w:ascii="Arial" w:cs="Arial" w:eastAsia="Arial" w:hAnsi="Arial"/>
                <w:b/>
                <w:bCs/>
                <w:color w:val="9FB3C8"/>
                <w:spacing w:val="30"/>
                <w:sz w:val="15"/>
                <w:szCs w:val="15"/>
              </w:rPr>
              <w:t xml:space="preserve">DÍA 9 · MARTES</w:t>
            </w:r>
          </w:p>
          <w:p>
            <w:pPr>
              <w:spacing w:after="0"/>
            </w:pPr>
            <w:r>
              <w:rPr>
                <w:rFonts w:ascii="Arial" w:cs="Arial" w:eastAsia="Arial" w:hAnsi="Arial"/>
                <w:b/>
                <w:bCs/>
                <w:color w:val="FFFFFF"/>
                <w:sz w:val="24"/>
                <w:szCs w:val="24"/>
              </w:rPr>
              <w:t xml:space="preserve">LA DECISIÓN — Q&amp;A sin filtro</w:t>
            </w:r>
          </w:p>
        </w:tc>
      </w:tr>
    </w:tbl>
    <w:p>
      <w:pPr>
        <w:spacing w:after="30"/>
      </w:pPr>
      <w:r>
        <w:rPr>
          <w:rFonts w:ascii="Calibri" w:cs="Calibri" w:eastAsia="Calibri" w:hAnsi="Calibri"/>
          <w:color w:val="2A2F36"/>
          <w:sz w:val="8"/>
          <w:szCs w:val="8"/>
        </w:rPr>
        <w:t xml:space="preserve"> </w:t>
      </w:r>
    </w:p>
    <w:p>
      <w:pPr>
        <w:spacing w:after="90" w:before="0"/>
      </w:pPr>
      <w:r>
        <w:rPr>
          <w:rFonts w:ascii="Calibri" w:cs="Calibri" w:eastAsia="Calibri" w:hAnsi="Calibri"/>
          <w:b/>
          <w:bCs/>
          <w:color w:val="0090CC"/>
          <w:sz w:val="21"/>
          <w:szCs w:val="21"/>
        </w:rPr>
        <w:t xml:space="preserve">Objetivo: </w:t>
      </w:r>
      <w:r>
        <w:rPr>
          <w:rFonts w:ascii="Calibri" w:cs="Calibri" w:eastAsia="Calibri" w:hAnsi="Calibri"/>
          <w:color w:val="2A2F36"/>
          <w:sz w:val="21"/>
          <w:szCs w:val="21"/>
        </w:rPr>
        <w:t xml:space="preserve">Derribar las últimas objeciones. Matemática del costo de inacción.</w:t>
      </w:r>
    </w:p>
    <w:p>
      <w:pPr>
        <w:spacing w:after="90" w:before="0"/>
      </w:pPr>
      <w:r>
        <w:rPr>
          <w:rFonts w:ascii="Calibri" w:cs="Calibri" w:eastAsia="Calibri" w:hAnsi="Calibri"/>
          <w:b/>
          <w:bCs/>
          <w:color w:val="0090CC"/>
          <w:sz w:val="21"/>
          <w:szCs w:val="21"/>
        </w:rPr>
        <w:t xml:space="preserve">El live: </w:t>
      </w:r>
      <w:r>
        <w:rPr>
          <w:rFonts w:ascii="Calibri" w:cs="Calibri" w:eastAsia="Calibri" w:hAnsi="Calibri"/>
          <w:color w:val="2A2F36"/>
          <w:sz w:val="21"/>
          <w:szCs w:val="21"/>
        </w:rPr>
        <w:t xml:space="preserve">Q&amp;A abierto respondiendo las preguntas del día 8 (objeciones O1, O2, O3, O9 y O10 en lenguaje natural). Segmento “la nómina del Saboteador”: cuánto le cuesta al participante promedio cada mes sin proceso — en pérdidas, en oportunidades y en años. Recordatorio: mañana 11:59 p.m. cierra todo y en el live se premia el leaderboard.</w:t>
      </w:r>
    </w:p>
    <w:p>
      <w:pPr>
        <w:spacing w:after="90" w:before="0"/>
      </w:pPr>
      <w:r>
        <w:rPr>
          <w:rFonts w:ascii="Calibri" w:cs="Calibri" w:eastAsia="Calibri" w:hAnsi="Calibri"/>
          <w:b/>
          <w:bCs/>
          <w:color w:val="0E8A5F"/>
          <w:sz w:val="21"/>
          <w:szCs w:val="21"/>
        </w:rPr>
        <w:t xml:space="preserve">Entrenamiento: </w:t>
      </w:r>
      <w:r>
        <w:rPr>
          <w:rFonts w:ascii="Calibri" w:cs="Calibri" w:eastAsia="Calibri" w:hAnsi="Calibri"/>
          <w:color w:val="2A2F36"/>
          <w:sz w:val="21"/>
          <w:szCs w:val="21"/>
        </w:rPr>
        <w:t xml:space="preserve">Autoevaluación final: ¿en qué estado mental llegaste el día 1 y en cuál estás hoy? Publícala. (30 PC)</w:t>
      </w:r>
    </w:p>
    <w:p>
      <w:pPr>
        <w:spacing w:after="140" w:before="0"/>
      </w:pPr>
      <w:r>
        <w:rPr>
          <w:rFonts w:ascii="Calibri" w:cs="Calibri" w:eastAsia="Calibri" w:hAnsi="Calibri"/>
          <w:b/>
          <w:bCs/>
          <w:color w:val="C4247E"/>
          <w:sz w:val="21"/>
          <w:szCs w:val="21"/>
        </w:rPr>
        <w:t xml:space="preserve">Cliffhanger: </w:t>
      </w:r>
      <w:r>
        <w:rPr>
          <w:rFonts w:ascii="Calibri" w:cs="Calibri" w:eastAsia="Calibri" w:hAnsi="Calibri"/>
          <w:i/>
          <w:iCs/>
          <w:color w:val="2A2F36"/>
          <w:sz w:val="21"/>
          <w:szCs w:val="21"/>
        </w:rPr>
        <w:t xml:space="preserve">“Mañana es el último nivel. Premiamos a los ganadores EN VIVO — y a las 11:59 p.m. esta puerta se cierra hasta el próximo año.”</w:t>
      </w:r>
    </w:p>
    <w:p>
      <w:pPr>
        <w:spacing w:after="4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A0E14" w:val="clear"/>
            <w:tcMar>
              <w:top w:type="dxa" w:w="90"/>
              <w:left w:type="dxa" w:w="160"/>
              <w:bottom w:type="dxa" w:w="90"/>
              <w:right w:type="dxa" w:w="160"/>
            </w:tcMar>
          </w:tcPr>
          <w:p>
            <w:pPr>
              <w:spacing w:after="20"/>
            </w:pPr>
            <w:r>
              <w:rPr>
                <w:rFonts w:ascii="Arial" w:cs="Arial" w:eastAsia="Arial" w:hAnsi="Arial"/>
                <w:b/>
                <w:bCs/>
                <w:color w:val="9FB3C8"/>
                <w:spacing w:val="30"/>
                <w:sz w:val="15"/>
                <w:szCs w:val="15"/>
              </w:rPr>
              <w:t xml:space="preserve">DÍA 10 · MIÉRCOLES</w:t>
            </w:r>
          </w:p>
          <w:p>
            <w:pPr>
              <w:spacing w:after="0"/>
            </w:pPr>
            <w:r>
              <w:rPr>
                <w:rFonts w:ascii="Arial" w:cs="Arial" w:eastAsia="Arial" w:hAnsi="Arial"/>
                <w:b/>
                <w:bCs/>
                <w:color w:val="FFFFFF"/>
                <w:sz w:val="24"/>
                <w:szCs w:val="24"/>
              </w:rPr>
              <w:t xml:space="preserve">EL ÚLTIMO NIVEL — premiación y última llamada</w:t>
            </w:r>
          </w:p>
        </w:tc>
      </w:tr>
    </w:tbl>
    <w:p>
      <w:pPr>
        <w:spacing w:after="30"/>
      </w:pPr>
      <w:r>
        <w:rPr>
          <w:rFonts w:ascii="Calibri" w:cs="Calibri" w:eastAsia="Calibri" w:hAnsi="Calibri"/>
          <w:color w:val="2A2F36"/>
          <w:sz w:val="8"/>
          <w:szCs w:val="8"/>
        </w:rPr>
        <w:t xml:space="preserve"> </w:t>
      </w:r>
    </w:p>
    <w:p>
      <w:pPr>
        <w:spacing w:after="90" w:before="0"/>
      </w:pPr>
      <w:r>
        <w:rPr>
          <w:rFonts w:ascii="Calibri" w:cs="Calibri" w:eastAsia="Calibri" w:hAnsi="Calibri"/>
          <w:b/>
          <w:bCs/>
          <w:color w:val="0090CC"/>
          <w:sz w:val="21"/>
          <w:szCs w:val="21"/>
        </w:rPr>
        <w:t xml:space="preserve">Objetivo: </w:t>
      </w:r>
      <w:r>
        <w:rPr>
          <w:rFonts w:ascii="Calibri" w:cs="Calibri" w:eastAsia="Calibri" w:hAnsi="Calibri"/>
          <w:color w:val="2A2F36"/>
          <w:sz w:val="21"/>
          <w:szCs w:val="21"/>
        </w:rPr>
        <w:t xml:space="preserve">Cierre del carrito con el pico de asistencia del juego (la premiación obliga a estar).</w:t>
      </w:r>
    </w:p>
    <w:p>
      <w:pPr>
        <w:spacing w:after="90" w:before="0"/>
      </w:pPr>
      <w:r>
        <w:rPr>
          <w:rFonts w:ascii="Calibri" w:cs="Calibri" w:eastAsia="Calibri" w:hAnsi="Calibri"/>
          <w:b/>
          <w:bCs/>
          <w:color w:val="0090CC"/>
          <w:sz w:val="21"/>
          <w:szCs w:val="21"/>
        </w:rPr>
        <w:t xml:space="preserve">El live: </w:t>
      </w:r>
      <w:r>
        <w:rPr>
          <w:rFonts w:ascii="Calibri" w:cs="Calibri" w:eastAsia="Calibri" w:hAnsi="Calibri"/>
          <w:color w:val="2A2F36"/>
          <w:sz w:val="21"/>
          <w:szCs w:val="21"/>
        </w:rPr>
        <w:t xml:space="preserve">45–60 min. Ceremonia de premiación del leaderboard, Círculos y referidores (becas anunciadas en vivo). Resumen del viaje: de REACTIVO a INQUEBRANTABLE en 10 días. Última presentación de la oferta (5 min, sin rodeos). Cuenta regresiva. Cierre 11:59 p.m. con página caída a las 12:00.</w:t>
      </w:r>
    </w:p>
    <w:p>
      <w:pPr>
        <w:spacing w:after="90" w:before="0"/>
      </w:pPr>
      <w:r>
        <w:rPr>
          <w:rFonts w:ascii="Calibri" w:cs="Calibri" w:eastAsia="Calibri" w:hAnsi="Calibri"/>
          <w:b/>
          <w:bCs/>
          <w:color w:val="0E8A5F"/>
          <w:sz w:val="21"/>
          <w:szCs w:val="21"/>
        </w:rPr>
        <w:t xml:space="preserve">Entrenamiento: </w:t>
      </w:r>
      <w:r>
        <w:rPr>
          <w:rFonts w:ascii="Calibri" w:cs="Calibri" w:eastAsia="Calibri" w:hAnsi="Calibri"/>
          <w:color w:val="2A2F36"/>
          <w:sz w:val="21"/>
          <w:szCs w:val="21"/>
        </w:rPr>
        <w:t xml:space="preserve">La racha perfecta se consolida hoy: bonus 100 PC a los 10/10.</w:t>
      </w:r>
    </w:p>
    <w:p>
      <w:pPr>
        <w:spacing w:after="140" w:before="0"/>
      </w:pPr>
      <w:r>
        <w:rPr>
          <w:rFonts w:ascii="Calibri" w:cs="Calibri" w:eastAsia="Calibri" w:hAnsi="Calibri"/>
          <w:b/>
          <w:bCs/>
          <w:color w:val="C4247E"/>
          <w:sz w:val="21"/>
          <w:szCs w:val="21"/>
        </w:rPr>
        <w:t xml:space="preserve">Cliffhanger: </w:t>
      </w:r>
      <w:r>
        <w:rPr>
          <w:rFonts w:ascii="Calibri" w:cs="Calibri" w:eastAsia="Calibri" w:hAnsi="Calibri"/>
          <w:i/>
          <w:iCs/>
          <w:color w:val="2A2F36"/>
          <w:sz w:val="21"/>
          <w:szCs w:val="21"/>
        </w:rPr>
        <w:t xml:space="preserve">No hay mañana. Ese es el punto — y tu saboteador cuenta con que lo dejes para después.</w:t>
      </w:r>
    </w:p>
    <w:p>
      <w:r>
        <w:br w:type="page"/>
      </w:r>
    </w:p>
    <w:p>
      <w:pPr>
        <w:pStyle w:val="Heading1"/>
        <w:pBdr>
          <w:bottom w:val="single" w:color="0090CC" w:sz="12" w:space="4"/>
        </w:pBdr>
        <w:spacing w:after="200" w:before="360"/>
      </w:pPr>
      <w:r>
        <w:rPr>
          <w:rFonts w:ascii="Arial" w:cs="Arial" w:eastAsia="Arial" w:hAnsi="Arial"/>
          <w:b/>
          <w:bCs/>
          <w:color w:val="0A0E14"/>
          <w:sz w:val="34"/>
          <w:szCs w:val="34"/>
        </w:rPr>
        <w:t xml:space="preserve">7. La oferta: Método INGRESARIOS 3.0</w:t>
      </w:r>
    </w:p>
    <w:p>
      <w:pPr>
        <w:spacing w:after="160" w:before="0"/>
      </w:pPr>
      <w:r>
        <w:rPr>
          <w:rFonts w:ascii="Calibri" w:cs="Calibri" w:eastAsia="Calibri" w:hAnsi="Calibri"/>
          <w:color w:val="2A2F36"/>
          <w:sz w:val="21"/>
          <w:szCs w:val="21"/>
        </w:rPr>
        <w:t xml:space="preserve">El precio nunca se presenta solo: cierra un stack donde cada pieza responde a un dolor vivido durante el juego. El posicionamiento del producto en este universo: el gimnasio de un año donde la mente, el sistema y el entorno entrenan juntos.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00"/>
        <w:gridCol w:w="4200"/>
        <w:gridCol w:w="2180"/>
      </w:tblGrid>
      <w:tr>
        <w:trPr>
          <w:tblHeader/>
        </w:trPr>
        <w:tc>
          <w:tcPr>
            <w:tcW w:type="dxa" w:w="37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Componente</w:t>
            </w:r>
          </w:p>
        </w:tc>
        <w:tc>
          <w:tcPr>
            <w:tcW w:type="dxa" w:w="42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Qué resuelve</w:t>
            </w:r>
          </w:p>
        </w:tc>
        <w:tc>
          <w:tcPr>
            <w:tcW w:type="dxa" w:w="218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Valor percibido</w:t>
            </w:r>
          </w:p>
        </w:tc>
      </w:tr>
      <w:tr>
        <w:tc>
          <w:tcPr>
            <w:tcW w:type="dxa" w:w="37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Formación completa Método 3.0 (PEDEM aplicado)</w:t>
            </w:r>
          </w:p>
        </w:tc>
        <w:tc>
          <w:tcPr>
            <w:tcW w:type="dxa" w:w="42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El sistema que le quita el teclado a tu saboteador, completo y en orden</w:t>
            </w:r>
          </w:p>
        </w:tc>
        <w:tc>
          <w:tcPr>
            <w:tcW w:type="dxa" w:w="21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$2,997</w:t>
            </w:r>
          </w:p>
        </w:tc>
      </w:tr>
      <w:tr>
        <w:tc>
          <w:tcPr>
            <w:tcW w:type="dxa" w:w="37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Full algoritmos: Geny Trend + Reditum Sniper (12 meses)</w:t>
            </w:r>
          </w:p>
        </w:tc>
        <w:tc>
          <w:tcPr>
            <w:tcW w:type="dxa" w:w="42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La parte de tu mente que no siente: tendencia + zonas de alta probabilidad</w:t>
            </w:r>
          </w:p>
        </w:tc>
        <w:tc>
          <w:tcPr>
            <w:tcW w:type="dxa" w:w="21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$1,164</w:t>
            </w:r>
          </w:p>
        </w:tc>
      </w:tr>
      <w:tr>
        <w:tc>
          <w:tcPr>
            <w:tcW w:type="dxa" w:w="37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 año de coaching</w:t>
            </w:r>
          </w:p>
        </w:tc>
        <w:tc>
          <w:tcPr>
            <w:tcW w:type="dxa" w:w="42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Nadie sostiene un proceso solo. Acompañamiento real por 12 meses</w:t>
            </w:r>
          </w:p>
        </w:tc>
        <w:tc>
          <w:tcPr>
            <w:tcW w:type="dxa" w:w="21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$3,600</w:t>
            </w:r>
          </w:p>
        </w:tc>
      </w:tr>
      <w:tr>
        <w:tc>
          <w:tcPr>
            <w:tcW w:type="dxa" w:w="37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2 lives al día (sala de operaciones, 1 año)</w:t>
            </w:r>
          </w:p>
        </w:tc>
        <w:tc>
          <w:tcPr>
            <w:tcW w:type="dxa" w:w="42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El saboteador pierde cuando hay testigos: opera acompañado mañana y tarde</w:t>
            </w:r>
          </w:p>
        </w:tc>
        <w:tc>
          <w:tcPr>
            <w:tcW w:type="dxa" w:w="21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$4,800</w:t>
            </w:r>
          </w:p>
        </w:tc>
      </w:tr>
      <w:tr>
        <w:tc>
          <w:tcPr>
            <w:tcW w:type="dxa" w:w="37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Bitácora real de Juan (acceso continuo)</w:t>
            </w:r>
          </w:p>
        </w:tc>
        <w:tc>
          <w:tcPr>
            <w:tcW w:type="dxa" w:w="42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El proceso del mentor, trade por trade, sin editar</w:t>
            </w:r>
          </w:p>
        </w:tc>
        <w:tc>
          <w:tcPr>
            <w:tcW w:type="dxa" w:w="21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$997</w:t>
            </w:r>
          </w:p>
        </w:tc>
      </w:tr>
      <w:tr>
        <w:tc>
          <w:tcPr>
            <w:tcW w:type="dxa" w:w="37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Comunidad Elite + Círculos permanentes</w:t>
            </w:r>
          </w:p>
        </w:tc>
        <w:tc>
          <w:tcPr>
            <w:tcW w:type="dxa" w:w="42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El entorno donde la consistencia es lo normal</w:t>
            </w:r>
          </w:p>
        </w:tc>
        <w:tc>
          <w:tcPr>
            <w:tcW w:type="dxa" w:w="21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Incluido</w:t>
            </w:r>
          </w:p>
        </w:tc>
      </w:tr>
    </w:tbl>
    <w:p>
      <w:pPr>
        <w:spacing w:after="60"/>
      </w:pPr>
      <w:r>
        <w:rPr>
          <w:rFonts w:ascii="Calibri" w:cs="Calibri" w:eastAsia="Calibri" w:hAnsi="Calibri"/>
          <w:color w:val="2A2F36"/>
          <w:sz w:val="8"/>
          <w:szCs w:val="8"/>
        </w:rPr>
        <w:t xml:space="preserve"> </w:t>
      </w:r>
    </w:p>
    <w:p>
      <w:pPr>
        <w:spacing w:after="160" w:before="0"/>
      </w:pPr>
      <w:r>
        <w:rPr>
          <w:rFonts w:ascii="Calibri" w:cs="Calibri" w:eastAsia="Calibri" w:hAnsi="Calibri"/>
          <w:b/>
          <w:bCs/>
          <w:color w:val="2A2F36"/>
          <w:sz w:val="21"/>
          <w:szCs w:val="21"/>
        </w:rPr>
        <w:t xml:space="preserve">Valor total percibido: $13,558.  </w:t>
      </w:r>
      <w:r>
        <w:rPr>
          <w:rFonts w:ascii="Calibri" w:cs="Calibri" w:eastAsia="Calibri" w:hAnsi="Calibri"/>
          <w:b/>
          <w:bCs/>
          <w:color w:val="2A2F36"/>
          <w:sz w:val="21"/>
          <w:szCs w:val="21"/>
        </w:rPr>
        <w:t xml:space="preserve">Precio de lanzamiento: </w:t>
      </w:r>
      <w:r>
        <w:rPr>
          <w:rFonts w:ascii="Calibri" w:cs="Calibri" w:eastAsia="Calibri" w:hAnsi="Calibri"/>
          <w:b/>
          <w:bCs/>
          <w:color w:val="C4247E"/>
          <w:sz w:val="26"/>
          <w:szCs w:val="26"/>
        </w:rPr>
        <w:t xml:space="preserve">USD $1,497</w:t>
      </w:r>
      <w:r>
        <w:rPr>
          <w:rFonts w:ascii="Calibri" w:cs="Calibri" w:eastAsia="Calibri" w:hAnsi="Calibri"/>
          <w:color w:val="2A2F36"/>
          <w:sz w:val="21"/>
          <w:szCs w:val="21"/>
        </w:rPr>
        <w:t xml:space="preserve">  (u opción de 3 cuotas de $597).</w:t>
      </w:r>
    </w:p>
    <w:p>
      <w:pPr>
        <w:pStyle w:val="Heading3"/>
        <w:spacing w:after="100" w:before="200"/>
      </w:pPr>
      <w:r>
        <w:rPr>
          <w:rFonts w:ascii="Arial" w:cs="Arial" w:eastAsia="Arial" w:hAnsi="Arial"/>
          <w:b/>
          <w:bCs/>
          <w:color w:val="0A0E14"/>
          <w:sz w:val="22"/>
          <w:szCs w:val="22"/>
        </w:rPr>
        <w:t xml:space="preserve">Bonos fast-action (mueren el día 8 a las 8:00 p.m.)</w:t>
      </w:r>
    </w:p>
    <w:p>
      <w:pPr>
        <w:pStyle w:val="ListParagraph"/>
        <w:numPr>
          <w:ilvl w:val="0"/>
          <w:numId w:val="2"/>
        </w:numPr>
        <w:spacing w:after="80"/>
      </w:pPr>
      <w:r>
        <w:rPr>
          <w:rFonts w:ascii="Calibri" w:cs="Calibri" w:eastAsia="Calibri" w:hAnsi="Calibri"/>
          <w:color w:val="2A2F36"/>
          <w:sz w:val="21"/>
          <w:szCs w:val="21"/>
        </w:rPr>
        <w:t xml:space="preserve">Sesión 1:1 de setup: cuenta, plataforma y algoritmos instalados contigo, paso a paso.</w:t>
      </w:r>
    </w:p>
    <w:p>
      <w:pPr>
        <w:pStyle w:val="ListParagraph"/>
        <w:numPr>
          <w:ilvl w:val="0"/>
          <w:numId w:val="2"/>
        </w:numPr>
        <w:spacing w:after="80"/>
      </w:pPr>
      <w:r>
        <w:rPr>
          <w:rFonts w:ascii="Calibri" w:cs="Calibri" w:eastAsia="Calibri" w:hAnsi="Calibri"/>
          <w:color w:val="2A2F36"/>
          <w:sz w:val="21"/>
          <w:szCs w:val="21"/>
        </w:rPr>
        <w:t xml:space="preserve">Auditoría de tu bitácora al día 30 por el equipo de coaching — con diagnóstico de saboteador incluido.</w:t>
      </w:r>
    </w:p>
    <w:p>
      <w:pPr>
        <w:pStyle w:val="Heading3"/>
        <w:spacing w:after="100" w:before="200"/>
      </w:pPr>
      <w:r>
        <w:rPr>
          <w:rFonts w:ascii="Arial" w:cs="Arial" w:eastAsia="Arial" w:hAnsi="Arial"/>
          <w:b/>
          <w:bCs/>
          <w:color w:val="0A0E14"/>
          <w:sz w:val="22"/>
          <w:szCs w:val="22"/>
        </w:rPr>
        <w:t xml:space="preserve">Escasez real (no fabricada)</w:t>
      </w:r>
    </w:p>
    <w:p>
      <w:pPr>
        <w:spacing w:after="160" w:before="0"/>
      </w:pPr>
      <w:r>
        <w:rPr>
          <w:rFonts w:ascii="Calibri" w:cs="Calibri" w:eastAsia="Calibri" w:hAnsi="Calibri"/>
          <w:color w:val="2A2F36"/>
          <w:sz w:val="21"/>
          <w:szCs w:val="21"/>
        </w:rPr>
        <w:t xml:space="preserve">150 cupos por cohorte. Justificación honesta y verificable: el coaching diario en vivo tiene capacidad operativa limitada — más cupos degradan la experiencia de los que ya están dentro. El contador de cupos se muestra en la página desde el día 8.</w:t>
      </w:r>
    </w:p>
    <w:p>
      <w:pPr>
        <w:pStyle w:val="Heading3"/>
        <w:spacing w:after="100" w:before="200"/>
      </w:pPr>
      <w:r>
        <w:rPr>
          <w:rFonts w:ascii="Arial" w:cs="Arial" w:eastAsia="Arial" w:hAnsi="Arial"/>
          <w:b/>
          <w:bCs/>
          <w:color w:val="0A0E14"/>
          <w:sz w:val="22"/>
          <w:szCs w:val="22"/>
        </w:rPr>
        <w:t xml:space="preserve">Garantía</w:t>
      </w:r>
    </w:p>
    <w:p>
      <w:pPr>
        <w:spacing w:after="160" w:before="0"/>
      </w:pPr>
      <w:r>
        <w:rPr>
          <w:rFonts w:ascii="Calibri" w:cs="Calibri" w:eastAsia="Calibri" w:hAnsi="Calibri"/>
          <w:color w:val="2A2F36"/>
          <w:sz w:val="21"/>
          <w:szCs w:val="21"/>
        </w:rPr>
        <w:t xml:space="preserve">14 días condicionada a ejecución: completa el módulo 1 y asiste a 5 lives; si aun así no es para ti, reembolso completo. Filtra turistas, protege la caja y refuerza el mensaje: esto es un entrenamiento que se ejecuta, no un curso que se colecciona.</w:t>
      </w:r>
    </w:p>
    <w:p>
      <w:pPr>
        <w:pStyle w:val="Heading3"/>
        <w:spacing w:after="100" w:before="200"/>
      </w:pPr>
      <w:r>
        <w:rPr>
          <w:rFonts w:ascii="Arial" w:cs="Arial" w:eastAsia="Arial" w:hAnsi="Arial"/>
          <w:b/>
          <w:bCs/>
          <w:color w:val="0A0E14"/>
          <w:sz w:val="22"/>
          <w:szCs w:val="22"/>
        </w:rPr>
        <w:t xml:space="preserve">Post-cierre (F4)</w:t>
      </w:r>
    </w:p>
    <w:p>
      <w:pPr>
        <w:pStyle w:val="ListParagraph"/>
        <w:numPr>
          <w:ilvl w:val="0"/>
          <w:numId w:val="2"/>
        </w:numPr>
        <w:spacing w:after="80"/>
      </w:pPr>
      <w:r>
        <w:rPr>
          <w:rFonts w:ascii="Calibri" w:cs="Calibri" w:eastAsia="Calibri" w:hAnsi="Calibri"/>
          <w:color w:val="2A2F36"/>
          <w:sz w:val="21"/>
          <w:szCs w:val="21"/>
        </w:rPr>
        <w:t xml:space="preserve">D+1: email “se cerró” + encuesta de 2 preguntas a no-compradores (la data del próximo lanzamiento).</w:t>
      </w:r>
    </w:p>
    <w:p>
      <w:pPr>
        <w:pStyle w:val="ListParagraph"/>
        <w:numPr>
          <w:ilvl w:val="0"/>
          <w:numId w:val="2"/>
        </w:numPr>
        <w:spacing w:after="80"/>
      </w:pPr>
      <w:r>
        <w:rPr>
          <w:rFonts w:ascii="Calibri" w:cs="Calibri" w:eastAsia="Calibri" w:hAnsi="Calibri"/>
          <w:color w:val="2A2F36"/>
          <w:sz w:val="21"/>
          <w:szCs w:val="21"/>
        </w:rPr>
        <w:t xml:space="preserve">D+2 a D+3: downsell quirúrgico SOLO a quienes llegaron al checkout: plan extendido de 6 cuotas, 48 horas.</w:t>
      </w:r>
    </w:p>
    <w:p>
      <w:pPr>
        <w:pStyle w:val="ListParagraph"/>
        <w:numPr>
          <w:ilvl w:val="0"/>
          <w:numId w:val="2"/>
        </w:numPr>
        <w:spacing w:after="80"/>
      </w:pPr>
      <w:r>
        <w:rPr>
          <w:rFonts w:ascii="Calibri" w:cs="Calibri" w:eastAsia="Calibri" w:hAnsi="Calibri"/>
          <w:color w:val="2A2F36"/>
          <w:sz w:val="21"/>
          <w:szCs w:val="21"/>
        </w:rPr>
        <w:t xml:space="preserve">D+7: contenido de resultados de la nueva cohorte → arranca el nurturing hacia el próximo ciclo.</w:t>
      </w:r>
    </w:p>
    <w:p>
      <w:r>
        <w:br w:type="page"/>
      </w:r>
    </w:p>
    <w:p>
      <w:pPr>
        <w:pStyle w:val="Heading1"/>
        <w:pBdr>
          <w:bottom w:val="single" w:color="0090CC" w:sz="12" w:space="4"/>
        </w:pBdr>
        <w:spacing w:after="200" w:before="360"/>
      </w:pPr>
      <w:r>
        <w:rPr>
          <w:rFonts w:ascii="Arial" w:cs="Arial" w:eastAsia="Arial" w:hAnsi="Arial"/>
          <w:b/>
          <w:bCs/>
          <w:color w:val="0A0E14"/>
          <w:sz w:val="34"/>
          <w:szCs w:val="34"/>
        </w:rPr>
        <w:t xml:space="preserve">8. Copy clave (listo para producción)</w:t>
      </w:r>
    </w:p>
    <w:p>
      <w:pPr>
        <w:pStyle w:val="Heading2"/>
        <w:spacing w:after="140" w:before="280"/>
      </w:pPr>
      <w:r>
        <w:rPr>
          <w:rFonts w:ascii="Arial" w:cs="Arial" w:eastAsia="Arial" w:hAnsi="Arial"/>
          <w:b/>
          <w:bCs/>
          <w:color w:val="0090CC"/>
          <w:sz w:val="26"/>
          <w:szCs w:val="26"/>
        </w:rPr>
        <w:t xml:space="preserve">8.1 Ad de captación (Meta, frío) — estructura DIC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AE1" w:sz="2"/>
              <w:left w:val="single" w:color="0090CC" w:sz="24"/>
              <w:bottom w:val="single" w:color="D5DAE1" w:sz="2"/>
              <w:right w:val="single" w:color="D5DAE1" w:sz="2"/>
            </w:tcBorders>
            <w:shd w:fill="F2F5F9" w:val="clear"/>
            <w:tcMar>
              <w:top w:type="dxa" w:w="140"/>
              <w:left w:type="dxa" w:w="180"/>
              <w:bottom w:type="dxa" w:w="140"/>
              <w:right w:type="dxa" w:w="180"/>
            </w:tcMar>
          </w:tcPr>
          <w:p>
            <w:pPr>
              <w:spacing w:after="60"/>
            </w:pPr>
            <w:r>
              <w:rPr>
                <w:rFonts w:ascii="Consolas" w:cs="Consolas" w:eastAsia="Consolas" w:hAnsi="Consolas"/>
                <w:b/>
                <w:bCs/>
                <w:color w:val="C4247E"/>
                <w:sz w:val="19"/>
                <w:szCs w:val="19"/>
              </w:rPr>
              <w:t xml:space="preserve">HOOK: </w:t>
            </w:r>
            <w:r>
              <w:rPr>
                <w:rFonts w:ascii="Consolas" w:cs="Consolas" w:eastAsia="Consolas" w:hAnsi="Consolas"/>
                <w:color w:val="333A44"/>
                <w:sz w:val="19"/>
                <w:szCs w:val="19"/>
              </w:rPr>
              <w:t xml:space="preserve">Tu cuenta no refleja lo que sabes de mercados. Refleja lo que no sabes de ti.</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Dos personas con la misma estrategia: una quiebra, la otra vive de esto.</w:t>
            </w:r>
          </w:p>
          <w:p>
            <w:pPr>
              <w:spacing w:after="60"/>
            </w:pPr>
            <w:r>
              <w:rPr>
                <w:rFonts w:ascii="Consolas" w:cs="Consolas" w:eastAsia="Consolas" w:hAnsi="Consolas"/>
                <w:color w:val="333A44"/>
                <w:sz w:val="19"/>
                <w:szCs w:val="19"/>
              </w:rPr>
              <w:t xml:space="preserve">La diferencia nunca fue la estrategia. Fue quién ejecutaba.</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Dentro de cada persona que opera hay un Saboteador: el patrón mental</w:t>
            </w:r>
          </w:p>
          <w:p>
            <w:pPr>
              <w:spacing w:after="60"/>
            </w:pPr>
            <w:r>
              <w:rPr>
                <w:rFonts w:ascii="Consolas" w:cs="Consolas" w:eastAsia="Consolas" w:hAnsi="Consolas"/>
                <w:color w:val="333A44"/>
                <w:sz w:val="19"/>
                <w:szCs w:val="19"/>
              </w:rPr>
              <w:t xml:space="preserve">que rompe el plan justo cuando más importa. El mío me costó $47,300</w:t>
            </w:r>
          </w:p>
          <w:p>
            <w:pPr>
              <w:spacing w:after="60"/>
            </w:pPr>
            <w:r>
              <w:rPr>
                <w:rFonts w:ascii="Consolas" w:cs="Consolas" w:eastAsia="Consolas" w:hAnsi="Consolas"/>
                <w:color w:val="333A44"/>
                <w:sz w:val="19"/>
                <w:szCs w:val="19"/>
              </w:rPr>
              <w:t xml:space="preserve">antes de aprender a quitarle el teclado.</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Del [fecha] al [fecha]: EL JUEGO MENTAL DEL DINERO.</w:t>
            </w:r>
          </w:p>
          <w:p>
            <w:pPr>
              <w:spacing w:after="60"/>
            </w:pPr>
            <w:r>
              <w:rPr>
                <w:rFonts w:ascii="Consolas" w:cs="Consolas" w:eastAsia="Consolas" w:hAnsi="Consolas"/>
                <w:color w:val="333A44"/>
                <w:sz w:val="19"/>
                <w:szCs w:val="19"/>
              </w:rPr>
              <w:t xml:space="preserve">10 días para identificar a tu saboteador y entrenar la mente que opera</w:t>
            </w:r>
          </w:p>
          <w:p>
            <w:pPr>
              <w:spacing w:after="60"/>
            </w:pPr>
            <w:r>
              <w:rPr>
                <w:rFonts w:ascii="Consolas" w:cs="Consolas" w:eastAsia="Consolas" w:hAnsi="Consolas"/>
                <w:color w:val="333A44"/>
                <w:sz w:val="19"/>
                <w:szCs w:val="19"/>
              </w:rPr>
              <w:t xml:space="preserve">con sistema — con mi cuenta REAL abierta en pantalla. Gratis.</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b/>
                <w:bCs/>
                <w:color w:val="C4247E"/>
                <w:sz w:val="19"/>
                <w:szCs w:val="19"/>
              </w:rPr>
              <w:t xml:space="preserve">CTA: </w:t>
            </w:r>
            <w:r>
              <w:rPr>
                <w:rFonts w:ascii="Consolas" w:cs="Consolas" w:eastAsia="Consolas" w:hAnsi="Consolas"/>
                <w:color w:val="333A44"/>
                <w:sz w:val="19"/>
                <w:szCs w:val="19"/>
              </w:rPr>
              <w:t xml:space="preserve">Descubre cuál saboteador opera tu cuenta → Test gratuito de 2 minutos [link]</w:t>
            </w:r>
          </w:p>
        </w:tc>
      </w:tr>
    </w:tbl>
    <w:p>
      <w:pPr>
        <w:spacing w:after="60"/>
      </w:pPr>
      <w:r>
        <w:rPr>
          <w:rFonts w:ascii="Calibri" w:cs="Calibri" w:eastAsia="Calibri" w:hAnsi="Calibri"/>
          <w:color w:val="2A2F36"/>
          <w:sz w:val="8"/>
          <w:szCs w:val="8"/>
        </w:rPr>
        <w:t xml:space="preserve"> </w:t>
      </w:r>
    </w:p>
    <w:p>
      <w:pPr>
        <w:pStyle w:val="Heading2"/>
        <w:spacing w:after="140" w:before="280"/>
      </w:pPr>
      <w:r>
        <w:rPr>
          <w:rFonts w:ascii="Arial" w:cs="Arial" w:eastAsia="Arial" w:hAnsi="Arial"/>
          <w:b/>
          <w:bCs/>
          <w:color w:val="0090CC"/>
          <w:sz w:val="26"/>
          <w:szCs w:val="26"/>
        </w:rPr>
        <w:t xml:space="preserve">8.2 Reel de captación (guión 45 seg)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AE1" w:sz="2"/>
              <w:left w:val="single" w:color="0090CC" w:sz="24"/>
              <w:bottom w:val="single" w:color="D5DAE1" w:sz="2"/>
              <w:right w:val="single" w:color="D5DAE1" w:sz="2"/>
            </w:tcBorders>
            <w:shd w:fill="F2F5F9" w:val="clear"/>
            <w:tcMar>
              <w:top w:type="dxa" w:w="140"/>
              <w:left w:type="dxa" w:w="180"/>
              <w:bottom w:type="dxa" w:w="140"/>
              <w:right w:type="dxa" w:w="180"/>
            </w:tcMar>
          </w:tcPr>
          <w:p>
            <w:pPr>
              <w:spacing w:after="60"/>
            </w:pPr>
            <w:r>
              <w:rPr>
                <w:rFonts w:ascii="Consolas" w:cs="Consolas" w:eastAsia="Consolas" w:hAnsi="Consolas"/>
                <w:b/>
                <w:bCs/>
                <w:color w:val="C4247E"/>
                <w:sz w:val="19"/>
                <w:szCs w:val="19"/>
              </w:rPr>
              <w:t xml:space="preserve">[0-3s HOOK] </w:t>
            </w:r>
            <w:r>
              <w:rPr>
                <w:rFonts w:ascii="Consolas" w:cs="Consolas" w:eastAsia="Consolas" w:hAnsi="Consolas"/>
                <w:color w:val="333A44"/>
                <w:sz w:val="19"/>
                <w:szCs w:val="19"/>
              </w:rPr>
              <w:t xml:space="preserve">“El que quiebra tu cuenta no es el mercado. Vive en tu cabeza y opera gratis.”</w:t>
            </w:r>
          </w:p>
          <w:p>
            <w:pPr>
              <w:spacing w:after="60"/>
            </w:pPr>
            <w:r>
              <w:rPr>
                <w:rFonts w:ascii="Consolas" w:cs="Consolas" w:eastAsia="Consolas" w:hAnsi="Consolas"/>
                <w:b/>
                <w:bCs/>
                <w:color w:val="C4247E"/>
                <w:sz w:val="19"/>
                <w:szCs w:val="19"/>
              </w:rPr>
              <w:t xml:space="preserve">[3-15s] </w:t>
            </w:r>
            <w:r>
              <w:rPr>
                <w:rFonts w:ascii="Consolas" w:cs="Consolas" w:eastAsia="Consolas" w:hAnsi="Consolas"/>
                <w:color w:val="333A44"/>
                <w:sz w:val="19"/>
                <w:szCs w:val="19"/>
              </w:rPr>
              <w:t xml:space="preserve">Se llama Saboteador y tiene 4 caras: el Vengador que dobla después de perder. El Eufórico que rompe su gestión en racha. El Impaciente que persigue velas. El Paralizado que no ejecuta.</w:t>
            </w:r>
          </w:p>
          <w:p>
            <w:pPr>
              <w:spacing w:after="60"/>
            </w:pPr>
            <w:r>
              <w:rPr>
                <w:rFonts w:ascii="Consolas" w:cs="Consolas" w:eastAsia="Consolas" w:hAnsi="Consolas"/>
                <w:b/>
                <w:bCs/>
                <w:color w:val="C4247E"/>
                <w:sz w:val="19"/>
                <w:szCs w:val="19"/>
              </w:rPr>
              <w:t xml:space="preserve">[15-35s] </w:t>
            </w:r>
            <w:r>
              <w:rPr>
                <w:rFonts w:ascii="Consolas" w:cs="Consolas" w:eastAsia="Consolas" w:hAnsi="Consolas"/>
                <w:color w:val="333A44"/>
                <w:sz w:val="19"/>
                <w:szCs w:val="19"/>
              </w:rPr>
              <w:t xml:space="preserve">Durante 10 días vamos a hacerle un juego mental: identificarlo con un test, verlo en acción en mi cuenta real — abierta en pantalla — y entrenar el sistema que le quita el teclado. Gratis. Con puntos, estados mentales y una beca completa en juego.</w:t>
            </w:r>
          </w:p>
          <w:p>
            <w:pPr>
              <w:spacing w:after="60"/>
            </w:pPr>
            <w:r>
              <w:rPr>
                <w:rFonts w:ascii="Consolas" w:cs="Consolas" w:eastAsia="Consolas" w:hAnsi="Consolas"/>
                <w:b/>
                <w:bCs/>
                <w:color w:val="C4247E"/>
                <w:sz w:val="19"/>
                <w:szCs w:val="19"/>
              </w:rPr>
              <w:t xml:space="preserve">[35-45s CTA] </w:t>
            </w:r>
            <w:r>
              <w:rPr>
                <w:rFonts w:ascii="Consolas" w:cs="Consolas" w:eastAsia="Consolas" w:hAnsi="Consolas"/>
                <w:color w:val="333A44"/>
                <w:sz w:val="19"/>
                <w:szCs w:val="19"/>
              </w:rPr>
              <w:t xml:space="preserve">“Se llama El Juego Mental del Dinero. El test está en la bio: 2 minutos y sabes cuál de los 4 te está costando dinero. Etiqueta al que le urge.”</w:t>
            </w:r>
          </w:p>
        </w:tc>
      </w:tr>
    </w:tbl>
    <w:p>
      <w:pPr>
        <w:spacing w:after="60"/>
      </w:pPr>
      <w:r>
        <w:rPr>
          <w:rFonts w:ascii="Calibri" w:cs="Calibri" w:eastAsia="Calibri" w:hAnsi="Calibri"/>
          <w:color w:val="2A2F36"/>
          <w:sz w:val="8"/>
          <w:szCs w:val="8"/>
        </w:rPr>
        <w:t xml:space="preserve"> </w:t>
      </w:r>
    </w:p>
    <w:p>
      <w:pPr>
        <w:pStyle w:val="Heading2"/>
        <w:spacing w:after="140" w:before="280"/>
      </w:pPr>
      <w:r>
        <w:rPr>
          <w:rFonts w:ascii="Arial" w:cs="Arial" w:eastAsia="Arial" w:hAnsi="Arial"/>
          <w:b/>
          <w:bCs/>
          <w:color w:val="0090CC"/>
          <w:sz w:val="26"/>
          <w:szCs w:val="26"/>
        </w:rPr>
        <w:t xml:space="preserve">8.3 Email de confirmación (Entrenamiento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AE1" w:sz="2"/>
              <w:left w:val="single" w:color="0090CC" w:sz="24"/>
              <w:bottom w:val="single" w:color="D5DAE1" w:sz="2"/>
              <w:right w:val="single" w:color="D5DAE1" w:sz="2"/>
            </w:tcBorders>
            <w:shd w:fill="F2F5F9" w:val="clear"/>
            <w:tcMar>
              <w:top w:type="dxa" w:w="140"/>
              <w:left w:type="dxa" w:w="180"/>
              <w:bottom w:type="dxa" w:w="140"/>
              <w:right w:type="dxa" w:w="180"/>
            </w:tcMar>
          </w:tcPr>
          <w:p>
            <w:pPr>
              <w:spacing w:after="60"/>
            </w:pPr>
            <w:r>
              <w:rPr>
                <w:rFonts w:ascii="Consolas" w:cs="Consolas" w:eastAsia="Consolas" w:hAnsi="Consolas"/>
                <w:b/>
                <w:bCs/>
                <w:color w:val="C4247E"/>
                <w:sz w:val="19"/>
                <w:szCs w:val="19"/>
              </w:rPr>
              <w:t xml:space="preserve">ASUNTO: </w:t>
            </w:r>
            <w:r>
              <w:rPr>
                <w:rFonts w:ascii="Consolas" w:cs="Consolas" w:eastAsia="Consolas" w:hAnsi="Consolas"/>
                <w:color w:val="333A44"/>
                <w:sz w:val="19"/>
                <w:szCs w:val="19"/>
              </w:rPr>
              <w:t xml:space="preserve">Estás dentro. Tu rival ya lo sabe.</w:t>
            </w:r>
          </w:p>
          <w:p>
            <w:pPr>
              <w:spacing w:after="60"/>
            </w:pPr>
            <w:r>
              <w:rPr>
                <w:rFonts w:ascii="Consolas" w:cs="Consolas" w:eastAsia="Consolas" w:hAnsi="Consolas"/>
                <w:b/>
                <w:bCs/>
                <w:color w:val="C4247E"/>
                <w:sz w:val="19"/>
                <w:szCs w:val="19"/>
              </w:rPr>
              <w:t xml:space="preserve">PREVIEW: </w:t>
            </w:r>
            <w:r>
              <w:rPr>
                <w:rFonts w:ascii="Consolas" w:cs="Consolas" w:eastAsia="Consolas" w:hAnsi="Consolas"/>
                <w:color w:val="333A44"/>
                <w:sz w:val="19"/>
                <w:szCs w:val="19"/>
              </w:rPr>
              <w:t xml:space="preserve">Primer entrenamiento: 2 minutos. Los puntos ya corren.</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[NOMBRE],</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Bienvenido al Juego Mental del Dinero.</w:t>
            </w:r>
          </w:p>
          <w:p>
            <w:pPr>
              <w:spacing w:after="60"/>
            </w:pPr>
            <w:r>
              <w:rPr>
                <w:rFonts w:ascii="Consolas" w:cs="Consolas" w:eastAsia="Consolas" w:hAnsi="Consolas"/>
                <w:color w:val="333A44"/>
                <w:sz w:val="19"/>
                <w:szCs w:val="19"/>
              </w:rPr>
              <w:t xml:space="preserve">En 10 días vas a ver — no creer: ver — cómo se opera cuando la mente</w:t>
            </w:r>
          </w:p>
          <w:p>
            <w:pPr>
              <w:spacing w:after="60"/>
            </w:pPr>
            <w:r>
              <w:rPr>
                <w:rFonts w:ascii="Consolas" w:cs="Consolas" w:eastAsia="Consolas" w:hAnsi="Consolas"/>
                <w:color w:val="333A44"/>
                <w:sz w:val="19"/>
                <w:szCs w:val="19"/>
              </w:rPr>
              <w:t xml:space="preserve">tiene un sistema. Mi cuenta va a estar abierta en pantalla. Con lo bueno,</w:t>
            </w:r>
          </w:p>
          <w:p>
            <w:pPr>
              <w:spacing w:after="60"/>
            </w:pPr>
            <w:r>
              <w:rPr>
                <w:rFonts w:ascii="Consolas" w:cs="Consolas" w:eastAsia="Consolas" w:hAnsi="Consolas"/>
                <w:color w:val="333A44"/>
                <w:sz w:val="19"/>
                <w:szCs w:val="19"/>
              </w:rPr>
              <w:t xml:space="preserve">lo malo, y los trades donde mi propio saboteador intentó firmar.</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Pero esto no es un evento para espectadores. Es un juego. Y ya empezó.</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ENTRENAMIENTO 0 (20 Puntos de Control): entra a la comunidad,</w:t>
            </w:r>
          </w:p>
          <w:p>
            <w:pPr>
              <w:spacing w:after="60"/>
            </w:pPr>
            <w:r>
              <w:rPr>
                <w:rFonts w:ascii="Consolas" w:cs="Consolas" w:eastAsia="Consolas" w:hAnsi="Consolas"/>
                <w:color w:val="333A44"/>
                <w:sz w:val="19"/>
                <w:szCs w:val="19"/>
              </w:rPr>
              <w:t xml:space="preserve">preséntate y cuéntanos cuál crees que es tu saboteador. → [LINK]</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Una cosa más: cada persona que invites con tu link personal te da 50 PC.</w:t>
            </w:r>
          </w:p>
          <w:p>
            <w:pPr>
              <w:spacing w:after="60"/>
            </w:pPr>
            <w:r>
              <w:rPr>
                <w:rFonts w:ascii="Consolas" w:cs="Consolas" w:eastAsia="Consolas" w:hAnsi="Consolas"/>
                <w:color w:val="333A44"/>
                <w:sz w:val="19"/>
                <w:szCs w:val="19"/>
              </w:rPr>
              <w:t xml:space="preserve">Los premios incluyen una beca completa. Tu link: [LINK-REF]</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Nos vemos el lunes a las 8:00 p.m. Puntual — tu saboteador cuenta</w:t>
            </w:r>
          </w:p>
          <w:p>
            <w:pPr>
              <w:spacing w:after="60"/>
            </w:pPr>
            <w:r>
              <w:rPr>
                <w:rFonts w:ascii="Consolas" w:cs="Consolas" w:eastAsia="Consolas" w:hAnsi="Consolas"/>
                <w:color w:val="333A44"/>
                <w:sz w:val="19"/>
                <w:szCs w:val="19"/>
              </w:rPr>
              <w:t xml:space="preserve">con que llegues tarde.</w:t>
            </w:r>
          </w:p>
          <w:p>
            <w:pPr>
              <w:spacing w:after="60"/>
            </w:pPr>
            <w:r>
              <w:rPr>
                <w:rFonts w:ascii="Consolas" w:cs="Consolas" w:eastAsia="Consolas" w:hAnsi="Consolas"/>
                <w:color w:val="333A44"/>
                <w:sz w:val="19"/>
                <w:szCs w:val="19"/>
              </w:rPr>
              <w:t xml:space="preserve">Juan</w:t>
            </w:r>
          </w:p>
        </w:tc>
      </w:tr>
    </w:tbl>
    <w:p>
      <w:pPr>
        <w:spacing w:after="60"/>
      </w:pPr>
      <w:r>
        <w:rPr>
          <w:rFonts w:ascii="Calibri" w:cs="Calibri" w:eastAsia="Calibri" w:hAnsi="Calibri"/>
          <w:color w:val="2A2F36"/>
          <w:sz w:val="8"/>
          <w:szCs w:val="8"/>
        </w:rPr>
        <w:t xml:space="preserve"> </w:t>
      </w:r>
    </w:p>
    <w:p>
      <w:pPr>
        <w:pStyle w:val="Heading2"/>
        <w:spacing w:after="140" w:before="280"/>
      </w:pPr>
      <w:r>
        <w:rPr>
          <w:rFonts w:ascii="Arial" w:cs="Arial" w:eastAsia="Arial" w:hAnsi="Arial"/>
          <w:b/>
          <w:bCs/>
          <w:color w:val="0090CC"/>
          <w:sz w:val="26"/>
          <w:szCs w:val="26"/>
        </w:rPr>
        <w:t xml:space="preserve">8.4 Email día 7 (apertura de carrito, enviado al terminar la masterclass)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AE1" w:sz="2"/>
              <w:left w:val="single" w:color="0090CC" w:sz="24"/>
              <w:bottom w:val="single" w:color="D5DAE1" w:sz="2"/>
              <w:right w:val="single" w:color="D5DAE1" w:sz="2"/>
            </w:tcBorders>
            <w:shd w:fill="F2F5F9" w:val="clear"/>
            <w:tcMar>
              <w:top w:type="dxa" w:w="140"/>
              <w:left w:type="dxa" w:w="180"/>
              <w:bottom w:type="dxa" w:w="140"/>
              <w:right w:type="dxa" w:w="180"/>
            </w:tcMar>
          </w:tcPr>
          <w:p>
            <w:pPr>
              <w:spacing w:after="60"/>
            </w:pPr>
            <w:r>
              <w:rPr>
                <w:rFonts w:ascii="Consolas" w:cs="Consolas" w:eastAsia="Consolas" w:hAnsi="Consolas"/>
                <w:b/>
                <w:bCs/>
                <w:color w:val="C4247E"/>
                <w:sz w:val="19"/>
                <w:szCs w:val="19"/>
              </w:rPr>
              <w:t xml:space="preserve">ASUNTO: </w:t>
            </w:r>
            <w:r>
              <w:rPr>
                <w:rFonts w:ascii="Consolas" w:cs="Consolas" w:eastAsia="Consolas" w:hAnsi="Consolas"/>
                <w:color w:val="333A44"/>
                <w:sz w:val="19"/>
                <w:szCs w:val="19"/>
              </w:rPr>
              <w:t xml:space="preserve">Está abierto (y esto es todo lo que incluye)</w:t>
            </w:r>
          </w:p>
          <w:p>
            <w:pPr>
              <w:spacing w:after="60"/>
            </w:pPr>
            <w:r>
              <w:rPr>
                <w:rFonts w:ascii="Consolas" w:cs="Consolas" w:eastAsia="Consolas" w:hAnsi="Consolas"/>
                <w:b/>
                <w:bCs/>
                <w:color w:val="C4247E"/>
                <w:sz w:val="19"/>
                <w:szCs w:val="19"/>
              </w:rPr>
              <w:t xml:space="preserve">PREVIEW: </w:t>
            </w:r>
            <w:r>
              <w:rPr>
                <w:rFonts w:ascii="Consolas" w:cs="Consolas" w:eastAsia="Consolas" w:hAnsi="Consolas"/>
                <w:color w:val="333A44"/>
                <w:sz w:val="19"/>
                <w:szCs w:val="19"/>
              </w:rPr>
              <w:t xml:space="preserve">Los bonos de acción rápida mueren mañana 8:00 p.m.</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[NOMBRE],</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Durante 6 días viste dos cosas en una cuenta real:</w:t>
            </w:r>
          </w:p>
          <w:p>
            <w:pPr>
              <w:spacing w:after="60"/>
            </w:pPr>
            <w:r>
              <w:rPr>
                <w:rFonts w:ascii="Consolas" w:cs="Consolas" w:eastAsia="Consolas" w:hAnsi="Consolas"/>
                <w:color w:val="333A44"/>
                <w:sz w:val="19"/>
                <w:szCs w:val="19"/>
              </w:rPr>
              <w:t xml:space="preserve">un sistema funcionando, y un saboteador sin poder.</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Hoy te mostré cómo se sostiene eso un año entero:</w:t>
            </w:r>
          </w:p>
          <w:p>
            <w:pPr>
              <w:spacing w:after="60"/>
            </w:pPr>
            <w:r>
              <w:rPr>
                <w:rFonts w:ascii="Consolas" w:cs="Consolas" w:eastAsia="Consolas" w:hAnsi="Consolas"/>
                <w:color w:val="333A44"/>
                <w:sz w:val="19"/>
                <w:szCs w:val="19"/>
              </w:rPr>
              <w:t xml:space="preserve">Método INGRESARIOS 3.0 — la formación completa + Geny Trend y</w:t>
            </w:r>
          </w:p>
          <w:p>
            <w:pPr>
              <w:spacing w:after="60"/>
            </w:pPr>
            <w:r>
              <w:rPr>
                <w:rFonts w:ascii="Consolas" w:cs="Consolas" w:eastAsia="Consolas" w:hAnsi="Consolas"/>
                <w:color w:val="333A44"/>
                <w:sz w:val="19"/>
                <w:szCs w:val="19"/>
              </w:rPr>
              <w:t xml:space="preserve">Reditum Sniper por 12 meses + 1 año de coaching + 2 salas en vivo</w:t>
            </w:r>
          </w:p>
          <w:p>
            <w:pPr>
              <w:spacing w:after="60"/>
            </w:pPr>
            <w:r>
              <w:rPr>
                <w:rFonts w:ascii="Consolas" w:cs="Consolas" w:eastAsia="Consolas" w:hAnsi="Consolas"/>
                <w:color w:val="333A44"/>
                <w:sz w:val="19"/>
                <w:szCs w:val="19"/>
              </w:rPr>
              <w:t xml:space="preserve">al día + mi bitácora abierta.</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Mente. Sistema. Entorno. Todo: $1,497 (o 3 cuotas de $597).</w:t>
            </w:r>
          </w:p>
          <w:p>
            <w:pPr>
              <w:spacing w:after="60"/>
            </w:pPr>
            <w:r>
              <w:rPr>
                <w:rFonts w:ascii="Consolas" w:cs="Consolas" w:eastAsia="Consolas" w:hAnsi="Consolas"/>
                <w:color w:val="333A44"/>
                <w:sz w:val="19"/>
                <w:szCs w:val="19"/>
              </w:rPr>
              <w:t xml:space="preserve">Son 150 cupos. No es marketing: es la capacidad real del equipo.</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Si entras antes de mañana 8:00 p.m. te llevas la sesión 1:1 de setup</w:t>
            </w:r>
          </w:p>
          <w:p>
            <w:pPr>
              <w:spacing w:after="60"/>
            </w:pPr>
            <w:r>
              <w:rPr>
                <w:rFonts w:ascii="Consolas" w:cs="Consolas" w:eastAsia="Consolas" w:hAnsi="Consolas"/>
                <w:color w:val="333A44"/>
                <w:sz w:val="19"/>
                <w:szCs w:val="19"/>
              </w:rPr>
              <w:t xml:space="preserve">y la auditoría de tu bitácora al día 30.</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 [LINK: Quiero entrenar en serio]</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Juan</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P.D. El juego sigue. Mañana: panel con tres personas que hace un año</w:t>
            </w:r>
          </w:p>
          <w:p>
            <w:pPr>
              <w:spacing w:after="60"/>
            </w:pPr>
            <w:r>
              <w:rPr>
                <w:rFonts w:ascii="Consolas" w:cs="Consolas" w:eastAsia="Consolas" w:hAnsi="Consolas"/>
                <w:color w:val="333A44"/>
                <w:sz w:val="19"/>
                <w:szCs w:val="19"/>
              </w:rPr>
              <w:t xml:space="preserve">le ganaron el pulso a su saboteador. Uno era un Vengador de manual.</w:t>
            </w:r>
          </w:p>
        </w:tc>
      </w:tr>
    </w:tbl>
    <w:p>
      <w:pPr>
        <w:spacing w:after="60"/>
      </w:pPr>
      <w:r>
        <w:rPr>
          <w:rFonts w:ascii="Calibri" w:cs="Calibri" w:eastAsia="Calibri" w:hAnsi="Calibri"/>
          <w:color w:val="2A2F36"/>
          <w:sz w:val="8"/>
          <w:szCs w:val="8"/>
        </w:rPr>
        <w:t xml:space="preserve"> </w:t>
      </w:r>
    </w:p>
    <w:p>
      <w:pPr>
        <w:pStyle w:val="Heading2"/>
        <w:spacing w:after="140" w:before="280"/>
      </w:pPr>
      <w:r>
        <w:rPr>
          <w:rFonts w:ascii="Arial" w:cs="Arial" w:eastAsia="Arial" w:hAnsi="Arial"/>
          <w:b/>
          <w:bCs/>
          <w:color w:val="0090CC"/>
          <w:sz w:val="26"/>
          <w:szCs w:val="26"/>
        </w:rPr>
        <w:t xml:space="preserve">8.5 Email día 9 (objeciones)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AE1" w:sz="2"/>
              <w:left w:val="single" w:color="0090CC" w:sz="24"/>
              <w:bottom w:val="single" w:color="D5DAE1" w:sz="2"/>
              <w:right w:val="single" w:color="D5DAE1" w:sz="2"/>
            </w:tcBorders>
            <w:shd w:fill="F2F5F9" w:val="clear"/>
            <w:tcMar>
              <w:top w:type="dxa" w:w="140"/>
              <w:left w:type="dxa" w:w="180"/>
              <w:bottom w:type="dxa" w:w="140"/>
              <w:right w:type="dxa" w:w="180"/>
            </w:tcMar>
          </w:tcPr>
          <w:p>
            <w:pPr>
              <w:spacing w:after="60"/>
            </w:pPr>
            <w:r>
              <w:rPr>
                <w:rFonts w:ascii="Consolas" w:cs="Consolas" w:eastAsia="Consolas" w:hAnsi="Consolas"/>
                <w:b/>
                <w:bCs/>
                <w:color w:val="C4247E"/>
                <w:sz w:val="19"/>
                <w:szCs w:val="19"/>
              </w:rPr>
              <w:t xml:space="preserve">ASUNTO: </w:t>
            </w:r>
            <w:r>
              <w:rPr>
                <w:rFonts w:ascii="Consolas" w:cs="Consolas" w:eastAsia="Consolas" w:hAnsi="Consolas"/>
                <w:color w:val="333A44"/>
                <w:sz w:val="19"/>
                <w:szCs w:val="19"/>
              </w:rPr>
              <w:t xml:space="preserve">Lo que me preguntan más (respuestas sin marketing)</w:t>
            </w:r>
          </w:p>
          <w:p>
            <w:pPr>
              <w:spacing w:after="60"/>
            </w:pPr>
            <w:r>
              <w:rPr>
                <w:rFonts w:ascii="Consolas" w:cs="Consolas" w:eastAsia="Consolas" w:hAnsi="Consolas"/>
                <w:b/>
                <w:bCs/>
                <w:color w:val="C4247E"/>
                <w:sz w:val="19"/>
                <w:szCs w:val="19"/>
              </w:rPr>
              <w:t xml:space="preserve">PREVIEW: </w:t>
            </w:r>
            <w:r>
              <w:rPr>
                <w:rFonts w:ascii="Consolas" w:cs="Consolas" w:eastAsia="Consolas" w:hAnsi="Consolas"/>
                <w:color w:val="333A44"/>
                <w:sz w:val="19"/>
                <w:szCs w:val="19"/>
              </w:rPr>
              <w:t xml:space="preserve">Mañana a las 11:59 p.m. se cierra.</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[NOMBRE],</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“Ya probé cosas antes y no funcionaron.”</w:t>
            </w:r>
          </w:p>
          <w:p>
            <w:pPr>
              <w:spacing w:after="60"/>
            </w:pPr>
            <w:r>
              <w:rPr>
                <w:rFonts w:ascii="Consolas" w:cs="Consolas" w:eastAsia="Consolas" w:hAnsi="Consolas"/>
                <w:color w:val="333A44"/>
                <w:sz w:val="19"/>
                <w:szCs w:val="19"/>
              </w:rPr>
              <w:t xml:space="preserve">Lo que probaste eran estrategias. Y las estrategias las ejecutaba</w:t>
            </w:r>
          </w:p>
          <w:p>
            <w:pPr>
              <w:spacing w:after="60"/>
            </w:pPr>
            <w:r>
              <w:rPr>
                <w:rFonts w:ascii="Consolas" w:cs="Consolas" w:eastAsia="Consolas" w:hAnsi="Consolas"/>
                <w:color w:val="333A44"/>
                <w:sz w:val="19"/>
                <w:szCs w:val="19"/>
              </w:rPr>
              <w:t xml:space="preserve">tu saboteador. Esto es un proceso con acompañamiento diario por un año:</w:t>
            </w:r>
          </w:p>
          <w:p>
            <w:pPr>
              <w:spacing w:after="60"/>
            </w:pPr>
            <w:r>
              <w:rPr>
                <w:rFonts w:ascii="Consolas" w:cs="Consolas" w:eastAsia="Consolas" w:hAnsi="Consolas"/>
                <w:color w:val="333A44"/>
                <w:sz w:val="19"/>
                <w:szCs w:val="19"/>
              </w:rPr>
              <w:t xml:space="preserve">no es más información — es ejecución supervisada.</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“No tengo tiempo.”</w:t>
            </w:r>
          </w:p>
          <w:p>
            <w:pPr>
              <w:spacing w:after="60"/>
            </w:pPr>
            <w:r>
              <w:rPr>
                <w:rFonts w:ascii="Consolas" w:cs="Consolas" w:eastAsia="Consolas" w:hAnsi="Consolas"/>
                <w:color w:val="333A44"/>
                <w:sz w:val="19"/>
                <w:szCs w:val="19"/>
              </w:rPr>
              <w:t xml:space="preserve">Hay 2 salas en vivo al día precisamente para eso: eliges el horario que</w:t>
            </w:r>
          </w:p>
          <w:p>
            <w:pPr>
              <w:spacing w:after="60"/>
            </w:pPr>
            <w:r>
              <w:rPr>
                <w:rFonts w:ascii="Consolas" w:cs="Consolas" w:eastAsia="Consolas" w:hAnsi="Consolas"/>
                <w:color w:val="333A44"/>
                <w:sz w:val="19"/>
                <w:szCs w:val="19"/>
              </w:rPr>
              <w:t xml:space="preserve">cabe en tu vida. 45 minutos operando acompañado &gt; 4 horas operando solo.</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“¿Y si no funciona para mí?”</w:t>
            </w:r>
          </w:p>
          <w:p>
            <w:pPr>
              <w:spacing w:after="60"/>
            </w:pPr>
            <w:r>
              <w:rPr>
                <w:rFonts w:ascii="Consolas" w:cs="Consolas" w:eastAsia="Consolas" w:hAnsi="Consolas"/>
                <w:color w:val="333A44"/>
                <w:sz w:val="19"/>
                <w:szCs w:val="19"/>
              </w:rPr>
              <w:t xml:space="preserve">Completa el módulo 1, asiste a 5 lives, y si no es para ti,</w:t>
            </w:r>
          </w:p>
          <w:p>
            <w:pPr>
              <w:spacing w:after="60"/>
            </w:pPr>
            <w:r>
              <w:rPr>
                <w:rFonts w:ascii="Consolas" w:cs="Consolas" w:eastAsia="Consolas" w:hAnsi="Consolas"/>
                <w:color w:val="333A44"/>
                <w:sz w:val="19"/>
                <w:szCs w:val="19"/>
              </w:rPr>
              <w:t xml:space="preserve">te devuelvo todo dentro de los primeros 14 días.</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Mañana premiamos el leaderboard en vivo y a las 11:59 p.m. cierro cupos.</w:t>
            </w:r>
          </w:p>
          <w:p>
            <w:pPr>
              <w:spacing w:after="60"/>
            </w:pPr>
            <w:r>
              <w:rPr>
                <w:rFonts w:ascii="Consolas" w:cs="Consolas" w:eastAsia="Consolas" w:hAnsi="Consolas"/>
                <w:color w:val="333A44"/>
                <w:sz w:val="19"/>
                <w:szCs w:val="19"/>
              </w:rPr>
              <w:t xml:space="preserve">→ [LINK]</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Juan</w:t>
            </w:r>
          </w:p>
        </w:tc>
      </w:tr>
    </w:tbl>
    <w:p>
      <w:pPr>
        <w:spacing w:after="60"/>
      </w:pPr>
      <w:r>
        <w:rPr>
          <w:rFonts w:ascii="Calibri" w:cs="Calibri" w:eastAsia="Calibri" w:hAnsi="Calibri"/>
          <w:color w:val="2A2F36"/>
          <w:sz w:val="8"/>
          <w:szCs w:val="8"/>
        </w:rPr>
        <w:t xml:space="preserve"> </w:t>
      </w:r>
    </w:p>
    <w:p>
      <w:pPr>
        <w:pStyle w:val="Heading2"/>
        <w:spacing w:after="140" w:before="280"/>
      </w:pPr>
      <w:r>
        <w:rPr>
          <w:rFonts w:ascii="Arial" w:cs="Arial" w:eastAsia="Arial" w:hAnsi="Arial"/>
          <w:b/>
          <w:bCs/>
          <w:color w:val="0090CC"/>
          <w:sz w:val="26"/>
          <w:szCs w:val="26"/>
        </w:rPr>
        <w:t xml:space="preserve">8.6 Email final (día 10, 9:00 p.m.)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AE1" w:sz="2"/>
              <w:left w:val="single" w:color="0090CC" w:sz="24"/>
              <w:bottom w:val="single" w:color="D5DAE1" w:sz="2"/>
              <w:right w:val="single" w:color="D5DAE1" w:sz="2"/>
            </w:tcBorders>
            <w:shd w:fill="F2F5F9" w:val="clear"/>
            <w:tcMar>
              <w:top w:type="dxa" w:w="140"/>
              <w:left w:type="dxa" w:w="180"/>
              <w:bottom w:type="dxa" w:w="140"/>
              <w:right w:type="dxa" w:w="180"/>
            </w:tcMar>
          </w:tcPr>
          <w:p>
            <w:pPr>
              <w:spacing w:after="60"/>
            </w:pPr>
            <w:r>
              <w:rPr>
                <w:rFonts w:ascii="Consolas" w:cs="Consolas" w:eastAsia="Consolas" w:hAnsi="Consolas"/>
                <w:b/>
                <w:bCs/>
                <w:color w:val="C4247E"/>
                <w:sz w:val="19"/>
                <w:szCs w:val="19"/>
              </w:rPr>
              <w:t xml:space="preserve">ASUNTO: </w:t>
            </w:r>
            <w:r>
              <w:rPr>
                <w:rFonts w:ascii="Consolas" w:cs="Consolas" w:eastAsia="Consolas" w:hAnsi="Consolas"/>
                <w:color w:val="333A44"/>
                <w:sz w:val="19"/>
                <w:szCs w:val="19"/>
              </w:rPr>
              <w:t xml:space="preserve">3 horas (después no insisto más)</w:t>
            </w:r>
          </w:p>
          <w:p>
            <w:pPr>
              <w:spacing w:after="60"/>
            </w:pPr>
            <w:r>
              <w:rPr>
                <w:rFonts w:ascii="Consolas" w:cs="Consolas" w:eastAsia="Consolas" w:hAnsi="Consolas"/>
                <w:b/>
                <w:bCs/>
                <w:color w:val="C4247E"/>
                <w:sz w:val="19"/>
                <w:szCs w:val="19"/>
              </w:rPr>
              <w:t xml:space="preserve">PREVIEW: </w:t>
            </w:r>
            <w:r>
              <w:rPr>
                <w:rFonts w:ascii="Consolas" w:cs="Consolas" w:eastAsia="Consolas" w:hAnsi="Consolas"/>
                <w:color w:val="333A44"/>
                <w:sz w:val="19"/>
                <w:szCs w:val="19"/>
              </w:rPr>
              <w:t xml:space="preserve">La pregunta no es el precio.</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[NOMBRE],</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A las 11:59 p.m. cierro el Método INGRESARIOS 3.0 hasta el próximo año.</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Hace 10 días un test te dijo cuál saboteador opera tu cuenta.</w:t>
            </w:r>
          </w:p>
          <w:p>
            <w:pPr>
              <w:spacing w:after="60"/>
            </w:pPr>
            <w:r>
              <w:rPr>
                <w:rFonts w:ascii="Consolas" w:cs="Consolas" w:eastAsia="Consolas" w:hAnsi="Consolas"/>
                <w:color w:val="333A44"/>
                <w:sz w:val="19"/>
                <w:szCs w:val="19"/>
              </w:rPr>
              <w:t xml:space="preserve">Hoy la pregunta es otra:</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¿Quién va a operar el próximo lunes — tú o él?</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Si respondes “yo” sin sistema, sin entorno y sin acompañamiento,</w:t>
            </w:r>
          </w:p>
          <w:p>
            <w:pPr>
              <w:spacing w:after="60"/>
            </w:pPr>
            <w:r>
              <w:rPr>
                <w:rFonts w:ascii="Consolas" w:cs="Consolas" w:eastAsia="Consolas" w:hAnsi="Consolas"/>
                <w:color w:val="333A44"/>
                <w:sz w:val="19"/>
                <w:szCs w:val="19"/>
              </w:rPr>
              <w:t xml:space="preserve">es exactamente lo que él quiere que respondas.</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Cada mes que tu saboteador opera gratis es un mes que el mercado</w:t>
            </w:r>
          </w:p>
          <w:p>
            <w:pPr>
              <w:spacing w:after="60"/>
            </w:pPr>
            <w:r>
              <w:rPr>
                <w:rFonts w:ascii="Consolas" w:cs="Consolas" w:eastAsia="Consolas" w:hAnsi="Consolas"/>
                <w:color w:val="333A44"/>
                <w:sz w:val="19"/>
                <w:szCs w:val="19"/>
              </w:rPr>
              <w:t xml:space="preserve">te cobra por aprender lo difícil.</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 [LINK: Cierro mi cupo]</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Hasta las 11:59,</w:t>
            </w:r>
          </w:p>
          <w:p>
            <w:pPr>
              <w:spacing w:after="60"/>
            </w:pPr>
            <w:r>
              <w:rPr>
                <w:rFonts w:ascii="Consolas" w:cs="Consolas" w:eastAsia="Consolas" w:hAnsi="Consolas"/>
                <w:color w:val="333A44"/>
                <w:sz w:val="19"/>
                <w:szCs w:val="19"/>
              </w:rPr>
              <w:t xml:space="preserve">Juan</w:t>
            </w:r>
          </w:p>
        </w:tc>
      </w:tr>
    </w:tbl>
    <w:p>
      <w:pPr>
        <w:spacing w:after="60"/>
      </w:pPr>
      <w:r>
        <w:rPr>
          <w:rFonts w:ascii="Calibri" w:cs="Calibri" w:eastAsia="Calibri" w:hAnsi="Calibri"/>
          <w:color w:val="2A2F36"/>
          <w:sz w:val="8"/>
          <w:szCs w:val="8"/>
        </w:rPr>
        <w:t xml:space="preserve"> </w:t>
      </w:r>
    </w:p>
    <w:p>
      <w:pPr>
        <w:pStyle w:val="Heading2"/>
        <w:spacing w:after="140" w:before="280"/>
      </w:pPr>
      <w:r>
        <w:rPr>
          <w:rFonts w:ascii="Arial" w:cs="Arial" w:eastAsia="Arial" w:hAnsi="Arial"/>
          <w:b/>
          <w:bCs/>
          <w:color w:val="0090CC"/>
          <w:sz w:val="26"/>
          <w:szCs w:val="26"/>
        </w:rPr>
        <w:t xml:space="preserve">8.7 Guión: primeros 3 minutos del día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AE1" w:sz="2"/>
              <w:left w:val="single" w:color="0090CC" w:sz="24"/>
              <w:bottom w:val="single" w:color="D5DAE1" w:sz="2"/>
              <w:right w:val="single" w:color="D5DAE1" w:sz="2"/>
            </w:tcBorders>
            <w:shd w:fill="F2F5F9" w:val="clear"/>
            <w:tcMar>
              <w:top w:type="dxa" w:w="140"/>
              <w:left w:type="dxa" w:w="180"/>
              <w:bottom w:type="dxa" w:w="140"/>
              <w:right w:type="dxa" w:w="180"/>
            </w:tcMar>
          </w:tcPr>
          <w:p>
            <w:pPr>
              <w:spacing w:after="60"/>
            </w:pPr>
            <w:r>
              <w:rPr>
                <w:rFonts w:ascii="Consolas" w:cs="Consolas" w:eastAsia="Consolas" w:hAnsi="Consolas"/>
                <w:color w:val="333A44"/>
                <w:sz w:val="19"/>
                <w:szCs w:val="19"/>
              </w:rPr>
              <w:t xml:space="preserve">(Sin “hola, bienvenidos”. La pantalla muestra un número gigante: -$47,300)</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“Ese número es real. Es lo que me costó un solo empleado</w:t>
            </w:r>
          </w:p>
          <w:p>
            <w:pPr>
              <w:spacing w:after="60"/>
            </w:pPr>
            <w:r>
              <w:rPr>
                <w:rFonts w:ascii="Consolas" w:cs="Consolas" w:eastAsia="Consolas" w:hAnsi="Consolas"/>
                <w:color w:val="333A44"/>
                <w:sz w:val="19"/>
                <w:szCs w:val="19"/>
              </w:rPr>
              <w:t xml:space="preserve">que trabajó para mí durante años. Sin sueldo. Sin contrato.</w:t>
            </w:r>
          </w:p>
          <w:p>
            <w:pPr>
              <w:spacing w:after="60"/>
            </w:pPr>
            <w:r>
              <w:rPr>
                <w:rFonts w:ascii="Consolas" w:cs="Consolas" w:eastAsia="Consolas" w:hAnsi="Consolas"/>
                <w:color w:val="333A44"/>
                <w:sz w:val="19"/>
                <w:szCs w:val="19"/>
              </w:rPr>
              <w:t xml:space="preserve">Sin que yo supiera que existía.</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Operaba mi cuenta cuando yo estaba cansado. Cuando venía de perder.</w:t>
            </w:r>
          </w:p>
          <w:p>
            <w:pPr>
              <w:spacing w:after="60"/>
            </w:pPr>
            <w:r>
              <w:rPr>
                <w:rFonts w:ascii="Consolas" w:cs="Consolas" w:eastAsia="Consolas" w:hAnsi="Consolas"/>
                <w:color w:val="333A44"/>
                <w:sz w:val="19"/>
                <w:szCs w:val="19"/>
              </w:rPr>
              <w:t xml:space="preserve">Cuando venía de ganar. Sobre todo cuando venía de ganar.</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Y lo más incómodo: sabía análisis técnico. Con 30 años de mercados</w:t>
            </w:r>
          </w:p>
          <w:p>
            <w:pPr>
              <w:spacing w:after="60"/>
            </w:pPr>
            <w:r>
              <w:rPr>
                <w:rFonts w:ascii="Consolas" w:cs="Consolas" w:eastAsia="Consolas" w:hAnsi="Consolas"/>
                <w:color w:val="333A44"/>
                <w:sz w:val="19"/>
                <w:szCs w:val="19"/>
              </w:rPr>
              <w:t xml:space="preserve">encima. Porque el problema nunca fue el conocimiento —</w:t>
            </w:r>
          </w:p>
          <w:p>
            <w:pPr>
              <w:spacing w:after="60"/>
            </w:pPr>
            <w:r>
              <w:rPr>
                <w:rFonts w:ascii="Consolas" w:cs="Consolas" w:eastAsia="Consolas" w:hAnsi="Consolas"/>
                <w:color w:val="333A44"/>
                <w:sz w:val="19"/>
                <w:szCs w:val="19"/>
              </w:rPr>
              <w:t xml:space="preserve">era quién lo ejecutaba.</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Esta noche le vas a poner nombre al tuyo.</w:t>
            </w:r>
          </w:p>
          <w:p>
            <w:pPr>
              <w:spacing w:after="60"/>
            </w:pPr>
            <w:r>
              <w:rPr>
                <w:rFonts w:ascii="Consolas" w:cs="Consolas" w:eastAsia="Consolas" w:hAnsi="Consolas"/>
                <w:color w:val="333A44"/>
                <w:sz w:val="19"/>
                <w:szCs w:val="19"/>
              </w:rPr>
              <w:t xml:space="preserve">El test del final no perdona. Y te advierto: te vas a reconocer.</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Antes de empezar — los que llegaron en los primeros 5 minutos</w:t>
            </w:r>
          </w:p>
          <w:p>
            <w:pPr>
              <w:spacing w:after="60"/>
            </w:pPr>
            <w:r>
              <w:rPr>
                <w:rFonts w:ascii="Consolas" w:cs="Consolas" w:eastAsia="Consolas" w:hAnsi="Consolas"/>
                <w:color w:val="333A44"/>
                <w:sz w:val="19"/>
                <w:szCs w:val="19"/>
              </w:rPr>
              <w:t xml:space="preserve">ya tienen 35 Puntos de Control. Esto es un juego. Y se juega para ganar.”</w:t>
            </w:r>
          </w:p>
        </w:tc>
      </w:tr>
    </w:tbl>
    <w:p>
      <w:pPr>
        <w:spacing w:after="60"/>
      </w:pPr>
      <w:r>
        <w:rPr>
          <w:rFonts w:ascii="Calibri" w:cs="Calibri" w:eastAsia="Calibri" w:hAnsi="Calibri"/>
          <w:color w:val="2A2F36"/>
          <w:sz w:val="8"/>
          <w:szCs w:val="8"/>
        </w:rPr>
        <w:t xml:space="preserve"> </w:t>
      </w:r>
    </w:p>
    <w:p>
      <w:pPr>
        <w:pStyle w:val="Heading2"/>
        <w:spacing w:after="140" w:before="280"/>
      </w:pPr>
      <w:r>
        <w:rPr>
          <w:rFonts w:ascii="Arial" w:cs="Arial" w:eastAsia="Arial" w:hAnsi="Arial"/>
          <w:b/>
          <w:bCs/>
          <w:color w:val="0090CC"/>
          <w:sz w:val="26"/>
          <w:szCs w:val="26"/>
        </w:rPr>
        <w:t xml:space="preserve">8.8 Guión: transición al pitch (día 7, minuto ~75)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AE1" w:sz="2"/>
              <w:left w:val="single" w:color="0090CC" w:sz="24"/>
              <w:bottom w:val="single" w:color="D5DAE1" w:sz="2"/>
              <w:right w:val="single" w:color="D5DAE1" w:sz="2"/>
            </w:tcBorders>
            <w:shd w:fill="F2F5F9" w:val="clear"/>
            <w:tcMar>
              <w:top w:type="dxa" w:w="140"/>
              <w:left w:type="dxa" w:w="180"/>
              <w:bottom w:type="dxa" w:w="140"/>
              <w:right w:type="dxa" w:w="180"/>
            </w:tcMar>
          </w:tcPr>
          <w:p>
            <w:pPr>
              <w:spacing w:after="60"/>
            </w:pPr>
            <w:r>
              <w:rPr>
                <w:rFonts w:ascii="Consolas" w:cs="Consolas" w:eastAsia="Consolas" w:hAnsi="Consolas"/>
                <w:color w:val="333A44"/>
                <w:sz w:val="19"/>
                <w:szCs w:val="19"/>
              </w:rPr>
              <w:t xml:space="preserve">“Durante 6 días entrenamos juntos la versión de prueba del sistema.</w:t>
            </w:r>
          </w:p>
          <w:p>
            <w:pPr>
              <w:spacing w:after="60"/>
            </w:pPr>
            <w:r>
              <w:rPr>
                <w:rFonts w:ascii="Consolas" w:cs="Consolas" w:eastAsia="Consolas" w:hAnsi="Consolas"/>
                <w:color w:val="333A44"/>
                <w:sz w:val="19"/>
                <w:szCs w:val="19"/>
              </w:rPr>
              <w:t xml:space="preserve">Viste a tu saboteador con nombre. Viste el ciclo PEDEM girar</w:t>
            </w:r>
          </w:p>
          <w:p>
            <w:pPr>
              <w:spacing w:after="60"/>
            </w:pPr>
            <w:r>
              <w:rPr>
                <w:rFonts w:ascii="Consolas" w:cs="Consolas" w:eastAsia="Consolas" w:hAnsi="Consolas"/>
                <w:color w:val="333A44"/>
                <w:sz w:val="19"/>
                <w:szCs w:val="19"/>
              </w:rPr>
              <w:t xml:space="preserve">en mi cuenta real. Viste que funciona.</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Ahora déjame hacerte la pregunta incómoda:</w:t>
            </w:r>
          </w:p>
          <w:p>
            <w:pPr>
              <w:spacing w:after="60"/>
            </w:pPr>
            <w:r>
              <w:rPr>
                <w:rFonts w:ascii="Consolas" w:cs="Consolas" w:eastAsia="Consolas" w:hAnsi="Consolas"/>
                <w:color w:val="333A44"/>
                <w:sz w:val="19"/>
                <w:szCs w:val="19"/>
              </w:rPr>
              <w:t xml:space="preserve">¿qué pasa el día 11, cuando esto termine y vuelvas a operar solo</w:t>
            </w:r>
          </w:p>
          <w:p>
            <w:pPr>
              <w:spacing w:after="60"/>
            </w:pPr>
            <w:r>
              <w:rPr>
                <w:rFonts w:ascii="Consolas" w:cs="Consolas" w:eastAsia="Consolas" w:hAnsi="Consolas"/>
                <w:color w:val="333A44"/>
                <w:sz w:val="19"/>
                <w:szCs w:val="19"/>
              </w:rPr>
              <w:t xml:space="preserve">con él?</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Porque yo ya sé la respuesta. La he visto miles de veces.</w:t>
            </w:r>
          </w:p>
          <w:p>
            <w:pPr>
              <w:spacing w:after="60"/>
            </w:pPr>
            <w:r>
              <w:rPr>
                <w:rFonts w:ascii="Consolas" w:cs="Consolas" w:eastAsia="Consolas" w:hAnsi="Consolas"/>
                <w:color w:val="333A44"/>
                <w:sz w:val="19"/>
                <w:szCs w:val="19"/>
              </w:rPr>
              <w:t xml:space="preserve">La mente entrenada sin sistema y sin entorno se derrumba</w:t>
            </w:r>
          </w:p>
          <w:p>
            <w:pPr>
              <w:spacing w:after="60"/>
            </w:pPr>
            <w:r>
              <w:rPr>
                <w:rFonts w:ascii="Consolas" w:cs="Consolas" w:eastAsia="Consolas" w:hAnsi="Consolas"/>
                <w:color w:val="333A44"/>
                <w:sz w:val="19"/>
                <w:szCs w:val="19"/>
              </w:rPr>
              <w:t xml:space="preserve">en la primera racha perdedora. Y él tiene paciencia infinita.</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Por eso el Método 3.0 no es un curso. Es un año entero de gimnasio:</w:t>
            </w:r>
          </w:p>
          <w:p>
            <w:pPr>
              <w:spacing w:after="60"/>
            </w:pPr>
            <w:r>
              <w:rPr>
                <w:rFonts w:ascii="Consolas" w:cs="Consolas" w:eastAsia="Consolas" w:hAnsi="Consolas"/>
                <w:color w:val="333A44"/>
                <w:sz w:val="19"/>
                <w:szCs w:val="19"/>
              </w:rPr>
              <w:t xml:space="preserve">dos salas en vivo al día, coaching, los algoritmos que no sienten,</w:t>
            </w:r>
          </w:p>
          <w:p>
            <w:pPr>
              <w:spacing w:after="60"/>
            </w:pPr>
            <w:r>
              <w:rPr>
                <w:rFonts w:ascii="Consolas" w:cs="Consolas" w:eastAsia="Consolas" w:hAnsi="Consolas"/>
                <w:color w:val="333A44"/>
                <w:sz w:val="19"/>
                <w:szCs w:val="19"/>
              </w:rPr>
              <w:t xml:space="preserve">y mi bitácora abierta.</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Mente. Sistema. Entorno. Déjame mostrarte exactamente qué incluye...”</w:t>
            </w:r>
          </w:p>
        </w:tc>
      </w:tr>
    </w:tbl>
    <w:p>
      <w:pPr>
        <w:spacing w:after="60"/>
      </w:pPr>
      <w:r>
        <w:rPr>
          <w:rFonts w:ascii="Calibri" w:cs="Calibri" w:eastAsia="Calibri" w:hAnsi="Calibri"/>
          <w:color w:val="2A2F36"/>
          <w:sz w:val="8"/>
          <w:szCs w:val="8"/>
        </w:rPr>
        <w:t xml:space="preserve"> </w:t>
      </w:r>
    </w:p>
    <w:p>
      <w:pPr>
        <w:pStyle w:val="Heading2"/>
        <w:spacing w:after="140" w:before="280"/>
      </w:pPr>
      <w:r>
        <w:rPr>
          <w:rFonts w:ascii="Arial" w:cs="Arial" w:eastAsia="Arial" w:hAnsi="Arial"/>
          <w:b/>
          <w:bCs/>
          <w:color w:val="0090CC"/>
          <w:sz w:val="26"/>
          <w:szCs w:val="26"/>
        </w:rPr>
        <w:t xml:space="preserve">8.9 WhatsApp (recordatorio 1 hora antes)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AE1" w:sz="2"/>
              <w:left w:val="single" w:color="0090CC" w:sz="24"/>
              <w:bottom w:val="single" w:color="D5DAE1" w:sz="2"/>
              <w:right w:val="single" w:color="D5DAE1" w:sz="2"/>
            </w:tcBorders>
            <w:shd w:fill="F2F5F9" w:val="clear"/>
            <w:tcMar>
              <w:top w:type="dxa" w:w="140"/>
              <w:left w:type="dxa" w:w="180"/>
              <w:bottom w:type="dxa" w:w="140"/>
              <w:right w:type="dxa" w:w="180"/>
            </w:tcMar>
          </w:tcPr>
          <w:p>
            <w:pPr>
              <w:spacing w:after="60"/>
            </w:pPr>
            <w:r>
              <w:rPr>
                <w:rFonts w:ascii="Consolas" w:cs="Consolas" w:eastAsia="Consolas" w:hAnsi="Consolas"/>
                <w:color w:val="333A44"/>
                <w:sz w:val="19"/>
                <w:szCs w:val="19"/>
              </w:rPr>
              <w:t xml:space="preserve">🔔 [NOMBRE], el live empieza en 1 hora.</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Hoy: DÍA 4 — el compañero que no tiene saboteador. Demo de Geny Trend</w:t>
            </w:r>
          </w:p>
          <w:p>
            <w:pPr>
              <w:spacing w:after="60"/>
            </w:pPr>
            <w:r>
              <w:rPr>
                <w:rFonts w:ascii="Consolas" w:cs="Consolas" w:eastAsia="Consolas" w:hAnsi="Consolas"/>
                <w:color w:val="333A44"/>
                <w:sz w:val="19"/>
                <w:szCs w:val="19"/>
              </w:rPr>
              <w:t xml:space="preserve">en vivo. Los primeros 5 minutos pagan +10 PC.</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Tu posición: #[X] con [PC] Puntos de Control. [Y] personas te pisan</w:t>
            </w:r>
          </w:p>
          <w:p>
            <w:pPr>
              <w:spacing w:after="60"/>
            </w:pPr>
            <w:r>
              <w:rPr>
                <w:rFonts w:ascii="Consolas" w:cs="Consolas" w:eastAsia="Consolas" w:hAnsi="Consolas"/>
                <w:color w:val="333A44"/>
                <w:sz w:val="19"/>
                <w:szCs w:val="19"/>
              </w:rPr>
              <w:t xml:space="preserve">los talones — y tu saboteador espera que no llegues.</w:t>
            </w:r>
          </w:p>
          <w:p>
            <w:pPr>
              <w:spacing w:after="60"/>
            </w:pPr>
            <w:r>
              <w:rPr>
                <w:rFonts w:ascii="Calibri" w:cs="Calibri" w:eastAsia="Calibri" w:hAnsi="Calibri"/>
                <w:color w:val="2A2F36"/>
                <w:sz w:val="12"/>
                <w:szCs w:val="12"/>
              </w:rPr>
              <w:t xml:space="preserve"> </w:t>
            </w:r>
          </w:p>
          <w:p>
            <w:pPr>
              <w:spacing w:after="60"/>
            </w:pPr>
            <w:r>
              <w:rPr>
                <w:rFonts w:ascii="Consolas" w:cs="Consolas" w:eastAsia="Consolas" w:hAnsi="Consolas"/>
                <w:color w:val="333A44"/>
                <w:sz w:val="19"/>
                <w:szCs w:val="19"/>
              </w:rPr>
              <w:t xml:space="preserve">→ [LINK AL LIVE]</w:t>
            </w:r>
          </w:p>
        </w:tc>
      </w:tr>
    </w:tbl>
    <w:p>
      <w:r>
        <w:br w:type="page"/>
      </w:r>
    </w:p>
    <w:p>
      <w:pPr>
        <w:pStyle w:val="Heading1"/>
        <w:pBdr>
          <w:bottom w:val="single" w:color="0090CC" w:sz="12" w:space="4"/>
        </w:pBdr>
        <w:spacing w:after="200" w:before="360"/>
      </w:pPr>
      <w:r>
        <w:rPr>
          <w:rFonts w:ascii="Arial" w:cs="Arial" w:eastAsia="Arial" w:hAnsi="Arial"/>
          <w:b/>
          <w:bCs/>
          <w:color w:val="0A0E14"/>
          <w:sz w:val="34"/>
          <w:szCs w:val="34"/>
        </w:rPr>
        <w:t xml:space="preserve">9. KPIs y proyección de resultados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2060"/>
        <w:gridCol w:w="2060"/>
        <w:gridCol w:w="2060"/>
      </w:tblGrid>
      <w:tr>
        <w:trPr>
          <w:tblHeader/>
        </w:trPr>
        <w:tc>
          <w:tcPr>
            <w:tcW w:type="dxa" w:w="39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Métrica</w:t>
            </w:r>
          </w:p>
        </w:tc>
        <w:tc>
          <w:tcPr>
            <w:tcW w:type="dxa" w:w="206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Conservador</w:t>
            </w:r>
          </w:p>
        </w:tc>
        <w:tc>
          <w:tcPr>
            <w:tcW w:type="dxa" w:w="206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Base</w:t>
            </w:r>
          </w:p>
        </w:tc>
        <w:tc>
          <w:tcPr>
            <w:tcW w:type="dxa" w:w="206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Agresivo</w:t>
            </w:r>
          </w:p>
        </w:tc>
      </w:tr>
      <w:tr>
        <w:tc>
          <w:tcPr>
            <w:tcW w:type="dxa" w:w="39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Registros</w:t>
            </w:r>
          </w:p>
        </w:tc>
        <w:tc>
          <w:tcPr>
            <w:tcW w:type="dxa" w:w="206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3,000</w:t>
            </w:r>
          </w:p>
        </w:tc>
        <w:tc>
          <w:tcPr>
            <w:tcW w:type="dxa" w:w="206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5,000</w:t>
            </w:r>
          </w:p>
        </w:tc>
        <w:tc>
          <w:tcPr>
            <w:tcW w:type="dxa" w:w="206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8,000</w:t>
            </w:r>
          </w:p>
        </w:tc>
      </w:tr>
      <w:tr>
        <w:tc>
          <w:tcPr>
            <w:tcW w:type="dxa" w:w="39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Inversión en ads (CPL $2.5–4)</w:t>
            </w:r>
          </w:p>
        </w:tc>
        <w:tc>
          <w:tcPr>
            <w:tcW w:type="dxa" w:w="206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$9,000</w:t>
            </w:r>
          </w:p>
        </w:tc>
        <w:tc>
          <w:tcPr>
            <w:tcW w:type="dxa" w:w="206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$14,000</w:t>
            </w:r>
          </w:p>
        </w:tc>
        <w:tc>
          <w:tcPr>
            <w:tcW w:type="dxa" w:w="206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$22,000</w:t>
            </w:r>
          </w:p>
        </w:tc>
      </w:tr>
      <w:tr>
        <w:tc>
          <w:tcPr>
            <w:tcW w:type="dxa" w:w="39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Show-up día 1</w:t>
            </w:r>
          </w:p>
        </w:tc>
        <w:tc>
          <w:tcPr>
            <w:tcW w:type="dxa" w:w="206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35%</w:t>
            </w:r>
          </w:p>
        </w:tc>
        <w:tc>
          <w:tcPr>
            <w:tcW w:type="dxa" w:w="206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40%</w:t>
            </w:r>
          </w:p>
        </w:tc>
        <w:tc>
          <w:tcPr>
            <w:tcW w:type="dxa" w:w="206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45%</w:t>
            </w:r>
          </w:p>
        </w:tc>
      </w:tr>
      <w:tr>
        <w:tc>
          <w:tcPr>
            <w:tcW w:type="dxa" w:w="39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Asistencia masterclass (día 7)</w:t>
            </w:r>
          </w:p>
        </w:tc>
        <w:tc>
          <w:tcPr>
            <w:tcW w:type="dxa" w:w="206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20%</w:t>
            </w:r>
          </w:p>
        </w:tc>
        <w:tc>
          <w:tcPr>
            <w:tcW w:type="dxa" w:w="206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25%</w:t>
            </w:r>
          </w:p>
        </w:tc>
        <w:tc>
          <w:tcPr>
            <w:tcW w:type="dxa" w:w="206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30%</w:t>
            </w:r>
          </w:p>
        </w:tc>
      </w:tr>
      <w:tr>
        <w:tc>
          <w:tcPr>
            <w:tcW w:type="dxa" w:w="39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Conversión sobre registrados</w:t>
            </w:r>
          </w:p>
        </w:tc>
        <w:tc>
          <w:tcPr>
            <w:tcW w:type="dxa" w:w="206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0.7%</w:t>
            </w:r>
          </w:p>
        </w:tc>
        <w:tc>
          <w:tcPr>
            <w:tcW w:type="dxa" w:w="206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1.0%</w:t>
            </w:r>
          </w:p>
        </w:tc>
        <w:tc>
          <w:tcPr>
            <w:tcW w:type="dxa" w:w="206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1.4%</w:t>
            </w:r>
          </w:p>
        </w:tc>
      </w:tr>
      <w:tr>
        <w:tc>
          <w:tcPr>
            <w:tcW w:type="dxa" w:w="39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Ventas ($1,497)</w:t>
            </w:r>
          </w:p>
        </w:tc>
        <w:tc>
          <w:tcPr>
            <w:tcW w:type="dxa" w:w="206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21</w:t>
            </w:r>
          </w:p>
        </w:tc>
        <w:tc>
          <w:tcPr>
            <w:tcW w:type="dxa" w:w="206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50</w:t>
            </w:r>
          </w:p>
        </w:tc>
        <w:tc>
          <w:tcPr>
            <w:tcW w:type="dxa" w:w="206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112</w:t>
            </w:r>
          </w:p>
        </w:tc>
      </w:tr>
      <w:tr>
        <w:tc>
          <w:tcPr>
            <w:tcW w:type="dxa" w:w="39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Facturación</w:t>
            </w:r>
          </w:p>
        </w:tc>
        <w:tc>
          <w:tcPr>
            <w:tcW w:type="dxa" w:w="206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$31,437</w:t>
            </w:r>
          </w:p>
        </w:tc>
        <w:tc>
          <w:tcPr>
            <w:tcW w:type="dxa" w:w="206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$74,850</w:t>
            </w:r>
          </w:p>
        </w:tc>
        <w:tc>
          <w:tcPr>
            <w:tcW w:type="dxa" w:w="206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$167,664</w:t>
            </w:r>
          </w:p>
        </w:tc>
      </w:tr>
      <w:tr>
        <w:tc>
          <w:tcPr>
            <w:tcW w:type="dxa" w:w="39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ROAS sobre ads</w:t>
            </w:r>
          </w:p>
        </w:tc>
        <w:tc>
          <w:tcPr>
            <w:tcW w:type="dxa" w:w="206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3.5x</w:t>
            </w:r>
          </w:p>
        </w:tc>
        <w:tc>
          <w:tcPr>
            <w:tcW w:type="dxa" w:w="206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5.3x</w:t>
            </w:r>
          </w:p>
        </w:tc>
        <w:tc>
          <w:tcPr>
            <w:tcW w:type="dxa" w:w="206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7.6x</w:t>
            </w:r>
          </w:p>
        </w:tc>
      </w:tr>
    </w:tbl>
    <w:p>
      <w:pPr>
        <w:spacing w:after="80"/>
      </w:pPr>
      <w:r>
        <w:rPr>
          <w:rFonts w:ascii="Calibri" w:cs="Calibri" w:eastAsia="Calibri" w:hAnsi="Calibri"/>
          <w:color w:val="2A2F36"/>
          <w:sz w:val="8"/>
          <w:szCs w:val="8"/>
        </w:rPr>
        <w:t xml:space="preserve"> </w:t>
      </w:r>
    </w:p>
    <w:p>
      <w:pPr>
        <w:pStyle w:val="Heading3"/>
        <w:spacing w:after="100" w:before="200"/>
      </w:pPr>
      <w:r>
        <w:rPr>
          <w:rFonts w:ascii="Arial" w:cs="Arial" w:eastAsia="Arial" w:hAnsi="Arial"/>
          <w:b/>
          <w:bCs/>
          <w:color w:val="0A0E14"/>
          <w:sz w:val="22"/>
          <w:szCs w:val="22"/>
        </w:rPr>
        <w:t xml:space="preserve">Métricas de proceso a vigilar en tiempo real</w:t>
      </w:r>
    </w:p>
    <w:p>
      <w:pPr>
        <w:pStyle w:val="ListParagraph"/>
        <w:numPr>
          <w:ilvl w:val="0"/>
          <w:numId w:val="2"/>
        </w:numPr>
        <w:spacing w:after="80"/>
      </w:pPr>
      <w:r>
        <w:rPr>
          <w:rFonts w:ascii="Calibri" w:cs="Calibri" w:eastAsia="Calibri" w:hAnsi="Calibri"/>
          <w:color w:val="2A2F36"/>
          <w:sz w:val="21"/>
          <w:szCs w:val="21"/>
        </w:rPr>
        <w:t xml:space="preserve">Tasa de finalización del Test del Saboteador en F1 (meta: &gt;60% de quienes lo empiezan) y tasa de share de la card de resultado (meta: &gt;12%).</w:t>
      </w:r>
    </w:p>
    <w:p>
      <w:pPr>
        <w:pStyle w:val="ListParagraph"/>
        <w:numPr>
          <w:ilvl w:val="0"/>
          <w:numId w:val="2"/>
        </w:numPr>
        <w:spacing w:after="80"/>
      </w:pPr>
      <w:r>
        <w:rPr>
          <w:rFonts w:ascii="Calibri" w:cs="Calibri" w:eastAsia="Calibri" w:hAnsi="Calibri"/>
          <w:color w:val="2A2F36"/>
          <w:sz w:val="21"/>
          <w:szCs w:val="21"/>
        </w:rPr>
        <w:t xml:space="preserve">Tasa de activación del Entrenamiento 0 (meta: &gt;45% de registrados). Predice el show-up del día 1.</w:t>
      </w:r>
    </w:p>
    <w:p>
      <w:pPr>
        <w:pStyle w:val="ListParagraph"/>
        <w:numPr>
          <w:ilvl w:val="0"/>
          <w:numId w:val="2"/>
        </w:numPr>
        <w:spacing w:after="80"/>
      </w:pPr>
      <w:r>
        <w:rPr>
          <w:rFonts w:ascii="Calibri" w:cs="Calibri" w:eastAsia="Calibri" w:hAnsi="Calibri"/>
          <w:color w:val="2A2F36"/>
          <w:sz w:val="21"/>
          <w:szCs w:val="21"/>
        </w:rPr>
        <w:t xml:space="preserve">Retención de live a live (meta: caída &lt;12% diaria entre días 1–6).</w:t>
      </w:r>
    </w:p>
    <w:p>
      <w:pPr>
        <w:pStyle w:val="ListParagraph"/>
        <w:numPr>
          <w:ilvl w:val="0"/>
          <w:numId w:val="2"/>
        </w:numPr>
        <w:spacing w:after="80"/>
      </w:pPr>
      <w:r>
        <w:rPr>
          <w:rFonts w:ascii="Calibri" w:cs="Calibri" w:eastAsia="Calibri" w:hAnsi="Calibri"/>
          <w:color w:val="2A2F36"/>
          <w:sz w:val="21"/>
          <w:szCs w:val="21"/>
        </w:rPr>
        <w:t xml:space="preserve">K viral diario = registros por referido ÷ registros totales (meta: 0.35+).</w:t>
      </w:r>
    </w:p>
    <w:p>
      <w:pPr>
        <w:pStyle w:val="ListParagraph"/>
        <w:numPr>
          <w:ilvl w:val="0"/>
          <w:numId w:val="2"/>
        </w:numPr>
        <w:spacing w:after="80"/>
      </w:pPr>
      <w:r>
        <w:rPr>
          <w:rFonts w:ascii="Calibri" w:cs="Calibri" w:eastAsia="Calibri" w:hAnsi="Calibri"/>
          <w:color w:val="2A2F36"/>
          <w:sz w:val="21"/>
          <w:szCs w:val="21"/>
        </w:rPr>
        <w:t xml:space="preserve">% de participantes con al menos 1 entrenamiento completado (meta: &gt;35%). Los que entrenan compran 4–6x más.</w:t>
      </w:r>
    </w:p>
    <w:p>
      <w:pPr>
        <w:pStyle w:val="ListParagraph"/>
        <w:numPr>
          <w:ilvl w:val="0"/>
          <w:numId w:val="2"/>
        </w:numPr>
        <w:spacing w:after="80"/>
      </w:pPr>
      <w:r>
        <w:rPr>
          <w:rFonts w:ascii="Calibri" w:cs="Calibri" w:eastAsia="Calibri" w:hAnsi="Calibri"/>
          <w:color w:val="2A2F36"/>
          <w:sz w:val="21"/>
          <w:szCs w:val="21"/>
        </w:rPr>
        <w:t xml:space="preserve">Día 8–10: visitas a checkout vs. ventas — dispara el downsell post-cierre.</w:t>
      </w:r>
    </w:p>
    <w:p>
      <w:pPr>
        <w:pStyle w:val="Heading1"/>
        <w:pBdr>
          <w:bottom w:val="single" w:color="0090CC" w:sz="12" w:space="4"/>
        </w:pBdr>
        <w:spacing w:after="200" w:before="360"/>
      </w:pPr>
      <w:r>
        <w:rPr>
          <w:rFonts w:ascii="Arial" w:cs="Arial" w:eastAsia="Arial" w:hAnsi="Arial"/>
          <w:b/>
          <w:bCs/>
          <w:color w:val="0A0E14"/>
          <w:sz w:val="34"/>
          <w:szCs w:val="34"/>
        </w:rPr>
        <w:t xml:space="preserve">10. Stack tecnológico y equipo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00"/>
        <w:gridCol w:w="5380"/>
      </w:tblGrid>
      <w:tr>
        <w:trPr>
          <w:tblHeader/>
        </w:trPr>
        <w:tc>
          <w:tcPr>
            <w:tcW w:type="dxa" w:w="47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Función</w:t>
            </w:r>
          </w:p>
        </w:tc>
        <w:tc>
          <w:tcPr>
            <w:tcW w:type="dxa" w:w="538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Herramienta sugerida</w:t>
            </w:r>
          </w:p>
        </w:tc>
      </w:tr>
      <w:tr>
        <w:tc>
          <w:tcPr>
            <w:tcW w:type="dxa" w:w="47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Comunidad + gamificación (PC, estados, leaderboard)</w:t>
            </w:r>
          </w:p>
        </w:tc>
        <w:tc>
          <w:tcPr>
            <w:tcW w:type="dxa" w:w="53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Skool (gamificación nativa) o Circle + Zapier</w:t>
            </w:r>
          </w:p>
        </w:tc>
      </w:tr>
      <w:tr>
        <w:tc>
          <w:tcPr>
            <w:tcW w:type="dxa" w:w="47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Referidos con niveles y tracking</w:t>
            </w:r>
          </w:p>
        </w:tc>
        <w:tc>
          <w:tcPr>
            <w:tcW w:type="dxa" w:w="53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UpViral o Viral Loops, integrado al registro</w:t>
            </w:r>
          </w:p>
        </w:tc>
      </w:tr>
      <w:tr>
        <w:tc>
          <w:tcPr>
            <w:tcW w:type="dxa" w:w="47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Estado Cards y cards del Test auto-generadas</w:t>
            </w:r>
          </w:p>
        </w:tc>
        <w:tc>
          <w:tcPr>
            <w:tcW w:type="dxa" w:w="53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Placid / Bannerbear vía API (o plantilla Canva + equipo)</w:t>
            </w:r>
          </w:p>
        </w:tc>
      </w:tr>
      <w:tr>
        <w:tc>
          <w:tcPr>
            <w:tcW w:type="dxa" w:w="47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Lives</w:t>
            </w:r>
          </w:p>
        </w:tc>
        <w:tc>
          <w:tcPr>
            <w:tcW w:type="dxa" w:w="53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Zoom Webinar o YouTube Live privado + StreamYard</w:t>
            </w:r>
          </w:p>
        </w:tc>
      </w:tr>
      <w:tr>
        <w:tc>
          <w:tcPr>
            <w:tcW w:type="dxa" w:w="47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Email</w:t>
            </w:r>
          </w:p>
        </w:tc>
        <w:tc>
          <w:tcPr>
            <w:tcW w:type="dxa" w:w="53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ActiveCampaign / ConvertKit — secuencias por comportamiento</w:t>
            </w:r>
          </w:p>
        </w:tc>
      </w:tr>
      <w:tr>
        <w:tc>
          <w:tcPr>
            <w:tcW w:type="dxa" w:w="47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WhatsApp / Telegram</w:t>
            </w:r>
          </w:p>
        </w:tc>
        <w:tc>
          <w:tcPr>
            <w:tcW w:type="dxa" w:w="53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ManyChat u oficial API — recordatorios y leaderboard push</w:t>
            </w:r>
          </w:p>
        </w:tc>
      </w:tr>
      <w:tr>
        <w:tc>
          <w:tcPr>
            <w:tcW w:type="dxa" w:w="47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Test del Saboteador (quiz compartible)</w:t>
            </w:r>
          </w:p>
        </w:tc>
        <w:tc>
          <w:tcPr>
            <w:tcW w:type="dxa" w:w="53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ScoreApp / Typeform + página de resultado con card por arquetipo</w:t>
            </w:r>
          </w:p>
        </w:tc>
      </w:tr>
      <w:tr>
        <w:tc>
          <w:tcPr>
            <w:tcW w:type="dxa" w:w="47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Checkout</w:t>
            </w:r>
          </w:p>
        </w:tc>
        <w:tc>
          <w:tcPr>
            <w:tcW w:type="dxa" w:w="53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Hotmart / Stripe con contador de cupos real</w:t>
            </w:r>
          </w:p>
        </w:tc>
      </w:tr>
    </w:tbl>
    <w:p>
      <w:pPr>
        <w:spacing w:after="80"/>
      </w:pPr>
      <w:r>
        <w:rPr>
          <w:rFonts w:ascii="Calibri" w:cs="Calibri" w:eastAsia="Calibri" w:hAnsi="Calibri"/>
          <w:color w:val="2A2F36"/>
          <w:sz w:val="8"/>
          <w:szCs w:val="8"/>
        </w:rPr>
        <w:t xml:space="preserve"> </w:t>
      </w:r>
    </w:p>
    <w:p>
      <w:pPr>
        <w:pStyle w:val="Heading3"/>
        <w:spacing w:after="100" w:before="200"/>
      </w:pPr>
      <w:r>
        <w:rPr>
          <w:rFonts w:ascii="Arial" w:cs="Arial" w:eastAsia="Arial" w:hAnsi="Arial"/>
          <w:b/>
          <w:bCs/>
          <w:color w:val="0A0E14"/>
          <w:sz w:val="22"/>
          <w:szCs w:val="22"/>
        </w:rPr>
        <w:t xml:space="preserve">Roles mínimos del equipo durante los 10 días</w:t>
      </w:r>
    </w:p>
    <w:p>
      <w:pPr>
        <w:pStyle w:val="ListParagraph"/>
        <w:numPr>
          <w:ilvl w:val="0"/>
          <w:numId w:val="2"/>
        </w:numPr>
        <w:spacing w:after="80"/>
      </w:pPr>
      <w:r>
        <w:rPr>
          <w:rFonts w:ascii="Calibri" w:cs="Calibri" w:eastAsia="Calibri" w:hAnsi="Calibri"/>
          <w:color w:val="2A2F36"/>
          <w:sz w:val="21"/>
          <w:szCs w:val="21"/>
        </w:rPr>
        <w:t xml:space="preserve">Juan — talento en vivo, cuenta real, decisiones de narrativa.</w:t>
      </w:r>
    </w:p>
    <w:p>
      <w:pPr>
        <w:pStyle w:val="ListParagraph"/>
        <w:numPr>
          <w:ilvl w:val="0"/>
          <w:numId w:val="2"/>
        </w:numPr>
        <w:spacing w:after="80"/>
      </w:pPr>
      <w:r>
        <w:rPr>
          <w:rFonts w:ascii="Calibri" w:cs="Calibri" w:eastAsia="Calibri" w:hAnsi="Calibri"/>
          <w:color w:val="2A2F36"/>
          <w:sz w:val="21"/>
          <w:szCs w:val="21"/>
        </w:rPr>
        <w:t xml:space="preserve">Productor del juego — corre el show: escaleta, demos, premiaciones, tiempos.</w:t>
      </w:r>
    </w:p>
    <w:p>
      <w:pPr>
        <w:pStyle w:val="ListParagraph"/>
        <w:numPr>
          <w:ilvl w:val="0"/>
          <w:numId w:val="2"/>
        </w:numPr>
        <w:spacing w:after="80"/>
      </w:pPr>
      <w:r>
        <w:rPr>
          <w:rFonts w:ascii="Calibri" w:cs="Calibri" w:eastAsia="Calibri" w:hAnsi="Calibri"/>
          <w:color w:val="2A2F36"/>
          <w:sz w:val="21"/>
          <w:szCs w:val="21"/>
        </w:rPr>
        <w:t xml:space="preserve">Community manager x2 — moderan comunidad, validan entrenamientos, alimentan leaderboard, detectan testimonios en tiempo real.</w:t>
      </w:r>
    </w:p>
    <w:p>
      <w:pPr>
        <w:pStyle w:val="ListParagraph"/>
        <w:numPr>
          <w:ilvl w:val="0"/>
          <w:numId w:val="2"/>
        </w:numPr>
        <w:spacing w:after="80"/>
      </w:pPr>
      <w:r>
        <w:rPr>
          <w:rFonts w:ascii="Calibri" w:cs="Calibri" w:eastAsia="Calibri" w:hAnsi="Calibri"/>
          <w:color w:val="2A2F36"/>
          <w:sz w:val="21"/>
          <w:szCs w:val="21"/>
        </w:rPr>
        <w:t xml:space="preserve">Media buyer — ads de captación al Test (D-14 a D-1) y retargeting de carrito (D7–D10).</w:t>
      </w:r>
    </w:p>
    <w:p>
      <w:pPr>
        <w:pStyle w:val="ListParagraph"/>
        <w:numPr>
          <w:ilvl w:val="0"/>
          <w:numId w:val="2"/>
        </w:numPr>
        <w:spacing w:after="80"/>
      </w:pPr>
      <w:r>
        <w:rPr>
          <w:rFonts w:ascii="Calibri" w:cs="Calibri" w:eastAsia="Calibri" w:hAnsi="Calibri"/>
          <w:color w:val="2A2F36"/>
          <w:sz w:val="21"/>
          <w:szCs w:val="21"/>
        </w:rPr>
        <w:t xml:space="preserve">Editor — clips diarios del live para reels (cada live produce 3–5 piezas de captación del siguiente lanzamiento).</w:t>
      </w:r>
    </w:p>
    <w:p>
      <w:pPr>
        <w:pStyle w:val="ListParagraph"/>
        <w:numPr>
          <w:ilvl w:val="0"/>
          <w:numId w:val="2"/>
        </w:numPr>
        <w:spacing w:after="80"/>
      </w:pPr>
      <w:r>
        <w:rPr>
          <w:rFonts w:ascii="Calibri" w:cs="Calibri" w:eastAsia="Calibri" w:hAnsi="Calibri"/>
          <w:color w:val="2A2F36"/>
          <w:sz w:val="21"/>
          <w:szCs w:val="21"/>
        </w:rPr>
        <w:t xml:space="preserve">Soporte de ventas — WhatsApp de cierre para preguntas de checkout (días 7–10).</w:t>
      </w:r>
    </w:p>
    <w:p>
      <w:pPr>
        <w:pStyle w:val="Heading1"/>
        <w:pBdr>
          <w:bottom w:val="single" w:color="0090CC" w:sz="12" w:space="4"/>
        </w:pBdr>
        <w:spacing w:after="200" w:before="360"/>
      </w:pPr>
      <w:r>
        <w:rPr>
          <w:rFonts w:ascii="Arial" w:cs="Arial" w:eastAsia="Arial" w:hAnsi="Arial"/>
          <w:b/>
          <w:bCs/>
          <w:color w:val="0A0E14"/>
          <w:sz w:val="34"/>
          <w:szCs w:val="34"/>
        </w:rPr>
        <w:t xml:space="preserve">11. Checklist de producción (cuenta regresiva)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tblHeader/>
        </w:trPr>
        <w:tc>
          <w:tcPr>
            <w:tcW w:type="dxa" w:w="160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Cuándo</w:t>
            </w:r>
          </w:p>
        </w:tc>
        <w:tc>
          <w:tcPr>
            <w:tcW w:type="dxa" w:w="8480"/>
            <w:shd w:fill="0A0E14"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Qué debe estar listo</w:t>
            </w:r>
          </w:p>
        </w:tc>
      </w:tr>
      <w:tr>
        <w:tc>
          <w:tcPr>
            <w:tcW w:type="dxa" w:w="16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D-21</w:t>
            </w:r>
          </w:p>
        </w:tc>
        <w:tc>
          <w:tcPr>
            <w:tcW w:type="dxa" w:w="84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Fechas confirmadas, plataforma de comunidad configurada con PC y estados mentales, plan de medios aprobado</w:t>
            </w:r>
          </w:p>
        </w:tc>
      </w:tr>
      <w:tr>
        <w:tc>
          <w:tcPr>
            <w:tcW w:type="dxa" w:w="16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D-14</w:t>
            </w:r>
          </w:p>
        </w:tc>
        <w:tc>
          <w:tcPr>
            <w:tcW w:type="dxa" w:w="84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Página de registro + Test del Saboteador (4 cards de resultado) + sistema de referidos vivo. Arrancan ads y reels (3/día)</w:t>
            </w:r>
          </w:p>
        </w:tc>
      </w:tr>
      <w:tr>
        <w:tc>
          <w:tcPr>
            <w:tcW w:type="dxa" w:w="16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D-10</w:t>
            </w:r>
          </w:p>
        </w:tc>
        <w:tc>
          <w:tcPr>
            <w:tcW w:type="dxa" w:w="84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Secuencia completa de emails cargada. Plantillas de entrenamientos y Estado Cards listas</w:t>
            </w:r>
          </w:p>
        </w:tc>
      </w:tr>
      <w:tr>
        <w:tc>
          <w:tcPr>
            <w:tcW w:type="dxa" w:w="16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D-7</w:t>
            </w:r>
          </w:p>
        </w:tc>
        <w:tc>
          <w:tcPr>
            <w:tcW w:type="dxa" w:w="84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Ensayo general del live (audio, escenas, demo de algoritmos, overlay de leaderboard)</w:t>
            </w:r>
          </w:p>
        </w:tc>
      </w:tr>
      <w:tr>
        <w:tc>
          <w:tcPr>
            <w:tcW w:type="dxa" w:w="16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D-3</w:t>
            </w:r>
          </w:p>
        </w:tc>
        <w:tc>
          <w:tcPr>
            <w:tcW w:type="dxa" w:w="84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Masterclass día 7 ensayada completa con pitch. Página de ventas y checkout probados con compra real</w:t>
            </w:r>
          </w:p>
        </w:tc>
      </w:tr>
      <w:tr>
        <w:tc>
          <w:tcPr>
            <w:tcW w:type="dxa" w:w="160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D-1</w:t>
            </w:r>
          </w:p>
        </w:tc>
        <w:tc>
          <w:tcPr>
            <w:tcW w:type="dxa" w:w="8480"/>
            <w:shd w:fill="F2F5F9"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Video de bienvenida + Entrenamiento 0 activo. Panel de estudiantes confirmado (día 8). Premios listos</w:t>
            </w:r>
          </w:p>
        </w:tc>
      </w:tr>
      <w:tr>
        <w:tc>
          <w:tcPr>
            <w:tcW w:type="dxa" w:w="160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Diario</w:t>
            </w:r>
          </w:p>
        </w:tc>
        <w:tc>
          <w:tcPr>
            <w:tcW w:type="dxa" w:w="8480"/>
            <w:shd w:fill="FFFFFF" w:val="clear"/>
            <w:tcMar>
              <w:top w:type="dxa" w:w="70"/>
              <w:left w:type="dxa" w:w="110"/>
              <w:bottom w:type="dxa" w:w="70"/>
              <w:right w:type="dxa" w:w="110"/>
            </w:tcMar>
            <w:vAlign w:val="center"/>
          </w:tcPr>
          <w:p>
            <w:pPr>
              <w:spacing w:after="0"/>
            </w:pPr>
            <w:r>
              <w:rPr>
                <w:rFonts w:ascii="Calibri" w:cs="Calibri" w:eastAsia="Calibri" w:hAnsi="Calibri"/>
                <w:b w:val="false"/>
                <w:bCs w:val="false"/>
                <w:color w:val="2A2F36"/>
                <w:sz w:val="19"/>
                <w:szCs w:val="19"/>
              </w:rPr>
              <w:t xml:space="preserve">Escaleta del live + email 7 a.m. + push 12 m. + WhatsApp 7 p.m. + clips del live anterior publicados</w:t>
            </w:r>
          </w:p>
        </w:tc>
      </w:tr>
    </w:tbl>
    <w:p>
      <w:pPr>
        <w:spacing w:after="120"/>
      </w:pPr>
      <w:r>
        <w:rPr>
          <w:rFonts w:ascii="Calibri" w:cs="Calibri" w:eastAsia="Calibri" w:hAnsi="Calibri"/>
          <w:color w:val="2A2F36"/>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5E1" w:sz="2"/>
              <w:left w:val="single" w:color="0090CC" w:sz="24"/>
              <w:bottom w:val="single" w:color="E8D5E1" w:sz="2"/>
              <w:right w:val="single" w:color="E8D5E1" w:sz="2"/>
            </w:tcBorders>
            <w:shd w:fill="FDF2F8" w:val="clear"/>
            <w:tcMar>
              <w:top w:type="dxa" w:w="120"/>
              <w:left w:type="dxa" w:w="180"/>
              <w:bottom w:type="dxa" w:w="120"/>
              <w:right w:type="dxa" w:w="180"/>
            </w:tcMar>
          </w:tcPr>
          <w:p>
            <w:pPr>
              <w:spacing w:after="60"/>
            </w:pPr>
            <w:r>
              <w:rPr>
                <w:rFonts w:ascii="Arial" w:cs="Arial" w:eastAsia="Arial" w:hAnsi="Arial"/>
                <w:b/>
                <w:bCs/>
                <w:color w:val="0090CC"/>
                <w:sz w:val="17"/>
                <w:szCs w:val="17"/>
              </w:rPr>
              <w:t xml:space="preserve">EL PRINCIPIO QUE GOBIERNA TODO</w:t>
            </w:r>
          </w:p>
          <w:p>
            <w:pPr>
              <w:spacing w:after="0"/>
            </w:pPr>
            <w:r>
              <w:rPr>
                <w:rFonts w:ascii="Calibri" w:cs="Calibri" w:eastAsia="Calibri" w:hAnsi="Calibri"/>
                <w:color w:val="2A2F36"/>
                <w:sz w:val="20"/>
                <w:szCs w:val="20"/>
              </w:rPr>
              <w:t xml:space="preserve">Cada elemento del lanzamiento — cada Punto de Control, cada card, cada cliffhanger — existe para una sola cosa: que el participante EXPERIMENTE lo que se siente operar sin su saboteador antes de que se lo vendas. El día 7 no le pides que crea. Le pides que continúe.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F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2026-07-11T17:39:50.943Z</dcterms:created>
  <dcterms:modified xsi:type="dcterms:W3CDTF">2026-07-11T17:39:50.943Z</dcterms:modified>
</cp:coreProperties>
</file>

<file path=docProps/custom.xml><?xml version="1.0" encoding="utf-8"?>
<Properties xmlns="http://schemas.openxmlformats.org/officeDocument/2006/custom-properties" xmlns:vt="http://schemas.openxmlformats.org/officeDocument/2006/docPropsVTypes"/>
</file>