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90cc"/>
          <w:sz w:val="20"/>
          <w:szCs w:val="20"/>
          <w:rtl w:val="0"/>
        </w:rPr>
        <w:t>EL JUEGO MENTAL DEL DINERO  ·  GUIÓN DE PRODUCCIÓN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a0e14"/>
          <w:sz w:val="48"/>
          <w:szCs w:val="48"/>
          <w:rtl w:val="0"/>
        </w:rPr>
        <w:t>LIVE DÍA 6 — E+M: EVALUAR SIN CASTIGARTE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30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5a6472"/>
          <w:sz w:val="24"/>
          <w:szCs w:val="24"/>
          <w:rtl w:val="0"/>
        </w:rPr>
        <w:t>45 minutos · YouTube Live · el ciclo se cierra + demo Reditum Sniper + seeding de la Masterclass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pBdr>
          <w:bottom w:color="0090cc" w:space="4" w:sz="12" w:val="single"/>
        </w:pBdr>
        <w:spacing w:after="20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a0e14"/>
          <w:sz w:val="34"/>
          <w:szCs w:val="34"/>
          <w:rtl w:val="0"/>
        </w:rPr>
        <w:t>Objetivo del día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21"/>
          <w:szCs w:val="21"/>
          <w:rtl w:val="0"/>
        </w:rPr>
        <w:t>Triple misión: cerrar el ciclo PEDEM (evaluar con datos, mejorar de a una cosa), demostrar Reditum Sniper, y ejecutar el seeding más importante del lanzamiento — sembrar la Masterclass de mañana como evento único con reserva de asiento. La verdad incómoda del día prepara el pitch: la mente entrenada sin sistema y sin entorno se derrumba en la primera racha perdedora.</w:t>
      </w:r>
      <w:r w:rsidDel="00000000" w:rsidR="00000000" w:rsidRPr="00000000">
        <w:rPr>
          <w:rtl w:val="0"/>
        </w:rPr>
      </w:r>
    </w:p>
    <w:tbl>
      <w:tblPr>
        <w:tblStyle w:val="Table1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1650"/>
        <w:gridCol w:w="4030"/>
        <w:gridCol w:w="2400"/>
        <w:tblGridChange w:id="0">
          <w:tblGrid>
            <w:gridCol w:w="2000"/>
            <w:gridCol w:w="1650"/>
            <w:gridCol w:w="4030"/>
            <w:gridCol w:w="2400"/>
          </w:tblGrid>
        </w:tblGridChange>
      </w:tblGrid>
      <w:tr>
        <w:trPr>
          <w:cantSplit w:val="0"/>
          <w:tblHeader w:val="1"/>
        </w:trPr>
        <w:tc>
          <w:tcPr>
            <w:shd w:fill="0a0e14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>Bloque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a0e14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>Minutos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a0e14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>Contenido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a0e14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>Interacción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B0 · Pre-show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-10:00 → 0:00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Countdown + las 3 bitácoras más honestas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Encuesta 1: ¿qué haces tras una mala semana?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B1 · La mejor peor semana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0:00 → 5:00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Hook: mi peor semana evaluada como la mejor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Chat: "PRESENTE" + Primera Campana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B2 · Bitácoras honestas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5:00 → 9:00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Juan comenta las 3 más honestas + contrato del día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Reconocimiento por nombre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B3 · E de Evaluar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9:00 → 17:00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La rúbrica de 3 preguntas. Decisión ≠ resultado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Encuesta 2: la matriz decisión/resultado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B4 · M de Mejorar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17:00 → 23:00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Una mejora por semana. El interés compuesto del proceso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Chat: tu única mejora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B5 · DEMO REDITUM SNIPER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23:00 → 33:00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El francotirador: zonas institucionales multi-timeframe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Encuesta 3: ¿dónde está la zona?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B6 · Quiz relámpago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33:00 → 36:00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3 preguntas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Hasta 20 PC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B7 · SEEDING + entrenamiento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36:00 → 43:00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La verdad del día 11 + reserva de la Masterclass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Encuesta 4: reserva (+10 PC)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B8 · Cliffhanger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43:00 → 45:00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Mañana no es una clase más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Chat final: "NOS VEMOS + 15 ANTES"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F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pBdr>
          <w:bottom w:color="0090cc" w:space="4" w:sz="12" w:val="single"/>
        </w:pBdr>
        <w:spacing w:after="20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a0e14"/>
          <w:sz w:val="34"/>
          <w:szCs w:val="34"/>
          <w:rtl w:val="0"/>
        </w:rPr>
        <w:t>El guión, minuto a minuto</w:t>
      </w:r>
      <w:r w:rsidDel="00000000" w:rsidR="00000000" w:rsidRPr="00000000">
        <w:rPr>
          <w:rtl w:val="0"/>
        </w:rPr>
      </w:r>
    </w:p>
    <w:tbl>
      <w:tblPr>
        <w:tblStyle w:val="Table2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32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-10:00 → 0:00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B0 · PRE-SHOW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Countdown + carrusel de las 3 bitácoras más honestas de anoche (anonimizadas hasta que Juan las nombre)</w:t>
      </w:r>
      <w:r w:rsidDel="00000000" w:rsidR="00000000" w:rsidRPr="00000000">
        <w:rPr>
          <w:rtl w:val="0"/>
        </w:rPr>
      </w:r>
    </w:p>
    <w:tbl>
      <w:tblPr>
        <w:tblStyle w:val="Table3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f0faf5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36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8a5f"/>
                <w:sz w:val="18"/>
                <w:szCs w:val="18"/>
                <w:rtl w:val="0"/>
              </w:rPr>
              <w:t>⚡ ENCUESTA 1 (ABIERTA DESDE EL MINUTO -10)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>“Termina una semana mala de mercado. ¿Tú qué haces?”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A) Reviso mis trades con datos fríos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B) Me castigo mentalmente todo el fin de semana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C) Dejo de operar una temporada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D) Borro la app y juro que nunca más 😅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4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3D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0:00 → 5:00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B1 · LA MEJOR PEOR SEMANA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Dos números lado a lado: el P&amp;L rojo de una semana vs. una nota de proceso: 9/10</w:t>
      </w:r>
      <w:r w:rsidDel="00000000" w:rsidR="00000000" w:rsidRPr="00000000">
        <w:rPr>
          <w:rtl w:val="0"/>
        </w:rPr>
      </w:r>
    </w:p>
    <w:tbl>
      <w:tblPr>
        <w:tblStyle w:val="Table5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4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“Miren estos dos números. Son de la MISMA semana mía, hace unos meses.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de la izquierda es el resultado: rojo. Una de mis peores semanas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del año en plata. El de la derecha es mi evaluación de proceso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 esa misma semana: nueve sobre diez. Una de las MEJORES.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¿Cómo puede una semana ser la peor y la mejor a la vez?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Muy simple: seguí mi plan en cada trade, respeté cada invalidación,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documenté todo — y el mercado, que no me debe nada, pagó en contra.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Eso pasa. Se llama varianza y es el precio de admisión.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amateur evalúa la semana con UN número: el P&amp;L. Y ese número,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 muestras cortas, MIENTE. Hoy — último día de entrenamiento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del sistema — aprenden a evaluar como profesional y a mejorar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sin flagelarse. Y les presento al francotirador. Y les cuento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LO del domingo. Día cargado. PRESENTE y ciudad, ya saben.”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6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51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5:00 → 9:00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B2 · LAS BITÁCORAS HONESTAS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3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Las 3 bitácoras seleccionadas, una por una</w:t>
      </w:r>
      <w:r w:rsidDel="00000000" w:rsidR="00000000" w:rsidRPr="00000000">
        <w:rPr>
          <w:rtl w:val="0"/>
        </w:rPr>
      </w:r>
    </w:p>
    <w:tbl>
      <w:tblPr>
        <w:tblStyle w:val="Table7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5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(Juan comenta las 3 bitácoras más honestas de anoche. Por cada una: lee el campo 5 al aire, celebra la honestidad específica, señala UNA cosa a mejorar. Nombra a los autores y pide aplauso en el chat)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“...esto que hizo [NOMBRE] — escribir “entré por no sentirme fuera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del grupo que estaba ganando” — eso vale más que veinte cursos.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 esa honestidad no le puedes vender humo. Aplauso en el chat.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Contrato de hoy: la rúbrica de evaluación de tres preguntas,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método de mejora de UNA cosa, y en el minuto 23 el Sniper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dispara en vivo. No se muevan de aquí.”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D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8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5E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9:00 → 17:00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B3 · E DE EVALUAR — la rúbrica y la matriz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0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La matriz 2x2: decisión buena/mala × resultado bueno/malo</w:t>
      </w:r>
      <w:r w:rsidDel="00000000" w:rsidR="00000000" w:rsidRPr="00000000">
        <w:rPr>
          <w:rtl w:val="0"/>
        </w:rPr>
      </w:r>
    </w:p>
    <w:tbl>
      <w:tblPr>
        <w:tblStyle w:val="Table9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f0faf5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62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8a5f"/>
                <w:sz w:val="18"/>
                <w:szCs w:val="18"/>
                <w:rtl w:val="0"/>
              </w:rPr>
              <w:t>⚡ ENCUESTA 2 (MINUTO 10:00) — LA MATRIZ ANTES DE EXPLICARLA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>“Trade con plan perfecto, ejecución perfecta... que terminó en pérdida. ¿Qué fue?”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A) Un mal trade — perdió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B) Un buen trade — el proceso fue correcto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C) Depende de cuánto perdió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D) Mala suerte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2a2f36"/>
                <w:sz w:val="21"/>
                <w:szCs w:val="21"/>
                <w:rtl w:val="0"/>
              </w:rPr>
              <w:t>El resultado de la encuesta revela cuánto queda de mentalidad amateur — Juan lo comenta en vivo.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9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0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6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“La respuesta es B, y el que votó B ya piensa como profesional.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Miren esta matriz — es el mapa mental de la evaluación: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Decisión BUENA + resultado BUENO: ganancia merecida. Celebra el proceso.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Decisión BUENA + resultado MALO: costo operativo. NADA que corregir.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Decisión MALA + resultado MALO: pérdida con lección. Corrige la decisión.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la casilla más peligrosa del trading: decisión MALA + resultado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BUENO. El premio envenenado. Ganaste rompiendo tu plan — y tu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cerebro acaba de aprender que romper el plan paga. Esa casilla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ha quebrado más cuentas que todas las crisis juntas.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 ahí sale mi rúbrica semanal. Tres preguntas, cada domingo: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UNO: ¿Seguí mi plan? — trade por trade, sí o no. Binario, sin poesía.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DOS: ¿Mi plan era bueno? — ¿los escenarios eran razonables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con la información de ESE momento? No con la de ahora: la de ese momento.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TRES: ¿Qué patrón se repite? — la pregunta detective. Aquí aparecen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los viernes de Marco y los lunes ansiosos.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Noten qué NO hay en la rúbrica: “¿cuánto gané?”. El P&amp;L se registra,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no se evalúa. Se evalúan decisiones — porque solo las decisiones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se pueden repetir.”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F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1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80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17:00 → 23:00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B4 · M DE MEJORAR — una sola cosa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2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Slide: “UNA MEJORA POR SEMANA = 52 MEJORAS AL AÑO. ¿CUÁNTOS TRADERS CONOCES CON 52 MEJORAS?”</w:t>
      </w:r>
      <w:r w:rsidDel="00000000" w:rsidR="00000000" w:rsidRPr="00000000">
        <w:rPr>
          <w:rtl w:val="0"/>
        </w:rPr>
      </w:r>
    </w:p>
    <w:tbl>
      <w:tblPr>
        <w:tblStyle w:val="Table12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8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“Y la última letra, la M — donde el ciclo se vuelve una espiral.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error clásico post-evaluación: encontrar siete problemas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atacar los siete el lunes. ¿Resultado? Cero mejoras y una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sensación de fracaso el viernes. La ansiedad de mejorar todo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 otra forma de sabotaje — es el Impaciente disfrazado de alumno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aplicado.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 regla profesional: UNA mejora por semana. Una sola. La que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 pregunta tres te escupió en la cara. ¿Se repite “moví el stop”?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Esa semana, tu única misión de mejora es una cláusula nueva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verificable: “stop intocable — verificado en bitácora”.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Nada más. Lo demás sigue igual.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Suena lento. Hagan la cuenta: una mejora real por semana son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cincuenta y dos al año. Cincuenta y dos mejoras COMPUESTAS —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porque cada una mejora las siguientes. Ese es el interés compuesto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del que nadie habla: el del proceso. La cuenta crece después;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primero crece el operador.”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7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3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f0faf5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98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8a5f"/>
                <w:sz w:val="18"/>
                <w:szCs w:val="18"/>
                <w:rtl w:val="0"/>
              </w:rPr>
              <w:t>⚡ CHAT STORM (MINUTO 22:00)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 xml:space="preserve">Juan: </w:t>
            </w:r>
            <w:r w:rsidDel="00000000" w:rsidR="00000000" w:rsidRPr="00000000">
              <w:rPr>
                <w:rFonts w:ascii="Calibri" w:cs="Calibri" w:eastAsia="Calibri" w:hAnsi="Calibri"/>
                <w:color w:val="2a2f36"/>
                <w:sz w:val="21"/>
                <w:szCs w:val="21"/>
                <w:rtl w:val="0"/>
              </w:rPr>
              <w:t>“Con lo que ya saben de su saboteador y de su semana: escriban SU única mejora para la próxima semana. Una sola. La leo y les digo si es verificable o es poesía.”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2a2f36"/>
                <w:sz w:val="21"/>
                <w:szCs w:val="21"/>
                <w:rtl w:val="0"/>
              </w:rPr>
              <w:t xml:space="preserve">Lee 4–5 y corrige en vivo: </w:t>
            </w:r>
            <w:r w:rsidDel="00000000" w:rsidR="00000000" w:rsidRPr="00000000">
              <w:rPr>
                <w:rFonts w:ascii="Calibri" w:cs="Calibri" w:eastAsia="Calibri" w:hAnsi="Calibri"/>
                <w:color w:val="2a2f36"/>
                <w:sz w:val="21"/>
                <w:szCs w:val="21"/>
                <w:rtl w:val="0"/>
              </w:rPr>
              <w:t>“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2a2f36"/>
                <w:sz w:val="21"/>
                <w:szCs w:val="21"/>
                <w:rtl w:val="0"/>
              </w:rPr>
              <w:t>“Ser más disciplinado” — poesía. “Cerrar la plataforma tras 2 pérdidas” — verificable. ¿Ven la diferencia?”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B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4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9C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23:00 → 33:00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B5 · DEMO REDITUM SNIPER — el francotirador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E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Gráfico real con Reditum Sniper activo en varios marcos temporales</w:t>
      </w:r>
      <w:r w:rsidDel="00000000" w:rsidR="00000000" w:rsidRPr="00000000">
        <w:rPr>
          <w:rtl w:val="0"/>
        </w:rPr>
      </w:r>
    </w:p>
    <w:tbl>
      <w:tblPr>
        <w:tblStyle w:val="Table15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A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“Y ahora el francotirador. Si Geny les dice CUÁNDO el mercado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tiene energía direccional... Reditum Sniper les dice DÓNDE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están las zonas que importan.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¿Qué es una “zona que importa”? Piensen en el mercado como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una subasta — porque ES una subasta. Hay precios donde se negocia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muchísimo volumen: ahí el mercado encontró acuerdo. Y hay precios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donde casi nadie negoció: ahí no hay acuerdo, y el precio los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atraviesa rápido. El dinero institucional — los que mueven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billones — deja huellas en esa estructura. No pueden evitarlo: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son demasiado grandes para esconderse.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Sniper lee esa estructura en VARIOS marcos temporales a la vez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marca las zonas de alta probabilidad donde vale la pena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tener un plan preparado. No predice — LOCALIZA. La diferencia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entre disparar a todo lo que se mueve y esperar en la zona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donde el blanco va a pasar.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(DEMO 7 minutos: 1) el mercado de hoy — Sniper marca las zonas actuales; 2) rebobinar: “miren esta zona de la semana pasada — y miren cómo reaccionó el precio al llegar”; 3) el combo: “Geny dice si hay energía, Sniper dice dónde esperar. El plan une las dos respuestas — ese es el sistema completo”)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2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6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f0faf5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B3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8a5f"/>
                <w:sz w:val="18"/>
                <w:szCs w:val="18"/>
                <w:rtl w:val="0"/>
              </w:rPr>
              <w:t>⚡ ENCUESTA 3 (MINUTO 30:00) — EL JUEGO DEL FRANCOTIRADOR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4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>“Antes de que Sniper lo revele: ¿dónde creen que está la zona clave de este gráfico?”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A) En el máximo reciente · B) En el mínimo reciente · C) En medio del rango · D) Donde nadie está mirando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2a2f36"/>
                <w:sz w:val="21"/>
                <w:szCs w:val="21"/>
                <w:rtl w:val="0"/>
              </w:rPr>
              <w:t>Juan revela la lectura de Sniper y comenta la diferencia con el voto — mismo formato ganador del día 4.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7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7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B8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33:00 → 36:00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B6 · QUIZ RELÁMPAGO — hasta 20 PC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A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8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f0faf5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BB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8a5f"/>
                <w:sz w:val="18"/>
                <w:szCs w:val="18"/>
                <w:rtl w:val="0"/>
              </w:rPr>
              <w:t>⚡ ⚡ PREGUNTA RELÁMPAGO EN CHAT (YOUTUBE LIVE)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 xml:space="preserve">Q1: “La casilla más peligrosa de la matriz es...” </w:t>
            </w:r>
            <w:r w:rsidDel="00000000" w:rsidR="00000000" w:rsidRPr="00000000">
              <w:rPr>
                <w:rFonts w:ascii="Calibri" w:cs="Calibri" w:eastAsia="Calibri" w:hAnsi="Calibri"/>
                <w:color w:val="2a2f36"/>
                <w:sz w:val="21"/>
                <w:szCs w:val="21"/>
                <w:rtl w:val="0"/>
              </w:rPr>
              <w:t>A) Perder con buen plan · B) Ganar rompiendo el plan ✓ · C) Perder con mal plan · D) No operar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D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 xml:space="preserve">Q2: “¿Cuántas mejoras se atacan por semana?” </w:t>
            </w:r>
            <w:r w:rsidDel="00000000" w:rsidR="00000000" w:rsidRPr="00000000">
              <w:rPr>
                <w:rFonts w:ascii="Calibri" w:cs="Calibri" w:eastAsia="Calibri" w:hAnsi="Calibri"/>
                <w:color w:val="2a2f36"/>
                <w:sz w:val="21"/>
                <w:szCs w:val="21"/>
                <w:rtl w:val="0"/>
              </w:rPr>
              <w:t>A) Todas · B) Tres · C) Una ✓ · D) Depende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 xml:space="preserve">Q3: “Sniper no predice —...” </w:t>
            </w:r>
            <w:r w:rsidDel="00000000" w:rsidR="00000000" w:rsidRPr="00000000">
              <w:rPr>
                <w:rFonts w:ascii="Calibri" w:cs="Calibri" w:eastAsia="Calibri" w:hAnsi="Calibri"/>
                <w:color w:val="2a2f36"/>
                <w:sz w:val="21"/>
                <w:szCs w:val="21"/>
                <w:rtl w:val="0"/>
              </w:rPr>
              <w:t>A) Adivina · B) Localiza ✓ · C) Copia · D) Promedia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F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9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C0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36:00 → 43:00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B7 · EL SEEDING — la verdad del día 11 + la reserva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2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Slide: “¿Y EL DÍA 11?” — luego la invitación a la Masterclass con contador de reservas</w:t>
      </w:r>
      <w:r w:rsidDel="00000000" w:rsidR="00000000" w:rsidRPr="00000000">
        <w:rPr>
          <w:rtl w:val="0"/>
        </w:rPr>
      </w:r>
    </w:p>
    <w:tbl>
      <w:tblPr>
        <w:tblStyle w:val="Table20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C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(Baja la energía. Tono honesto, casi serio. Este es el momento más importante del pre-pitch)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“Antes de cerrar, necesito tener una conversación honesta con ustedes.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 seis días construimos algo real: saben quién es su saboteador,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tienen un contrato, un detector, una rúbrica. El ciclo completo.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Estoy genuinamente orgulloso de esta comunidad.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Pero llevo treinta años en esto y les debo la verdad completa: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he visto este momento muchas veces. El entusiasmo del día 6.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sé qué pasa el día 11, cuando esto termina y cada uno vuelve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 operar solo: la primera racha perdedora llega — SIEMPRE llega —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sin testigos, sin acompañamiento y sin entorno... la mente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entrenada se derrumba. No por débil. Por HUMANA. La fuerza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 voluntad se agota; el entorno no.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Por eso mañana no hay entrenamiento normal. Mañana es LA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MASTERCLASS: Mente, Sistema, Entorno. Dos horas. Voy a mostrar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sistema completo girando sobre mi cuenta de estos seis días,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voy a responder la pregunta del día 11: cómo se sostiene esto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un año entero. Una sola vez. No se repite este año.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8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Entrenamiento de hoy, dos partes: la rúbrica de tres preguntas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sobre SU semana — publicada, 30 puntos. Y reservar su asiento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para mañana — el botón está en el chat, son 10 puntos y me permite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preparar la sala. Mañana quiero conocer hasta el último nombre.”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D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21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f0faf5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DE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8a5f"/>
                <w:sz w:val="18"/>
                <w:szCs w:val="18"/>
                <w:rtl w:val="0"/>
              </w:rPr>
              <w:t>⚡ ENCUESTA 4 — LA RESERVA (MINUTO 42:00)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F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>“¿Reservado para mañana?”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A) Reservado y con alarma puesta ✓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B) Reservando ahora mismo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C) No puedo mañana 😢 (¿replay?)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3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2a2f36"/>
                <w:sz w:val="21"/>
                <w:szCs w:val="21"/>
                <w:rtl w:val="0"/>
              </w:rPr>
              <w:t>Respuesta guionada a la C: “El replay de la Masterclass vive solo 24 horas — y hay cosas que solo pasan en vivo. Muevan lo que tengan que mover.”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4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22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E5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43:00 → 45:00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B8 · EL CLIFFHANGER — mañana no es una clase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7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Slide final: “MAÑANA 8:00 P.M. — MENTE · SISTEMA · ENTORNO. Lleguen 15 minutos antes.”</w:t>
      </w:r>
      <w:r w:rsidDel="00000000" w:rsidR="00000000" w:rsidRPr="00000000">
        <w:rPr>
          <w:rtl w:val="0"/>
        </w:rPr>
      </w:r>
    </w:p>
    <w:tbl>
      <w:tblPr>
        <w:tblStyle w:val="Table23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E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“Resumen de la semana, en una línea por día: conocieron al rival,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vieron el espejo, firmaron el contrato, conocieron al copiloto,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encendieron el detector, y hoy cerraron el ciclo.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Mañana es otra cosa. Mañana les muestro el juego completo —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una oportunidad que solo va a existir durante 84 horas.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Los que llegan 15 minutos antes van a entender por qué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se los pedí. Es todo lo que digo.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1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Escriban NOS VEMOS A LAS 7:45. Los quiero puntuales.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Descansen — mañana empieza la segunda mitad del juego.”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4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2a2f36"/>
        <w:sz w:val="21"/>
        <w:szCs w:val="21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1"/>
      <w:szCs w:val="21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a2f36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