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7071E" w14:textId="12157FCA" w:rsidR="00DA3504" w:rsidRDefault="00DA3504" w:rsidP="00DA3504">
      <w:r>
        <w:t>Necesito que actúes como un arquitecto de software y desarrollador full-</w:t>
      </w:r>
      <w:proofErr w:type="spellStart"/>
      <w:r>
        <w:t>stack</w:t>
      </w:r>
      <w:proofErr w:type="spellEnd"/>
      <w:r>
        <w:t xml:space="preserve"> </w:t>
      </w:r>
      <w:r w:rsidR="006172E6">
        <w:t>y que me ayudes a planificar el desarrollo</w:t>
      </w:r>
      <w:r>
        <w:t xml:space="preserve"> un sistema ERP (Planificación de Recursos Empresariales) modular</w:t>
      </w:r>
      <w:r w:rsidR="006172E6">
        <w:t xml:space="preserve"> web</w:t>
      </w:r>
      <w:r>
        <w:t xml:space="preserve">, diseñado específicamente para pequeñas y medianas empresas (PYMES). El sistema debe ser una alternativa moderna a </w:t>
      </w:r>
      <w:proofErr w:type="spellStart"/>
      <w:r>
        <w:t>Odoo</w:t>
      </w:r>
      <w:proofErr w:type="spellEnd"/>
      <w:r>
        <w:t>, manteniendo su filosofía de modularidad y facilidad de uso, pero desarrollado desde cero.</w:t>
      </w:r>
    </w:p>
    <w:p w14:paraId="23FA6A78" w14:textId="77777777" w:rsidR="00907EB9" w:rsidRDefault="00907EB9"/>
    <w:p w14:paraId="143A1468" w14:textId="06F0CDB9" w:rsidR="00DA3504" w:rsidRDefault="00DA3504" w:rsidP="00DA3504">
      <w:pPr>
        <w:pStyle w:val="Prrafodelista"/>
        <w:numPr>
          <w:ilvl w:val="0"/>
          <w:numId w:val="1"/>
        </w:numPr>
      </w:pPr>
      <w:r>
        <w:t xml:space="preserve">Arquitectura Modular: El núcleo del sistema debe ser un </w:t>
      </w:r>
      <w:proofErr w:type="spellStart"/>
      <w:r>
        <w:t>framework</w:t>
      </w:r>
      <w:proofErr w:type="spellEnd"/>
      <w:r>
        <w:t xml:space="preserve"> base que gestione usuarios, empresas, seguridad (roles/permisos) y menús. Todos los módulos de negocio (Compras, Ventas, etc.) deben ser </w:t>
      </w:r>
      <w:r>
        <w:t>fácilmente activados y desactivados dependiendo de las opciones adquiridas por el cliente.</w:t>
      </w:r>
    </w:p>
    <w:p w14:paraId="098C3A9F" w14:textId="77777777" w:rsidR="00DA3504" w:rsidRDefault="00DA3504" w:rsidP="00DA3504">
      <w:pPr>
        <w:pStyle w:val="Prrafodelista"/>
        <w:numPr>
          <w:ilvl w:val="0"/>
          <w:numId w:val="1"/>
        </w:numPr>
      </w:pPr>
      <w:r>
        <w:t>Despliegue Dual: El sistema debe soportar dos modos de operación:</w:t>
      </w:r>
    </w:p>
    <w:p w14:paraId="791D074D" w14:textId="57EF332F" w:rsidR="00DA3504" w:rsidRDefault="00DA3504" w:rsidP="00DA3504">
      <w:pPr>
        <w:pStyle w:val="Prrafodelista"/>
        <w:numPr>
          <w:ilvl w:val="0"/>
          <w:numId w:val="2"/>
        </w:numPr>
      </w:pPr>
      <w:r>
        <w:t>Cloud (</w:t>
      </w:r>
      <w:proofErr w:type="spellStart"/>
      <w:r>
        <w:t>Multi-tenencia</w:t>
      </w:r>
      <w:proofErr w:type="spellEnd"/>
      <w:r>
        <w:t>): Varias empresas en una sola base de datos, segregadas por un ID de compañía.</w:t>
      </w:r>
    </w:p>
    <w:p w14:paraId="69AE1C5E" w14:textId="7E4E95C3" w:rsidR="00DA3504" w:rsidRDefault="00DA3504" w:rsidP="00DA3504">
      <w:pPr>
        <w:pStyle w:val="Prrafodelista"/>
        <w:numPr>
          <w:ilvl w:val="0"/>
          <w:numId w:val="2"/>
        </w:numPr>
      </w:pPr>
      <w:r>
        <w:t>Local (</w:t>
      </w:r>
      <w:proofErr w:type="spellStart"/>
      <w:r>
        <w:t>On</w:t>
      </w:r>
      <w:proofErr w:type="spellEnd"/>
      <w:r>
        <w:t>-Premise): Instalación en el servidor de la empresa, con una base de datos por instancia.</w:t>
      </w:r>
    </w:p>
    <w:p w14:paraId="3456B3D0" w14:textId="77777777" w:rsidR="00DA3504" w:rsidRDefault="00DA3504" w:rsidP="00DA3504">
      <w:pPr>
        <w:pStyle w:val="Prrafodelista"/>
        <w:numPr>
          <w:ilvl w:val="0"/>
          <w:numId w:val="2"/>
        </w:numPr>
      </w:pPr>
      <w:r>
        <w:t>Tecnología Sugerida (puedes proponer mejoras):</w:t>
      </w:r>
    </w:p>
    <w:p w14:paraId="7D3CEF67" w14:textId="72E494E0" w:rsidR="00DA3504" w:rsidRDefault="00DA3504" w:rsidP="00DA3504">
      <w:pPr>
        <w:pStyle w:val="Prrafodelista"/>
        <w:numPr>
          <w:ilvl w:val="0"/>
          <w:numId w:val="3"/>
        </w:numPr>
      </w:pPr>
      <w:r>
        <w:t xml:space="preserve"> </w:t>
      </w:r>
      <w:proofErr w:type="spellStart"/>
      <w:proofErr w:type="gramStart"/>
      <w:r>
        <w:t>Backend:</w:t>
      </w:r>
      <w:r>
        <w:t>JavaScript</w:t>
      </w:r>
      <w:proofErr w:type="spellEnd"/>
      <w:proofErr w:type="gramEnd"/>
      <w:r>
        <w:t xml:space="preserve"> o</w:t>
      </w:r>
      <w:r>
        <w:t xml:space="preserve"> </w:t>
      </w:r>
      <w:proofErr w:type="spellStart"/>
      <w:r>
        <w:t>TypeScrypt</w:t>
      </w:r>
      <w:proofErr w:type="spellEnd"/>
      <w:r>
        <w:t xml:space="preserve"> con un </w:t>
      </w:r>
      <w:proofErr w:type="spellStart"/>
      <w:r>
        <w:t>framework</w:t>
      </w:r>
      <w:proofErr w:type="spellEnd"/>
      <w:r>
        <w:t xml:space="preserve"> moderno como </w:t>
      </w:r>
      <w:r>
        <w:t>Express</w:t>
      </w:r>
      <w:r>
        <w:t xml:space="preserve"> (para API REST)</w:t>
      </w:r>
      <w:r>
        <w:t xml:space="preserve"> y prisma para controlar los modelos y las migraciones de datos</w:t>
      </w:r>
      <w:r>
        <w:t>.</w:t>
      </w:r>
    </w:p>
    <w:p w14:paraId="25B92F24" w14:textId="3884C4CE" w:rsidR="00DA3504" w:rsidRDefault="00DA3504" w:rsidP="00DA3504">
      <w:pPr>
        <w:pStyle w:val="Prrafodelista"/>
        <w:numPr>
          <w:ilvl w:val="0"/>
          <w:numId w:val="3"/>
        </w:numPr>
      </w:pPr>
      <w:r>
        <w:t xml:space="preserve"> Frontend: Una SPA (</w:t>
      </w:r>
      <w:proofErr w:type="gramStart"/>
      <w:r>
        <w:t>Single</w:t>
      </w:r>
      <w:proofErr w:type="gramEnd"/>
      <w:r>
        <w:t xml:space="preserve"> Page </w:t>
      </w:r>
      <w:proofErr w:type="spellStart"/>
      <w:r>
        <w:t>Application</w:t>
      </w:r>
      <w:proofErr w:type="spellEnd"/>
      <w:r>
        <w:t xml:space="preserve">) </w:t>
      </w:r>
      <w:r>
        <w:t>con</w:t>
      </w:r>
      <w:r>
        <w:t xml:space="preserve"> </w:t>
      </w:r>
      <w:proofErr w:type="spellStart"/>
      <w:r>
        <w:t>React</w:t>
      </w:r>
      <w:proofErr w:type="spellEnd"/>
      <w:r>
        <w:t xml:space="preserve"> y </w:t>
      </w:r>
      <w:proofErr w:type="spellStart"/>
      <w:r>
        <w:t>NextJs</w:t>
      </w:r>
      <w:proofErr w:type="spellEnd"/>
      <w:r>
        <w:t xml:space="preserve">, con un diseño tipo </w:t>
      </w:r>
      <w:proofErr w:type="spellStart"/>
      <w:r>
        <w:t>dashboard</w:t>
      </w:r>
      <w:proofErr w:type="spellEnd"/>
      <w:r>
        <w:t xml:space="preserve"> (similar a </w:t>
      </w:r>
      <w:proofErr w:type="spellStart"/>
      <w:r>
        <w:t>Odoo</w:t>
      </w:r>
      <w:proofErr w:type="spellEnd"/>
      <w:r>
        <w:t xml:space="preserve"> 16+ o incluso más moderno, tipo tablero estilo </w:t>
      </w:r>
      <w:proofErr w:type="spellStart"/>
      <w:r>
        <w:t>Notion</w:t>
      </w:r>
      <w:proofErr w:type="spellEnd"/>
      <w:r>
        <w:t>).</w:t>
      </w:r>
    </w:p>
    <w:p w14:paraId="1E3D9F12" w14:textId="0FA92C54" w:rsidR="00DA3504" w:rsidRDefault="00DA3504" w:rsidP="00DA3504">
      <w:pPr>
        <w:pStyle w:val="Prrafodelista"/>
        <w:numPr>
          <w:ilvl w:val="0"/>
          <w:numId w:val="3"/>
        </w:numPr>
      </w:pPr>
      <w:r>
        <w:t xml:space="preserve">El despliegue a servidore estoy pensando utilizar Amazon </w:t>
      </w:r>
      <w:proofErr w:type="spellStart"/>
      <w:r>
        <w:t>AmpliFy</w:t>
      </w:r>
      <w:proofErr w:type="spellEnd"/>
      <w:r>
        <w:t xml:space="preserve"> y sus beneficios de autenticación, almacenamiento, </w:t>
      </w:r>
      <w:proofErr w:type="spellStart"/>
      <w:r>
        <w:t>etc</w:t>
      </w:r>
      <w:proofErr w:type="spellEnd"/>
      <w:r>
        <w:t xml:space="preserve"> </w:t>
      </w:r>
    </w:p>
    <w:p w14:paraId="1E503AE9" w14:textId="099F74C2" w:rsidR="00DA3504" w:rsidRDefault="00DA3504" w:rsidP="00DA3504">
      <w:pPr>
        <w:pStyle w:val="Prrafodelista"/>
        <w:numPr>
          <w:ilvl w:val="0"/>
          <w:numId w:val="1"/>
        </w:numPr>
      </w:pPr>
      <w:r>
        <w:t>Base de Datos: PostgreSQL (para soporte de datos relacionales complejos y reportes financieros).</w:t>
      </w:r>
    </w:p>
    <w:p w14:paraId="4FB90FA9" w14:textId="08BC0BAA" w:rsidR="00DA3504" w:rsidRPr="006172E6" w:rsidRDefault="00DA3504" w:rsidP="006172E6">
      <w:pPr>
        <w:rPr>
          <w:b/>
          <w:bCs/>
          <w:sz w:val="28"/>
          <w:szCs w:val="28"/>
        </w:rPr>
      </w:pPr>
      <w:r w:rsidRPr="006172E6">
        <w:rPr>
          <w:b/>
          <w:bCs/>
          <w:sz w:val="28"/>
          <w:szCs w:val="28"/>
        </w:rPr>
        <w:t>módulos iniciales solicitados</w:t>
      </w:r>
    </w:p>
    <w:p w14:paraId="549E9A45" w14:textId="77777777" w:rsidR="00DA3504" w:rsidRDefault="00DA3504" w:rsidP="00DA3504"/>
    <w:p w14:paraId="63911DF5" w14:textId="5B7FF4AF" w:rsidR="00DA3504" w:rsidRDefault="00DA3504" w:rsidP="00DA3504">
      <w:r>
        <w:t xml:space="preserve">· </w:t>
      </w:r>
      <w:r>
        <w:t xml:space="preserve">Modulo </w:t>
      </w:r>
      <w:r w:rsidR="006172E6">
        <w:t>Gestión</w:t>
      </w:r>
      <w:r>
        <w:t xml:space="preserve"> de empresas (datos fiscales, logo, moneda).</w:t>
      </w:r>
    </w:p>
    <w:p w14:paraId="5137387D" w14:textId="77777777" w:rsidR="00DA3504" w:rsidRDefault="00DA3504" w:rsidP="00DA3504">
      <w:r>
        <w:t>· Gestión de usuarios con autenticación y roles (ej. Administrador, Gerente, Vendedor, Auditor).</w:t>
      </w:r>
    </w:p>
    <w:p w14:paraId="4E7EF03F" w14:textId="14836B0E" w:rsidR="00DA3504" w:rsidRDefault="00DA3504" w:rsidP="00DA3504">
      <w:r>
        <w:t xml:space="preserve">· </w:t>
      </w:r>
      <w:r w:rsidR="006172E6">
        <w:t xml:space="preserve">Modulo de Contactos: es un </w:t>
      </w:r>
      <w:r>
        <w:t>Directorio de contactos unificado (Clientes, Proveedores) con dirección, múltiples contactos, y condiciones de pago.</w:t>
      </w:r>
    </w:p>
    <w:p w14:paraId="76D37CBF" w14:textId="77777777" w:rsidR="00DA3504" w:rsidRDefault="00DA3504" w:rsidP="00DA3504"/>
    <w:p w14:paraId="17AE660A" w14:textId="10AEB1DC" w:rsidR="00DA3504" w:rsidRDefault="00DA3504" w:rsidP="00DA3504">
      <w:r>
        <w:t>Módulo de Compras:</w:t>
      </w:r>
    </w:p>
    <w:p w14:paraId="188D4695" w14:textId="77777777" w:rsidR="00DA3504" w:rsidRDefault="00DA3504" w:rsidP="00DA3504">
      <w:r>
        <w:t>· Solicitudes de cotización y conversión a Órdenes de Compra.</w:t>
      </w:r>
    </w:p>
    <w:p w14:paraId="7ED97766" w14:textId="77777777" w:rsidR="00DA3504" w:rsidRDefault="00DA3504" w:rsidP="00DA3504">
      <w:r>
        <w:t>· Gestión de proveedores y listas de precios.</w:t>
      </w:r>
    </w:p>
    <w:p w14:paraId="77C689E0" w14:textId="77777777" w:rsidR="00DA3504" w:rsidRDefault="00DA3504" w:rsidP="00DA3504">
      <w:r>
        <w:t>· Recepción de productos (validación de inventario).</w:t>
      </w:r>
    </w:p>
    <w:p w14:paraId="16A4401A" w14:textId="77777777" w:rsidR="00DA3504" w:rsidRDefault="00DA3504" w:rsidP="00DA3504">
      <w:r>
        <w:t>· Facturas de proveedor (vinculadas a la orden de compra y a Contabilidad).</w:t>
      </w:r>
    </w:p>
    <w:p w14:paraId="363BE450" w14:textId="77777777" w:rsidR="00DA3504" w:rsidRDefault="00DA3504" w:rsidP="00DA3504"/>
    <w:p w14:paraId="32B293C0" w14:textId="6554AFEB" w:rsidR="00DA3504" w:rsidRDefault="00DA3504" w:rsidP="00DA3504">
      <w:r>
        <w:t>Módulo de Ventas y CRM:</w:t>
      </w:r>
    </w:p>
    <w:p w14:paraId="07DAF98E" w14:textId="77777777" w:rsidR="00DA3504" w:rsidRDefault="00DA3504" w:rsidP="00DA3504"/>
    <w:p w14:paraId="76A47707" w14:textId="77777777" w:rsidR="00DA3504" w:rsidRDefault="00DA3504" w:rsidP="00DA3504">
      <w:r>
        <w:t>· Pipeline de oportunidades (embudo de ventas) con fases personalizables.</w:t>
      </w:r>
    </w:p>
    <w:p w14:paraId="1E773B76" w14:textId="77777777" w:rsidR="00DA3504" w:rsidRDefault="00DA3504" w:rsidP="00DA3504">
      <w:r>
        <w:t>· Generación de presupuestos y conversión a pedidos de venta.</w:t>
      </w:r>
    </w:p>
    <w:p w14:paraId="5F30D157" w14:textId="7A0ABB30" w:rsidR="00DA3504" w:rsidRDefault="00DA3504" w:rsidP="00DA3504">
      <w:r>
        <w:t>· Facturación de clientes (Facturas A, B, Crédito Fiscal, etc. - con manejo de IVA/Impuestos).</w:t>
      </w:r>
    </w:p>
    <w:p w14:paraId="6EDBEEA3" w14:textId="77777777" w:rsidR="00DA3504" w:rsidRDefault="00DA3504" w:rsidP="00DA3504">
      <w:r>
        <w:t>· Libro de ventas e informe de cobranzas.</w:t>
      </w:r>
    </w:p>
    <w:p w14:paraId="065EE2F9" w14:textId="77777777" w:rsidR="00DA3504" w:rsidRDefault="00DA3504" w:rsidP="00DA3504"/>
    <w:p w14:paraId="01361266" w14:textId="2F9F8FFF" w:rsidR="00DA3504" w:rsidRDefault="00DA3504" w:rsidP="00DA3504">
      <w:r>
        <w:t>Módulo de Inventarios (Almacenes):</w:t>
      </w:r>
    </w:p>
    <w:p w14:paraId="126C7F6A" w14:textId="77777777" w:rsidR="00DA3504" w:rsidRDefault="00DA3504" w:rsidP="00DA3504"/>
    <w:p w14:paraId="6760CD5D" w14:textId="77777777" w:rsidR="00DA3504" w:rsidRDefault="00DA3504" w:rsidP="00DA3504">
      <w:r>
        <w:t>· Gestión de múltiples almacenes y ubicaciones.</w:t>
      </w:r>
    </w:p>
    <w:p w14:paraId="07B3558C" w14:textId="77777777" w:rsidR="00DA3504" w:rsidRDefault="00DA3504" w:rsidP="00DA3504">
      <w:r>
        <w:t>· Reglas de reabastecimiento y stock de seguridad.</w:t>
      </w:r>
    </w:p>
    <w:p w14:paraId="05E5951C" w14:textId="77777777" w:rsidR="00DA3504" w:rsidRDefault="00DA3504" w:rsidP="00DA3504">
      <w:r>
        <w:t>· Movimientos de stock (entradas, salidas, transferencias internas).</w:t>
      </w:r>
    </w:p>
    <w:p w14:paraId="5395FDF4" w14:textId="77777777" w:rsidR="00DA3504" w:rsidRDefault="00DA3504" w:rsidP="00DA3504">
      <w:r>
        <w:t>· Inventarios cíclicos y valoración de inventario (FIFO, Promedio Ponderado).</w:t>
      </w:r>
    </w:p>
    <w:p w14:paraId="3C3C6EFB" w14:textId="77777777" w:rsidR="00DA3504" w:rsidRDefault="00DA3504" w:rsidP="00DA3504">
      <w:r>
        <w:t>· Trazabilidad por lotes (opcional, para negocios específicos).</w:t>
      </w:r>
    </w:p>
    <w:p w14:paraId="74BFA070" w14:textId="77777777" w:rsidR="00DA3504" w:rsidRDefault="00DA3504" w:rsidP="00DA3504">
      <w:pPr>
        <w:ind w:left="360"/>
      </w:pPr>
    </w:p>
    <w:p w14:paraId="2F39CBC8" w14:textId="77777777" w:rsidR="006172E6" w:rsidRDefault="006172E6" w:rsidP="006172E6">
      <w:r>
        <w:t>Funcionalidades Transversales (Obligatorias):</w:t>
      </w:r>
    </w:p>
    <w:p w14:paraId="574B7A1E" w14:textId="77777777" w:rsidR="006172E6" w:rsidRDefault="006172E6" w:rsidP="006172E6"/>
    <w:p w14:paraId="0598BAAA" w14:textId="77777777" w:rsidR="006172E6" w:rsidRDefault="006172E6" w:rsidP="006172E6">
      <w:r>
        <w:t xml:space="preserve">· </w:t>
      </w:r>
      <w:proofErr w:type="spellStart"/>
      <w:r>
        <w:t>Reporting</w:t>
      </w:r>
      <w:proofErr w:type="spellEnd"/>
      <w:r>
        <w:t xml:space="preserve"> Inteligente: Todos los módulos deben tener la opción de "Imprimir / Exportar" a PDF y Excel.</w:t>
      </w:r>
    </w:p>
    <w:p w14:paraId="0E349A1A" w14:textId="6953B02B" w:rsidR="006172E6" w:rsidRDefault="006172E6" w:rsidP="006172E6">
      <w:r>
        <w:t>· Auditoría: Registro de quién creó, modificó o eliminó cualquier registro (logs de actividad).</w:t>
      </w:r>
    </w:p>
    <w:p w14:paraId="08FF4CF9" w14:textId="13089770" w:rsidR="00DA3504" w:rsidRDefault="006172E6" w:rsidP="006172E6">
      <w:r>
        <w:t>· Permisos Granulares: Definir qué usuario ve qué menú y puede crear/modificar en cada módulo.</w:t>
      </w:r>
      <w:r>
        <w:br/>
      </w:r>
    </w:p>
    <w:p w14:paraId="7D225185" w14:textId="77777777" w:rsidR="006172E6" w:rsidRDefault="006172E6" w:rsidP="006172E6">
      <w:r>
        <w:t xml:space="preserve">Deseo que iniciemos con la planificación </w:t>
      </w:r>
      <w:r>
        <w:t xml:space="preserve">de las tareas y los </w:t>
      </w:r>
      <w:proofErr w:type="spellStart"/>
      <w:r>
        <w:t>spec</w:t>
      </w:r>
      <w:proofErr w:type="spellEnd"/>
      <w:r>
        <w:t xml:space="preserve"> necesarios</w:t>
      </w:r>
      <w:r>
        <w:t>.</w:t>
      </w:r>
    </w:p>
    <w:p w14:paraId="7DF3D7B5" w14:textId="65A0B9B4" w:rsidR="006172E6" w:rsidRDefault="006172E6" w:rsidP="006172E6">
      <w:r>
        <w:t xml:space="preserve">Recuerda </w:t>
      </w:r>
      <w:proofErr w:type="spellStart"/>
      <w:r>
        <w:t>utilzar</w:t>
      </w:r>
      <w:proofErr w:type="spellEnd"/>
      <w:r>
        <w:t xml:space="preserve"> la </w:t>
      </w:r>
      <w:proofErr w:type="spellStart"/>
      <w:r>
        <w:t>tecnologia</w:t>
      </w:r>
      <w:proofErr w:type="spellEnd"/>
      <w:r>
        <w:t xml:space="preserve"> de </w:t>
      </w:r>
      <w:proofErr w:type="spellStart"/>
      <w:r>
        <w:t>amazon</w:t>
      </w:r>
      <w:proofErr w:type="spellEnd"/>
      <w:r>
        <w:t xml:space="preserve"> AWS </w:t>
      </w:r>
      <w:proofErr w:type="spellStart"/>
      <w:r>
        <w:t>Amplify</w:t>
      </w:r>
      <w:proofErr w:type="spellEnd"/>
      <w:r>
        <w:t xml:space="preserve"> en su </w:t>
      </w:r>
      <w:proofErr w:type="spellStart"/>
      <w:r>
        <w:t>version</w:t>
      </w:r>
      <w:proofErr w:type="spellEnd"/>
      <w:r>
        <w:t xml:space="preserve"> GEN 2 para el desarrollo del proyecto, usando </w:t>
      </w:r>
      <w:proofErr w:type="spellStart"/>
      <w:r>
        <w:t>NextJs</w:t>
      </w:r>
      <w:proofErr w:type="spellEnd"/>
      <w:r>
        <w:t xml:space="preserve"> para el Frontend</w:t>
      </w:r>
      <w:r>
        <w:t>.</w:t>
      </w:r>
    </w:p>
    <w:p w14:paraId="0917CA7B" w14:textId="77777777" w:rsidR="006172E6" w:rsidRDefault="006172E6" w:rsidP="006172E6"/>
    <w:p w14:paraId="508B7194" w14:textId="77777777" w:rsidR="006172E6" w:rsidRDefault="006172E6" w:rsidP="006172E6">
      <w:r>
        <w:t xml:space="preserve">necesito que me indiques o </w:t>
      </w:r>
      <w:proofErr w:type="spellStart"/>
      <w:r>
        <w:t>suguieras</w:t>
      </w:r>
      <w:proofErr w:type="spellEnd"/>
      <w:r>
        <w:t xml:space="preserve"> las </w:t>
      </w:r>
      <w:proofErr w:type="spellStart"/>
      <w:r>
        <w:t>demas</w:t>
      </w:r>
      <w:proofErr w:type="spellEnd"/>
      <w:r>
        <w:t xml:space="preserve"> </w:t>
      </w:r>
      <w:proofErr w:type="spellStart"/>
      <w:r>
        <w:t>tecnologias</w:t>
      </w:r>
      <w:proofErr w:type="spellEnd"/>
      <w:r>
        <w:t xml:space="preserve"> de AWS que </w:t>
      </w:r>
      <w:proofErr w:type="spellStart"/>
      <w:r>
        <w:t>deberia</w:t>
      </w:r>
      <w:proofErr w:type="spellEnd"/>
      <w:r>
        <w:t xml:space="preserve"> implementar inicialmente.</w:t>
      </w:r>
    </w:p>
    <w:p w14:paraId="7E57C966" w14:textId="77777777" w:rsidR="006172E6" w:rsidRDefault="006172E6" w:rsidP="006172E6"/>
    <w:p w14:paraId="18CF5FBC" w14:textId="77777777" w:rsidR="006172E6" w:rsidRDefault="006172E6" w:rsidP="006172E6">
      <w:proofErr w:type="spellStart"/>
      <w:r>
        <w:t>recomiendame</w:t>
      </w:r>
      <w:proofErr w:type="spellEnd"/>
      <w:r>
        <w:t xml:space="preserve"> los </w:t>
      </w:r>
      <w:proofErr w:type="spellStart"/>
      <w:r>
        <w:t>Agents</w:t>
      </w:r>
      <w:proofErr w:type="spellEnd"/>
      <w:r>
        <w:t xml:space="preserve">, los Skill y los MCP que </w:t>
      </w:r>
      <w:proofErr w:type="spellStart"/>
      <w:r>
        <w:t>serian</w:t>
      </w:r>
      <w:proofErr w:type="spellEnd"/>
      <w:r>
        <w:t xml:space="preserve"> de ayuda para el proyecto, me </w:t>
      </w:r>
      <w:proofErr w:type="spellStart"/>
      <w:r>
        <w:t>gustaria</w:t>
      </w:r>
      <w:proofErr w:type="spellEnd"/>
      <w:r>
        <w:t xml:space="preserve"> usar </w:t>
      </w:r>
      <w:proofErr w:type="spellStart"/>
      <w:r>
        <w:t>notion</w:t>
      </w:r>
      <w:proofErr w:type="spellEnd"/>
      <w:r>
        <w:t xml:space="preserve"> para el control de las tareas.</w:t>
      </w:r>
    </w:p>
    <w:p w14:paraId="20A78A2C" w14:textId="77777777" w:rsidR="006172E6" w:rsidRDefault="006172E6" w:rsidP="006172E6"/>
    <w:p w14:paraId="26D750AF" w14:textId="566C8F40" w:rsidR="006172E6" w:rsidRDefault="006172E6" w:rsidP="006172E6">
      <w:proofErr w:type="spellStart"/>
      <w:r>
        <w:t>tambien</w:t>
      </w:r>
      <w:proofErr w:type="spellEnd"/>
      <w:r>
        <w:t xml:space="preserve"> necesito tener los ambientes de prueba y </w:t>
      </w:r>
      <w:proofErr w:type="spellStart"/>
      <w:r>
        <w:t>produccion</w:t>
      </w:r>
      <w:proofErr w:type="spellEnd"/>
      <w:r>
        <w:t>.</w:t>
      </w:r>
    </w:p>
    <w:p w14:paraId="7CDD2935" w14:textId="77777777" w:rsidR="006172E6" w:rsidRDefault="006172E6" w:rsidP="006172E6"/>
    <w:p w14:paraId="687EB1EC" w14:textId="77777777" w:rsidR="006172E6" w:rsidRDefault="006172E6" w:rsidP="006172E6">
      <w:r>
        <w:t xml:space="preserve">deseo tener </w:t>
      </w:r>
      <w:proofErr w:type="gramStart"/>
      <w:r>
        <w:t>sub agentes</w:t>
      </w:r>
      <w:proofErr w:type="gramEnd"/>
      <w:r>
        <w:t xml:space="preserve"> que me apoyen en la </w:t>
      </w:r>
      <w:proofErr w:type="spellStart"/>
      <w:r>
        <w:t>revision</w:t>
      </w:r>
      <w:proofErr w:type="spellEnd"/>
      <w:r>
        <w:t xml:space="preserve"> y </w:t>
      </w:r>
      <w:proofErr w:type="spellStart"/>
      <w:r>
        <w:t>creacion</w:t>
      </w:r>
      <w:proofErr w:type="spellEnd"/>
      <w:r>
        <w:t xml:space="preserve"> de las tareas relacionadas con el ciclo de vida del </w:t>
      </w:r>
      <w:proofErr w:type="gramStart"/>
      <w:r>
        <w:t>proyecto ,</w:t>
      </w:r>
      <w:proofErr w:type="gramEnd"/>
      <w:r>
        <w:t xml:space="preserve"> como ser </w:t>
      </w:r>
      <w:proofErr w:type="spellStart"/>
      <w:r>
        <w:t>testing</w:t>
      </w:r>
      <w:proofErr w:type="spellEnd"/>
      <w:r>
        <w:t xml:space="preserve">, </w:t>
      </w:r>
      <w:proofErr w:type="spellStart"/>
      <w:r>
        <w:t>revision</w:t>
      </w:r>
      <w:proofErr w:type="spellEnd"/>
      <w:r>
        <w:t xml:space="preserve"> UX/</w:t>
      </w:r>
      <w:proofErr w:type="gramStart"/>
      <w:r>
        <w:t>UI ,</w:t>
      </w:r>
      <w:proofErr w:type="gramEnd"/>
      <w:r>
        <w:t xml:space="preserve"> </w:t>
      </w:r>
      <w:proofErr w:type="gramStart"/>
      <w:r>
        <w:t>arquitectura ,</w:t>
      </w:r>
      <w:proofErr w:type="gramEnd"/>
      <w:r>
        <w:t xml:space="preserve"> despliegue y </w:t>
      </w:r>
      <w:proofErr w:type="spellStart"/>
      <w:r>
        <w:t>planificacion</w:t>
      </w:r>
      <w:proofErr w:type="spellEnd"/>
      <w:r>
        <w:t xml:space="preserve">. </w:t>
      </w:r>
    </w:p>
    <w:p w14:paraId="75FF9186" w14:textId="77777777" w:rsidR="006172E6" w:rsidRDefault="006172E6" w:rsidP="006172E6"/>
    <w:p w14:paraId="01FA591F" w14:textId="77777777" w:rsidR="00C904F6" w:rsidRDefault="00C904F6" w:rsidP="00C904F6">
      <w:proofErr w:type="spellStart"/>
      <w:r>
        <w:t>tambien</w:t>
      </w:r>
      <w:proofErr w:type="spellEnd"/>
      <w:r>
        <w:t xml:space="preserve"> necesitare que me indiques los </w:t>
      </w:r>
      <w:proofErr w:type="spellStart"/>
      <w:r>
        <w:t>prompt</w:t>
      </w:r>
      <w:proofErr w:type="spellEnd"/>
      <w:r>
        <w:t xml:space="preserve"> recomendados para la </w:t>
      </w:r>
      <w:proofErr w:type="spellStart"/>
      <w:r>
        <w:t>creacion</w:t>
      </w:r>
      <w:proofErr w:type="spellEnd"/>
      <w:r>
        <w:t xml:space="preserve"> de interfaces en herramientas como </w:t>
      </w:r>
      <w:proofErr w:type="spellStart"/>
      <w:r>
        <w:t>pencil</w:t>
      </w:r>
      <w:proofErr w:type="spellEnd"/>
      <w:r>
        <w:t xml:space="preserve"> o </w:t>
      </w:r>
      <w:proofErr w:type="spellStart"/>
      <w:r>
        <w:t>stitch</w:t>
      </w:r>
      <w:proofErr w:type="spellEnd"/>
      <w:r>
        <w:t>.</w:t>
      </w:r>
    </w:p>
    <w:p w14:paraId="6B630F7F" w14:textId="77777777" w:rsidR="00C904F6" w:rsidRDefault="00C904F6" w:rsidP="00C904F6">
      <w:r>
        <w:lastRenderedPageBreak/>
        <w:t xml:space="preserve">el proyecto debe ser tratado de manera profesional y no como proyecto estudiantil, debemos seguir buenas prácticas de programación y mejores </w:t>
      </w:r>
      <w:proofErr w:type="spellStart"/>
      <w:r>
        <w:t>estandares</w:t>
      </w:r>
      <w:proofErr w:type="spellEnd"/>
      <w:r>
        <w:t xml:space="preserve"> de desarrollo. </w:t>
      </w:r>
    </w:p>
    <w:p w14:paraId="339BFB09" w14:textId="77777777" w:rsidR="00C904F6" w:rsidRDefault="00C904F6" w:rsidP="006172E6"/>
    <w:p w14:paraId="04B5F7CD" w14:textId="77777777" w:rsidR="00C904F6" w:rsidRDefault="00C904F6" w:rsidP="00C904F6">
      <w:r>
        <w:t xml:space="preserve">puedes realizar todas </w:t>
      </w:r>
      <w:proofErr w:type="gramStart"/>
      <w:r>
        <w:t>las  consultas</w:t>
      </w:r>
      <w:proofErr w:type="gramEnd"/>
      <w:r>
        <w:t xml:space="preserve"> que necesites para tener claro el panorama del proyecto. </w:t>
      </w:r>
    </w:p>
    <w:p w14:paraId="53F026F3" w14:textId="77777777" w:rsidR="00C904F6" w:rsidRDefault="00C904F6" w:rsidP="00C904F6">
      <w:r>
        <w:t xml:space="preserve">deseo llevar el control de </w:t>
      </w:r>
      <w:proofErr w:type="spellStart"/>
      <w:r>
        <w:t>version</w:t>
      </w:r>
      <w:proofErr w:type="spellEnd"/>
      <w:r>
        <w:t xml:space="preserve"> del proyecto utilizando </w:t>
      </w:r>
      <w:proofErr w:type="spellStart"/>
      <w:proofErr w:type="gramStart"/>
      <w:r>
        <w:t>changelogs</w:t>
      </w:r>
      <w:proofErr w:type="spellEnd"/>
      <w:r>
        <w:t xml:space="preserve"> .</w:t>
      </w:r>
      <w:proofErr w:type="gramEnd"/>
    </w:p>
    <w:p w14:paraId="59E6C239" w14:textId="77777777" w:rsidR="00C904F6" w:rsidRDefault="00C904F6" w:rsidP="006172E6"/>
    <w:p w14:paraId="287DF52E" w14:textId="77777777" w:rsidR="00C904F6" w:rsidRDefault="00C904F6" w:rsidP="00C904F6">
      <w:r>
        <w:t>deseo utilizar context7 para el control de ultima versiones en el sistema.</w:t>
      </w:r>
    </w:p>
    <w:p w14:paraId="2B4729C1" w14:textId="77777777" w:rsidR="00C904F6" w:rsidRDefault="00C904F6" w:rsidP="00C904F6"/>
    <w:p w14:paraId="07A03781" w14:textId="0333AAB9" w:rsidR="00C904F6" w:rsidRDefault="00C904F6" w:rsidP="00C904F6">
      <w:proofErr w:type="spellStart"/>
      <w:r>
        <w:t>desero</w:t>
      </w:r>
      <w:proofErr w:type="spellEnd"/>
      <w:r>
        <w:t xml:space="preserve"> crear un primer archivo de requerimientos.md basado en esta solicitud</w:t>
      </w:r>
    </w:p>
    <w:p w14:paraId="5370BB89" w14:textId="77777777" w:rsidR="006172E6" w:rsidRDefault="006172E6" w:rsidP="006172E6"/>
    <w:p w14:paraId="5E5A7D72" w14:textId="77777777" w:rsidR="006172E6" w:rsidRDefault="006172E6" w:rsidP="006172E6"/>
    <w:sectPr w:rsidR="006172E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3F45A5"/>
    <w:multiLevelType w:val="hybridMultilevel"/>
    <w:tmpl w:val="E2124F32"/>
    <w:lvl w:ilvl="0" w:tplc="9F80903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BFF076C"/>
    <w:multiLevelType w:val="hybridMultilevel"/>
    <w:tmpl w:val="8EE44C12"/>
    <w:lvl w:ilvl="0" w:tplc="F86AACE0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5F10239B"/>
    <w:multiLevelType w:val="hybridMultilevel"/>
    <w:tmpl w:val="136EE64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2356236">
    <w:abstractNumId w:val="2"/>
  </w:num>
  <w:num w:numId="2" w16cid:durableId="742065931">
    <w:abstractNumId w:val="0"/>
  </w:num>
  <w:num w:numId="3" w16cid:durableId="5996029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504"/>
    <w:rsid w:val="000A7742"/>
    <w:rsid w:val="006172E6"/>
    <w:rsid w:val="00702523"/>
    <w:rsid w:val="00907EB9"/>
    <w:rsid w:val="00960B51"/>
    <w:rsid w:val="00C904F6"/>
    <w:rsid w:val="00DA3504"/>
    <w:rsid w:val="00E54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A638E0"/>
  <w15:chartTrackingRefBased/>
  <w15:docId w15:val="{551041B3-B438-4F4A-91EE-05E3AE54F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3504"/>
    <w:pPr>
      <w:spacing w:after="0" w:line="240" w:lineRule="auto"/>
    </w:pPr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DA350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MX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A350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MX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A3504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  <w:lang w:val="es-MX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3504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lang w:val="es-MX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A3504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lang w:val="es-MX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A3504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  <w:lang w:val="es-MX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A3504"/>
    <w:pPr>
      <w:keepNext/>
      <w:keepLines/>
      <w:spacing w:before="40" w:line="278" w:lineRule="auto"/>
      <w:outlineLvl w:val="6"/>
    </w:pPr>
    <w:rPr>
      <w:rFonts w:eastAsiaTheme="majorEastAsia" w:cstheme="majorBidi"/>
      <w:color w:val="595959" w:themeColor="text1" w:themeTint="A6"/>
      <w:lang w:val="es-MX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A3504"/>
    <w:pPr>
      <w:keepNext/>
      <w:keepLines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  <w:lang w:val="es-MX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A3504"/>
    <w:pPr>
      <w:keepNext/>
      <w:keepLines/>
      <w:spacing w:line="278" w:lineRule="auto"/>
      <w:outlineLvl w:val="8"/>
    </w:pPr>
    <w:rPr>
      <w:rFonts w:eastAsiaTheme="majorEastAsia" w:cstheme="majorBidi"/>
      <w:color w:val="272727" w:themeColor="text1" w:themeTint="D8"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A35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A35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A35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350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A350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A350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A350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A350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A350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A350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MX"/>
    </w:rPr>
  </w:style>
  <w:style w:type="character" w:customStyle="1" w:styleId="TtuloCar">
    <w:name w:val="Título Car"/>
    <w:basedOn w:val="Fuentedeprrafopredeter"/>
    <w:link w:val="Ttulo"/>
    <w:uiPriority w:val="10"/>
    <w:rsid w:val="00DA35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A3504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es-MX"/>
    </w:rPr>
  </w:style>
  <w:style w:type="character" w:customStyle="1" w:styleId="SubttuloCar">
    <w:name w:val="Subtítulo Car"/>
    <w:basedOn w:val="Fuentedeprrafopredeter"/>
    <w:link w:val="Subttulo"/>
    <w:uiPriority w:val="11"/>
    <w:rsid w:val="00DA35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A3504"/>
    <w:pPr>
      <w:spacing w:before="160" w:after="160" w:line="278" w:lineRule="auto"/>
      <w:jc w:val="center"/>
    </w:pPr>
    <w:rPr>
      <w:i/>
      <w:iCs/>
      <w:color w:val="404040" w:themeColor="text1" w:themeTint="BF"/>
      <w:lang w:val="es-MX"/>
    </w:rPr>
  </w:style>
  <w:style w:type="character" w:customStyle="1" w:styleId="CitaCar">
    <w:name w:val="Cita Car"/>
    <w:basedOn w:val="Fuentedeprrafopredeter"/>
    <w:link w:val="Cita"/>
    <w:uiPriority w:val="29"/>
    <w:rsid w:val="00DA350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A3504"/>
    <w:pPr>
      <w:spacing w:after="160" w:line="278" w:lineRule="auto"/>
      <w:ind w:left="720"/>
      <w:contextualSpacing/>
    </w:pPr>
    <w:rPr>
      <w:lang w:val="es-MX"/>
    </w:rPr>
  </w:style>
  <w:style w:type="character" w:styleId="nfasisintenso">
    <w:name w:val="Intense Emphasis"/>
    <w:basedOn w:val="Fuentedeprrafopredeter"/>
    <w:uiPriority w:val="21"/>
    <w:qFormat/>
    <w:rsid w:val="00DA350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A35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lang w:val="es-MX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A350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A35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3</Pages>
  <Words>732</Words>
  <Characters>3745</Characters>
  <Application>Microsoft Office Word</Application>
  <DocSecurity>0</DocSecurity>
  <Lines>101</Lines>
  <Paragraphs>59</Paragraphs>
  <ScaleCrop>false</ScaleCrop>
  <Company/>
  <LinksUpToDate>false</LinksUpToDate>
  <CharactersWithSpaces>4418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Marvin Ricardo Toro Cruz</dc:creator>
  <cp:keywords/>
  <dc:description/>
  <cp:lastModifiedBy>Marvin Ricardo Toro Cruz</cp:lastModifiedBy>
  <cp:revision>1</cp:revision>
  <dcterms:created xsi:type="dcterms:W3CDTF">2026-03-02T03:37:00Z</dcterms:created>
  <dcterms:modified xsi:type="dcterms:W3CDTF">2026-03-02T04:34:00Z</dcterms:modified>
</cp:coreProperties>
</file>