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72"/>
          <w:sz-cs w:val="72"/>
        </w:rPr>
        <w:t xml:space="preserve">Readme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Files are as follows: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First Problem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CapitalOneChallengeProblem1.ipynb (explanation of model building process)</w:t>
      </w:r>
    </w:p>
    <w:p>
      <w:pPr/>
      <w:r>
        <w:rPr>
          <w:rFonts w:ascii="Helvetica" w:hAnsi="Helvetica" w:cs="Helvetica"/>
          <w:sz w:val="24"/>
          <w:sz-cs w:val="24"/>
        </w:rPr>
        <w:t xml:space="preserve">output.txt (model prediction for unlabelled regression)</w:t>
      </w:r>
    </w:p>
    <w:p>
      <w:pPr/>
      <w:r>
        <w:rPr>
          <w:rFonts w:ascii="Helvetica" w:hAnsi="Helvetica" w:cs="Helvetica"/>
          <w:sz w:val="24"/>
          <w:sz-cs w:val="24"/>
        </w:rPr>
        <w:t xml:space="preserve">BuildModel.py (build model from command line using the following)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&gt;&gt; python BuildModel.py &lt; codetest_train.txt</w:t>
      </w:r>
    </w:p>
    <w:p>
      <w:pPr/>
      <w:r>
        <w:rPr>
          <w:rFonts w:ascii="Helvetica" w:hAnsi="Helvetica" w:cs="Helvetica"/>
          <w:sz w:val="24"/>
          <w:sz-cs w:val="24"/>
        </w:rPr>
        <w:t xml:space="preserve">fitModel.py (predict the target values using this as follows)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&gt;&gt; fitModel.py &lt; codetest_test.txt</w:t>
      </w:r>
    </w:p>
    <w:p>
      <w:pPr/>
      <w:r>
        <w:rPr>
          <w:rFonts w:ascii="Helvetica" w:hAnsi="Helvetica" w:cs="Helvetica"/>
          <w:sz w:val="24"/>
          <w:sz-cs w:val="24"/>
        </w:rPr>
        <w:t xml:space="preserve">morph_data.py (import of some helper functions)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To use all of this there are several libraries you may not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1. py-earth  (needed for Mars model)</w:t>
      </w:r>
    </w:p>
    <w:p>
      <w:pPr/>
      <w:r>
        <w:rPr>
          <w:rFonts w:ascii="Helvetica" w:hAnsi="Helvetica" w:cs="Helvetica"/>
          <w:sz w:val="24"/>
          <w:sz-cs w:val="24"/>
        </w:rPr>
        <w:t xml:space="preserve">2. xgboost (testing out xgboost model)</w:t>
      </w:r>
    </w:p>
    <w:p>
      <w:pPr/>
      <w:r>
        <w:rPr>
          <w:rFonts w:ascii="Helvetica" w:hAnsi="Helvetica" w:cs="Helvetica"/>
          <w:sz w:val="24"/>
          <w:sz-cs w:val="24"/>
        </w:rPr>
        <w:t xml:space="preserve">3. sklearn (testing out sklearns linear regression model)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Second Problem</w:t>
      </w:r>
    </w:p>
    <w:p>
      <w:pPr/>
      <w:r>
        <w:rPr>
          <w:rFonts w:ascii="Helvetica" w:hAnsi="Helvetica" w:cs="Helvetica"/>
          <w:sz w:val="24"/>
          <w:sz-cs w:val="24"/>
        </w:rPr>
        <w:t xml:space="preserve">Babynames.ipynb (work for answering questions and exploring the data)</w:t>
      </w:r>
    </w:p>
    <w:p>
      <w:pPr/>
      <w:r>
        <w:rPr>
          <w:rFonts w:ascii="Helvetica" w:hAnsi="Helvetica" w:cs="Helvetica"/>
          <w:sz w:val="24"/>
          <w:sz-cs w:val="24"/>
        </w:rPr>
        <w:t xml:space="preserve">BabyNames.pdf (write up explaining answers and explorations)</w:t>
      </w:r>
    </w:p>
    <w:p>
      <w:pPr/>
      <w:r>
        <w:rPr>
          <w:rFonts w:ascii="Helvetica" w:hAnsi="Helvetica" w:cs="Helvetica"/>
          <w:sz w:val="24"/>
          <w:sz-cs w:val="24"/>
        </w:rPr>
        <w:t xml:space="preserve">ken.pdf, karen.pdf, linda.png — images for this writeup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To run the ipynb you must have some of these more esoteric imports</w:t>
      </w:r>
    </w:p>
    <w:p>
      <w:pPr/>
      <w:r>
        <w:rPr>
          <w:rFonts w:ascii="Helvetica" w:hAnsi="Helvetica" w:cs="Helvetica"/>
          <w:sz w:val="24"/>
          <w:sz-cs w:val="24"/>
        </w:rPr>
        <w:t xml:space="preserve">1. fuzzy (for exploratory work)</w:t>
      </w:r>
    </w:p>
    <w:p>
      <w:pPr/>
      <w:r>
        <w:rPr>
          <w:rFonts w:ascii="Helvetica" w:hAnsi="Helvetica" w:cs="Helvetica"/>
          <w:sz w:val="24"/>
          <w:sz-cs w:val="24"/>
        </w:rPr>
        <w:t xml:space="preserve">2. graphviz (for graphing the exploratory work)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CocoaOOXMLWriter/1404.46</generator>
</meta>
</file>