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iehrl0rb3g97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Semana 3 — Conceitos fundamentais de qualidade e teste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ekye4smyw4no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Objetivo da semana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 terceira semana teve como objetivo compreender os conceitos fundamentais de qualidade e teste de software. Testar não significa apenas verificar se um botão funciona. O teste deve investigar riscos, encontrar comportamentos inadequados e produzir informações que ajudem a equipe a tomar decisões.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ct368l5f91fi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Principais conceitos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zqbr77qzt5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Qualidade de software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a capacidade de um sistema atender às necessidades dos usuários com funcionamento correto, segurança, confiabilidade e facilidade de uso.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c15ga4rz8a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software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uma atividade de investigação utilizada para encontrar riscos, identificar defeitos e comparar o comportamento observado com o resultado esperado.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ef5v947p7n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Garantia da qualidade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um trabalho mais amplo de prevenção, que envolve análise de requisitos, revisão de processos e melhoria da forma como o software é desenvolvido.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2aiq9f6au7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Execução de testes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a utilização do sistema para verificar seu comportamento e registrar resultados e evidências.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i99z6axk9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Erro, defeito e falha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Erro humano:</w:t>
      </w:r>
      <w:r w:rsidDel="00000000" w:rsidR="00000000" w:rsidRPr="00000000">
        <w:rPr>
          <w:rtl w:val="0"/>
        </w:rPr>
        <w:t xml:space="preserve"> uma pessoa entende incorretamente que um pedido pode ser cancelado depois do início do preparo.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Defeito:</w:t>
      </w:r>
      <w:r w:rsidDel="00000000" w:rsidR="00000000" w:rsidRPr="00000000">
        <w:rPr>
          <w:rtl w:val="0"/>
        </w:rPr>
        <w:t xml:space="preserve"> o sistema é desenvolvido permitindo o cancelamento depois do início do preparo.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Falha:</w:t>
      </w:r>
      <w:r w:rsidDel="00000000" w:rsidR="00000000" w:rsidRPr="00000000">
        <w:rPr>
          <w:rtl w:val="0"/>
        </w:rPr>
        <w:t xml:space="preserve"> durante a utilização, o consumidor consegue cancelar um pedido que já está sendo preparado.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O erro é cometido por uma pessoa, o defeito fica no produto e a falha aparece durante a utilização do sistema.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gtkt8lfhwt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Verificação e validação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Verificação:</w:t>
      </w:r>
      <w:r w:rsidDel="00000000" w:rsidR="00000000" w:rsidRPr="00000000">
        <w:rPr>
          <w:rtl w:val="0"/>
        </w:rPr>
        <w:t xml:space="preserve"> conferir se o sistema foi construído conforme o requisito.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avaliar se o sistema realmente atende à necessidade do usuário.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xocouha44f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estático e teste dinâmico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 estático:</w:t>
      </w:r>
      <w:r w:rsidDel="00000000" w:rsidR="00000000" w:rsidRPr="00000000">
        <w:rPr>
          <w:rtl w:val="0"/>
        </w:rPr>
        <w:t xml:space="preserve"> análise feita sem executar o sistema, como revisar um requisito e encontrar regras ausentes.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 dinâmico:</w:t>
      </w:r>
      <w:r w:rsidDel="00000000" w:rsidR="00000000" w:rsidRPr="00000000">
        <w:rPr>
          <w:rtl w:val="0"/>
        </w:rPr>
        <w:t xml:space="preserve"> teste realizado por meio da execução do sistema.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uzo4dul1cz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positivo e teste negativo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 positivo:</w:t>
      </w:r>
      <w:r w:rsidDel="00000000" w:rsidR="00000000" w:rsidRPr="00000000">
        <w:rPr>
          <w:rtl w:val="0"/>
        </w:rPr>
        <w:t xml:space="preserve"> utiliza dados e condições permitidas pelo sistema.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Teste negativo:</w:t>
      </w:r>
      <w:r w:rsidDel="00000000" w:rsidR="00000000" w:rsidRPr="00000000">
        <w:rPr>
          <w:rtl w:val="0"/>
        </w:rPr>
        <w:t xml:space="preserve"> utiliza dados inválidos ou condições proibidas para verificar se o sistema impede a ação corretamente.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Um teste negativo não significa que o teste deu errado. Ele verifica como o sistema reage a uma situação inválida.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xume0lq120b9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Os sete princípios do teste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teste mostra a presença de defeitos, não a ausência:</w:t>
      </w:r>
      <w:r w:rsidDel="00000000" w:rsidR="00000000" w:rsidRPr="00000000">
        <w:rPr>
          <w:rtl w:val="0"/>
        </w:rPr>
        <w:t xml:space="preserve"> mesmo que todos os testes sejam aprovados, não é possível garantir que o sistema não possua outros defeitos.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Testar tudo é impossível:</w:t>
      </w:r>
      <w:r w:rsidDel="00000000" w:rsidR="00000000" w:rsidRPr="00000000">
        <w:rPr>
          <w:rtl w:val="0"/>
        </w:rPr>
        <w:t xml:space="preserve"> não é possível testar todas as combinações de usuários, aparelhos, dados e situações.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Testar cedo reduz custos:</w:t>
      </w:r>
      <w:r w:rsidDel="00000000" w:rsidR="00000000" w:rsidRPr="00000000">
        <w:rPr>
          <w:rtl w:val="0"/>
        </w:rPr>
        <w:t xml:space="preserve"> encontrar problemas durante a análise do requisito é mais econômico do que corrigi-los depois da implementação.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Os defeitos se concentram:</w:t>
      </w:r>
      <w:r w:rsidDel="00000000" w:rsidR="00000000" w:rsidRPr="00000000">
        <w:rPr>
          <w:rtl w:val="0"/>
        </w:rPr>
        <w:t xml:space="preserve"> algumas áreas, como pagamento, cancelamento e reembolso, podem apresentar mais problemas devido à quantidade de regras e integrações.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Repetir os mesmos testes perde eficiência:</w:t>
      </w:r>
      <w:r w:rsidDel="00000000" w:rsidR="00000000" w:rsidRPr="00000000">
        <w:rPr>
          <w:rtl w:val="0"/>
        </w:rPr>
        <w:t xml:space="preserve"> os testes precisam ser revisados e atualizados para encontrar novos tipos de problemas.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teste depende do contexto:</w:t>
      </w:r>
      <w:r w:rsidDel="00000000" w:rsidR="00000000" w:rsidRPr="00000000">
        <w:rPr>
          <w:rtl w:val="0"/>
        </w:rPr>
        <w:t xml:space="preserve"> um sistema bancário exige testes de segurança mais rigorosos do que um aplicativo simples de anotações.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Um sistema sem defeitos pode continuar inadequado:</w:t>
      </w:r>
      <w:r w:rsidDel="00000000" w:rsidR="00000000" w:rsidRPr="00000000">
        <w:rPr>
          <w:rtl w:val="0"/>
        </w:rPr>
        <w:t xml:space="preserve"> o sistema pode funcionar conforme o requisito, mas não atender corretamente à necessidade do usuário.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a0px9d1570ew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Análise estática de um requisito de cadastro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Requisito analisado: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“O consumidor poderá criar uma conta informando nome, e-mail, telefone e senha.”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As informações explícitas são: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usuário é o consumidor.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consumidor poderá criar uma conta.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cadastro utiliza nome, e-mail, telefone e senha.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 requisito não informa se todos os campos são obrigatórios nem define as regras de validação.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z5zkf117ek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Regras ausentes, perguntas e riscos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E-mail duplicado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Pergunta: O sistema deverá permitir que duas contas sejam cadastradas com o mesmo e-mail?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Risco: o sistema poderá ter dificuldade para identificar a conta correta durante o acesso ou a recuperação de senha, causando confusão ou acesso indevido.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Requisitos da senha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Pergunta: Qual será a quantidade mínima de caracteres e será obrigatório utilizar letras, números ou símbolos?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Risco: o sistema poderá aceitar senhas muito simples, facilitando o acesso indevido.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Campos obrigatórios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Pergunta: Quais campos serão obrigatórios para concluir o cadastro?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Risco: poderá ser criada uma conta sem as informações necessárias para identificação, contato ou recuperação de senha.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Confirmação do e-mail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Pergunta: O consumidor deverá confirmar o e-mail por meio de código ou link?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Risco: um endereço incorreto ou pertencente a outra pessoa poderá ser cadastrado, impedindo o recebimento de comunicações e a recuperação da senha.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Confirmação do telefone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Pergunta: O consumidor deverá confirmar o telefone por meio de um código enviado por SMS?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Risco: códigos e informações da conta poderão ser enviados para um número incorreto ou pertencente a outra pessoa.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 análise foi realizada sem executar o sistema. As perguntas deverão ser respondidas pela pessoa responsável pelo produto antes de os resultados esperados serem considerados definitivos.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264dqho4caas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Testes positivos para o cadastro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Preencher todos os campos com dados válidos e concluir as confirmações — a conta deverá ser criada.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corretamente o código recebido por SMS — o telefone deverá ser validado e o cadastro poderá continuar.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Confirmar corretamente o endereço de e-mail — o e-mail deverá ser validado e o cadastro poderá continuar.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uma senha que cumpra os requisitos definidos — a senha deverá ser aceita.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um e-mail válido que ainda não esteja vinculado a outra conta — o e-mail deverá ser aceito e o cadastro poderá continuar.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krskvsmyp2aw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Testes negativos para o cadastro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um e-mail que já esteja vinculado a outra conta — o sistema deverá impedir o cadastro e apresentar uma mensagem.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Deixar um campo obrigatório vazio — o sistema deverá impedir o cadastro, destacar o campo e informar que ele é obrigatório.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um e-mail com formato inválido — o sistema deverá impedir o cadastro e informar que o endereço é inválido.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uma senha que não cumpra os requisitos — o sistema deverá impedir o cadastro e informar quais requisitos não foram atendidos.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Informar um código de confirmação diferente do enviado por SMS — o sistema deverá impedir a confirmação, informar que o código é inválido e permitir uma nova tentativa.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w2mw7z8fli3n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Conclusão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Na terceira semana, aprendi que a qualidade começa antes da execução do sistema. A análise estática permite encontrar dúvidas e riscos antecipadamente. Também aprendi a diferença entre testes positivos e negativos e entendi que os testes fornecem evidências para a tomada de decisão, mas não comprovam que o sistema está completamente livre de defeitos.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9a3kb7quzf5q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Semana 4 — Tipos e níveis de teste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amgmc7gz0lu8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Objetivo da semana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 quarta semana teve como objetivo compreender que cada teste responde a uma pergunta diferente. A escolha dos testes deve considerar o comportamento que será verificado, os riscos envolvidos e a prioridade da funcionalidade.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Também foi possível compreender que não é viável testar tudo com a mesma profundidade. Por isso, a QA precisa selecionar os testes que fornecem as informações mais importantes para a equipe.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5p8ksj8un0yh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Níveis de teste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rc8dgrw9ca2y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unidade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uma pequena parte do código isoladamente, como a função responsável por validar o formato de um e-mail.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1t8nfkepxqec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integração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a comunicação entre componentes diferentes, como a tela de login, o serviço de autenticação e o banco de dados.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2nu39t4xetb4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sistema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o funcionamento completo da aplicação, simulando a utilização pelo usuário.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2v5ybbhepg1e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aceitação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se a funcionalidade atende à necessidade do usuário e às regras definidas pelo negócio.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akwh79qxnzwa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Principais tipos de teste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ng3t9zqp3ax7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funcional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o que o sistema deve fazer.</w:t>
      </w:r>
    </w:p>
    <w:p w:rsidR="00000000" w:rsidDel="00000000" w:rsidP="00000000" w:rsidRDefault="00000000" w:rsidRPr="00000000" w14:paraId="0000007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Exemplo: informar e-mail e senha válidos e verificar se o acesso é permitido.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31pj3unmpmyk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não funcional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características de qualidade, como segurança, desempenho, usabilidade, compatibilidade e acessibilidade.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97v24h3r8xf0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segurança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a proteção dos dados, da conta e da sessão do usuário.</w:t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Exemplo: tentar acessar a conta utilizando uma senha incorreta.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arhu68hmaj94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desempenho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o tempo de resposta e a capacidade de processamento do sistema.</w:t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Exemplo: medir quanto tempo o sistema demora para responder depois que o usuário seleciona “Entrar”.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3ze2xs57v68o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usabilidade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se o sistema é compreensível e fácil de utilizar.</w:t>
      </w:r>
    </w:p>
    <w:p w:rsidR="00000000" w:rsidDel="00000000" w:rsidP="00000000" w:rsidRDefault="00000000" w:rsidRPr="00000000" w14:paraId="0000007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Exemplo: verificar se a mensagem de senha incorreta explica o que o usuário pode fazer.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xtmdtsqgr6g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compatibilidade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o funcionamento em diferentes navegadores, dispositivos e tamanhos de tela.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7sqs7ot9mdk3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acessibilidade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se pessoas com diferentes necessidades conseguem utilizar o sistema.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Exemplo: navegar pelo formulário utilizando apenas o teclado ou um leitor de tela.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r5m1l4g8wfk8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confirmação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se um defeito específico foi corrigido.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58d5mu357ipw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de regressão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Verifica se uma alteração prejudicou funcionalidades que já funcionavam anteriormente.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2065k0s1werr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Smoke test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É uma verificação rápida das funções mais importantes depois da publicação de uma nova versão.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2"/>
          <w:szCs w:val="22"/>
        </w:rPr>
      </w:pPr>
      <w:bookmarkStart w:colFirst="0" w:colLast="0" w:name="_fj0j9dgbk1b9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Teste exploratório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É uma investigação realizada com objetivo e tempo definidos, combinando aprendizado, criação e execução dos testes.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fxkn6i5pxp9b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Ideias de teste para o login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6255"/>
        <w:gridCol w:w="2910"/>
        <w:tblGridChange w:id="0">
          <w:tblGrid>
            <w:gridCol w:w="465"/>
            <w:gridCol w:w="6255"/>
            <w:gridCol w:w="29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Ideia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Informar e-mail e senha válidos e selecionar “Entrar”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 positivo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Informar e-mail válido e senha incorreta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 negativo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Informar um e-mail que não possui conta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 negativo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Selecionar “Entrar” com os campos vazios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 negativo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Informar a senha incorretamente três vezes seguidas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se a mensagem de erro não revela se o e-mail possui conta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se a senha fica escondida durante a digitação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Utilizar a opção de mostrar e esconder a 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Acessar a mesma conta simultaneamente em dois aparelhos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Sair da conta e tentar retornar utilizando o botão “Voltar” do navegador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se o login responde dentro do limite de tempo definido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Tentar entrar sem conexão e observar a mensagem apresentada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se a mensagem de senha incorreta orienta o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Navegar pelos campos utilizando a tecla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Acessibilidade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se os campos e botões são identificados por um leitor de tela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Acessibilidade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o login no Chrome, Firefox e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a tela de login no computador e no 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Selecionar “Esqueci minha senha” e verificar a navegação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Repetir os testes de login depois de uma alteração no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Regressão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Após uma nova versão, verificar rapidamente se é possível entrar e sair da conta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Smoke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Um teste pode estar relacionado a mais de um aspecto. Entretanto, a classificação principal deve representar a pergunta central que o teste pretende responder.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fgduzkjvh5t0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Cinco testes prioritários</w:t>
      </w:r>
    </w:p>
    <w:p w:rsidR="00000000" w:rsidDel="00000000" w:rsidP="00000000" w:rsidRDefault="00000000" w:rsidRPr="00000000" w14:paraId="000000C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Os testes prioritários foram selecionados considerando os riscos de acesso indevido e de impossibilidade de acesso à conta.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mi47pebimir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Login com e-mail e senha válidos</w:t>
      </w:r>
    </w:p>
    <w:p w:rsidR="00000000" w:rsidDel="00000000" w:rsidP="00000000" w:rsidRDefault="00000000" w:rsidRPr="00000000" w14:paraId="000000C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prioritário porque, se o fluxo principal falhar, os usuários não conseguirão acessar suas contas.</w:t>
      </w:r>
    </w:p>
    <w:p w:rsidR="00000000" w:rsidDel="00000000" w:rsidP="00000000" w:rsidRDefault="00000000" w:rsidRPr="00000000" w14:paraId="000000C8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Aspecto principal:</w:t>
      </w:r>
      <w:r w:rsidDel="00000000" w:rsidR="00000000" w:rsidRPr="00000000">
        <w:rPr>
          <w:rtl w:val="0"/>
        </w:rPr>
        <w:t xml:space="preserve"> confiabilidade.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tj7kmfgw1mn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Login com senha incorreta</w:t>
      </w:r>
    </w:p>
    <w:p w:rsidR="00000000" w:rsidDel="00000000" w:rsidP="00000000" w:rsidRDefault="00000000" w:rsidRPr="00000000" w14:paraId="000000C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prioritário porque o sistema deve impedir o acesso quando a senha informada não corresponder à senha cadastrada.</w:t>
      </w:r>
    </w:p>
    <w:p w:rsidR="00000000" w:rsidDel="00000000" w:rsidP="00000000" w:rsidRDefault="00000000" w:rsidRPr="00000000" w14:paraId="000000CB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Aspecto principal:</w:t>
      </w:r>
      <w:r w:rsidDel="00000000" w:rsidR="00000000" w:rsidRPr="00000000">
        <w:rPr>
          <w:rtl w:val="0"/>
        </w:rPr>
        <w:t xml:space="preserve"> segurança.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3gbk0czfqvr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Três tentativas seguidas com senha incorreta</w:t>
      </w:r>
    </w:p>
    <w:p w:rsidR="00000000" w:rsidDel="00000000" w:rsidP="00000000" w:rsidRDefault="00000000" w:rsidRPr="00000000" w14:paraId="000000C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prioritário porque várias tentativas podem indicar que alguém está tentando descobrir a senha e acessar indevidamente a conta.</w:t>
      </w:r>
    </w:p>
    <w:p w:rsidR="00000000" w:rsidDel="00000000" w:rsidP="00000000" w:rsidRDefault="00000000" w:rsidRPr="00000000" w14:paraId="000000CE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Aspecto principal:</w:t>
      </w:r>
      <w:r w:rsidDel="00000000" w:rsidR="00000000" w:rsidRPr="00000000">
        <w:rPr>
          <w:rtl w:val="0"/>
        </w:rPr>
        <w:t xml:space="preserve"> segurança.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s2jritl6grj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Retorno à conta depois do logout</w:t>
      </w:r>
    </w:p>
    <w:p w:rsidR="00000000" w:rsidDel="00000000" w:rsidP="00000000" w:rsidRDefault="00000000" w:rsidRPr="00000000" w14:paraId="000000D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prioritário porque, depois que o usuário encerra a sessão, o sistema não deve permitir o retorno a uma área protegida sem uma nova autenticação.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Aspecto principal:</w:t>
      </w:r>
      <w:r w:rsidDel="00000000" w:rsidR="00000000" w:rsidRPr="00000000">
        <w:rPr>
          <w:rtl w:val="0"/>
        </w:rPr>
        <w:t xml:space="preserve"> segurança.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hf6ppr0qlfm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Opção “Esqueci minha senha”</w:t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É prioritário porque o usuário que esqueceu a senha precisa conseguir iniciar a recuperação do acesso à conta.</w:t>
      </w:r>
    </w:p>
    <w:p w:rsidR="00000000" w:rsidDel="00000000" w:rsidP="00000000" w:rsidRDefault="00000000" w:rsidRPr="00000000" w14:paraId="000000D4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Aspecto principal:</w:t>
      </w:r>
      <w:r w:rsidDel="00000000" w:rsidR="00000000" w:rsidRPr="00000000">
        <w:rPr>
          <w:rtl w:val="0"/>
        </w:rPr>
        <w:t xml:space="preserve"> confiabilidade.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pjm8jhtimi4i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Conclusão</w:t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Na quarta semana, aprendi que diferentes testes possuem objetivos diferentes. Os testes funcionais verificam o comportamento do sistema, enquanto os testes não funcionais avaliam características como segurança, desempenho, usabilidade, compatibilidade e acessibilidade.</w:t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Também aprendi que a escolha dos testes deve considerar os riscos. Quando não é possível executar tudo, os testes relacionados à segurança da conta e ao acesso dos usuários devem receber maior prioridade.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