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Testes no site Pratique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Primeiro teste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Critérios de aceitação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idade deve estar entre 18 e 75 anos, inclusive.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endereço de e-mail deve ser único e estar em formato válido.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senha deve ter no mínimo 8 caracteres, conter letras maiúsculas, minúsculas, dígitos e símbolos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9frcc1frd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teste 1- Cadastro com idade inferior a 18 anos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3937349479907"/>
        <w:gridCol w:w="7141.118076075632"/>
        <w:tblGridChange w:id="0">
          <w:tblGrid>
            <w:gridCol w:w="1884.3937349479907"/>
            <w:gridCol w:w="7141.1180760756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CT-LOGIN-001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Tentar criar uma conta com idade inferior a   18 anos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Estar na tela de cadastro do site Pratique utilizando um e-amil não cadastrado.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Primeiro nome- Ingrid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Sobrenome-Braz</w:t>
            </w:r>
          </w:p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Data de Nascimento- 2015-08-10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País-Brasil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Código postal-74543210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Número da casa-101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Rua-P8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Cidade-Goiânia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Estado-GO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Telefone-6498422-1221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Endereço de email-ingrid.teste01@example.com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Senha-@Senha.teste125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 Acessar a página inicial do site Pratique.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2. Selecionar a opção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Cadastrar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3. Preencher o campo nome com “Ingrid”.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4. Preencher o campo sobrenome com “Braz”.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5. Informar a data de nascimento “25/08/2008”.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6. Preencher os demais dados pessoais e de endereço com informações válidas.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7. Informar um e-mail válido e ainda não cadastrado.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8. Informar uma senha válida.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9. Informar a mesma senha no campo confirmar senha.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10. Selecionar o botão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Cadastrar/Criar conta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impedir a criação da conta, e informar que o usuário deve possuir no mínimo 18 anos.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 cliente deve ter 18 anos de 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0550" cy="5842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mdj0su2g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teste 2 — Cadastro com e-mail em formato inválido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3937349479907"/>
        <w:gridCol w:w="7141.118076075632"/>
        <w:tblGridChange w:id="0">
          <w:tblGrid>
            <w:gridCol w:w="1884.3937349479907"/>
            <w:gridCol w:w="7141.1180760756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CT-LOGIN-002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Tentar criar uma conta e não inserir um e-mail inválido.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Estar na página de cadastro do site pratique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Nome: Ingrid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Sobrenome: Braz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nascimento: 17/05/1997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País: Brasil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Código postal: 74543-210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Número da casa: 101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Rua: P8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Cidade: Goiânia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Estado: GO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Telefone: (64) 98422-1221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E-mail inválido: 445511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Senha: @Senha.teste125 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 Acessar a página inicial do site Pratique.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 Selecionar a opção “Cadastrar".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3. Preencher o nome e o sobrenome com dados válidos.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4. Informar uma data de nascimento correspondente a uma idade permitida.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5. Preencher os demais dados pessoais e de endereço com informações válidas.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6. Informar “445511” no campo e-mail.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7. Informar uma senha válida.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9. Selecione o botão</w:t>
            </w:r>
            <w:r w:rsidDel="00000000" w:rsidR="00000000" w:rsidRPr="00000000">
              <w:rPr>
                <w:rtl w:val="0"/>
              </w:rPr>
              <w:t xml:space="preserve"> cadastre-se.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impedir a criação da conta, manter o cliente na tela de login e apresentar uma mensagem informando que o e-mail está inválido.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 formato do e-mail é invalido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0550" cy="11176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vd8h9xt1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teste 3 — </w:t>
        <w:tab/>
        <w:t xml:space="preserve">Cadastro com senha incorreta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3937349479907"/>
        <w:gridCol w:w="7141.118076075632"/>
        <w:tblGridChange w:id="0">
          <w:tblGrid>
            <w:gridCol w:w="1884.3937349479907"/>
            <w:gridCol w:w="7141.1180760756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CT-LOGIN-003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Tentar criar uma conta sem os caracteres estabelecidos para a senha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Estar na página de cadastro do site pratique e não inserir uma senha válida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Nome: Ingrid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Sobrenome: Braz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nascimento: 17/05/1997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País: Brasil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Código postal: 74543-210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Número da casa: 101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Rua: P8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Cidade: Goiânia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Estado: GO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Telefone: (64) 98422-1221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E-mail inválido: ingrid.teste03@example.com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Senha: @Senha.teste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1. Acessar a página inicial do site Pratique.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2. Selecionar a opção c</w:t>
            </w:r>
            <w:r w:rsidDel="00000000" w:rsidR="00000000" w:rsidRPr="00000000">
              <w:rPr>
                <w:rtl w:val="0"/>
              </w:rPr>
              <w:t xml:space="preserve">adastrar.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3. Preencher o nome e o sobrenome com dados válidos.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4. Informar uma data de nascimento correspondente a uma idade permitida.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5. Preencher os demais dados pessoais e de endereço com informações válidas.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6. Informar um e-mail válido e ainda não cadastrado.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7. Informar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@Senha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 campo senha.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8. Selecionar o botão cadastre-se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impedir a criação da conta, e informar que o formato da senha está incorreto.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 senha não pode conter caracteres inválidos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0550" cy="2717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