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800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Nome e cognome: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Classe: 4ª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Data:</w:t>
            </w:r>
          </w:p>
        </w:tc>
      </w:tr>
    </w:tbl>
    <w:p>
      <w:pPr>
        <w:spacing w:after="100" w:before="0"/>
      </w:pPr>
    </w:p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in classe – versione D</w:t>
      </w:r>
    </w:p>
    <w:p>
      <w:pPr>
        <w:spacing w:after="80" w:before="0"/>
      </w:pPr>
      <w:r>
        <w:rPr>
          <w:i/>
          <w:iCs/>
        </w:rPr>
        <w:t xml:space="preserve">Funzioni reali di variabile reale · Classe quarta, Liceo Linguistico</w:t>
      </w:r>
    </w:p>
    <w:p>
      <w:pPr>
        <w:spacing w:after="100" w:before="0"/>
      </w:pPr>
      <w:r>
        <w:t xml:space="preserve">Durata: 2 ore.  Punteggio totale: 10 punti. </w:t>
      </w:r>
      <w:r>
        <w:rPr>
          <w:b/>
          <w:bCs/>
        </w:rPr>
        <w:t xml:space="preserve">Parte A</w:t>
      </w:r>
      <w:r>
        <w:t xml:space="preserve"> (esercizi di base): 6,5 punti. </w:t>
      </w:r>
      <w:r>
        <w:rPr>
          <w:b/>
          <w:bCs/>
        </w:rPr>
        <w:t xml:space="preserve">Parte B</w:t>
      </w:r>
      <w:r>
        <w:t xml:space="preserve"> (approfondimento): 7 esercizi da 0,5 punti.</w:t>
      </w:r>
    </w:p>
    <w:p>
      <w:pPr>
        <w:spacing w:after="160" w:before="0"/>
      </w:pPr>
      <w:r>
        <w:t xml:space="preserve">Scrivi tutti i passaggi e la condizione che usi (per esempio «denominatore </w:t>
      </w:r>
      <w:r>
        <w:t xml:space="preserve"> ≠0 </w:t>
      </w:r>
      <w:r>
        <w:t xml:space="preserve">», «radicando </w:t>
      </w:r>
      <w:r>
        <w:t xml:space="preserve"> ≥0 </w:t>
      </w:r>
      <w:r>
        <w:t xml:space="preserve">»). Evidenzia il risultato.</w:t>
      </w:r>
    </w:p>
    <w:p>
      <w:pPr>
        <w:pStyle w:val="Heading1"/>
        <w:spacing w:after="120" w:before="240"/>
      </w:pPr>
      <w:r>
        <w:t xml:space="preserve">Parte A – Esercizi di base (6,5 punti)</w:t>
      </w:r>
    </w:p>
    <w:p>
      <w:pPr>
        <w:pStyle w:val="Heading2"/>
        <w:keepNext/>
        <w:spacing w:after="100" w:before="200"/>
      </w:pPr>
      <w:r>
        <w:t xml:space="preserve">Esercizio 1  (1,5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</w:t>
      </w:r>
      <m:oMath>
        <m:r>
          <m:t>y=</m:t>
        </m:r>
        <m:f>
          <m:num>
            <m:r>
              <m:t>x−3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+2x−8</m:t>
            </m:r>
          </m:den>
        </m:f>
      </m:oMath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3x−9</m:t>
            </m:r>
          </m:e>
        </m:rad>
      </m:oMath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</w:t>
      </w:r>
      <m:oMath>
        <m:r>
          <m:t>y=</m:t>
        </m:r>
        <m:rad>
          <m:radPr>
            <m:degHide m:val="1"/>
          </m:radPr>
          <m:deg/>
          <m:e>
            <m:r>
              <m:t>9−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2  (1,25 punti)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x−5</m:t>
            </m:r>
          </m:num>
          <m:den>
            <m:r>
              <m:t>x+1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in quali zone del piano si trova il grafico.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Dominio e zeri.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Segno.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Zone del piano.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3  (1,25 punti)</w:t>
      </w:r>
    </w:p>
    <w:p>
      <w:pPr>
        <w:keepNext/>
        <w:spacing w:after="60" w:before="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409575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Determina dominio e immagine.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gli zeri.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Quanto valgono </w:t>
      </w:r>
      <m:oMath>
        <m:r>
          <m:t>f(−3)</m:t>
        </m:r>
      </m:oMath>
      <w:r>
        <w:t xml:space="preserve"> e </w:t>
      </w:r>
      <m:oMath>
        <m:r>
          <m:t>f(1)</m:t>
        </m:r>
      </m:oMath>
      <w:r>
        <w:t xml:space="preserve">?</w:t>
      </w:r>
    </w:p>
    <w:p>
      <w:pPr>
        <w:spacing w:after="60" w:before="0"/>
        <w:ind w:left="240"/>
      </w:pPr>
      <w:r>
        <w:rPr>
          <w:b/>
          <w:bCs/>
        </w:rPr>
        <w:t xml:space="preserve">d)</w:t>
      </w:r>
      <w:r>
        <w:t xml:space="preserve">  In quali intervalli </w:t>
      </w:r>
      <m:oMath>
        <m:r>
          <m:t>f</m:t>
        </m:r>
      </m:oMath>
      <w:r>
        <w:t xml:space="preserve"> è crescente, decrescente, costante?</w:t>
      </w:r>
    </w:p>
    <w:p>
      <w:pPr>
        <w:spacing w:after="60" w:before="0"/>
        <w:ind w:left="240"/>
      </w:pPr>
      <w:r>
        <w:rPr>
          <w:b/>
          <w:bCs/>
        </w:rPr>
        <w:t xml:space="preserve">e)</w:t>
      </w:r>
      <w:r>
        <w:t xml:space="preserve">  Quante soluzioni ha l’equazione </w:t>
      </w:r>
      <m:oMath>
        <m:r>
          <m:t>f(x)=1</m:t>
        </m:r>
      </m:oMath>
      <w:r>
        <w:t xml:space="preserve">?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4  (1,25 punti)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Data </w:t>
      </w:r>
      <m:oMath>
        <m:r>
          <m:t>f(x)=−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+3x+4</m:t>
        </m:r>
      </m:oMath>
      <w:r>
        <w:t xml:space="preserve">, calcola </w:t>
      </w:r>
      <m:oMath>
        <m:r>
          <m:t>f(2)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Trova le controimmagini di </w:t>
      </w:r>
      <m:oMath>
        <m:r>
          <m:t>4</m:t>
        </m:r>
      </m:oMath>
      <w:r>
        <w:t xml:space="preserve"> rispetto alla stessa funzione </w:t>
      </w:r>
      <m:oMath>
        <m:r>
          <m:t>f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c)</w:t>
      </w:r>
      <w:r>
        <w:t xml:space="preserve">  Stabilisci se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è pari, dispari o né pari né dispari.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5  (1,25 punti)</w:t>
      </w:r>
    </w:p>
    <w:p>
      <w:pPr>
        <w:keepNext w:val="false"/>
        <w:spacing w:after="60" w:before="0"/>
      </w:pPr>
      <w:r>
        <w:t xml:space="preserve">Rispondi alle domande.</w:t>
      </w:r>
    </w:p>
    <w:p>
      <w:pPr>
        <w:spacing w:after="60" w:before="0"/>
        <w:ind w:left="240"/>
      </w:pPr>
      <w:r>
        <w:rPr>
          <w:b/>
          <w:bCs/>
        </w:rPr>
        <w:t xml:space="preserve">a)</w:t>
      </w:r>
      <w:r>
        <w:t xml:space="preserve"> 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</m:t>
        </m:r>
      </m:oMath>
      <w:r>
        <w:t xml:space="preserve"> e </w:t>
      </w:r>
      <m:oMath>
        <m:r>
          <m:t>g(x)=x+1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spacing w:after="60" w:before="0"/>
        <w:ind w:left="240"/>
      </w:pPr>
      <w:r>
        <w:rPr>
          <w:b/>
          <w:bCs/>
        </w:rPr>
        <w:t xml:space="preserve">b)</w:t>
      </w:r>
      <w:r>
        <w:t xml:space="preserve">  Determina l’inversa di </w:t>
      </w:r>
      <m:oMath>
        <m:r>
          <m:t>h(x)=6−3x</m:t>
        </m:r>
      </m:oMath>
      <w:r>
        <w:t xml:space="preserve">.</w:t>
      </w:r>
    </w:p>
    <w:p>
      <w:pPr>
        <w:spacing w:after="100" w:before="0"/>
      </w:pPr>
    </w:p>
    <w:p>
      <w:pPr>
        <w:pStyle w:val="Heading1"/>
        <w:spacing w:after="120" w:before="240"/>
      </w:pPr>
      <w:r>
        <w:t xml:space="preserve">Parte B – Esercizi di approfondimento (0,5 punti ciascuno)</w:t>
      </w:r>
    </w:p>
    <w:p>
      <w:pPr>
        <w:pStyle w:val="Heading2"/>
        <w:keepNext/>
        <w:spacing w:after="100" w:before="200"/>
      </w:pPr>
      <w:r>
        <w:t xml:space="preserve">Esercizio 6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x+2</m:t>
                </m:r>
              </m:num>
              <m:den>
                <m:r>
                  <m:t>3−x</m:t>
                </m:r>
              </m:den>
            </m:f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7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−4x</m:t>
            </m:r>
          </m:e>
        </m:rad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8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r>
              <m:t>x−1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−x−6</m:t>
            </m:r>
          </m:den>
        </m:f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9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3</m:t>
            </m:r>
          </m:num>
          <m:den>
            <m:r>
              <m:t>x−2</m:t>
            </m:r>
          </m:den>
        </m:f>
        <m:r>
          <m:t>+1</m:t>
        </m:r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10  (0,5 punti)</w:t>
      </w:r>
    </w:p>
    <w:p>
      <w:pPr>
        <w:keepNext w:val="false"/>
        <w:spacing w:after="60" w:before="0"/>
      </w:pPr>
      <w:r>
        <w:t xml:space="preserve">Date </w:t>
      </w:r>
      <m:oMath>
        <m:r>
          <m:t>f(x)=</m:t>
        </m:r>
        <m:f>
          <m:num>
            <m:r>
              <m:t>1</m:t>
            </m:r>
          </m:num>
          <m:den>
            <m:r>
              <m:t>x+2</m:t>
            </m:r>
          </m:den>
        </m:f>
      </m:oMath>
      <w:r>
        <w:t xml:space="preserve"> e </w:t>
      </w:r>
      <m:oMath>
        <m:r>
          <m:t>g(x)=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11  (0,5 punti)</w:t>
      </w:r>
    </w:p>
    <w:p>
      <w:pPr>
        <w:keepNext w:val="false"/>
        <w:spacing w:after="60" w:before="0"/>
      </w:pPr>
      <w:r>
        <w:rPr>
          <w:b/>
          <w:bCs/>
        </w:rPr>
        <w:t xml:space="preserve">Determina</w:t>
      </w:r>
      <w:r>
        <w:t xml:space="preserve"> </w:t>
      </w:r>
      <m:oMath>
        <m:r>
          <m:t>k</m:t>
        </m:r>
      </m:oMath>
      <w:r>
        <w:t xml:space="preserve"> in modo che </w:t>
      </w:r>
      <m:oMath>
        <m:r>
          <m:t>y=</m:t>
        </m:r>
        <m:f>
          <m:num>
            <m:r>
              <m:t>1</m:t>
            </m:r>
          </m:num>
          <m:den>
            <m:r>
              <m:t>kx−3</m:t>
            </m:r>
          </m:den>
        </m:f>
      </m:oMath>
      <w:r>
        <w:t xml:space="preserve"> abbia dominio </w:t>
      </w:r>
      <m:oMath>
        <m:r>
          <m:t>ℝ−{1}</m:t>
        </m:r>
      </m:oMath>
      <w:r>
        <w:t xml:space="preserve">.</w:t>
      </w:r>
    </w:p>
    <w:p>
      <w:pPr>
        <w:spacing w:after="100" w:before="0"/>
      </w:pPr>
    </w:p>
    <w:p>
      <w:pPr>
        <w:pStyle w:val="Heading2"/>
        <w:keepNext/>
        <w:spacing w:after="100" w:before="200"/>
      </w:pPr>
      <w:r>
        <w:t xml:space="preserve">Esercizio 12  (0,5 punti)</w:t>
      </w:r>
    </w:p>
    <w:p>
      <w:pPr>
        <w:keepNext w:val="false"/>
        <w:spacing w:after="60" w:before="0"/>
      </w:pPr>
      <w:r>
        <w:t xml:space="preserve">L’inversa di </w:t>
      </w:r>
      <m:oMath>
        <m:r>
          <m:t>y=2x−4</m:t>
        </m:r>
      </m:oMath>
      <w:r>
        <w:t xml:space="preserve"> è: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spacing w:after="60" w:before="0"/>
      </w:pPr>
      <w:r>
        <w:t xml:space="preserve">A </w:t>
      </w:r>
      <m:oMath>
        <m:r>
          <m:t>y=</m:t>
        </m:r>
        <m:f>
          <m:num>
            <m:r>
              <m:t>x</m:t>
            </m:r>
          </m:num>
          <m:den>
            <m:r>
              <m:t>2</m:t>
            </m:r>
          </m:den>
        </m:f>
        <m:r>
          <m:t>+2</m:t>
        </m:r>
      </m:oMath>
      <w:r>
        <w:t xml:space="preserve">    B </w:t>
      </w:r>
      <m:oMath>
        <m:r>
          <m:t>y=2x+4</m:t>
        </m:r>
      </m:oMath>
      <w:r>
        <w:t xml:space="preserve">    C </w:t>
      </w:r>
      <m:oMath>
        <m:r>
          <m:t>y=</m:t>
        </m:r>
        <m:f>
          <m:num>
            <m:r>
              <m:t>1</m:t>
            </m:r>
          </m:num>
          <m:den>
            <m:r>
              <m:t>2x−4</m:t>
            </m:r>
          </m:den>
        </m:f>
      </m:oMath>
      <w:r>
        <w:t xml:space="preserve">    D </w:t>
      </w:r>
      <m:oMath>
        <m:r>
          <m:t>y=−2x+4</m:t>
        </m:r>
      </m:oMath>
    </w:p>
    <w:p>
      <w:pPr>
        <w:spacing w:after="100" w:before="0"/>
      </w:pP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Compito D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d2b22d09864a4c1fb6ea1f23d0d95ad2a20667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Compito D</dc:title>
  <dc:creator>Docente di matematica</dc:creator>
  <cp:lastModifiedBy>Un-named</cp:lastModifiedBy>
  <cp:revision>1</cp:revision>
  <dcterms:created xsi:type="dcterms:W3CDTF">2026-10-21T17:58:46.266Z</dcterms:created>
  <dcterms:modified xsi:type="dcterms:W3CDTF">2026-10-21T17:58:46.266Z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