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69B5" w:rsidRPr="00C169B5" w:rsidRDefault="00C169B5" w:rsidP="00C169B5">
      <w:pPr>
        <w:jc w:val="center"/>
        <w:rPr>
          <w:rFonts w:ascii="Times New Roman" w:hAnsi="Times New Roman" w:cs="Times New Roman"/>
          <w:sz w:val="28"/>
          <w:szCs w:val="28"/>
        </w:rPr>
      </w:pPr>
      <w:r w:rsidRPr="00C169B5">
        <w:rPr>
          <w:rFonts w:ascii="Times New Roman" w:hAnsi="Times New Roman" w:cs="Times New Roman"/>
          <w:sz w:val="28"/>
          <w:szCs w:val="28"/>
        </w:rPr>
        <w:t>CUN Corporación Unificada Nacional de Educación Superior</w:t>
      </w:r>
    </w:p>
    <w:p w:rsidR="00C169B5" w:rsidRPr="00C169B5" w:rsidRDefault="00C169B5" w:rsidP="00C169B5">
      <w:pPr>
        <w:jc w:val="center"/>
        <w:rPr>
          <w:rFonts w:ascii="Times New Roman" w:hAnsi="Times New Roman" w:cs="Times New Roman"/>
          <w:sz w:val="28"/>
          <w:szCs w:val="28"/>
        </w:rPr>
      </w:pPr>
    </w:p>
    <w:p w:rsidR="00C169B5" w:rsidRPr="00C169B5" w:rsidRDefault="00C169B5" w:rsidP="00C169B5">
      <w:pPr>
        <w:jc w:val="center"/>
        <w:rPr>
          <w:rFonts w:ascii="Times New Roman" w:hAnsi="Times New Roman" w:cs="Times New Roman"/>
          <w:sz w:val="28"/>
          <w:szCs w:val="28"/>
        </w:rPr>
      </w:pPr>
    </w:p>
    <w:p w:rsidR="00C169B5" w:rsidRPr="00C169B5" w:rsidRDefault="00C169B5" w:rsidP="00C169B5">
      <w:pPr>
        <w:jc w:val="center"/>
        <w:rPr>
          <w:rFonts w:ascii="Times New Roman" w:hAnsi="Times New Roman" w:cs="Times New Roman"/>
          <w:sz w:val="28"/>
          <w:szCs w:val="28"/>
        </w:rPr>
      </w:pPr>
    </w:p>
    <w:p w:rsidR="00C169B5" w:rsidRPr="00C169B5" w:rsidRDefault="00C169B5" w:rsidP="00C169B5">
      <w:pPr>
        <w:jc w:val="center"/>
        <w:rPr>
          <w:rFonts w:ascii="Times New Roman" w:hAnsi="Times New Roman" w:cs="Times New Roman"/>
          <w:sz w:val="28"/>
          <w:szCs w:val="28"/>
        </w:rPr>
      </w:pPr>
      <w:r w:rsidRPr="00C169B5">
        <w:rPr>
          <w:rFonts w:ascii="Times New Roman" w:hAnsi="Times New Roman" w:cs="Times New Roman"/>
          <w:sz w:val="28"/>
          <w:szCs w:val="28"/>
        </w:rPr>
        <w:t>Daniel Steven Molina Lancheros</w:t>
      </w:r>
    </w:p>
    <w:p w:rsidR="00C169B5" w:rsidRPr="00C169B5" w:rsidRDefault="00C169B5" w:rsidP="00C169B5">
      <w:pPr>
        <w:jc w:val="center"/>
        <w:rPr>
          <w:rFonts w:ascii="Times New Roman" w:hAnsi="Times New Roman" w:cs="Times New Roman"/>
          <w:sz w:val="28"/>
          <w:szCs w:val="28"/>
        </w:rPr>
      </w:pPr>
      <w:r w:rsidRPr="00C169B5">
        <w:rPr>
          <w:rFonts w:ascii="Times New Roman" w:hAnsi="Times New Roman" w:cs="Times New Roman"/>
          <w:sz w:val="28"/>
          <w:szCs w:val="28"/>
        </w:rPr>
        <w:t xml:space="preserve">Sergio Esteban Albarracín </w:t>
      </w:r>
    </w:p>
    <w:p w:rsidR="00C169B5" w:rsidRPr="00C169B5" w:rsidRDefault="00C169B5" w:rsidP="00C169B5">
      <w:pPr>
        <w:jc w:val="center"/>
        <w:rPr>
          <w:rFonts w:ascii="Times New Roman" w:hAnsi="Times New Roman" w:cs="Times New Roman"/>
          <w:sz w:val="28"/>
          <w:szCs w:val="28"/>
        </w:rPr>
      </w:pPr>
    </w:p>
    <w:p w:rsidR="00C169B5" w:rsidRPr="00C169B5" w:rsidRDefault="00C169B5" w:rsidP="00C169B5">
      <w:pPr>
        <w:jc w:val="center"/>
        <w:rPr>
          <w:rFonts w:ascii="Times New Roman" w:hAnsi="Times New Roman" w:cs="Times New Roman"/>
          <w:sz w:val="28"/>
          <w:szCs w:val="28"/>
        </w:rPr>
      </w:pPr>
    </w:p>
    <w:p w:rsidR="00C169B5" w:rsidRPr="00C169B5" w:rsidRDefault="00C169B5" w:rsidP="00C169B5">
      <w:pPr>
        <w:jc w:val="center"/>
        <w:rPr>
          <w:rFonts w:ascii="Times New Roman" w:hAnsi="Times New Roman" w:cs="Times New Roman"/>
          <w:sz w:val="28"/>
          <w:szCs w:val="28"/>
        </w:rPr>
      </w:pPr>
    </w:p>
    <w:p w:rsidR="00C169B5" w:rsidRPr="00C169B5" w:rsidRDefault="00C169B5" w:rsidP="00C169B5">
      <w:pPr>
        <w:jc w:val="center"/>
        <w:rPr>
          <w:rFonts w:ascii="Times New Roman" w:hAnsi="Times New Roman" w:cs="Times New Roman"/>
          <w:sz w:val="28"/>
          <w:szCs w:val="28"/>
        </w:rPr>
      </w:pPr>
      <w:r w:rsidRPr="00C169B5">
        <w:rPr>
          <w:rFonts w:ascii="Times New Roman" w:hAnsi="Times New Roman" w:cs="Times New Roman"/>
          <w:sz w:val="28"/>
          <w:szCs w:val="28"/>
        </w:rPr>
        <w:t>Ingeniería De Software 2</w:t>
      </w:r>
    </w:p>
    <w:p w:rsidR="00C169B5" w:rsidRPr="00C169B5" w:rsidRDefault="00C169B5" w:rsidP="00C169B5">
      <w:pPr>
        <w:jc w:val="center"/>
        <w:rPr>
          <w:rFonts w:ascii="Times New Roman" w:hAnsi="Times New Roman" w:cs="Times New Roman"/>
          <w:sz w:val="28"/>
          <w:szCs w:val="28"/>
        </w:rPr>
      </w:pPr>
    </w:p>
    <w:p w:rsidR="00C169B5" w:rsidRPr="00C169B5" w:rsidRDefault="00C169B5" w:rsidP="00C169B5">
      <w:pPr>
        <w:jc w:val="center"/>
        <w:rPr>
          <w:rFonts w:ascii="Times New Roman" w:hAnsi="Times New Roman" w:cs="Times New Roman"/>
          <w:sz w:val="28"/>
          <w:szCs w:val="28"/>
        </w:rPr>
      </w:pPr>
    </w:p>
    <w:p w:rsidR="00C169B5" w:rsidRPr="00C169B5" w:rsidRDefault="00C169B5" w:rsidP="00C169B5">
      <w:pPr>
        <w:jc w:val="center"/>
        <w:rPr>
          <w:rFonts w:ascii="Times New Roman" w:hAnsi="Times New Roman" w:cs="Times New Roman"/>
          <w:sz w:val="28"/>
          <w:szCs w:val="28"/>
        </w:rPr>
      </w:pPr>
    </w:p>
    <w:p w:rsidR="00C169B5" w:rsidRPr="00C169B5" w:rsidRDefault="00C169B5" w:rsidP="00C169B5">
      <w:pPr>
        <w:jc w:val="center"/>
        <w:rPr>
          <w:rFonts w:ascii="Times New Roman" w:hAnsi="Times New Roman" w:cs="Times New Roman"/>
          <w:sz w:val="28"/>
          <w:szCs w:val="28"/>
        </w:rPr>
      </w:pPr>
      <w:r w:rsidRPr="00C169B5">
        <w:rPr>
          <w:rFonts w:ascii="Times New Roman" w:hAnsi="Times New Roman" w:cs="Times New Roman"/>
          <w:sz w:val="28"/>
          <w:szCs w:val="28"/>
        </w:rPr>
        <w:t>*Frank Rodríguez</w:t>
      </w:r>
    </w:p>
    <w:p w:rsidR="00C169B5" w:rsidRPr="00C169B5" w:rsidRDefault="00C169B5" w:rsidP="00C169B5">
      <w:pPr>
        <w:jc w:val="center"/>
        <w:rPr>
          <w:rFonts w:ascii="Times New Roman" w:hAnsi="Times New Roman" w:cs="Times New Roman"/>
          <w:sz w:val="28"/>
          <w:szCs w:val="28"/>
        </w:rPr>
      </w:pPr>
    </w:p>
    <w:p w:rsidR="00C169B5" w:rsidRPr="00C169B5" w:rsidRDefault="00C169B5" w:rsidP="00C169B5">
      <w:pPr>
        <w:jc w:val="center"/>
        <w:rPr>
          <w:rFonts w:ascii="Times New Roman" w:hAnsi="Times New Roman" w:cs="Times New Roman"/>
          <w:sz w:val="28"/>
          <w:szCs w:val="28"/>
        </w:rPr>
      </w:pPr>
    </w:p>
    <w:p w:rsidR="00C169B5" w:rsidRPr="00C169B5" w:rsidRDefault="00C169B5" w:rsidP="00C169B5">
      <w:pPr>
        <w:jc w:val="center"/>
        <w:rPr>
          <w:rFonts w:ascii="Times New Roman" w:hAnsi="Times New Roman" w:cs="Times New Roman"/>
          <w:sz w:val="28"/>
          <w:szCs w:val="28"/>
        </w:rPr>
      </w:pPr>
    </w:p>
    <w:p w:rsidR="00C169B5" w:rsidRPr="00C169B5" w:rsidRDefault="00C169B5" w:rsidP="00C169B5">
      <w:pPr>
        <w:jc w:val="center"/>
        <w:rPr>
          <w:rFonts w:ascii="Times New Roman" w:hAnsi="Times New Roman" w:cs="Times New Roman"/>
          <w:sz w:val="28"/>
          <w:szCs w:val="28"/>
        </w:rPr>
      </w:pPr>
    </w:p>
    <w:p w:rsidR="00C169B5" w:rsidRPr="00C169B5" w:rsidRDefault="00C169B5" w:rsidP="00C169B5">
      <w:pPr>
        <w:jc w:val="center"/>
        <w:rPr>
          <w:rFonts w:ascii="Times New Roman" w:hAnsi="Times New Roman" w:cs="Times New Roman"/>
          <w:sz w:val="28"/>
          <w:szCs w:val="28"/>
        </w:rPr>
      </w:pPr>
      <w:r w:rsidRPr="00C169B5">
        <w:rPr>
          <w:rFonts w:ascii="Times New Roman" w:hAnsi="Times New Roman" w:cs="Times New Roman"/>
          <w:sz w:val="28"/>
          <w:szCs w:val="28"/>
        </w:rPr>
        <w:t>Bogotá D.C</w:t>
      </w:r>
    </w:p>
    <w:p w:rsidR="00C169B5" w:rsidRPr="00C169B5" w:rsidRDefault="00C169B5" w:rsidP="00C169B5">
      <w:pPr>
        <w:jc w:val="center"/>
        <w:rPr>
          <w:rFonts w:ascii="Times New Roman" w:hAnsi="Times New Roman" w:cs="Times New Roman"/>
          <w:sz w:val="28"/>
          <w:szCs w:val="28"/>
        </w:rPr>
      </w:pPr>
    </w:p>
    <w:p w:rsidR="00C169B5" w:rsidRPr="00C169B5" w:rsidRDefault="00C169B5" w:rsidP="00C169B5">
      <w:pPr>
        <w:jc w:val="center"/>
        <w:rPr>
          <w:rFonts w:ascii="Times New Roman" w:hAnsi="Times New Roman" w:cs="Times New Roman"/>
          <w:sz w:val="28"/>
          <w:szCs w:val="28"/>
        </w:rPr>
      </w:pPr>
    </w:p>
    <w:p w:rsidR="00C169B5" w:rsidRPr="00C169B5" w:rsidRDefault="00C169B5" w:rsidP="00C169B5">
      <w:pPr>
        <w:jc w:val="center"/>
        <w:rPr>
          <w:rFonts w:ascii="Times New Roman" w:hAnsi="Times New Roman" w:cs="Times New Roman"/>
          <w:sz w:val="28"/>
          <w:szCs w:val="28"/>
        </w:rPr>
      </w:pPr>
    </w:p>
    <w:p w:rsidR="00C169B5" w:rsidRDefault="00C169B5" w:rsidP="00C169B5">
      <w:pPr>
        <w:jc w:val="center"/>
        <w:rPr>
          <w:rFonts w:ascii="Times New Roman" w:hAnsi="Times New Roman" w:cs="Times New Roman"/>
          <w:sz w:val="28"/>
          <w:szCs w:val="28"/>
        </w:rPr>
      </w:pPr>
      <w:r w:rsidRPr="00C169B5">
        <w:rPr>
          <w:rFonts w:ascii="Times New Roman" w:hAnsi="Times New Roman" w:cs="Times New Roman"/>
          <w:sz w:val="28"/>
          <w:szCs w:val="28"/>
        </w:rPr>
        <w:t>2019</w:t>
      </w:r>
    </w:p>
    <w:p w:rsidR="00C169B5" w:rsidRDefault="00C169B5" w:rsidP="00C169B5">
      <w:pPr>
        <w:jc w:val="center"/>
        <w:rPr>
          <w:rFonts w:ascii="Times New Roman" w:hAnsi="Times New Roman" w:cs="Times New Roman"/>
          <w:sz w:val="28"/>
          <w:szCs w:val="28"/>
        </w:rPr>
      </w:pPr>
    </w:p>
    <w:p w:rsidR="00C169B5" w:rsidRDefault="00C169B5" w:rsidP="00C169B5">
      <w:pPr>
        <w:jc w:val="center"/>
        <w:rPr>
          <w:rFonts w:ascii="Times New Roman" w:hAnsi="Times New Roman" w:cs="Times New Roman"/>
          <w:sz w:val="28"/>
          <w:szCs w:val="28"/>
        </w:rPr>
      </w:pPr>
    </w:p>
    <w:p w:rsidR="00C169B5" w:rsidRDefault="00C169B5" w:rsidP="00C169B5">
      <w:pPr>
        <w:jc w:val="center"/>
        <w:rPr>
          <w:rFonts w:ascii="Times New Roman" w:hAnsi="Times New Roman" w:cs="Times New Roman"/>
          <w:sz w:val="28"/>
          <w:szCs w:val="28"/>
        </w:rPr>
      </w:pPr>
    </w:p>
    <w:p w:rsidR="00C169B5" w:rsidRDefault="00C169B5" w:rsidP="00C169B5">
      <w:pPr>
        <w:jc w:val="center"/>
        <w:rPr>
          <w:rFonts w:ascii="Times New Roman" w:hAnsi="Times New Roman" w:cs="Times New Roman"/>
          <w:sz w:val="28"/>
          <w:szCs w:val="28"/>
        </w:rPr>
      </w:pPr>
      <w:bookmarkStart w:id="0" w:name="_GoBack"/>
      <w:bookmarkEnd w:id="0"/>
    </w:p>
    <w:p w:rsidR="001B212F" w:rsidRPr="0043227E" w:rsidRDefault="001B212F" w:rsidP="001B212F">
      <w:pPr>
        <w:jc w:val="center"/>
        <w:rPr>
          <w:rFonts w:ascii="Times New Roman" w:hAnsi="Times New Roman" w:cs="Times New Roman"/>
          <w:sz w:val="28"/>
          <w:szCs w:val="28"/>
        </w:rPr>
      </w:pPr>
      <w:r w:rsidRPr="0043227E">
        <w:rPr>
          <w:rFonts w:ascii="Times New Roman" w:hAnsi="Times New Roman" w:cs="Times New Roman"/>
          <w:sz w:val="28"/>
          <w:szCs w:val="28"/>
        </w:rPr>
        <w:lastRenderedPageBreak/>
        <w:t xml:space="preserve">Control de cambios </w:t>
      </w:r>
    </w:p>
    <w:p w:rsidR="001B212F" w:rsidRPr="0043227E" w:rsidRDefault="0043227E" w:rsidP="0043227E">
      <w:pPr>
        <w:rPr>
          <w:rFonts w:ascii="Times New Roman" w:hAnsi="Times New Roman" w:cs="Times New Roman"/>
          <w:sz w:val="24"/>
          <w:szCs w:val="24"/>
        </w:rPr>
      </w:pPr>
      <w:r w:rsidRPr="0043227E">
        <w:rPr>
          <w:rFonts w:ascii="Times New Roman" w:hAnsi="Times New Roman" w:cs="Times New Roman"/>
          <w:sz w:val="24"/>
          <w:szCs w:val="24"/>
        </w:rPr>
        <w:t>Evaluación</w:t>
      </w:r>
      <w:r w:rsidR="001B212F" w:rsidRPr="0043227E">
        <w:rPr>
          <w:rFonts w:ascii="Times New Roman" w:hAnsi="Times New Roman" w:cs="Times New Roman"/>
          <w:sz w:val="24"/>
          <w:szCs w:val="24"/>
        </w:rPr>
        <w:t xml:space="preserve"> de </w:t>
      </w:r>
      <w:r w:rsidRPr="0043227E">
        <w:rPr>
          <w:rFonts w:ascii="Times New Roman" w:hAnsi="Times New Roman" w:cs="Times New Roman"/>
          <w:sz w:val="24"/>
          <w:szCs w:val="24"/>
        </w:rPr>
        <w:t>impacto</w:t>
      </w:r>
      <w:r w:rsidR="001B212F" w:rsidRPr="0043227E">
        <w:rPr>
          <w:rFonts w:ascii="Times New Roman" w:hAnsi="Times New Roman" w:cs="Times New Roman"/>
          <w:sz w:val="24"/>
          <w:szCs w:val="24"/>
        </w:rPr>
        <w:t xml:space="preserve"> </w:t>
      </w:r>
    </w:p>
    <w:p w:rsidR="0043227E" w:rsidRDefault="0043227E" w:rsidP="0043227E">
      <w:pPr>
        <w:rPr>
          <w:rFonts w:ascii="Times New Roman" w:hAnsi="Times New Roman" w:cs="Times New Roman"/>
          <w:sz w:val="24"/>
          <w:szCs w:val="24"/>
        </w:rPr>
      </w:pPr>
      <w:r w:rsidRPr="0043227E">
        <w:rPr>
          <w:rFonts w:ascii="Times New Roman" w:hAnsi="Times New Roman" w:cs="Times New Roman"/>
          <w:sz w:val="24"/>
          <w:szCs w:val="24"/>
        </w:rPr>
        <w:t xml:space="preserve">En el proyecto hemos visto que esta página </w:t>
      </w:r>
      <w:r>
        <w:rPr>
          <w:rFonts w:ascii="Times New Roman" w:hAnsi="Times New Roman" w:cs="Times New Roman"/>
          <w:sz w:val="24"/>
          <w:szCs w:val="24"/>
        </w:rPr>
        <w:t xml:space="preserve">ha tenido gran acogida en la gente que la a testeado ya que es fácil de entender su funcionamiento uno de las dificultades que tenemos es crear una interface “amigable” para el usuario final ya que si la interface es mas completa y diferente a la que hemos trabajado se hará más complicado el aprendizaje del uso de nuestra pagina web </w:t>
      </w:r>
    </w:p>
    <w:p w:rsidR="00785499" w:rsidRDefault="00785499" w:rsidP="0043227E">
      <w:pPr>
        <w:rPr>
          <w:rFonts w:ascii="Times New Roman" w:hAnsi="Times New Roman" w:cs="Times New Roman"/>
          <w:sz w:val="24"/>
          <w:szCs w:val="24"/>
        </w:rPr>
      </w:pPr>
    </w:p>
    <w:p w:rsidR="0043227E" w:rsidRDefault="0043227E" w:rsidP="0043227E">
      <w:pPr>
        <w:rPr>
          <w:rFonts w:ascii="Times New Roman" w:hAnsi="Times New Roman" w:cs="Times New Roman"/>
          <w:sz w:val="24"/>
          <w:szCs w:val="24"/>
        </w:rPr>
      </w:pPr>
      <w:r>
        <w:rPr>
          <w:rFonts w:ascii="Times New Roman" w:hAnsi="Times New Roman" w:cs="Times New Roman"/>
          <w:sz w:val="24"/>
          <w:szCs w:val="24"/>
        </w:rPr>
        <w:t xml:space="preserve">Búsqueda de alternativas </w:t>
      </w:r>
    </w:p>
    <w:p w:rsidR="0043227E" w:rsidRPr="0043227E" w:rsidRDefault="0043227E" w:rsidP="0043227E">
      <w:pPr>
        <w:pStyle w:val="Prrafodelista"/>
        <w:numPr>
          <w:ilvl w:val="0"/>
          <w:numId w:val="2"/>
        </w:numPr>
        <w:rPr>
          <w:rFonts w:ascii="Times New Roman" w:hAnsi="Times New Roman" w:cs="Times New Roman"/>
          <w:sz w:val="24"/>
          <w:szCs w:val="24"/>
        </w:rPr>
      </w:pPr>
      <w:r w:rsidRPr="0043227E">
        <w:rPr>
          <w:rFonts w:ascii="Times New Roman" w:hAnsi="Times New Roman" w:cs="Times New Roman"/>
          <w:sz w:val="24"/>
          <w:szCs w:val="24"/>
        </w:rPr>
        <w:t>Una de nuestras opciones que hemos planteado es generar una misma interface, pero más complementos para los usuarios más experimentados.</w:t>
      </w:r>
    </w:p>
    <w:p w:rsidR="0043227E" w:rsidRPr="0043227E" w:rsidRDefault="0043227E" w:rsidP="0043227E">
      <w:pPr>
        <w:pStyle w:val="Prrafodelista"/>
        <w:numPr>
          <w:ilvl w:val="0"/>
          <w:numId w:val="2"/>
        </w:numPr>
        <w:rPr>
          <w:rFonts w:ascii="Times New Roman" w:hAnsi="Times New Roman" w:cs="Times New Roman"/>
          <w:sz w:val="24"/>
          <w:szCs w:val="24"/>
        </w:rPr>
      </w:pPr>
      <w:r w:rsidRPr="0043227E">
        <w:rPr>
          <w:rFonts w:ascii="Times New Roman" w:hAnsi="Times New Roman" w:cs="Times New Roman"/>
          <w:sz w:val="24"/>
          <w:szCs w:val="24"/>
        </w:rPr>
        <w:t>Otra de las alternativas de las que se han planteado es tener un apartado de aprendizaje y comunidad para que los usuarios mas experimentados en el tema puedan aportar a la nueva comunidad venidera</w:t>
      </w:r>
      <w:r>
        <w:rPr>
          <w:rFonts w:ascii="Times New Roman" w:hAnsi="Times New Roman" w:cs="Times New Roman"/>
          <w:sz w:val="24"/>
          <w:szCs w:val="24"/>
        </w:rPr>
        <w:t>.</w:t>
      </w:r>
    </w:p>
    <w:p w:rsidR="00763F2B" w:rsidRDefault="0043227E" w:rsidP="00763F2B">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Re diseño de la interface grafica a las opiniones de la comunidad</w:t>
      </w:r>
      <w:r w:rsidR="00763F2B">
        <w:rPr>
          <w:rFonts w:ascii="Times New Roman" w:hAnsi="Times New Roman" w:cs="Times New Roman"/>
          <w:sz w:val="24"/>
          <w:szCs w:val="24"/>
        </w:rPr>
        <w:t xml:space="preserve"> esta idea es planteada ya que el apartado de la comunidad será importante para la retro alimentación y mejora de nuestro proyecto.</w:t>
      </w:r>
    </w:p>
    <w:p w:rsidR="00763F2B" w:rsidRDefault="00763F2B" w:rsidP="00763F2B">
      <w:pPr>
        <w:rPr>
          <w:rFonts w:ascii="Times New Roman" w:hAnsi="Times New Roman" w:cs="Times New Roman"/>
          <w:sz w:val="24"/>
          <w:szCs w:val="24"/>
        </w:rPr>
      </w:pPr>
    </w:p>
    <w:p w:rsidR="00763F2B" w:rsidRDefault="00763F2B" w:rsidP="00763F2B">
      <w:pPr>
        <w:rPr>
          <w:rFonts w:ascii="Times New Roman" w:hAnsi="Times New Roman" w:cs="Times New Roman"/>
          <w:sz w:val="24"/>
          <w:szCs w:val="24"/>
        </w:rPr>
      </w:pPr>
    </w:p>
    <w:p w:rsidR="00763F2B" w:rsidRDefault="00763F2B" w:rsidP="00763F2B">
      <w:pPr>
        <w:rPr>
          <w:rFonts w:ascii="Times New Roman" w:hAnsi="Times New Roman" w:cs="Times New Roman"/>
          <w:sz w:val="24"/>
          <w:szCs w:val="24"/>
        </w:rPr>
      </w:pPr>
      <w:r>
        <w:rPr>
          <w:rFonts w:ascii="Times New Roman" w:hAnsi="Times New Roman" w:cs="Times New Roman"/>
          <w:sz w:val="24"/>
          <w:szCs w:val="24"/>
        </w:rPr>
        <w:t>Aprobación de cambios por parte del comité</w:t>
      </w:r>
    </w:p>
    <w:p w:rsidR="00763F2B" w:rsidRDefault="00763F2B" w:rsidP="00763F2B">
      <w:pPr>
        <w:rPr>
          <w:rFonts w:ascii="Times New Roman" w:hAnsi="Times New Roman" w:cs="Times New Roman"/>
          <w:sz w:val="24"/>
          <w:szCs w:val="24"/>
        </w:rPr>
      </w:pPr>
      <w:r>
        <w:rPr>
          <w:rFonts w:ascii="Times New Roman" w:hAnsi="Times New Roman" w:cs="Times New Roman"/>
          <w:sz w:val="24"/>
          <w:szCs w:val="24"/>
        </w:rPr>
        <w:t xml:space="preserve">Ya que en el proyecto solo somos dos personas hemos decidido implementar dos de las tres ideas que hemos planteado anterior mente las razones son que la planificación, creación e implementación de la nueva interface llevaría mas recursos en temas de tiempo y dinero ya que la entrega de este proyecto está en la fase final. Con ello las dos primeras ideas se implementarían para la prueba y la futura implementación </w:t>
      </w:r>
    </w:p>
    <w:p w:rsidR="00763F2B" w:rsidRDefault="00763F2B" w:rsidP="00763F2B">
      <w:pPr>
        <w:rPr>
          <w:rFonts w:ascii="Times New Roman" w:hAnsi="Times New Roman" w:cs="Times New Roman"/>
          <w:sz w:val="24"/>
          <w:szCs w:val="24"/>
        </w:rPr>
      </w:pPr>
    </w:p>
    <w:p w:rsidR="00763F2B" w:rsidRDefault="00763F2B" w:rsidP="00763F2B">
      <w:pPr>
        <w:rPr>
          <w:rFonts w:ascii="Times New Roman" w:hAnsi="Times New Roman" w:cs="Times New Roman"/>
          <w:sz w:val="24"/>
          <w:szCs w:val="24"/>
        </w:rPr>
      </w:pPr>
      <w:r>
        <w:rPr>
          <w:rFonts w:ascii="Times New Roman" w:hAnsi="Times New Roman" w:cs="Times New Roman"/>
          <w:sz w:val="24"/>
          <w:szCs w:val="24"/>
        </w:rPr>
        <w:t xml:space="preserve">Ajuste del plan de dirección del proyecto </w:t>
      </w:r>
    </w:p>
    <w:p w:rsidR="00763F2B" w:rsidRDefault="00763F2B" w:rsidP="00763F2B">
      <w:pPr>
        <w:rPr>
          <w:rFonts w:ascii="Times New Roman" w:hAnsi="Times New Roman" w:cs="Times New Roman"/>
          <w:sz w:val="24"/>
          <w:szCs w:val="24"/>
        </w:rPr>
      </w:pPr>
      <w:r>
        <w:rPr>
          <w:rFonts w:ascii="Times New Roman" w:hAnsi="Times New Roman" w:cs="Times New Roman"/>
          <w:sz w:val="24"/>
          <w:szCs w:val="24"/>
        </w:rPr>
        <w:t xml:space="preserve">Dicho anteriormente este proyecto está en la fase </w:t>
      </w:r>
      <w:r w:rsidR="00670557">
        <w:rPr>
          <w:rFonts w:ascii="Times New Roman" w:hAnsi="Times New Roman" w:cs="Times New Roman"/>
          <w:sz w:val="24"/>
          <w:szCs w:val="24"/>
        </w:rPr>
        <w:t>final para</w:t>
      </w:r>
      <w:r>
        <w:rPr>
          <w:rFonts w:ascii="Times New Roman" w:hAnsi="Times New Roman" w:cs="Times New Roman"/>
          <w:sz w:val="24"/>
          <w:szCs w:val="24"/>
        </w:rPr>
        <w:t xml:space="preserve"> ello será necesario implementar una versión estable de nuestra pagina web y en</w:t>
      </w:r>
      <w:r w:rsidR="00670557">
        <w:rPr>
          <w:rFonts w:ascii="Times New Roman" w:hAnsi="Times New Roman" w:cs="Times New Roman"/>
          <w:sz w:val="24"/>
          <w:szCs w:val="24"/>
        </w:rPr>
        <w:t xml:space="preserve"> la finalización de las ideas planteadas anterior mente implantarlas en una versión final o en parches de actualización del proyecto  </w:t>
      </w:r>
    </w:p>
    <w:p w:rsidR="00670557" w:rsidRDefault="00670557" w:rsidP="00763F2B">
      <w:pPr>
        <w:rPr>
          <w:rFonts w:ascii="Times New Roman" w:hAnsi="Times New Roman" w:cs="Times New Roman"/>
          <w:sz w:val="24"/>
          <w:szCs w:val="24"/>
        </w:rPr>
      </w:pPr>
      <w:r>
        <w:rPr>
          <w:rFonts w:ascii="Times New Roman" w:hAnsi="Times New Roman" w:cs="Times New Roman"/>
          <w:sz w:val="24"/>
          <w:szCs w:val="24"/>
        </w:rPr>
        <w:t xml:space="preserve">Notificación a los interesados del cambio y sus impactos </w:t>
      </w:r>
    </w:p>
    <w:p w:rsidR="00670557" w:rsidRDefault="00670557" w:rsidP="00763F2B">
      <w:pPr>
        <w:rPr>
          <w:rFonts w:ascii="Times New Roman" w:hAnsi="Times New Roman" w:cs="Times New Roman"/>
          <w:sz w:val="24"/>
          <w:szCs w:val="24"/>
        </w:rPr>
      </w:pPr>
      <w:r>
        <w:rPr>
          <w:rFonts w:ascii="Times New Roman" w:hAnsi="Times New Roman" w:cs="Times New Roman"/>
          <w:sz w:val="24"/>
          <w:szCs w:val="24"/>
        </w:rPr>
        <w:t xml:space="preserve">Hemos notificado a los usuarios de nuestra aplicación que habrá intermitencia en el aplicativo ya que se harán varios cambios en el proceso estos cambios se simularan en un ambiente cerrado donde se testearan posibles fallos </w:t>
      </w:r>
    </w:p>
    <w:p w:rsidR="00670557" w:rsidRDefault="00670557" w:rsidP="00763F2B">
      <w:pPr>
        <w:rPr>
          <w:rFonts w:ascii="Times New Roman" w:hAnsi="Times New Roman" w:cs="Times New Roman"/>
          <w:sz w:val="24"/>
          <w:szCs w:val="24"/>
        </w:rPr>
      </w:pPr>
    </w:p>
    <w:p w:rsidR="00670557" w:rsidRDefault="00670557" w:rsidP="00763F2B">
      <w:pPr>
        <w:rPr>
          <w:rFonts w:ascii="Times New Roman" w:hAnsi="Times New Roman" w:cs="Times New Roman"/>
          <w:sz w:val="24"/>
          <w:szCs w:val="24"/>
        </w:rPr>
      </w:pPr>
    </w:p>
    <w:p w:rsidR="00670557" w:rsidRDefault="00670557" w:rsidP="00763F2B">
      <w:pPr>
        <w:rPr>
          <w:rFonts w:ascii="Times New Roman" w:hAnsi="Times New Roman" w:cs="Times New Roman"/>
          <w:sz w:val="24"/>
          <w:szCs w:val="24"/>
        </w:rPr>
      </w:pPr>
      <w:r>
        <w:rPr>
          <w:rFonts w:ascii="Times New Roman" w:hAnsi="Times New Roman" w:cs="Times New Roman"/>
          <w:sz w:val="24"/>
          <w:szCs w:val="24"/>
        </w:rPr>
        <w:lastRenderedPageBreak/>
        <w:t xml:space="preserve">Gestionar de acuerdo al nuevo plan </w:t>
      </w:r>
    </w:p>
    <w:p w:rsidR="00670557" w:rsidRDefault="00670557" w:rsidP="00763F2B">
      <w:pPr>
        <w:rPr>
          <w:rFonts w:ascii="Times New Roman" w:hAnsi="Times New Roman" w:cs="Times New Roman"/>
          <w:sz w:val="24"/>
          <w:szCs w:val="24"/>
        </w:rPr>
      </w:pPr>
      <w:r>
        <w:rPr>
          <w:rFonts w:ascii="Times New Roman" w:hAnsi="Times New Roman" w:cs="Times New Roman"/>
          <w:sz w:val="24"/>
          <w:szCs w:val="24"/>
        </w:rPr>
        <w:t xml:space="preserve">Como mencionamos anterior mente se implantara el plan   en versiones y pruebas en ambientes cerrados para poder prevenir posibles fallos o molestias en nuestra pagina web </w:t>
      </w:r>
    </w:p>
    <w:p w:rsidR="008864F5" w:rsidRPr="00763F2B" w:rsidRDefault="008864F5" w:rsidP="00763F2B">
      <w:pPr>
        <w:rPr>
          <w:rFonts w:ascii="Times New Roman" w:hAnsi="Times New Roman" w:cs="Times New Roman"/>
          <w:sz w:val="24"/>
          <w:szCs w:val="24"/>
        </w:rPr>
      </w:pPr>
    </w:p>
    <w:p w:rsidR="0043227E" w:rsidRDefault="00391C1D" w:rsidP="0043227E">
      <w:pPr>
        <w:rPr>
          <w:rFonts w:ascii="Times New Roman" w:hAnsi="Times New Roman" w:cs="Times New Roman"/>
          <w:sz w:val="24"/>
          <w:szCs w:val="24"/>
        </w:rPr>
      </w:pPr>
      <w:r>
        <w:rPr>
          <w:noProof/>
          <w:lang w:val="es-CO" w:eastAsia="es-CO"/>
        </w:rPr>
        <w:drawing>
          <wp:inline distT="0" distB="0" distL="0" distR="0" wp14:anchorId="0A45073E" wp14:editId="115B603B">
            <wp:extent cx="5400675" cy="27241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4706" b="5579"/>
                    <a:stretch/>
                  </pic:blipFill>
                  <pic:spPr bwMode="auto">
                    <a:xfrm>
                      <a:off x="0" y="0"/>
                      <a:ext cx="5400040" cy="2723830"/>
                    </a:xfrm>
                    <a:prstGeom prst="rect">
                      <a:avLst/>
                    </a:prstGeom>
                    <a:ln>
                      <a:noFill/>
                    </a:ln>
                    <a:extLst>
                      <a:ext uri="{53640926-AAD7-44D8-BBD7-CCE9431645EC}">
                        <a14:shadowObscured xmlns:a14="http://schemas.microsoft.com/office/drawing/2010/main"/>
                      </a:ext>
                    </a:extLst>
                  </pic:spPr>
                </pic:pic>
              </a:graphicData>
            </a:graphic>
          </wp:inline>
        </w:drawing>
      </w:r>
    </w:p>
    <w:p w:rsidR="00391C1D" w:rsidRDefault="00391C1D" w:rsidP="0043227E">
      <w:pPr>
        <w:rPr>
          <w:rFonts w:ascii="Times New Roman" w:hAnsi="Times New Roman" w:cs="Times New Roman"/>
          <w:sz w:val="24"/>
          <w:szCs w:val="24"/>
        </w:rPr>
      </w:pPr>
      <w:r>
        <w:rPr>
          <w:rFonts w:ascii="Times New Roman" w:hAnsi="Times New Roman" w:cs="Times New Roman"/>
          <w:sz w:val="24"/>
          <w:szCs w:val="24"/>
        </w:rPr>
        <w:t xml:space="preserve">Al momento de ir a la pestaña de campeones, con la nueva actualización no solo se verán las historias de cada campeón si no también se visualizaran las </w:t>
      </w:r>
      <w:proofErr w:type="spellStart"/>
      <w:r>
        <w:rPr>
          <w:rFonts w:ascii="Times New Roman" w:hAnsi="Times New Roman" w:cs="Times New Roman"/>
          <w:sz w:val="24"/>
          <w:szCs w:val="24"/>
        </w:rPr>
        <w:t>skin</w:t>
      </w:r>
      <w:proofErr w:type="spellEnd"/>
      <w:r>
        <w:rPr>
          <w:rFonts w:ascii="Times New Roman" w:hAnsi="Times New Roman" w:cs="Times New Roman"/>
          <w:sz w:val="24"/>
          <w:szCs w:val="24"/>
        </w:rPr>
        <w:t>, las habilidades y videos de combos y maneras de armarse al campeón.</w:t>
      </w:r>
      <w:r w:rsidR="005A2DB2">
        <w:rPr>
          <w:rFonts w:ascii="Times New Roman" w:hAnsi="Times New Roman" w:cs="Times New Roman"/>
          <w:sz w:val="24"/>
          <w:szCs w:val="24"/>
        </w:rPr>
        <w:t xml:space="preserve"> Esto con el objetivo de hacer más eficiente la </w:t>
      </w:r>
      <w:r w:rsidR="008864F5">
        <w:rPr>
          <w:rFonts w:ascii="Times New Roman" w:hAnsi="Times New Roman" w:cs="Times New Roman"/>
          <w:sz w:val="24"/>
          <w:szCs w:val="24"/>
        </w:rPr>
        <w:t>página</w:t>
      </w:r>
      <w:r w:rsidR="005A2DB2">
        <w:rPr>
          <w:rFonts w:ascii="Times New Roman" w:hAnsi="Times New Roman" w:cs="Times New Roman"/>
          <w:sz w:val="24"/>
          <w:szCs w:val="24"/>
        </w:rPr>
        <w:t xml:space="preserve">, ayudando a los jugadores </w:t>
      </w:r>
      <w:r w:rsidR="008864F5">
        <w:rPr>
          <w:rFonts w:ascii="Times New Roman" w:hAnsi="Times New Roman" w:cs="Times New Roman"/>
          <w:sz w:val="24"/>
          <w:szCs w:val="24"/>
        </w:rPr>
        <w:t xml:space="preserve">a </w:t>
      </w:r>
      <w:r w:rsidR="005A2DB2">
        <w:rPr>
          <w:rFonts w:ascii="Times New Roman" w:hAnsi="Times New Roman" w:cs="Times New Roman"/>
          <w:sz w:val="24"/>
          <w:szCs w:val="24"/>
        </w:rPr>
        <w:t xml:space="preserve">obtener </w:t>
      </w:r>
      <w:r w:rsidR="008864F5">
        <w:rPr>
          <w:rFonts w:ascii="Times New Roman" w:hAnsi="Times New Roman" w:cs="Times New Roman"/>
          <w:sz w:val="24"/>
          <w:szCs w:val="24"/>
        </w:rPr>
        <w:t>más</w:t>
      </w:r>
      <w:r w:rsidR="005A2DB2">
        <w:rPr>
          <w:rFonts w:ascii="Times New Roman" w:hAnsi="Times New Roman" w:cs="Times New Roman"/>
          <w:sz w:val="24"/>
          <w:szCs w:val="24"/>
        </w:rPr>
        <w:t xml:space="preserve"> información de</w:t>
      </w:r>
      <w:r w:rsidR="008864F5">
        <w:rPr>
          <w:rFonts w:ascii="Times New Roman" w:hAnsi="Times New Roman" w:cs="Times New Roman"/>
          <w:sz w:val="24"/>
          <w:szCs w:val="24"/>
        </w:rPr>
        <w:t>l campeón con el cual jugaran.</w:t>
      </w:r>
    </w:p>
    <w:p w:rsidR="008864F5" w:rsidRDefault="008864F5" w:rsidP="0043227E">
      <w:pPr>
        <w:rPr>
          <w:rFonts w:ascii="Times New Roman" w:hAnsi="Times New Roman" w:cs="Times New Roman"/>
          <w:sz w:val="24"/>
          <w:szCs w:val="24"/>
        </w:rPr>
      </w:pPr>
      <w:r>
        <w:rPr>
          <w:noProof/>
          <w:lang w:val="es-CO" w:eastAsia="es-CO"/>
        </w:rPr>
        <w:drawing>
          <wp:inline distT="0" distB="0" distL="0" distR="0" wp14:anchorId="15525B07" wp14:editId="02DB841B">
            <wp:extent cx="5400675" cy="27241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4706" b="5579"/>
                    <a:stretch/>
                  </pic:blipFill>
                  <pic:spPr bwMode="auto">
                    <a:xfrm>
                      <a:off x="0" y="0"/>
                      <a:ext cx="5400040" cy="2723830"/>
                    </a:xfrm>
                    <a:prstGeom prst="rect">
                      <a:avLst/>
                    </a:prstGeom>
                    <a:ln>
                      <a:noFill/>
                    </a:ln>
                    <a:extLst>
                      <a:ext uri="{53640926-AAD7-44D8-BBD7-CCE9431645EC}">
                        <a14:shadowObscured xmlns:a14="http://schemas.microsoft.com/office/drawing/2010/main"/>
                      </a:ext>
                    </a:extLst>
                  </pic:spPr>
                </pic:pic>
              </a:graphicData>
            </a:graphic>
          </wp:inline>
        </w:drawing>
      </w:r>
    </w:p>
    <w:p w:rsidR="008864F5" w:rsidRPr="0043227E" w:rsidRDefault="008864F5" w:rsidP="0043227E">
      <w:pPr>
        <w:rPr>
          <w:rFonts w:ascii="Times New Roman" w:hAnsi="Times New Roman" w:cs="Times New Roman"/>
          <w:sz w:val="24"/>
          <w:szCs w:val="24"/>
        </w:rPr>
      </w:pPr>
      <w:r>
        <w:rPr>
          <w:rFonts w:ascii="Times New Roman" w:hAnsi="Times New Roman" w:cs="Times New Roman"/>
          <w:sz w:val="24"/>
          <w:szCs w:val="24"/>
        </w:rPr>
        <w:t xml:space="preserve">En la tienda se realizara un pequeño cambio con el fin de realizar </w:t>
      </w:r>
      <w:r w:rsidR="00716CC9">
        <w:rPr>
          <w:rFonts w:ascii="Times New Roman" w:hAnsi="Times New Roman" w:cs="Times New Roman"/>
          <w:sz w:val="24"/>
          <w:szCs w:val="24"/>
        </w:rPr>
        <w:t>descuentos en los artículos, esto se hará solo si el usuario crea la cuenta en la pagina.</w:t>
      </w:r>
    </w:p>
    <w:p w:rsidR="001B212F" w:rsidRDefault="001B212F" w:rsidP="001B212F">
      <w:pPr>
        <w:jc w:val="center"/>
        <w:rPr>
          <w:sz w:val="28"/>
          <w:szCs w:val="28"/>
        </w:rPr>
      </w:pPr>
    </w:p>
    <w:p w:rsidR="001B212F" w:rsidRPr="001B212F" w:rsidRDefault="001B212F" w:rsidP="001B212F">
      <w:pPr>
        <w:jc w:val="center"/>
        <w:rPr>
          <w:sz w:val="28"/>
          <w:szCs w:val="28"/>
        </w:rPr>
      </w:pPr>
    </w:p>
    <w:p w:rsidR="001B212F" w:rsidRDefault="001B212F" w:rsidP="001B212F">
      <w:pPr>
        <w:jc w:val="center"/>
      </w:pPr>
    </w:p>
    <w:sectPr w:rsidR="001B212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游明朝">
    <w:panose1 w:val="00000000000000000000"/>
    <w:charset w:val="80"/>
    <w:family w:val="roman"/>
    <w:notTrueType/>
    <w:pitch w:val="default"/>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游ゴシック Light">
    <w:panose1 w:val="00000000000000000000"/>
    <w:charset w:val="80"/>
    <w:family w:val="roman"/>
    <w:notTrueType/>
    <w:pitch w:val="default"/>
  </w:font>
  <w:font w:name="Calibri Light">
    <w:altName w:val="Arial"/>
    <w:charset w:val="00"/>
    <w:family w:val="swiss"/>
    <w:pitch w:val="variable"/>
    <w:sig w:usb0="00000000"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7059B8"/>
    <w:multiLevelType w:val="hybridMultilevel"/>
    <w:tmpl w:val="E78476EC"/>
    <w:lvl w:ilvl="0" w:tplc="88D258EC">
      <w:numFmt w:val="bullet"/>
      <w:lvlText w:val=""/>
      <w:lvlJc w:val="left"/>
      <w:pPr>
        <w:ind w:left="720" w:hanging="360"/>
      </w:pPr>
      <w:rPr>
        <w:rFonts w:ascii="Symbol" w:eastAsiaTheme="minorEastAsia"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00145BE"/>
    <w:multiLevelType w:val="hybridMultilevel"/>
    <w:tmpl w:val="C5001BF2"/>
    <w:lvl w:ilvl="0" w:tplc="BA781318">
      <w:numFmt w:val="bullet"/>
      <w:lvlText w:val=""/>
      <w:lvlJc w:val="left"/>
      <w:pPr>
        <w:ind w:left="720" w:hanging="360"/>
      </w:pPr>
      <w:rPr>
        <w:rFonts w:ascii="Symbol" w:eastAsiaTheme="minorEastAsia"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212F"/>
    <w:rsid w:val="001B212F"/>
    <w:rsid w:val="00391C1D"/>
    <w:rsid w:val="0043227E"/>
    <w:rsid w:val="005A2DB2"/>
    <w:rsid w:val="00670557"/>
    <w:rsid w:val="00716CC9"/>
    <w:rsid w:val="00763F2B"/>
    <w:rsid w:val="00785499"/>
    <w:rsid w:val="008864F5"/>
    <w:rsid w:val="00C169B5"/>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3227E"/>
    <w:pPr>
      <w:ind w:left="720"/>
      <w:contextualSpacing/>
    </w:pPr>
  </w:style>
  <w:style w:type="paragraph" w:styleId="Textodeglobo">
    <w:name w:val="Balloon Text"/>
    <w:basedOn w:val="Normal"/>
    <w:link w:val="TextodegloboCar"/>
    <w:uiPriority w:val="99"/>
    <w:semiHidden/>
    <w:unhideWhenUsed/>
    <w:rsid w:val="00391C1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91C1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3227E"/>
    <w:pPr>
      <w:ind w:left="720"/>
      <w:contextualSpacing/>
    </w:pPr>
  </w:style>
  <w:style w:type="paragraph" w:styleId="Textodeglobo">
    <w:name w:val="Balloon Text"/>
    <w:basedOn w:val="Normal"/>
    <w:link w:val="TextodegloboCar"/>
    <w:uiPriority w:val="99"/>
    <w:semiHidden/>
    <w:unhideWhenUsed/>
    <w:rsid w:val="00391C1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91C1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4</Pages>
  <Words>458</Words>
  <Characters>2521</Characters>
  <Application>Microsoft Office Word</Application>
  <DocSecurity>0</DocSecurity>
  <Lines>21</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taraako</dc:creator>
  <cp:keywords/>
  <dc:description/>
  <cp:lastModifiedBy>wolf</cp:lastModifiedBy>
  <cp:revision>3</cp:revision>
  <dcterms:created xsi:type="dcterms:W3CDTF">2019-05-24T17:36:00Z</dcterms:created>
  <dcterms:modified xsi:type="dcterms:W3CDTF">2019-05-24T20:33:00Z</dcterms:modified>
</cp:coreProperties>
</file>