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1D22" w14:textId="31133E82" w:rsidR="003461D2" w:rsidRDefault="00B42BCD" w:rsidP="00B42BCD">
      <w:r>
        <w:t xml:space="preserve">            </w:t>
      </w:r>
      <w:r>
        <w:rPr>
          <w:noProof/>
        </w:rPr>
        <w:drawing>
          <wp:inline distT="0" distB="0" distL="0" distR="0" wp14:anchorId="051E7070" wp14:editId="50754B42">
            <wp:extent cx="5306165" cy="2067213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E182" w14:textId="2444475B" w:rsidR="00B42BCD" w:rsidRDefault="00B42BCD" w:rsidP="00B42B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2BCD">
        <w:rPr>
          <w:rFonts w:ascii="Times New Roman" w:hAnsi="Times New Roman" w:cs="Times New Roman"/>
          <w:b/>
          <w:bCs/>
          <w:sz w:val="40"/>
          <w:szCs w:val="40"/>
        </w:rPr>
        <w:t xml:space="preserve">Devoir : Analyses </w:t>
      </w:r>
      <w:r w:rsidR="00D54D88">
        <w:rPr>
          <w:rFonts w:ascii="Times New Roman" w:hAnsi="Times New Roman" w:cs="Times New Roman"/>
          <w:b/>
          <w:bCs/>
          <w:sz w:val="40"/>
          <w:szCs w:val="40"/>
        </w:rPr>
        <w:t>descriptives</w:t>
      </w:r>
      <w:r w:rsidRPr="00B42BCD">
        <w:rPr>
          <w:rFonts w:ascii="Times New Roman" w:hAnsi="Times New Roman" w:cs="Times New Roman"/>
          <w:b/>
          <w:bCs/>
          <w:sz w:val="40"/>
          <w:szCs w:val="40"/>
        </w:rPr>
        <w:t xml:space="preserve"> des données de débits et de précipitation</w:t>
      </w:r>
    </w:p>
    <w:p w14:paraId="090050B4" w14:textId="3C76D87B" w:rsidR="00B42BCD" w:rsidRDefault="00B42BCD" w:rsidP="00C658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</w:t>
      </w:r>
      <w:r w:rsidR="00C65813">
        <w:rPr>
          <w:rFonts w:ascii="Times New Roman" w:hAnsi="Times New Roman" w:cs="Times New Roman"/>
          <w:b/>
          <w:bCs/>
          <w:sz w:val="40"/>
          <w:szCs w:val="40"/>
        </w:rPr>
        <w:t>fesseur : Elisée VILLIARD</w:t>
      </w:r>
    </w:p>
    <w:p w14:paraId="76E157DF" w14:textId="3DF4F38F" w:rsidR="00B42BCD" w:rsidRDefault="00B42BCD" w:rsidP="00B42B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9307E00" w14:textId="0DB56C52" w:rsidR="00B42BCD" w:rsidRDefault="00B42BCD" w:rsidP="00B42B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F99125D" wp14:editId="20FB8F78">
            <wp:extent cx="2758440" cy="3023251"/>
            <wp:effectExtent l="0" t="0" r="0" b="5715"/>
            <wp:docPr id="2" name="Image 2" descr="Python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93" cy="302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3107" w14:textId="015C6D4E" w:rsidR="00B42BCD" w:rsidRDefault="00B42BCD" w:rsidP="00B42B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DA07E6" w14:textId="77777777" w:rsidR="00C65813" w:rsidRDefault="00C65813" w:rsidP="00B42B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D4374A" w14:textId="3435D540" w:rsidR="00B42BCD" w:rsidRDefault="00B42BCD" w:rsidP="00B42B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65813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Réalisé par : Stanley GRAVILLE</w:t>
      </w:r>
    </w:p>
    <w:p w14:paraId="1042CCB3" w14:textId="3EEAEA94" w:rsidR="00C65813" w:rsidRDefault="00C65813" w:rsidP="00B42B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</w:t>
      </w:r>
      <w:r w:rsidR="00D54D8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Date : 31/03/2023</w:t>
      </w:r>
    </w:p>
    <w:p w14:paraId="7386EF8D" w14:textId="02112AB1" w:rsidR="00C65813" w:rsidRDefault="00C65813" w:rsidP="00C658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Partie 1</w:t>
      </w:r>
    </w:p>
    <w:p w14:paraId="28B5115F" w14:textId="6F610A44" w:rsidR="00C65813" w:rsidRDefault="00C65813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1.Le débit le plus faible pour chaque année</w:t>
      </w:r>
    </w:p>
    <w:p w14:paraId="1F150621" w14:textId="7756DDFE" w:rsidR="009778B1" w:rsidRDefault="00C65813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66829" wp14:editId="15CDBBAC">
            <wp:extent cx="2838305" cy="2128728"/>
            <wp:effectExtent l="0" t="0" r="635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581" cy="21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50DC" w14:textId="736689F9" w:rsidR="009778B1" w:rsidRDefault="009778B1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2.Le débit le plus élevé pour chaque année</w:t>
      </w:r>
    </w:p>
    <w:p w14:paraId="58F8A577" w14:textId="11E3BF74" w:rsidR="009778B1" w:rsidRDefault="009778B1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6E83B" wp14:editId="6C3DC2F8">
            <wp:extent cx="3159003" cy="2369252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69" cy="238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7F82" w14:textId="435BC699" w:rsidR="009778B1" w:rsidRDefault="009778B1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a) Le débit moyen sur chaque mois</w:t>
      </w:r>
    </w:p>
    <w:p w14:paraId="1F0A82C4" w14:textId="32DEAF81" w:rsidR="009778B1" w:rsidRDefault="009778B1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A11E7" wp14:editId="3EAA2239">
            <wp:extent cx="3143535" cy="1998630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02" cy="20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66B0" w14:textId="3B0269B8" w:rsidR="009778B1" w:rsidRDefault="009778B1" w:rsidP="00C65813">
      <w:pPr>
        <w:rPr>
          <w:rFonts w:ascii="Times New Roman" w:hAnsi="Times New Roman" w:cs="Times New Roman"/>
          <w:sz w:val="24"/>
          <w:szCs w:val="24"/>
        </w:rPr>
      </w:pPr>
    </w:p>
    <w:p w14:paraId="669E9461" w14:textId="514D1270" w:rsidR="009778B1" w:rsidRDefault="009778B1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Le débit moyen sur chaque année</w:t>
      </w:r>
    </w:p>
    <w:p w14:paraId="14C92A0F" w14:textId="44555685" w:rsidR="009778B1" w:rsidRDefault="009778B1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79F86" wp14:editId="22AC3AB7">
            <wp:extent cx="3043753" cy="2282815"/>
            <wp:effectExtent l="0" t="0" r="4445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80" cy="22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1691" w14:textId="3CD6B66F" w:rsidR="009778B1" w:rsidRDefault="009778B1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Le débit moyen sur chaque deux années</w:t>
      </w:r>
    </w:p>
    <w:p w14:paraId="1421A58E" w14:textId="11A7B794" w:rsidR="009778B1" w:rsidRDefault="009778B1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9F113" wp14:editId="069B5F67">
            <wp:extent cx="2795061" cy="2096296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999" cy="21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7557" w14:textId="7B6B0416" w:rsidR="009778B1" w:rsidRDefault="009778B1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4.a) Evolution du débit sur la période 1</w:t>
      </w:r>
    </w:p>
    <w:p w14:paraId="5388B1BC" w14:textId="6C3FD916" w:rsidR="009778B1" w:rsidRDefault="009778B1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81521" wp14:editId="299532A1">
            <wp:extent cx="6591558" cy="2073242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931" cy="20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FA3E" w14:textId="5BC410EB" w:rsidR="00C65813" w:rsidRDefault="00C65813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9FDB0" w14:textId="0A78C22D" w:rsidR="00694EFB" w:rsidRDefault="00694EFB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Evolution du débit sur la période 2</w:t>
      </w:r>
    </w:p>
    <w:p w14:paraId="55BDDFAF" w14:textId="27EB7A42" w:rsidR="00694EFB" w:rsidRDefault="00694EFB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DEDF4" wp14:editId="765C46D8">
            <wp:extent cx="6602350" cy="2094271"/>
            <wp:effectExtent l="0" t="0" r="8255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069" cy="20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D8EE" w14:textId="77777777" w:rsidR="00C65813" w:rsidRDefault="00C65813" w:rsidP="00C65813">
      <w:pPr>
        <w:rPr>
          <w:rFonts w:ascii="Times New Roman" w:hAnsi="Times New Roman" w:cs="Times New Roman"/>
          <w:sz w:val="24"/>
          <w:szCs w:val="24"/>
        </w:rPr>
      </w:pPr>
    </w:p>
    <w:p w14:paraId="679DDB6A" w14:textId="3734C5BF" w:rsidR="00C65813" w:rsidRDefault="00694EFB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Evolution du débit pour la période 3</w:t>
      </w:r>
    </w:p>
    <w:p w14:paraId="7E930E8A" w14:textId="5BB3A074" w:rsidR="00694EFB" w:rsidRDefault="00694EFB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F5F0E" wp14:editId="3F0DB5B7">
            <wp:extent cx="6706920" cy="21016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367" cy="210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92A1" w14:textId="2DFE9280" w:rsidR="00C65813" w:rsidRDefault="00694EFB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Evolution du débit pour la période 4</w:t>
      </w:r>
    </w:p>
    <w:p w14:paraId="1A46F8B7" w14:textId="0003B794" w:rsidR="00694EFB" w:rsidRDefault="00694EFB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669F4" wp14:editId="2AC2A12C">
            <wp:extent cx="6483941" cy="2035237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7" cy="20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CC6F" w14:textId="07ADEA42" w:rsidR="00C65813" w:rsidRDefault="00C65813" w:rsidP="00C6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6008E37" w14:textId="67BE12BE" w:rsidR="00694EFB" w:rsidRDefault="00694EFB" w:rsidP="00694E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4EFB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Partie 2</w:t>
      </w:r>
    </w:p>
    <w:p w14:paraId="01E20447" w14:textId="0AEF46A1" w:rsidR="00694EFB" w:rsidRDefault="00694EFB" w:rsidP="00694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1.La pluviométrie la plus faible pour chaque année</w:t>
      </w:r>
    </w:p>
    <w:p w14:paraId="187533CE" w14:textId="0484D9C6" w:rsidR="00694EFB" w:rsidRDefault="00694EFB" w:rsidP="00694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A899C" wp14:editId="00277374">
            <wp:extent cx="6651039" cy="2079871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527" cy="20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2FFC" w14:textId="79EE5D15" w:rsidR="00694EFB" w:rsidRDefault="00694EFB" w:rsidP="00694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Comparaison : </w:t>
      </w:r>
      <w:r w:rsidR="00542B5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 a remarqué que la pluviométrie minimale annuelle ne varie pas pour la </w:t>
      </w:r>
      <w:r w:rsidR="00E02366">
        <w:rPr>
          <w:rFonts w:ascii="Times New Roman" w:hAnsi="Times New Roman" w:cs="Times New Roman"/>
          <w:sz w:val="24"/>
          <w:szCs w:val="24"/>
        </w:rPr>
        <w:t>période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A023A97" w14:textId="34C190AE" w:rsidR="00694EFB" w:rsidRDefault="00694EFB" w:rsidP="00694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d’étude et pourtant le </w:t>
      </w:r>
      <w:r w:rsidR="00E02366">
        <w:rPr>
          <w:rFonts w:ascii="Times New Roman" w:hAnsi="Times New Roman" w:cs="Times New Roman"/>
          <w:sz w:val="24"/>
          <w:szCs w:val="24"/>
        </w:rPr>
        <w:t>débit</w:t>
      </w:r>
      <w:r>
        <w:rPr>
          <w:rFonts w:ascii="Times New Roman" w:hAnsi="Times New Roman" w:cs="Times New Roman"/>
          <w:sz w:val="24"/>
          <w:szCs w:val="24"/>
        </w:rPr>
        <w:t xml:space="preserve"> minimal annuel varie d’une </w:t>
      </w:r>
      <w:r w:rsidR="00E02366">
        <w:rPr>
          <w:rFonts w:ascii="Times New Roman" w:hAnsi="Times New Roman" w:cs="Times New Roman"/>
          <w:sz w:val="24"/>
          <w:szCs w:val="24"/>
        </w:rPr>
        <w:t>année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366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l’autre</w:t>
      </w:r>
      <w:r w:rsidR="00E023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825D4" w14:textId="77777777" w:rsidR="00542B5B" w:rsidRDefault="00542B5B" w:rsidP="00694EFB">
      <w:pPr>
        <w:rPr>
          <w:rFonts w:ascii="Times New Roman" w:hAnsi="Times New Roman" w:cs="Times New Roman"/>
          <w:sz w:val="24"/>
          <w:szCs w:val="24"/>
        </w:rPr>
      </w:pPr>
    </w:p>
    <w:p w14:paraId="3F823E5D" w14:textId="0EFF90CC" w:rsidR="00542B5B" w:rsidRDefault="00542B5B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La pluviométrie la plus élevé pour chaque année</w:t>
      </w:r>
    </w:p>
    <w:p w14:paraId="7D62A9E3" w14:textId="7F2FD57B" w:rsidR="00542B5B" w:rsidRDefault="00542B5B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BBCB8" wp14:editId="67D36B20">
            <wp:extent cx="5943600" cy="187198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DAF9" w14:textId="6A778055" w:rsidR="00542B5B" w:rsidRDefault="00542B5B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Comparaison : </w:t>
      </w:r>
      <w:r w:rsidR="00B2648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 a remarqué que le débit maximal et la pluviométrie maximale varient sur la                                      </w:t>
      </w:r>
    </w:p>
    <w:p w14:paraId="41823F25" w14:textId="1B073EA1" w:rsidR="00542B5B" w:rsidRDefault="00542B5B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période d’étude. On a remarqué des pics de pluviométrie qui correspondent </w:t>
      </w:r>
      <w:r w:rsidR="00D23435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des </w:t>
      </w:r>
    </w:p>
    <w:p w14:paraId="22E74FFF" w14:textId="0583240F" w:rsidR="00542B5B" w:rsidRDefault="00542B5B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Pics de de débit</w:t>
      </w:r>
    </w:p>
    <w:p w14:paraId="130B0B80" w14:textId="29C4DBE2" w:rsidR="00B2648D" w:rsidRDefault="00B2648D" w:rsidP="00542B5B">
      <w:pPr>
        <w:rPr>
          <w:rFonts w:ascii="Times New Roman" w:hAnsi="Times New Roman" w:cs="Times New Roman"/>
          <w:sz w:val="24"/>
          <w:szCs w:val="24"/>
        </w:rPr>
      </w:pPr>
    </w:p>
    <w:p w14:paraId="0034314A" w14:textId="6D53A298" w:rsidR="00B2648D" w:rsidRDefault="00B2648D" w:rsidP="00542B5B">
      <w:pPr>
        <w:rPr>
          <w:rFonts w:ascii="Times New Roman" w:hAnsi="Times New Roman" w:cs="Times New Roman"/>
          <w:sz w:val="24"/>
          <w:szCs w:val="24"/>
        </w:rPr>
      </w:pPr>
    </w:p>
    <w:p w14:paraId="3C91A2B2" w14:textId="3A1B6A18" w:rsidR="00B2648D" w:rsidRDefault="00B2648D" w:rsidP="00542B5B">
      <w:pPr>
        <w:rPr>
          <w:rFonts w:ascii="Times New Roman" w:hAnsi="Times New Roman" w:cs="Times New Roman"/>
          <w:sz w:val="24"/>
          <w:szCs w:val="24"/>
        </w:rPr>
      </w:pPr>
    </w:p>
    <w:p w14:paraId="4F627C74" w14:textId="104D589E" w:rsidR="00B2648D" w:rsidRDefault="00B2648D" w:rsidP="00542B5B">
      <w:pPr>
        <w:rPr>
          <w:rFonts w:ascii="Times New Roman" w:hAnsi="Times New Roman" w:cs="Times New Roman"/>
          <w:sz w:val="24"/>
          <w:szCs w:val="24"/>
        </w:rPr>
      </w:pPr>
    </w:p>
    <w:p w14:paraId="024D5D26" w14:textId="7CEEDFFC" w:rsidR="00B2648D" w:rsidRDefault="00B2648D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3.a) Représentation graphique de type scatter de la moyenne mensuelle du débit</w:t>
      </w:r>
    </w:p>
    <w:p w14:paraId="7313B06B" w14:textId="2686150C" w:rsidR="00B2648D" w:rsidRDefault="00B2648D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8D794" wp14:editId="31806A98">
            <wp:extent cx="5943600" cy="1936750"/>
            <wp:effectExtent l="0" t="0" r="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404F" w14:textId="1A25F416" w:rsidR="00B2648D" w:rsidRDefault="00B2648D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Représentation graphique de type scatter de la moyenne mensuelle de la pluviométrie</w:t>
      </w:r>
    </w:p>
    <w:p w14:paraId="3D11B740" w14:textId="46B4E3CE" w:rsidR="00B2648D" w:rsidRDefault="00B2648D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5E28D" wp14:editId="7567F7F1">
            <wp:extent cx="5943600" cy="187198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1F7E" w14:textId="6564FBCA" w:rsidR="00B2648D" w:rsidRDefault="00B2648D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B2648D">
        <w:rPr>
          <w:rFonts w:ascii="Times New Roman" w:hAnsi="Times New Roman" w:cs="Times New Roman"/>
          <w:sz w:val="24"/>
          <w:szCs w:val="24"/>
        </w:rPr>
        <w:t xml:space="preserve">Calculer de deux manières la corrélation de </w:t>
      </w:r>
      <w:hyperlink r:id="rId20" w:anchor=":~:text=Le%20coefficient%20de%20corr%C3%A9lation%20de%20Pearson%20est%20calcul%C3%A9%20en%20utilisant,nombre%20de%20points%20de%20donn%C3%A9es.">
        <w:r w:rsidRPr="00B2648D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Pearson</w:t>
        </w:r>
      </w:hyperlink>
      <w:r w:rsidRPr="00B2648D">
        <w:rPr>
          <w:rFonts w:ascii="Times New Roman" w:hAnsi="Times New Roman" w:cs="Times New Roman"/>
          <w:sz w:val="24"/>
          <w:szCs w:val="24"/>
        </w:rPr>
        <w:t xml:space="preserve"> entre les données de pluviométrie et de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2648D">
        <w:rPr>
          <w:rFonts w:ascii="Times New Roman" w:hAnsi="Times New Roman" w:cs="Times New Roman"/>
          <w:sz w:val="24"/>
          <w:szCs w:val="24"/>
        </w:rPr>
        <w:t>débit</w:t>
      </w:r>
    </w:p>
    <w:p w14:paraId="6E1C4F1E" w14:textId="640FB72D" w:rsidR="00B2648D" w:rsidRDefault="00B2648D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Avec pandas</w:t>
      </w:r>
    </w:p>
    <w:p w14:paraId="49F3331B" w14:textId="732350AE" w:rsidR="00B2648D" w:rsidRDefault="006202BF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 (débit, pluie</w:t>
      </w:r>
      <w:r w:rsidR="00B2648D">
        <w:rPr>
          <w:rFonts w:ascii="Times New Roman" w:hAnsi="Times New Roman" w:cs="Times New Roman"/>
          <w:sz w:val="24"/>
          <w:szCs w:val="24"/>
        </w:rPr>
        <w:t>) = 0.3</w:t>
      </w:r>
    </w:p>
    <w:p w14:paraId="7EEB122E" w14:textId="77777777" w:rsidR="006202BF" w:rsidRDefault="00B2648D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6202BF">
        <w:rPr>
          <w:rFonts w:ascii="Times New Roman" w:hAnsi="Times New Roman" w:cs="Times New Roman"/>
          <w:sz w:val="24"/>
          <w:szCs w:val="24"/>
        </w:rPr>
        <w:t>manuellement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="006202BF">
        <w:rPr>
          <w:rFonts w:ascii="Times New Roman" w:hAnsi="Times New Roman" w:cs="Times New Roman"/>
          <w:sz w:val="24"/>
          <w:szCs w:val="24"/>
        </w:rPr>
        <w:t>écrivant</w:t>
      </w:r>
      <w:r>
        <w:rPr>
          <w:rFonts w:ascii="Times New Roman" w:hAnsi="Times New Roman" w:cs="Times New Roman"/>
          <w:sz w:val="24"/>
          <w:szCs w:val="24"/>
        </w:rPr>
        <w:t xml:space="preserve"> une fonction de </w:t>
      </w:r>
      <w:r w:rsidR="006202BF">
        <w:rPr>
          <w:rFonts w:ascii="Times New Roman" w:hAnsi="Times New Roman" w:cs="Times New Roman"/>
          <w:sz w:val="24"/>
          <w:szCs w:val="24"/>
        </w:rPr>
        <w:t>corrélation</w:t>
      </w:r>
    </w:p>
    <w:p w14:paraId="2CF2CB61" w14:textId="135C999E" w:rsidR="00B2648D" w:rsidRDefault="006202BF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 (débit, pluie)</w:t>
      </w:r>
      <w:r w:rsidR="00B264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0.3</w:t>
      </w:r>
    </w:p>
    <w:p w14:paraId="627E041C" w14:textId="2D90C276" w:rsidR="00674DE2" w:rsidRPr="00694EFB" w:rsidRDefault="00674DE2" w:rsidP="00542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Commentaire : on remarque que le coefficient de corrélation est positif, cela veut dire que les deux variables augmentent ou diminuent ensemble. Avec un coefficient de corrélation égal a 0.3 on peut conclure qu’il y a une faible corrélation entre les données.</w:t>
      </w:r>
    </w:p>
    <w:sectPr w:rsidR="00674DE2" w:rsidRPr="00694EFB" w:rsidSect="0076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783C"/>
    <w:multiLevelType w:val="hybridMultilevel"/>
    <w:tmpl w:val="A1F6F148"/>
    <w:lvl w:ilvl="0" w:tplc="B72E0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50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CD"/>
    <w:rsid w:val="003461D2"/>
    <w:rsid w:val="00542B5B"/>
    <w:rsid w:val="006202BF"/>
    <w:rsid w:val="00674DE2"/>
    <w:rsid w:val="00694EFB"/>
    <w:rsid w:val="0076500F"/>
    <w:rsid w:val="007E5B53"/>
    <w:rsid w:val="009778B1"/>
    <w:rsid w:val="00B2648D"/>
    <w:rsid w:val="00B42BCD"/>
    <w:rsid w:val="00C65813"/>
    <w:rsid w:val="00D23435"/>
    <w:rsid w:val="00D54D88"/>
    <w:rsid w:val="00E02366"/>
    <w:rsid w:val="00F1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72E9"/>
  <w15:chartTrackingRefBased/>
  <w15:docId w15:val="{1F96C27C-3146-409F-9BD7-8C0287DE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5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nagwa.com/fr/explainers/143190760373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graville</dc:creator>
  <cp:keywords/>
  <dc:description/>
  <cp:lastModifiedBy>stanley graville</cp:lastModifiedBy>
  <cp:revision>7</cp:revision>
  <dcterms:created xsi:type="dcterms:W3CDTF">2023-03-29T10:40:00Z</dcterms:created>
  <dcterms:modified xsi:type="dcterms:W3CDTF">2023-03-31T01:09:00Z</dcterms:modified>
</cp:coreProperties>
</file>