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CBB154" w14:textId="77777777" w:rsidR="00743165" w:rsidRPr="00905670" w:rsidRDefault="00743165" w:rsidP="00905670">
      <w:pPr>
        <w:widowControl w:val="0"/>
        <w:pBdr>
          <w:top w:val="nil"/>
          <w:left w:val="nil"/>
          <w:bottom w:val="nil"/>
          <w:right w:val="nil"/>
          <w:between w:val="nil"/>
        </w:pBdr>
        <w:spacing w:after="0" w:line="240" w:lineRule="auto"/>
        <w:rPr>
          <w:rFonts w:asciiTheme="majorHAnsi" w:hAnsiTheme="majorHAnsi" w:cstheme="majorHAnsi"/>
          <w:sz w:val="24"/>
          <w:szCs w:val="24"/>
        </w:rPr>
      </w:pPr>
    </w:p>
    <w:p w14:paraId="1BA187B5" w14:textId="77777777" w:rsidR="00A85BCD" w:rsidRPr="00905670" w:rsidRDefault="00A85BCD" w:rsidP="00905670">
      <w:pPr>
        <w:spacing w:line="240" w:lineRule="auto"/>
        <w:rPr>
          <w:rFonts w:asciiTheme="majorHAnsi" w:eastAsia="Arial" w:hAnsiTheme="majorHAnsi" w:cstheme="majorHAnsi"/>
          <w:color w:val="222222"/>
          <w:sz w:val="24"/>
          <w:szCs w:val="24"/>
        </w:rPr>
      </w:pPr>
    </w:p>
    <w:p w14:paraId="0E20C651" w14:textId="77777777" w:rsidR="00A85BCD" w:rsidRPr="00905670" w:rsidRDefault="00A85BCD" w:rsidP="00905670">
      <w:pPr>
        <w:spacing w:line="240" w:lineRule="auto"/>
        <w:rPr>
          <w:rFonts w:asciiTheme="majorHAnsi" w:eastAsia="Arial" w:hAnsiTheme="majorHAnsi" w:cstheme="majorHAnsi"/>
          <w:color w:val="222222"/>
          <w:sz w:val="24"/>
          <w:szCs w:val="24"/>
        </w:rPr>
      </w:pPr>
    </w:p>
    <w:p w14:paraId="2510F88B" w14:textId="77777777" w:rsidR="00A85BCD" w:rsidRPr="00905670" w:rsidRDefault="00A85BCD" w:rsidP="00905670">
      <w:pPr>
        <w:spacing w:line="240" w:lineRule="auto"/>
        <w:rPr>
          <w:rFonts w:asciiTheme="majorHAnsi" w:eastAsia="Arial" w:hAnsiTheme="majorHAnsi" w:cstheme="majorHAnsi"/>
          <w:color w:val="222222"/>
          <w:sz w:val="24"/>
          <w:szCs w:val="24"/>
        </w:rPr>
      </w:pPr>
    </w:p>
    <w:p w14:paraId="6625349A" w14:textId="1A64B8C4" w:rsidR="00743165" w:rsidRPr="00905670" w:rsidRDefault="00A85BCD" w:rsidP="00905670">
      <w:pPr>
        <w:spacing w:line="240" w:lineRule="auto"/>
        <w:rPr>
          <w:rFonts w:asciiTheme="majorHAnsi" w:eastAsia="Arial" w:hAnsiTheme="majorHAnsi" w:cstheme="majorHAnsi"/>
          <w:sz w:val="24"/>
          <w:szCs w:val="24"/>
        </w:rPr>
      </w:pPr>
      <w:r w:rsidRPr="00905670">
        <w:rPr>
          <w:rFonts w:asciiTheme="majorHAnsi" w:eastAsia="Arial" w:hAnsiTheme="majorHAnsi" w:cstheme="majorHAnsi"/>
          <w:color w:val="222222"/>
          <w:sz w:val="24"/>
          <w:szCs w:val="24"/>
        </w:rPr>
        <w:t>LA IMPORTANCIA DE CALIDAD A LA PRODUCCION DEL SOFTWARE</w:t>
      </w:r>
    </w:p>
    <w:p w14:paraId="3C5FF18E" w14:textId="77777777" w:rsidR="00743165" w:rsidRPr="00905670" w:rsidRDefault="00743165" w:rsidP="00905670">
      <w:pPr>
        <w:spacing w:line="240" w:lineRule="auto"/>
        <w:jc w:val="center"/>
        <w:rPr>
          <w:rFonts w:asciiTheme="majorHAnsi" w:eastAsia="Arial" w:hAnsiTheme="majorHAnsi" w:cstheme="majorHAnsi"/>
          <w:sz w:val="24"/>
          <w:szCs w:val="24"/>
        </w:rPr>
      </w:pPr>
    </w:p>
    <w:p w14:paraId="47C2A6DB" w14:textId="6F558ED2" w:rsidR="00743165" w:rsidRPr="00905670" w:rsidRDefault="00743165" w:rsidP="00905670">
      <w:pPr>
        <w:spacing w:line="240" w:lineRule="auto"/>
        <w:jc w:val="center"/>
        <w:rPr>
          <w:rFonts w:asciiTheme="majorHAnsi" w:eastAsia="Arial" w:hAnsiTheme="majorHAnsi" w:cstheme="majorHAnsi"/>
          <w:sz w:val="24"/>
          <w:szCs w:val="24"/>
        </w:rPr>
      </w:pPr>
    </w:p>
    <w:p w14:paraId="405500EE" w14:textId="18118102" w:rsidR="00A85BCD" w:rsidRPr="00905670" w:rsidRDefault="00A85BCD" w:rsidP="00905670">
      <w:pPr>
        <w:spacing w:line="240" w:lineRule="auto"/>
        <w:jc w:val="center"/>
        <w:rPr>
          <w:rFonts w:asciiTheme="majorHAnsi" w:eastAsia="Arial" w:hAnsiTheme="majorHAnsi" w:cstheme="majorHAnsi"/>
          <w:sz w:val="24"/>
          <w:szCs w:val="24"/>
        </w:rPr>
      </w:pPr>
    </w:p>
    <w:p w14:paraId="728ED555" w14:textId="6C9B1324" w:rsidR="00A85BCD" w:rsidRPr="00905670" w:rsidRDefault="00A85BCD" w:rsidP="00905670">
      <w:pPr>
        <w:spacing w:line="240" w:lineRule="auto"/>
        <w:jc w:val="center"/>
        <w:rPr>
          <w:rFonts w:asciiTheme="majorHAnsi" w:eastAsia="Arial" w:hAnsiTheme="majorHAnsi" w:cstheme="majorHAnsi"/>
          <w:sz w:val="24"/>
          <w:szCs w:val="24"/>
        </w:rPr>
      </w:pPr>
    </w:p>
    <w:p w14:paraId="143A3043" w14:textId="175A2846" w:rsidR="00A85BCD" w:rsidRPr="00905670" w:rsidRDefault="00A85BCD" w:rsidP="00905670">
      <w:pPr>
        <w:spacing w:line="240" w:lineRule="auto"/>
        <w:jc w:val="center"/>
        <w:rPr>
          <w:rFonts w:asciiTheme="majorHAnsi" w:eastAsia="Arial" w:hAnsiTheme="majorHAnsi" w:cstheme="majorHAnsi"/>
          <w:sz w:val="24"/>
          <w:szCs w:val="24"/>
        </w:rPr>
      </w:pPr>
    </w:p>
    <w:p w14:paraId="78C7C62A" w14:textId="230A3711" w:rsidR="00A85BCD" w:rsidRPr="00905670" w:rsidRDefault="00A85BCD" w:rsidP="00905670">
      <w:pPr>
        <w:spacing w:line="240" w:lineRule="auto"/>
        <w:jc w:val="center"/>
        <w:rPr>
          <w:rFonts w:asciiTheme="majorHAnsi" w:eastAsia="Arial" w:hAnsiTheme="majorHAnsi" w:cstheme="majorHAnsi"/>
          <w:sz w:val="24"/>
          <w:szCs w:val="24"/>
        </w:rPr>
      </w:pPr>
    </w:p>
    <w:p w14:paraId="59EF39C0" w14:textId="49876BE4" w:rsidR="00A85BCD" w:rsidRPr="00905670" w:rsidRDefault="00A85BCD" w:rsidP="00905670">
      <w:pPr>
        <w:spacing w:line="240" w:lineRule="auto"/>
        <w:jc w:val="center"/>
        <w:rPr>
          <w:rFonts w:asciiTheme="majorHAnsi" w:eastAsia="Arial" w:hAnsiTheme="majorHAnsi" w:cstheme="majorHAnsi"/>
          <w:sz w:val="24"/>
          <w:szCs w:val="24"/>
        </w:rPr>
      </w:pPr>
    </w:p>
    <w:p w14:paraId="6B42EE4E" w14:textId="01BD166F" w:rsidR="00A85BCD" w:rsidRPr="00905670" w:rsidRDefault="00A85BCD" w:rsidP="00905670">
      <w:pPr>
        <w:spacing w:line="240" w:lineRule="auto"/>
        <w:jc w:val="center"/>
        <w:rPr>
          <w:rFonts w:asciiTheme="majorHAnsi" w:eastAsia="Arial" w:hAnsiTheme="majorHAnsi" w:cstheme="majorHAnsi"/>
          <w:sz w:val="24"/>
          <w:szCs w:val="24"/>
        </w:rPr>
      </w:pPr>
    </w:p>
    <w:p w14:paraId="4E12499C" w14:textId="77777777" w:rsidR="00A85BCD" w:rsidRPr="00905670" w:rsidRDefault="00A85BCD" w:rsidP="00905670">
      <w:pPr>
        <w:spacing w:line="240" w:lineRule="auto"/>
        <w:jc w:val="center"/>
        <w:rPr>
          <w:rFonts w:asciiTheme="majorHAnsi" w:eastAsia="Arial" w:hAnsiTheme="majorHAnsi" w:cstheme="majorHAnsi"/>
          <w:sz w:val="24"/>
          <w:szCs w:val="24"/>
        </w:rPr>
      </w:pPr>
    </w:p>
    <w:p w14:paraId="0CE4C566" w14:textId="4514ECA1" w:rsidR="00743165" w:rsidRPr="00905670" w:rsidRDefault="00A85BCD" w:rsidP="00905670">
      <w:pPr>
        <w:spacing w:line="240" w:lineRule="auto"/>
        <w:jc w:val="center"/>
        <w:rPr>
          <w:rFonts w:asciiTheme="majorHAnsi" w:eastAsia="Arial" w:hAnsiTheme="majorHAnsi" w:cstheme="majorHAnsi"/>
          <w:sz w:val="24"/>
          <w:szCs w:val="24"/>
        </w:rPr>
      </w:pPr>
      <w:proofErr w:type="gramStart"/>
      <w:r w:rsidRPr="00905670">
        <w:rPr>
          <w:rFonts w:asciiTheme="majorHAnsi" w:eastAsia="Arial" w:hAnsiTheme="majorHAnsi" w:cstheme="majorHAnsi"/>
          <w:sz w:val="24"/>
          <w:szCs w:val="24"/>
        </w:rPr>
        <w:t>NICOLAS  BOHORQUEZ</w:t>
      </w:r>
      <w:proofErr w:type="gramEnd"/>
      <w:r w:rsidRPr="00905670">
        <w:rPr>
          <w:rFonts w:asciiTheme="majorHAnsi" w:eastAsia="Arial" w:hAnsiTheme="majorHAnsi" w:cstheme="majorHAnsi"/>
          <w:sz w:val="24"/>
          <w:szCs w:val="24"/>
        </w:rPr>
        <w:t xml:space="preserve"> LEGUIZAMON </w:t>
      </w:r>
    </w:p>
    <w:p w14:paraId="3F758BE2" w14:textId="77777777" w:rsidR="00743165" w:rsidRPr="00905670" w:rsidRDefault="00743165" w:rsidP="00905670">
      <w:pPr>
        <w:spacing w:line="240" w:lineRule="auto"/>
        <w:jc w:val="center"/>
        <w:rPr>
          <w:rFonts w:asciiTheme="majorHAnsi" w:eastAsia="Arial" w:hAnsiTheme="majorHAnsi" w:cstheme="majorHAnsi"/>
          <w:sz w:val="24"/>
          <w:szCs w:val="24"/>
        </w:rPr>
      </w:pPr>
    </w:p>
    <w:p w14:paraId="1B842EED" w14:textId="77777777" w:rsidR="00743165" w:rsidRPr="00905670" w:rsidRDefault="00743165" w:rsidP="00905670">
      <w:pPr>
        <w:spacing w:line="240" w:lineRule="auto"/>
        <w:jc w:val="center"/>
        <w:rPr>
          <w:rFonts w:asciiTheme="majorHAnsi" w:eastAsia="Arial" w:hAnsiTheme="majorHAnsi" w:cstheme="majorHAnsi"/>
          <w:sz w:val="24"/>
          <w:szCs w:val="24"/>
        </w:rPr>
      </w:pPr>
    </w:p>
    <w:p w14:paraId="3908FB10" w14:textId="77777777" w:rsidR="00743165" w:rsidRPr="00905670" w:rsidRDefault="00743165" w:rsidP="00905670">
      <w:pPr>
        <w:spacing w:line="240" w:lineRule="auto"/>
        <w:jc w:val="center"/>
        <w:rPr>
          <w:rFonts w:asciiTheme="majorHAnsi" w:eastAsia="Arial" w:hAnsiTheme="majorHAnsi" w:cstheme="majorHAnsi"/>
          <w:sz w:val="24"/>
          <w:szCs w:val="24"/>
        </w:rPr>
      </w:pPr>
    </w:p>
    <w:p w14:paraId="28945ACC" w14:textId="77777777" w:rsidR="00743165" w:rsidRPr="00905670" w:rsidRDefault="00743165" w:rsidP="00905670">
      <w:pPr>
        <w:spacing w:line="240" w:lineRule="auto"/>
        <w:jc w:val="center"/>
        <w:rPr>
          <w:rFonts w:asciiTheme="majorHAnsi" w:eastAsia="Arial" w:hAnsiTheme="majorHAnsi" w:cstheme="majorHAnsi"/>
          <w:sz w:val="24"/>
          <w:szCs w:val="24"/>
        </w:rPr>
      </w:pPr>
    </w:p>
    <w:p w14:paraId="5E6C109C" w14:textId="77777777" w:rsidR="00743165" w:rsidRPr="00905670" w:rsidRDefault="00743165" w:rsidP="00905670">
      <w:pPr>
        <w:spacing w:line="240" w:lineRule="auto"/>
        <w:jc w:val="center"/>
        <w:rPr>
          <w:rFonts w:asciiTheme="majorHAnsi" w:eastAsia="Arial" w:hAnsiTheme="majorHAnsi" w:cstheme="majorHAnsi"/>
          <w:sz w:val="24"/>
          <w:szCs w:val="24"/>
        </w:rPr>
      </w:pPr>
    </w:p>
    <w:p w14:paraId="72C61BF7" w14:textId="77777777" w:rsidR="00743165" w:rsidRPr="00905670" w:rsidRDefault="00743165" w:rsidP="00905670">
      <w:pPr>
        <w:spacing w:line="240" w:lineRule="auto"/>
        <w:jc w:val="center"/>
        <w:rPr>
          <w:rFonts w:asciiTheme="majorHAnsi" w:eastAsia="Arial" w:hAnsiTheme="majorHAnsi" w:cstheme="majorHAnsi"/>
          <w:sz w:val="24"/>
          <w:szCs w:val="24"/>
        </w:rPr>
      </w:pPr>
    </w:p>
    <w:p w14:paraId="1AB2A747" w14:textId="77777777" w:rsidR="00743165" w:rsidRPr="00905670" w:rsidRDefault="00743165" w:rsidP="00905670">
      <w:pPr>
        <w:spacing w:line="240" w:lineRule="auto"/>
        <w:rPr>
          <w:rFonts w:asciiTheme="majorHAnsi" w:eastAsia="Arial" w:hAnsiTheme="majorHAnsi" w:cstheme="majorHAnsi"/>
          <w:sz w:val="24"/>
          <w:szCs w:val="24"/>
        </w:rPr>
      </w:pPr>
    </w:p>
    <w:p w14:paraId="52C807AA" w14:textId="77777777" w:rsidR="00743165" w:rsidRPr="00905670" w:rsidRDefault="000F550C" w:rsidP="00905670">
      <w:pPr>
        <w:pStyle w:val="Ttulo2"/>
        <w:rPr>
          <w:rFonts w:asciiTheme="majorHAnsi" w:eastAsia="Arial" w:hAnsiTheme="majorHAnsi" w:cstheme="majorHAnsi"/>
          <w:color w:val="000000"/>
          <w:sz w:val="24"/>
        </w:rPr>
      </w:pPr>
      <w:r w:rsidRPr="00905670">
        <w:rPr>
          <w:rFonts w:asciiTheme="majorHAnsi" w:eastAsia="Arial" w:hAnsiTheme="majorHAnsi" w:cstheme="majorHAnsi"/>
          <w:color w:val="000000"/>
          <w:sz w:val="24"/>
        </w:rPr>
        <w:t>ANALISIS Y DESARROLLO DE SITEMAS DE INFORMACION</w:t>
      </w:r>
    </w:p>
    <w:p w14:paraId="5EDAD96D" w14:textId="77777777" w:rsidR="00743165" w:rsidRPr="00905670" w:rsidRDefault="000F550C" w:rsidP="00905670">
      <w:pPr>
        <w:pStyle w:val="Ttulo2"/>
        <w:rPr>
          <w:rFonts w:asciiTheme="majorHAnsi" w:eastAsia="Arial" w:hAnsiTheme="majorHAnsi" w:cstheme="majorHAnsi"/>
          <w:color w:val="000000"/>
          <w:sz w:val="24"/>
        </w:rPr>
      </w:pPr>
      <w:r w:rsidRPr="00905670">
        <w:rPr>
          <w:rFonts w:asciiTheme="majorHAnsi" w:eastAsia="Arial" w:hAnsiTheme="majorHAnsi" w:cstheme="majorHAnsi"/>
          <w:color w:val="000000"/>
          <w:sz w:val="24"/>
        </w:rPr>
        <w:t>DIRECCIÓN REGIONAL DISTRITO CAPITAL</w:t>
      </w:r>
    </w:p>
    <w:p w14:paraId="0CD40E2E" w14:textId="77777777" w:rsidR="00743165" w:rsidRPr="00905670" w:rsidRDefault="000F550C" w:rsidP="00905670">
      <w:pPr>
        <w:pStyle w:val="Ttulo2"/>
        <w:rPr>
          <w:rFonts w:asciiTheme="majorHAnsi" w:eastAsia="Arial" w:hAnsiTheme="majorHAnsi" w:cstheme="majorHAnsi"/>
          <w:color w:val="000000"/>
          <w:sz w:val="24"/>
        </w:rPr>
      </w:pPr>
      <w:r w:rsidRPr="00905670">
        <w:rPr>
          <w:rFonts w:asciiTheme="majorHAnsi" w:eastAsia="Arial" w:hAnsiTheme="majorHAnsi" w:cstheme="majorHAnsi"/>
          <w:color w:val="000000"/>
          <w:sz w:val="24"/>
        </w:rPr>
        <w:t>SERVICIO NACIONAL DE APRENDIZAJE SENA</w:t>
      </w:r>
    </w:p>
    <w:p w14:paraId="3E30BD8C" w14:textId="77777777" w:rsidR="00743165" w:rsidRPr="00905670" w:rsidRDefault="000F550C" w:rsidP="00905670">
      <w:pPr>
        <w:pStyle w:val="Ttulo2"/>
        <w:rPr>
          <w:rFonts w:asciiTheme="majorHAnsi" w:eastAsia="Arial" w:hAnsiTheme="majorHAnsi" w:cstheme="majorHAnsi"/>
          <w:color w:val="000000"/>
          <w:sz w:val="24"/>
        </w:rPr>
      </w:pPr>
      <w:r w:rsidRPr="00905670">
        <w:rPr>
          <w:rFonts w:asciiTheme="majorHAnsi" w:eastAsia="Arial" w:hAnsiTheme="majorHAnsi" w:cstheme="majorHAnsi"/>
          <w:color w:val="000000"/>
          <w:sz w:val="24"/>
        </w:rPr>
        <w:t>BOGOTA</w:t>
      </w:r>
    </w:p>
    <w:p w14:paraId="6EE47E98" w14:textId="4F82FDF5" w:rsidR="00743165" w:rsidRPr="00905670" w:rsidRDefault="000F550C" w:rsidP="00905670">
      <w:pPr>
        <w:pStyle w:val="Ttulo2"/>
        <w:rPr>
          <w:rFonts w:asciiTheme="majorHAnsi" w:eastAsia="Arial" w:hAnsiTheme="majorHAnsi" w:cstheme="majorHAnsi"/>
          <w:color w:val="000000"/>
          <w:sz w:val="24"/>
        </w:rPr>
      </w:pPr>
      <w:r w:rsidRPr="00905670">
        <w:rPr>
          <w:rFonts w:asciiTheme="majorHAnsi" w:eastAsia="Arial" w:hAnsiTheme="majorHAnsi" w:cstheme="majorHAnsi"/>
          <w:color w:val="000000"/>
          <w:sz w:val="24"/>
        </w:rPr>
        <w:lastRenderedPageBreak/>
        <w:t>20</w:t>
      </w:r>
      <w:r w:rsidR="00A85BCD" w:rsidRPr="00905670">
        <w:rPr>
          <w:rFonts w:asciiTheme="majorHAnsi" w:eastAsia="Arial" w:hAnsiTheme="majorHAnsi" w:cstheme="majorHAnsi"/>
          <w:color w:val="000000"/>
          <w:sz w:val="24"/>
        </w:rPr>
        <w:t>21</w:t>
      </w:r>
    </w:p>
    <w:p w14:paraId="4ED98C26" w14:textId="77777777" w:rsidR="00743165" w:rsidRPr="00905670" w:rsidRDefault="00743165" w:rsidP="00905670">
      <w:pPr>
        <w:spacing w:line="240" w:lineRule="auto"/>
        <w:rPr>
          <w:rFonts w:asciiTheme="majorHAnsi" w:eastAsia="Arial" w:hAnsiTheme="majorHAnsi" w:cstheme="majorHAnsi"/>
          <w:sz w:val="24"/>
          <w:szCs w:val="24"/>
        </w:rPr>
      </w:pPr>
    </w:p>
    <w:p w14:paraId="3E213B4E" w14:textId="77777777" w:rsidR="00743165" w:rsidRPr="00905670" w:rsidRDefault="00743165" w:rsidP="00905670">
      <w:pPr>
        <w:spacing w:line="240" w:lineRule="auto"/>
        <w:rPr>
          <w:rFonts w:asciiTheme="majorHAnsi" w:eastAsia="Arial" w:hAnsiTheme="majorHAnsi" w:cstheme="majorHAnsi"/>
          <w:sz w:val="24"/>
          <w:szCs w:val="24"/>
        </w:rPr>
      </w:pPr>
    </w:p>
    <w:p w14:paraId="049889A9" w14:textId="33BA7898" w:rsidR="00743165" w:rsidRPr="00905670" w:rsidRDefault="00A85BCD" w:rsidP="00905670">
      <w:pPr>
        <w:spacing w:line="240" w:lineRule="auto"/>
        <w:ind w:left="708"/>
        <w:rPr>
          <w:rFonts w:asciiTheme="majorHAnsi" w:eastAsia="Arial" w:hAnsiTheme="majorHAnsi" w:cstheme="majorHAnsi"/>
          <w:sz w:val="24"/>
          <w:szCs w:val="24"/>
        </w:rPr>
      </w:pPr>
      <w:r w:rsidRPr="00905670">
        <w:rPr>
          <w:rFonts w:asciiTheme="majorHAnsi" w:eastAsia="Arial" w:hAnsiTheme="majorHAnsi" w:cstheme="majorHAnsi"/>
          <w:sz w:val="24"/>
          <w:szCs w:val="24"/>
        </w:rPr>
        <w:t>RESUMEN</w:t>
      </w:r>
      <w:r w:rsidR="000F550C" w:rsidRPr="00905670">
        <w:rPr>
          <w:rFonts w:asciiTheme="majorHAnsi" w:eastAsia="Arial" w:hAnsiTheme="majorHAnsi" w:cstheme="majorHAnsi"/>
          <w:sz w:val="24"/>
          <w:szCs w:val="24"/>
        </w:rPr>
        <w:tab/>
      </w:r>
    </w:p>
    <w:p w14:paraId="05FA91BA" w14:textId="78B53D92" w:rsidR="00A85BCD" w:rsidRPr="00905670" w:rsidRDefault="00A85BCD" w:rsidP="00905670">
      <w:pPr>
        <w:spacing w:line="240" w:lineRule="auto"/>
        <w:ind w:left="708"/>
        <w:rPr>
          <w:rFonts w:asciiTheme="majorHAnsi" w:eastAsia="Arial" w:hAnsiTheme="majorHAnsi" w:cstheme="majorHAnsi"/>
          <w:sz w:val="24"/>
          <w:szCs w:val="24"/>
        </w:rPr>
      </w:pPr>
    </w:p>
    <w:p w14:paraId="38D16504" w14:textId="77777777" w:rsidR="00A85BCD" w:rsidRPr="00905670" w:rsidRDefault="00A85BCD" w:rsidP="00905670">
      <w:pPr>
        <w:spacing w:line="240" w:lineRule="auto"/>
        <w:rPr>
          <w:rFonts w:asciiTheme="majorHAnsi" w:eastAsia="Arial" w:hAnsiTheme="majorHAnsi" w:cstheme="majorHAnsi"/>
          <w:sz w:val="24"/>
          <w:szCs w:val="24"/>
        </w:rPr>
      </w:pPr>
    </w:p>
    <w:p w14:paraId="25D5CEE4" w14:textId="3EF008C7" w:rsidR="00743165" w:rsidRPr="00905670" w:rsidRDefault="00A85BCD" w:rsidP="00905670">
      <w:pPr>
        <w:spacing w:line="240" w:lineRule="auto"/>
        <w:rPr>
          <w:rFonts w:asciiTheme="majorHAnsi" w:hAnsiTheme="majorHAnsi" w:cstheme="majorHAnsi"/>
          <w:color w:val="333333"/>
          <w:sz w:val="24"/>
          <w:szCs w:val="24"/>
          <w:shd w:val="clear" w:color="auto" w:fill="FFFFFF"/>
        </w:rPr>
      </w:pPr>
      <w:r w:rsidRPr="00905670">
        <w:rPr>
          <w:rFonts w:asciiTheme="majorHAnsi" w:hAnsiTheme="majorHAnsi" w:cstheme="majorHAnsi"/>
          <w:color w:val="333333"/>
          <w:sz w:val="24"/>
          <w:szCs w:val="24"/>
          <w:shd w:val="clear" w:color="auto" w:fill="FFFFFF"/>
        </w:rPr>
        <w:t xml:space="preserve">La tecnología se confirma como el elemento material que nos lanza al progreso en el siglo XXI. Un universo complejo, que viene marcado por la investigación y el desarrollo, y </w:t>
      </w:r>
      <w:proofErr w:type="gramStart"/>
      <w:r w:rsidRPr="00905670">
        <w:rPr>
          <w:rFonts w:asciiTheme="majorHAnsi" w:hAnsiTheme="majorHAnsi" w:cstheme="majorHAnsi"/>
          <w:color w:val="333333"/>
          <w:sz w:val="24"/>
          <w:szCs w:val="24"/>
          <w:shd w:val="clear" w:color="auto" w:fill="FFFFFF"/>
        </w:rPr>
        <w:t>que</w:t>
      </w:r>
      <w:proofErr w:type="gramEnd"/>
      <w:r w:rsidRPr="00905670">
        <w:rPr>
          <w:rFonts w:asciiTheme="majorHAnsi" w:hAnsiTheme="majorHAnsi" w:cstheme="majorHAnsi"/>
          <w:color w:val="333333"/>
          <w:sz w:val="24"/>
          <w:szCs w:val="24"/>
          <w:shd w:val="clear" w:color="auto" w:fill="FFFFFF"/>
        </w:rPr>
        <w:t xml:space="preserve"> si bien pocos conocen su intrincada naturaleza, son también pocos los que no conviven con sus avances. En el centro se sitúa el software, el corazón inteligente de casi todo lo que nos rodea, ya sean los medios de transporte, los sistemas de comunicación, las herramientas de trabajo, los electrodomésticos y también, los elementos de ocio</w:t>
      </w:r>
    </w:p>
    <w:p w14:paraId="5B81C99D" w14:textId="77777777" w:rsidR="00905670" w:rsidRPr="00905670" w:rsidRDefault="00905670" w:rsidP="00905670">
      <w:pPr>
        <w:spacing w:after="0" w:line="240" w:lineRule="auto"/>
        <w:textAlignment w:val="baseline"/>
        <w:rPr>
          <w:rFonts w:asciiTheme="majorHAnsi" w:eastAsia="Times New Roman" w:hAnsiTheme="majorHAnsi" w:cstheme="majorHAnsi"/>
          <w:sz w:val="24"/>
          <w:szCs w:val="24"/>
          <w:lang w:eastAsia="es-CO"/>
        </w:rPr>
      </w:pPr>
      <w:r w:rsidRPr="00905670">
        <w:rPr>
          <w:rFonts w:asciiTheme="majorHAnsi" w:eastAsia="Times New Roman" w:hAnsiTheme="majorHAnsi" w:cstheme="majorHAnsi"/>
          <w:sz w:val="24"/>
          <w:szCs w:val="24"/>
          <w:bdr w:val="none" w:sz="0" w:space="0" w:color="auto" w:frame="1"/>
          <w:lang w:eastAsia="es-CO"/>
        </w:rPr>
        <w:t xml:space="preserve">Desde hace unos años la calidad de software ha estado trabajando fuertemente en crear estándares, principios, técnicas y métodos para garantizar que la tecnología sea segura y confiable como también optima y de alto nivel. </w:t>
      </w:r>
    </w:p>
    <w:p w14:paraId="198D7D22" w14:textId="0AFC3E04" w:rsidR="00905670" w:rsidRPr="00905670" w:rsidRDefault="00905670" w:rsidP="00905670">
      <w:pPr>
        <w:spacing w:line="240" w:lineRule="auto"/>
        <w:rPr>
          <w:rFonts w:asciiTheme="majorHAnsi" w:hAnsiTheme="majorHAnsi" w:cstheme="majorHAnsi"/>
          <w:sz w:val="24"/>
          <w:szCs w:val="24"/>
        </w:rPr>
      </w:pPr>
      <w:r w:rsidRPr="00905670">
        <w:rPr>
          <w:rFonts w:asciiTheme="majorHAnsi" w:eastAsia="Times New Roman" w:hAnsiTheme="majorHAnsi" w:cstheme="majorHAnsi"/>
          <w:color w:val="000000"/>
          <w:sz w:val="24"/>
          <w:szCs w:val="24"/>
          <w:bdr w:val="none" w:sz="0" w:space="0" w:color="auto" w:frame="1"/>
          <w:lang w:eastAsia="es-CO"/>
        </w:rPr>
        <w:br/>
      </w:r>
      <w:r w:rsidRPr="00905670">
        <w:rPr>
          <w:rFonts w:asciiTheme="majorHAnsi" w:hAnsiTheme="majorHAnsi" w:cstheme="majorHAnsi"/>
          <w:color w:val="000000"/>
          <w:sz w:val="24"/>
          <w:szCs w:val="24"/>
          <w:shd w:val="clear" w:color="auto" w:fill="FFFFFF"/>
        </w:rPr>
        <w:t>La importancia de las pruebas de software no solo busca que el producto pueda cumplir con sus especificaciones, ese era el objetivo antiguo. Pero ahora, el paradigma ha evolucionado, y además de verificar que el producto cumpla con sus especificaciones, la calidad de software da un salto importante y aporta mecanismos que persiguen prevenir posibles fallas durante cualquier proceso del ciclo de vida del software</w:t>
      </w:r>
      <w:r w:rsidRPr="00905670">
        <w:rPr>
          <w:rFonts w:asciiTheme="majorHAnsi" w:hAnsiTheme="majorHAnsi" w:cstheme="majorHAnsi"/>
          <w:color w:val="000000"/>
          <w:sz w:val="24"/>
          <w:szCs w:val="24"/>
          <w:shd w:val="clear" w:color="auto" w:fill="FFFFFF"/>
        </w:rPr>
        <w:t xml:space="preserve"> los cuales </w:t>
      </w:r>
      <w:r>
        <w:rPr>
          <w:rFonts w:asciiTheme="majorHAnsi" w:hAnsiTheme="majorHAnsi" w:cstheme="majorHAnsi"/>
          <w:color w:val="000000"/>
          <w:sz w:val="24"/>
          <w:szCs w:val="24"/>
          <w:shd w:val="clear" w:color="auto" w:fill="FFFFFF"/>
        </w:rPr>
        <w:t xml:space="preserve">todas las funcionalidades deben garantizar el correcto funcionamiento del mismo </w:t>
      </w:r>
    </w:p>
    <w:sectPr w:rsidR="00905670" w:rsidRPr="00905670">
      <w:headerReference w:type="even" r:id="rId8"/>
      <w:headerReference w:type="default" r:id="rId9"/>
      <w:footerReference w:type="default" r:id="rId10"/>
      <w:headerReference w:type="first" r:id="rId11"/>
      <w:footerReference w:type="first" r:id="rId12"/>
      <w:pgSz w:w="12240" w:h="15840"/>
      <w:pgMar w:top="1701" w:right="1134" w:bottom="1701" w:left="2268" w:header="709" w:footer="1134"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D9A221" w14:textId="77777777" w:rsidR="000F550C" w:rsidRDefault="000F550C">
      <w:pPr>
        <w:spacing w:after="0" w:line="240" w:lineRule="auto"/>
      </w:pPr>
      <w:r>
        <w:separator/>
      </w:r>
    </w:p>
  </w:endnote>
  <w:endnote w:type="continuationSeparator" w:id="0">
    <w:p w14:paraId="739BAF0E" w14:textId="77777777" w:rsidR="000F550C" w:rsidRDefault="000F55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E08923" w14:textId="77777777" w:rsidR="00743165" w:rsidRDefault="000F550C">
    <w:pPr>
      <w:pBdr>
        <w:top w:val="nil"/>
        <w:left w:val="nil"/>
        <w:bottom w:val="nil"/>
        <w:right w:val="nil"/>
        <w:between w:val="nil"/>
      </w:pBdr>
      <w:tabs>
        <w:tab w:val="center" w:pos="4419"/>
        <w:tab w:val="right" w:pos="8838"/>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A85BCD">
      <w:rPr>
        <w:noProof/>
        <w:color w:val="000000"/>
      </w:rPr>
      <w:t>2</w:t>
    </w:r>
    <w:r>
      <w:rPr>
        <w:color w:val="000000"/>
      </w:rPr>
      <w:fldChar w:fldCharType="end"/>
    </w:r>
  </w:p>
  <w:p w14:paraId="78F9D29C" w14:textId="77777777" w:rsidR="00743165" w:rsidRDefault="00743165">
    <w:pPr>
      <w:pBdr>
        <w:top w:val="nil"/>
        <w:left w:val="nil"/>
        <w:bottom w:val="nil"/>
        <w:right w:val="nil"/>
        <w:between w:val="nil"/>
      </w:pBdr>
      <w:tabs>
        <w:tab w:val="center" w:pos="4419"/>
        <w:tab w:val="right" w:pos="8838"/>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7B7DE7" w14:textId="77777777" w:rsidR="00743165" w:rsidRDefault="000F550C">
    <w:pPr>
      <w:pBdr>
        <w:top w:val="nil"/>
        <w:left w:val="nil"/>
        <w:bottom w:val="nil"/>
        <w:right w:val="nil"/>
        <w:between w:val="nil"/>
      </w:pBdr>
      <w:tabs>
        <w:tab w:val="center" w:pos="4419"/>
        <w:tab w:val="right" w:pos="8838"/>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A85BCD">
      <w:rPr>
        <w:noProof/>
        <w:color w:val="000000"/>
      </w:rPr>
      <w:t>1</w:t>
    </w:r>
    <w:r>
      <w:rPr>
        <w:color w:val="000000"/>
      </w:rPr>
      <w:fldChar w:fldCharType="end"/>
    </w:r>
  </w:p>
  <w:p w14:paraId="3599F0DE" w14:textId="77777777" w:rsidR="00743165" w:rsidRDefault="00743165">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23EC01" w14:textId="77777777" w:rsidR="000F550C" w:rsidRDefault="000F550C">
      <w:pPr>
        <w:spacing w:after="0" w:line="240" w:lineRule="auto"/>
      </w:pPr>
      <w:r>
        <w:separator/>
      </w:r>
    </w:p>
  </w:footnote>
  <w:footnote w:type="continuationSeparator" w:id="0">
    <w:p w14:paraId="718B2E0C" w14:textId="77777777" w:rsidR="000F550C" w:rsidRDefault="000F55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54774A" w14:textId="77777777" w:rsidR="00743165" w:rsidRDefault="00743165">
    <w:pPr>
      <w:pBdr>
        <w:top w:val="nil"/>
        <w:left w:val="nil"/>
        <w:bottom w:val="nil"/>
        <w:right w:val="nil"/>
        <w:between w:val="nil"/>
      </w:pBdr>
      <w:tabs>
        <w:tab w:val="center" w:pos="4419"/>
        <w:tab w:val="right" w:pos="8838"/>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85F8D3" w14:textId="25EE9937" w:rsidR="00743165" w:rsidRPr="00A85BCD" w:rsidRDefault="000F550C" w:rsidP="00A85BCD">
    <w:pPr>
      <w:pBdr>
        <w:top w:val="nil"/>
        <w:left w:val="nil"/>
        <w:bottom w:val="nil"/>
        <w:right w:val="nil"/>
        <w:between w:val="nil"/>
      </w:pBdr>
      <w:tabs>
        <w:tab w:val="center" w:pos="4419"/>
        <w:tab w:val="right" w:pos="8838"/>
      </w:tabs>
      <w:spacing w:after="0" w:line="240" w:lineRule="auto"/>
      <w:rPr>
        <w:color w:val="000000"/>
        <w:sz w:val="18"/>
        <w:szCs w:val="18"/>
      </w:rPr>
    </w:pPr>
    <w:r>
      <w:rPr>
        <w:noProof/>
      </w:rPr>
      <w:drawing>
        <wp:anchor distT="0" distB="0" distL="0" distR="0" simplePos="0" relativeHeight="251658240" behindDoc="0" locked="0" layoutInCell="1" hidden="0" allowOverlap="1" wp14:anchorId="13505EEB" wp14:editId="0D561B91">
          <wp:simplePos x="0" y="0"/>
          <wp:positionH relativeFrom="column">
            <wp:posOffset>3495675</wp:posOffset>
          </wp:positionH>
          <wp:positionV relativeFrom="paragraph">
            <wp:posOffset>-190499</wp:posOffset>
          </wp:positionV>
          <wp:extent cx="2079307" cy="718773"/>
          <wp:effectExtent l="0" t="0" r="0" b="0"/>
          <wp:wrapSquare wrapText="bothSides" distT="0" distB="0" distL="0" distR="0"/>
          <wp:docPr id="61" name="image1.png" descr="Logo-cabezote"/>
          <wp:cNvGraphicFramePr/>
          <a:graphic xmlns:a="http://schemas.openxmlformats.org/drawingml/2006/main">
            <a:graphicData uri="http://schemas.openxmlformats.org/drawingml/2006/picture">
              <pic:pic xmlns:pic="http://schemas.openxmlformats.org/drawingml/2006/picture">
                <pic:nvPicPr>
                  <pic:cNvPr id="0" name="image1.png" descr="Logo-cabezote"/>
                  <pic:cNvPicPr preferRelativeResize="0"/>
                </pic:nvPicPr>
                <pic:blipFill>
                  <a:blip r:embed="rId1"/>
                  <a:srcRect/>
                  <a:stretch>
                    <a:fillRect/>
                  </a:stretch>
                </pic:blipFill>
                <pic:spPr>
                  <a:xfrm>
                    <a:off x="0" y="0"/>
                    <a:ext cx="2079307" cy="718773"/>
                  </a:xfrm>
                  <a:prstGeom prst="rect">
                    <a:avLst/>
                  </a:prstGeom>
                  <a:ln/>
                </pic:spPr>
              </pic:pic>
            </a:graphicData>
          </a:graphic>
        </wp:anchor>
      </w:drawing>
    </w:r>
    <w:r w:rsidR="00A85BCD">
      <w:rPr>
        <w:color w:val="000000"/>
        <w:sz w:val="18"/>
        <w:szCs w:val="18"/>
      </w:rPr>
      <w:t>CALIDAD DE SOFTWARE</w:t>
    </w:r>
    <w:r w:rsidR="00A85BCD">
      <w:rPr>
        <w:color w:val="000000"/>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5EF353" w14:textId="77777777" w:rsidR="00743165" w:rsidRDefault="000F550C">
    <w:pPr>
      <w:spacing w:after="240"/>
      <w:jc w:val="right"/>
      <w:rPr>
        <w:color w:val="7F7F7F"/>
      </w:rPr>
    </w:pPr>
    <w:r>
      <w:rPr>
        <w:noProof/>
      </w:rPr>
      <w:drawing>
        <wp:anchor distT="0" distB="0" distL="0" distR="0" simplePos="0" relativeHeight="251659264" behindDoc="0" locked="0" layoutInCell="1" hidden="0" allowOverlap="1" wp14:anchorId="3B6C3403" wp14:editId="4114229E">
          <wp:simplePos x="0" y="0"/>
          <wp:positionH relativeFrom="column">
            <wp:posOffset>2526030</wp:posOffset>
          </wp:positionH>
          <wp:positionV relativeFrom="paragraph">
            <wp:posOffset>-123824</wp:posOffset>
          </wp:positionV>
          <wp:extent cx="3086100" cy="629920"/>
          <wp:effectExtent l="0" t="0" r="0" b="0"/>
          <wp:wrapSquare wrapText="bothSides" distT="0" distB="0" distL="0" distR="0"/>
          <wp:docPr id="59" name="image1.png" descr="Logo-cabezote"/>
          <wp:cNvGraphicFramePr/>
          <a:graphic xmlns:a="http://schemas.openxmlformats.org/drawingml/2006/main">
            <a:graphicData uri="http://schemas.openxmlformats.org/drawingml/2006/picture">
              <pic:pic xmlns:pic="http://schemas.openxmlformats.org/drawingml/2006/picture">
                <pic:nvPicPr>
                  <pic:cNvPr id="0" name="image1.png" descr="Logo-cabezote"/>
                  <pic:cNvPicPr preferRelativeResize="0"/>
                </pic:nvPicPr>
                <pic:blipFill>
                  <a:blip r:embed="rId1"/>
                  <a:srcRect/>
                  <a:stretch>
                    <a:fillRect/>
                  </a:stretch>
                </pic:blipFill>
                <pic:spPr>
                  <a:xfrm>
                    <a:off x="0" y="0"/>
                    <a:ext cx="3086100" cy="629920"/>
                  </a:xfrm>
                  <a:prstGeom prst="rect">
                    <a:avLst/>
                  </a:prstGeom>
                  <a:ln/>
                </pic:spPr>
              </pic:pic>
            </a:graphicData>
          </a:graphic>
        </wp:anchor>
      </w:drawing>
    </w:r>
    <w:r>
      <w:rPr>
        <w:noProof/>
      </w:rPr>
      <mc:AlternateContent>
        <mc:Choice Requires="wps">
          <w:drawing>
            <wp:anchor distT="0" distB="0" distL="114300" distR="114300" simplePos="0" relativeHeight="251660288" behindDoc="0" locked="0" layoutInCell="1" hidden="0" allowOverlap="1" wp14:anchorId="3C80E4D6" wp14:editId="37D7ACA0">
              <wp:simplePos x="0" y="0"/>
              <wp:positionH relativeFrom="column">
                <wp:posOffset>5168900</wp:posOffset>
              </wp:positionH>
              <wp:positionV relativeFrom="paragraph">
                <wp:posOffset>8267700</wp:posOffset>
              </wp:positionV>
              <wp:extent cx="936625" cy="352425"/>
              <wp:effectExtent l="0" t="0" r="0" b="0"/>
              <wp:wrapSquare wrapText="bothSides" distT="0" distB="0" distL="114300" distR="114300"/>
              <wp:docPr id="45" name="Rectángulo 45"/>
              <wp:cNvGraphicFramePr/>
              <a:graphic xmlns:a="http://schemas.openxmlformats.org/drawingml/2006/main">
                <a:graphicData uri="http://schemas.microsoft.com/office/word/2010/wordprocessingShape">
                  <wps:wsp>
                    <wps:cNvSpPr/>
                    <wps:spPr>
                      <a:xfrm>
                        <a:off x="4882450" y="3608550"/>
                        <a:ext cx="927100" cy="342900"/>
                      </a:xfrm>
                      <a:prstGeom prst="rect">
                        <a:avLst/>
                      </a:prstGeom>
                      <a:noFill/>
                      <a:ln>
                        <a:noFill/>
                      </a:ln>
                    </wps:spPr>
                    <wps:txbx>
                      <w:txbxContent>
                        <w:p w14:paraId="3A10BCC5" w14:textId="77777777" w:rsidR="00743165" w:rsidRDefault="000F550C">
                          <w:pPr>
                            <w:spacing w:line="275" w:lineRule="auto"/>
                            <w:textDirection w:val="btLr"/>
                          </w:pPr>
                          <w:r>
                            <w:rPr>
                              <w:color w:val="7F7F7F"/>
                              <w:sz w:val="14"/>
                            </w:rPr>
                            <w:t xml:space="preserve">     GC-F -</w:t>
                          </w:r>
                          <w:proofErr w:type="gramStart"/>
                          <w:r>
                            <w:rPr>
                              <w:color w:val="7F7F7F"/>
                              <w:sz w:val="14"/>
                            </w:rPr>
                            <w:t>005  V.</w:t>
                          </w:r>
                          <w:proofErr w:type="gramEnd"/>
                          <w:r>
                            <w:rPr>
                              <w:color w:val="7F7F7F"/>
                              <w:sz w:val="14"/>
                            </w:rPr>
                            <w:t xml:space="preserve"> 01</w:t>
                          </w:r>
                        </w:p>
                      </w:txbxContent>
                    </wps:txbx>
                    <wps:bodyPr spcFirstLastPara="1" wrap="square" lIns="91425" tIns="91425" rIns="91425" bIns="91425" anchor="t" anchorCtr="0">
                      <a:noAutofit/>
                    </wps:bodyPr>
                  </wps:wsp>
                </a:graphicData>
              </a:graphic>
            </wp:anchor>
          </w:drawing>
        </mc:Choice>
        <mc:Fallback>
          <w:pict>
            <v:rect w14:anchorId="3C80E4D6" id="Rectángulo 45" o:spid="_x0000_s1026" style="position:absolute;left:0;text-align:left;margin-left:407pt;margin-top:651pt;width:73.75pt;height:27.7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" filled="f" stroked="f">
              <v:textbox inset="2.53958mm,2.53958mm,2.53958mm,2.53958mm">
                <w:txbxContent>
                  <w:p w14:paraId="3A10BCC5" w14:textId="77777777" w:rsidR="00743165" w:rsidRDefault="000F550C">
                    <w:pPr>
                      <w:spacing w:line="275" w:lineRule="auto"/>
                      <w:textDirection w:val="btLr"/>
                    </w:pPr>
                    <w:r>
                      <w:rPr>
                        <w:color w:val="7F7F7F"/>
                        <w:sz w:val="14"/>
                      </w:rPr>
                      <w:t xml:space="preserve">     GC-F -</w:t>
                    </w:r>
                    <w:proofErr w:type="gramStart"/>
                    <w:r>
                      <w:rPr>
                        <w:color w:val="7F7F7F"/>
                        <w:sz w:val="14"/>
                      </w:rPr>
                      <w:t>005  V.</w:t>
                    </w:r>
                    <w:proofErr w:type="gramEnd"/>
                    <w:r>
                      <w:rPr>
                        <w:color w:val="7F7F7F"/>
                        <w:sz w:val="14"/>
                      </w:rPr>
                      <w:t xml:space="preserve"> 01</w:t>
                    </w:r>
                  </w:p>
                </w:txbxContent>
              </v:textbox>
              <w10:wrap type="squar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67124"/>
    <w:multiLevelType w:val="multilevel"/>
    <w:tmpl w:val="60283BC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19574A89"/>
    <w:multiLevelType w:val="multilevel"/>
    <w:tmpl w:val="76564EF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7550EF4"/>
    <w:multiLevelType w:val="multilevel"/>
    <w:tmpl w:val="B53EBE7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7A94143"/>
    <w:multiLevelType w:val="multilevel"/>
    <w:tmpl w:val="EB4C446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2D111F34"/>
    <w:multiLevelType w:val="multilevel"/>
    <w:tmpl w:val="9802F5B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52F0729"/>
    <w:multiLevelType w:val="multilevel"/>
    <w:tmpl w:val="CF4E9A9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3E667FAF"/>
    <w:multiLevelType w:val="multilevel"/>
    <w:tmpl w:val="6A0CBA56"/>
    <w:lvl w:ilvl="0">
      <w:start w:val="1"/>
      <w:numFmt w:val="bullet"/>
      <w:lvlText w:val="●"/>
      <w:lvlJc w:val="left"/>
      <w:pPr>
        <w:ind w:left="720" w:hanging="360"/>
      </w:pPr>
      <w:rPr>
        <w:rFonts w:ascii="Noto Sans Symbols" w:eastAsia="Noto Sans Symbols" w:hAnsi="Noto Sans Symbols" w:cs="Noto Sans Symbols"/>
        <w:sz w:val="20"/>
        <w:szCs w:val="20"/>
      </w:rPr>
    </w:lvl>
    <w:lvl w:ilvl="1">
      <w:start w:val="2"/>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46D23171"/>
    <w:multiLevelType w:val="multilevel"/>
    <w:tmpl w:val="CBECDBFE"/>
    <w:lvl w:ilvl="0">
      <w:start w:val="1"/>
      <w:numFmt w:val="upp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8" w15:restartNumberingAfterBreak="0">
    <w:nsid w:val="49CB22EF"/>
    <w:multiLevelType w:val="multilevel"/>
    <w:tmpl w:val="CE867A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50A4644B"/>
    <w:multiLevelType w:val="multilevel"/>
    <w:tmpl w:val="B88C582A"/>
    <w:lvl w:ilvl="0">
      <w:start w:val="1"/>
      <w:numFmt w:val="bullet"/>
      <w:lvlText w:val="●"/>
      <w:lvlJc w:val="left"/>
      <w:pPr>
        <w:ind w:left="720" w:hanging="360"/>
      </w:pPr>
      <w:rPr>
        <w:rFonts w:ascii="Noto Sans Symbols" w:eastAsia="Noto Sans Symbols" w:hAnsi="Noto Sans Symbols" w:cs="Noto Sans Symbols"/>
        <w:sz w:val="20"/>
        <w:szCs w:val="20"/>
      </w:rPr>
    </w:lvl>
    <w:lvl w:ilvl="1">
      <w:start w:val="2"/>
      <w:numFmt w:val="decimal"/>
      <w:lvlText w:val="%2."/>
      <w:lvlJc w:val="left"/>
      <w:pPr>
        <w:ind w:left="1440" w:hanging="360"/>
      </w:pPr>
    </w:lvl>
    <w:lvl w:ilvl="2">
      <w:start w:val="2"/>
      <w:numFmt w:val="decimal"/>
      <w:lvlText w:val="%3"/>
      <w:lvlJc w:val="left"/>
      <w:pPr>
        <w:ind w:left="2160" w:hanging="360"/>
      </w:p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6A9368ED"/>
    <w:multiLevelType w:val="multilevel"/>
    <w:tmpl w:val="3C4A55B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7A492547"/>
    <w:multiLevelType w:val="multilevel"/>
    <w:tmpl w:val="9A74C92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2" w15:restartNumberingAfterBreak="0">
    <w:nsid w:val="7AF73A98"/>
    <w:multiLevelType w:val="multilevel"/>
    <w:tmpl w:val="54D4E08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15:restartNumberingAfterBreak="0">
    <w:nsid w:val="7F27476D"/>
    <w:multiLevelType w:val="multilevel"/>
    <w:tmpl w:val="AB705D3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3"/>
  </w:num>
  <w:num w:numId="2">
    <w:abstractNumId w:val="10"/>
  </w:num>
  <w:num w:numId="3">
    <w:abstractNumId w:val="8"/>
  </w:num>
  <w:num w:numId="4">
    <w:abstractNumId w:val="11"/>
  </w:num>
  <w:num w:numId="5">
    <w:abstractNumId w:val="4"/>
  </w:num>
  <w:num w:numId="6">
    <w:abstractNumId w:val="5"/>
  </w:num>
  <w:num w:numId="7">
    <w:abstractNumId w:val="2"/>
  </w:num>
  <w:num w:numId="8">
    <w:abstractNumId w:val="0"/>
  </w:num>
  <w:num w:numId="9">
    <w:abstractNumId w:val="7"/>
  </w:num>
  <w:num w:numId="10">
    <w:abstractNumId w:val="1"/>
  </w:num>
  <w:num w:numId="11">
    <w:abstractNumId w:val="12"/>
  </w:num>
  <w:num w:numId="12">
    <w:abstractNumId w:val="6"/>
  </w:num>
  <w:num w:numId="13">
    <w:abstractNumId w:val="13"/>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3165"/>
    <w:rsid w:val="000F550C"/>
    <w:rsid w:val="00743165"/>
    <w:rsid w:val="00905670"/>
    <w:rsid w:val="00A85BC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4D7F3"/>
  <w15:docId w15:val="{366F1B89-D75C-44E0-89C7-7B4DEAE53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s-CO"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en-US"/>
    </w:rPr>
  </w:style>
  <w:style w:type="paragraph" w:styleId="Ttulo1">
    <w:name w:val="heading 1"/>
    <w:basedOn w:val="Normal"/>
    <w:next w:val="Normal"/>
    <w:link w:val="Ttulo1Car"/>
    <w:uiPriority w:val="9"/>
    <w:qFormat/>
    <w:rsid w:val="00A13264"/>
    <w:pPr>
      <w:spacing w:line="360" w:lineRule="auto"/>
      <w:jc w:val="center"/>
      <w:outlineLvl w:val="0"/>
    </w:pPr>
    <w:rPr>
      <w:rFonts w:cs="Arial"/>
      <w:b/>
      <w:color w:val="262626"/>
      <w:sz w:val="28"/>
      <w:szCs w:val="24"/>
    </w:rPr>
  </w:style>
  <w:style w:type="paragraph" w:styleId="Ttulo2">
    <w:name w:val="heading 2"/>
    <w:basedOn w:val="Normal"/>
    <w:next w:val="Normal"/>
    <w:link w:val="Ttulo2Car"/>
    <w:uiPriority w:val="9"/>
    <w:unhideWhenUsed/>
    <w:qFormat/>
    <w:rsid w:val="00A13264"/>
    <w:pPr>
      <w:spacing w:line="240" w:lineRule="auto"/>
      <w:jc w:val="center"/>
      <w:outlineLvl w:val="1"/>
    </w:pPr>
    <w:rPr>
      <w:rFonts w:cs="Arial"/>
      <w:color w:val="262626"/>
      <w:szCs w:val="24"/>
    </w:rPr>
  </w:style>
  <w:style w:type="paragraph" w:styleId="Ttulo3">
    <w:name w:val="heading 3"/>
    <w:basedOn w:val="Normal"/>
    <w:next w:val="Normal"/>
    <w:link w:val="Ttulo3Car"/>
    <w:uiPriority w:val="9"/>
    <w:unhideWhenUsed/>
    <w:qFormat/>
    <w:rsid w:val="0087122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customStyle="1" w:styleId="Listamulticolor-nfasis11">
    <w:name w:val="Lista multicolor - Énfasis 11"/>
    <w:basedOn w:val="Normal"/>
    <w:uiPriority w:val="34"/>
    <w:qFormat/>
    <w:rsid w:val="005F4103"/>
    <w:pPr>
      <w:ind w:left="720"/>
      <w:contextualSpacing/>
    </w:pPr>
  </w:style>
  <w:style w:type="paragraph" w:styleId="Encabezado">
    <w:name w:val="header"/>
    <w:basedOn w:val="Normal"/>
    <w:link w:val="EncabezadoCar"/>
    <w:uiPriority w:val="99"/>
    <w:unhideWhenUsed/>
    <w:rsid w:val="006B551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B5510"/>
  </w:style>
  <w:style w:type="paragraph" w:styleId="Piedepgina">
    <w:name w:val="footer"/>
    <w:basedOn w:val="Normal"/>
    <w:link w:val="PiedepginaCar"/>
    <w:uiPriority w:val="99"/>
    <w:unhideWhenUsed/>
    <w:rsid w:val="006B551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B5510"/>
  </w:style>
  <w:style w:type="paragraph" w:styleId="Textodeglobo">
    <w:name w:val="Balloon Text"/>
    <w:basedOn w:val="Normal"/>
    <w:link w:val="TextodegloboCar"/>
    <w:uiPriority w:val="99"/>
    <w:semiHidden/>
    <w:unhideWhenUsed/>
    <w:rsid w:val="005740EB"/>
    <w:pPr>
      <w:spacing w:after="0" w:line="240" w:lineRule="auto"/>
    </w:pPr>
    <w:rPr>
      <w:rFonts w:ascii="Lucida Grande" w:hAnsi="Lucida Grande" w:cs="Lucida Grande"/>
      <w:sz w:val="18"/>
      <w:szCs w:val="18"/>
    </w:rPr>
  </w:style>
  <w:style w:type="character" w:customStyle="1" w:styleId="TextodegloboCar">
    <w:name w:val="Texto de globo Car"/>
    <w:link w:val="Textodeglobo"/>
    <w:uiPriority w:val="99"/>
    <w:semiHidden/>
    <w:rsid w:val="005740EB"/>
    <w:rPr>
      <w:rFonts w:ascii="Lucida Grande" w:hAnsi="Lucida Grande" w:cs="Lucida Grande"/>
      <w:sz w:val="18"/>
      <w:szCs w:val="18"/>
    </w:rPr>
  </w:style>
  <w:style w:type="character" w:customStyle="1" w:styleId="EncabezadoCar1">
    <w:name w:val="Encabezado Car1"/>
    <w:rsid w:val="00270B28"/>
    <w:rPr>
      <w:rFonts w:ascii="Calibri" w:eastAsia="Calibri" w:hAnsi="Calibri"/>
      <w:sz w:val="22"/>
      <w:szCs w:val="22"/>
      <w:lang w:eastAsia="ar-SA"/>
    </w:rPr>
  </w:style>
  <w:style w:type="character" w:customStyle="1" w:styleId="Ttulo1Car">
    <w:name w:val="Título 1 Car"/>
    <w:link w:val="Ttulo1"/>
    <w:uiPriority w:val="9"/>
    <w:rsid w:val="00A13264"/>
    <w:rPr>
      <w:rFonts w:cs="Arial"/>
      <w:b/>
      <w:color w:val="262626"/>
      <w:sz w:val="28"/>
      <w:szCs w:val="24"/>
      <w:lang w:eastAsia="en-US"/>
    </w:rPr>
  </w:style>
  <w:style w:type="character" w:customStyle="1" w:styleId="Ttulo2Car">
    <w:name w:val="Título 2 Car"/>
    <w:link w:val="Ttulo2"/>
    <w:uiPriority w:val="9"/>
    <w:rsid w:val="00A13264"/>
    <w:rPr>
      <w:rFonts w:cs="Arial"/>
      <w:color w:val="262626"/>
      <w:sz w:val="22"/>
      <w:szCs w:val="24"/>
      <w:lang w:eastAsia="en-US"/>
    </w:rPr>
  </w:style>
  <w:style w:type="paragraph" w:styleId="Prrafodelista">
    <w:name w:val="List Paragraph"/>
    <w:basedOn w:val="Normal"/>
    <w:uiPriority w:val="34"/>
    <w:qFormat/>
    <w:rsid w:val="00A4300C"/>
    <w:pPr>
      <w:ind w:left="720"/>
      <w:contextualSpacing/>
    </w:pPr>
  </w:style>
  <w:style w:type="paragraph" w:styleId="NormalWeb">
    <w:name w:val="Normal (Web)"/>
    <w:basedOn w:val="Normal"/>
    <w:uiPriority w:val="99"/>
    <w:unhideWhenUsed/>
    <w:rsid w:val="006676F1"/>
    <w:pPr>
      <w:spacing w:before="100" w:beforeAutospacing="1" w:after="100" w:afterAutospacing="1" w:line="240" w:lineRule="auto"/>
    </w:pPr>
    <w:rPr>
      <w:rFonts w:ascii="Times New Roman" w:eastAsia="Times New Roman" w:hAnsi="Times New Roman"/>
      <w:sz w:val="24"/>
      <w:szCs w:val="24"/>
      <w:lang w:eastAsia="es-CO"/>
    </w:rPr>
  </w:style>
  <w:style w:type="character" w:styleId="nfasis">
    <w:name w:val="Emphasis"/>
    <w:basedOn w:val="Fuentedeprrafopredeter"/>
    <w:uiPriority w:val="20"/>
    <w:qFormat/>
    <w:rsid w:val="006676F1"/>
    <w:rPr>
      <w:i/>
      <w:iCs/>
    </w:rPr>
  </w:style>
  <w:style w:type="character" w:styleId="Hipervnculo">
    <w:name w:val="Hyperlink"/>
    <w:basedOn w:val="Fuentedeprrafopredeter"/>
    <w:uiPriority w:val="99"/>
    <w:unhideWhenUsed/>
    <w:rsid w:val="006676F1"/>
    <w:rPr>
      <w:color w:val="0000FF"/>
      <w:u w:val="single"/>
    </w:rPr>
  </w:style>
  <w:style w:type="character" w:customStyle="1" w:styleId="Mencinsinresolver1">
    <w:name w:val="Mención sin resolver1"/>
    <w:basedOn w:val="Fuentedeprrafopredeter"/>
    <w:uiPriority w:val="99"/>
    <w:semiHidden/>
    <w:unhideWhenUsed/>
    <w:rsid w:val="008A6CE0"/>
    <w:rPr>
      <w:color w:val="605E5C"/>
      <w:shd w:val="clear" w:color="auto" w:fill="E1DFDD"/>
    </w:rPr>
  </w:style>
  <w:style w:type="character" w:styleId="Textoennegrita">
    <w:name w:val="Strong"/>
    <w:basedOn w:val="Fuentedeprrafopredeter"/>
    <w:uiPriority w:val="22"/>
    <w:qFormat/>
    <w:rsid w:val="00E51689"/>
    <w:rPr>
      <w:b/>
      <w:bCs/>
    </w:rPr>
  </w:style>
  <w:style w:type="character" w:customStyle="1" w:styleId="Ttulo3Car">
    <w:name w:val="Título 3 Car"/>
    <w:basedOn w:val="Fuentedeprrafopredeter"/>
    <w:link w:val="Ttulo3"/>
    <w:uiPriority w:val="9"/>
    <w:rsid w:val="0087122B"/>
    <w:rPr>
      <w:rFonts w:asciiTheme="majorHAnsi" w:eastAsiaTheme="majorEastAsia" w:hAnsiTheme="majorHAnsi" w:cstheme="majorBidi"/>
      <w:color w:val="243F60" w:themeColor="accent1" w:themeShade="7F"/>
      <w:sz w:val="24"/>
      <w:szCs w:val="24"/>
      <w:lang w:eastAsia="en-US"/>
    </w:rPr>
  </w:style>
  <w:style w:type="character" w:customStyle="1" w:styleId="mw-headline">
    <w:name w:val="mw-headline"/>
    <w:basedOn w:val="Fuentedeprrafopredeter"/>
    <w:rsid w:val="0087122B"/>
  </w:style>
  <w:style w:type="character" w:customStyle="1" w:styleId="mw-editsection">
    <w:name w:val="mw-editsection"/>
    <w:basedOn w:val="Fuentedeprrafopredeter"/>
    <w:rsid w:val="0087122B"/>
  </w:style>
  <w:style w:type="character" w:customStyle="1" w:styleId="mw-editsection-bracket">
    <w:name w:val="mw-editsection-bracket"/>
    <w:basedOn w:val="Fuentedeprrafopredeter"/>
    <w:rsid w:val="0087122B"/>
  </w:style>
  <w:style w:type="character" w:styleId="Ttulodellibro">
    <w:name w:val="Book Title"/>
    <w:basedOn w:val="Fuentedeprrafopredeter"/>
    <w:uiPriority w:val="33"/>
    <w:qFormat/>
    <w:rsid w:val="005B651A"/>
    <w:rPr>
      <w:b/>
      <w:bCs/>
      <w:i/>
      <w:iCs/>
      <w:spacing w:val="5"/>
    </w:rPr>
  </w:style>
  <w:style w:type="paragraph" w:styleId="Cita">
    <w:name w:val="Quote"/>
    <w:basedOn w:val="Normal"/>
    <w:next w:val="Normal"/>
    <w:link w:val="CitaCar"/>
    <w:uiPriority w:val="29"/>
    <w:qFormat/>
    <w:rsid w:val="006A19EB"/>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6A19EB"/>
    <w:rPr>
      <w:i/>
      <w:iCs/>
      <w:color w:val="404040" w:themeColor="text1" w:themeTint="BF"/>
      <w:sz w:val="22"/>
      <w:szCs w:val="22"/>
      <w:lang w:eastAsia="en-US"/>
    </w:rPr>
  </w:style>
  <w:style w:type="character" w:styleId="Hipervnculovisitado">
    <w:name w:val="FollowedHyperlink"/>
    <w:basedOn w:val="Fuentedeprrafopredeter"/>
    <w:uiPriority w:val="99"/>
    <w:semiHidden/>
    <w:unhideWhenUsed/>
    <w:rsid w:val="0034356A"/>
    <w:rPr>
      <w:color w:val="800080" w:themeColor="followedHyperlink"/>
      <w:u w:val="single"/>
    </w:rPr>
  </w:style>
  <w:style w:type="character" w:styleId="Mencinsinresolver">
    <w:name w:val="Unresolved Mention"/>
    <w:basedOn w:val="Fuentedeprrafopredeter"/>
    <w:uiPriority w:val="99"/>
    <w:semiHidden/>
    <w:unhideWhenUsed/>
    <w:rsid w:val="004E5AC6"/>
    <w:rPr>
      <w:color w:val="605E5C"/>
      <w:shd w:val="clear" w:color="auto" w:fill="E1DFDD"/>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0" w:type="dxa"/>
        <w:left w:w="0" w:type="dxa"/>
        <w:bottom w:w="0" w:type="dxa"/>
        <w:right w:w="0" w:type="dxa"/>
      </w:tblCellMar>
    </w:tblPr>
  </w:style>
  <w:style w:type="paragraph" w:customStyle="1" w:styleId="mm8nw">
    <w:name w:val="mm8nw"/>
    <w:basedOn w:val="Normal"/>
    <w:rsid w:val="00905670"/>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2phjq">
    <w:name w:val="_2phjq"/>
    <w:basedOn w:val="Fuentedeprrafopredeter"/>
    <w:rsid w:val="009056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79417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OO9nFXtXF51Yb1etghgSLVUTRg==">AMUW2mXK2M9maJUn3Q3eiyR8J+aweTEV8saJxc5DibaQEij2PGIGk7DiewbVYY9/XYgrtftzdaNN6ehFdg+JF3WTPqno49TCvXHC8QMxfYKXg59TjP7LCiwv00QOzalBdxy+noBp3iO3</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Pages>
  <Words>231</Words>
  <Characters>1274</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Administrador</dc:creator>
  <cp:lastModifiedBy>Andrea Contreras</cp:lastModifiedBy>
  <cp:revision>2</cp:revision>
  <dcterms:created xsi:type="dcterms:W3CDTF">2021-10-26T01:23:00Z</dcterms:created>
  <dcterms:modified xsi:type="dcterms:W3CDTF">2021-10-26T01:23:00Z</dcterms:modified>
</cp:coreProperties>
</file>