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F441" w14:textId="660AEF53" w:rsidR="003455CA" w:rsidRDefault="00C159C9">
      <w:pPr>
        <w:spacing w:after="0" w:line="259" w:lineRule="auto"/>
        <w:ind w:left="12" w:right="0"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hidden="0" allowOverlap="1" wp14:anchorId="6CF319AA" wp14:editId="6B8EA5ED">
            <wp:simplePos x="0" y="0"/>
            <wp:positionH relativeFrom="page">
              <wp:posOffset>-59377</wp:posOffset>
            </wp:positionH>
            <wp:positionV relativeFrom="margin">
              <wp:align>center</wp:align>
            </wp:positionV>
            <wp:extent cx="7920842" cy="10676890"/>
            <wp:effectExtent l="0" t="0" r="4445" b="0"/>
            <wp:wrapNone/>
            <wp:docPr id="40" name="image2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 descr="Diagrama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22217" cy="10678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80C30">
        <w:t xml:space="preserve"> </w:t>
      </w:r>
    </w:p>
    <w:p w14:paraId="17FB2C2B" w14:textId="70CE97C0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9DA3D33" w14:textId="22D6968A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646A7D41" w14:textId="20AEC4B8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64541B80" w14:textId="61FBE673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4A81E99F" w14:textId="2DF04AD5" w:rsidR="003455CA" w:rsidRDefault="00580C30" w:rsidP="00C159C9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4252B605" w14:textId="67CD60E3" w:rsidR="00C159C9" w:rsidRDefault="00C159C9" w:rsidP="00C159C9">
      <w:pPr>
        <w:spacing w:after="0" w:line="259" w:lineRule="auto"/>
        <w:ind w:left="12" w:right="0" w:firstLine="0"/>
        <w:jc w:val="left"/>
      </w:pPr>
    </w:p>
    <w:p w14:paraId="6268EAB3" w14:textId="6D7164DC" w:rsidR="00C159C9" w:rsidRDefault="00C159C9" w:rsidP="00C159C9">
      <w:pPr>
        <w:spacing w:after="0" w:line="259" w:lineRule="auto"/>
        <w:ind w:left="12" w:right="0" w:firstLine="0"/>
        <w:jc w:val="left"/>
      </w:pPr>
    </w:p>
    <w:p w14:paraId="2E4F2925" w14:textId="20299271" w:rsidR="00C159C9" w:rsidRDefault="00C159C9" w:rsidP="00C159C9">
      <w:pPr>
        <w:spacing w:after="0" w:line="259" w:lineRule="auto"/>
        <w:ind w:left="12" w:right="0" w:firstLine="0"/>
        <w:jc w:val="left"/>
      </w:pPr>
    </w:p>
    <w:p w14:paraId="0EE30CD5" w14:textId="194B307C" w:rsidR="00C159C9" w:rsidRDefault="00C159C9" w:rsidP="00C159C9">
      <w:pPr>
        <w:spacing w:after="0" w:line="259" w:lineRule="auto"/>
        <w:ind w:left="12" w:right="0" w:firstLine="0"/>
        <w:jc w:val="left"/>
      </w:pPr>
    </w:p>
    <w:p w14:paraId="651EB2AF" w14:textId="2A208212" w:rsidR="00C159C9" w:rsidRDefault="00C159C9" w:rsidP="00C159C9">
      <w:pPr>
        <w:spacing w:after="0" w:line="259" w:lineRule="auto"/>
        <w:ind w:left="12" w:right="0" w:firstLine="0"/>
        <w:jc w:val="left"/>
      </w:pPr>
    </w:p>
    <w:p w14:paraId="22E64EB2" w14:textId="60BB5F34" w:rsidR="00C159C9" w:rsidRDefault="00C159C9" w:rsidP="00C159C9">
      <w:pPr>
        <w:spacing w:after="0" w:line="259" w:lineRule="auto"/>
        <w:ind w:left="12" w:right="0" w:firstLine="0"/>
        <w:jc w:val="left"/>
      </w:pPr>
    </w:p>
    <w:p w14:paraId="7689D561" w14:textId="40145ABE" w:rsidR="00C159C9" w:rsidRDefault="00C159C9" w:rsidP="00C159C9">
      <w:pPr>
        <w:spacing w:after="0" w:line="259" w:lineRule="auto"/>
        <w:ind w:left="12" w:right="0" w:firstLine="0"/>
        <w:jc w:val="left"/>
      </w:pPr>
    </w:p>
    <w:p w14:paraId="46336DBC" w14:textId="0A5715BB" w:rsidR="00C159C9" w:rsidRDefault="00C159C9" w:rsidP="00C159C9">
      <w:pPr>
        <w:spacing w:after="0" w:line="259" w:lineRule="auto"/>
        <w:ind w:left="12" w:right="0" w:firstLine="0"/>
        <w:jc w:val="left"/>
      </w:pPr>
    </w:p>
    <w:p w14:paraId="77C27E60" w14:textId="137712C2" w:rsidR="00C159C9" w:rsidRDefault="00C159C9" w:rsidP="00C159C9">
      <w:pPr>
        <w:spacing w:after="0" w:line="259" w:lineRule="auto"/>
        <w:ind w:left="12" w:right="0" w:firstLine="0"/>
        <w:jc w:val="left"/>
      </w:pPr>
    </w:p>
    <w:p w14:paraId="261F0E0D" w14:textId="685C4514" w:rsidR="00C159C9" w:rsidRDefault="00C159C9" w:rsidP="00C159C9">
      <w:pPr>
        <w:spacing w:after="0" w:line="259" w:lineRule="auto"/>
        <w:ind w:left="12" w:right="0" w:firstLine="0"/>
        <w:jc w:val="left"/>
      </w:pPr>
    </w:p>
    <w:p w14:paraId="6C46A53A" w14:textId="7E6F5A64" w:rsidR="00C159C9" w:rsidRDefault="00C159C9" w:rsidP="00C159C9">
      <w:pPr>
        <w:spacing w:after="0" w:line="259" w:lineRule="auto"/>
        <w:ind w:left="12" w:right="0" w:firstLine="0"/>
        <w:jc w:val="left"/>
      </w:pPr>
    </w:p>
    <w:p w14:paraId="7019EE17" w14:textId="323596AC" w:rsidR="00C159C9" w:rsidRDefault="00C159C9" w:rsidP="00C159C9">
      <w:pPr>
        <w:spacing w:after="0" w:line="259" w:lineRule="auto"/>
        <w:ind w:left="12" w:right="0" w:firstLine="0"/>
        <w:jc w:val="left"/>
      </w:pPr>
    </w:p>
    <w:p w14:paraId="17CF791A" w14:textId="685CC341" w:rsidR="00C159C9" w:rsidRDefault="00C159C9" w:rsidP="00C159C9">
      <w:pPr>
        <w:spacing w:after="0" w:line="259" w:lineRule="auto"/>
        <w:ind w:left="12" w:right="0" w:firstLine="0"/>
        <w:jc w:val="left"/>
      </w:pPr>
    </w:p>
    <w:p w14:paraId="0D303AD5" w14:textId="339E42A2" w:rsidR="00C159C9" w:rsidRDefault="00C159C9" w:rsidP="00C159C9">
      <w:pPr>
        <w:spacing w:after="0" w:line="259" w:lineRule="auto"/>
        <w:ind w:left="12" w:right="0" w:firstLine="0"/>
        <w:jc w:val="left"/>
      </w:pPr>
    </w:p>
    <w:p w14:paraId="53DA4680" w14:textId="1720F2AF" w:rsidR="00C159C9" w:rsidRDefault="00C159C9" w:rsidP="00C159C9">
      <w:pPr>
        <w:spacing w:after="0" w:line="259" w:lineRule="auto"/>
        <w:ind w:left="12" w:right="0" w:firstLine="0"/>
        <w:jc w:val="left"/>
      </w:pPr>
    </w:p>
    <w:p w14:paraId="74EC4B54" w14:textId="77777777" w:rsidR="003455CA" w:rsidRDefault="00580C30">
      <w:pPr>
        <w:spacing w:after="0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2812DC2A" w14:textId="77777777" w:rsidR="003455CA" w:rsidRDefault="00580C30">
      <w:pPr>
        <w:spacing w:after="0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7694FA77" w14:textId="77777777" w:rsidR="003455CA" w:rsidRDefault="00580C30">
      <w:pPr>
        <w:spacing w:after="0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4C59A4CF" w14:textId="77777777" w:rsidR="003455CA" w:rsidRDefault="00580C30">
      <w:pPr>
        <w:spacing w:after="0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26148386" w14:textId="77777777" w:rsidR="003455CA" w:rsidRDefault="00580C30">
      <w:pPr>
        <w:spacing w:after="0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7C067BDA" w14:textId="77777777" w:rsidR="003455CA" w:rsidRDefault="00580C30">
      <w:pPr>
        <w:spacing w:after="0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1FCA41AC" w14:textId="77777777" w:rsidR="003455CA" w:rsidRDefault="00580C30">
      <w:pPr>
        <w:spacing w:after="0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2D46377B" w14:textId="77777777" w:rsidR="003455CA" w:rsidRDefault="00580C30">
      <w:pPr>
        <w:spacing w:after="0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79CB34E9" w14:textId="77777777" w:rsidR="003455CA" w:rsidRDefault="00580C30">
      <w:pPr>
        <w:spacing w:after="0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03B9B693" w14:textId="77777777" w:rsidR="003455CA" w:rsidRDefault="00580C30">
      <w:pPr>
        <w:spacing w:after="0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069DD67C" w14:textId="77777777" w:rsidR="003455CA" w:rsidRDefault="00580C30">
      <w:pPr>
        <w:spacing w:after="0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703A058C" w14:textId="77777777" w:rsidR="003455CA" w:rsidRDefault="00580C30">
      <w:pPr>
        <w:spacing w:after="0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7CF3B608" w14:textId="77777777" w:rsidR="003455CA" w:rsidRDefault="00580C30">
      <w:pPr>
        <w:spacing w:after="0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2C9B3995" w14:textId="77777777" w:rsidR="003455CA" w:rsidRDefault="00580C30">
      <w:pPr>
        <w:spacing w:after="0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59FCD987" w14:textId="77777777" w:rsidR="003455CA" w:rsidRDefault="00580C30">
      <w:pPr>
        <w:spacing w:after="0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5431E60F" w14:textId="77777777" w:rsidR="003455CA" w:rsidRDefault="00580C30">
      <w:pPr>
        <w:spacing w:after="0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1953BB5F" w14:textId="77777777" w:rsidR="003455CA" w:rsidRDefault="00580C30">
      <w:pPr>
        <w:spacing w:after="0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3C47F0E5" w14:textId="77777777" w:rsidR="003455CA" w:rsidRDefault="00580C30">
      <w:pPr>
        <w:spacing w:after="0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2EF162AD" w14:textId="77777777" w:rsidR="003455CA" w:rsidRDefault="00580C30">
      <w:pPr>
        <w:spacing w:after="0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7D634662" w14:textId="77777777" w:rsidR="003455CA" w:rsidRDefault="00580C30">
      <w:pPr>
        <w:spacing w:after="0" w:line="259" w:lineRule="auto"/>
        <w:ind w:left="12" w:right="0" w:firstLine="0"/>
        <w:jc w:val="left"/>
      </w:pPr>
      <w:r>
        <w:rPr>
          <w:b/>
        </w:rPr>
        <w:t xml:space="preserve"> </w:t>
      </w:r>
    </w:p>
    <w:p w14:paraId="581887BC" w14:textId="432CEECC" w:rsidR="003455CA" w:rsidRDefault="00580C30" w:rsidP="00F15E1D">
      <w:pPr>
        <w:spacing w:after="0" w:line="265" w:lineRule="auto"/>
        <w:ind w:left="17" w:right="79"/>
        <w:jc w:val="center"/>
      </w:pPr>
      <w:r>
        <w:rPr>
          <w:b/>
        </w:rPr>
        <w:lastRenderedPageBreak/>
        <w:t xml:space="preserve">CONTENIDO </w:t>
      </w:r>
    </w:p>
    <w:p w14:paraId="401C2DC2" w14:textId="330770A9" w:rsidR="003455CA" w:rsidRDefault="00580C30">
      <w:pPr>
        <w:spacing w:after="0" w:line="259" w:lineRule="auto"/>
        <w:ind w:right="74"/>
        <w:jc w:val="right"/>
      </w:pPr>
      <w:r>
        <w:t xml:space="preserve"> </w:t>
      </w:r>
    </w:p>
    <w:p w14:paraId="14144BFD" w14:textId="77777777" w:rsidR="003455CA" w:rsidRDefault="00580C30">
      <w:pPr>
        <w:spacing w:after="0" w:line="259" w:lineRule="auto"/>
        <w:ind w:left="0" w:right="12" w:firstLine="0"/>
        <w:jc w:val="right"/>
      </w:pPr>
      <w:r>
        <w:t xml:space="preserve"> </w:t>
      </w:r>
    </w:p>
    <w:p w14:paraId="69B3DA96" w14:textId="77777777" w:rsidR="003455CA" w:rsidRDefault="00580C30">
      <w:pPr>
        <w:spacing w:after="0" w:line="259" w:lineRule="auto"/>
        <w:ind w:left="0" w:right="12" w:firstLine="0"/>
        <w:jc w:val="right"/>
      </w:pPr>
      <w:r>
        <w:t xml:space="preserve"> </w:t>
      </w:r>
    </w:p>
    <w:sdt>
      <w:sdtPr>
        <w:rPr>
          <w:rFonts w:ascii="Arial" w:eastAsia="Arial" w:hAnsi="Arial" w:cs="Arial"/>
          <w:color w:val="000000"/>
          <w:sz w:val="24"/>
          <w:szCs w:val="22"/>
          <w:lang w:val="es-ES"/>
        </w:rPr>
        <w:id w:val="182636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36FDFB" w14:textId="487486DB" w:rsidR="00276487" w:rsidRDefault="00276487">
          <w:pPr>
            <w:pStyle w:val="TtuloTDC"/>
          </w:pPr>
          <w:r>
            <w:rPr>
              <w:lang w:val="es-ES"/>
            </w:rPr>
            <w:t>Tabla de contenido</w:t>
          </w:r>
        </w:p>
        <w:p w14:paraId="408B31CB" w14:textId="578935F2" w:rsidR="00F15E1D" w:rsidRDefault="00276487">
          <w:pPr>
            <w:pStyle w:val="TD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56934" w:history="1">
            <w:r w:rsidR="00F15E1D" w:rsidRPr="001550C9">
              <w:rPr>
                <w:rStyle w:val="Hipervnculo"/>
                <w:noProof/>
              </w:rPr>
              <w:t>PRESENTACIÓN</w:t>
            </w:r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_Toc75556934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4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3702162F" w14:textId="5AE8443A" w:rsidR="00F15E1D" w:rsidRDefault="00122F07">
          <w:pPr>
            <w:pStyle w:val="TD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35" w:history="1">
            <w:r w:rsidR="00F15E1D" w:rsidRPr="001550C9">
              <w:rPr>
                <w:rStyle w:val="Hipervnculo"/>
                <w:noProof/>
              </w:rPr>
              <w:t>RESUMEN</w:t>
            </w:r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_Toc75556935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5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6619CFF4" w14:textId="3F884ED8" w:rsidR="00F15E1D" w:rsidRDefault="00122F07">
          <w:pPr>
            <w:pStyle w:val="TD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36" w:history="1">
            <w:r w:rsidR="00F15E1D" w:rsidRPr="001550C9">
              <w:rPr>
                <w:rStyle w:val="Hipervnculo"/>
                <w:noProof/>
              </w:rPr>
              <w:t>OBJETIVO</w:t>
            </w:r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_Toc75556936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6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074BBD67" w14:textId="67CA2EDA" w:rsidR="00F15E1D" w:rsidRDefault="00122F07">
          <w:pPr>
            <w:pStyle w:val="TD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37" w:history="1">
            <w:r w:rsidR="00F15E1D" w:rsidRPr="001550C9">
              <w:rPr>
                <w:rStyle w:val="Hipervnculo"/>
                <w:noProof/>
              </w:rPr>
              <w:t>FINALIDAD DEL MANUAL</w:t>
            </w:r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_Toc75556937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6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7FADD242" w14:textId="509F1337" w:rsidR="00F15E1D" w:rsidRDefault="00122F07">
          <w:pPr>
            <w:pStyle w:val="TD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38" w:history="1">
            <w:r w:rsidR="00F15E1D" w:rsidRPr="001550C9">
              <w:rPr>
                <w:rStyle w:val="Hipervnculo"/>
                <w:noProof/>
              </w:rPr>
              <w:t>INTRODUCCIÓN</w:t>
            </w:r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_Toc75556938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7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4A6836DF" w14:textId="007CB553" w:rsidR="00F15E1D" w:rsidRDefault="00122F07">
          <w:pPr>
            <w:pStyle w:val="TD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39" w:history="1">
            <w:r w:rsidR="00F15E1D" w:rsidRPr="001550C9">
              <w:rPr>
                <w:rStyle w:val="Hipervnculo"/>
                <w:noProof/>
              </w:rPr>
              <w:t>1. ASPECTOS TÉCNICOS</w:t>
            </w:r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_Toc75556939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8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1B0DDD75" w14:textId="2C34E678" w:rsidR="00F15E1D" w:rsidRDefault="00122F07">
          <w:pPr>
            <w:pStyle w:val="TDC2"/>
            <w:tabs>
              <w:tab w:val="left" w:pos="1100"/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40" w:history="1">
            <w:r w:rsidR="00F15E1D" w:rsidRPr="001550C9">
              <w:rPr>
                <w:rStyle w:val="Hipervnculo"/>
                <w:noProof/>
              </w:rPr>
              <w:t xml:space="preserve">1.1. </w:t>
            </w:r>
            <w:r w:rsidR="00F15E1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5E1D" w:rsidRPr="001550C9">
              <w:rPr>
                <w:rStyle w:val="Hipervnculo"/>
                <w:noProof/>
              </w:rPr>
              <w:t>HERRAMIENTAS UTILIZADAS PARA EL DESARROLLO</w:t>
            </w:r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_Toc75556940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8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7DF5A02D" w14:textId="66342BC5" w:rsidR="00F15E1D" w:rsidRDefault="00122F07">
          <w:pPr>
            <w:pStyle w:val="TDC3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41" w:history="1">
            <w:r w:rsidR="00F15E1D" w:rsidRPr="001550C9">
              <w:rPr>
                <w:rStyle w:val="Hipervnculo"/>
                <w:noProof/>
              </w:rPr>
              <w:t>1.1.1. Visual Studio Code</w:t>
            </w:r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_Toc75556941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8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530ED3E9" w14:textId="1EF3038E" w:rsidR="00F15E1D" w:rsidRDefault="00122F07">
          <w:pPr>
            <w:pStyle w:val="TDC3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42" w:history="1">
            <w:r w:rsidR="00F15E1D" w:rsidRPr="001550C9">
              <w:rPr>
                <w:rStyle w:val="Hipervnculo"/>
                <w:noProof/>
              </w:rPr>
              <w:t>1.1.2. GitHub</w:t>
            </w:r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_Toc75556942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9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7AE46B55" w14:textId="75C1B511" w:rsidR="00F15E1D" w:rsidRDefault="00122F07">
          <w:pPr>
            <w:pStyle w:val="TDC3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43" w:history="1">
            <w:r w:rsidR="00F15E1D" w:rsidRPr="001550C9">
              <w:rPr>
                <w:rStyle w:val="Hipervnculo"/>
                <w:noProof/>
              </w:rPr>
              <w:t>1.1.3. Spring Boot</w:t>
            </w:r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_Toc75556943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9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27F685FB" w14:textId="3F69E932" w:rsidR="00F15E1D" w:rsidRDefault="00122F07">
          <w:pPr>
            <w:pStyle w:val="TD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44" w:history="1">
            <w:r w:rsidR="00F15E1D" w:rsidRPr="001550C9">
              <w:rPr>
                <w:rStyle w:val="Hipervnculo"/>
                <w:noProof/>
              </w:rPr>
              <w:t>2. DIAGRAMAS DE MODELAMIENTO</w:t>
            </w:r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_Toc75556944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10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377EA974" w14:textId="47748F22" w:rsidR="00F15E1D" w:rsidRDefault="00122F07">
          <w:pPr>
            <w:pStyle w:val="TDC2"/>
            <w:tabs>
              <w:tab w:val="left" w:pos="1100"/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45" w:history="1">
            <w:r w:rsidR="00F15E1D" w:rsidRPr="001550C9">
              <w:rPr>
                <w:rStyle w:val="Hipervnculo"/>
                <w:noProof/>
              </w:rPr>
              <w:t xml:space="preserve">2.1. </w:t>
            </w:r>
            <w:r w:rsidR="00F15E1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5E1D" w:rsidRPr="001550C9">
              <w:rPr>
                <w:rStyle w:val="Hipervnculo"/>
                <w:noProof/>
              </w:rPr>
              <w:t>DIAGRAMA DE CLASES</w:t>
            </w:r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_Toc75556945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10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1137949F" w14:textId="735FEA0F" w:rsidR="00F15E1D" w:rsidRDefault="00122F07">
          <w:pPr>
            <w:pStyle w:val="TDC2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46" w:history="1"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_Toc75556946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10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1C4D4432" w14:textId="699D6E47" w:rsidR="00F15E1D" w:rsidRDefault="00122F07">
          <w:pPr>
            <w:pStyle w:val="TDC2"/>
            <w:tabs>
              <w:tab w:val="left" w:pos="1100"/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47" w:history="1">
            <w:r w:rsidR="00F15E1D" w:rsidRPr="001550C9">
              <w:rPr>
                <w:rStyle w:val="Hipervnculo"/>
                <w:noProof/>
              </w:rPr>
              <w:t xml:space="preserve">2.2. </w:t>
            </w:r>
            <w:r w:rsidR="00F15E1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5E1D" w:rsidRPr="001550C9">
              <w:rPr>
                <w:rStyle w:val="Hipervnculo"/>
                <w:noProof/>
              </w:rPr>
              <w:t>DIAGRAMA DE CASOS DE USO</w:t>
            </w:r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_Toc75556947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11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5B3E00FD" w14:textId="295770A7" w:rsidR="00F15E1D" w:rsidRDefault="00122F07">
          <w:pPr>
            <w:pStyle w:val="TDC2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48" w:history="1">
            <w:r w:rsidR="00F15E1D" w:rsidRPr="001550C9">
              <w:rPr>
                <w:rStyle w:val="Hipervnculo"/>
                <w:noProof/>
              </w:rPr>
              <w:t>2.6 DIAGRAMA DE FLUJO</w:t>
            </w:r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_Toc75556948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15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74B8C70B" w14:textId="28601516" w:rsidR="00F15E1D" w:rsidRDefault="00122F07">
          <w:pPr>
            <w:pStyle w:val="TDC2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49" w:history="1"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_Toc75556949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15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6FB8E8BB" w14:textId="1E2A0839" w:rsidR="00F15E1D" w:rsidRDefault="00122F07">
          <w:pPr>
            <w:pStyle w:val="TD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50" w:history="1">
            <w:r w:rsidR="00F15E1D" w:rsidRPr="001550C9">
              <w:rPr>
                <w:rStyle w:val="Hipervnculo"/>
                <w:noProof/>
              </w:rPr>
              <w:t>4. REQUERIMIENTOS FUNCIONALES Y NO FUNCIONALES</w:t>
            </w:r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_Toc75556950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16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23C531F7" w14:textId="4C7F55DA" w:rsidR="00F15E1D" w:rsidRDefault="00122F07">
          <w:pPr>
            <w:pStyle w:val="TD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51" w:history="1">
            <w:r w:rsidR="00F15E1D" w:rsidRPr="001550C9">
              <w:rPr>
                <w:rStyle w:val="Hipervnculo"/>
                <w:noProof/>
              </w:rPr>
              <w:t>5. SRIPT BASE DE DATOS MYSQL</w:t>
            </w:r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_Toc75556951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17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5F1A9716" w14:textId="395DD573" w:rsidR="00F15E1D" w:rsidRDefault="00122F07">
          <w:pPr>
            <w:pStyle w:val="TD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52" w:history="1">
            <w:r w:rsidR="00F15E1D" w:rsidRPr="001550C9">
              <w:rPr>
                <w:rStyle w:val="Hipervnculo"/>
                <w:noProof/>
              </w:rPr>
              <w:t>6. DOCUMENTACION CODIGO FUENTE</w:t>
            </w:r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_Toc75556952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19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1A231657" w14:textId="289EB741" w:rsidR="00F15E1D" w:rsidRDefault="00122F07">
          <w:pPr>
            <w:pStyle w:val="TD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53" w:history="1">
            <w:r w:rsidR="00F15E1D" w:rsidRPr="001550C9">
              <w:rPr>
                <w:rStyle w:val="Hipervnculo"/>
                <w:noProof/>
              </w:rPr>
              <w:t>7. REQUERIMIENTOS DEL SOFTWARE</w:t>
            </w:r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_Toc75556953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21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4F1CB7EF" w14:textId="629915CF" w:rsidR="00F15E1D" w:rsidRDefault="00122F07">
          <w:pPr>
            <w:pStyle w:val="TDC2"/>
            <w:tabs>
              <w:tab w:val="left" w:pos="1100"/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54" w:history="1">
            <w:r w:rsidR="00F15E1D" w:rsidRPr="001550C9">
              <w:rPr>
                <w:rStyle w:val="Hipervnculo"/>
                <w:noProof/>
              </w:rPr>
              <w:t xml:space="preserve">7.1. </w:t>
            </w:r>
            <w:r w:rsidR="00F15E1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5E1D" w:rsidRPr="001550C9">
              <w:rPr>
                <w:rStyle w:val="Hipervnculo"/>
                <w:noProof/>
              </w:rPr>
              <w:t>REQUISITOS MÍNIMOS</w:t>
            </w:r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_Toc75556954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21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1BC92BBC" w14:textId="19B06FF1" w:rsidR="00F15E1D" w:rsidRDefault="00122F07">
          <w:pPr>
            <w:pStyle w:val="TDC2"/>
            <w:tabs>
              <w:tab w:val="left" w:pos="880"/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55" w:history="1">
            <w:r w:rsidR="00F15E1D" w:rsidRPr="001550C9">
              <w:rPr>
                <w:rStyle w:val="Hipervnculo"/>
                <w:noProof/>
              </w:rPr>
              <w:t xml:space="preserve">8. </w:t>
            </w:r>
            <w:r w:rsidR="00F15E1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15E1D" w:rsidRPr="001550C9">
              <w:rPr>
                <w:rStyle w:val="Hipervnculo"/>
                <w:noProof/>
              </w:rPr>
              <w:t>DICCIONARIO DE DATOS</w:t>
            </w:r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_Toc75556955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22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0F9F91F5" w14:textId="7ADC601B" w:rsidR="00F15E1D" w:rsidRDefault="00122F07">
          <w:pPr>
            <w:pStyle w:val="TDC1"/>
            <w:tabs>
              <w:tab w:val="right" w:leader="dot" w:pos="891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5556956" w:history="1">
            <w:r w:rsidR="00F15E1D" w:rsidRPr="001550C9">
              <w:rPr>
                <w:rStyle w:val="Hipervnculo"/>
                <w:noProof/>
              </w:rPr>
              <w:t>9.BIBLIOGRAFÍA</w:t>
            </w:r>
            <w:r w:rsidR="00F15E1D">
              <w:rPr>
                <w:noProof/>
                <w:webHidden/>
              </w:rPr>
              <w:tab/>
            </w:r>
            <w:r w:rsidR="00F15E1D">
              <w:rPr>
                <w:noProof/>
                <w:webHidden/>
              </w:rPr>
              <w:fldChar w:fldCharType="begin"/>
            </w:r>
            <w:r w:rsidR="00F15E1D">
              <w:rPr>
                <w:noProof/>
                <w:webHidden/>
              </w:rPr>
              <w:instrText xml:space="preserve"> PAGEREF _Toc75556956 \h </w:instrText>
            </w:r>
            <w:r w:rsidR="00F15E1D">
              <w:rPr>
                <w:noProof/>
                <w:webHidden/>
              </w:rPr>
            </w:r>
            <w:r w:rsidR="00F15E1D">
              <w:rPr>
                <w:noProof/>
                <w:webHidden/>
              </w:rPr>
              <w:fldChar w:fldCharType="separate"/>
            </w:r>
            <w:r w:rsidR="00F15E1D">
              <w:rPr>
                <w:noProof/>
                <w:webHidden/>
              </w:rPr>
              <w:t>23</w:t>
            </w:r>
            <w:r w:rsidR="00F15E1D">
              <w:rPr>
                <w:noProof/>
                <w:webHidden/>
              </w:rPr>
              <w:fldChar w:fldCharType="end"/>
            </w:r>
          </w:hyperlink>
        </w:p>
        <w:p w14:paraId="54BA541C" w14:textId="77AF227E" w:rsidR="00276487" w:rsidRDefault="00276487">
          <w:r>
            <w:rPr>
              <w:b/>
              <w:bCs/>
              <w:lang w:val="es-ES"/>
            </w:rPr>
            <w:fldChar w:fldCharType="end"/>
          </w:r>
        </w:p>
      </w:sdtContent>
    </w:sdt>
    <w:p w14:paraId="498CED44" w14:textId="0455D3A2" w:rsidR="003455CA" w:rsidRDefault="003455CA" w:rsidP="00F15E1D">
      <w:pPr>
        <w:spacing w:after="0" w:line="259" w:lineRule="auto"/>
        <w:ind w:left="0" w:right="0" w:firstLine="0"/>
        <w:jc w:val="left"/>
      </w:pPr>
    </w:p>
    <w:p w14:paraId="01652763" w14:textId="59EF034F" w:rsidR="003455CA" w:rsidRDefault="00580C30">
      <w:pPr>
        <w:spacing w:after="0" w:line="259" w:lineRule="auto"/>
        <w:ind w:right="74"/>
        <w:jc w:val="right"/>
      </w:pPr>
      <w:r>
        <w:t xml:space="preserve"> </w:t>
      </w:r>
    </w:p>
    <w:p w14:paraId="6764EA80" w14:textId="64028FF1" w:rsidR="003455CA" w:rsidRDefault="00580C30">
      <w:pPr>
        <w:pStyle w:val="Ttulo1"/>
        <w:spacing w:after="5" w:line="335" w:lineRule="auto"/>
        <w:ind w:left="7" w:right="75"/>
        <w:jc w:val="both"/>
      </w:pPr>
      <w:bookmarkStart w:id="0" w:name="_Toc75556934"/>
      <w:r>
        <w:t>PRESENTACIÓN</w:t>
      </w:r>
      <w:bookmarkEnd w:id="0"/>
      <w:r>
        <w:t xml:space="preserve"> </w:t>
      </w:r>
    </w:p>
    <w:p w14:paraId="25851907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E1DE3ED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0F30CAB1" w14:textId="77777777" w:rsidR="00C159C9" w:rsidRDefault="00C159C9" w:rsidP="00C159C9">
      <w:r>
        <w:t>Este manual va dirigido al área de soporte técnico de la organización o a quien haga sus veces. En él se detallan aspectos sobre la estructura del sistema que le permitirá entender su funcionamiento global y posibilitar el mantenimiento del mismo.</w:t>
      </w:r>
    </w:p>
    <w:p w14:paraId="5DDC9ABA" w14:textId="77777777" w:rsidR="00C159C9" w:rsidRDefault="00C159C9" w:rsidP="00C159C9"/>
    <w:p w14:paraId="7328B4C6" w14:textId="77777777" w:rsidR="00C159C9" w:rsidRDefault="00C159C9" w:rsidP="00C159C9">
      <w:r>
        <w:t>En este documento se presenta una breve descripción del sistema desarrollado que contemple el contexto de la aplicación, subsistemas o módulos que lo componen, muchos</w:t>
      </w:r>
    </w:p>
    <w:p w14:paraId="7BABFCA6" w14:textId="77777777" w:rsidR="00C159C9" w:rsidRDefault="00C159C9" w:rsidP="00C159C9">
      <w:r>
        <w:t>de los ítems de este documento se encuentran en los diferentes informes que se han ido construyendo en la medida del avance del proyecto como son: el informe de requerimientos, el informe de análisis, el de diseño, entre otros.</w:t>
      </w:r>
    </w:p>
    <w:p w14:paraId="47D20F1A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 </w:t>
      </w:r>
    </w:p>
    <w:p w14:paraId="609A294B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52EFBB7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467B4A50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02DEA6B3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32ADC704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4FB8C1D1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DF045D7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05B43DEC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6EB8411A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DA66F64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650C2D5C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F35210E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5441C883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AB62CCB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39E15478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47248A7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4D8B15B" w14:textId="1E8823A5" w:rsidR="003455CA" w:rsidRDefault="003455CA" w:rsidP="00276487">
      <w:pPr>
        <w:spacing w:after="0" w:line="259" w:lineRule="auto"/>
        <w:ind w:left="12" w:right="0" w:firstLine="0"/>
        <w:jc w:val="left"/>
      </w:pPr>
    </w:p>
    <w:p w14:paraId="5818BFB5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487F5FD1" w14:textId="67EFF136" w:rsidR="003455CA" w:rsidRDefault="00580C30">
      <w:pPr>
        <w:pStyle w:val="Ttulo1"/>
        <w:spacing w:after="528"/>
        <w:ind w:left="17" w:right="76"/>
      </w:pPr>
      <w:bookmarkStart w:id="1" w:name="_Toc75556935"/>
      <w:r>
        <w:lastRenderedPageBreak/>
        <w:t>RESUMEN</w:t>
      </w:r>
      <w:bookmarkEnd w:id="1"/>
      <w:r>
        <w:t xml:space="preserve"> </w:t>
      </w:r>
    </w:p>
    <w:p w14:paraId="598B9F54" w14:textId="3F41DC34" w:rsidR="003455CA" w:rsidRDefault="00580C30">
      <w:pPr>
        <w:ind w:left="7" w:right="75"/>
      </w:pPr>
      <w:r>
        <w:t xml:space="preserve">El manual detalla los aspectos técnicos e informáticos del software con la finalidad de explicar la estructura del aplicativo al personal que quiera administrarlo, editarlo o configurarlo. La siguiente guía se encuentra dividida en las herramientas que se usaron para la creación del software con una breve explicación paso a paso, El aplicativo web maneja diferentes funcionalidades el cual requieren de hardware y software el cual se explicará que funcionamiento realiza cada uno de ellos, dando sugerencias para el debido uso del sistema de información.  </w:t>
      </w:r>
    </w:p>
    <w:p w14:paraId="5C6C4184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401A434A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4A943BA8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33C18AB4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2F2D9BC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5997B991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CB6D954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DBC2355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35A48072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02E065F7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5B47252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6929979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61166DBA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347C704F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4ED4438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3D5ED0B1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978E08D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D4B81A7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44B9A408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0D6A1DF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650CAF1E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32A6FA33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4AD94A5F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0D07022B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60EAF56C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30D62D37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3916FEC" w14:textId="58BA64D8" w:rsidR="003455CA" w:rsidRDefault="00580C30">
      <w:pPr>
        <w:pStyle w:val="Ttulo1"/>
        <w:spacing w:after="528"/>
        <w:ind w:left="17" w:right="71"/>
      </w:pPr>
      <w:bookmarkStart w:id="2" w:name="_Toc75556936"/>
      <w:r>
        <w:lastRenderedPageBreak/>
        <w:t>OBJETIVO</w:t>
      </w:r>
      <w:bookmarkEnd w:id="2"/>
      <w:r>
        <w:t xml:space="preserve"> </w:t>
      </w:r>
    </w:p>
    <w:p w14:paraId="1D7F7B84" w14:textId="11EC94CE" w:rsidR="003455CA" w:rsidRDefault="00580C30">
      <w:pPr>
        <w:ind w:left="7" w:right="75"/>
      </w:pPr>
      <w:r>
        <w:t xml:space="preserve">Dar a conocer el uso adecuado del </w:t>
      </w:r>
      <w:r w:rsidR="00944419">
        <w:t xml:space="preserve">sistema </w:t>
      </w:r>
      <w:r>
        <w:t xml:space="preserve">en aspectos técnicos de manera descriptiva e ilustrada sobre los componentes y funcionalidades que conforman el buen funcionamiento del sistema de información. </w:t>
      </w:r>
    </w:p>
    <w:p w14:paraId="3EB23512" w14:textId="77777777" w:rsidR="003455CA" w:rsidRDefault="00580C30">
      <w:pPr>
        <w:spacing w:after="214" w:line="259" w:lineRule="auto"/>
        <w:ind w:left="12" w:right="0" w:firstLine="0"/>
        <w:jc w:val="left"/>
      </w:pPr>
      <w:r>
        <w:t xml:space="preserve"> </w:t>
      </w:r>
    </w:p>
    <w:p w14:paraId="55AABD44" w14:textId="55483179" w:rsidR="003455CA" w:rsidRDefault="00580C30">
      <w:pPr>
        <w:pStyle w:val="Ttulo1"/>
        <w:ind w:left="17" w:right="83"/>
      </w:pPr>
      <w:bookmarkStart w:id="3" w:name="_Toc75556937"/>
      <w:r>
        <w:t>FINALIDAD DEL MANUAL</w:t>
      </w:r>
      <w:bookmarkEnd w:id="3"/>
      <w:r>
        <w:t xml:space="preserve"> </w:t>
      </w:r>
    </w:p>
    <w:p w14:paraId="122BCFB8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35CC7C8B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00D2AAE7" w14:textId="0608D030" w:rsidR="003455CA" w:rsidRDefault="00580C30">
      <w:pPr>
        <w:ind w:left="7" w:right="75"/>
      </w:pPr>
      <w:r>
        <w:t xml:space="preserve">La finalidad de </w:t>
      </w:r>
      <w:r w:rsidR="00944419">
        <w:t>este</w:t>
      </w:r>
      <w:r>
        <w:t xml:space="preserve"> manual técnico es instruir a la persona que quiera administrar, editar o configurar el </w:t>
      </w:r>
      <w:r w:rsidR="00944419">
        <w:t xml:space="preserve">sistema </w:t>
      </w:r>
      <w:r>
        <w:t xml:space="preserve">usando las debidas herramientas. </w:t>
      </w:r>
    </w:p>
    <w:p w14:paraId="2CF3218F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065B22ED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1579102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4762F70B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3AAC463A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E0EE1C1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BF79C48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053330AE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7DF315F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6875B8CA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073F0ED4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9288EA5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43F50930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A6E4796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63BD1477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67C7044D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58FCED77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A2ED2DB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15C1996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54E7D69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5F2E10F7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054DBC42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23BF25E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0CDB114" w14:textId="1CD269A2" w:rsidR="003455CA" w:rsidRDefault="00580C30">
      <w:pPr>
        <w:pStyle w:val="Ttulo1"/>
        <w:spacing w:after="528"/>
        <w:ind w:left="17" w:right="77"/>
      </w:pPr>
      <w:bookmarkStart w:id="4" w:name="_Toc75556938"/>
      <w:r>
        <w:lastRenderedPageBreak/>
        <w:t>INTRODUCCIÓN</w:t>
      </w:r>
      <w:bookmarkEnd w:id="4"/>
      <w:r>
        <w:t xml:space="preserve"> </w:t>
      </w:r>
    </w:p>
    <w:p w14:paraId="0E0F1733" w14:textId="1F083035" w:rsidR="003455CA" w:rsidRDefault="00580C30">
      <w:pPr>
        <w:ind w:left="7" w:right="75"/>
      </w:pPr>
      <w:r>
        <w:t xml:space="preserve">El manual se realiza con el fin de detallar en términos técnicos para que la persona que vaya a administrar, editar o configurar el aplicativo lo haga de una manera apropiada. El documento se encuentra dividido en las siguientes secciones: </w:t>
      </w:r>
    </w:p>
    <w:p w14:paraId="73F9A537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4B4416D5" w14:textId="77777777" w:rsidR="003455CA" w:rsidRDefault="00580C30">
      <w:pPr>
        <w:numPr>
          <w:ilvl w:val="0"/>
          <w:numId w:val="1"/>
        </w:numPr>
        <w:ind w:right="75" w:hanging="360"/>
      </w:pPr>
      <w:r>
        <w:rPr>
          <w:b/>
        </w:rPr>
        <w:t xml:space="preserve">ASPECTOS TEÓRICOS: </w:t>
      </w:r>
      <w:r>
        <w:t xml:space="preserve">Se darán a conocer conceptos, definiciones y explicaciones de los componentes del aplicativo desde un punto de vista teórico para mayor entendimiento por parte del lector sobre el funcionamiento del sistema de información e herramientas. </w:t>
      </w:r>
    </w:p>
    <w:p w14:paraId="0E2CB9EE" w14:textId="77777777" w:rsidR="003455CA" w:rsidRDefault="00580C30">
      <w:pPr>
        <w:spacing w:after="0" w:line="259" w:lineRule="auto"/>
        <w:ind w:left="733" w:right="0" w:firstLine="0"/>
        <w:jc w:val="left"/>
      </w:pPr>
      <w:r>
        <w:t xml:space="preserve"> </w:t>
      </w:r>
    </w:p>
    <w:p w14:paraId="64E59D0D" w14:textId="77777777" w:rsidR="003455CA" w:rsidRDefault="00580C30">
      <w:pPr>
        <w:numPr>
          <w:ilvl w:val="0"/>
          <w:numId w:val="1"/>
        </w:numPr>
        <w:ind w:right="75" w:hanging="360"/>
      </w:pPr>
      <w:r>
        <w:rPr>
          <w:b/>
        </w:rPr>
        <w:t>DIAGRAMAS DE MODELAMIENTO:</w:t>
      </w:r>
      <w:r>
        <w:t xml:space="preserve"> Se compone por diagramas e ilustraciones alusivos al funcionamiento del aplicativo. </w:t>
      </w:r>
    </w:p>
    <w:p w14:paraId="57C6E166" w14:textId="77777777" w:rsidR="003455CA" w:rsidRDefault="00580C30">
      <w:pPr>
        <w:spacing w:after="0" w:line="259" w:lineRule="auto"/>
        <w:ind w:left="733" w:right="0" w:firstLine="0"/>
        <w:jc w:val="left"/>
      </w:pPr>
      <w:r>
        <w:t xml:space="preserve"> </w:t>
      </w:r>
    </w:p>
    <w:p w14:paraId="03C1F28E" w14:textId="77777777" w:rsidR="003455CA" w:rsidRDefault="00580C30">
      <w:pPr>
        <w:numPr>
          <w:ilvl w:val="0"/>
          <w:numId w:val="1"/>
        </w:numPr>
        <w:ind w:right="75" w:hanging="360"/>
      </w:pPr>
      <w:r>
        <w:rPr>
          <w:b/>
        </w:rPr>
        <w:t xml:space="preserve">ASPECTO TÉCNICO DEL DESARROLLO DEL SISTEMA: </w:t>
      </w:r>
      <w:r>
        <w:t xml:space="preserve">Corresponde a la instrucción al lector sobre los componentes del aplicativo desde una perspectiva técnica en los aspectos de almacenamiento de datos, estructura del desarrollo y recomendaciones del uso debido del aplicativo. </w:t>
      </w:r>
    </w:p>
    <w:p w14:paraId="4282E5A9" w14:textId="77777777" w:rsidR="003455CA" w:rsidRDefault="00580C30">
      <w:pPr>
        <w:spacing w:after="0" w:line="259" w:lineRule="auto"/>
        <w:ind w:left="733" w:right="0" w:firstLine="0"/>
        <w:jc w:val="left"/>
      </w:pPr>
      <w:r>
        <w:t xml:space="preserve"> </w:t>
      </w:r>
    </w:p>
    <w:p w14:paraId="32B16773" w14:textId="1825CD8D" w:rsidR="003455CA" w:rsidRDefault="00580C30">
      <w:pPr>
        <w:numPr>
          <w:ilvl w:val="0"/>
          <w:numId w:val="1"/>
        </w:numPr>
        <w:ind w:right="75" w:hanging="360"/>
      </w:pPr>
      <w:r>
        <w:rPr>
          <w:b/>
        </w:rPr>
        <w:t xml:space="preserve">REQUERIMIENTOS DEL SOFTWARE: </w:t>
      </w:r>
      <w:r>
        <w:t>Detalla los requerimientos básicos necesarios para el funcionamiento del s</w:t>
      </w:r>
      <w:r w:rsidR="00944419">
        <w:t xml:space="preserve">istema </w:t>
      </w:r>
    </w:p>
    <w:p w14:paraId="5ADA858F" w14:textId="77777777" w:rsidR="003455CA" w:rsidRDefault="00580C30">
      <w:pPr>
        <w:spacing w:after="0" w:line="259" w:lineRule="auto"/>
        <w:ind w:left="733" w:right="0" w:firstLine="0"/>
        <w:jc w:val="left"/>
      </w:pPr>
      <w:r>
        <w:t xml:space="preserve"> </w:t>
      </w:r>
    </w:p>
    <w:p w14:paraId="0C42B68A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6617BB6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4D3DC12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EAE6832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3E00ED9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65A655A6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3930B1B3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C1DE530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41EE2F04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698E785A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9AC14FA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9AD6D18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0D3F2D5B" w14:textId="6260B84B" w:rsidR="003455CA" w:rsidRDefault="00580C30">
      <w:pPr>
        <w:pStyle w:val="Ttulo1"/>
        <w:spacing w:after="528"/>
        <w:ind w:left="17" w:right="11"/>
      </w:pPr>
      <w:bookmarkStart w:id="5" w:name="_Toc75556939"/>
      <w:r>
        <w:lastRenderedPageBreak/>
        <w:t>1. ASPECTOS TÉCNICOS</w:t>
      </w:r>
      <w:bookmarkEnd w:id="5"/>
      <w:r>
        <w:t xml:space="preserve"> </w:t>
      </w:r>
    </w:p>
    <w:p w14:paraId="4BBBA472" w14:textId="690EE5B6" w:rsidR="003455CA" w:rsidRDefault="00580C30">
      <w:pPr>
        <w:ind w:left="7" w:right="75"/>
      </w:pPr>
      <w:r>
        <w:t xml:space="preserve">El aplicativo tiene la finalidad de mejorar los procesos de </w:t>
      </w:r>
      <w:r w:rsidR="00370CAC">
        <w:t xml:space="preserve">registro y gestión de las novedades académicas y disciplinarias de los aprendices del SENA CEET. </w:t>
      </w:r>
      <w:r>
        <w:t>Se recomienda que el siguiente manual sea manipulado únicamente por la persona que quiera administrar, editar o configurar</w:t>
      </w:r>
      <w:r w:rsidR="00370CAC">
        <w:t>,</w:t>
      </w:r>
      <w:r>
        <w:t xml:space="preserve"> para velar por la seguridad de los datos que se almacenan en la base de datos ya que pueden ser usados para otros fines. </w:t>
      </w:r>
    </w:p>
    <w:p w14:paraId="78A07F94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404B4C9F" w14:textId="45F41259" w:rsidR="003455CA" w:rsidRDefault="00580C30">
      <w:pPr>
        <w:pStyle w:val="Ttulo2"/>
        <w:tabs>
          <w:tab w:val="center" w:pos="3865"/>
        </w:tabs>
        <w:ind w:left="-15" w:right="0" w:firstLine="0"/>
      </w:pPr>
      <w:bookmarkStart w:id="6" w:name="_Toc75556940"/>
      <w:r>
        <w:t xml:space="preserve">1.1. </w:t>
      </w:r>
      <w:r>
        <w:tab/>
        <w:t>HERRAMIENTAS UTILIZADAS PARA EL DESARROLLO</w:t>
      </w:r>
      <w:bookmarkEnd w:id="6"/>
      <w:r>
        <w:t xml:space="preserve"> </w:t>
      </w:r>
    </w:p>
    <w:p w14:paraId="23C75358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30D519CE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A4BCE92" w14:textId="471596AA" w:rsidR="003455CA" w:rsidRDefault="00580C30">
      <w:pPr>
        <w:ind w:left="7" w:right="75"/>
      </w:pPr>
      <w:r>
        <w:t xml:space="preserve">Es </w:t>
      </w:r>
      <w:r w:rsidR="00370CAC">
        <w:t>esta</w:t>
      </w:r>
      <w:r>
        <w:t xml:space="preserve"> sección se procede a explicar las herramientas informáticas empleadas para el desarrollo del aplicativo: </w:t>
      </w:r>
    </w:p>
    <w:p w14:paraId="4940B5F8" w14:textId="77777777" w:rsidR="003455CA" w:rsidRDefault="00580C30">
      <w:pPr>
        <w:spacing w:after="14" w:line="259" w:lineRule="auto"/>
        <w:ind w:left="12" w:right="0" w:firstLine="0"/>
        <w:jc w:val="left"/>
      </w:pPr>
      <w:r>
        <w:t xml:space="preserve"> </w:t>
      </w:r>
    </w:p>
    <w:p w14:paraId="5291B98B" w14:textId="7D4C62F9" w:rsidR="003455CA" w:rsidRDefault="00580C30">
      <w:pPr>
        <w:pStyle w:val="Ttulo3"/>
        <w:ind w:left="-5" w:right="0"/>
      </w:pPr>
      <w:bookmarkStart w:id="7" w:name="_Toc75556941"/>
      <w:r>
        <w:t xml:space="preserve">1.1.1. </w:t>
      </w:r>
      <w:r w:rsidR="00370CAC">
        <w:t>Visual Studio Code</w:t>
      </w:r>
      <w:bookmarkEnd w:id="7"/>
    </w:p>
    <w:p w14:paraId="3B87EA27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682EC025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648E2D72" w14:textId="733A39FC" w:rsidR="003455CA" w:rsidRDefault="00370CAC">
      <w:pPr>
        <w:ind w:left="7" w:right="75"/>
      </w:pPr>
      <w:r>
        <w:t>Visual Studio Code</w:t>
      </w:r>
      <w:r w:rsidR="00580C30">
        <w:t xml:space="preserve"> es un editor de texto el cual es caracterizado por sus amplias funcionalidades a la hora de desarrollar software, tiene incorporado la estructura en la sintaxis de diferentes lenguajes de programación con una interfaz amigable, en el desarrollo </w:t>
      </w:r>
      <w:r>
        <w:t xml:space="preserve">del sistema, </w:t>
      </w:r>
      <w:r w:rsidR="00580C30">
        <w:t xml:space="preserve">se trabajó con esta herramienta de marcado ya que indica en donde está ubicado los errores de sintaxis y la codificación se maneja de forma dinámica teniendo en cuenta que se requieren de paquetes adicionales. </w:t>
      </w:r>
    </w:p>
    <w:p w14:paraId="3D725EBB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67A9107C" w14:textId="68677881" w:rsidR="003455CA" w:rsidRDefault="00370CAC" w:rsidP="00370CAC">
      <w:pPr>
        <w:ind w:left="-3" w:right="75" w:firstLine="0"/>
      </w:pPr>
      <w:r>
        <w:t>Visual Studio Code</w:t>
      </w:r>
      <w:r w:rsidR="00580C30">
        <w:t xml:space="preserve"> está disponible para OS</w:t>
      </w:r>
      <w:r>
        <w:t xml:space="preserve"> </w:t>
      </w:r>
      <w:r w:rsidR="00580C30">
        <w:t>X, Windows y Linux. Usa un conjunto de herramientas de interfaz de usuario personalizada, optimizado para la velocidad y la belleza, aprovechando al mismo tiempo la funcionalidad nativa en cada plataforma</w:t>
      </w:r>
      <w:r>
        <w:t>.</w:t>
      </w:r>
    </w:p>
    <w:p w14:paraId="1B655175" w14:textId="4BE4396B" w:rsidR="00370CAC" w:rsidRDefault="00370CAC" w:rsidP="00276487">
      <w:pPr>
        <w:spacing w:after="0" w:line="259" w:lineRule="auto"/>
        <w:ind w:left="12" w:right="0" w:firstLine="0"/>
        <w:jc w:val="left"/>
      </w:pPr>
    </w:p>
    <w:p w14:paraId="0D7B9ADC" w14:textId="59F0AD5B" w:rsidR="00276487" w:rsidRDefault="00276487" w:rsidP="00276487">
      <w:pPr>
        <w:spacing w:after="0" w:line="259" w:lineRule="auto"/>
        <w:ind w:left="12" w:right="0" w:firstLine="0"/>
        <w:jc w:val="left"/>
      </w:pPr>
    </w:p>
    <w:p w14:paraId="0137682F" w14:textId="50AC1608" w:rsidR="00276487" w:rsidRDefault="00276487" w:rsidP="00276487">
      <w:pPr>
        <w:spacing w:after="0" w:line="259" w:lineRule="auto"/>
        <w:ind w:left="12" w:right="0" w:firstLine="0"/>
        <w:jc w:val="left"/>
      </w:pPr>
    </w:p>
    <w:p w14:paraId="74D60BB7" w14:textId="67CC4396" w:rsidR="00276487" w:rsidRDefault="00276487" w:rsidP="00276487">
      <w:pPr>
        <w:spacing w:after="0" w:line="259" w:lineRule="auto"/>
        <w:ind w:left="12" w:right="0" w:firstLine="0"/>
        <w:jc w:val="left"/>
      </w:pPr>
    </w:p>
    <w:p w14:paraId="2249B8BF" w14:textId="77777777" w:rsidR="00276487" w:rsidRDefault="00276487" w:rsidP="00276487">
      <w:pPr>
        <w:spacing w:after="0" w:line="259" w:lineRule="auto"/>
        <w:ind w:left="12" w:right="0" w:firstLine="0"/>
        <w:jc w:val="left"/>
      </w:pPr>
    </w:p>
    <w:p w14:paraId="05374779" w14:textId="121AAB64" w:rsidR="00276487" w:rsidRDefault="00276487" w:rsidP="00276487">
      <w:pPr>
        <w:spacing w:after="0" w:line="259" w:lineRule="auto"/>
        <w:ind w:left="12" w:right="0" w:firstLine="0"/>
        <w:jc w:val="left"/>
      </w:pPr>
    </w:p>
    <w:p w14:paraId="242DC8D0" w14:textId="68942566" w:rsidR="00276487" w:rsidRDefault="00276487" w:rsidP="00276487">
      <w:pPr>
        <w:spacing w:after="0" w:line="259" w:lineRule="auto"/>
        <w:ind w:left="12" w:right="0" w:firstLine="0"/>
        <w:jc w:val="left"/>
      </w:pPr>
    </w:p>
    <w:p w14:paraId="166BB95C" w14:textId="649DAC74" w:rsidR="00276487" w:rsidRDefault="00276487" w:rsidP="00276487">
      <w:pPr>
        <w:spacing w:after="0" w:line="259" w:lineRule="auto"/>
        <w:ind w:left="12" w:right="0" w:firstLine="0"/>
        <w:jc w:val="left"/>
      </w:pPr>
    </w:p>
    <w:p w14:paraId="0FEDD428" w14:textId="77777777" w:rsidR="00276487" w:rsidRDefault="00276487" w:rsidP="00276487">
      <w:pPr>
        <w:spacing w:after="0" w:line="259" w:lineRule="auto"/>
        <w:ind w:left="12" w:right="0" w:firstLine="0"/>
        <w:jc w:val="left"/>
      </w:pPr>
    </w:p>
    <w:p w14:paraId="223CFD1D" w14:textId="470EADC0" w:rsidR="003455CA" w:rsidRDefault="00580C30">
      <w:pPr>
        <w:pStyle w:val="Ttulo3"/>
        <w:ind w:left="-5" w:right="0"/>
      </w:pPr>
      <w:bookmarkStart w:id="8" w:name="_Toc75556942"/>
      <w:r>
        <w:t>1.1.2. GitHub</w:t>
      </w:r>
      <w:bookmarkEnd w:id="8"/>
      <w:r>
        <w:t xml:space="preserve"> </w:t>
      </w:r>
    </w:p>
    <w:p w14:paraId="18C714EF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87ACEAC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0A5758A8" w14:textId="083C5109" w:rsidR="003455CA" w:rsidRDefault="00580C30">
      <w:pPr>
        <w:ind w:left="7" w:right="75"/>
      </w:pPr>
      <w:r>
        <w:t>GitHub es una plataforma de desarrollo colaborativo de software para alojar proyectos utilizando el sistema de control de versiones Git. GitHub aloja tu repositorio de código y te brinda herramientas muy útiles para el trabajo en equipo, dentro de un proyecto. Además de eso, puedes contribuir a mejorar el software de los demás.</w:t>
      </w:r>
    </w:p>
    <w:p w14:paraId="53F0D309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58DCEE57" w14:textId="105ECA5B" w:rsidR="003455CA" w:rsidRDefault="00580C30">
      <w:pPr>
        <w:ind w:left="7" w:right="75"/>
      </w:pPr>
      <w:r>
        <w:t xml:space="preserve">Para </w:t>
      </w:r>
      <w:r w:rsidR="005075CC">
        <w:t xml:space="preserve">el desarrollo del sistema </w:t>
      </w:r>
      <w:r w:rsidR="00D85EBC">
        <w:tab/>
      </w:r>
      <w:r>
        <w:t xml:space="preserve">se maneja un repositorio </w:t>
      </w:r>
      <w:r w:rsidR="005075CC">
        <w:t xml:space="preserve">público </w:t>
      </w:r>
      <w:r>
        <w:t xml:space="preserve">el cual se contribuye diferentes commits con ajustes o cambios que se realizan en el software, haciendo así un trabajo en equipo en el desarrollo del aplicativo. </w:t>
      </w:r>
    </w:p>
    <w:p w14:paraId="2EB052ED" w14:textId="77777777" w:rsidR="003455CA" w:rsidRDefault="00580C30">
      <w:pPr>
        <w:spacing w:after="14" w:line="259" w:lineRule="auto"/>
        <w:ind w:left="12" w:right="0" w:firstLine="0"/>
        <w:jc w:val="left"/>
      </w:pPr>
      <w:r>
        <w:t xml:space="preserve"> </w:t>
      </w:r>
    </w:p>
    <w:p w14:paraId="3D6A2756" w14:textId="2A460819" w:rsidR="003455CA" w:rsidRDefault="00580C30">
      <w:pPr>
        <w:pStyle w:val="Ttulo3"/>
        <w:ind w:left="-5" w:right="0"/>
      </w:pPr>
      <w:bookmarkStart w:id="9" w:name="_Toc75556943"/>
      <w:r>
        <w:t xml:space="preserve">1.1.3. </w:t>
      </w:r>
      <w:r w:rsidR="005075CC">
        <w:t>Spring Boot</w:t>
      </w:r>
      <w:bookmarkEnd w:id="9"/>
    </w:p>
    <w:p w14:paraId="2C73F4E5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786C92F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08E101AB" w14:textId="5719CFDC" w:rsidR="003455CA" w:rsidRDefault="00580C30">
      <w:pPr>
        <w:ind w:left="7" w:right="75"/>
      </w:pPr>
      <w:r>
        <w:t xml:space="preserve">Envuelven una pieza de software en un sistema de archivos completo que contiene todo lo necesario para funcionar: código, tiempo de ejecución, herramientas del sistema, las bibliotecas del sistema - cualquier cosa que se puede instalar en un servidor. Esto garantiza que el software se ejecutará siempre la misma, independientemente de su medio ambiente.  </w:t>
      </w:r>
    </w:p>
    <w:p w14:paraId="3B09BEAF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FE516F0" w14:textId="3F8D4E3F" w:rsidR="003455CA" w:rsidRDefault="00580C30">
      <w:pPr>
        <w:ind w:left="7" w:right="75"/>
      </w:pPr>
      <w:r>
        <w:t xml:space="preserve">Se usa </w:t>
      </w:r>
      <w:r w:rsidR="005075CC">
        <w:t>Spring Boot</w:t>
      </w:r>
      <w:r>
        <w:t xml:space="preserve"> para poder desarrollar de una manera más cómoda, ya que este software contiene millones de librerías y herramientas para poder codificar. </w:t>
      </w:r>
    </w:p>
    <w:p w14:paraId="12ADED73" w14:textId="1F85B35E" w:rsidR="003455CA" w:rsidRDefault="00580C30">
      <w:pPr>
        <w:spacing w:after="14" w:line="259" w:lineRule="auto"/>
        <w:ind w:left="12" w:right="0" w:firstLine="0"/>
        <w:jc w:val="left"/>
      </w:pPr>
      <w:r>
        <w:t xml:space="preserve"> </w:t>
      </w:r>
    </w:p>
    <w:p w14:paraId="673EDA5D" w14:textId="714C0AFB" w:rsidR="00D85EBC" w:rsidRPr="00F15E1D" w:rsidRDefault="00D85EBC">
      <w:pPr>
        <w:spacing w:after="14" w:line="259" w:lineRule="auto"/>
        <w:ind w:left="12" w:right="0" w:firstLine="0"/>
        <w:jc w:val="left"/>
        <w:rPr>
          <w:b/>
          <w:bCs/>
        </w:rPr>
      </w:pPr>
    </w:p>
    <w:p w14:paraId="0D4E404A" w14:textId="6149E064" w:rsidR="00D85EBC" w:rsidRPr="00F15E1D" w:rsidRDefault="005B33D4">
      <w:pPr>
        <w:spacing w:after="14" w:line="259" w:lineRule="auto"/>
        <w:ind w:left="12" w:right="0" w:firstLine="0"/>
        <w:jc w:val="left"/>
        <w:rPr>
          <w:b/>
          <w:bCs/>
        </w:rPr>
      </w:pPr>
      <w:r w:rsidRPr="00F15E1D">
        <w:rPr>
          <w:b/>
          <w:bCs/>
        </w:rPr>
        <w:t>1.1.4 MY SQL WORKBENCH 8.0</w:t>
      </w:r>
    </w:p>
    <w:p w14:paraId="723D3F29" w14:textId="62281975" w:rsidR="00D85EBC" w:rsidRDefault="00D85EBC">
      <w:pPr>
        <w:spacing w:after="14" w:line="259" w:lineRule="auto"/>
        <w:ind w:left="12" w:right="0" w:firstLine="0"/>
        <w:jc w:val="left"/>
      </w:pPr>
    </w:p>
    <w:p w14:paraId="3CDEE17C" w14:textId="0CE33D01" w:rsidR="005075CC" w:rsidRDefault="005B33D4" w:rsidP="009D503B">
      <w:pPr>
        <w:spacing w:after="14" w:line="259" w:lineRule="auto"/>
        <w:ind w:left="12" w:right="0" w:firstLine="0"/>
        <w:jc w:val="left"/>
      </w:pPr>
      <w:r>
        <w:t xml:space="preserve">Para el desarrollo de la aplicación se </w:t>
      </w:r>
      <w:proofErr w:type="gramStart"/>
      <w:r>
        <w:t>uso  un</w:t>
      </w:r>
      <w:proofErr w:type="gramEnd"/>
      <w:r>
        <w:t xml:space="preserve"> gestor de base de datos MY SQL WORKBENCH  con la versión 8.0 en la cual fueron creados nuestras tablas, vistas </w:t>
      </w:r>
      <w:r w:rsidR="003A2364">
        <w:t xml:space="preserve">y los </w:t>
      </w:r>
      <w:r>
        <w:t xml:space="preserve"> procedimientos almacenados </w:t>
      </w:r>
      <w:r w:rsidR="003A2364">
        <w:t xml:space="preserve"> los cuales se crearan a medida que avance el proyecto </w:t>
      </w:r>
      <w:r>
        <w:t>e</w:t>
      </w:r>
      <w:r w:rsidR="003A2364">
        <w:t>n</w:t>
      </w:r>
      <w:r>
        <w:t xml:space="preserve"> cada uno de los procesos de funcionamiento del sistema, así como pueden ser las consultas dinámicas generación de templates(REPORTES)</w:t>
      </w:r>
    </w:p>
    <w:p w14:paraId="526BDEC7" w14:textId="0F4E6850" w:rsidR="005075CC" w:rsidRDefault="005075CC">
      <w:pPr>
        <w:spacing w:after="0" w:line="259" w:lineRule="auto"/>
        <w:ind w:left="12" w:right="0" w:firstLine="0"/>
        <w:jc w:val="left"/>
      </w:pPr>
    </w:p>
    <w:p w14:paraId="4E048DBE" w14:textId="77777777" w:rsidR="005075CC" w:rsidRDefault="005075CC">
      <w:pPr>
        <w:spacing w:after="0" w:line="259" w:lineRule="auto"/>
        <w:ind w:left="12" w:right="0" w:firstLine="0"/>
        <w:jc w:val="left"/>
      </w:pPr>
    </w:p>
    <w:p w14:paraId="44EF2B49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65C720D" w14:textId="1003C71B" w:rsidR="003455CA" w:rsidRDefault="00580C30">
      <w:pPr>
        <w:pStyle w:val="Ttulo1"/>
        <w:ind w:left="17" w:right="6"/>
      </w:pPr>
      <w:bookmarkStart w:id="10" w:name="_Toc75556944"/>
      <w:r>
        <w:lastRenderedPageBreak/>
        <w:t>2. DIAGRAMAS DE MODELAMIENTO</w:t>
      </w:r>
      <w:bookmarkEnd w:id="10"/>
      <w:r>
        <w:t xml:space="preserve"> </w:t>
      </w:r>
    </w:p>
    <w:p w14:paraId="43903118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0DB82D6E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6DB381EA" w14:textId="605D8C26" w:rsidR="003455CA" w:rsidRDefault="00580C30">
      <w:pPr>
        <w:pStyle w:val="Ttulo2"/>
        <w:tabs>
          <w:tab w:val="center" w:pos="2098"/>
        </w:tabs>
        <w:ind w:left="-15" w:right="0" w:firstLine="0"/>
      </w:pPr>
      <w:bookmarkStart w:id="11" w:name="_Toc75556945"/>
      <w:r>
        <w:t xml:space="preserve">2.1. </w:t>
      </w:r>
      <w:r>
        <w:tab/>
        <w:t>DIAGRAMA DE CLASES</w:t>
      </w:r>
      <w:bookmarkEnd w:id="11"/>
      <w:r>
        <w:t xml:space="preserve"> </w:t>
      </w:r>
    </w:p>
    <w:p w14:paraId="05276067" w14:textId="61EE529A" w:rsidR="003455CA" w:rsidRDefault="00580C30" w:rsidP="00102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52AA0404" w14:textId="77777777" w:rsidR="003455CA" w:rsidRDefault="00580C30">
      <w:pPr>
        <w:ind w:left="7" w:right="75"/>
      </w:pPr>
      <w:r>
        <w:t xml:space="preserve">El diagrama de clases está compuesto de las entidades y atributos que se crearon para el almacenamiento de datos del software. </w:t>
      </w:r>
    </w:p>
    <w:p w14:paraId="15F9E51E" w14:textId="2D1D7AE1" w:rsidR="003455CA" w:rsidRDefault="00580C30" w:rsidP="00102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ED76D31" w14:textId="7343AFB6" w:rsidR="003455CA" w:rsidRDefault="003455CA">
      <w:pPr>
        <w:spacing w:after="0" w:line="259" w:lineRule="auto"/>
        <w:ind w:left="39" w:right="0" w:firstLine="0"/>
        <w:jc w:val="left"/>
      </w:pPr>
    </w:p>
    <w:p w14:paraId="500C573D" w14:textId="562A863F" w:rsidR="00102C30" w:rsidRDefault="00102C30" w:rsidP="00102C30">
      <w:pPr>
        <w:pStyle w:val="Ttulo2"/>
        <w:tabs>
          <w:tab w:val="center" w:pos="2531"/>
        </w:tabs>
        <w:ind w:left="-15" w:right="0" w:firstLine="0"/>
      </w:pPr>
      <w:bookmarkStart w:id="12" w:name="_Toc75556946"/>
      <w:r>
        <w:rPr>
          <w:noProof/>
          <w:lang w:val="en-US" w:eastAsia="en-US"/>
        </w:rPr>
        <w:drawing>
          <wp:inline distT="0" distB="0" distL="0" distR="0" wp14:anchorId="6A82D9A8" wp14:editId="7F59A50A">
            <wp:extent cx="5616280" cy="3906981"/>
            <wp:effectExtent l="0" t="0" r="381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640" cy="39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267A53AF" w14:textId="38C0E10D" w:rsidR="00102C30" w:rsidRDefault="00102C30" w:rsidP="00102C30">
      <w:pPr>
        <w:pStyle w:val="Ttulo2"/>
        <w:tabs>
          <w:tab w:val="center" w:pos="2531"/>
        </w:tabs>
        <w:ind w:left="0" w:right="0" w:firstLine="0"/>
      </w:pPr>
    </w:p>
    <w:p w14:paraId="373948C4" w14:textId="4092BE3F" w:rsidR="00102C30" w:rsidRDefault="00102C30">
      <w:pPr>
        <w:pStyle w:val="Ttulo2"/>
        <w:tabs>
          <w:tab w:val="center" w:pos="2531"/>
        </w:tabs>
        <w:ind w:left="-15" w:right="0" w:firstLine="0"/>
      </w:pPr>
    </w:p>
    <w:p w14:paraId="58993F6B" w14:textId="0A22BF1F" w:rsidR="00F15E1D" w:rsidRDefault="00F15E1D" w:rsidP="00F15E1D"/>
    <w:p w14:paraId="720AB42B" w14:textId="1FAEC065" w:rsidR="00F15E1D" w:rsidRDefault="00F15E1D" w:rsidP="00F15E1D"/>
    <w:p w14:paraId="0E17B664" w14:textId="77777777" w:rsidR="00F15E1D" w:rsidRPr="00F15E1D" w:rsidRDefault="00F15E1D" w:rsidP="00F15E1D"/>
    <w:p w14:paraId="1CC5EB9E" w14:textId="77777777" w:rsidR="00102C30" w:rsidRDefault="00102C30">
      <w:pPr>
        <w:pStyle w:val="Ttulo2"/>
        <w:tabs>
          <w:tab w:val="center" w:pos="2531"/>
        </w:tabs>
        <w:ind w:left="-15" w:right="0" w:firstLine="0"/>
      </w:pPr>
    </w:p>
    <w:p w14:paraId="28E7ACCA" w14:textId="2041E407" w:rsidR="003455CA" w:rsidRDefault="00580C30">
      <w:pPr>
        <w:pStyle w:val="Ttulo2"/>
        <w:tabs>
          <w:tab w:val="center" w:pos="2531"/>
        </w:tabs>
        <w:ind w:left="-15" w:right="0" w:firstLine="0"/>
      </w:pPr>
      <w:bookmarkStart w:id="13" w:name="_Toc75556947"/>
      <w:r>
        <w:t xml:space="preserve">2.2. </w:t>
      </w:r>
      <w:r>
        <w:tab/>
        <w:t>DIAGRAMA DE CASOS DE USO</w:t>
      </w:r>
      <w:bookmarkEnd w:id="13"/>
      <w:r>
        <w:t xml:space="preserve"> </w:t>
      </w:r>
    </w:p>
    <w:p w14:paraId="5A6CE033" w14:textId="43549353" w:rsidR="003455CA" w:rsidRDefault="00580C30" w:rsidP="00932C81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DE1E93C" w14:textId="227CC809" w:rsidR="003455CA" w:rsidRDefault="00580C30">
      <w:pPr>
        <w:ind w:left="7" w:right="75"/>
      </w:pPr>
      <w:r>
        <w:t>En el diagrama de caso de uso se detalla el papel a desempeñar en relación con el aplicativo por parte de las personas relacionadas</w:t>
      </w:r>
      <w:r w:rsidR="00C25EEC">
        <w:t>.</w:t>
      </w:r>
    </w:p>
    <w:p w14:paraId="7EBD5B11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415B84D3" w14:textId="698583AB" w:rsidR="003455CA" w:rsidRDefault="00B763D3">
      <w:pPr>
        <w:ind w:left="7" w:right="75"/>
      </w:pPr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22225B3F" wp14:editId="27FD5A4D">
            <wp:simplePos x="0" y="0"/>
            <wp:positionH relativeFrom="column">
              <wp:posOffset>-252095</wp:posOffset>
            </wp:positionH>
            <wp:positionV relativeFrom="paragraph">
              <wp:posOffset>306705</wp:posOffset>
            </wp:positionV>
            <wp:extent cx="5669280" cy="5240020"/>
            <wp:effectExtent l="0" t="0" r="762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OS DE USO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370FC" w14:textId="73C020E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21267AF" w14:textId="32545D21" w:rsidR="003455CA" w:rsidRDefault="003455CA">
      <w:pPr>
        <w:spacing w:after="0" w:line="259" w:lineRule="auto"/>
        <w:ind w:left="214" w:right="0" w:firstLine="0"/>
        <w:jc w:val="left"/>
      </w:pPr>
    </w:p>
    <w:p w14:paraId="23313C70" w14:textId="516FD6FE" w:rsidR="00932C81" w:rsidRDefault="00932C81" w:rsidP="003A14E6">
      <w:pPr>
        <w:spacing w:after="0" w:line="259" w:lineRule="auto"/>
        <w:ind w:left="0" w:right="72" w:firstLine="0"/>
      </w:pPr>
    </w:p>
    <w:p w14:paraId="47C3560B" w14:textId="54D9048C" w:rsidR="003455CA" w:rsidRPr="00F15E1D" w:rsidRDefault="00925152">
      <w:pPr>
        <w:spacing w:after="0" w:line="259" w:lineRule="auto"/>
        <w:ind w:left="12" w:right="0" w:firstLine="0"/>
        <w:jc w:val="left"/>
        <w:rPr>
          <w:b/>
          <w:bCs/>
        </w:rPr>
      </w:pPr>
      <w:r w:rsidRPr="00F15E1D">
        <w:rPr>
          <w:b/>
          <w:bCs/>
          <w:noProof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hidden="0" allowOverlap="1" wp14:anchorId="74713E9C" wp14:editId="08FE8D02">
            <wp:simplePos x="0" y="0"/>
            <wp:positionH relativeFrom="page">
              <wp:posOffset>942975</wp:posOffset>
            </wp:positionH>
            <wp:positionV relativeFrom="paragraph">
              <wp:posOffset>347345</wp:posOffset>
            </wp:positionV>
            <wp:extent cx="5886450" cy="5857875"/>
            <wp:effectExtent l="0" t="0" r="0" b="9525"/>
            <wp:wrapTopAndBottom distT="0" distB="0"/>
            <wp:docPr id="43" name="image6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6.png" descr="Diagrama&#10;&#10;Descripción generada automáticamente"/>
                    <pic:cNvPicPr preferRelativeResize="0"/>
                  </pic:nvPicPr>
                  <pic:blipFill>
                    <a:blip r:embed="rId11"/>
                    <a:srcRect r="3931" b="163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85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5E1D" w:rsidRPr="00F15E1D">
        <w:rPr>
          <w:b/>
          <w:bCs/>
        </w:rPr>
        <w:t xml:space="preserve">2.3 </w:t>
      </w:r>
      <w:r w:rsidRPr="00F15E1D">
        <w:rPr>
          <w:b/>
          <w:bCs/>
        </w:rPr>
        <w:t>DIAGRAMA DE SECUENCIA</w:t>
      </w:r>
    </w:p>
    <w:p w14:paraId="10D17126" w14:textId="74F8B87D" w:rsidR="00925152" w:rsidRDefault="00925152">
      <w:pPr>
        <w:spacing w:after="0" w:line="259" w:lineRule="auto"/>
        <w:ind w:left="12" w:right="0" w:firstLine="0"/>
        <w:jc w:val="left"/>
      </w:pPr>
    </w:p>
    <w:p w14:paraId="02C3808B" w14:textId="014630C3" w:rsidR="00925152" w:rsidRDefault="00925152">
      <w:pPr>
        <w:spacing w:after="0" w:line="259" w:lineRule="auto"/>
        <w:ind w:left="12" w:right="0" w:firstLine="0"/>
        <w:jc w:val="left"/>
      </w:pPr>
    </w:p>
    <w:p w14:paraId="6B92109E" w14:textId="77777777" w:rsidR="00F15E1D" w:rsidRDefault="00F15E1D">
      <w:pPr>
        <w:spacing w:after="0" w:line="259" w:lineRule="auto"/>
        <w:ind w:left="12" w:right="0" w:firstLine="0"/>
        <w:jc w:val="left"/>
      </w:pPr>
    </w:p>
    <w:p w14:paraId="240AF5A0" w14:textId="77777777" w:rsidR="00F15E1D" w:rsidRDefault="00F15E1D">
      <w:pPr>
        <w:spacing w:after="0" w:line="259" w:lineRule="auto"/>
        <w:ind w:left="12" w:right="0" w:firstLine="0"/>
        <w:jc w:val="left"/>
      </w:pPr>
    </w:p>
    <w:p w14:paraId="17E238A5" w14:textId="77777777" w:rsidR="00F15E1D" w:rsidRPr="00F15E1D" w:rsidRDefault="00F15E1D">
      <w:pPr>
        <w:spacing w:after="0" w:line="259" w:lineRule="auto"/>
        <w:ind w:left="12" w:right="0" w:firstLine="0"/>
        <w:jc w:val="left"/>
        <w:rPr>
          <w:b/>
          <w:bCs/>
        </w:rPr>
      </w:pPr>
    </w:p>
    <w:p w14:paraId="7CC95186" w14:textId="724022AA" w:rsidR="00925152" w:rsidRPr="00F15E1D" w:rsidRDefault="00F15E1D">
      <w:pPr>
        <w:spacing w:after="0" w:line="259" w:lineRule="auto"/>
        <w:ind w:left="12" w:right="0" w:firstLine="0"/>
        <w:jc w:val="left"/>
        <w:rPr>
          <w:b/>
          <w:bCs/>
        </w:rPr>
      </w:pPr>
      <w:r w:rsidRPr="00F15E1D">
        <w:rPr>
          <w:b/>
          <w:bCs/>
        </w:rPr>
        <w:t xml:space="preserve">2.4 </w:t>
      </w:r>
      <w:r w:rsidR="00925152" w:rsidRPr="00F15E1D">
        <w:rPr>
          <w:b/>
          <w:bCs/>
        </w:rPr>
        <w:t>DIAGRAMA BPMN</w:t>
      </w:r>
    </w:p>
    <w:p w14:paraId="52BBDAB8" w14:textId="0BC2A74E" w:rsidR="00925152" w:rsidRPr="00925152" w:rsidRDefault="00925152" w:rsidP="00925152"/>
    <w:p w14:paraId="45990260" w14:textId="0C8ADB42" w:rsidR="00925152" w:rsidRPr="00925152" w:rsidRDefault="00925152" w:rsidP="00925152"/>
    <w:p w14:paraId="7523D567" w14:textId="5E45DAF8" w:rsidR="00925152" w:rsidRPr="00925152" w:rsidRDefault="00925152" w:rsidP="00925152">
      <w:pPr>
        <w:ind w:left="0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66027D95" wp14:editId="0021854E">
            <wp:simplePos x="0" y="0"/>
            <wp:positionH relativeFrom="margin">
              <wp:posOffset>-161925</wp:posOffset>
            </wp:positionH>
            <wp:positionV relativeFrom="paragraph">
              <wp:posOffset>111760</wp:posOffset>
            </wp:positionV>
            <wp:extent cx="4695825" cy="2976880"/>
            <wp:effectExtent l="0" t="0" r="9525" b="0"/>
            <wp:wrapTight wrapText="bothSides">
              <wp:wrapPolygon edited="0">
                <wp:start x="0" y="0"/>
                <wp:lineTo x="0" y="21425"/>
                <wp:lineTo x="21556" y="21425"/>
                <wp:lineTo x="21556" y="0"/>
                <wp:lineTo x="0" y="0"/>
              </wp:wrapPolygon>
            </wp:wrapTight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"/>
                    <a:stretch/>
                  </pic:blipFill>
                  <pic:spPr bwMode="auto">
                    <a:xfrm>
                      <a:off x="0" y="0"/>
                      <a:ext cx="4695825" cy="297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CC2B6A" w14:textId="77707B7C" w:rsidR="00C25EEC" w:rsidRDefault="00C25EEC">
      <w:pPr>
        <w:spacing w:after="0" w:line="259" w:lineRule="auto"/>
        <w:ind w:left="12" w:right="0" w:firstLine="0"/>
        <w:jc w:val="left"/>
        <w:rPr>
          <w:noProof/>
        </w:rPr>
      </w:pPr>
    </w:p>
    <w:p w14:paraId="6B5FD1DA" w14:textId="2FF7F3F0" w:rsidR="00925152" w:rsidRDefault="00925152">
      <w:pPr>
        <w:spacing w:after="0" w:line="259" w:lineRule="auto"/>
        <w:ind w:left="12" w:right="0" w:firstLine="0"/>
        <w:jc w:val="left"/>
      </w:pPr>
    </w:p>
    <w:p w14:paraId="0BF58045" w14:textId="30936196" w:rsidR="00925152" w:rsidRDefault="00925152">
      <w:pPr>
        <w:spacing w:after="0" w:line="259" w:lineRule="auto"/>
        <w:ind w:left="12" w:right="0" w:firstLine="0"/>
        <w:jc w:val="left"/>
      </w:pPr>
    </w:p>
    <w:p w14:paraId="21138126" w14:textId="41C4CE77" w:rsidR="00925152" w:rsidRDefault="00925152">
      <w:pPr>
        <w:spacing w:after="0" w:line="259" w:lineRule="auto"/>
        <w:ind w:left="12" w:right="0" w:firstLine="0"/>
        <w:jc w:val="left"/>
      </w:pPr>
    </w:p>
    <w:p w14:paraId="36317064" w14:textId="0CAA6CFE" w:rsidR="00925152" w:rsidRDefault="00925152">
      <w:pPr>
        <w:spacing w:after="0" w:line="259" w:lineRule="auto"/>
        <w:ind w:left="12" w:right="0" w:firstLine="0"/>
        <w:jc w:val="left"/>
      </w:pPr>
    </w:p>
    <w:p w14:paraId="0123FE8E" w14:textId="122A4293" w:rsidR="00925152" w:rsidRDefault="00925152">
      <w:pPr>
        <w:spacing w:after="0" w:line="259" w:lineRule="auto"/>
        <w:ind w:left="12" w:right="0" w:firstLine="0"/>
        <w:jc w:val="left"/>
      </w:pPr>
    </w:p>
    <w:p w14:paraId="7A48B0D4" w14:textId="254BA63C" w:rsidR="00925152" w:rsidRDefault="00925152">
      <w:pPr>
        <w:spacing w:after="0" w:line="259" w:lineRule="auto"/>
        <w:ind w:left="12" w:right="0" w:firstLine="0"/>
        <w:jc w:val="left"/>
      </w:pPr>
    </w:p>
    <w:p w14:paraId="75291376" w14:textId="643342C6" w:rsidR="00925152" w:rsidRDefault="00925152">
      <w:pPr>
        <w:spacing w:after="0" w:line="259" w:lineRule="auto"/>
        <w:ind w:left="12" w:right="0" w:firstLine="0"/>
        <w:jc w:val="left"/>
      </w:pPr>
    </w:p>
    <w:p w14:paraId="1D959EF1" w14:textId="48859FF8" w:rsidR="00925152" w:rsidRDefault="00925152">
      <w:pPr>
        <w:spacing w:after="0" w:line="259" w:lineRule="auto"/>
        <w:ind w:left="12" w:right="0" w:firstLine="0"/>
        <w:jc w:val="left"/>
      </w:pPr>
    </w:p>
    <w:p w14:paraId="0647DB09" w14:textId="529A7393" w:rsidR="00925152" w:rsidRDefault="00925152">
      <w:pPr>
        <w:spacing w:after="0" w:line="259" w:lineRule="auto"/>
        <w:ind w:left="12" w:right="0" w:firstLine="0"/>
        <w:jc w:val="left"/>
      </w:pPr>
    </w:p>
    <w:p w14:paraId="0A50C338" w14:textId="439BBDCF" w:rsidR="00925152" w:rsidRDefault="00925152">
      <w:pPr>
        <w:spacing w:after="0" w:line="259" w:lineRule="auto"/>
        <w:ind w:left="12" w:right="0" w:firstLine="0"/>
        <w:jc w:val="left"/>
      </w:pPr>
    </w:p>
    <w:p w14:paraId="48CD7827" w14:textId="7F2BD555" w:rsidR="00925152" w:rsidRDefault="00925152">
      <w:pPr>
        <w:spacing w:after="0" w:line="259" w:lineRule="auto"/>
        <w:ind w:left="12" w:right="0" w:firstLine="0"/>
        <w:jc w:val="left"/>
      </w:pPr>
    </w:p>
    <w:p w14:paraId="3AEA0AA3" w14:textId="6D06D598" w:rsidR="00925152" w:rsidRDefault="00925152">
      <w:pPr>
        <w:spacing w:after="0" w:line="259" w:lineRule="auto"/>
        <w:ind w:left="12" w:right="0" w:firstLine="0"/>
        <w:jc w:val="left"/>
      </w:pPr>
    </w:p>
    <w:p w14:paraId="76A17592" w14:textId="6CD2E82D" w:rsidR="00925152" w:rsidRDefault="00925152">
      <w:pPr>
        <w:spacing w:after="0" w:line="259" w:lineRule="auto"/>
        <w:ind w:left="12" w:right="0" w:firstLine="0"/>
        <w:jc w:val="left"/>
      </w:pPr>
    </w:p>
    <w:p w14:paraId="079B8BCB" w14:textId="6E424083" w:rsidR="00925152" w:rsidRDefault="00925152">
      <w:pPr>
        <w:spacing w:after="0" w:line="259" w:lineRule="auto"/>
        <w:ind w:left="12" w:right="0" w:firstLine="0"/>
        <w:jc w:val="left"/>
      </w:pPr>
    </w:p>
    <w:p w14:paraId="76456F48" w14:textId="5DF5C75F" w:rsidR="00925152" w:rsidRDefault="00925152">
      <w:pPr>
        <w:spacing w:after="0" w:line="259" w:lineRule="auto"/>
        <w:ind w:left="12" w:right="0" w:firstLine="0"/>
        <w:jc w:val="left"/>
      </w:pPr>
    </w:p>
    <w:p w14:paraId="4278AEF6" w14:textId="569129E7" w:rsidR="00925152" w:rsidRDefault="00925152">
      <w:pPr>
        <w:spacing w:after="0" w:line="259" w:lineRule="auto"/>
        <w:ind w:left="12" w:right="0" w:firstLine="0"/>
        <w:jc w:val="left"/>
      </w:pPr>
    </w:p>
    <w:p w14:paraId="60ECA7A5" w14:textId="6313A189" w:rsidR="00925152" w:rsidRDefault="00925152">
      <w:pPr>
        <w:spacing w:after="0" w:line="259" w:lineRule="auto"/>
        <w:ind w:left="12" w:right="0" w:firstLine="0"/>
        <w:jc w:val="left"/>
      </w:pPr>
    </w:p>
    <w:p w14:paraId="678C4201" w14:textId="60019D83" w:rsidR="00925152" w:rsidRDefault="00925152">
      <w:pPr>
        <w:spacing w:after="0" w:line="259" w:lineRule="auto"/>
        <w:ind w:left="12" w:right="0" w:firstLine="0"/>
        <w:jc w:val="left"/>
      </w:pPr>
    </w:p>
    <w:p w14:paraId="1C59AA8C" w14:textId="16D92CE5" w:rsidR="00925152" w:rsidRDefault="00925152">
      <w:pPr>
        <w:spacing w:after="0" w:line="259" w:lineRule="auto"/>
        <w:ind w:left="12" w:right="0" w:firstLine="0"/>
        <w:jc w:val="left"/>
      </w:pPr>
    </w:p>
    <w:p w14:paraId="249BF8E0" w14:textId="3707443C" w:rsidR="00925152" w:rsidRDefault="00925152">
      <w:pPr>
        <w:spacing w:after="0" w:line="259" w:lineRule="auto"/>
        <w:ind w:left="12" w:right="0" w:firstLine="0"/>
        <w:jc w:val="left"/>
      </w:pPr>
    </w:p>
    <w:p w14:paraId="2CD18C89" w14:textId="5CC17BAC" w:rsidR="0019567F" w:rsidRDefault="0019567F">
      <w:pPr>
        <w:spacing w:after="0" w:line="259" w:lineRule="auto"/>
        <w:ind w:left="12" w:right="0" w:firstLine="0"/>
        <w:jc w:val="left"/>
      </w:pPr>
    </w:p>
    <w:p w14:paraId="05B26D39" w14:textId="14390B6E" w:rsidR="0019567F" w:rsidRDefault="0019567F">
      <w:pPr>
        <w:spacing w:after="0" w:line="259" w:lineRule="auto"/>
        <w:ind w:left="12" w:right="0" w:firstLine="0"/>
        <w:jc w:val="left"/>
      </w:pPr>
    </w:p>
    <w:p w14:paraId="6B7826B7" w14:textId="04D92ADF" w:rsidR="0019567F" w:rsidRDefault="0019567F">
      <w:pPr>
        <w:spacing w:after="0" w:line="259" w:lineRule="auto"/>
        <w:ind w:left="12" w:right="0" w:firstLine="0"/>
        <w:jc w:val="left"/>
      </w:pPr>
    </w:p>
    <w:p w14:paraId="1A4E5EEB" w14:textId="285997B2" w:rsidR="0019567F" w:rsidRDefault="0019567F">
      <w:pPr>
        <w:spacing w:after="0" w:line="259" w:lineRule="auto"/>
        <w:ind w:left="12" w:right="0" w:firstLine="0"/>
        <w:jc w:val="left"/>
      </w:pPr>
    </w:p>
    <w:p w14:paraId="101D4136" w14:textId="7F1F5122" w:rsidR="0019567F" w:rsidRDefault="0019567F">
      <w:pPr>
        <w:spacing w:after="0" w:line="259" w:lineRule="auto"/>
        <w:ind w:left="12" w:right="0" w:firstLine="0"/>
        <w:jc w:val="left"/>
      </w:pPr>
    </w:p>
    <w:p w14:paraId="6F789489" w14:textId="2364E71B" w:rsidR="0019567F" w:rsidRDefault="0019567F">
      <w:pPr>
        <w:spacing w:after="0" w:line="259" w:lineRule="auto"/>
        <w:ind w:left="12" w:right="0" w:firstLine="0"/>
        <w:jc w:val="left"/>
      </w:pPr>
    </w:p>
    <w:p w14:paraId="7102CA47" w14:textId="4D67A134" w:rsidR="0019567F" w:rsidRDefault="0019567F">
      <w:pPr>
        <w:spacing w:after="0" w:line="259" w:lineRule="auto"/>
        <w:ind w:left="12" w:right="0" w:firstLine="0"/>
        <w:jc w:val="left"/>
      </w:pPr>
    </w:p>
    <w:p w14:paraId="1BA02747" w14:textId="3DD0121E" w:rsidR="0019567F" w:rsidRDefault="0019567F">
      <w:pPr>
        <w:spacing w:after="0" w:line="259" w:lineRule="auto"/>
        <w:ind w:left="12" w:right="0" w:firstLine="0"/>
        <w:jc w:val="left"/>
      </w:pPr>
    </w:p>
    <w:p w14:paraId="7253D8B2" w14:textId="77159636" w:rsidR="0019567F" w:rsidRDefault="0019567F">
      <w:pPr>
        <w:spacing w:after="0" w:line="259" w:lineRule="auto"/>
        <w:ind w:left="12" w:right="0" w:firstLine="0"/>
        <w:jc w:val="left"/>
      </w:pPr>
    </w:p>
    <w:p w14:paraId="12308C88" w14:textId="41550DB2" w:rsidR="0019567F" w:rsidRDefault="0019567F">
      <w:pPr>
        <w:spacing w:after="0" w:line="259" w:lineRule="auto"/>
        <w:ind w:left="12" w:right="0" w:firstLine="0"/>
        <w:jc w:val="left"/>
      </w:pPr>
    </w:p>
    <w:p w14:paraId="76FB3B14" w14:textId="77777777" w:rsidR="0019567F" w:rsidRDefault="0019567F">
      <w:pPr>
        <w:spacing w:after="0" w:line="259" w:lineRule="auto"/>
        <w:ind w:left="12" w:right="0" w:firstLine="0"/>
        <w:jc w:val="left"/>
      </w:pPr>
    </w:p>
    <w:p w14:paraId="097E28EE" w14:textId="13620ED9" w:rsidR="00925152" w:rsidRPr="00F15E1D" w:rsidRDefault="00F15E1D">
      <w:pPr>
        <w:spacing w:after="0" w:line="259" w:lineRule="auto"/>
        <w:ind w:left="12" w:right="0" w:firstLine="0"/>
        <w:jc w:val="left"/>
        <w:rPr>
          <w:b/>
          <w:bCs/>
        </w:rPr>
      </w:pPr>
      <w:r w:rsidRPr="00F15E1D">
        <w:rPr>
          <w:b/>
          <w:bCs/>
        </w:rPr>
        <w:t xml:space="preserve">2.5 </w:t>
      </w:r>
      <w:r w:rsidR="00C25EEC" w:rsidRPr="00F15E1D">
        <w:rPr>
          <w:b/>
          <w:bCs/>
        </w:rPr>
        <w:t>MODELO ENTIDAD RELACION.</w:t>
      </w:r>
    </w:p>
    <w:p w14:paraId="1F6D1CFF" w14:textId="33E058A6" w:rsidR="00925152" w:rsidRDefault="0019567F">
      <w:pPr>
        <w:spacing w:after="0" w:line="259" w:lineRule="auto"/>
        <w:ind w:left="12" w:right="0" w:firstLine="0"/>
        <w:jc w:val="left"/>
      </w:pPr>
      <w:r>
        <w:rPr>
          <w:b/>
          <w:bCs/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2B2C3D02" wp14:editId="06D86E2B">
            <wp:simplePos x="0" y="0"/>
            <wp:positionH relativeFrom="margin">
              <wp:posOffset>-290830</wp:posOffset>
            </wp:positionH>
            <wp:positionV relativeFrom="paragraph">
              <wp:posOffset>664845</wp:posOffset>
            </wp:positionV>
            <wp:extent cx="5890260" cy="41719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-04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0A33C" w14:textId="76D6619B" w:rsidR="00C25EEC" w:rsidRDefault="00C25EEC">
      <w:pPr>
        <w:pStyle w:val="Ttulo2"/>
        <w:tabs>
          <w:tab w:val="center" w:pos="2177"/>
        </w:tabs>
        <w:ind w:left="-15" w:right="0" w:firstLine="0"/>
      </w:pPr>
    </w:p>
    <w:p w14:paraId="5020F57A" w14:textId="77777777" w:rsidR="00C25EEC" w:rsidRDefault="00C25EEC">
      <w:pPr>
        <w:pStyle w:val="Ttulo2"/>
        <w:tabs>
          <w:tab w:val="center" w:pos="2177"/>
        </w:tabs>
        <w:ind w:left="-15" w:right="0" w:firstLine="0"/>
      </w:pPr>
    </w:p>
    <w:p w14:paraId="1E85E9B0" w14:textId="6BEC8626" w:rsidR="00C25EEC" w:rsidRDefault="00F15E1D">
      <w:pPr>
        <w:pStyle w:val="Ttulo2"/>
        <w:tabs>
          <w:tab w:val="center" w:pos="2177"/>
        </w:tabs>
        <w:ind w:left="-15" w:right="0" w:firstLine="0"/>
      </w:pPr>
      <w:bookmarkStart w:id="14" w:name="_Toc75556948"/>
      <w:r>
        <w:t xml:space="preserve">2.6 </w:t>
      </w:r>
      <w:r w:rsidR="00C25EEC">
        <w:t>DIAGRAMA DE FLUJO</w:t>
      </w:r>
      <w:bookmarkEnd w:id="14"/>
    </w:p>
    <w:p w14:paraId="74B0597B" w14:textId="0AA5AA8F" w:rsidR="00C25EEC" w:rsidRDefault="00C25EEC">
      <w:pPr>
        <w:pStyle w:val="Ttulo2"/>
        <w:tabs>
          <w:tab w:val="center" w:pos="2177"/>
        </w:tabs>
        <w:ind w:left="-15" w:right="0" w:firstLine="0"/>
      </w:pPr>
    </w:p>
    <w:p w14:paraId="5666753B" w14:textId="77777777" w:rsidR="00C25EEC" w:rsidRDefault="00C25EEC">
      <w:pPr>
        <w:pStyle w:val="Ttulo2"/>
        <w:tabs>
          <w:tab w:val="center" w:pos="2177"/>
        </w:tabs>
        <w:ind w:left="-15" w:right="0" w:firstLine="0"/>
      </w:pPr>
    </w:p>
    <w:p w14:paraId="6F17645A" w14:textId="77777777" w:rsidR="00C25EEC" w:rsidRDefault="00C25EEC">
      <w:pPr>
        <w:pStyle w:val="Ttulo2"/>
        <w:tabs>
          <w:tab w:val="center" w:pos="2177"/>
        </w:tabs>
        <w:ind w:left="-15" w:right="0" w:firstLine="0"/>
      </w:pPr>
    </w:p>
    <w:p w14:paraId="7893A579" w14:textId="02C832E6" w:rsidR="00C25EEC" w:rsidRDefault="00C25EEC">
      <w:pPr>
        <w:pStyle w:val="Ttulo2"/>
        <w:tabs>
          <w:tab w:val="center" w:pos="2177"/>
        </w:tabs>
        <w:ind w:left="-15" w:right="0" w:firstLine="0"/>
      </w:pPr>
      <w:bookmarkStart w:id="15" w:name="_Toc75556949"/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4B2B2B54" wp14:editId="5F9E6209">
            <wp:simplePos x="0" y="0"/>
            <wp:positionH relativeFrom="column">
              <wp:posOffset>-270510</wp:posOffset>
            </wp:positionH>
            <wp:positionV relativeFrom="paragraph">
              <wp:posOffset>244475</wp:posOffset>
            </wp:positionV>
            <wp:extent cx="5670550" cy="5103745"/>
            <wp:effectExtent l="0" t="0" r="6350" b="1905"/>
            <wp:wrapSquare wrapText="bothSides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5" r="3255" b="1"/>
                    <a:stretch/>
                  </pic:blipFill>
                  <pic:spPr bwMode="auto">
                    <a:xfrm>
                      <a:off x="0" y="0"/>
                      <a:ext cx="5670550" cy="510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15"/>
    </w:p>
    <w:p w14:paraId="3518327C" w14:textId="77777777" w:rsidR="00925152" w:rsidRDefault="00925152">
      <w:pPr>
        <w:spacing w:after="0" w:line="259" w:lineRule="auto"/>
        <w:ind w:left="12" w:right="0" w:firstLine="0"/>
        <w:jc w:val="left"/>
      </w:pPr>
    </w:p>
    <w:p w14:paraId="6441E4C6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D59C8A1" w14:textId="4C0F9826" w:rsidR="003455CA" w:rsidRDefault="00F15E1D" w:rsidP="00932C81">
      <w:pPr>
        <w:pStyle w:val="Ttulo1"/>
        <w:ind w:left="17" w:right="0"/>
      </w:pPr>
      <w:bookmarkStart w:id="16" w:name="_Toc75556950"/>
      <w:r>
        <w:lastRenderedPageBreak/>
        <w:t xml:space="preserve">4. </w:t>
      </w:r>
      <w:r w:rsidR="00932C81">
        <w:t>REQUERIMIENTOS FUNCIONALES Y NO FUNCIONALES</w:t>
      </w:r>
      <w:bookmarkEnd w:id="16"/>
    </w:p>
    <w:p w14:paraId="68728C4C" w14:textId="66BC99F1" w:rsidR="003455CA" w:rsidRDefault="00F15E1D">
      <w:pPr>
        <w:spacing w:after="0" w:line="259" w:lineRule="auto"/>
        <w:ind w:left="12" w:right="0" w:firstLine="0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77432B98" wp14:editId="6C6A9D06">
            <wp:simplePos x="0" y="0"/>
            <wp:positionH relativeFrom="page">
              <wp:align>center</wp:align>
            </wp:positionH>
            <wp:positionV relativeFrom="paragraph">
              <wp:posOffset>134620</wp:posOffset>
            </wp:positionV>
            <wp:extent cx="4791456" cy="3093085"/>
            <wp:effectExtent l="0" t="0" r="9525" b="0"/>
            <wp:wrapSquare wrapText="bothSides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C30">
        <w:t xml:space="preserve"> </w:t>
      </w:r>
    </w:p>
    <w:p w14:paraId="19C9C2AB" w14:textId="641DCFDF" w:rsidR="003455CA" w:rsidRDefault="00580C30" w:rsidP="00925152">
      <w:pPr>
        <w:spacing w:after="0" w:line="259" w:lineRule="auto"/>
        <w:ind w:left="0" w:right="16" w:firstLine="0"/>
        <w:jc w:val="right"/>
      </w:pPr>
      <w:r>
        <w:t xml:space="preserve"> </w:t>
      </w:r>
    </w:p>
    <w:p w14:paraId="6C3DCCB2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9E2B9CF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9FEF877" w14:textId="7AD88C63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358EC4E6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412472F6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E5B252E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9AE1911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704ACB2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7961E487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3B891444" w14:textId="59764B4F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  <w:r w:rsidR="00925152">
        <w:rPr>
          <w:noProof/>
          <w:lang w:val="en-US" w:eastAsia="en-US"/>
        </w:rPr>
        <w:drawing>
          <wp:inline distT="0" distB="0" distL="0" distR="0" wp14:anchorId="2A33F708" wp14:editId="2698C5E0">
            <wp:extent cx="4768719" cy="2765146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9311" cy="281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4D0C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3C277EC1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52369132" w14:textId="0B62E93A" w:rsidR="003455CA" w:rsidRDefault="003455CA">
      <w:pPr>
        <w:spacing w:after="0" w:line="259" w:lineRule="auto"/>
        <w:ind w:left="12" w:right="0" w:firstLine="0"/>
        <w:jc w:val="left"/>
      </w:pPr>
    </w:p>
    <w:p w14:paraId="126D1843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F785615" w14:textId="68B9C3AD" w:rsidR="00925152" w:rsidRDefault="00925152" w:rsidP="00F15E1D">
      <w:pPr>
        <w:spacing w:after="0" w:line="259" w:lineRule="auto"/>
        <w:ind w:left="12" w:right="0" w:firstLine="0"/>
        <w:jc w:val="left"/>
      </w:pPr>
    </w:p>
    <w:p w14:paraId="008F3DA8" w14:textId="77777777" w:rsidR="00925152" w:rsidRDefault="00925152">
      <w:pPr>
        <w:pStyle w:val="Ttulo1"/>
        <w:ind w:left="17" w:right="14"/>
      </w:pPr>
    </w:p>
    <w:p w14:paraId="4C463F04" w14:textId="70AAEB55" w:rsidR="00925152" w:rsidRDefault="00F15E1D" w:rsidP="005B33D4">
      <w:pPr>
        <w:pStyle w:val="Ttulo1"/>
        <w:ind w:left="17" w:right="14"/>
        <w:jc w:val="both"/>
      </w:pPr>
      <w:bookmarkStart w:id="17" w:name="_Toc75556951"/>
      <w:r>
        <w:t xml:space="preserve">5. </w:t>
      </w:r>
      <w:r w:rsidR="005B33D4">
        <w:t>SRIPT BASE DE DATOS MYSQL</w:t>
      </w:r>
      <w:bookmarkEnd w:id="17"/>
    </w:p>
    <w:p w14:paraId="6F190EE3" w14:textId="48C13CA3" w:rsidR="00276487" w:rsidRDefault="00276487" w:rsidP="00276487">
      <w:pPr>
        <w:ind w:left="0" w:firstLine="0"/>
      </w:pPr>
    </w:p>
    <w:p w14:paraId="38400352" w14:textId="66A34DCD" w:rsidR="00276487" w:rsidRPr="00276487" w:rsidRDefault="00276487" w:rsidP="00276487">
      <w:pPr>
        <w:ind w:left="0" w:firstLine="0"/>
      </w:pPr>
      <w:r>
        <w:t>En el siguiente Script se evidencian la creación de tablas  junto con las columnas, Primay key y relaciones entre tablas  que permitirá representar las entidades relevantes en la base de datos de nuestro sistema.</w:t>
      </w:r>
    </w:p>
    <w:p w14:paraId="2AE03EC8" w14:textId="24237278" w:rsidR="005B33D4" w:rsidRDefault="005B33D4" w:rsidP="005B33D4">
      <w:r>
        <w:rPr>
          <w:noProof/>
          <w:lang w:val="en-US" w:eastAsia="en-US"/>
        </w:rPr>
        <w:drawing>
          <wp:inline distT="114300" distB="114300" distL="114300" distR="114300" wp14:anchorId="49F6A841" wp14:editId="16A1A7B2">
            <wp:extent cx="4895850" cy="4419600"/>
            <wp:effectExtent l="0" t="0" r="0" b="0"/>
            <wp:docPr id="39" name="image7.jp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7.jpg" descr="Texto&#10;&#10;Descripción generada automáticament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B226F" w14:textId="5B69978F" w:rsidR="005B33D4" w:rsidRPr="005B33D4" w:rsidRDefault="005B33D4" w:rsidP="005B33D4">
      <w:r>
        <w:rPr>
          <w:noProof/>
          <w:lang w:val="en-US" w:eastAsia="en-US"/>
        </w:rPr>
        <w:lastRenderedPageBreak/>
        <w:drawing>
          <wp:inline distT="114300" distB="114300" distL="114300" distR="114300" wp14:anchorId="7CE81DEA" wp14:editId="6FD09975">
            <wp:extent cx="4724400" cy="4057650"/>
            <wp:effectExtent l="0" t="0" r="0" b="0"/>
            <wp:docPr id="44" name="image5.jpg" descr="Text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jpg" descr="Texto&#10;&#10;Descripción generada automáticamente con confianza baja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674" cy="4057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0F4EE" w14:textId="77777777" w:rsidR="00925152" w:rsidRDefault="00925152">
      <w:pPr>
        <w:pStyle w:val="Ttulo1"/>
        <w:ind w:left="17" w:right="14"/>
      </w:pPr>
    </w:p>
    <w:p w14:paraId="46ECAEC4" w14:textId="77777777" w:rsidR="00925152" w:rsidRDefault="00925152">
      <w:pPr>
        <w:pStyle w:val="Ttulo1"/>
        <w:ind w:left="17" w:right="14"/>
      </w:pPr>
    </w:p>
    <w:p w14:paraId="7D733BAA" w14:textId="77777777" w:rsidR="00925152" w:rsidRDefault="00925152">
      <w:pPr>
        <w:pStyle w:val="Ttulo1"/>
        <w:ind w:left="17" w:right="14"/>
      </w:pPr>
    </w:p>
    <w:p w14:paraId="427261F3" w14:textId="77777777" w:rsidR="00925152" w:rsidRDefault="00925152">
      <w:pPr>
        <w:pStyle w:val="Ttulo1"/>
        <w:ind w:left="17" w:right="14"/>
      </w:pPr>
    </w:p>
    <w:p w14:paraId="49464463" w14:textId="77777777" w:rsidR="00925152" w:rsidRDefault="00925152">
      <w:pPr>
        <w:pStyle w:val="Ttulo1"/>
        <w:ind w:left="17" w:right="14"/>
      </w:pPr>
    </w:p>
    <w:p w14:paraId="36A76F95" w14:textId="77777777" w:rsidR="00925152" w:rsidRDefault="00925152">
      <w:pPr>
        <w:pStyle w:val="Ttulo1"/>
        <w:ind w:left="17" w:right="14"/>
      </w:pPr>
    </w:p>
    <w:p w14:paraId="07BA1424" w14:textId="77777777" w:rsidR="00925152" w:rsidRDefault="00925152">
      <w:pPr>
        <w:pStyle w:val="Ttulo1"/>
        <w:ind w:left="17" w:right="14"/>
      </w:pPr>
    </w:p>
    <w:p w14:paraId="7C1FFC67" w14:textId="77777777" w:rsidR="00925152" w:rsidRDefault="00925152">
      <w:pPr>
        <w:pStyle w:val="Ttulo1"/>
        <w:ind w:left="17" w:right="14"/>
      </w:pPr>
    </w:p>
    <w:p w14:paraId="0823D7DE" w14:textId="2D608B95" w:rsidR="00925152" w:rsidRDefault="00925152">
      <w:pPr>
        <w:pStyle w:val="Ttulo1"/>
        <w:ind w:left="17" w:right="14"/>
      </w:pPr>
    </w:p>
    <w:p w14:paraId="6BD7AFAA" w14:textId="4C7AF31C" w:rsidR="00925152" w:rsidRDefault="00925152" w:rsidP="00925152"/>
    <w:p w14:paraId="23CD57CF" w14:textId="3994A3AF" w:rsidR="00925152" w:rsidRDefault="00925152" w:rsidP="00925152"/>
    <w:p w14:paraId="16583044" w14:textId="50406350" w:rsidR="00F15E1D" w:rsidRDefault="00F15E1D" w:rsidP="00925152"/>
    <w:p w14:paraId="4D541975" w14:textId="2E617ACB" w:rsidR="00F15E1D" w:rsidRDefault="00F15E1D" w:rsidP="00925152"/>
    <w:p w14:paraId="34728795" w14:textId="77777777" w:rsidR="005B33D4" w:rsidRPr="005B33D4" w:rsidRDefault="005B33D4" w:rsidP="005B33D4"/>
    <w:p w14:paraId="12EB2D77" w14:textId="34B60CE5" w:rsidR="003455CA" w:rsidRDefault="00F15E1D">
      <w:pPr>
        <w:pStyle w:val="Ttulo1"/>
        <w:ind w:left="17" w:right="14"/>
      </w:pPr>
      <w:bookmarkStart w:id="18" w:name="_Toc75556953"/>
      <w:r>
        <w:t>7</w:t>
      </w:r>
      <w:r w:rsidR="00580C30">
        <w:t>. REQUERIMIENTOS DEL SOFTWARE</w:t>
      </w:r>
      <w:bookmarkEnd w:id="18"/>
      <w:r w:rsidR="00580C30">
        <w:t xml:space="preserve"> </w:t>
      </w:r>
    </w:p>
    <w:p w14:paraId="633BF9E8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0EEF24A8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075DFFAD" w14:textId="18A61E4E" w:rsidR="003455CA" w:rsidRDefault="00580C30">
      <w:pPr>
        <w:ind w:left="7" w:right="75"/>
      </w:pPr>
      <w:r>
        <w:t xml:space="preserve">En esta sección se detallará los requisitos mínimos del sistema para poder ejecutar los aplicativos usados para modificar el software </w:t>
      </w:r>
    </w:p>
    <w:p w14:paraId="3C263DA1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221722A8" w14:textId="54F4FC66" w:rsidR="003455CA" w:rsidRDefault="00F15E1D">
      <w:pPr>
        <w:pStyle w:val="Ttulo2"/>
        <w:tabs>
          <w:tab w:val="center" w:pos="2022"/>
        </w:tabs>
        <w:ind w:left="-15" w:right="0" w:firstLine="0"/>
      </w:pPr>
      <w:bookmarkStart w:id="19" w:name="_Toc75556954"/>
      <w:r>
        <w:t>7</w:t>
      </w:r>
      <w:r w:rsidR="00580C30">
        <w:t xml:space="preserve">.1. </w:t>
      </w:r>
      <w:r w:rsidR="00580C30">
        <w:tab/>
        <w:t>REQUISITOS MÍNIMOS</w:t>
      </w:r>
      <w:bookmarkEnd w:id="19"/>
      <w:r w:rsidR="00580C30">
        <w:t xml:space="preserve"> </w:t>
      </w:r>
    </w:p>
    <w:p w14:paraId="6C994059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4E4694CF" w14:textId="77777777" w:rsidR="003455CA" w:rsidRDefault="00580C30">
      <w:pPr>
        <w:numPr>
          <w:ilvl w:val="0"/>
          <w:numId w:val="3"/>
        </w:numPr>
        <w:ind w:right="75" w:hanging="360"/>
      </w:pPr>
      <w:r>
        <w:t xml:space="preserve">Sistema Operativo: Windows 7 </w:t>
      </w:r>
    </w:p>
    <w:p w14:paraId="04C7BA6B" w14:textId="77777777" w:rsidR="003455CA" w:rsidRDefault="00580C30">
      <w:pPr>
        <w:spacing w:after="0" w:line="259" w:lineRule="auto"/>
        <w:ind w:left="733" w:right="0" w:firstLine="0"/>
        <w:jc w:val="left"/>
      </w:pPr>
      <w:r>
        <w:t xml:space="preserve"> </w:t>
      </w:r>
    </w:p>
    <w:p w14:paraId="7D475FF4" w14:textId="77777777" w:rsidR="003455CA" w:rsidRDefault="00580C30">
      <w:pPr>
        <w:numPr>
          <w:ilvl w:val="0"/>
          <w:numId w:val="3"/>
        </w:numPr>
        <w:ind w:right="75" w:hanging="360"/>
      </w:pPr>
      <w:r>
        <w:t xml:space="preserve">Procesador: Intel Core Celeron </w:t>
      </w:r>
    </w:p>
    <w:p w14:paraId="3638FF9D" w14:textId="77777777" w:rsidR="003455CA" w:rsidRDefault="00580C30">
      <w:pPr>
        <w:spacing w:after="1" w:line="259" w:lineRule="auto"/>
        <w:ind w:left="733" w:right="0" w:firstLine="0"/>
        <w:jc w:val="left"/>
      </w:pPr>
      <w:r>
        <w:t xml:space="preserve"> </w:t>
      </w:r>
    </w:p>
    <w:p w14:paraId="43B2FA22" w14:textId="77777777" w:rsidR="003455CA" w:rsidRDefault="00580C30">
      <w:pPr>
        <w:numPr>
          <w:ilvl w:val="0"/>
          <w:numId w:val="3"/>
        </w:numPr>
        <w:ind w:right="75" w:hanging="360"/>
      </w:pPr>
      <w:r>
        <w:t xml:space="preserve">Memoria RAM: 1GB </w:t>
      </w:r>
    </w:p>
    <w:p w14:paraId="4432CADC" w14:textId="77777777" w:rsidR="003455CA" w:rsidRDefault="00580C30">
      <w:pPr>
        <w:spacing w:after="1" w:line="259" w:lineRule="auto"/>
        <w:ind w:left="733" w:right="0" w:firstLine="0"/>
        <w:jc w:val="left"/>
      </w:pPr>
      <w:r>
        <w:t xml:space="preserve"> </w:t>
      </w:r>
    </w:p>
    <w:p w14:paraId="6B9D31F6" w14:textId="77777777" w:rsidR="003455CA" w:rsidRDefault="00580C30">
      <w:pPr>
        <w:numPr>
          <w:ilvl w:val="0"/>
          <w:numId w:val="3"/>
        </w:numPr>
        <w:ind w:right="75" w:hanging="360"/>
      </w:pPr>
      <w:r>
        <w:t xml:space="preserve">Disco Duro: 1GB </w:t>
      </w:r>
    </w:p>
    <w:p w14:paraId="0892949F" w14:textId="77777777" w:rsidR="003455CA" w:rsidRDefault="00580C30">
      <w:pPr>
        <w:spacing w:after="0" w:line="259" w:lineRule="auto"/>
        <w:ind w:left="733" w:right="0" w:firstLine="0"/>
        <w:jc w:val="left"/>
      </w:pPr>
      <w:r>
        <w:t xml:space="preserve"> </w:t>
      </w:r>
    </w:p>
    <w:p w14:paraId="7A5C3AC0" w14:textId="77777777" w:rsidR="003455CA" w:rsidRDefault="00580C30">
      <w:pPr>
        <w:numPr>
          <w:ilvl w:val="0"/>
          <w:numId w:val="3"/>
        </w:numPr>
        <w:ind w:right="75" w:hanging="360"/>
      </w:pPr>
      <w:r>
        <w:t xml:space="preserve">Resolución de pantalla: 1280 x 720 pixeles </w:t>
      </w:r>
    </w:p>
    <w:p w14:paraId="3F46D149" w14:textId="77777777" w:rsidR="003455CA" w:rsidRDefault="00580C30">
      <w:pPr>
        <w:spacing w:after="0" w:line="259" w:lineRule="auto"/>
        <w:ind w:left="733" w:right="0" w:firstLine="0"/>
        <w:jc w:val="left"/>
      </w:pPr>
      <w:r>
        <w:t xml:space="preserve"> </w:t>
      </w:r>
    </w:p>
    <w:p w14:paraId="1AD7A8FA" w14:textId="77777777" w:rsidR="003455CA" w:rsidRDefault="00580C30">
      <w:pPr>
        <w:numPr>
          <w:ilvl w:val="0"/>
          <w:numId w:val="3"/>
        </w:numPr>
        <w:ind w:right="75" w:hanging="360"/>
      </w:pPr>
      <w:r>
        <w:t xml:space="preserve">Periféricos: Teclado, ratón, Bocinas (Opcional) </w:t>
      </w:r>
    </w:p>
    <w:p w14:paraId="5E7A2EEC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067051B" w14:textId="46F981F2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  <w:r w:rsidR="007205DC">
        <w:rPr>
          <w:szCs w:val="24"/>
        </w:rPr>
        <w:t>Contar con una conexión a Internet, la cual deberá contratar el cliente con el proveedor de dicho servicio. En el mercado actual se encuentran servicios de internet y banda ancha; se recomienda tener un servicio de internet dedicado, con alta velocidad de conexión.</w:t>
      </w:r>
    </w:p>
    <w:p w14:paraId="5B3B8977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16157DF7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518E1724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531A9293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3D75EAB8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6FBA5C19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5B6C2151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5E47128A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679F2A79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602D44D6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43B6C0A0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55088FC4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448043A5" w14:textId="77777777" w:rsidR="003455CA" w:rsidRDefault="00580C30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46AF904C" w14:textId="47E70056" w:rsidR="00925152" w:rsidRPr="00925152" w:rsidRDefault="00925152" w:rsidP="00327B3E">
      <w:pPr>
        <w:spacing w:after="0" w:line="259" w:lineRule="auto"/>
        <w:ind w:right="0"/>
        <w:jc w:val="left"/>
        <w:sectPr w:rsidR="00925152" w:rsidRPr="00925152" w:rsidSect="00F15E1D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pgSz w:w="12240" w:h="15840"/>
          <w:pgMar w:top="1701" w:right="1055" w:bottom="1701" w:left="2257" w:header="720" w:footer="720" w:gutter="0"/>
          <w:cols w:space="720"/>
          <w:titlePg/>
        </w:sectPr>
      </w:pPr>
    </w:p>
    <w:p w14:paraId="19294846" w14:textId="77777777" w:rsidR="005B33D4" w:rsidRDefault="005B33D4" w:rsidP="005B33D4">
      <w:pPr>
        <w:pStyle w:val="Ttulo2"/>
        <w:tabs>
          <w:tab w:val="center" w:pos="2177"/>
        </w:tabs>
        <w:ind w:left="0" w:right="0" w:firstLine="0"/>
      </w:pPr>
    </w:p>
    <w:p w14:paraId="5FC66AE3" w14:textId="77777777" w:rsidR="005B33D4" w:rsidRDefault="005B33D4" w:rsidP="005B33D4">
      <w:pPr>
        <w:pStyle w:val="Ttulo2"/>
        <w:tabs>
          <w:tab w:val="center" w:pos="2177"/>
        </w:tabs>
        <w:ind w:left="-15" w:right="0" w:firstLine="0"/>
      </w:pPr>
    </w:p>
    <w:p w14:paraId="59FF6EEA" w14:textId="4DADE106" w:rsidR="005B33D4" w:rsidRDefault="00F15E1D" w:rsidP="005B33D4">
      <w:pPr>
        <w:pStyle w:val="Ttulo2"/>
        <w:tabs>
          <w:tab w:val="center" w:pos="2177"/>
        </w:tabs>
        <w:ind w:left="-15" w:right="0" w:firstLine="0"/>
      </w:pPr>
      <w:bookmarkStart w:id="20" w:name="_Toc75556955"/>
      <w:r>
        <w:t>8.</w:t>
      </w:r>
      <w:r w:rsidR="005B33D4">
        <w:t xml:space="preserve"> </w:t>
      </w:r>
      <w:r w:rsidR="005B33D4">
        <w:tab/>
        <w:t>DICCIONARIO DE DATOS</w:t>
      </w:r>
      <w:bookmarkEnd w:id="20"/>
      <w:r w:rsidR="005B33D4">
        <w:t xml:space="preserve"> </w:t>
      </w:r>
    </w:p>
    <w:p w14:paraId="374EE8CA" w14:textId="77777777" w:rsidR="005B33D4" w:rsidRDefault="005B33D4" w:rsidP="005B33D4">
      <w:pPr>
        <w:spacing w:after="0" w:line="259" w:lineRule="auto"/>
        <w:ind w:left="12" w:right="0" w:firstLine="0"/>
        <w:jc w:val="left"/>
      </w:pPr>
      <w:r>
        <w:t xml:space="preserve"> </w:t>
      </w:r>
    </w:p>
    <w:p w14:paraId="694568CB" w14:textId="77777777" w:rsidR="005B33D4" w:rsidRDefault="005B33D4" w:rsidP="005B33D4">
      <w:pPr>
        <w:spacing w:before="240" w:after="240" w:line="240" w:lineRule="auto"/>
        <w:ind w:left="720"/>
        <w:rPr>
          <w:sz w:val="28"/>
          <w:szCs w:val="28"/>
        </w:rPr>
      </w:pPr>
      <w:r>
        <w:rPr>
          <w:b/>
          <w:sz w:val="28"/>
          <w:szCs w:val="28"/>
        </w:rPr>
        <w:t>Base de datos:</w:t>
      </w:r>
      <w:r>
        <w:rPr>
          <w:sz w:val="28"/>
          <w:szCs w:val="28"/>
        </w:rPr>
        <w:t xml:space="preserve"> conjunto de datos almacenados y organizados que nos permiten la toma de decisiones.</w:t>
      </w:r>
    </w:p>
    <w:p w14:paraId="26D224AA" w14:textId="77777777" w:rsidR="005B33D4" w:rsidRDefault="005B33D4" w:rsidP="005B33D4">
      <w:pPr>
        <w:spacing w:before="240" w:after="240" w:line="240" w:lineRule="auto"/>
        <w:ind w:left="720"/>
        <w:rPr>
          <w:sz w:val="28"/>
          <w:szCs w:val="28"/>
        </w:rPr>
      </w:pPr>
      <w:r>
        <w:rPr>
          <w:b/>
          <w:sz w:val="28"/>
          <w:szCs w:val="28"/>
        </w:rPr>
        <w:t>INT</w:t>
      </w:r>
      <w:r>
        <w:rPr>
          <w:sz w:val="28"/>
          <w:szCs w:val="28"/>
        </w:rPr>
        <w:t>: tipo de dato utilizado para el registro de números en base de datos o en programación.</w:t>
      </w:r>
    </w:p>
    <w:p w14:paraId="66D55D54" w14:textId="77777777" w:rsidR="005B33D4" w:rsidRDefault="005B33D4" w:rsidP="005B33D4">
      <w:pPr>
        <w:spacing w:before="240" w:after="240" w:line="240" w:lineRule="auto"/>
        <w:ind w:left="720"/>
        <w:rPr>
          <w:sz w:val="28"/>
          <w:szCs w:val="28"/>
        </w:rPr>
      </w:pPr>
      <w:r>
        <w:rPr>
          <w:b/>
          <w:sz w:val="28"/>
          <w:szCs w:val="28"/>
        </w:rPr>
        <w:t>Varchar</w:t>
      </w:r>
      <w:r>
        <w:rPr>
          <w:sz w:val="28"/>
          <w:szCs w:val="28"/>
        </w:rPr>
        <w:t>: Tipo de dato utilizado para el registro de datos tipo cadena y se debe especificar la cantidad máxima entre paréntesis.</w:t>
      </w:r>
    </w:p>
    <w:p w14:paraId="226A5BF9" w14:textId="77777777" w:rsidR="005B33D4" w:rsidRDefault="005B33D4" w:rsidP="005B33D4">
      <w:pPr>
        <w:spacing w:before="240" w:after="240" w:line="240" w:lineRule="auto"/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DATETIME: </w:t>
      </w:r>
      <w:r>
        <w:rPr>
          <w:sz w:val="28"/>
          <w:szCs w:val="28"/>
        </w:rPr>
        <w:t>Tipo de dato utilizado para el registro de fecha y hora.</w:t>
      </w:r>
    </w:p>
    <w:p w14:paraId="65572DFB" w14:textId="77777777" w:rsidR="005B33D4" w:rsidRDefault="005B33D4" w:rsidP="005B33D4">
      <w:pPr>
        <w:spacing w:before="240" w:after="240" w:line="240" w:lineRule="auto"/>
        <w:ind w:left="720"/>
        <w:rPr>
          <w:sz w:val="28"/>
          <w:szCs w:val="28"/>
        </w:rPr>
      </w:pPr>
      <w:r>
        <w:rPr>
          <w:b/>
          <w:sz w:val="28"/>
          <w:szCs w:val="28"/>
        </w:rPr>
        <w:t>Constraint</w:t>
      </w:r>
      <w:r>
        <w:rPr>
          <w:sz w:val="28"/>
          <w:szCs w:val="28"/>
        </w:rPr>
        <w:t>: se utiliza para restringir un dato de la base de datos, se utiliza para definir un dato único de la base de datos.</w:t>
      </w:r>
    </w:p>
    <w:p w14:paraId="5C8BDDCF" w14:textId="77777777" w:rsidR="005B33D4" w:rsidRDefault="005B33D4" w:rsidP="005B33D4">
      <w:pPr>
        <w:spacing w:before="240" w:after="240" w:line="240" w:lineRule="auto"/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PRIMARY KEY: </w:t>
      </w:r>
      <w:r>
        <w:rPr>
          <w:sz w:val="28"/>
          <w:szCs w:val="28"/>
        </w:rPr>
        <w:t>o clave primaria utilizada para identificar de forma única un registro.</w:t>
      </w:r>
    </w:p>
    <w:p w14:paraId="7CC9300D" w14:textId="77777777" w:rsidR="005B33D4" w:rsidRDefault="005B33D4" w:rsidP="005B33D4">
      <w:pPr>
        <w:spacing w:before="240" w:after="240" w:line="240" w:lineRule="auto"/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FOREIGN KEY: </w:t>
      </w:r>
      <w:r>
        <w:rPr>
          <w:sz w:val="28"/>
          <w:szCs w:val="28"/>
        </w:rPr>
        <w:t>o clave foránea se utiliza relacionar una tabla con otra.</w:t>
      </w:r>
    </w:p>
    <w:p w14:paraId="4D456B77" w14:textId="77777777" w:rsidR="005B33D4" w:rsidRDefault="005B33D4" w:rsidP="005B33D4">
      <w:pPr>
        <w:spacing w:before="240" w:after="240" w:line="240" w:lineRule="auto"/>
        <w:ind w:left="720"/>
        <w:rPr>
          <w:sz w:val="28"/>
          <w:szCs w:val="28"/>
        </w:rPr>
      </w:pPr>
      <w:r>
        <w:rPr>
          <w:b/>
          <w:sz w:val="28"/>
          <w:szCs w:val="28"/>
        </w:rPr>
        <w:t>NOT NULL:</w:t>
      </w:r>
      <w:r>
        <w:rPr>
          <w:sz w:val="28"/>
          <w:szCs w:val="28"/>
        </w:rPr>
        <w:t xml:space="preserve"> Se utiliza para indicar que un dato es requerido, no se puede dejar vacío en el registro.</w:t>
      </w:r>
    </w:p>
    <w:p w14:paraId="7B38A119" w14:textId="77777777" w:rsidR="005B33D4" w:rsidRDefault="005B33D4" w:rsidP="005B33D4">
      <w:pPr>
        <w:spacing w:before="240" w:after="240" w:line="240" w:lineRule="auto"/>
        <w:ind w:left="720"/>
      </w:pPr>
      <w:r>
        <w:rPr>
          <w:b/>
          <w:sz w:val="28"/>
          <w:szCs w:val="28"/>
        </w:rPr>
        <w:t>Tabla:</w:t>
      </w:r>
      <w:r>
        <w:rPr>
          <w:sz w:val="28"/>
          <w:szCs w:val="28"/>
        </w:rPr>
        <w:t xml:space="preserve"> utilizado en base de datos para guardar los datos recogidos por un programa, donde se compone de fila y columna, la fila representa un registro único y la columna un campo dentro del registro.</w:t>
      </w:r>
    </w:p>
    <w:p w14:paraId="196A733D" w14:textId="77777777" w:rsidR="005B33D4" w:rsidRDefault="005B33D4" w:rsidP="00925152">
      <w:pPr>
        <w:tabs>
          <w:tab w:val="center" w:pos="4422"/>
          <w:tab w:val="center" w:pos="8839"/>
        </w:tabs>
        <w:spacing w:after="88"/>
        <w:ind w:left="0" w:right="0" w:firstLine="0"/>
        <w:jc w:val="left"/>
      </w:pPr>
    </w:p>
    <w:p w14:paraId="097F391F" w14:textId="77777777" w:rsidR="005B33D4" w:rsidRDefault="005B33D4" w:rsidP="00925152">
      <w:pPr>
        <w:tabs>
          <w:tab w:val="center" w:pos="4422"/>
          <w:tab w:val="center" w:pos="8839"/>
        </w:tabs>
        <w:spacing w:after="88"/>
        <w:ind w:left="0" w:right="0" w:firstLine="0"/>
        <w:jc w:val="left"/>
      </w:pPr>
    </w:p>
    <w:p w14:paraId="6DB82F3C" w14:textId="77777777" w:rsidR="005B33D4" w:rsidRDefault="005B33D4" w:rsidP="00925152">
      <w:pPr>
        <w:tabs>
          <w:tab w:val="center" w:pos="4422"/>
          <w:tab w:val="center" w:pos="8839"/>
        </w:tabs>
        <w:spacing w:after="88"/>
        <w:ind w:left="0" w:right="0" w:firstLine="0"/>
        <w:jc w:val="left"/>
      </w:pPr>
    </w:p>
    <w:p w14:paraId="62EC2E56" w14:textId="77777777" w:rsidR="005B33D4" w:rsidRDefault="005B33D4" w:rsidP="00925152">
      <w:pPr>
        <w:tabs>
          <w:tab w:val="center" w:pos="4422"/>
          <w:tab w:val="center" w:pos="8839"/>
        </w:tabs>
        <w:spacing w:after="88"/>
        <w:ind w:left="0" w:right="0" w:firstLine="0"/>
        <w:jc w:val="left"/>
      </w:pPr>
    </w:p>
    <w:p w14:paraId="583F9C48" w14:textId="201179CC" w:rsidR="003455CA" w:rsidRDefault="00580C30" w:rsidP="00925152">
      <w:pPr>
        <w:tabs>
          <w:tab w:val="center" w:pos="4422"/>
          <w:tab w:val="center" w:pos="8839"/>
        </w:tabs>
        <w:spacing w:after="88"/>
        <w:ind w:left="0" w:right="0" w:firstLine="0"/>
        <w:jc w:val="left"/>
      </w:pPr>
      <w:r>
        <w:lastRenderedPageBreak/>
        <w:tab/>
      </w:r>
    </w:p>
    <w:p w14:paraId="1B5B6CD8" w14:textId="5EEADDC9" w:rsidR="003455CA" w:rsidRDefault="00F15E1D">
      <w:pPr>
        <w:pStyle w:val="Ttulo1"/>
        <w:ind w:left="17" w:right="4"/>
      </w:pPr>
      <w:bookmarkStart w:id="21" w:name="_Toc75556956"/>
      <w:r>
        <w:t>9.</w:t>
      </w:r>
      <w:r w:rsidR="00580C30">
        <w:t>BIBLIOGRAFÍA</w:t>
      </w:r>
      <w:bookmarkEnd w:id="21"/>
      <w:r w:rsidR="00580C30">
        <w:t xml:space="preserve"> </w:t>
      </w:r>
    </w:p>
    <w:p w14:paraId="1D6B6985" w14:textId="77777777" w:rsidR="003455CA" w:rsidRDefault="00580C3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E66A1A6" w14:textId="0FC3FD9A" w:rsidR="003455CA" w:rsidRPr="00925152" w:rsidRDefault="00580C30" w:rsidP="00932C81">
      <w:pPr>
        <w:spacing w:after="0" w:line="259" w:lineRule="auto"/>
        <w:ind w:left="0" w:right="0" w:firstLine="0"/>
        <w:jc w:val="left"/>
      </w:pPr>
      <w:r w:rsidRPr="00925152">
        <w:t xml:space="preserve"> </w:t>
      </w:r>
      <w:r w:rsidR="00932C81" w:rsidRPr="00925152">
        <w:t>Spring Boot</w:t>
      </w:r>
      <w:r w:rsidR="00925152" w:rsidRPr="00925152">
        <w:t xml:space="preserve"> </w:t>
      </w:r>
      <w:r w:rsidR="00932C81" w:rsidRPr="00925152">
        <w:t>https://www.ionos.es/digitalguide/paginas-web/desarrollo-web/spring-boot-tutorial</w:t>
      </w:r>
      <w:r w:rsidR="00925152" w:rsidRPr="00925152">
        <w:t xml:space="preserve">  Que es</w:t>
      </w:r>
      <w:r w:rsidR="00925152">
        <w:t>?</w:t>
      </w:r>
    </w:p>
    <w:p w14:paraId="12541BF3" w14:textId="77777777" w:rsidR="003455CA" w:rsidRPr="00C159C9" w:rsidRDefault="00580C30">
      <w:pPr>
        <w:ind w:left="7" w:right="75"/>
        <w:rPr>
          <w:lang w:val="it-IT"/>
        </w:rPr>
      </w:pPr>
      <w:r w:rsidRPr="00A13D1A">
        <w:rPr>
          <w:lang w:val="en-US"/>
        </w:rPr>
        <w:t>GitHub. (</w:t>
      </w:r>
      <w:proofErr w:type="spellStart"/>
      <w:r w:rsidRPr="00A13D1A">
        <w:rPr>
          <w:lang w:val="en-US"/>
        </w:rPr>
        <w:t>s.f.</w:t>
      </w:r>
      <w:proofErr w:type="spellEnd"/>
      <w:r w:rsidRPr="00A13D1A">
        <w:rPr>
          <w:lang w:val="en-US"/>
        </w:rPr>
        <w:t xml:space="preserve">). </w:t>
      </w:r>
      <w:r w:rsidRPr="00A13D1A">
        <w:rPr>
          <w:i/>
          <w:lang w:val="en-US"/>
        </w:rPr>
        <w:t>GitHub Desktop</w:t>
      </w:r>
      <w:r w:rsidRPr="00A13D1A">
        <w:rPr>
          <w:lang w:val="en-US"/>
        </w:rPr>
        <w:t xml:space="preserve">. </w:t>
      </w:r>
      <w:r w:rsidRPr="00C159C9">
        <w:rPr>
          <w:lang w:val="it-IT"/>
        </w:rPr>
        <w:t xml:space="preserve">Retrieved from https://desktop.github.com/ </w:t>
      </w:r>
    </w:p>
    <w:p w14:paraId="7F184599" w14:textId="0ECF6B2E" w:rsidR="003455CA" w:rsidRPr="009D503B" w:rsidRDefault="003455CA">
      <w:pPr>
        <w:spacing w:after="0" w:line="259" w:lineRule="auto"/>
        <w:ind w:left="0" w:right="0" w:firstLine="0"/>
        <w:jc w:val="left"/>
        <w:rPr>
          <w:lang w:val="it-IT"/>
        </w:rPr>
      </w:pPr>
    </w:p>
    <w:sectPr w:rsidR="003455CA" w:rsidRPr="009D503B">
      <w:headerReference w:type="even" r:id="rId24"/>
      <w:headerReference w:type="default" r:id="rId25"/>
      <w:headerReference w:type="first" r:id="rId26"/>
      <w:pgSz w:w="12240" w:h="15840"/>
      <w:pgMar w:top="1440" w:right="1131" w:bottom="1440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5D12A" w14:textId="77777777" w:rsidR="00122F07" w:rsidRDefault="00122F07">
      <w:pPr>
        <w:spacing w:after="0" w:line="240" w:lineRule="auto"/>
      </w:pPr>
      <w:r>
        <w:separator/>
      </w:r>
    </w:p>
  </w:endnote>
  <w:endnote w:type="continuationSeparator" w:id="0">
    <w:p w14:paraId="3F4BC6D7" w14:textId="77777777" w:rsidR="00122F07" w:rsidRDefault="00122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2782733"/>
      <w:docPartObj>
        <w:docPartGallery w:val="Page Numbers (Bottom of Page)"/>
        <w:docPartUnique/>
      </w:docPartObj>
    </w:sdtPr>
    <w:sdtEndPr/>
    <w:sdtContent>
      <w:p w14:paraId="102810AE" w14:textId="5847A832" w:rsidR="00F15E1D" w:rsidRDefault="00F15E1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4AAF" w:rsidRPr="00A54AAF">
          <w:rPr>
            <w:noProof/>
            <w:lang w:val="es-ES"/>
          </w:rPr>
          <w:t>20</w:t>
        </w:r>
        <w:r>
          <w:fldChar w:fldCharType="end"/>
        </w:r>
      </w:p>
    </w:sdtContent>
  </w:sdt>
  <w:p w14:paraId="74629D01" w14:textId="3E6A5412" w:rsidR="005B33D4" w:rsidRDefault="005B33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5D10F" w14:textId="0E875DBF" w:rsidR="00F15E1D" w:rsidRDefault="00F15E1D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A54AAF" w:rsidRPr="00A54AAF">
      <w:rPr>
        <w:caps/>
        <w:noProof/>
        <w:color w:val="4472C4" w:themeColor="accent1"/>
        <w:lang w:val="es-ES"/>
      </w:rPr>
      <w:t>19</w:t>
    </w:r>
    <w:r>
      <w:rPr>
        <w:caps/>
        <w:color w:val="4472C4" w:themeColor="accent1"/>
      </w:rPr>
      <w:fldChar w:fldCharType="end"/>
    </w:r>
  </w:p>
  <w:p w14:paraId="4282AD2F" w14:textId="375B9527" w:rsidR="00932C81" w:rsidRDefault="00932C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3E74C" w14:textId="77777777" w:rsidR="00122F07" w:rsidRDefault="00122F07">
      <w:pPr>
        <w:spacing w:after="0" w:line="240" w:lineRule="auto"/>
      </w:pPr>
      <w:r>
        <w:separator/>
      </w:r>
    </w:p>
  </w:footnote>
  <w:footnote w:type="continuationSeparator" w:id="0">
    <w:p w14:paraId="6E52D088" w14:textId="77777777" w:rsidR="00122F07" w:rsidRDefault="00122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11" w:type="dxa"/>
      <w:tblInd w:w="-39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962"/>
      <w:gridCol w:w="1892"/>
      <w:gridCol w:w="1757"/>
    </w:tblGrid>
    <w:tr w:rsidR="00C159C9" w14:paraId="6CD726DE" w14:textId="77777777" w:rsidTr="00C159C9">
      <w:trPr>
        <w:trHeight w:val="558"/>
      </w:trPr>
      <w:tc>
        <w:tcPr>
          <w:tcW w:w="496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1F665AF" w14:textId="77777777" w:rsidR="00C159C9" w:rsidRPr="00676F6A" w:rsidRDefault="00C159C9" w:rsidP="00C159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before="120" w:after="120" w:line="276" w:lineRule="auto"/>
            <w:ind w:right="170"/>
            <w:jc w:val="center"/>
            <w:rPr>
              <w:b/>
              <w:sz w:val="32"/>
              <w:szCs w:val="32"/>
            </w:rPr>
          </w:pPr>
          <w:r w:rsidRPr="00676F6A">
            <w:rPr>
              <w:b/>
              <w:sz w:val="32"/>
              <w:szCs w:val="32"/>
            </w:rPr>
            <w:t>MANUAL TECNICO DEL SISTEMA</w:t>
          </w:r>
        </w:p>
      </w:tc>
      <w:tc>
        <w:tcPr>
          <w:tcW w:w="189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4A7B905" w14:textId="77777777" w:rsidR="00C159C9" w:rsidRDefault="00C159C9" w:rsidP="00C159C9">
          <w:pPr>
            <w:spacing w:before="120" w:after="120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7456" behindDoc="1" locked="0" layoutInCell="1" allowOverlap="1" wp14:anchorId="6BD0A521" wp14:editId="3E5BD1BC">
                <wp:simplePos x="0" y="0"/>
                <wp:positionH relativeFrom="column">
                  <wp:posOffset>-7620</wp:posOffset>
                </wp:positionH>
                <wp:positionV relativeFrom="paragraph">
                  <wp:posOffset>271780</wp:posOffset>
                </wp:positionV>
                <wp:extent cx="1095375" cy="590550"/>
                <wp:effectExtent l="0" t="0" r="9525" b="0"/>
                <wp:wrapTight wrapText="bothSides">
                  <wp:wrapPolygon edited="0">
                    <wp:start x="0" y="0"/>
                    <wp:lineTo x="0" y="20903"/>
                    <wp:lineTo x="21412" y="20903"/>
                    <wp:lineTo x="21412" y="0"/>
                    <wp:lineTo x="0" y="0"/>
                  </wp:wrapPolygon>
                </wp:wrapTight>
                <wp:docPr id="26" name="Imagen 26" descr="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Diagra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3F7FA33" w14:textId="0B4911A0" w:rsidR="00C159C9" w:rsidRDefault="00C159C9" w:rsidP="00C159C9">
          <w:pPr>
            <w:spacing w:before="20" w:after="2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Fecha:</w:t>
          </w:r>
          <w:r>
            <w:rPr>
              <w:sz w:val="16"/>
              <w:szCs w:val="16"/>
            </w:rPr>
            <w:t xml:space="preserve"> 2021-06-25</w:t>
          </w:r>
        </w:p>
        <w:p w14:paraId="6171FBD6" w14:textId="5A5B8486" w:rsidR="00C159C9" w:rsidRPr="00C159C9" w:rsidRDefault="00C159C9" w:rsidP="00C159C9">
          <w:pPr>
            <w:jc w:val="center"/>
          </w:pPr>
        </w:p>
      </w:tc>
    </w:tr>
    <w:tr w:rsidR="00C159C9" w14:paraId="3859C1CA" w14:textId="77777777" w:rsidTr="00C159C9">
      <w:trPr>
        <w:trHeight w:val="582"/>
      </w:trPr>
      <w:tc>
        <w:tcPr>
          <w:tcW w:w="49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FB0298" w14:textId="77777777" w:rsidR="00C159C9" w:rsidRDefault="00C159C9" w:rsidP="00C159C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</w:pPr>
        </w:p>
      </w:tc>
      <w:tc>
        <w:tcPr>
          <w:tcW w:w="189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C9F4314" w14:textId="77777777" w:rsidR="00C159C9" w:rsidRDefault="00C159C9" w:rsidP="00C159C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</w:pPr>
        </w:p>
      </w:tc>
      <w:tc>
        <w:tcPr>
          <w:tcW w:w="17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4DD4982" w14:textId="77777777" w:rsidR="00C159C9" w:rsidRDefault="00C159C9" w:rsidP="00C159C9">
          <w:pPr>
            <w:spacing w:before="20" w:after="20"/>
          </w:pPr>
          <w:r>
            <w:rPr>
              <w:b/>
              <w:sz w:val="16"/>
              <w:szCs w:val="16"/>
            </w:rPr>
            <w:t>Código:</w:t>
          </w:r>
          <w:r>
            <w:rPr>
              <w:sz w:val="16"/>
              <w:szCs w:val="16"/>
            </w:rPr>
            <w:t xml:space="preserve"> MA-T-01</w:t>
          </w:r>
        </w:p>
      </w:tc>
    </w:tr>
    <w:tr w:rsidR="00C159C9" w14:paraId="477B9A06" w14:textId="77777777" w:rsidTr="00C159C9">
      <w:trPr>
        <w:trHeight w:val="398"/>
      </w:trPr>
      <w:tc>
        <w:tcPr>
          <w:tcW w:w="49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6C39BF" w14:textId="77777777" w:rsidR="00C159C9" w:rsidRDefault="00C159C9" w:rsidP="00C159C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</w:pPr>
        </w:p>
      </w:tc>
      <w:tc>
        <w:tcPr>
          <w:tcW w:w="189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0F04CA5" w14:textId="77777777" w:rsidR="00C159C9" w:rsidRDefault="00C159C9" w:rsidP="00C159C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</w:pPr>
        </w:p>
      </w:tc>
      <w:tc>
        <w:tcPr>
          <w:tcW w:w="17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DB9443B" w14:textId="77777777" w:rsidR="00C159C9" w:rsidRDefault="00C159C9" w:rsidP="00C159C9">
          <w:pPr>
            <w:spacing w:before="20" w:after="20"/>
          </w:pPr>
          <w:r>
            <w:rPr>
              <w:b/>
              <w:sz w:val="16"/>
              <w:szCs w:val="16"/>
            </w:rPr>
            <w:t>Versión:</w:t>
          </w:r>
          <w:r>
            <w:rPr>
              <w:sz w:val="16"/>
              <w:szCs w:val="16"/>
            </w:rPr>
            <w:t xml:space="preserve"> 1.1</w:t>
          </w:r>
        </w:p>
      </w:tc>
    </w:tr>
  </w:tbl>
  <w:p w14:paraId="686A45A4" w14:textId="77777777" w:rsidR="003455CA" w:rsidRDefault="00580C30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9148AD" wp14:editId="279DF7A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124" name="Group 21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2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59D8D" w14:textId="7CD13F27" w:rsidR="003455CA" w:rsidRDefault="00580C30">
    <w:pPr>
      <w:tabs>
        <w:tab w:val="center" w:pos="4434"/>
        <w:tab w:val="center" w:pos="8851"/>
      </w:tabs>
      <w:spacing w:after="78" w:line="259" w:lineRule="auto"/>
      <w:ind w:left="0" w:right="0" w:firstLine="0"/>
      <w:jc w:val="left"/>
    </w:pPr>
    <w:r>
      <w:tab/>
      <w:t xml:space="preserve"> </w:t>
    </w:r>
    <w:r>
      <w:tab/>
      <w:t xml:space="preserve"> </w:t>
    </w:r>
  </w:p>
  <w:p w14:paraId="54BFBAF5" w14:textId="77777777" w:rsidR="00C159C9" w:rsidRDefault="00580C30" w:rsidP="00C159C9">
    <w:pPr>
      <w:tabs>
        <w:tab w:val="left" w:pos="855"/>
      </w:tabs>
      <w:spacing w:after="0" w:line="259" w:lineRule="auto"/>
      <w:ind w:left="12" w:right="0" w:firstLine="0"/>
      <w:jc w:val="left"/>
    </w:pPr>
    <w:r>
      <w:rPr>
        <w:b/>
      </w:rPr>
      <w:t xml:space="preserve"> </w:t>
    </w:r>
    <w:r w:rsidR="00C159C9">
      <w:rPr>
        <w:b/>
      </w:rPr>
      <w:tab/>
    </w:r>
  </w:p>
  <w:tbl>
    <w:tblPr>
      <w:tblW w:w="8611" w:type="dxa"/>
      <w:tblInd w:w="-39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962"/>
      <w:gridCol w:w="1892"/>
      <w:gridCol w:w="1757"/>
    </w:tblGrid>
    <w:tr w:rsidR="00C159C9" w14:paraId="5DCEAD47" w14:textId="77777777" w:rsidTr="00647AED">
      <w:trPr>
        <w:trHeight w:val="558"/>
      </w:trPr>
      <w:tc>
        <w:tcPr>
          <w:tcW w:w="496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A742623" w14:textId="77777777" w:rsidR="00C159C9" w:rsidRPr="00676F6A" w:rsidRDefault="00C159C9" w:rsidP="00C159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before="120" w:after="120" w:line="276" w:lineRule="auto"/>
            <w:ind w:right="170"/>
            <w:jc w:val="center"/>
            <w:rPr>
              <w:b/>
              <w:sz w:val="32"/>
              <w:szCs w:val="32"/>
            </w:rPr>
          </w:pPr>
          <w:r w:rsidRPr="00676F6A">
            <w:rPr>
              <w:b/>
              <w:sz w:val="32"/>
              <w:szCs w:val="32"/>
            </w:rPr>
            <w:t>MANUAL TECNICO DEL SISTEMA</w:t>
          </w:r>
        </w:p>
      </w:tc>
      <w:tc>
        <w:tcPr>
          <w:tcW w:w="189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4E80474" w14:textId="77777777" w:rsidR="00C159C9" w:rsidRDefault="00C159C9" w:rsidP="00C159C9">
          <w:pPr>
            <w:spacing w:before="120" w:after="120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9504" behindDoc="1" locked="0" layoutInCell="1" allowOverlap="1" wp14:anchorId="11DCA1B4" wp14:editId="5834375A">
                <wp:simplePos x="0" y="0"/>
                <wp:positionH relativeFrom="column">
                  <wp:posOffset>-7620</wp:posOffset>
                </wp:positionH>
                <wp:positionV relativeFrom="paragraph">
                  <wp:posOffset>271780</wp:posOffset>
                </wp:positionV>
                <wp:extent cx="1095375" cy="590550"/>
                <wp:effectExtent l="0" t="0" r="9525" b="0"/>
                <wp:wrapTight wrapText="bothSides">
                  <wp:wrapPolygon edited="0">
                    <wp:start x="0" y="0"/>
                    <wp:lineTo x="0" y="20903"/>
                    <wp:lineTo x="21412" y="20903"/>
                    <wp:lineTo x="21412" y="0"/>
                    <wp:lineTo x="0" y="0"/>
                  </wp:wrapPolygon>
                </wp:wrapTight>
                <wp:docPr id="27" name="Imagen 27" descr="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Diagra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3FF93A8" w14:textId="77777777" w:rsidR="00C159C9" w:rsidRDefault="00C159C9" w:rsidP="00C159C9">
          <w:pPr>
            <w:spacing w:before="20" w:after="2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Fecha:</w:t>
          </w:r>
          <w:r>
            <w:rPr>
              <w:sz w:val="16"/>
              <w:szCs w:val="16"/>
            </w:rPr>
            <w:t xml:space="preserve"> 2021-06-25</w:t>
          </w:r>
        </w:p>
        <w:p w14:paraId="3ED072BE" w14:textId="77777777" w:rsidR="00C159C9" w:rsidRPr="00C159C9" w:rsidRDefault="00C159C9" w:rsidP="00C159C9">
          <w:pPr>
            <w:jc w:val="center"/>
          </w:pPr>
        </w:p>
      </w:tc>
    </w:tr>
    <w:tr w:rsidR="00C159C9" w14:paraId="438A6D5F" w14:textId="77777777" w:rsidTr="00647AED">
      <w:trPr>
        <w:trHeight w:val="582"/>
      </w:trPr>
      <w:tc>
        <w:tcPr>
          <w:tcW w:w="49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CDA56DB" w14:textId="77777777" w:rsidR="00C159C9" w:rsidRDefault="00C159C9" w:rsidP="00C159C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</w:pPr>
        </w:p>
      </w:tc>
      <w:tc>
        <w:tcPr>
          <w:tcW w:w="189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F42F623" w14:textId="77777777" w:rsidR="00C159C9" w:rsidRDefault="00C159C9" w:rsidP="00C159C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</w:pPr>
        </w:p>
      </w:tc>
      <w:tc>
        <w:tcPr>
          <w:tcW w:w="17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E969BF" w14:textId="77777777" w:rsidR="00C159C9" w:rsidRDefault="00C159C9" w:rsidP="00C159C9">
          <w:pPr>
            <w:spacing w:before="20" w:after="20"/>
          </w:pPr>
          <w:r>
            <w:rPr>
              <w:b/>
              <w:sz w:val="16"/>
              <w:szCs w:val="16"/>
            </w:rPr>
            <w:t>Código:</w:t>
          </w:r>
          <w:r>
            <w:rPr>
              <w:sz w:val="16"/>
              <w:szCs w:val="16"/>
            </w:rPr>
            <w:t xml:space="preserve"> MA-T-01</w:t>
          </w:r>
        </w:p>
      </w:tc>
    </w:tr>
    <w:tr w:rsidR="00C159C9" w14:paraId="7CC44D76" w14:textId="77777777" w:rsidTr="00647AED">
      <w:trPr>
        <w:trHeight w:val="398"/>
      </w:trPr>
      <w:tc>
        <w:tcPr>
          <w:tcW w:w="49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092BD10" w14:textId="77777777" w:rsidR="00C159C9" w:rsidRDefault="00C159C9" w:rsidP="00C159C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</w:pPr>
        </w:p>
      </w:tc>
      <w:tc>
        <w:tcPr>
          <w:tcW w:w="189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86BE9B4" w14:textId="77777777" w:rsidR="00C159C9" w:rsidRDefault="00C159C9" w:rsidP="00C159C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</w:pPr>
        </w:p>
      </w:tc>
      <w:tc>
        <w:tcPr>
          <w:tcW w:w="17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EF15E88" w14:textId="77777777" w:rsidR="00C159C9" w:rsidRDefault="00C159C9" w:rsidP="00C159C9">
          <w:pPr>
            <w:spacing w:before="20" w:after="20"/>
          </w:pPr>
          <w:r>
            <w:rPr>
              <w:b/>
              <w:sz w:val="16"/>
              <w:szCs w:val="16"/>
            </w:rPr>
            <w:t>Versión:</w:t>
          </w:r>
          <w:r>
            <w:rPr>
              <w:sz w:val="16"/>
              <w:szCs w:val="16"/>
            </w:rPr>
            <w:t xml:space="preserve"> 1.1</w:t>
          </w:r>
        </w:p>
      </w:tc>
    </w:tr>
  </w:tbl>
  <w:p w14:paraId="134A1141" w14:textId="12AB67F4" w:rsidR="003455CA" w:rsidRDefault="003455CA" w:rsidP="00C159C9">
    <w:pPr>
      <w:tabs>
        <w:tab w:val="left" w:pos="855"/>
      </w:tabs>
      <w:spacing w:after="0" w:line="259" w:lineRule="auto"/>
      <w:ind w:left="12" w:right="0" w:firstLine="0"/>
      <w:jc w:val="left"/>
    </w:pPr>
  </w:p>
  <w:p w14:paraId="1B8494CD" w14:textId="77777777" w:rsidR="003455CA" w:rsidRDefault="00580C30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3D86768" wp14:editId="5004009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110" name="Group 21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1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95D7D" w14:textId="77777777" w:rsidR="003455CA" w:rsidRDefault="00580C30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4983604" wp14:editId="1E5D0D0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093" name="Group 21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9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11" w:type="dxa"/>
      <w:tblInd w:w="-39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962"/>
      <w:gridCol w:w="1892"/>
      <w:gridCol w:w="1757"/>
    </w:tblGrid>
    <w:tr w:rsidR="005B33D4" w14:paraId="3CD67DEE" w14:textId="77777777" w:rsidTr="00647AED">
      <w:trPr>
        <w:trHeight w:val="558"/>
      </w:trPr>
      <w:tc>
        <w:tcPr>
          <w:tcW w:w="496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EAE1F72" w14:textId="77777777" w:rsidR="005B33D4" w:rsidRPr="00676F6A" w:rsidRDefault="005B33D4" w:rsidP="005B33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before="120" w:after="120" w:line="276" w:lineRule="auto"/>
            <w:ind w:right="170"/>
            <w:jc w:val="center"/>
            <w:rPr>
              <w:b/>
              <w:sz w:val="32"/>
              <w:szCs w:val="32"/>
            </w:rPr>
          </w:pPr>
          <w:r w:rsidRPr="00676F6A">
            <w:rPr>
              <w:b/>
              <w:sz w:val="32"/>
              <w:szCs w:val="32"/>
            </w:rPr>
            <w:t>MANUAL TECNICO DEL SISTEMA</w:t>
          </w:r>
        </w:p>
      </w:tc>
      <w:tc>
        <w:tcPr>
          <w:tcW w:w="189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8F90885" w14:textId="77777777" w:rsidR="005B33D4" w:rsidRDefault="005B33D4" w:rsidP="005B33D4">
          <w:pPr>
            <w:spacing w:before="120" w:after="120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5648" behindDoc="1" locked="0" layoutInCell="1" allowOverlap="1" wp14:anchorId="7CEDFC33" wp14:editId="50F139DF">
                <wp:simplePos x="0" y="0"/>
                <wp:positionH relativeFrom="column">
                  <wp:posOffset>-7620</wp:posOffset>
                </wp:positionH>
                <wp:positionV relativeFrom="paragraph">
                  <wp:posOffset>271780</wp:posOffset>
                </wp:positionV>
                <wp:extent cx="1095375" cy="590550"/>
                <wp:effectExtent l="0" t="0" r="9525" b="0"/>
                <wp:wrapTight wrapText="bothSides">
                  <wp:wrapPolygon edited="0">
                    <wp:start x="0" y="0"/>
                    <wp:lineTo x="0" y="20903"/>
                    <wp:lineTo x="21412" y="20903"/>
                    <wp:lineTo x="21412" y="0"/>
                    <wp:lineTo x="0" y="0"/>
                  </wp:wrapPolygon>
                </wp:wrapTight>
                <wp:docPr id="11" name="Imagen 11" descr="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Diagra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4C8A153" w14:textId="77777777" w:rsidR="005B33D4" w:rsidRDefault="005B33D4" w:rsidP="005B33D4">
          <w:pPr>
            <w:spacing w:before="20" w:after="2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Fecha:</w:t>
          </w:r>
          <w:r>
            <w:rPr>
              <w:sz w:val="16"/>
              <w:szCs w:val="16"/>
            </w:rPr>
            <w:t xml:space="preserve"> 2021-06-25</w:t>
          </w:r>
        </w:p>
        <w:p w14:paraId="6FE199CF" w14:textId="77777777" w:rsidR="005B33D4" w:rsidRPr="00C159C9" w:rsidRDefault="005B33D4" w:rsidP="005B33D4">
          <w:pPr>
            <w:jc w:val="center"/>
          </w:pPr>
        </w:p>
      </w:tc>
    </w:tr>
    <w:tr w:rsidR="005B33D4" w14:paraId="78946DC5" w14:textId="77777777" w:rsidTr="00647AED">
      <w:trPr>
        <w:trHeight w:val="582"/>
      </w:trPr>
      <w:tc>
        <w:tcPr>
          <w:tcW w:w="49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BA9E450" w14:textId="77777777" w:rsidR="005B33D4" w:rsidRDefault="005B33D4" w:rsidP="005B33D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</w:pPr>
        </w:p>
      </w:tc>
      <w:tc>
        <w:tcPr>
          <w:tcW w:w="189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FA8842B" w14:textId="77777777" w:rsidR="005B33D4" w:rsidRDefault="005B33D4" w:rsidP="005B33D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</w:pPr>
        </w:p>
      </w:tc>
      <w:tc>
        <w:tcPr>
          <w:tcW w:w="17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EE31473" w14:textId="77777777" w:rsidR="005B33D4" w:rsidRDefault="005B33D4" w:rsidP="005B33D4">
          <w:pPr>
            <w:spacing w:before="20" w:after="20"/>
          </w:pPr>
          <w:r>
            <w:rPr>
              <w:b/>
              <w:sz w:val="16"/>
              <w:szCs w:val="16"/>
            </w:rPr>
            <w:t>Código:</w:t>
          </w:r>
          <w:r>
            <w:rPr>
              <w:sz w:val="16"/>
              <w:szCs w:val="16"/>
            </w:rPr>
            <w:t xml:space="preserve"> MA-T-01</w:t>
          </w:r>
        </w:p>
      </w:tc>
    </w:tr>
    <w:tr w:rsidR="005B33D4" w14:paraId="798BA2B5" w14:textId="77777777" w:rsidTr="00647AED">
      <w:trPr>
        <w:trHeight w:val="398"/>
      </w:trPr>
      <w:tc>
        <w:tcPr>
          <w:tcW w:w="49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1441147" w14:textId="77777777" w:rsidR="005B33D4" w:rsidRDefault="005B33D4" w:rsidP="005B33D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</w:pPr>
        </w:p>
      </w:tc>
      <w:tc>
        <w:tcPr>
          <w:tcW w:w="189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B57D497" w14:textId="77777777" w:rsidR="005B33D4" w:rsidRDefault="005B33D4" w:rsidP="005B33D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</w:pPr>
        </w:p>
      </w:tc>
      <w:tc>
        <w:tcPr>
          <w:tcW w:w="17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383922D" w14:textId="77777777" w:rsidR="005B33D4" w:rsidRDefault="005B33D4" w:rsidP="005B33D4">
          <w:pPr>
            <w:spacing w:before="20" w:after="20"/>
          </w:pPr>
          <w:r>
            <w:rPr>
              <w:b/>
              <w:sz w:val="16"/>
              <w:szCs w:val="16"/>
            </w:rPr>
            <w:t>Versión:</w:t>
          </w:r>
          <w:r>
            <w:rPr>
              <w:sz w:val="16"/>
              <w:szCs w:val="16"/>
            </w:rPr>
            <w:t xml:space="preserve"> 1.1</w:t>
          </w:r>
        </w:p>
      </w:tc>
    </w:tr>
  </w:tbl>
  <w:p w14:paraId="33AC4EB9" w14:textId="047324DA" w:rsidR="003455CA" w:rsidRDefault="003455C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11" w:type="dxa"/>
      <w:tblInd w:w="-39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962"/>
      <w:gridCol w:w="1892"/>
      <w:gridCol w:w="1757"/>
    </w:tblGrid>
    <w:tr w:rsidR="005B33D4" w14:paraId="29AA2E99" w14:textId="77777777" w:rsidTr="00647AED">
      <w:trPr>
        <w:trHeight w:val="558"/>
      </w:trPr>
      <w:tc>
        <w:tcPr>
          <w:tcW w:w="496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1F89DB5" w14:textId="77777777" w:rsidR="005B33D4" w:rsidRPr="00676F6A" w:rsidRDefault="005B33D4" w:rsidP="005B33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before="120" w:after="120" w:line="276" w:lineRule="auto"/>
            <w:ind w:right="170"/>
            <w:jc w:val="center"/>
            <w:rPr>
              <w:b/>
              <w:sz w:val="32"/>
              <w:szCs w:val="32"/>
            </w:rPr>
          </w:pPr>
          <w:r w:rsidRPr="00676F6A">
            <w:rPr>
              <w:b/>
              <w:sz w:val="32"/>
              <w:szCs w:val="32"/>
            </w:rPr>
            <w:t>MANUAL TECNICO DEL SISTEMA</w:t>
          </w:r>
        </w:p>
      </w:tc>
      <w:tc>
        <w:tcPr>
          <w:tcW w:w="189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9C6F315" w14:textId="77777777" w:rsidR="005B33D4" w:rsidRDefault="005B33D4" w:rsidP="005B33D4">
          <w:pPr>
            <w:spacing w:before="120" w:after="120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3600" behindDoc="1" locked="0" layoutInCell="1" allowOverlap="1" wp14:anchorId="0674BB58" wp14:editId="4743CA21">
                <wp:simplePos x="0" y="0"/>
                <wp:positionH relativeFrom="column">
                  <wp:posOffset>-7620</wp:posOffset>
                </wp:positionH>
                <wp:positionV relativeFrom="paragraph">
                  <wp:posOffset>271780</wp:posOffset>
                </wp:positionV>
                <wp:extent cx="1095375" cy="590550"/>
                <wp:effectExtent l="0" t="0" r="9525" b="0"/>
                <wp:wrapTight wrapText="bothSides">
                  <wp:wrapPolygon edited="0">
                    <wp:start x="0" y="0"/>
                    <wp:lineTo x="0" y="20903"/>
                    <wp:lineTo x="21412" y="20903"/>
                    <wp:lineTo x="21412" y="0"/>
                    <wp:lineTo x="0" y="0"/>
                  </wp:wrapPolygon>
                </wp:wrapTight>
                <wp:docPr id="10" name="Imagen 10" descr="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Diagra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0684DA9" w14:textId="77777777" w:rsidR="005B33D4" w:rsidRDefault="005B33D4" w:rsidP="005B33D4">
          <w:pPr>
            <w:spacing w:before="20" w:after="2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Fecha:</w:t>
          </w:r>
          <w:r>
            <w:rPr>
              <w:sz w:val="16"/>
              <w:szCs w:val="16"/>
            </w:rPr>
            <w:t xml:space="preserve"> 2021-06-25</w:t>
          </w:r>
        </w:p>
        <w:p w14:paraId="7C782ED9" w14:textId="77777777" w:rsidR="005B33D4" w:rsidRPr="00C159C9" w:rsidRDefault="005B33D4" w:rsidP="005B33D4">
          <w:pPr>
            <w:jc w:val="center"/>
          </w:pPr>
        </w:p>
      </w:tc>
    </w:tr>
    <w:tr w:rsidR="005B33D4" w14:paraId="16AFD49D" w14:textId="77777777" w:rsidTr="00647AED">
      <w:trPr>
        <w:trHeight w:val="582"/>
      </w:trPr>
      <w:tc>
        <w:tcPr>
          <w:tcW w:w="49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0CA6F7D" w14:textId="77777777" w:rsidR="005B33D4" w:rsidRDefault="005B33D4" w:rsidP="005B33D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</w:pPr>
        </w:p>
      </w:tc>
      <w:tc>
        <w:tcPr>
          <w:tcW w:w="189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123C1F5" w14:textId="77777777" w:rsidR="005B33D4" w:rsidRDefault="005B33D4" w:rsidP="005B33D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</w:pPr>
        </w:p>
      </w:tc>
      <w:tc>
        <w:tcPr>
          <w:tcW w:w="17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3D4D303" w14:textId="77777777" w:rsidR="005B33D4" w:rsidRDefault="005B33D4" w:rsidP="005B33D4">
          <w:pPr>
            <w:spacing w:before="20" w:after="20"/>
          </w:pPr>
          <w:r>
            <w:rPr>
              <w:b/>
              <w:sz w:val="16"/>
              <w:szCs w:val="16"/>
            </w:rPr>
            <w:t>Código:</w:t>
          </w:r>
          <w:r>
            <w:rPr>
              <w:sz w:val="16"/>
              <w:szCs w:val="16"/>
            </w:rPr>
            <w:t xml:space="preserve"> MA-T-01</w:t>
          </w:r>
        </w:p>
      </w:tc>
    </w:tr>
    <w:tr w:rsidR="005B33D4" w14:paraId="63426DA2" w14:textId="77777777" w:rsidTr="00647AED">
      <w:trPr>
        <w:trHeight w:val="398"/>
      </w:trPr>
      <w:tc>
        <w:tcPr>
          <w:tcW w:w="49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27C3930" w14:textId="77777777" w:rsidR="005B33D4" w:rsidRDefault="005B33D4" w:rsidP="005B33D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</w:pPr>
        </w:p>
      </w:tc>
      <w:tc>
        <w:tcPr>
          <w:tcW w:w="189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2AAE272" w14:textId="77777777" w:rsidR="005B33D4" w:rsidRDefault="005B33D4" w:rsidP="005B33D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</w:pPr>
        </w:p>
      </w:tc>
      <w:tc>
        <w:tcPr>
          <w:tcW w:w="175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0BDFA92" w14:textId="77777777" w:rsidR="005B33D4" w:rsidRDefault="005B33D4" w:rsidP="005B33D4">
          <w:pPr>
            <w:spacing w:before="20" w:after="20"/>
          </w:pPr>
          <w:r>
            <w:rPr>
              <w:b/>
              <w:sz w:val="16"/>
              <w:szCs w:val="16"/>
            </w:rPr>
            <w:t>Versión:</w:t>
          </w:r>
          <w:r>
            <w:rPr>
              <w:sz w:val="16"/>
              <w:szCs w:val="16"/>
            </w:rPr>
            <w:t xml:space="preserve"> 1.1</w:t>
          </w:r>
        </w:p>
      </w:tc>
    </w:tr>
  </w:tbl>
  <w:p w14:paraId="741F1556" w14:textId="48119D6C" w:rsidR="003455CA" w:rsidRPr="00925152" w:rsidRDefault="003455CA" w:rsidP="00925152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829E8" w14:textId="77777777" w:rsidR="003455CA" w:rsidRDefault="00580C30"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F6D25C4" wp14:editId="194EDFC5">
              <wp:simplePos x="0" y="0"/>
              <wp:positionH relativeFrom="page">
                <wp:posOffset>5805170</wp:posOffset>
              </wp:positionH>
              <wp:positionV relativeFrom="page">
                <wp:posOffset>450266</wp:posOffset>
              </wp:positionV>
              <wp:extent cx="1247140" cy="536524"/>
              <wp:effectExtent l="0" t="0" r="0" b="0"/>
              <wp:wrapNone/>
              <wp:docPr id="21127" name="Group 21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7140" cy="536524"/>
                        <a:chOff x="0" y="0"/>
                        <a:chExt cx="1247140" cy="536524"/>
                      </a:xfrm>
                    </wpg:grpSpPr>
                    <pic:pic xmlns:pic="http://schemas.openxmlformats.org/drawingml/2006/picture">
                      <pic:nvPicPr>
                        <pic:cNvPr id="21128" name="Picture 21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140" cy="5365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27" style="width:98.2pt;height:42.246pt;position:absolute;z-index:-2147483648;mso-position-horizontal-relative:page;mso-position-horizontal:absolute;margin-left:457.1pt;mso-position-vertical-relative:page;margin-top:35.454pt;" coordsize="12471,5365">
              <v:shape id="Picture 21128" style="position:absolute;width:12471;height:5365;left:0;top:0;" filled="f">
                <v:imagedata r:id="rId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021E4"/>
    <w:multiLevelType w:val="hybridMultilevel"/>
    <w:tmpl w:val="B0CE6630"/>
    <w:lvl w:ilvl="0" w:tplc="AA8A0E40">
      <w:start w:val="1"/>
      <w:numFmt w:val="bullet"/>
      <w:lvlText w:val=""/>
      <w:lvlJc w:val="left"/>
      <w:pPr>
        <w:ind w:left="7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C86716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2AC02A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8D3A8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CEE8A4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FCB0B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781F5C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08E082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A2EC28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C03BA8"/>
    <w:multiLevelType w:val="hybridMultilevel"/>
    <w:tmpl w:val="CE564B4E"/>
    <w:lvl w:ilvl="0" w:tplc="7EF27286">
      <w:start w:val="1"/>
      <w:numFmt w:val="bullet"/>
      <w:lvlText w:val=""/>
      <w:lvlJc w:val="left"/>
      <w:pPr>
        <w:ind w:left="7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F497E4">
      <w:start w:val="1"/>
      <w:numFmt w:val="bullet"/>
      <w:lvlText w:val="o"/>
      <w:lvlJc w:val="left"/>
      <w:pPr>
        <w:ind w:left="14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8FDA8">
      <w:start w:val="1"/>
      <w:numFmt w:val="bullet"/>
      <w:lvlText w:val="▪"/>
      <w:lvlJc w:val="left"/>
      <w:pPr>
        <w:ind w:left="21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782022">
      <w:start w:val="1"/>
      <w:numFmt w:val="bullet"/>
      <w:lvlText w:val="•"/>
      <w:lvlJc w:val="left"/>
      <w:pPr>
        <w:ind w:left="2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80B6D4">
      <w:start w:val="1"/>
      <w:numFmt w:val="bullet"/>
      <w:lvlText w:val="o"/>
      <w:lvlJc w:val="left"/>
      <w:pPr>
        <w:ind w:left="36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EED56C">
      <w:start w:val="1"/>
      <w:numFmt w:val="bullet"/>
      <w:lvlText w:val="▪"/>
      <w:lvlJc w:val="left"/>
      <w:pPr>
        <w:ind w:left="43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92CA6A">
      <w:start w:val="1"/>
      <w:numFmt w:val="bullet"/>
      <w:lvlText w:val="•"/>
      <w:lvlJc w:val="left"/>
      <w:pPr>
        <w:ind w:left="50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84A84A">
      <w:start w:val="1"/>
      <w:numFmt w:val="bullet"/>
      <w:lvlText w:val="o"/>
      <w:lvlJc w:val="left"/>
      <w:pPr>
        <w:ind w:left="57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403B06">
      <w:start w:val="1"/>
      <w:numFmt w:val="bullet"/>
      <w:lvlText w:val="▪"/>
      <w:lvlJc w:val="left"/>
      <w:pPr>
        <w:ind w:left="64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6C2321"/>
    <w:multiLevelType w:val="hybridMultilevel"/>
    <w:tmpl w:val="A8A43170"/>
    <w:lvl w:ilvl="0" w:tplc="194A8606">
      <w:start w:val="1"/>
      <w:numFmt w:val="bullet"/>
      <w:lvlText w:val="•"/>
      <w:lvlJc w:val="left"/>
      <w:pPr>
        <w:ind w:left="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B21854">
      <w:start w:val="1"/>
      <w:numFmt w:val="bullet"/>
      <w:lvlText w:val="o"/>
      <w:lvlJc w:val="left"/>
      <w:pPr>
        <w:ind w:left="1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BA0098">
      <w:start w:val="1"/>
      <w:numFmt w:val="bullet"/>
      <w:lvlText w:val="▪"/>
      <w:lvlJc w:val="left"/>
      <w:pPr>
        <w:ind w:left="2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B865F6">
      <w:start w:val="1"/>
      <w:numFmt w:val="bullet"/>
      <w:lvlText w:val="•"/>
      <w:lvlJc w:val="left"/>
      <w:pPr>
        <w:ind w:left="2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326FA4">
      <w:start w:val="1"/>
      <w:numFmt w:val="bullet"/>
      <w:lvlText w:val="o"/>
      <w:lvlJc w:val="left"/>
      <w:pPr>
        <w:ind w:left="3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508250">
      <w:start w:val="1"/>
      <w:numFmt w:val="bullet"/>
      <w:lvlText w:val="▪"/>
      <w:lvlJc w:val="left"/>
      <w:pPr>
        <w:ind w:left="4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C23B26">
      <w:start w:val="1"/>
      <w:numFmt w:val="bullet"/>
      <w:lvlText w:val="•"/>
      <w:lvlJc w:val="left"/>
      <w:pPr>
        <w:ind w:left="5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24AB38">
      <w:start w:val="1"/>
      <w:numFmt w:val="bullet"/>
      <w:lvlText w:val="o"/>
      <w:lvlJc w:val="left"/>
      <w:pPr>
        <w:ind w:left="57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BE09A2">
      <w:start w:val="1"/>
      <w:numFmt w:val="bullet"/>
      <w:lvlText w:val="▪"/>
      <w:lvlJc w:val="left"/>
      <w:pPr>
        <w:ind w:left="6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5CA"/>
    <w:rsid w:val="00024EBE"/>
    <w:rsid w:val="00102C30"/>
    <w:rsid w:val="00122F07"/>
    <w:rsid w:val="0019567F"/>
    <w:rsid w:val="00276487"/>
    <w:rsid w:val="00327B3E"/>
    <w:rsid w:val="003455CA"/>
    <w:rsid w:val="00370CAC"/>
    <w:rsid w:val="003A14E6"/>
    <w:rsid w:val="003A2364"/>
    <w:rsid w:val="005075CC"/>
    <w:rsid w:val="00530293"/>
    <w:rsid w:val="00580C30"/>
    <w:rsid w:val="005B33D4"/>
    <w:rsid w:val="005F4FE0"/>
    <w:rsid w:val="007205DC"/>
    <w:rsid w:val="008A767F"/>
    <w:rsid w:val="008B49DA"/>
    <w:rsid w:val="008D5379"/>
    <w:rsid w:val="008F5FE5"/>
    <w:rsid w:val="00925152"/>
    <w:rsid w:val="00932C81"/>
    <w:rsid w:val="00944419"/>
    <w:rsid w:val="0098656A"/>
    <w:rsid w:val="009D503B"/>
    <w:rsid w:val="00A13D1A"/>
    <w:rsid w:val="00A20066"/>
    <w:rsid w:val="00A54AAF"/>
    <w:rsid w:val="00B763D3"/>
    <w:rsid w:val="00C159C9"/>
    <w:rsid w:val="00C25EEC"/>
    <w:rsid w:val="00D511BE"/>
    <w:rsid w:val="00D7685D"/>
    <w:rsid w:val="00D85EBC"/>
    <w:rsid w:val="00E70B83"/>
    <w:rsid w:val="00F1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807FD"/>
  <w15:docId w15:val="{9F072C6D-C37A-4022-896A-E6807116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8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65" w:lineRule="auto"/>
      <w:ind w:left="10" w:right="66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right="66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right="66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10" w:right="66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4Car">
    <w:name w:val="Título 4 Car"/>
    <w:link w:val="Ttulo4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</w:rPr>
  </w:style>
  <w:style w:type="paragraph" w:styleId="TDC1">
    <w:name w:val="toc 1"/>
    <w:hidden/>
    <w:uiPriority w:val="39"/>
    <w:pPr>
      <w:spacing w:after="41" w:line="335" w:lineRule="auto"/>
      <w:ind w:left="31" w:right="92" w:hanging="10"/>
      <w:jc w:val="both"/>
    </w:pPr>
    <w:rPr>
      <w:rFonts w:ascii="Arial" w:eastAsia="Arial" w:hAnsi="Arial" w:cs="Arial"/>
      <w:color w:val="000000"/>
      <w:sz w:val="24"/>
    </w:rPr>
  </w:style>
  <w:style w:type="paragraph" w:styleId="TDC2">
    <w:name w:val="toc 2"/>
    <w:hidden/>
    <w:uiPriority w:val="39"/>
    <w:pPr>
      <w:spacing w:after="97" w:line="250" w:lineRule="auto"/>
      <w:ind w:left="278" w:right="92" w:hanging="10"/>
      <w:jc w:val="both"/>
    </w:pPr>
    <w:rPr>
      <w:rFonts w:ascii="Arial" w:eastAsia="Arial" w:hAnsi="Arial" w:cs="Arial"/>
      <w:color w:val="000000"/>
      <w:sz w:val="24"/>
    </w:rPr>
  </w:style>
  <w:style w:type="paragraph" w:styleId="TDC3">
    <w:name w:val="toc 3"/>
    <w:hidden/>
    <w:uiPriority w:val="39"/>
    <w:pPr>
      <w:spacing w:after="87"/>
      <w:ind w:left="503" w:right="100" w:hanging="10"/>
      <w:jc w:val="right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C159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9C9"/>
    <w:rPr>
      <w:rFonts w:ascii="Arial" w:eastAsia="Arial" w:hAnsi="Arial" w:cs="Arial"/>
      <w:color w:val="00000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C159C9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C159C9"/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925152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25152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276487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6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8E616-655C-4261-8DB9-5D43C7F20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1628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Bohorquez</dc:creator>
  <cp:keywords/>
  <cp:lastModifiedBy>Andrea Contreras</cp:lastModifiedBy>
  <cp:revision>3</cp:revision>
  <dcterms:created xsi:type="dcterms:W3CDTF">2021-06-30T00:08:00Z</dcterms:created>
  <dcterms:modified xsi:type="dcterms:W3CDTF">2021-06-30T00:10:00Z</dcterms:modified>
</cp:coreProperties>
</file>