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trHeight w:val="1460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2700" cy="635000"/>
                      <wp:effectExtent b="0" l="0" r="0" t="0"/>
                      <wp:wrapSquare wrapText="bothSides" distB="0" distT="0" distL="114300" distR="11430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0920" y="3462500"/>
                                <a:ext cx="10160" cy="63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2700" cy="635000"/>
                      <wp:effectExtent b="0" l="0" r="0" t="0"/>
                      <wp:wrapSquare wrapText="bothSides" distB="0" distT="0" distL="114300" distR="11430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35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734378" cy="637859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6585" r="0" t="18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8" cy="637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SINAD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ENTREVISTA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 1.1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ELABORÓ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REVISADO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APROBO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05 noviembre de 2019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FECHA 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 noviembre de 2019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FECHA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 noviembre de 2019</w:t>
            </w:r>
          </w:p>
        </w:tc>
      </w:tr>
    </w:tbl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Fecha: 13-11-2019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Razón Social: SENA</w:t>
        <w:br w:type="textWrapping"/>
        <w:t xml:space="preserve">Nombres y Apellidos: Rosaura Soto Bienestar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¿Cuál es el objetivo de implementar un sistema de información </w:t>
      </w:r>
      <w:r w:rsidDel="00000000" w:rsidR="00000000" w:rsidRPr="00000000">
        <w:rPr>
          <w:sz w:val="18"/>
          <w:szCs w:val="18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novedades académicas y disciplinarias?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Rta Minimizar los tiempos y agilizar los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¿</w:t>
      </w:r>
      <w:r w:rsidDel="00000000" w:rsidR="00000000" w:rsidRPr="00000000">
        <w:rPr>
          <w:sz w:val="18"/>
          <w:szCs w:val="18"/>
          <w:rtl w:val="0"/>
        </w:rPr>
        <w:t xml:space="preserve">Qué aspectos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considera que podría mejorar el funcionamiento de   las novedades de los a</w:t>
      </w:r>
      <w:r w:rsidDel="00000000" w:rsidR="00000000" w:rsidRPr="00000000">
        <w:rPr>
          <w:sz w:val="18"/>
          <w:szCs w:val="18"/>
          <w:rtl w:val="0"/>
        </w:rPr>
        <w:t xml:space="preserve">prendices en el proceso de formación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Rta Que quede  digitalizado el proceso de cada  estudiante de acuerdo a las novedades que se presenten durante su proceso de 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50" w:hanging="39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¿Cuáles son los procesos que se llevan a cabo en las novedades académicas  del aprendiz?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spacing w:after="0" w:lineRule="auto"/>
        <w:ind w:left="7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llamado atención instructor una y dos veces para mandar a comité con el instructor </w:t>
      </w:r>
    </w:p>
    <w:p w:rsidR="00000000" w:rsidDel="00000000" w:rsidP="00000000" w:rsidRDefault="00000000" w:rsidRPr="00000000" w14:paraId="0000001F">
      <w:pPr>
        <w:spacing w:after="0" w:lineRule="auto"/>
        <w:ind w:left="7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50" w:hanging="39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¿Cuáles son los procesos que se llevan a cabo en las novedades disciplinarias del aprendiz?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spacing w:after="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llamado atención instructor una y dos veces para mandar a comité con el instructor mediante el                                              reglamento del aprendiz        </w:t>
      </w:r>
    </w:p>
    <w:p w:rsidR="00000000" w:rsidDel="00000000" w:rsidP="00000000" w:rsidRDefault="00000000" w:rsidRPr="00000000" w14:paraId="000000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¿De   </w:t>
      </w:r>
      <w:r w:rsidDel="00000000" w:rsidR="00000000" w:rsidRPr="00000000">
        <w:rPr>
          <w:sz w:val="18"/>
          <w:szCs w:val="18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forma  se busca optimizar</w:t>
      </w:r>
      <w:r w:rsidDel="00000000" w:rsidR="00000000" w:rsidRPr="00000000">
        <w:rPr>
          <w:sz w:val="18"/>
          <w:szCs w:val="18"/>
          <w:rtl w:val="0"/>
        </w:rPr>
        <w:t xml:space="preserve"> los procesos en la plataforma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Rta: se busca agilizar los procesos y contribuir con el medio ambiente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¿Tiene conocimiento y dominio de una computadora?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¿Cuenta con </w:t>
      </w:r>
      <w:r w:rsidDel="00000000" w:rsidR="00000000" w:rsidRPr="00000000">
        <w:rPr>
          <w:sz w:val="18"/>
          <w:szCs w:val="18"/>
          <w:rtl w:val="0"/>
        </w:rPr>
        <w:t xml:space="preserve">equipos de cómputo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en los centros de formación 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¿S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cuenta con el espacio para implementar el sistema de información?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el momento no se cuenta con espacio para implementar el sistema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18"/>
          <w:szCs w:val="18"/>
          <w:rtl w:val="0"/>
        </w:rPr>
        <w:t xml:space="preserve">Qué rol  u oficio usted tiene en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centro de formación </w:t>
      </w:r>
      <w:r w:rsidDel="00000000" w:rsidR="00000000" w:rsidRPr="00000000">
        <w:rPr>
          <w:sz w:val="18"/>
          <w:szCs w:val="18"/>
          <w:rtl w:val="0"/>
        </w:rPr>
        <w:t xml:space="preserve">dónde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 presenta</w:t>
      </w:r>
      <w:r w:rsidDel="00000000" w:rsidR="00000000" w:rsidRPr="00000000">
        <w:rPr>
          <w:sz w:val="18"/>
          <w:szCs w:val="18"/>
          <w:rtl w:val="0"/>
        </w:rPr>
        <w:t xml:space="preserve"> el requerimiento del 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bienestar   coordinación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¿Ha utilizado anteriormente algún sistema de información en el centro?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¿Quién </w:t>
      </w:r>
      <w:r w:rsidDel="00000000" w:rsidR="00000000" w:rsidRPr="00000000">
        <w:rPr>
          <w:sz w:val="18"/>
          <w:szCs w:val="18"/>
          <w:rtl w:val="0"/>
        </w:rPr>
        <w:t xml:space="preserve">utilizará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 sistema de novedades académicas y disciplinarias?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Instructores y coordinadores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funciones le gustaría que se implementaran en el sistema</w:t>
      </w:r>
      <w:r w:rsidDel="00000000" w:rsidR="00000000" w:rsidRPr="00000000">
        <w:rPr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0.3937007874017" w:right="0" w:hanging="4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Digitalizar las actas de comités</w:t>
        <w:br w:type="textWrapping"/>
        <w:t xml:space="preserve">Registrar las competencias de los aprendices </w:t>
        <w:br w:type="textWrapping"/>
        <w:t xml:space="preserve">Cargar el reglamento del  aprendiz</w:t>
        <w:br w:type="textWrapping"/>
        <w:t xml:space="preserve">Cargar el Codigo de policia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tener el historial de las novedades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72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¿Quiere implementar diferentes tipos de usuarios en su sistema de información? ¿Indique cuáles?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Rta: Si , </w:t>
      </w:r>
      <w:r w:rsidDel="00000000" w:rsidR="00000000" w:rsidRPr="00000000">
        <w:rPr>
          <w:sz w:val="18"/>
          <w:szCs w:val="18"/>
          <w:rtl w:val="0"/>
        </w:rPr>
        <w:t xml:space="preserve">bienestar,   coordinación,  instructores y  aprendices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¿Cada cuanto actualizan las novedades académicas y disciplinarias del aprendiz?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Rta: las actualizaciones se registran mensualmente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Cuál  es la problemática que busca solucionar a través del sistema de información?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Minimizar los proceso  de  respuesta del aprendiz ante los  llamado de atención y agilizar los procesos de registro de competencias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39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¿Se ha realizado </w:t>
      </w:r>
      <w:r w:rsidDel="00000000" w:rsidR="00000000" w:rsidRPr="00000000">
        <w:rPr>
          <w:sz w:val="18"/>
          <w:szCs w:val="18"/>
          <w:rtl w:val="0"/>
        </w:rPr>
        <w:t xml:space="preserve">anteriormente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 estudio sobre </w:t>
      </w:r>
      <w:r w:rsidDel="00000000" w:rsidR="00000000" w:rsidRPr="00000000">
        <w:rPr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acondicionamiento del sistema de novedades académicas  y disciplinarias?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No, hasta el momento se decidió en el mes de octubre  por implementar la idea del sistema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Entrevistado:     Rosaura soto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Cargo:               PSICÓLOGA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Entrevistador:  Grupo sinad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Cargo:               Aprendices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9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6262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d0d0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4040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C05ED"/>
  </w:style>
  <w:style w:type="paragraph" w:styleId="Ttulo1">
    <w:name w:val="heading 1"/>
    <w:basedOn w:val="Normal"/>
    <w:next w:val="Normal"/>
    <w:link w:val="Ttulo1Car"/>
    <w:uiPriority w:val="9"/>
    <w:qFormat w:val="1"/>
    <w:rsid w:val="00EC05E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62626" w:themeColor="text1" w:themeTint="0000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d0d0d" w:themeColor="text1" w:themeTint="0000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404040" w:themeColor="text1" w:themeTint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C05E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802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o-nfasis2">
    <w:name w:val="Grid Table 1 Light Accent 2"/>
    <w:basedOn w:val="Tablanormal"/>
    <w:uiPriority w:val="46"/>
    <w:rsid w:val="009A20AD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9A20AD"/>
    <w:pPr>
      <w:ind w:left="720"/>
      <w:contextualSpacing w:val="1"/>
    </w:pPr>
  </w:style>
  <w:style w:type="table" w:styleId="Tabladelista2-nfasis2">
    <w:name w:val="List Table 2 Accent 2"/>
    <w:basedOn w:val="Tablanormal"/>
    <w:uiPriority w:val="47"/>
    <w:rsid w:val="009A20AD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9A20AD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EC05ED"/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C05ED"/>
    <w:rPr>
      <w:rFonts w:asciiTheme="majorHAnsi" w:cstheme="majorBidi" w:eastAsiaTheme="majorEastAsia" w:hAnsiTheme="majorHAnsi"/>
      <w:color w:val="262626" w:themeColor="text1" w:themeTint="0000D9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C05ED"/>
    <w:rPr>
      <w:rFonts w:asciiTheme="majorHAnsi" w:cstheme="majorBidi" w:eastAsiaTheme="majorEastAsia" w:hAnsiTheme="majorHAnsi"/>
      <w:color w:val="0d0d0d" w:themeColor="text1" w:themeTint="0000F2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C05ED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C05ED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C05ED"/>
    <w:rPr>
      <w:rFonts w:asciiTheme="majorHAnsi" w:cstheme="majorBidi" w:eastAsiaTheme="majorEastAsia" w:hAnsiTheme="majorHAnsi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C05ED"/>
    <w:rPr>
      <w:rFonts w:asciiTheme="majorHAnsi" w:cstheme="majorBidi" w:eastAsiaTheme="majorEastAsia" w:hAnsiTheme="majorHAnsi"/>
      <w:i w:val="1"/>
      <w:iCs w:val="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C05ED"/>
    <w:rPr>
      <w:rFonts w:asciiTheme="majorHAnsi" w:cstheme="majorBidi" w:eastAsiaTheme="majorEastAsia" w:hAnsiTheme="majorHAnsi"/>
      <w:color w:val="262626" w:themeColor="text1" w:themeTint="0000D9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C05ED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EC05E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C05E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C05ED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C05ED"/>
    <w:pPr>
      <w:numPr>
        <w:ilvl w:val="1"/>
      </w:numPr>
    </w:pPr>
    <w:rPr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C05ED"/>
    <w:rPr>
      <w:color w:val="5a5a5a" w:themeColor="text1" w:themeTint="0000A5"/>
      <w:spacing w:val="15"/>
    </w:rPr>
  </w:style>
  <w:style w:type="character" w:styleId="Textoennegrita">
    <w:name w:val="Strong"/>
    <w:basedOn w:val="Fuentedeprrafopredeter"/>
    <w:uiPriority w:val="22"/>
    <w:qFormat w:val="1"/>
    <w:rsid w:val="00EC05ED"/>
    <w:rPr>
      <w:b w:val="1"/>
      <w:bCs w:val="1"/>
      <w:color w:val="auto"/>
    </w:rPr>
  </w:style>
  <w:style w:type="character" w:styleId="nfasis">
    <w:name w:val="Emphasis"/>
    <w:basedOn w:val="Fuentedeprrafopredeter"/>
    <w:uiPriority w:val="20"/>
    <w:qFormat w:val="1"/>
    <w:rsid w:val="00EC05ED"/>
    <w:rPr>
      <w:i w:val="1"/>
      <w:iCs w:val="1"/>
      <w:color w:val="auto"/>
    </w:rPr>
  </w:style>
  <w:style w:type="paragraph" w:styleId="Sinespaciado">
    <w:name w:val="No Spacing"/>
    <w:uiPriority w:val="1"/>
    <w:qFormat w:val="1"/>
    <w:rsid w:val="00EC0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EC05ED"/>
    <w:pPr>
      <w:spacing w:before="200"/>
      <w:ind w:left="864" w:right="864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C05ED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C05ED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C05ED"/>
    <w:rPr>
      <w:i w:val="1"/>
      <w:iCs w:val="1"/>
      <w:color w:val="404040" w:themeColor="text1" w:themeTint="0000BF"/>
    </w:rPr>
  </w:style>
  <w:style w:type="character" w:styleId="nfasissutil">
    <w:name w:val="Subtle Emphasis"/>
    <w:basedOn w:val="Fuentedeprrafopredeter"/>
    <w:uiPriority w:val="19"/>
    <w:qFormat w:val="1"/>
    <w:rsid w:val="00EC05ED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EC05ED"/>
    <w:rPr>
      <w:b w:val="1"/>
      <w:bCs w:val="1"/>
      <w:i w:val="1"/>
      <w:iCs w:val="1"/>
      <w:color w:val="auto"/>
    </w:rPr>
  </w:style>
  <w:style w:type="character" w:styleId="Referenciasutil">
    <w:name w:val="Subtle Reference"/>
    <w:basedOn w:val="Fuentedeprrafopredeter"/>
    <w:uiPriority w:val="31"/>
    <w:qFormat w:val="1"/>
    <w:rsid w:val="00EC05ED"/>
    <w:rPr>
      <w:smallCaps w:val="1"/>
      <w:color w:val="404040" w:themeColor="text1" w:themeTint="0000BF"/>
    </w:rPr>
  </w:style>
  <w:style w:type="character" w:styleId="Referenciaintensa">
    <w:name w:val="Intense Reference"/>
    <w:basedOn w:val="Fuentedeprrafopredeter"/>
    <w:uiPriority w:val="32"/>
    <w:qFormat w:val="1"/>
    <w:rsid w:val="00EC05ED"/>
    <w:rPr>
      <w:b w:val="1"/>
      <w:bCs w:val="1"/>
      <w:smallCaps w:val="1"/>
      <w:color w:val="404040" w:themeColor="text1" w:themeTint="0000BF"/>
      <w:spacing w:val="5"/>
    </w:rPr>
  </w:style>
  <w:style w:type="character" w:styleId="Ttulodellibro">
    <w:name w:val="Book Title"/>
    <w:basedOn w:val="Fuentedeprrafopredeter"/>
    <w:uiPriority w:val="33"/>
    <w:qFormat w:val="1"/>
    <w:rsid w:val="00EC05ED"/>
    <w:rPr>
      <w:b w:val="1"/>
      <w:bCs w:val="1"/>
      <w:i w:val="1"/>
      <w:iC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EC05ED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color w:val="c5591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FOXmwYrkt7ox1leJBTKggozzfQ==">AMUW2mWLV/Iogk46/eEVvfoSpuz9cHMGoLzxpaXutEK/QIfz4XKp7Cj8RGgFjb+Yofdq0Jq2b8R4n6LVR21Ihe7ZqVX3e7oNxrJ+SpJpKHKGnHaP0jMmG3MWbjCmBwbj0Q1NeKEgZfvi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2019-11-06T02:18:00Z</dcterms:created>
  <dc:creator>SENA</dc:creator>
</cp:coreProperties>
</file>