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EF82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49BA2704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</w:pPr>
    </w:p>
    <w:p w14:paraId="0577A7A9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Федеральное государственное автономное образовательное учреждение</w:t>
      </w:r>
    </w:p>
    <w:p w14:paraId="5A67C4C0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высшего образования «Уральский федеральный университет</w:t>
      </w:r>
    </w:p>
    <w:p w14:paraId="59F3E918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имени первого Президента России Б.Н. Ельцина»</w:t>
      </w:r>
    </w:p>
    <w:p w14:paraId="7D421468" w14:textId="77777777" w:rsidR="0030236D" w:rsidRPr="00E73202" w:rsidRDefault="0030236D" w:rsidP="0030236D">
      <w:pPr>
        <w:widowControl w:val="0"/>
        <w:autoSpaceDN w:val="0"/>
        <w:spacing w:after="0" w:line="240" w:lineRule="auto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</w:p>
    <w:p w14:paraId="6B15E00D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Институт радиоэлектроники и информационных технологий - РТФ</w:t>
      </w:r>
    </w:p>
    <w:p w14:paraId="41413FBE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Центр ускоренного обучения</w:t>
      </w:r>
    </w:p>
    <w:p w14:paraId="7F3740F3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05C39DD2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3C8A385D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1DA10EAB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46BC8984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410CA06D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1C7349F8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19"/>
          <w:szCs w:val="19"/>
          <w:lang w:eastAsia="zh-CN" w:bidi="hi-IN"/>
        </w:rPr>
      </w:pPr>
    </w:p>
    <w:p w14:paraId="507F69CB" w14:textId="03787510" w:rsidR="0030236D" w:rsidRDefault="00661940" w:rsidP="0030236D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3"/>
          <w:sz w:val="36"/>
          <w:szCs w:val="36"/>
          <w:lang w:eastAsia="zh-CN" w:bidi="hi-IN"/>
        </w:rPr>
      </w:pPr>
      <w:r w:rsidRPr="00661940">
        <w:rPr>
          <w:rFonts w:ascii="Times New Roman" w:eastAsia="SimSun" w:hAnsi="Times New Roman" w:cs="Times New Roman"/>
          <w:b/>
          <w:bCs/>
          <w:kern w:val="3"/>
          <w:sz w:val="36"/>
          <w:szCs w:val="36"/>
          <w:lang w:eastAsia="zh-CN" w:bidi="hi-IN"/>
        </w:rPr>
        <w:t>РАЗРАБОТКА ИГРЫ В ЖАНРЕ ТРИ В РЯД НА ЯЗЫКЕ JAVA С ИСПОЛЬЗОВАНИЕМ БИБЛИОТЕКИ SWING</w:t>
      </w:r>
    </w:p>
    <w:p w14:paraId="7C4F9FF2" w14:textId="77777777" w:rsidR="00661940" w:rsidRPr="00E73202" w:rsidRDefault="00661940" w:rsidP="0030236D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430A69FC" w14:textId="77777777" w:rsidR="0030236D" w:rsidRPr="00E73202" w:rsidRDefault="0030236D" w:rsidP="0030236D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  <w:r w:rsidRPr="00E73202"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  <w:t>КУРСОВОЙ ПРОЕКТ</w:t>
      </w:r>
    </w:p>
    <w:p w14:paraId="0190CF34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 w:cs="Times New Roman"/>
          <w:b/>
          <w:bCs/>
          <w:kern w:val="3"/>
          <w:sz w:val="19"/>
          <w:szCs w:val="19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по дисциплине «Программирование»</w:t>
      </w:r>
    </w:p>
    <w:p w14:paraId="2B69AB86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</w:p>
    <w:p w14:paraId="0FE5FEEA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Пояснительная записка</w:t>
      </w:r>
    </w:p>
    <w:p w14:paraId="0570FDB6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proofErr w:type="gramStart"/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09.03.03  58.29.21</w:t>
      </w:r>
      <w:proofErr w:type="gramEnd"/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 xml:space="preserve">  015  ПЗ</w:t>
      </w:r>
    </w:p>
    <w:p w14:paraId="5AC1EEC4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5CF1CDE0" w14:textId="77777777" w:rsidR="0030236D" w:rsidRPr="00E73202" w:rsidRDefault="0030236D" w:rsidP="0030236D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8"/>
          <w:lang w:eastAsia="zh-CN" w:bidi="hi-IN"/>
        </w:rPr>
      </w:pPr>
    </w:p>
    <w:p w14:paraId="4373E57D" w14:textId="77777777" w:rsidR="0030236D" w:rsidRPr="00E73202" w:rsidRDefault="0030236D" w:rsidP="0030236D">
      <w:pPr>
        <w:widowControl w:val="0"/>
        <w:suppressAutoHyphens/>
        <w:autoSpaceDN w:val="0"/>
        <w:spacing w:before="170" w:after="0" w:line="360" w:lineRule="auto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Руководитель ст. пр.</w:t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  <w:t>Н.А. Архипов</w:t>
      </w:r>
    </w:p>
    <w:p w14:paraId="5037C174" w14:textId="77777777" w:rsidR="0030236D" w:rsidRPr="00E73202" w:rsidRDefault="0030236D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Нормоконтp</w:t>
      </w:r>
      <w:proofErr w:type="gramStart"/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олер  ст.</w:t>
      </w:r>
      <w:proofErr w:type="gramEnd"/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 xml:space="preserve"> пр.</w:t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  <w:t>Н.А. Архипов</w:t>
      </w:r>
    </w:p>
    <w:p w14:paraId="06055F34" w14:textId="35C70DCA" w:rsidR="0030236D" w:rsidRPr="00E73202" w:rsidRDefault="0030236D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shd w:val="clear" w:color="auto" w:fill="FFFF00"/>
          <w:lang w:eastAsia="zh-CN" w:bidi="hi-IN"/>
        </w:rPr>
      </w:pP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Студент</w:t>
      </w:r>
      <w:r w:rsidR="00661940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ка</w:t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 xml:space="preserve"> гр. </w:t>
      </w:r>
      <w:r w:rsidR="004E0EFF" w:rsidRPr="004E0EFF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РИЗ-150938у</w:t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Pr="00E73202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ab/>
      </w:r>
      <w:r w:rsidR="00661940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</w:rPr>
        <w:t>И.Д. Комогорова</w:t>
      </w:r>
    </w:p>
    <w:p w14:paraId="1721FC20" w14:textId="77777777" w:rsidR="0030236D" w:rsidRPr="00E73202" w:rsidRDefault="0030236D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</w:pPr>
    </w:p>
    <w:p w14:paraId="0DD20DE0" w14:textId="77777777" w:rsidR="0030236D" w:rsidRDefault="0030236D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</w:pPr>
    </w:p>
    <w:p w14:paraId="3A228F2A" w14:textId="77777777" w:rsidR="00881B93" w:rsidRPr="00E73202" w:rsidRDefault="00881B93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</w:pPr>
    </w:p>
    <w:p w14:paraId="7C84C43D" w14:textId="77777777" w:rsidR="0030236D" w:rsidRPr="00E73202" w:rsidRDefault="0030236D" w:rsidP="0030236D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highlight w:val="yellow"/>
          <w:lang w:eastAsia="zh-CN" w:bidi="hi-IN"/>
        </w:rPr>
      </w:pPr>
    </w:p>
    <w:p w14:paraId="0C695A9D" w14:textId="20197C3D" w:rsidR="0030236D" w:rsidRPr="00E73202" w:rsidRDefault="0030236D" w:rsidP="0030236D">
      <w:pPr>
        <w:widowControl w:val="0"/>
        <w:suppressAutoHyphens/>
        <w:autoSpaceDN w:val="0"/>
        <w:spacing w:after="140" w:line="360" w:lineRule="auto"/>
        <w:jc w:val="center"/>
        <w:textAlignment w:val="baseline"/>
        <w:rPr>
          <w:rFonts w:ascii="Times New Roman" w:eastAsia="SimSun" w:hAnsi="Times New Roman" w:cs="Times New Roman"/>
          <w:color w:val="172B4D"/>
          <w:kern w:val="3"/>
          <w:sz w:val="24"/>
          <w:szCs w:val="24"/>
          <w:lang w:eastAsia="zh-CN" w:bidi="hi-IN"/>
        </w:rPr>
      </w:pPr>
      <w:r w:rsidRPr="00E73202"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  <w:t>Екатеринбург 202</w:t>
      </w:r>
      <w:r w:rsidR="00661940"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  <w:t>6</w:t>
      </w:r>
    </w:p>
    <w:p w14:paraId="31FB9D28" w14:textId="77777777" w:rsidR="00D77F40" w:rsidRDefault="0030236D" w:rsidP="00D77F40">
      <w:pPr>
        <w:pStyle w:val="ab"/>
      </w:pPr>
      <w:r>
        <w:br w:type="page"/>
      </w:r>
      <w:r w:rsidR="00D77F40">
        <w:lastRenderedPageBreak/>
        <w:t>СОДЕРЖАНИЕ</w:t>
      </w:r>
    </w:p>
    <w:p w14:paraId="7DED1599" w14:textId="365D2B3B" w:rsidR="00D77F40" w:rsidRPr="00D77F40" w:rsidRDefault="00D77F40" w:rsidP="00D77F40">
      <w:pPr>
        <w:pStyle w:val="ab"/>
      </w:pPr>
      <w:r>
        <w:rPr>
          <w:b w:val="0"/>
          <w:bCs w:val="0"/>
          <w:sz w:val="28"/>
          <w:szCs w:val="28"/>
        </w:rPr>
        <w:t>ПОЗЖЕ ОФОРМЛЮ ДАННУЮ СТРАНИЦУ</w:t>
      </w:r>
      <w:r>
        <w:br w:type="page"/>
      </w:r>
    </w:p>
    <w:p w14:paraId="52E0E008" w14:textId="1DE1E3CE" w:rsidR="00367805" w:rsidRPr="004E0EFF" w:rsidRDefault="00367805" w:rsidP="004E0EFF">
      <w:pPr>
        <w:pStyle w:val="ab"/>
      </w:pPr>
      <w:r w:rsidRPr="004E0EFF">
        <w:lastRenderedPageBreak/>
        <w:t>ТЕРМИНЫ И ОПРЕДЕЛЕНИЯ</w:t>
      </w:r>
    </w:p>
    <w:p w14:paraId="0B8386E3" w14:textId="2CBD3CBD" w:rsidR="00367805" w:rsidRPr="00367805" w:rsidRDefault="00367805" w:rsidP="00367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7805">
        <w:rPr>
          <w:rFonts w:ascii="Times New Roman" w:hAnsi="Times New Roman" w:cs="Times New Roman"/>
          <w:i/>
          <w:iCs/>
          <w:sz w:val="24"/>
          <w:szCs w:val="24"/>
        </w:rPr>
        <w:t>Tile-matching game</w:t>
      </w:r>
      <w:r w:rsidRPr="003678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ж</w:t>
      </w:r>
      <w:r w:rsidRPr="00367805">
        <w:rPr>
          <w:rFonts w:ascii="Times New Roman" w:hAnsi="Times New Roman" w:cs="Times New Roman"/>
          <w:sz w:val="24"/>
          <w:szCs w:val="24"/>
        </w:rPr>
        <w:t>анр компьютерных игр-головоломок, основная механика которого заключается в поиске и сопоставлении (совмещении) на игровом поле одинаковых элементов для их последующего удаления и получения очков.</w:t>
      </w:r>
    </w:p>
    <w:p w14:paraId="733D3EB5" w14:textId="6CE42802" w:rsidR="00367805" w:rsidRPr="00367805" w:rsidRDefault="00367805" w:rsidP="00367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7805">
        <w:rPr>
          <w:rFonts w:ascii="Times New Roman" w:hAnsi="Times New Roman" w:cs="Times New Roman"/>
          <w:i/>
          <w:iCs/>
          <w:sz w:val="24"/>
          <w:szCs w:val="24"/>
        </w:rPr>
        <w:t>Объектно-ориентированное программирование (ООП)</w:t>
      </w:r>
      <w:r w:rsidRPr="003678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м</w:t>
      </w:r>
      <w:r w:rsidRPr="00367805">
        <w:rPr>
          <w:rFonts w:ascii="Times New Roman" w:hAnsi="Times New Roman" w:cs="Times New Roman"/>
          <w:sz w:val="24"/>
          <w:szCs w:val="24"/>
        </w:rPr>
        <w:t>етодология программирования, основанная на представлении программы в виде совокупности объектов, каждый из которых является экземпляром определенного класса и обладает свойствами (полями) и поведением (методами).</w:t>
      </w:r>
    </w:p>
    <w:p w14:paraId="631624D8" w14:textId="72CFECF6" w:rsidR="009D21AB" w:rsidRDefault="009D21AB" w:rsidP="003678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ED0FDFF" w14:textId="4FD2BFD5" w:rsidR="00F46312" w:rsidRPr="00A75D8F" w:rsidRDefault="00F46312" w:rsidP="00113E7C">
      <w:pPr>
        <w:pStyle w:val="ab"/>
      </w:pPr>
      <w:r w:rsidRPr="00113E7C">
        <w:lastRenderedPageBreak/>
        <w:t>ВВЕДЕНИЕ</w:t>
      </w:r>
    </w:p>
    <w:p w14:paraId="580ABC1E" w14:textId="237FFFC8" w:rsidR="00A75D8F" w:rsidRDefault="00A75D8F" w:rsidP="00A75D8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На протяжении нескольких десятилетий игры категории три в ряд сохраняют свою доминирующую позицию в сфере интерактивных развлечений. Начиная с ранних прототипов 1980-х годов и заканчивая актуальными мобильными приложениями, охватывающими многомиллионную аудиторию, данный жанр демонстрирует исключительную адаптивность и долговечность. Фундаментальная простота его механики, в сочетании с возможностью комплексной детализации игрового процесса, позиционирует его как оптимальный объект для реализации в рамках учебных проектов.</w:t>
      </w:r>
    </w:p>
    <w:p w14:paraId="5422B51D" w14:textId="15D1D421" w:rsidR="00604CC1" w:rsidRPr="006A795F" w:rsidRDefault="00604CC1" w:rsidP="00A75D8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6A795F">
        <w:t>Актуальность данной работы обусловлена необходимостью закрепления практических навыков программирования на языке Java. Разработка игры позволяет применить на практике знание объектно-ориентированного программирования, работу с графическим интерфейсом, а также реализацию базовых алгоритмов поиска и обработки данных. Кроме того, создание законченного игрового приложения развивает навыки структурного мышления и проектирования программных продуктов.</w:t>
      </w:r>
    </w:p>
    <w:p w14:paraId="528AF6D2" w14:textId="77777777" w:rsidR="00604CC1" w:rsidRPr="00A75D8F" w:rsidRDefault="00604CC1" w:rsidP="00A75D8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75D8F">
        <w:t>Целью курсового проекта является разработка игры в жанре «три в ряд» на языке Java с использованием библиотеки Swing.</w:t>
      </w:r>
    </w:p>
    <w:p w14:paraId="382BB599" w14:textId="77777777" w:rsidR="00604CC1" w:rsidRPr="006A795F" w:rsidRDefault="00604CC1" w:rsidP="00A75D8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6A795F">
        <w:t>Для достижения поставленной цели необходимо решить следующие задачи:</w:t>
      </w:r>
    </w:p>
    <w:p w14:paraId="7FE28A37" w14:textId="6FE5111F" w:rsidR="00604CC1" w:rsidRPr="006A795F" w:rsidRDefault="00604CC1" w:rsidP="00980AF5">
      <w:pPr>
        <w:pStyle w:val="a"/>
      </w:pPr>
      <w:r w:rsidRPr="006A795F">
        <w:t>Провести анализ истории развития жанра три в ряд и выделить ключевые особенности его механики.</w:t>
      </w:r>
    </w:p>
    <w:p w14:paraId="30DD65CE" w14:textId="77777777" w:rsidR="00604CC1" w:rsidRPr="006A795F" w:rsidRDefault="00604CC1" w:rsidP="00980AF5">
      <w:pPr>
        <w:pStyle w:val="a"/>
      </w:pPr>
      <w:r w:rsidRPr="006A795F">
        <w:t>Рассмотреть технологии и алгоритмы, применяемые при разработке игр данного жанра.</w:t>
      </w:r>
    </w:p>
    <w:p w14:paraId="38975332" w14:textId="77777777" w:rsidR="00604CC1" w:rsidRPr="006A795F" w:rsidRDefault="00604CC1" w:rsidP="00980AF5">
      <w:pPr>
        <w:pStyle w:val="a"/>
      </w:pPr>
      <w:r w:rsidRPr="006A795F">
        <w:t>Выполнить постановку задачи и описать архитектуру разрабатываемого приложения.</w:t>
      </w:r>
    </w:p>
    <w:p w14:paraId="205F8A52" w14:textId="77777777" w:rsidR="00604CC1" w:rsidRPr="006A795F" w:rsidRDefault="00604CC1" w:rsidP="00980AF5">
      <w:pPr>
        <w:pStyle w:val="a"/>
      </w:pPr>
      <w:r w:rsidRPr="006A795F">
        <w:t>Реализовать игровую логику, включая механизмы поиска совпадений, гравитации и заполнения поля.</w:t>
      </w:r>
    </w:p>
    <w:p w14:paraId="0C4A2783" w14:textId="77777777" w:rsidR="00604CC1" w:rsidRPr="006A795F" w:rsidRDefault="00604CC1" w:rsidP="00980AF5">
      <w:pPr>
        <w:pStyle w:val="a"/>
      </w:pPr>
      <w:r w:rsidRPr="006A795F">
        <w:t>Разработать графический интерфейс пользователя с использованием библиотеки Swing.</w:t>
      </w:r>
    </w:p>
    <w:p w14:paraId="13DA7727" w14:textId="77777777" w:rsidR="00604CC1" w:rsidRPr="006A795F" w:rsidRDefault="00604CC1" w:rsidP="00980AF5">
      <w:pPr>
        <w:pStyle w:val="a"/>
      </w:pPr>
      <w:r w:rsidRPr="006A795F">
        <w:t>Провести тестирование разработанного приложения и описать его результаты.</w:t>
      </w:r>
    </w:p>
    <w:p w14:paraId="3F19CD3D" w14:textId="37083589" w:rsidR="00604CC1" w:rsidRDefault="00604CC1" w:rsidP="00A75D8F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6A795F">
        <w:t xml:space="preserve">Объектом исследования являются компьютерные игры жанра три в ряд. Предметом исследования </w:t>
      </w:r>
      <w:r w:rsidR="002D7967" w:rsidRPr="006A795F">
        <w:t>– а</w:t>
      </w:r>
      <w:r w:rsidRPr="006A795F">
        <w:t>лгоритмы и программные средства, используемые при разработке игр данного жанра на языке Java.</w:t>
      </w:r>
    </w:p>
    <w:p w14:paraId="69028463" w14:textId="77777777" w:rsidR="00604CC1" w:rsidRDefault="00604CC1"/>
    <w:p w14:paraId="7E6ADADC" w14:textId="288E86AA" w:rsidR="00F46312" w:rsidRDefault="00F46312">
      <w:r>
        <w:br w:type="page"/>
      </w:r>
    </w:p>
    <w:p w14:paraId="3CC47702" w14:textId="7A78914B" w:rsidR="00222017" w:rsidRPr="001F318E" w:rsidRDefault="00222017" w:rsidP="00B6313F">
      <w:pPr>
        <w:pStyle w:val="1"/>
        <w:rPr>
          <w:b w:val="0"/>
        </w:rPr>
      </w:pPr>
      <w:r w:rsidRPr="001F318E">
        <w:lastRenderedPageBreak/>
        <w:t>1 Общее описание логики игры</w:t>
      </w:r>
    </w:p>
    <w:p w14:paraId="2F14EBFE" w14:textId="74DB37D1" w:rsidR="003B5CF3" w:rsidRPr="0092485A" w:rsidRDefault="003B5CF3" w:rsidP="0092485A">
      <w:pPr>
        <w:pStyle w:val="2"/>
        <w:rPr>
          <w:rStyle w:val="a9"/>
          <w:b/>
          <w:bCs/>
        </w:rPr>
      </w:pPr>
      <w:r w:rsidRPr="0092485A">
        <w:rPr>
          <w:rStyle w:val="a9"/>
          <w:b/>
          <w:bCs/>
        </w:rPr>
        <w:t>1.1 История реального прототипа игры</w:t>
      </w:r>
    </w:p>
    <w:p w14:paraId="4FBBCEBD" w14:textId="63858E5E" w:rsidR="007F6307" w:rsidRDefault="00404FFF" w:rsidP="0079745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9"/>
          <w:b w:val="0"/>
          <w:bCs w:val="0"/>
        </w:rPr>
      </w:pPr>
      <w:r w:rsidRPr="00404FFF">
        <w:rPr>
          <w:rStyle w:val="a9"/>
          <w:b w:val="0"/>
          <w:bCs w:val="0"/>
        </w:rPr>
        <w:t xml:space="preserve">Перед анализом отдельных реализаций важно изучить происхождение жанра «три в ряд» и проследить эволюцию его ключевых механик на протяжении нескольких десятков лет. Осознание этой траектории </w:t>
      </w:r>
      <w:r w:rsidR="007F6307" w:rsidRPr="007F6307">
        <w:rPr>
          <w:rStyle w:val="a9"/>
          <w:b w:val="0"/>
          <w:bCs w:val="0"/>
        </w:rPr>
        <w:t xml:space="preserve">позволяет выявить основные принципы, </w:t>
      </w:r>
      <w:r w:rsidR="003C26EF">
        <w:rPr>
          <w:rStyle w:val="a9"/>
          <w:b w:val="0"/>
          <w:bCs w:val="0"/>
        </w:rPr>
        <w:t>положившие</w:t>
      </w:r>
      <w:r w:rsidR="007F6307" w:rsidRPr="007F6307">
        <w:rPr>
          <w:rStyle w:val="a9"/>
          <w:b w:val="0"/>
          <w:bCs w:val="0"/>
        </w:rPr>
        <w:t xml:space="preserve"> в </w:t>
      </w:r>
      <w:r w:rsidR="007F6307" w:rsidRPr="00607809">
        <w:rPr>
          <w:rStyle w:val="a9"/>
          <w:b w:val="0"/>
          <w:bCs w:val="0"/>
        </w:rPr>
        <w:t>основу разработки в рамках данного курсового проекта.</w:t>
      </w:r>
    </w:p>
    <w:p w14:paraId="50AE2EBD" w14:textId="696E839B" w:rsidR="003B5CF3" w:rsidRPr="0092485A" w:rsidRDefault="003B5CF3" w:rsidP="0092485A">
      <w:pPr>
        <w:pStyle w:val="3"/>
      </w:pPr>
      <w:r w:rsidRPr="0092485A">
        <w:rPr>
          <w:rStyle w:val="a9"/>
          <w:b/>
          <w:bCs w:val="0"/>
        </w:rPr>
        <w:t>1.1.1 Истоки жанра от настольных игр до первых видеоигр</w:t>
      </w:r>
    </w:p>
    <w:p w14:paraId="7B478DED" w14:textId="77777777" w:rsidR="00911180" w:rsidRDefault="00911180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прародителя жанра «три в ряд» достаточно сложно, ведь его базовая механика уходит корнями в глубокую древность, к классическим настольным играм. Идея поиска и объединения идентичных элементов уже была центральной в таких играх, как маджонг, домино, различные пасьянсы и даже «крестики-нолики».</w:t>
      </w:r>
    </w:p>
    <w:p w14:paraId="78146B22" w14:textId="07BC2224" w:rsidR="002E1EAF" w:rsidRPr="0079745F" w:rsidRDefault="002E1EAF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современных </w:t>
      </w:r>
      <w:r w:rsidR="00672AB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в ряд</w:t>
      </w:r>
      <w:r w:rsidR="00672AB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 довольно проста: на игровом поле расположены разнообразные элементы, которые нужно выстраивать в ряды из трех и более штук для их исчезновения. Изначально главной задачей было полностью очистить игровое пространство. </w:t>
      </w:r>
      <w:r w:rsidR="00A9692F" w:rsidRPr="0079745F">
        <w:rPr>
          <w:rFonts w:ascii="Times New Roman" w:hAnsi="Times New Roman" w:cs="Times New Roman"/>
          <w:sz w:val="24"/>
          <w:szCs w:val="24"/>
        </w:rPr>
        <w:t xml:space="preserve">Именно этот принцип </w:t>
      </w:r>
      <w:r w:rsidR="0079745F">
        <w:rPr>
          <w:rFonts w:ascii="Times New Roman" w:hAnsi="Times New Roman" w:cs="Times New Roman"/>
          <w:sz w:val="24"/>
          <w:szCs w:val="24"/>
        </w:rPr>
        <w:t>– в</w:t>
      </w:r>
      <w:r w:rsidR="00A9692F" w:rsidRPr="0079745F">
        <w:rPr>
          <w:rFonts w:ascii="Times New Roman" w:hAnsi="Times New Roman" w:cs="Times New Roman"/>
          <w:sz w:val="24"/>
          <w:szCs w:val="24"/>
        </w:rPr>
        <w:t>ыявление закономерностей и группировка объектов по общим признакам, послужил основой для будущих компьютерных головоломок.</w:t>
      </w:r>
      <w:r w:rsidR="00A9692F" w:rsidRPr="00797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Впоследствии все игры, построенные на принципе совмещения однотипных предметов, получили в игровой индустрии общее название </w:t>
      </w:r>
      <w:r w:rsidR="002E5E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>tile-matching games (игры на сопоставление плиток)</w:t>
      </w:r>
      <w:r w:rsidR="00100BBB" w:rsidRPr="00797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00BBB" w:rsidRPr="0079745F">
        <w:rPr>
          <w:rFonts w:ascii="Times New Roman" w:hAnsi="Times New Roman" w:cs="Times New Roman"/>
          <w:sz w:val="24"/>
          <w:szCs w:val="24"/>
        </w:rPr>
        <w:t>[1]</w:t>
      </w:r>
      <w:r w:rsidRPr="002E1EA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97AB1B" w14:textId="2E40F20B" w:rsidR="00D83630" w:rsidRPr="0092485A" w:rsidRDefault="00D83630" w:rsidP="0092485A">
      <w:pPr>
        <w:pStyle w:val="3"/>
      </w:pPr>
      <w:r w:rsidRPr="0092485A">
        <w:rPr>
          <w:rStyle w:val="a9"/>
          <w:b/>
          <w:bCs w:val="0"/>
        </w:rPr>
        <w:t>1.1.2 Первые видеоигры жанра Тетрис и Chain Shot</w:t>
      </w:r>
    </w:p>
    <w:p w14:paraId="71371A3A" w14:textId="1F61E795" w:rsidR="00A44EF9" w:rsidRDefault="00A44EF9" w:rsidP="00A44EF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Первыми видеоиграми, заложившими основы жанра tile-matching, стали «Тетрис» и Chain </w:t>
      </w:r>
      <w:proofErr w:type="gramStart"/>
      <w:r>
        <w:t>Shot!,</w:t>
      </w:r>
      <w:proofErr w:type="gramEnd"/>
      <w:r>
        <w:t xml:space="preserve"> также известная под названием SameGame. Обе игры были разработаны в середине восьмидесятых годов двадцатого века.</w:t>
      </w:r>
    </w:p>
    <w:p w14:paraId="1F332E87" w14:textId="6120142E" w:rsidR="00A44EF9" w:rsidRDefault="00A44EF9" w:rsidP="00A44EF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В 1984 году Алексей Пажитнов, работая в Вычислительном центре Академии наук СССР, создал игру «Тетрис». Разработчика вдохновили головоломки с полимино </w:t>
      </w:r>
      <w:r>
        <w:t>– г</w:t>
      </w:r>
      <w:r>
        <w:t>еометрическими фигурами, составленными из нескольких одноклеточных квадратов. В «Тетрисе» фигуры падают сверху, а игрок должен составлять сплошные горизонтальные линии, которые затем исчезают [1].</w:t>
      </w:r>
    </w:p>
    <w:p w14:paraId="357E19EC" w14:textId="35D18C8B" w:rsidR="007422FD" w:rsidRDefault="00A44EF9" w:rsidP="00A44EF9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 xml:space="preserve">Годом позже, в 1985 году, японский разработчик Куниаки Морибе создал игру Chain </w:t>
      </w:r>
      <w:proofErr w:type="gramStart"/>
      <w:r>
        <w:t>Shot!,</w:t>
      </w:r>
      <w:proofErr w:type="gramEnd"/>
      <w:r>
        <w:t xml:space="preserve"> которая впоследствии получила широкую известность также под названием SameGame. Игровой процесс выглядел следующим образом: на поле, заполненном цветными тайлами, игрок искал стоящие рядом одинаковые блоки. Если рядом оказывались три или более одинаковых тайла, игрок мог нажать на них, после чего они исчезали. Цель игры заключалась в полном освобождении игрового поля [1].</w:t>
      </w:r>
    </w:p>
    <w:p w14:paraId="13399FA2" w14:textId="2CECB6A1" w:rsidR="00A44EF9" w:rsidRPr="007422FD" w:rsidRDefault="007422FD" w:rsidP="007422F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22F5F15B" w14:textId="77814698" w:rsidR="00D83630" w:rsidRPr="0092485A" w:rsidRDefault="00D83630" w:rsidP="0092485A">
      <w:pPr>
        <w:pStyle w:val="3"/>
      </w:pPr>
      <w:r w:rsidRPr="0092485A">
        <w:rPr>
          <w:rStyle w:val="a9"/>
          <w:b/>
          <w:bCs w:val="0"/>
        </w:rPr>
        <w:lastRenderedPageBreak/>
        <w:t>1.1.3 Формирование классической механики игра Шарики 1994 года</w:t>
      </w:r>
    </w:p>
    <w:p w14:paraId="45F6F929" w14:textId="15255B03" w:rsidR="00F33275" w:rsidRPr="0079745F" w:rsidRDefault="008A1A31" w:rsidP="00797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45F">
        <w:rPr>
          <w:rFonts w:ascii="Times New Roman" w:hAnsi="Times New Roman" w:cs="Times New Roman"/>
          <w:sz w:val="24"/>
          <w:szCs w:val="24"/>
        </w:rPr>
        <w:t>Хотя предыдущие проекты имели значение, современная механика подбора цветов обрела свой прямой прототип в 1994 году. Российский программист Евгений Алемжин разработал для DOS игру «Шарики». В этой игре была окончательно сформирована игровая механика, которая впоследствии стала стандартом: статичное поле, наполненное разноцветными сферами, и задача игрока – менять местами соседние элементы для создания комбинаций. Благодаря своей огромной популярности в СНГ, название «Шарики» стало общепринятым для обозначения всего жанра</w:t>
      </w:r>
      <w:r w:rsidR="00A14C1E">
        <w:rPr>
          <w:rFonts w:ascii="Times New Roman" w:hAnsi="Times New Roman" w:cs="Times New Roman"/>
          <w:sz w:val="24"/>
          <w:szCs w:val="24"/>
        </w:rPr>
        <w:t xml:space="preserve"> </w:t>
      </w:r>
      <w:r w:rsidR="00A14C1E" w:rsidRPr="00A14C1E">
        <w:rPr>
          <w:rFonts w:ascii="Times New Roman" w:hAnsi="Times New Roman" w:cs="Times New Roman"/>
          <w:sz w:val="24"/>
          <w:szCs w:val="24"/>
        </w:rPr>
        <w:t>[</w:t>
      </w:r>
      <w:r w:rsidR="00A14C1E">
        <w:rPr>
          <w:rFonts w:ascii="Times New Roman" w:hAnsi="Times New Roman" w:cs="Times New Roman"/>
          <w:sz w:val="24"/>
          <w:szCs w:val="24"/>
        </w:rPr>
        <w:t>2</w:t>
      </w:r>
      <w:r w:rsidR="00A14C1E" w:rsidRPr="00A14C1E">
        <w:rPr>
          <w:rFonts w:ascii="Times New Roman" w:hAnsi="Times New Roman" w:cs="Times New Roman"/>
          <w:sz w:val="24"/>
          <w:szCs w:val="24"/>
        </w:rPr>
        <w:t>].</w:t>
      </w:r>
    </w:p>
    <w:p w14:paraId="10E10E7D" w14:textId="35042282" w:rsidR="00995E91" w:rsidRPr="001F318E" w:rsidRDefault="00343950" w:rsidP="007974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3950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Именно игра «Шарики» служит реальным прототипом, на основе которого осуществляется разработка в рамках данного курсового проекта.</w:t>
      </w:r>
      <w:r w:rsidRPr="00343950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995E91" w:rsidRPr="00343950">
        <w:rPr>
          <w:rStyle w:val="a9"/>
          <w:rFonts w:ascii="Times New Roman" w:hAnsi="Times New Roman" w:cs="Times New Roman"/>
          <w:b w:val="0"/>
          <w:bCs w:val="0"/>
          <w:sz w:val="24"/>
          <w:szCs w:val="24"/>
        </w:rPr>
        <w:t>Рассмотренные последующие игры демонстрируют, как заложенные в «Шариках» принципы развивались и коммерциализировались впоследствии.</w:t>
      </w:r>
    </w:p>
    <w:p w14:paraId="4B3B7819" w14:textId="5AE26B3F" w:rsidR="00D070C6" w:rsidRPr="0092485A" w:rsidRDefault="00D070C6" w:rsidP="0092485A">
      <w:pPr>
        <w:pStyle w:val="3"/>
      </w:pPr>
      <w:r w:rsidRPr="0092485A">
        <w:rPr>
          <w:rStyle w:val="a9"/>
          <w:b/>
          <w:bCs w:val="0"/>
        </w:rPr>
        <w:t>1.1.4 Коммерциализация и массовое распространение с 2000-х по 2010-е годы</w:t>
      </w:r>
    </w:p>
    <w:p w14:paraId="3221EC42" w14:textId="3A27E67C" w:rsidR="00AB5CB1" w:rsidRPr="00AB5CB1" w:rsidRDefault="00AB5CB1" w:rsidP="00AB5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B5CB1">
        <w:rPr>
          <w:rFonts w:ascii="Times New Roman" w:hAnsi="Times New Roman" w:cs="Times New Roman"/>
          <w:sz w:val="24"/>
          <w:szCs w:val="24"/>
        </w:rPr>
        <w:t>В начале 2000-х годов жанр начал активно развиваться, становясь более коммерческим и визуально насыщенным. Выход игры Collapse добавил в механику элемент соревновательности за счет введения таймера. Однако настоящую революцию совершила игра Bejeweled, выпущенная в 2001 году, где абстрактные шарики были заменены на сверкающие алмазы. Bejeweled стала первой коммерчески успешной игрой жанра, разошедшись многомиллионными тиражами и дав начало бесчисленным клонам.</w:t>
      </w:r>
    </w:p>
    <w:p w14:paraId="6BECA34A" w14:textId="59C44E7A" w:rsidR="00AB5CB1" w:rsidRPr="0079745F" w:rsidRDefault="00AB5CB1" w:rsidP="00AB5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B5CB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2010-е</w:t>
      </w:r>
      <w:r w:rsidRPr="00AB5CB1">
        <w:rPr>
          <w:rFonts w:ascii="Times New Roman" w:hAnsi="Times New Roman" w:cs="Times New Roman"/>
          <w:sz w:val="24"/>
          <w:szCs w:val="24"/>
        </w:rPr>
        <w:t xml:space="preserve"> годы развитие жанра продолжилось, теперь уже в сторону мобильных платформ. Успех игры Candy Crush Saga, вышедшей в 2012 году, наглядно продемонстрировал эффективность такого подхода: на пике своей популярности в 2014 году игра насчитывала свыше 93 миллионов пользователей. В настоящее время игры «три в ряд» являются одним из самых массовых направлений на рынке казуальных игр, доступных как в онлайн-режиме, так и без подключения к интернету. Современные проекты продолжают развивать идеи, заложенные еще в первых играх девяностых годов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CB1">
        <w:rPr>
          <w:rFonts w:ascii="Times New Roman" w:hAnsi="Times New Roman" w:cs="Times New Roman"/>
          <w:sz w:val="24"/>
          <w:szCs w:val="24"/>
        </w:rPr>
        <w:t>[2]</w:t>
      </w:r>
      <w:r w:rsidRPr="00AB5CB1">
        <w:rPr>
          <w:rFonts w:ascii="Times New Roman" w:hAnsi="Times New Roman" w:cs="Times New Roman"/>
          <w:sz w:val="24"/>
          <w:szCs w:val="24"/>
        </w:rPr>
        <w:t>.</w:t>
      </w:r>
    </w:p>
    <w:p w14:paraId="57D9B07D" w14:textId="77777777" w:rsidR="00701965" w:rsidRPr="007E25BB" w:rsidRDefault="00701965" w:rsidP="0092485A">
      <w:pPr>
        <w:pStyle w:val="2"/>
      </w:pPr>
      <w:r w:rsidRPr="00357E5F">
        <w:t>1.2 Технологии, примененные при разработке реального прототипа игры</w:t>
      </w:r>
    </w:p>
    <w:p w14:paraId="52B71DEA" w14:textId="60654782" w:rsidR="00357E5F" w:rsidRPr="00357E5F" w:rsidRDefault="00357E5F" w:rsidP="00357E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E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данной работы игра «Шарики» выступает в роли основного прототипа. Однако её технологическая составляющая не может рассматриваться изолированно от общего контекста развития игровой индустрии. «Шарики» представляют собой один из этапов в постоянном совершенствовании инструментов и подходов к разработке игр жанра «три в ряд». Изучение этой эволюции позволяет не только определить историческое место данного </w:t>
      </w:r>
      <w:r w:rsidRPr="00357E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прототипа в технологическом развитии, но и аргументировать выбор актуальных средств для его современной реализации на языке Java с использованием библиотеки Swing.</w:t>
      </w:r>
    </w:p>
    <w:p w14:paraId="5F2C6A3C" w14:textId="13B6A1AE" w:rsidR="00357E5F" w:rsidRPr="00357E5F" w:rsidRDefault="00357E5F" w:rsidP="00357E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E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Технологический стек, применявшийся при создании игр жанра «три в ряд», развивался параллельно с совершенствованием аппаратного обеспечения и языков программирования. На раннем этапе, в 1980-1990-е годы, для создания таких игр, как «Тетрис» на компьютере «Электроника-60» и «Шарики» для операционной системы DOS, применялись низкоуровневые языки программирования Pascal, C и Assembler. Основной сложностью того времени являлась необходимость прямого управления видеопамятью для отрисовки графических примитивов, а также ручное управление ресурсами центрального процессора для обеспечения приемлемой производительности.</w:t>
      </w:r>
    </w:p>
    <w:p w14:paraId="4A05B50D" w14:textId="56984AC0" w:rsidR="00357E5F" w:rsidRPr="00357E5F" w:rsidRDefault="00357E5F" w:rsidP="00357E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E5F">
        <w:rPr>
          <w:rFonts w:ascii="Times New Roman" w:eastAsia="Times New Roman" w:hAnsi="Times New Roman" w:cs="Times New Roman"/>
          <w:sz w:val="24"/>
          <w:szCs w:val="24"/>
          <w:lang w:eastAsia="ru-RU"/>
        </w:rPr>
        <w:t>С наступлением 2000-х годов, когда жанр приобрёл коммерческий успех благодаря таким проектам, как Bejeweled, разработчики начали переходить на более высокоуровневые инструменты. Широкое распространение получил язык C++ в связке с библиотеками DirectX или OpenGL, что позволяло создавать сложные визуальные эффекты, системы частиц и анимации, ставшие визитной карточкой жанра. Параллельно с этим технология Adobe Flash и язык ActionScript стали ключевыми для распространения игр в веб-среде: игры запускались непосредственно в браузере, что обеспечило взрывной рост популярности казуальных игр и расширило аудиторию жанра.</w:t>
      </w:r>
    </w:p>
    <w:p w14:paraId="1F1A7F74" w14:textId="77777777" w:rsidR="00357E5F" w:rsidRDefault="00357E5F" w:rsidP="00357E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E5F">
        <w:rPr>
          <w:rFonts w:ascii="Times New Roman" w:eastAsia="Times New Roman" w:hAnsi="Times New Roman" w:cs="Times New Roman"/>
          <w:sz w:val="24"/>
          <w:szCs w:val="24"/>
          <w:lang w:eastAsia="ru-RU"/>
        </w:rPr>
        <w:t>В 2010-е годы и по настоящее время лидеры рынка, например Candy Crush Saga, используют современные объектно-ориентированные платформы. Среди них следует отметить язык C# в связке с движком Unity, обеспечивающим кроссплатформенность приложений, а также язык Java, который выступает в качестве базового средства разработки для операционной системы Android и позволяет эффективно управлять памятью и объектами игрового мира.</w:t>
      </w:r>
    </w:p>
    <w:p w14:paraId="3CDB4EFD" w14:textId="01A481F7" w:rsidR="00286BBD" w:rsidRDefault="00286BBD" w:rsidP="0092485A">
      <w:pPr>
        <w:pStyle w:val="2"/>
      </w:pPr>
      <w:r w:rsidRPr="00286BBD">
        <w:t>1.3 Алгоритмы, примененные при разработке реального прототипа игры</w:t>
      </w:r>
    </w:p>
    <w:p w14:paraId="090637BA" w14:textId="57B2A556" w:rsidR="008813BD" w:rsidRPr="008813BD" w:rsidRDefault="008813BD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успешно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реализации </w:t>
      </w:r>
      <w:r w:rsidRP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игры в жанре три в ряд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необходима </w:t>
      </w:r>
      <w:r w:rsidRP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>тщательно проработанная внутренняя логика, которая определяет действия на игровом поле. Алгоритмы играют решающую роль в хранении информации о расположении элементов, выявлении сформировавшихся комбинаций, обновлении игрового поля после каждого хода и проверке возможности дальнейших действий.</w:t>
      </w:r>
    </w:p>
    <w:p w14:paraId="69A8BD08" w14:textId="77810851" w:rsidR="00286BBD" w:rsidRPr="0079745F" w:rsidRDefault="00286BBD" w:rsidP="0092485A">
      <w:pPr>
        <w:pStyle w:val="3"/>
        <w:rPr>
          <w:lang w:eastAsia="ru-RU"/>
        </w:rPr>
      </w:pPr>
      <w:r w:rsidRPr="00286BBD">
        <w:rPr>
          <w:lang w:eastAsia="ru-RU"/>
        </w:rPr>
        <w:t>1.3.1 Использование двумерных массивов</w:t>
      </w:r>
    </w:p>
    <w:p w14:paraId="2C290855" w14:textId="3838FBF5" w:rsidR="00812711" w:rsidRPr="00286BBD" w:rsidRDefault="00812711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работы любого прототипа игры три в ряд строится на сочетании классических алгоритмов обработки структур данных и дискретной математики.</w:t>
      </w:r>
    </w:p>
    <w:p w14:paraId="0968BD9E" w14:textId="6908B2AD" w:rsidR="00286BBD" w:rsidRPr="00286BBD" w:rsidRDefault="00286BBD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Базовой структурой данных для хранения состояния игрового поля является двумерный массив. Каждый элемент массива (ячейка) хранит идентификатор типа объекта (цвет, форма) или ссылку на объект класса. Все манипуляции игрока транслируются в операции над индексами этой матрицы</w:t>
      </w:r>
      <w:r w:rsid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3F047C" w14:textId="77777777" w:rsidR="00286BBD" w:rsidRPr="00286BBD" w:rsidRDefault="00286BBD" w:rsidP="0092485A">
      <w:pPr>
        <w:pStyle w:val="3"/>
        <w:rPr>
          <w:lang w:eastAsia="ru-RU"/>
        </w:rPr>
      </w:pPr>
      <w:r w:rsidRPr="00286BBD">
        <w:rPr>
          <w:lang w:eastAsia="ru-RU"/>
        </w:rPr>
        <w:t>1.3.2 Алгоритмы поиска совпадений</w:t>
      </w:r>
    </w:p>
    <w:p w14:paraId="169BB15C" w14:textId="6EC18BDD" w:rsidR="00286BBD" w:rsidRPr="00286BBD" w:rsidRDefault="00286BBD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нахождения цепочек одинаковых элементов применяются алгоритмы обхода графа или простые итерационные циклы. Программа проверяет каждую ячейку и её соседей по горизонтали и вертикали. В более сложных коммерческих реализациях используются рекурсивные алгоритмы для поиска групп произвольной формы</w:t>
      </w:r>
      <w:r w:rsid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EFE59E" w14:textId="77777777" w:rsidR="00286BBD" w:rsidRPr="00286BBD" w:rsidRDefault="00286BBD" w:rsidP="0092485A">
      <w:pPr>
        <w:pStyle w:val="3"/>
        <w:rPr>
          <w:lang w:eastAsia="ru-RU"/>
        </w:rPr>
      </w:pPr>
      <w:r w:rsidRPr="00286BBD">
        <w:rPr>
          <w:lang w:eastAsia="ru-RU"/>
        </w:rPr>
        <w:t>1.3.3 Алгоритм гравитации и заполнения пустот</w:t>
      </w:r>
    </w:p>
    <w:p w14:paraId="2748DE61" w14:textId="31889DCD" w:rsidR="00286BBD" w:rsidRPr="00286BBD" w:rsidRDefault="00286BBD" w:rsidP="00D04C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удаления найденных комбинаций запускается алгоритм пересчета позиций. Элементы, находящиеся над пустыми ячейками, перемещаются вниз (сдвиг индексов в массиве).</w:t>
      </w:r>
      <w:r w:rsidR="00D04C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Верхние освободившиеся ячейки заполняются новыми значениями, сгенерированными с помощью генератора псевдослучайных чисел</w:t>
      </w:r>
      <w:r w:rsidR="00881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87EC02" w14:textId="77777777" w:rsidR="00286BBD" w:rsidRPr="00286BBD" w:rsidRDefault="00286BBD" w:rsidP="0092485A">
      <w:pPr>
        <w:pStyle w:val="3"/>
        <w:rPr>
          <w:lang w:eastAsia="ru-RU"/>
        </w:rPr>
      </w:pPr>
      <w:r w:rsidRPr="00286BBD">
        <w:rPr>
          <w:lang w:eastAsia="ru-RU"/>
        </w:rPr>
        <w:t>1.3.4 Проверка на наличие ходов</w:t>
      </w:r>
    </w:p>
    <w:p w14:paraId="4675C81E" w14:textId="351D2EB0" w:rsidR="00B44F59" w:rsidRDefault="00286BBD" w:rsidP="007974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BB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игра не зашла в тупик, современные версии игр используют алгоритм предварительного анализа. Программа имитирует все возможные перемещения и проверяет, приведёт ли хотя бы одно из них к образованию линии. Если таких ходов нет, выполняется автоматическое перемешивание элементов поля.</w:t>
      </w:r>
    </w:p>
    <w:p w14:paraId="6EAE3FAD" w14:textId="77777777" w:rsidR="00B44F59" w:rsidRDefault="00B44F5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2286E17" w14:textId="2227B5C7" w:rsidR="00286BBD" w:rsidRPr="00B44F59" w:rsidRDefault="00B44F59" w:rsidP="00113E7C">
      <w:pPr>
        <w:pStyle w:val="ab"/>
        <w:rPr>
          <w:lang w:eastAsia="ru-RU"/>
        </w:rPr>
      </w:pPr>
      <w:r w:rsidRPr="00B44F59">
        <w:rPr>
          <w:lang w:eastAsia="ru-RU"/>
        </w:rPr>
        <w:lastRenderedPageBreak/>
        <w:t>СПИСОК ИСПОЛЬЗОВАННЫХ ИСТОЧНИКОВ</w:t>
      </w:r>
    </w:p>
    <w:p w14:paraId="626321E5" w14:textId="736C32B5" w:rsidR="00552BC1" w:rsidRPr="003D4DD2" w:rsidRDefault="00552BC1" w:rsidP="00113E7C">
      <w:pPr>
        <w:pStyle w:val="a1"/>
      </w:pPr>
      <w:r w:rsidRPr="003D4DD2">
        <w:t xml:space="preserve">Как леденцы заменили алмазы: эволюция жанра «три в ряд» // </w:t>
      </w:r>
      <w:r w:rsidR="00BB0AF6" w:rsidRPr="003D4DD2">
        <w:t xml:space="preserve">Сайт </w:t>
      </w:r>
      <w:r w:rsidRPr="003D4DD2">
        <w:t>DTF.</w:t>
      </w:r>
      <w:r w:rsidR="00BB0AF6" w:rsidRPr="003D4DD2">
        <w:t xml:space="preserve"> – [Б.м.],</w:t>
      </w:r>
      <w:r w:rsidRPr="003D4DD2">
        <w:t xml:space="preserve"> 2019.</w:t>
      </w:r>
      <w:r w:rsidR="00BB0AF6" w:rsidRPr="003D4DD2">
        <w:t xml:space="preserve"> – Режим доступа</w:t>
      </w:r>
      <w:r w:rsidRPr="003D4DD2">
        <w:t xml:space="preserve">: https://dtf.ru/mobile/49946-kak-ledency-zamenili-almazy-evolyuciya-zhanra-tri-v-ryad (дата обращения: </w:t>
      </w:r>
      <w:r w:rsidR="008B2CC1" w:rsidRPr="003D4DD2">
        <w:t>01.03.2026</w:t>
      </w:r>
      <w:r w:rsidRPr="003D4DD2">
        <w:t>).</w:t>
      </w:r>
    </w:p>
    <w:p w14:paraId="30FFA84D" w14:textId="3CA0A94D" w:rsidR="00552BC1" w:rsidRPr="003D4DD2" w:rsidRDefault="00552BC1" w:rsidP="00113E7C">
      <w:pPr>
        <w:pStyle w:val="a1"/>
      </w:pPr>
      <w:r w:rsidRPr="003D4DD2">
        <w:t xml:space="preserve">Почему игры «три в ряд» так популярны // </w:t>
      </w:r>
      <w:r w:rsidR="003F40B0" w:rsidRPr="003D4DD2">
        <w:t xml:space="preserve">Сайт </w:t>
      </w:r>
      <w:r w:rsidRPr="003D4DD2">
        <w:t>TechInsider</w:t>
      </w:r>
      <w:r w:rsidR="003F40B0" w:rsidRPr="003D4DD2">
        <w:t xml:space="preserve">. – [Б.м.], </w:t>
      </w:r>
      <w:r w:rsidRPr="003D4DD2">
        <w:t xml:space="preserve">2021. </w:t>
      </w:r>
      <w:r w:rsidR="003F40B0" w:rsidRPr="003D4DD2">
        <w:t>– Режим доступа</w:t>
      </w:r>
      <w:r w:rsidRPr="003D4DD2">
        <w:t xml:space="preserve">: https://www.techinsider.ru/editorial/705323-pochemu-igry-tri-v-ryad-tak-populyarny/ (дата обращения: </w:t>
      </w:r>
      <w:r w:rsidR="003F40B0" w:rsidRPr="003D4DD2">
        <w:t>01.03.2026</w:t>
      </w:r>
      <w:r w:rsidRPr="003D4DD2">
        <w:t>).</w:t>
      </w:r>
    </w:p>
    <w:p w14:paraId="1B29EECE" w14:textId="311E81ED" w:rsidR="00031C3C" w:rsidRPr="0030236D" w:rsidRDefault="000733A4" w:rsidP="00113E7C">
      <w:pPr>
        <w:pStyle w:val="a1"/>
      </w:pPr>
      <w:r w:rsidRPr="0030236D">
        <w:t>Лафоре, Р. Структуры данных и алгоритмы Java / Р. Лафоре</w:t>
      </w:r>
      <w:r w:rsidR="00B01FB6" w:rsidRPr="0030236D">
        <w:t>:</w:t>
      </w:r>
      <w:r w:rsidRPr="0030236D">
        <w:t xml:space="preserve"> пер. с англ. </w:t>
      </w:r>
      <w:r w:rsidR="00B01FB6" w:rsidRPr="0030236D">
        <w:t>– 2</w:t>
      </w:r>
      <w:r w:rsidRPr="0030236D">
        <w:t xml:space="preserve">-е изд. </w:t>
      </w:r>
      <w:r w:rsidR="00B01FB6" w:rsidRPr="0030236D">
        <w:t>– С</w:t>
      </w:r>
      <w:r w:rsidRPr="0030236D">
        <w:t xml:space="preserve">Пб.: Питер, 2020. </w:t>
      </w:r>
      <w:r w:rsidR="00B01FB6" w:rsidRPr="0030236D">
        <w:t>– 7</w:t>
      </w:r>
      <w:r w:rsidRPr="0030236D">
        <w:t>01 с.</w:t>
      </w:r>
      <w:r w:rsidR="00031C3C" w:rsidRPr="0030236D">
        <w:tab/>
      </w:r>
      <w:r w:rsidR="00031C3C" w:rsidRPr="0030236D">
        <w:tab/>
      </w:r>
      <w:r w:rsidR="00031C3C" w:rsidRPr="0030236D">
        <w:tab/>
      </w:r>
      <w:r w:rsidR="00031C3C" w:rsidRPr="0030236D">
        <w:tab/>
      </w:r>
      <w:r w:rsidR="00031C3C" w:rsidRPr="0030236D">
        <w:tab/>
      </w:r>
    </w:p>
    <w:p w14:paraId="43239C2D" w14:textId="4980B254" w:rsidR="00552BC1" w:rsidRPr="0030236D" w:rsidRDefault="00552BC1" w:rsidP="00113E7C">
      <w:pPr>
        <w:pStyle w:val="a1"/>
      </w:pPr>
      <w:r w:rsidRPr="0030236D">
        <w:t>Шилдт, Г. Java: руководство для начинающих / Г. Шилдт</w:t>
      </w:r>
      <w:r w:rsidR="000733A4" w:rsidRPr="0030236D">
        <w:t>: пер. с англ.</w:t>
      </w:r>
      <w:r w:rsidR="00B01FB6" w:rsidRPr="0030236D">
        <w:t xml:space="preserve"> – 9</w:t>
      </w:r>
      <w:r w:rsidRPr="0030236D">
        <w:t xml:space="preserve">-е </w:t>
      </w:r>
      <w:proofErr w:type="gramStart"/>
      <w:r w:rsidRPr="0030236D">
        <w:t>изд..</w:t>
      </w:r>
      <w:proofErr w:type="gramEnd"/>
      <w:r w:rsidR="0030236D">
        <w:t xml:space="preserve"> – С</w:t>
      </w:r>
      <w:r w:rsidR="003D4DD2" w:rsidRPr="0030236D">
        <w:t>ПБ.</w:t>
      </w:r>
      <w:r w:rsidRPr="0030236D">
        <w:t xml:space="preserve">: Диалектика, 2023. </w:t>
      </w:r>
      <w:r w:rsidR="00B01FB6" w:rsidRPr="0030236D">
        <w:t>– 7</w:t>
      </w:r>
      <w:r w:rsidRPr="0030236D">
        <w:t>50 с</w:t>
      </w:r>
      <w:r w:rsidR="000733A4" w:rsidRPr="0030236D">
        <w:t>.</w:t>
      </w:r>
    </w:p>
    <w:p w14:paraId="061197DE" w14:textId="77777777" w:rsidR="00701965" w:rsidRPr="00552BC1" w:rsidRDefault="00701965" w:rsidP="00222017"/>
    <w:sectPr w:rsidR="00701965" w:rsidRPr="00552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1350"/>
    <w:multiLevelType w:val="hybridMultilevel"/>
    <w:tmpl w:val="2FA2AD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91F"/>
    <w:multiLevelType w:val="multilevel"/>
    <w:tmpl w:val="F32EF376"/>
    <w:lvl w:ilvl="0">
      <w:start w:val="1"/>
      <w:numFmt w:val="decimal"/>
      <w:pStyle w:val="a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62498"/>
    <w:multiLevelType w:val="hybridMultilevel"/>
    <w:tmpl w:val="7DACC236"/>
    <w:lvl w:ilvl="0" w:tplc="0B38C516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B756C"/>
    <w:multiLevelType w:val="hybridMultilevel"/>
    <w:tmpl w:val="1D209F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B6491"/>
    <w:multiLevelType w:val="hybridMultilevel"/>
    <w:tmpl w:val="BA3C4722"/>
    <w:lvl w:ilvl="0" w:tplc="30489B32">
      <w:start w:val="1"/>
      <w:numFmt w:val="decimal"/>
      <w:pStyle w:val="a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002F7"/>
    <w:multiLevelType w:val="multilevel"/>
    <w:tmpl w:val="E89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83A11"/>
    <w:multiLevelType w:val="multilevel"/>
    <w:tmpl w:val="CA1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1B"/>
    <w:rsid w:val="00031C3C"/>
    <w:rsid w:val="00032466"/>
    <w:rsid w:val="000733A4"/>
    <w:rsid w:val="000C3127"/>
    <w:rsid w:val="000E4909"/>
    <w:rsid w:val="00100BBB"/>
    <w:rsid w:val="00106ABE"/>
    <w:rsid w:val="00113E7C"/>
    <w:rsid w:val="001154A9"/>
    <w:rsid w:val="001326A4"/>
    <w:rsid w:val="001465A9"/>
    <w:rsid w:val="00172D63"/>
    <w:rsid w:val="0018031D"/>
    <w:rsid w:val="001B52B1"/>
    <w:rsid w:val="001F318E"/>
    <w:rsid w:val="0020397C"/>
    <w:rsid w:val="00222017"/>
    <w:rsid w:val="00266897"/>
    <w:rsid w:val="00286BBD"/>
    <w:rsid w:val="002B57F1"/>
    <w:rsid w:val="002C511B"/>
    <w:rsid w:val="002D201E"/>
    <w:rsid w:val="002D7967"/>
    <w:rsid w:val="002E168D"/>
    <w:rsid w:val="002E1EAF"/>
    <w:rsid w:val="002E5EE8"/>
    <w:rsid w:val="0030236D"/>
    <w:rsid w:val="00343950"/>
    <w:rsid w:val="00357E5F"/>
    <w:rsid w:val="00367805"/>
    <w:rsid w:val="003B5CF3"/>
    <w:rsid w:val="003C26EF"/>
    <w:rsid w:val="003D4DD2"/>
    <w:rsid w:val="003E41DB"/>
    <w:rsid w:val="003F40B0"/>
    <w:rsid w:val="00404FFF"/>
    <w:rsid w:val="00412187"/>
    <w:rsid w:val="0042587F"/>
    <w:rsid w:val="004631D8"/>
    <w:rsid w:val="0048352C"/>
    <w:rsid w:val="00485035"/>
    <w:rsid w:val="004B1C98"/>
    <w:rsid w:val="004C086A"/>
    <w:rsid w:val="004E090F"/>
    <w:rsid w:val="004E0EFF"/>
    <w:rsid w:val="004F060B"/>
    <w:rsid w:val="00506C91"/>
    <w:rsid w:val="00513620"/>
    <w:rsid w:val="0052369F"/>
    <w:rsid w:val="00532777"/>
    <w:rsid w:val="00552BC1"/>
    <w:rsid w:val="00566D6D"/>
    <w:rsid w:val="00574FA9"/>
    <w:rsid w:val="005D393A"/>
    <w:rsid w:val="00604CC1"/>
    <w:rsid w:val="00607809"/>
    <w:rsid w:val="00621B6C"/>
    <w:rsid w:val="00630F11"/>
    <w:rsid w:val="00661940"/>
    <w:rsid w:val="00672ABF"/>
    <w:rsid w:val="006935DB"/>
    <w:rsid w:val="00694870"/>
    <w:rsid w:val="006A795F"/>
    <w:rsid w:val="006B77C8"/>
    <w:rsid w:val="00701965"/>
    <w:rsid w:val="0070331B"/>
    <w:rsid w:val="007422FD"/>
    <w:rsid w:val="00770E96"/>
    <w:rsid w:val="00794BDE"/>
    <w:rsid w:val="0079745F"/>
    <w:rsid w:val="007B7C28"/>
    <w:rsid w:val="007C65D9"/>
    <w:rsid w:val="007E25BB"/>
    <w:rsid w:val="007F6307"/>
    <w:rsid w:val="00812711"/>
    <w:rsid w:val="00837BBB"/>
    <w:rsid w:val="008813BD"/>
    <w:rsid w:val="00881B93"/>
    <w:rsid w:val="008A01F0"/>
    <w:rsid w:val="008A1A31"/>
    <w:rsid w:val="008B2CC1"/>
    <w:rsid w:val="008D41C2"/>
    <w:rsid w:val="008D471F"/>
    <w:rsid w:val="008E4CB1"/>
    <w:rsid w:val="00911180"/>
    <w:rsid w:val="0092485A"/>
    <w:rsid w:val="009254FF"/>
    <w:rsid w:val="00973674"/>
    <w:rsid w:val="009766C4"/>
    <w:rsid w:val="00977389"/>
    <w:rsid w:val="00980AF5"/>
    <w:rsid w:val="00995E91"/>
    <w:rsid w:val="009D21AB"/>
    <w:rsid w:val="009E0785"/>
    <w:rsid w:val="009F5709"/>
    <w:rsid w:val="00A14C1E"/>
    <w:rsid w:val="00A44EF9"/>
    <w:rsid w:val="00A56ADF"/>
    <w:rsid w:val="00A75D8F"/>
    <w:rsid w:val="00A9692F"/>
    <w:rsid w:val="00AB5CB1"/>
    <w:rsid w:val="00B0119C"/>
    <w:rsid w:val="00B01FB6"/>
    <w:rsid w:val="00B44F59"/>
    <w:rsid w:val="00B6313F"/>
    <w:rsid w:val="00B85A74"/>
    <w:rsid w:val="00BB0AF6"/>
    <w:rsid w:val="00C014B1"/>
    <w:rsid w:val="00C07D24"/>
    <w:rsid w:val="00C47202"/>
    <w:rsid w:val="00C743A2"/>
    <w:rsid w:val="00D04C47"/>
    <w:rsid w:val="00D070C6"/>
    <w:rsid w:val="00D223AB"/>
    <w:rsid w:val="00D303B4"/>
    <w:rsid w:val="00D612E2"/>
    <w:rsid w:val="00D77F40"/>
    <w:rsid w:val="00D83630"/>
    <w:rsid w:val="00D92A18"/>
    <w:rsid w:val="00DB0B87"/>
    <w:rsid w:val="00DD0A37"/>
    <w:rsid w:val="00DE6EBD"/>
    <w:rsid w:val="00DE793C"/>
    <w:rsid w:val="00E51EFE"/>
    <w:rsid w:val="00E9524F"/>
    <w:rsid w:val="00EA2E00"/>
    <w:rsid w:val="00EB3993"/>
    <w:rsid w:val="00ED1506"/>
    <w:rsid w:val="00ED1D13"/>
    <w:rsid w:val="00F33275"/>
    <w:rsid w:val="00F46312"/>
    <w:rsid w:val="00F53D46"/>
    <w:rsid w:val="00FA2383"/>
    <w:rsid w:val="00FB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95B7"/>
  <w15:chartTrackingRefBased/>
  <w15:docId w15:val="{F5934935-8CA0-44BB-B64F-D55302E6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94BDE"/>
  </w:style>
  <w:style w:type="paragraph" w:styleId="1">
    <w:name w:val="heading 1"/>
    <w:basedOn w:val="a2"/>
    <w:next w:val="a2"/>
    <w:link w:val="10"/>
    <w:uiPriority w:val="9"/>
    <w:qFormat/>
    <w:rsid w:val="00B6313F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2"/>
    <w:link w:val="20"/>
    <w:uiPriority w:val="9"/>
    <w:qFormat/>
    <w:rsid w:val="0092485A"/>
    <w:pPr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2"/>
    <w:next w:val="a2"/>
    <w:link w:val="30"/>
    <w:uiPriority w:val="9"/>
    <w:unhideWhenUsed/>
    <w:qFormat/>
    <w:rsid w:val="0092485A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link w:val="a7"/>
    <w:uiPriority w:val="99"/>
    <w:unhideWhenUsed/>
    <w:rsid w:val="002E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3"/>
    <w:uiPriority w:val="99"/>
    <w:semiHidden/>
    <w:unhideWhenUsed/>
    <w:rsid w:val="002E1EAF"/>
    <w:rPr>
      <w:color w:val="0000FF"/>
      <w:u w:val="single"/>
    </w:rPr>
  </w:style>
  <w:style w:type="paragraph" w:customStyle="1" w:styleId="ds-markdown-paragraph">
    <w:name w:val="ds-markdown-paragraph"/>
    <w:basedOn w:val="a2"/>
    <w:link w:val="ds-markdown-paragraph0"/>
    <w:rsid w:val="00DE6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3"/>
    <w:uiPriority w:val="22"/>
    <w:qFormat/>
    <w:rsid w:val="00DE6EBD"/>
    <w:rPr>
      <w:b/>
      <w:bCs/>
    </w:rPr>
  </w:style>
  <w:style w:type="character" w:customStyle="1" w:styleId="20">
    <w:name w:val="Заголовок 2 Знак"/>
    <w:basedOn w:val="a3"/>
    <w:link w:val="2"/>
    <w:uiPriority w:val="9"/>
    <w:rsid w:val="0092485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a">
    <w:name w:val="List Paragraph"/>
    <w:basedOn w:val="a2"/>
    <w:uiPriority w:val="34"/>
    <w:qFormat/>
    <w:rsid w:val="001B52B1"/>
    <w:pPr>
      <w:ind w:left="720"/>
      <w:contextualSpacing/>
    </w:pPr>
  </w:style>
  <w:style w:type="paragraph" w:customStyle="1" w:styleId="a0">
    <w:name w:val="Стиль нумерованного списка источников"/>
    <w:basedOn w:val="a2"/>
    <w:qFormat/>
    <w:rsid w:val="00C07D24"/>
    <w:pPr>
      <w:widowControl w:val="0"/>
      <w:numPr>
        <w:numId w:val="6"/>
      </w:numPr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b">
    <w:name w:val="Стиль заголовка структорного элемента"/>
    <w:basedOn w:val="1"/>
    <w:link w:val="ac"/>
    <w:qFormat/>
    <w:rsid w:val="00113E7C"/>
    <w:pPr>
      <w:ind w:firstLine="0"/>
      <w:jc w:val="center"/>
    </w:pPr>
    <w:rPr>
      <w:rFonts w:cs="Times New Roman"/>
      <w:bCs/>
      <w:color w:val="000000" w:themeColor="text1"/>
    </w:rPr>
  </w:style>
  <w:style w:type="character" w:customStyle="1" w:styleId="30">
    <w:name w:val="Заголовок 3 Знак"/>
    <w:basedOn w:val="a3"/>
    <w:link w:val="3"/>
    <w:uiPriority w:val="9"/>
    <w:rsid w:val="0092485A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10">
    <w:name w:val="Заголовок 1 Знак"/>
    <w:basedOn w:val="a3"/>
    <w:link w:val="1"/>
    <w:uiPriority w:val="9"/>
    <w:rsid w:val="00B6313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ac">
    <w:name w:val="Стиль заголовка структорного элемента Знак"/>
    <w:basedOn w:val="10"/>
    <w:link w:val="ab"/>
    <w:rsid w:val="00113E7C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a">
    <w:name w:val="Стиль списка перечислений (цифры)"/>
    <w:basedOn w:val="ds-markdown-paragraph"/>
    <w:link w:val="ad"/>
    <w:qFormat/>
    <w:rsid w:val="00980AF5"/>
    <w:pPr>
      <w:numPr>
        <w:numId w:val="5"/>
      </w:numPr>
      <w:spacing w:before="0" w:beforeAutospacing="0" w:after="0" w:afterAutospacing="0" w:line="360" w:lineRule="auto"/>
      <w:ind w:left="1066" w:hanging="357"/>
      <w:jc w:val="both"/>
    </w:pPr>
  </w:style>
  <w:style w:type="paragraph" w:customStyle="1" w:styleId="a1">
    <w:name w:val="Стиль нумерованного списка использованных источников"/>
    <w:basedOn w:val="a6"/>
    <w:link w:val="ae"/>
    <w:qFormat/>
    <w:rsid w:val="00113E7C"/>
    <w:pPr>
      <w:numPr>
        <w:numId w:val="7"/>
      </w:numPr>
      <w:spacing w:before="0" w:beforeAutospacing="0" w:after="0" w:afterAutospacing="0" w:line="360" w:lineRule="auto"/>
      <w:ind w:left="357" w:firstLine="709"/>
      <w:jc w:val="both"/>
    </w:pPr>
  </w:style>
  <w:style w:type="character" w:customStyle="1" w:styleId="ds-markdown-paragraph0">
    <w:name w:val="ds-markdown-paragraph Знак"/>
    <w:basedOn w:val="a3"/>
    <w:link w:val="ds-markdown-paragraph"/>
    <w:rsid w:val="00980AF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Стиль списка перечислений (цифры) Знак"/>
    <w:basedOn w:val="ds-markdown-paragraph0"/>
    <w:link w:val="a"/>
    <w:rsid w:val="00980AF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бычный (Интернет) Знак"/>
    <w:basedOn w:val="a3"/>
    <w:link w:val="a6"/>
    <w:uiPriority w:val="99"/>
    <w:rsid w:val="00113E7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тиль нумерованного списка использованных источников Знак"/>
    <w:basedOn w:val="a7"/>
    <w:link w:val="a1"/>
    <w:rsid w:val="00113E7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4A72C-84A1-420D-BCF3-3FBA492EA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9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Ингуана Инга</dc:creator>
  <cp:keywords/>
  <dc:description/>
  <cp:lastModifiedBy>Ингуана Инга</cp:lastModifiedBy>
  <cp:revision>139</cp:revision>
  <dcterms:created xsi:type="dcterms:W3CDTF">2026-03-01T07:24:00Z</dcterms:created>
  <dcterms:modified xsi:type="dcterms:W3CDTF">2026-03-02T14:43:00Z</dcterms:modified>
</cp:coreProperties>
</file>