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Chatboc.ar - Backend execution brief</w:t>
      </w:r>
    </w:p>
    <w:p>
      <w:pPr>
        <w:pStyle w:val="Heading1"/>
      </w:pPr>
      <w:r>
        <w:t>Vertical educacion: colegios publicos y privados de Mendoza y Argentina</w:t>
      </w:r>
    </w:p>
    <w:p>
      <w:pPr>
        <w:pStyle w:val="Heading1"/>
      </w:pPr>
      <w:r>
        <w:t>Objetivo del backend</w:t>
      </w:r>
    </w:p>
    <w:p>
      <w:r>
        <w:t>Convertir el backend actual en el motor de un SaaS escolar multi-tenant, omnicanal y auditable. Debe soportar operacion real de colegios, no solo respuestas por WhatsApp. La prioridad correcta es:</w:t>
      </w:r>
    </w:p>
    <w:p>
      <w:pPr>
        <w:pStyle w:val="ListNumber"/>
      </w:pPr>
      <w:r>
        <w:t>Identidad, RBAC y AI gateway.</w:t>
      </w:r>
    </w:p>
    <w:p>
      <w:pPr>
        <w:pStyle w:val="ListNumber"/>
      </w:pPr>
      <w:r>
        <w:t>Directorio escolar y routing operativo.</w:t>
      </w:r>
    </w:p>
    <w:p>
      <w:pPr>
        <w:pStyle w:val="ListNumber"/>
      </w:pPr>
      <w:r>
        <w:t>Portal familia/alumno + tienda escolar.</w:t>
      </w:r>
    </w:p>
    <w:p>
      <w:pPr>
        <w:pStyle w:val="ListNumber"/>
      </w:pPr>
      <w:r>
        <w:t>Analytics, heatmaps, resumenes IA.</w:t>
      </w:r>
    </w:p>
    <w:p>
      <w:pPr>
        <w:pStyle w:val="ListNumber"/>
      </w:pPr>
      <w:r>
        <w:t>Integraciones, multimodal, voz y offline parcial.</w:t>
      </w:r>
    </w:p>
    <w:p>
      <w:pPr>
        <w:pStyle w:val="Heading1"/>
      </w:pPr>
      <w:r>
        <w:t>Estado base que se debe preservar</w:t>
      </w:r>
    </w:p>
    <w:p>
      <w:pPr>
        <w:pStyle w:val="ListBullet"/>
      </w:pPr>
      <w:r>
        <w:t>Backend Flask multi-tenant con chat, tickets, catalogo, embeddings, Qdrant, realtime web y voz.</w:t>
      </w:r>
    </w:p>
    <w:p>
      <w:pPr>
        <w:pStyle w:val="ListBullet"/>
      </w:pPr>
      <w:r>
        <w:t>Endpoints existentes de chat, widget, tickets, catalogo y sockets.</w:t>
      </w:r>
    </w:p>
    <w:p>
      <w:pPr>
        <w:pStyle w:val="ListBullet"/>
      </w:pPr>
      <w:r>
        <w:t>EPIC-001 de auth/JWKS ya encaminado.</w:t>
      </w:r>
    </w:p>
    <w:p>
      <w:pPr>
        <w:pStyle w:val="ListBullet"/>
      </w:pPr>
      <w:r>
        <w:t>Contratos existentes que alimentan el widget y el panel.</w:t>
      </w:r>
    </w:p>
    <w:p>
      <w:r>
        <w:t>No redisenar todo. Extender con capas nuevas y contratos versionados.</w:t>
      </w:r>
    </w:p>
    <w:p>
      <w:pPr>
        <w:pStyle w:val="Heading1"/>
      </w:pPr>
      <w:r>
        <w:t>No negociables</w:t>
      </w:r>
    </w:p>
    <w:p>
      <w:pPr>
        <w:pStyle w:val="ListNumber"/>
      </w:pPr>
      <w:r>
        <w:t>No romper /ask, /widget/*, /tickets/*, /catalogo/* ni sockets existentes sin versionado.</w:t>
      </w:r>
    </w:p>
    <w:p>
      <w:pPr>
        <w:pStyle w:val="ListNumber"/>
      </w:pPr>
      <w:r>
        <w:t>No duplicar logica de negocio en frontend.</w:t>
      </w:r>
    </w:p>
    <w:p>
      <w:pPr>
        <w:pStyle w:val="ListNumber"/>
      </w:pPr>
      <w:r>
        <w:t>No permitir fugas cross-tenant ni cross-campus.</w:t>
      </w:r>
    </w:p>
    <w:p>
      <w:pPr>
        <w:pStyle w:val="ListNumber"/>
      </w:pPr>
      <w:r>
        <w:t>No usar datos sensibles de menores sin RBAC, masking y auditoria.</w:t>
      </w:r>
    </w:p>
    <w:p>
      <w:pPr>
        <w:pStyle w:val="ListNumber"/>
      </w:pPr>
      <w:r>
        <w:t>No generar analytics desde mocks ni caches inconsistentes.</w:t>
      </w:r>
    </w:p>
    <w:p>
      <w:pPr>
        <w:pStyle w:val="ListNumber"/>
      </w:pPr>
      <w:r>
        <w:t>No abrir integraciones con sistemas externos sin allowlists, idempotencia y trazabilidad.</w:t>
      </w:r>
    </w:p>
    <w:p>
      <w:pPr>
        <w:pStyle w:val="ListNumber"/>
      </w:pPr>
      <w:r>
        <w:t>No exponer informacion de convivencia, salud o bullying a roles amplios.</w:t>
      </w:r>
    </w:p>
    <w:p>
      <w:pPr>
        <w:pStyle w:val="Heading1"/>
      </w:pPr>
      <w:r>
        <w:t>Modelo de dominio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Entidad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Para que sirve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Notas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tenant_type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Diferenciar school_public, school_private, school_group, district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Afecta permisos y modulos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school_profile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Datos base del colegio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Marca, contacto, modo operativo, configuraciones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campus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Sedes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Necesario para multi-sede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school_level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Inicial, primaria, secundaria, superior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Filtro de reglas y comunicacion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academic_year / term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Contexto temporal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Evita mezclar ciclos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course / division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Segmentacion academica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Base para comunicados y directorio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student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Alumno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Minimizar PII en lecturas amplias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guardian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Madre/padre/tutor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Puede tener multiples alumnos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guardian_link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Relacion tutor-alumno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Define permisos y vistas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staff_member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Empleado del tenant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Puede tener varias funciones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staff_role_assignment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Rol + area + campus + skill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Base de routing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announcement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Comunicado oficial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Debe soportar acuse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calendar_event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Reuniones, actos, fechas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Compartido con WhatsApp y portal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support_case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Reclamo / consulta / incidente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Evolucion de ticket actual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case_assignment_rule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Reglas de derivacion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Categoria + zona + campus + horario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survey_campaign / vote_campaign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Encuestas y votaciones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Separadas, no mezclar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store_item / store_order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Tienda escolar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Productos, servicios y eventos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payment_intent / payment_link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Pagos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Primero abstraccion; gateway despues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admission_lead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Lead de inscripcion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Pipeline para privados y mixtos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knowledge_source / knowledge_chunk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RAG escolar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Reglamentos, FAQs, aranceles, etc.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consent_record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Consentimientos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Imagen, datos, autorizaciones, contacto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audit_event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Trazabilidad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Acceso, cambios, tool calls, policy gates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analytics_event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Fuente de verdad operativa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Base para KPIs, heatmaps y resumenes</w:t>
            </w:r>
          </w:p>
        </w:tc>
      </w:tr>
    </w:tbl>
    <w:p/>
    <w:p>
      <w:pPr>
        <w:pStyle w:val="Heading1"/>
      </w:pPr>
      <w:r>
        <w:t>Fase A - Fundaciones</w:t>
      </w:r>
    </w:p>
    <w:p>
      <w:pPr>
        <w:pStyle w:val="Heading2"/>
      </w:pPr>
      <w:r>
        <w:t>BE-EDU-001 - AI Gateway Responses</w:t>
      </w:r>
    </w:p>
    <w:p>
      <w:r>
        <w:t>Objetivo: encapsular OpenAI Responses como capa central y sacar llamadas dispersas. Componentes: services/ai_gateway.py, provider adapter, tool registry, policy hooks, telemetry. Requisitos:</w:t>
      </w:r>
    </w:p>
    <w:p>
      <w:pPr>
        <w:pStyle w:val="ListBullet"/>
      </w:pPr>
      <w:r>
        <w:t>Structured Outputs para payloads que terminan en UI o workflow.</w:t>
      </w:r>
    </w:p>
    <w:p>
      <w:pPr>
        <w:pStyle w:val="ListBullet"/>
      </w:pPr>
      <w:r>
        <w:t>Trazas por tenant, actor, canal, prompt version y costo.</w:t>
      </w:r>
    </w:p>
    <w:p>
      <w:pPr>
        <w:pStyle w:val="ListBullet"/>
      </w:pPr>
      <w:r>
        <w:t>Function calling con validacion estricta e idempotencia.</w:t>
      </w:r>
    </w:p>
    <w:p>
      <w:pPr>
        <w:pStyle w:val="ListBullet"/>
      </w:pPr>
      <w:r>
        <w:t>No mezclar Realtime/voz en este epic.</w:t>
      </w:r>
    </w:p>
    <w:p>
      <w:r>
        <w:t>Aceptacion:</w:t>
      </w:r>
    </w:p>
    <w:p>
      <w:pPr>
        <w:pStyle w:val="ListBullet"/>
      </w:pPr>
      <w:r>
        <w:t>Endpoint o servicio interno estable.</w:t>
      </w:r>
    </w:p>
    <w:p>
      <w:pPr>
        <w:pStyle w:val="ListBullet"/>
      </w:pPr>
      <w:r>
        <w:t>Tests con fake provider.</w:t>
      </w:r>
    </w:p>
    <w:p>
      <w:pPr>
        <w:pStyle w:val="ListBullet"/>
      </w:pPr>
      <w:r>
        <w:t>Logs de latencia, uso y errores.</w:t>
      </w:r>
    </w:p>
    <w:p>
      <w:pPr>
        <w:pStyle w:val="Heading2"/>
      </w:pPr>
      <w:r>
        <w:t>BE-EDU-002 - Tenant escolar y contexto academico</w:t>
      </w:r>
    </w:p>
    <w:p>
      <w:r>
        <w:t>Objetivo: introducir la capa escolar sin ensuciar modelos legacy. Componentes: models.py, migraciones, servicios de directorio. Alcance:</w:t>
      </w:r>
    </w:p>
    <w:p>
      <w:pPr>
        <w:pStyle w:val="ListBullet"/>
      </w:pPr>
      <w:r>
        <w:t>tenant_type</w:t>
      </w:r>
    </w:p>
    <w:p>
      <w:pPr>
        <w:pStyle w:val="ListBullet"/>
      </w:pPr>
      <w:r>
        <w:t>school_profile</w:t>
      </w:r>
    </w:p>
    <w:p>
      <w:pPr>
        <w:pStyle w:val="ListBullet"/>
      </w:pPr>
      <w:r>
        <w:t>campus, level, academic_year, course, division</w:t>
      </w:r>
    </w:p>
    <w:p>
      <w:pPr>
        <w:pStyle w:val="ListBullet"/>
      </w:pPr>
      <w:r>
        <w:t>seeds demo Colegio Demo Mendoza</w:t>
      </w:r>
    </w:p>
    <w:p>
      <w:r>
        <w:t>Aceptacion:</w:t>
      </w:r>
    </w:p>
    <w:p>
      <w:pPr>
        <w:pStyle w:val="ListBullet"/>
      </w:pPr>
      <w:r>
        <w:t>Un tenant puede operar con una o varias sedes.</w:t>
      </w:r>
    </w:p>
    <w:p>
      <w:pPr>
        <w:pStyle w:val="ListBullet"/>
      </w:pPr>
      <w:r>
        <w:t>Los canales y analytics quedan scopiados por tenant/campus.</w:t>
      </w:r>
    </w:p>
    <w:p>
      <w:pPr>
        <w:pStyle w:val="Heading2"/>
      </w:pPr>
      <w:r>
        <w:t>BE-EDU-003 - RBAC + empleados + skills + reglas de derivacion</w:t>
      </w:r>
    </w:p>
    <w:p>
      <w:r>
        <w:t>Objetivo: que cada admin tenant pueda crear empleados y distribuir casos por categoria. Componentes: auth, modelos de staff, reglas de asignacion, ticket service. Alcance:</w:t>
      </w:r>
    </w:p>
    <w:p>
      <w:pPr>
        <w:pStyle w:val="ListBullet"/>
      </w:pPr>
      <w:r>
        <w:t>Roles del vertical.</w:t>
      </w:r>
    </w:p>
    <w:p>
      <w:pPr>
        <w:pStyle w:val="ListBullet"/>
      </w:pPr>
      <w:r>
        <w:t>Skills por area: secretaria, preceptoria, tesoreria, admisiones, mantenimiento, convivencia.</w:t>
      </w:r>
    </w:p>
    <w:p>
      <w:pPr>
        <w:pStyle w:val="ListBullet"/>
      </w:pPr>
      <w:r>
        <w:t>Reglas: categoria + campus + prioridad + horario + disponibilidad.</w:t>
      </w:r>
    </w:p>
    <w:p>
      <w:r>
        <w:t>Aceptacion:</w:t>
      </w:r>
    </w:p>
    <w:p>
      <w:pPr>
        <w:pStyle w:val="ListBullet"/>
      </w:pPr>
      <w:r>
        <w:t>Un caso nuevo puede autoderivarse.</w:t>
      </w:r>
    </w:p>
    <w:p>
      <w:pPr>
        <w:pStyle w:val="ListBullet"/>
      </w:pPr>
      <w:r>
        <w:t>Reasignacion manual no rompe SLA ni historial.</w:t>
      </w:r>
    </w:p>
    <w:p>
      <w:pPr>
        <w:pStyle w:val="ListBullet"/>
      </w:pPr>
      <w:r>
        <w:t>Casos sensibles solo visibles a roles habilitados.</w:t>
      </w:r>
    </w:p>
    <w:p>
      <w:pPr>
        <w:pStyle w:val="Heading2"/>
      </w:pPr>
      <w:r>
        <w:t>BE-EDU-004 - Identidad de familia y alumno</w:t>
      </w:r>
    </w:p>
    <w:p>
      <w:r>
        <w:t>Objetivo: crear una identidad final separada del panel admin. Componentes: auth, portal bootstrap, tokens y sesiones. Alcance:</w:t>
      </w:r>
    </w:p>
    <w:p>
      <w:pPr>
        <w:pStyle w:val="ListBullet"/>
      </w:pPr>
      <w:r>
        <w:t>family_user y student_user</w:t>
      </w:r>
    </w:p>
    <w:p>
      <w:pPr>
        <w:pStyle w:val="ListBullet"/>
      </w:pPr>
      <w:r>
        <w:t>magic links, OTP o acceso por invitacion</w:t>
      </w:r>
    </w:p>
    <w:p>
      <w:pPr>
        <w:pStyle w:val="ListBullet"/>
      </w:pPr>
      <w:r>
        <w:t>deep links desde WhatsApp y widget hacia el portal del tenant</w:t>
      </w:r>
    </w:p>
    <w:p>
      <w:r>
        <w:t>Aceptacion:</w:t>
      </w:r>
    </w:p>
    <w:p>
      <w:pPr>
        <w:pStyle w:val="ListBullet"/>
      </w:pPr>
      <w:r>
        <w:t>Una familia entra al portal correcto desde el WhatsApp del colegio.</w:t>
      </w:r>
    </w:p>
    <w:p>
      <w:pPr>
        <w:pStyle w:val="ListBullet"/>
      </w:pPr>
      <w:r>
        <w:t>Los alumnos no ven datos de otros alumnos ni de sus tutores.</w:t>
      </w:r>
    </w:p>
    <w:p>
      <w:pPr>
        <w:pStyle w:val="ListBullet"/>
      </w:pPr>
      <w:r>
        <w:t>Panel/admin no comparte sesion con family/student app.</w:t>
      </w:r>
    </w:p>
    <w:p>
      <w:pPr>
        <w:pStyle w:val="Heading1"/>
      </w:pPr>
      <w:r>
        <w:t>Fase B - Operacion escolar</w:t>
      </w:r>
    </w:p>
    <w:p>
      <w:pPr>
        <w:pStyle w:val="Heading2"/>
      </w:pPr>
      <w:r>
        <w:t>BE-EDU-005 - Inbox omnicanal y evolucion del ticket</w:t>
      </w:r>
    </w:p>
    <w:p>
      <w:r>
        <w:t>Objetivo: convertir el ticket actual en soporte escolar de verdad. Componentes: routes/ticket.py, socket_service.py, notificaciones, categorias. Categorias minimas:</w:t>
      </w:r>
    </w:p>
    <w:p>
      <w:pPr>
        <w:pStyle w:val="ListBullet"/>
      </w:pPr>
      <w:r>
        <w:t>Secretaria</w:t>
      </w:r>
    </w:p>
    <w:p>
      <w:pPr>
        <w:pStyle w:val="ListBullet"/>
      </w:pPr>
      <w:r>
        <w:t>Preceptoria</w:t>
      </w:r>
    </w:p>
    <w:p>
      <w:pPr>
        <w:pStyle w:val="ListBullet"/>
      </w:pPr>
      <w:r>
        <w:t>Administracion/Tesoreria</w:t>
      </w:r>
    </w:p>
    <w:p>
      <w:pPr>
        <w:pStyle w:val="ListBullet"/>
      </w:pPr>
      <w:r>
        <w:t>Admisiones</w:t>
      </w:r>
    </w:p>
    <w:p>
      <w:pPr>
        <w:pStyle w:val="ListBullet"/>
      </w:pPr>
      <w:r>
        <w:t>Mantenimiento</w:t>
      </w:r>
    </w:p>
    <w:p>
      <w:pPr>
        <w:pStyle w:val="ListBullet"/>
      </w:pPr>
      <w:r>
        <w:t>Tecnologia</w:t>
      </w:r>
    </w:p>
    <w:p>
      <w:pPr>
        <w:pStyle w:val="ListBullet"/>
      </w:pPr>
      <w:r>
        <w:t>Convivencia/Bullying</w:t>
      </w:r>
    </w:p>
    <w:p>
      <w:pPr>
        <w:pStyle w:val="ListBullet"/>
      </w:pPr>
      <w:r>
        <w:t>Transporte</w:t>
      </w:r>
    </w:p>
    <w:p>
      <w:pPr>
        <w:pStyle w:val="ListBullet"/>
      </w:pPr>
      <w:r>
        <w:t>Comedor</w:t>
      </w:r>
    </w:p>
    <w:p>
      <w:r>
        <w:t>Aceptacion:</w:t>
      </w:r>
    </w:p>
    <w:p>
      <w:pPr>
        <w:pStyle w:val="ListBullet"/>
      </w:pPr>
      <w:r>
        <w:t>WhatsApp, widget y portal crean el mismo support_case.</w:t>
      </w:r>
    </w:p>
    <w:p>
      <w:pPr>
        <w:pStyle w:val="ListBullet"/>
      </w:pPr>
      <w:r>
        <w:t>Timeline unificada con mensajes, adjuntos, estado, asignaciones y SLA.</w:t>
      </w:r>
    </w:p>
    <w:p>
      <w:pPr>
        <w:pStyle w:val="ListBullet"/>
      </w:pPr>
      <w:r>
        <w:t>Estados visibles al usuario final con token seguro de seguimiento.</w:t>
      </w:r>
    </w:p>
    <w:p>
      <w:pPr>
        <w:pStyle w:val="Heading2"/>
      </w:pPr>
      <w:r>
        <w:t>BE-EDU-006 - Comunicados, cartelera y acuse</w:t>
      </w:r>
    </w:p>
    <w:p>
      <w:r>
        <w:t>Objetivo: soportar comunicacion oficial y trazable. Componentes: announcements, calendar events, receipt tracking. Alcance:</w:t>
      </w:r>
    </w:p>
    <w:p>
      <w:pPr>
        <w:pStyle w:val="ListBullet"/>
      </w:pPr>
      <w:r>
        <w:t>comunicado</w:t>
      </w:r>
    </w:p>
    <w:p>
      <w:pPr>
        <w:pStyle w:val="ListBullet"/>
      </w:pPr>
      <w:r>
        <w:t>noticia</w:t>
      </w:r>
    </w:p>
    <w:p>
      <w:pPr>
        <w:pStyle w:val="ListBullet"/>
      </w:pPr>
      <w:r>
        <w:t>evento</w:t>
      </w:r>
    </w:p>
    <w:p>
      <w:pPr>
        <w:pStyle w:val="ListBullet"/>
      </w:pPr>
      <w:r>
        <w:t>emergencia</w:t>
      </w:r>
    </w:p>
    <w:p>
      <w:pPr>
        <w:pStyle w:val="ListBullet"/>
      </w:pPr>
      <w:r>
        <w:t>recordatorio</w:t>
      </w:r>
    </w:p>
    <w:p>
      <w:pPr>
        <w:pStyle w:val="ListBullet"/>
      </w:pPr>
      <w:r>
        <w:t>requerir lectura / acuse / firma simple</w:t>
      </w:r>
    </w:p>
    <w:p>
      <w:r>
        <w:t>Aceptacion:</w:t>
      </w:r>
    </w:p>
    <w:p>
      <w:pPr>
        <w:pStyle w:val="ListBullet"/>
      </w:pPr>
      <w:r>
        <w:t>El colegio puede segmentar por campus, nivel, curso, familia o staff.</w:t>
      </w:r>
    </w:p>
    <w:p>
      <w:pPr>
        <w:pStyle w:val="ListBullet"/>
      </w:pPr>
      <w:r>
        <w:t>El sistema registra entregado, leido, confirmado.</w:t>
      </w:r>
    </w:p>
    <w:p>
      <w:pPr>
        <w:pStyle w:val="Heading2"/>
      </w:pPr>
      <w:r>
        <w:t>BE-EDU-007 - Encuestas y votaciones</w:t>
      </w:r>
    </w:p>
    <w:p>
      <w:r>
        <w:t>Objetivo: ordenar un modulo hoy difuso. Componentes: campaign service, respuestas, agregaciones. Separar claramente:</w:t>
      </w:r>
    </w:p>
    <w:p>
      <w:pPr>
        <w:pStyle w:val="ListBullet"/>
      </w:pPr>
      <w:r>
        <w:t>encuesta de satisfaccion</w:t>
      </w:r>
    </w:p>
    <w:p>
      <w:pPr>
        <w:pStyle w:val="ListBullet"/>
      </w:pPr>
      <w:r>
        <w:t>sondeo</w:t>
      </w:r>
    </w:p>
    <w:p>
      <w:pPr>
        <w:pStyle w:val="ListBullet"/>
      </w:pPr>
      <w:r>
        <w:t>votacion</w:t>
      </w:r>
    </w:p>
    <w:p>
      <w:pPr>
        <w:pStyle w:val="ListBullet"/>
      </w:pPr>
      <w:r>
        <w:t>autorizacion (queda fuera; entidad aparte)</w:t>
      </w:r>
    </w:p>
    <w:p>
      <w:r>
        <w:t>Aceptacion:</w:t>
      </w:r>
    </w:p>
    <w:p>
      <w:pPr>
        <w:pStyle w:val="ListBullet"/>
      </w:pPr>
      <w:r>
        <w:t>Publicar, cerrar, exportar y segmentar por tenant/campus/grupo.</w:t>
      </w:r>
    </w:p>
    <w:p>
      <w:pPr>
        <w:pStyle w:val="ListBullet"/>
      </w:pPr>
      <w:r>
        <w:t>Agregados anonimos o nominales segun configuracion y rol.</w:t>
      </w:r>
    </w:p>
    <w:p>
      <w:pPr>
        <w:pStyle w:val="Heading2"/>
      </w:pPr>
      <w:r>
        <w:t>BE-EDU-008 - Incidencias sensibles y convivencia</w:t>
      </w:r>
    </w:p>
    <w:p>
      <w:r>
        <w:t>Objetivo: abrir un canal confiable para incidentes, violencia escolar o bullying. Componentes: soporte cases con confidentiality tiers, auditoria, permisos. Alcance:</w:t>
      </w:r>
    </w:p>
    <w:p>
      <w:pPr>
        <w:pStyle w:val="ListBullet"/>
      </w:pPr>
      <w:r>
        <w:t>visibilidad restringida</w:t>
      </w:r>
    </w:p>
    <w:p>
      <w:pPr>
        <w:pStyle w:val="ListBullet"/>
      </w:pPr>
      <w:r>
        <w:t>anonimato opcional en origen</w:t>
      </w:r>
    </w:p>
    <w:p>
      <w:pPr>
        <w:pStyle w:val="ListBullet"/>
      </w:pPr>
      <w:r>
        <w:t>politicas de escalamiento</w:t>
      </w:r>
    </w:p>
    <w:p>
      <w:pPr>
        <w:pStyle w:val="ListBullet"/>
      </w:pPr>
      <w:r>
        <w:t>adjuntos y evidencia</w:t>
      </w:r>
    </w:p>
    <w:p>
      <w:r>
        <w:t>Aceptacion:</w:t>
      </w:r>
    </w:p>
    <w:p>
      <w:pPr>
        <w:pStyle w:val="ListBullet"/>
      </w:pPr>
      <w:r>
        <w:t>Un reporte sensible nunca aparece en bandejas generales.</w:t>
      </w:r>
    </w:p>
    <w:p>
      <w:pPr>
        <w:pStyle w:val="ListBullet"/>
      </w:pPr>
      <w:r>
        <w:t>Todo acceso queda auditado.</w:t>
      </w:r>
    </w:p>
    <w:p>
      <w:pPr>
        <w:pStyle w:val="ListBullet"/>
      </w:pPr>
      <w:r>
        <w:t>El canal puede convivir con lineas oficiales o derivacion externa.</w:t>
      </w:r>
    </w:p>
    <w:p>
      <w:pPr>
        <w:pStyle w:val="Heading2"/>
      </w:pPr>
      <w:r>
        <w:t>BE-EDU-009 - Motor de notificaciones</w:t>
      </w:r>
    </w:p>
    <w:p>
      <w:r>
        <w:t>Objetivo: dejar de resolver envios caso por caso. Canales: WhatsApp, email, push web/PWA, eventualmente SMS/voz. Casos de uso:</w:t>
      </w:r>
    </w:p>
    <w:p>
      <w:pPr>
        <w:pStyle w:val="ListBullet"/>
      </w:pPr>
      <w:r>
        <w:t>estado de reclamo</w:t>
      </w:r>
    </w:p>
    <w:p>
      <w:pPr>
        <w:pStyle w:val="ListBullet"/>
      </w:pPr>
      <w:r>
        <w:t>comunicado urgente</w:t>
      </w:r>
    </w:p>
    <w:p>
      <w:pPr>
        <w:pStyle w:val="ListBullet"/>
      </w:pPr>
      <w:r>
        <w:t>encuesta pendiente</w:t>
      </w:r>
    </w:p>
    <w:p>
      <w:pPr>
        <w:pStyle w:val="ListBullet"/>
      </w:pPr>
      <w:r>
        <w:t>recordatorio de evento</w:t>
      </w:r>
    </w:p>
    <w:p>
      <w:pPr>
        <w:pStyle w:val="ListBullet"/>
      </w:pPr>
      <w:r>
        <w:t>link de pago</w:t>
      </w:r>
    </w:p>
    <w:p>
      <w:pPr>
        <w:pStyle w:val="ListBullet"/>
      </w:pPr>
      <w:r>
        <w:t>carritos abandonados de tienda</w:t>
      </w:r>
    </w:p>
    <w:p>
      <w:pPr>
        <w:pStyle w:val="ListBullet"/>
      </w:pPr>
      <w:r>
        <w:t>invitacion a portal</w:t>
      </w:r>
    </w:p>
    <w:p>
      <w:r>
        <w:t>Aceptacion:</w:t>
      </w:r>
    </w:p>
    <w:p>
      <w:pPr>
        <w:pStyle w:val="ListBullet"/>
      </w:pPr>
      <w:r>
        <w:t>Plantillas versionadas.</w:t>
      </w:r>
    </w:p>
    <w:p>
      <w:pPr>
        <w:pStyle w:val="ListBullet"/>
      </w:pPr>
      <w:r>
        <w:t>Preferencias y opt-in por usuario/canal.</w:t>
      </w:r>
    </w:p>
    <w:p>
      <w:pPr>
        <w:pStyle w:val="ListBullet"/>
      </w:pPr>
      <w:r>
        <w:t>Retry, rate limiting y trazabilidad.</w:t>
      </w:r>
    </w:p>
    <w:p>
      <w:pPr>
        <w:pStyle w:val="Heading1"/>
      </w:pPr>
      <w:r>
        <w:t>Fase C - Portal transaccional y growth</w:t>
      </w:r>
    </w:p>
    <w:p>
      <w:pPr>
        <w:pStyle w:val="Heading2"/>
      </w:pPr>
      <w:r>
        <w:t>BE-EDU-010 - Tienda escolar / marketplace por tenant</w:t>
      </w:r>
    </w:p>
    <w:p>
      <w:r>
        <w:t>Objetivo: reaprovechar la capa de marketplace como tienda escolar real. Items posibles:</w:t>
      </w:r>
    </w:p>
    <w:p>
      <w:pPr>
        <w:pStyle w:val="ListBullet"/>
      </w:pPr>
      <w:r>
        <w:t>cuotas y matriculas</w:t>
      </w:r>
    </w:p>
    <w:p>
      <w:pPr>
        <w:pStyle w:val="ListBullet"/>
      </w:pPr>
      <w:r>
        <w:t>uniformes</w:t>
      </w:r>
    </w:p>
    <w:p>
      <w:pPr>
        <w:pStyle w:val="ListBullet"/>
      </w:pPr>
      <w:r>
        <w:t>libros</w:t>
      </w:r>
    </w:p>
    <w:p>
      <w:pPr>
        <w:pStyle w:val="ListBullet"/>
      </w:pPr>
      <w:r>
        <w:t>talleres</w:t>
      </w:r>
    </w:p>
    <w:p>
      <w:pPr>
        <w:pStyle w:val="ListBullet"/>
      </w:pPr>
      <w:r>
        <w:t>viajes/salidas</w:t>
      </w:r>
    </w:p>
    <w:p>
      <w:pPr>
        <w:pStyle w:val="ListBullet"/>
      </w:pPr>
      <w:r>
        <w:t>eventos con cupo</w:t>
      </w:r>
    </w:p>
    <w:p>
      <w:pPr>
        <w:pStyle w:val="ListBullet"/>
      </w:pPr>
      <w:r>
        <w:t>cooperadora</w:t>
      </w:r>
    </w:p>
    <w:p>
      <w:r>
        <w:t>Componentes: catalogo, orders, pricing, inventory, media. Aceptacion:</w:t>
      </w:r>
    </w:p>
    <w:p>
      <w:pPr>
        <w:pStyle w:val="ListBullet"/>
      </w:pPr>
      <w:r>
        <w:t>Cada tenant tiene store propia.</w:t>
      </w:r>
    </w:p>
    <w:p>
      <w:pPr>
        <w:pStyle w:val="ListBullet"/>
      </w:pPr>
      <w:r>
        <w:t>Acceso desde portal, widget y WhatsApp.</w:t>
      </w:r>
    </w:p>
    <w:p>
      <w:pPr>
        <w:pStyle w:val="ListBullet"/>
      </w:pPr>
      <w:r>
        <w:t>Catalogo editable desde admin con preview.</w:t>
      </w:r>
    </w:p>
    <w:p>
      <w:pPr>
        <w:pStyle w:val="Heading2"/>
      </w:pPr>
      <w:r>
        <w:t>BE-EDU-011 - Abstraccion de pagos</w:t>
      </w:r>
    </w:p>
    <w:p>
      <w:r>
        <w:t>Objetivo: no acoplar negocio a un gateway unico. Componentes: payment intents, links, estados, conciliacion. Alcance:</w:t>
      </w:r>
    </w:p>
    <w:p>
      <w:pPr>
        <w:pStyle w:val="ListBullet"/>
      </w:pPr>
      <w:r>
        <w:t>orden</w:t>
      </w:r>
    </w:p>
    <w:p>
      <w:pPr>
        <w:pStyle w:val="ListBullet"/>
      </w:pPr>
      <w:r>
        <w:t>link de pago</w:t>
      </w:r>
    </w:p>
    <w:p>
      <w:pPr>
        <w:pStyle w:val="ListBullet"/>
      </w:pPr>
      <w:r>
        <w:t>estado pagado/pendiente/vencido</w:t>
      </w:r>
    </w:p>
    <w:p>
      <w:pPr>
        <w:pStyle w:val="ListBullet"/>
      </w:pPr>
      <w:r>
        <w:t>callback idempotente</w:t>
      </w:r>
    </w:p>
    <w:p>
      <w:r>
        <w:t>Aceptacion:</w:t>
      </w:r>
    </w:p>
    <w:p>
      <w:pPr>
        <w:pStyle w:val="ListBullet"/>
      </w:pPr>
      <w:r>
        <w:t>El modulo soporta privados y casos de cooperadora/eventos.</w:t>
      </w:r>
    </w:p>
    <w:p>
      <w:pPr>
        <w:pStyle w:val="ListBullet"/>
      </w:pPr>
      <w:r>
        <w:t>Si no hay gateway configurado, el sistema usa modo manual sin romper UX.</w:t>
      </w:r>
    </w:p>
    <w:p>
      <w:pPr>
        <w:pStyle w:val="Heading2"/>
      </w:pPr>
      <w:r>
        <w:t>BE-EDU-012 - Admisiones e inscripciones</w:t>
      </w:r>
    </w:p>
    <w:p>
      <w:r>
        <w:t>Objetivo: abrir una segunda linea de valor, especialmente para colegios privados. Componentes: lead pipeline, agenda, documentos, seguimiento. Alcance:</w:t>
      </w:r>
    </w:p>
    <w:p>
      <w:pPr>
        <w:pStyle w:val="ListBullet"/>
      </w:pPr>
      <w:r>
        <w:t>captacion desde landing, widget o WhatsApp</w:t>
      </w:r>
    </w:p>
    <w:p>
      <w:pPr>
        <w:pStyle w:val="ListBullet"/>
      </w:pPr>
      <w:r>
        <w:t>estados de pipeline</w:t>
      </w:r>
    </w:p>
    <w:p>
      <w:pPr>
        <w:pStyle w:val="ListBullet"/>
      </w:pPr>
      <w:r>
        <w:t>checklist documental</w:t>
      </w:r>
    </w:p>
    <w:p>
      <w:pPr>
        <w:pStyle w:val="ListBullet"/>
      </w:pPr>
      <w:r>
        <w:t>asignacion a admisiones</w:t>
      </w:r>
    </w:p>
    <w:p>
      <w:r>
        <w:t>Aceptacion:</w:t>
      </w:r>
    </w:p>
    <w:p>
      <w:pPr>
        <w:pStyle w:val="ListBullet"/>
      </w:pPr>
      <w:r>
        <w:t>Todo lead queda trazado por canal.</w:t>
      </w:r>
    </w:p>
    <w:p>
      <w:pPr>
        <w:pStyle w:val="ListBullet"/>
      </w:pPr>
      <w:r>
        <w:t>Conversion por fuente visible en analytics.</w:t>
      </w:r>
    </w:p>
    <w:p>
      <w:pPr>
        <w:pStyle w:val="Heading1"/>
      </w:pPr>
      <w:r>
        <w:t>Fase D - Analytics, IA y premium</w:t>
      </w:r>
    </w:p>
    <w:p>
      <w:pPr>
        <w:pStyle w:val="Heading2"/>
      </w:pPr>
      <w:r>
        <w:t>BE-EDU-013 - Event store, KPIs y heatmaps</w:t>
      </w:r>
    </w:p>
    <w:p>
      <w:r>
        <w:t>Objetivo: una sola fuente de verdad para operacion y negocio. Eventos minimos:</w:t>
      </w:r>
    </w:p>
    <w:p>
      <w:pPr>
        <w:pStyle w:val="ListBullet"/>
      </w:pPr>
      <w:r>
        <w:t>conversation_started</w:t>
      </w:r>
    </w:p>
    <w:p>
      <w:pPr>
        <w:pStyle w:val="ListBullet"/>
      </w:pPr>
      <w:r>
        <w:t>message_received</w:t>
      </w:r>
    </w:p>
    <w:p>
      <w:pPr>
        <w:pStyle w:val="ListBullet"/>
      </w:pPr>
      <w:r>
        <w:t>case_created</w:t>
      </w:r>
    </w:p>
    <w:p>
      <w:pPr>
        <w:pStyle w:val="ListBullet"/>
      </w:pPr>
      <w:r>
        <w:t>case_assigned</w:t>
      </w:r>
    </w:p>
    <w:p>
      <w:pPr>
        <w:pStyle w:val="ListBullet"/>
      </w:pPr>
      <w:r>
        <w:t>case_resolved</w:t>
      </w:r>
    </w:p>
    <w:p>
      <w:pPr>
        <w:pStyle w:val="ListBullet"/>
      </w:pPr>
      <w:r>
        <w:t>announcement_sent</w:t>
      </w:r>
    </w:p>
    <w:p>
      <w:pPr>
        <w:pStyle w:val="ListBullet"/>
      </w:pPr>
      <w:r>
        <w:t>announcement_acknowledged</w:t>
      </w:r>
    </w:p>
    <w:p>
      <w:pPr>
        <w:pStyle w:val="ListBullet"/>
      </w:pPr>
      <w:r>
        <w:t>survey_started</w:t>
      </w:r>
    </w:p>
    <w:p>
      <w:pPr>
        <w:pStyle w:val="ListBullet"/>
      </w:pPr>
      <w:r>
        <w:t>survey_answered</w:t>
      </w:r>
    </w:p>
    <w:p>
      <w:pPr>
        <w:pStyle w:val="ListBullet"/>
      </w:pPr>
      <w:r>
        <w:t>store_item_viewed</w:t>
      </w:r>
    </w:p>
    <w:p>
      <w:pPr>
        <w:pStyle w:val="ListBullet"/>
      </w:pPr>
      <w:r>
        <w:t>cart_started</w:t>
      </w:r>
    </w:p>
    <w:p>
      <w:pPr>
        <w:pStyle w:val="ListBullet"/>
      </w:pPr>
      <w:r>
        <w:t>order_created</w:t>
      </w:r>
    </w:p>
    <w:p>
      <w:pPr>
        <w:pStyle w:val="ListBullet"/>
      </w:pPr>
      <w:r>
        <w:t>payment_link_sent</w:t>
      </w:r>
    </w:p>
    <w:p>
      <w:pPr>
        <w:pStyle w:val="ListBullet"/>
      </w:pPr>
      <w:r>
        <w:t>portal_login</w:t>
      </w:r>
    </w:p>
    <w:p>
      <w:pPr>
        <w:pStyle w:val="ListBullet"/>
      </w:pPr>
      <w:r>
        <w:t>location_shared</w:t>
      </w:r>
    </w:p>
    <w:p>
      <w:pPr>
        <w:pStyle w:val="ListBullet"/>
      </w:pPr>
      <w:r>
        <w:t>incident_reported</w:t>
      </w:r>
    </w:p>
    <w:p>
      <w:r>
        <w:t>Heatmaps recomendados:</w:t>
      </w:r>
    </w:p>
    <w:p>
      <w:pPr>
        <w:pStyle w:val="ListBullet"/>
      </w:pPr>
      <w:r>
        <w:t>por franja horaria</w:t>
      </w:r>
    </w:p>
    <w:p>
      <w:pPr>
        <w:pStyle w:val="ListBullet"/>
      </w:pPr>
      <w:r>
        <w:t>por categoria</w:t>
      </w:r>
    </w:p>
    <w:p>
      <w:pPr>
        <w:pStyle w:val="ListBullet"/>
      </w:pPr>
      <w:r>
        <w:t>por campus/sector</w:t>
      </w:r>
    </w:p>
    <w:p>
      <w:pPr>
        <w:pStyle w:val="ListBullet"/>
      </w:pPr>
      <w:r>
        <w:t>por zona geografica si el evento trae geo</w:t>
      </w:r>
    </w:p>
    <w:p>
      <w:r>
        <w:t>Aceptacion:</w:t>
      </w:r>
    </w:p>
    <w:p>
      <w:pPr>
        <w:pStyle w:val="ListBullet"/>
      </w:pPr>
      <w:r>
        <w:t>Los cards, tablas, mapas, reportes y resumenes IA derivan de estas mismas agregaciones.</w:t>
      </w:r>
    </w:p>
    <w:p>
      <w:pPr>
        <w:pStyle w:val="ListBullet"/>
      </w:pPr>
      <w:r>
        <w:t>Debe existir un endpoint de frescura: ultimo evento, ultima agregacion, razon de "sin datos".</w:t>
      </w:r>
    </w:p>
    <w:p>
      <w:pPr>
        <w:pStyle w:val="Heading2"/>
      </w:pPr>
      <w:r>
        <w:t>BE-EDU-014 - Resumenes IA y copilotos internos</w:t>
      </w:r>
    </w:p>
    <w:p>
      <w:r>
        <w:t>Objetivo: que la IA sirva a directivos y operadores, no solo al usuario final. Casos:</w:t>
      </w:r>
    </w:p>
    <w:p>
      <w:pPr>
        <w:pStyle w:val="ListBullet"/>
      </w:pPr>
      <w:r>
        <w:t>resumen diario para direccion</w:t>
      </w:r>
    </w:p>
    <w:p>
      <w:pPr>
        <w:pStyle w:val="ListBullet"/>
      </w:pPr>
      <w:r>
        <w:t>top problemas de la semana</w:t>
      </w:r>
    </w:p>
    <w:p>
      <w:pPr>
        <w:pStyle w:val="ListBullet"/>
      </w:pPr>
      <w:r>
        <w:t>borrador de comunicado</w:t>
      </w:r>
    </w:p>
    <w:p>
      <w:pPr>
        <w:pStyle w:val="ListBullet"/>
      </w:pPr>
      <w:r>
        <w:t>clustering de reclamos repetidos</w:t>
      </w:r>
    </w:p>
    <w:p>
      <w:pPr>
        <w:pStyle w:val="ListBullet"/>
      </w:pPr>
      <w:r>
        <w:t>recomendacion de FAQ o accion</w:t>
      </w:r>
    </w:p>
    <w:p>
      <w:r>
        <w:t>Aceptacion:</w:t>
      </w:r>
    </w:p>
    <w:p>
      <w:pPr>
        <w:pStyle w:val="ListBullet"/>
      </w:pPr>
      <w:r>
        <w:t>Siempre con trazabilidad y source links internos.</w:t>
      </w:r>
    </w:p>
    <w:p>
      <w:pPr>
        <w:pStyle w:val="ListBullet"/>
      </w:pPr>
      <w:r>
        <w:t>No inventar datos; resumir agregados existentes.</w:t>
      </w:r>
    </w:p>
    <w:p>
      <w:pPr>
        <w:pStyle w:val="Heading2"/>
      </w:pPr>
      <w:r>
        <w:t>BE-EDU-015 - RAG escolar multi-fuente</w:t>
      </w:r>
    </w:p>
    <w:p>
      <w:r>
        <w:t>Objetivo: que el bot y el copiloto respondan con fuentes del colegio. Fuentes:</w:t>
      </w:r>
    </w:p>
    <w:p>
      <w:pPr>
        <w:pStyle w:val="ListBullet"/>
      </w:pPr>
      <w:r>
        <w:t>reglamentos</w:t>
      </w:r>
    </w:p>
    <w:p>
      <w:pPr>
        <w:pStyle w:val="ListBullet"/>
      </w:pPr>
      <w:r>
        <w:t>calendario</w:t>
      </w:r>
    </w:p>
    <w:p>
      <w:pPr>
        <w:pStyle w:val="ListBullet"/>
      </w:pPr>
      <w:r>
        <w:t>horarios</w:t>
      </w:r>
    </w:p>
    <w:p>
      <w:pPr>
        <w:pStyle w:val="ListBullet"/>
      </w:pPr>
      <w:r>
        <w:t>requisitos de inscripcion</w:t>
      </w:r>
    </w:p>
    <w:p>
      <w:pPr>
        <w:pStyle w:val="ListBullet"/>
      </w:pPr>
      <w:r>
        <w:t>aranceles</w:t>
      </w:r>
    </w:p>
    <w:p>
      <w:pPr>
        <w:pStyle w:val="ListBullet"/>
      </w:pPr>
      <w:r>
        <w:t>menus</w:t>
      </w:r>
    </w:p>
    <w:p>
      <w:pPr>
        <w:pStyle w:val="ListBullet"/>
      </w:pPr>
      <w:r>
        <w:t>instructivos</w:t>
      </w:r>
    </w:p>
    <w:p>
      <w:pPr>
        <w:pStyle w:val="ListBullet"/>
      </w:pPr>
      <w:r>
        <w:t>formularios</w:t>
      </w:r>
    </w:p>
    <w:p>
      <w:r>
        <w:t>Aceptacion:</w:t>
      </w:r>
    </w:p>
    <w:p>
      <w:pPr>
        <w:pStyle w:val="ListBullet"/>
      </w:pPr>
      <w:r>
        <w:t>Ingesta por tenant.</w:t>
      </w:r>
    </w:p>
    <w:p>
      <w:pPr>
        <w:pStyle w:val="ListBullet"/>
      </w:pPr>
      <w:r>
        <w:t>Filtrado por tenant/campus/categoria.</w:t>
      </w:r>
    </w:p>
    <w:p>
      <w:pPr>
        <w:pStyle w:val="ListBullet"/>
      </w:pPr>
      <w:r>
        <w:t>Citas internas visibles en panel.</w:t>
      </w:r>
    </w:p>
    <w:p>
      <w:pPr>
        <w:pStyle w:val="Heading2"/>
      </w:pPr>
      <w:r>
        <w:t>BE-EDU-016 - Multimodal, voz y adjuntos</w:t>
      </w:r>
    </w:p>
    <w:p>
      <w:r>
        <w:t>Objetivo: sumar valor real, no demo. Casos:</w:t>
      </w:r>
    </w:p>
    <w:p>
      <w:pPr>
        <w:pStyle w:val="ListBullet"/>
      </w:pPr>
      <w:r>
        <w:t>certificado medico por foto</w:t>
      </w:r>
    </w:p>
    <w:p>
      <w:pPr>
        <w:pStyle w:val="ListBullet"/>
      </w:pPr>
      <w:r>
        <w:t>comprobante de pago</w:t>
      </w:r>
    </w:p>
    <w:p>
      <w:pPr>
        <w:pStyle w:val="ListBullet"/>
      </w:pPr>
      <w:r>
        <w:t>autorizacion firmada</w:t>
      </w:r>
    </w:p>
    <w:p>
      <w:pPr>
        <w:pStyle w:val="ListBullet"/>
      </w:pPr>
      <w:r>
        <w:t>nota de voz familiar</w:t>
      </w:r>
    </w:p>
    <w:p>
      <w:pPr>
        <w:pStyle w:val="ListBullet"/>
      </w:pPr>
      <w:r>
        <w:t>llamada con IA + handoff humano</w:t>
      </w:r>
    </w:p>
    <w:p>
      <w:r>
        <w:t>Aceptacion:</w:t>
      </w:r>
    </w:p>
    <w:p>
      <w:pPr>
        <w:pStyle w:val="ListBullet"/>
      </w:pPr>
      <w:r>
        <w:t>Clasificacion y borrador de caso.</w:t>
      </w:r>
    </w:p>
    <w:p>
      <w:pPr>
        <w:pStyle w:val="ListBullet"/>
      </w:pPr>
      <w:r>
        <w:t>Politicas de retencion y acceso a adjuntos.</w:t>
      </w:r>
    </w:p>
    <w:p>
      <w:pPr>
        <w:pStyle w:val="ListBullet"/>
      </w:pPr>
      <w:r>
        <w:t>Voz browser/mobile en un epic posterior, no mezclado con AI gateway.</w:t>
      </w:r>
    </w:p>
    <w:p>
      <w:pPr>
        <w:pStyle w:val="Heading2"/>
      </w:pPr>
      <w:r>
        <w:t>BE-EDU-017 - Integraciones y conectores</w:t>
      </w:r>
    </w:p>
    <w:p>
      <w:r>
        <w:t>Objetivo: conectar sin hipotecar el core. Prioridad:</w:t>
      </w:r>
    </w:p>
    <w:p>
      <w:pPr>
        <w:pStyle w:val="ListNumber"/>
      </w:pPr>
      <w:r>
        <w:t>import/export CSV/XLSX</w:t>
      </w:r>
    </w:p>
    <w:p>
      <w:pPr>
        <w:pStyle w:val="ListNumber"/>
      </w:pPr>
      <w:r>
        <w:t>email/calendario</w:t>
      </w:r>
    </w:p>
    <w:p>
      <w:pPr>
        <w:pStyle w:val="ListNumber"/>
      </w:pPr>
      <w:r>
        <w:t>LMS/ERP/SIS</w:t>
      </w:r>
    </w:p>
    <w:p>
      <w:pPr>
        <w:pStyle w:val="ListNumber"/>
      </w:pPr>
      <w:r>
        <w:t>conectores provinciales o institucionales si existen convenios</w:t>
      </w:r>
    </w:p>
    <w:p>
      <w:r>
        <w:t>Nota: para Mendoza, pensar primero import/export y sincronizaciones asistidas; no asumir APIs oficiales estables de GEI/GEM. Aceptacion:</w:t>
      </w:r>
    </w:p>
    <w:p>
      <w:pPr>
        <w:pStyle w:val="ListBullet"/>
      </w:pPr>
      <w:r>
        <w:t>Cola de jobs, retries, auditoria y mapeo de errores.</w:t>
      </w:r>
    </w:p>
    <w:p>
      <w:pPr>
        <w:pStyle w:val="ListBullet"/>
      </w:pPr>
      <w:r>
        <w:t>Feature flags por tenant.</w:t>
      </w:r>
    </w:p>
    <w:p>
      <w:pPr>
        <w:pStyle w:val="Heading2"/>
      </w:pPr>
      <w:r>
        <w:t>BE-EDU-018 - Sync y soporte offline parcial</w:t>
      </w:r>
    </w:p>
    <w:p>
      <w:r>
        <w:t>Objetivo: permitir operacion basica en conectividad pobre. Alcance backend:</w:t>
      </w:r>
    </w:p>
    <w:p>
      <w:pPr>
        <w:pStyle w:val="ListBullet"/>
      </w:pPr>
      <w:r>
        <w:t>cola de eventos</w:t>
      </w:r>
    </w:p>
    <w:p>
      <w:pPr>
        <w:pStyle w:val="ListBullet"/>
      </w:pPr>
      <w:r>
        <w:t>replay seguro</w:t>
      </w:r>
    </w:p>
    <w:p>
      <w:pPr>
        <w:pStyle w:val="ListBullet"/>
      </w:pPr>
      <w:r>
        <w:t>versionado de recursos</w:t>
      </w:r>
    </w:p>
    <w:p>
      <w:pPr>
        <w:pStyle w:val="ListBullet"/>
      </w:pPr>
      <w:r>
        <w:t>sync state</w:t>
      </w:r>
    </w:p>
    <w:p>
      <w:r>
        <w:t>Aceptacion:</w:t>
      </w:r>
    </w:p>
    <w:p>
      <w:pPr>
        <w:pStyle w:val="ListBullet"/>
      </w:pPr>
      <w:r>
        <w:t>Solo para PWA publica/portal donde sea seguro.</w:t>
      </w:r>
    </w:p>
    <w:p>
      <w:pPr>
        <w:pStyle w:val="ListBullet"/>
      </w:pPr>
      <w:r>
        <w:t>Nada de cachear datos sensibles sin politica clara.</w:t>
      </w:r>
    </w:p>
    <w:p>
      <w:pPr>
        <w:pStyle w:val="Heading1"/>
      </w:pPr>
      <w:r>
        <w:t>Endpoints sugeridos</w:t>
      </w:r>
    </w:p>
    <w:p>
      <w:pPr>
        <w:pStyle w:val="Heading2"/>
      </w:pPr>
      <w:r>
        <w:t>Nucleo escolar</w:t>
      </w:r>
    </w:p>
    <w:p>
      <w:pPr>
        <w:pStyle w:val="ListBullet"/>
      </w:pPr>
      <w:r>
        <w:t>GET /api/schools/me</w:t>
      </w:r>
    </w:p>
    <w:p>
      <w:pPr>
        <w:pStyle w:val="ListBullet"/>
      </w:pPr>
      <w:r>
        <w:t>GET /api/schools/campuses</w:t>
      </w:r>
    </w:p>
    <w:p>
      <w:pPr>
        <w:pStyle w:val="ListBullet"/>
      </w:pPr>
      <w:r>
        <w:t>GET /api/schools/levels</w:t>
      </w:r>
    </w:p>
    <w:p>
      <w:pPr>
        <w:pStyle w:val="ListBullet"/>
      </w:pPr>
      <w:r>
        <w:t>GET /api/schools/academic-years</w:t>
      </w:r>
    </w:p>
    <w:p>
      <w:pPr>
        <w:pStyle w:val="Heading2"/>
      </w:pPr>
      <w:r>
        <w:t>Directorio y roles</w:t>
      </w:r>
    </w:p>
    <w:p>
      <w:pPr>
        <w:pStyle w:val="ListBullet"/>
      </w:pPr>
      <w:r>
        <w:t>GET /api/directory/staff</w:t>
      </w:r>
    </w:p>
    <w:p>
      <w:pPr>
        <w:pStyle w:val="ListBullet"/>
      </w:pPr>
      <w:r>
        <w:t>POST /api/directory/staff</w:t>
      </w:r>
    </w:p>
    <w:p>
      <w:pPr>
        <w:pStyle w:val="ListBullet"/>
      </w:pPr>
      <w:r>
        <w:t>GET /api/directory/families</w:t>
      </w:r>
    </w:p>
    <w:p>
      <w:pPr>
        <w:pStyle w:val="ListBullet"/>
      </w:pPr>
      <w:r>
        <w:t>GET /api/directory/students</w:t>
      </w:r>
    </w:p>
    <w:p>
      <w:pPr>
        <w:pStyle w:val="ListBullet"/>
      </w:pPr>
      <w:r>
        <w:t>POST /api/routing/rules</w:t>
      </w:r>
    </w:p>
    <w:p>
      <w:pPr>
        <w:pStyle w:val="ListBullet"/>
      </w:pPr>
      <w:r>
        <w:t>GET /api/routing/rules</w:t>
      </w:r>
    </w:p>
    <w:p>
      <w:pPr>
        <w:pStyle w:val="Heading2"/>
      </w:pPr>
      <w:r>
        <w:t>Portal</w:t>
      </w:r>
    </w:p>
    <w:p>
      <w:pPr>
        <w:pStyle w:val="ListBullet"/>
      </w:pPr>
      <w:r>
        <w:t>POST /api/portal/bootstrap</w:t>
      </w:r>
    </w:p>
    <w:p>
      <w:pPr>
        <w:pStyle w:val="ListBullet"/>
      </w:pPr>
      <w:r>
        <w:t>GET /api/portal/me</w:t>
      </w:r>
    </w:p>
    <w:p>
      <w:pPr>
        <w:pStyle w:val="ListBullet"/>
      </w:pPr>
      <w:r>
        <w:t>GET /api/portal/cases</w:t>
      </w:r>
    </w:p>
    <w:p>
      <w:pPr>
        <w:pStyle w:val="ListBullet"/>
      </w:pPr>
      <w:r>
        <w:t>GET /api/portal/announcements</w:t>
      </w:r>
    </w:p>
    <w:p>
      <w:pPr>
        <w:pStyle w:val="ListBullet"/>
      </w:pPr>
      <w:r>
        <w:t>GET /api/portal/store</w:t>
      </w:r>
    </w:p>
    <w:p>
      <w:pPr>
        <w:pStyle w:val="ListBullet"/>
      </w:pPr>
      <w:r>
        <w:t>GET /api/portal/orders</w:t>
      </w:r>
    </w:p>
    <w:p>
      <w:pPr>
        <w:pStyle w:val="Heading2"/>
      </w:pPr>
      <w:r>
        <w:t>Operacion</w:t>
      </w:r>
    </w:p>
    <w:p>
      <w:pPr>
        <w:pStyle w:val="ListBullet"/>
      </w:pPr>
      <w:r>
        <w:t>POST /api/cases</w:t>
      </w:r>
    </w:p>
    <w:p>
      <w:pPr>
        <w:pStyle w:val="ListBullet"/>
      </w:pPr>
      <w:r>
        <w:t>PUT /api/cases/{id}/assign</w:t>
      </w:r>
    </w:p>
    <w:p>
      <w:pPr>
        <w:pStyle w:val="ListBullet"/>
      </w:pPr>
      <w:r>
        <w:t>PUT /api/cases/{id}/status</w:t>
      </w:r>
    </w:p>
    <w:p>
      <w:pPr>
        <w:pStyle w:val="ListBullet"/>
      </w:pPr>
      <w:r>
        <w:t>GET /api/cases/queue</w:t>
      </w:r>
    </w:p>
    <w:p>
      <w:pPr>
        <w:pStyle w:val="ListBullet"/>
      </w:pPr>
      <w:r>
        <w:t>POST /api/incidents/confidential</w:t>
      </w:r>
    </w:p>
    <w:p>
      <w:pPr>
        <w:pStyle w:val="Heading2"/>
      </w:pPr>
      <w:r>
        <w:t>Campanas</w:t>
      </w:r>
    </w:p>
    <w:p>
      <w:pPr>
        <w:pStyle w:val="ListBullet"/>
      </w:pPr>
      <w:r>
        <w:t>POST /api/announcements</w:t>
      </w:r>
    </w:p>
    <w:p>
      <w:pPr>
        <w:pStyle w:val="ListBullet"/>
      </w:pPr>
      <w:r>
        <w:t>POST /api/surveys</w:t>
      </w:r>
    </w:p>
    <w:p>
      <w:pPr>
        <w:pStyle w:val="ListBullet"/>
      </w:pPr>
      <w:r>
        <w:t>POST /api/votes</w:t>
      </w:r>
    </w:p>
    <w:p>
      <w:pPr>
        <w:pStyle w:val="ListBullet"/>
      </w:pPr>
      <w:r>
        <w:t>GET /api/campaigns/results</w:t>
      </w:r>
    </w:p>
    <w:p>
      <w:pPr>
        <w:pStyle w:val="Heading2"/>
      </w:pPr>
      <w:r>
        <w:t>Comercio</w:t>
      </w:r>
    </w:p>
    <w:p>
      <w:pPr>
        <w:pStyle w:val="ListBullet"/>
      </w:pPr>
      <w:r>
        <w:t>POST /api/store/items</w:t>
      </w:r>
    </w:p>
    <w:p>
      <w:pPr>
        <w:pStyle w:val="ListBullet"/>
      </w:pPr>
      <w:r>
        <w:t>POST /api/orders</w:t>
      </w:r>
    </w:p>
    <w:p>
      <w:pPr>
        <w:pStyle w:val="ListBullet"/>
      </w:pPr>
      <w:r>
        <w:t>POST /api/payments/link</w:t>
      </w:r>
    </w:p>
    <w:p>
      <w:pPr>
        <w:pStyle w:val="ListBullet"/>
      </w:pPr>
      <w:r>
        <w:t>POST /api/admissions/leads</w:t>
      </w:r>
    </w:p>
    <w:p>
      <w:pPr>
        <w:pStyle w:val="Heading2"/>
      </w:pPr>
      <w:r>
        <w:t>Analiticas</w:t>
      </w:r>
    </w:p>
    <w:p>
      <w:pPr>
        <w:pStyle w:val="ListBullet"/>
      </w:pPr>
      <w:r>
        <w:t>GET /api/analytics/kpis</w:t>
      </w:r>
    </w:p>
    <w:p>
      <w:pPr>
        <w:pStyle w:val="ListBullet"/>
      </w:pPr>
      <w:r>
        <w:t>GET /api/analytics/heatmaps</w:t>
      </w:r>
    </w:p>
    <w:p>
      <w:pPr>
        <w:pStyle w:val="ListBullet"/>
      </w:pPr>
      <w:r>
        <w:t>GET /api/analytics/freshness</w:t>
      </w:r>
    </w:p>
    <w:p>
      <w:pPr>
        <w:pStyle w:val="ListBullet"/>
      </w:pPr>
      <w:r>
        <w:t>POST /api/analytics/ai-summary</w:t>
      </w:r>
    </w:p>
    <w:p>
      <w:pPr>
        <w:pStyle w:val="Heading1"/>
      </w:pPr>
      <w:r>
        <w:t>Observabilidad minima obligatoria</w:t>
      </w:r>
    </w:p>
    <w:p>
      <w:pPr>
        <w:pStyle w:val="ListBullet"/>
      </w:pPr>
      <w:r>
        <w:t>request_id por accion.</w:t>
      </w:r>
    </w:p>
    <w:p>
      <w:pPr>
        <w:pStyle w:val="ListBullet"/>
      </w:pPr>
      <w:r>
        <w:t>Logs con tenant_id, campus_id, channel, actor_type, actor_id masked, case_id, route, status.</w:t>
      </w:r>
    </w:p>
    <w:p>
      <w:pPr>
        <w:pStyle w:val="ListBullet"/>
      </w:pPr>
      <w:r>
        <w:t>Dashboard interno de frescura: ultimo evento, ultimo resumen, stream online/offline.</w:t>
      </w:r>
    </w:p>
    <w:p>
      <w:pPr>
        <w:pStyle w:val="ListBullet"/>
      </w:pPr>
      <w:r>
        <w:t>Alertas si las agregaciones quedan atrasadas o si un tenant deja de emitir eventos.</w:t>
      </w:r>
    </w:p>
    <w:p>
      <w:pPr>
        <w:pStyle w:val="ListBullet"/>
      </w:pPr>
      <w:r>
        <w:t>Auditoria separada para acciones IA y para accesos a casos sensibles.</w:t>
      </w:r>
    </w:p>
    <w:p>
      <w:pPr>
        <w:pStyle w:val="Heading1"/>
      </w:pPr>
      <w:r>
        <w:t>Test plan obligatorio</w:t>
      </w:r>
    </w:p>
    <w:p>
      <w:pPr>
        <w:pStyle w:val="Heading2"/>
      </w:pPr>
      <w:r>
        <w:t>Unit tests</w:t>
      </w:r>
    </w:p>
    <w:p>
      <w:pPr>
        <w:pStyle w:val="ListBullet"/>
      </w:pPr>
      <w:r>
        <w:t>scope por tenant/campus</w:t>
      </w:r>
    </w:p>
    <w:p>
      <w:pPr>
        <w:pStyle w:val="ListBullet"/>
      </w:pPr>
      <w:r>
        <w:t>routing rule engine</w:t>
      </w:r>
    </w:p>
    <w:p>
      <w:pPr>
        <w:pStyle w:val="ListBullet"/>
      </w:pPr>
      <w:r>
        <w:t>visibility de casos sensibles</w:t>
      </w:r>
    </w:p>
    <w:p>
      <w:pPr>
        <w:pStyle w:val="ListBullet"/>
      </w:pPr>
      <w:r>
        <w:t>portal bootstrap correcto</w:t>
      </w:r>
    </w:p>
    <w:p>
      <w:pPr>
        <w:pStyle w:val="ListBullet"/>
      </w:pPr>
      <w:r>
        <w:t>announcement ack tracking</w:t>
      </w:r>
    </w:p>
    <w:p>
      <w:pPr>
        <w:pStyle w:val="ListBullet"/>
      </w:pPr>
      <w:r>
        <w:t>survey/vote aggregation</w:t>
      </w:r>
    </w:p>
    <w:p>
      <w:pPr>
        <w:pStyle w:val="ListBullet"/>
      </w:pPr>
      <w:r>
        <w:t>analytics event aggregation</w:t>
      </w:r>
    </w:p>
    <w:p>
      <w:pPr>
        <w:pStyle w:val="ListBullet"/>
      </w:pPr>
      <w:r>
        <w:t>payment link idempotencia</w:t>
      </w:r>
    </w:p>
    <w:p>
      <w:pPr>
        <w:pStyle w:val="ListBullet"/>
      </w:pPr>
      <w:r>
        <w:t>admission lead dedupe</w:t>
      </w:r>
    </w:p>
    <w:p>
      <w:pPr>
        <w:pStyle w:val="ListBullet"/>
      </w:pPr>
      <w:r>
        <w:t>consent record lifecycle</w:t>
      </w:r>
    </w:p>
    <w:p>
      <w:pPr>
        <w:pStyle w:val="ListBullet"/>
      </w:pPr>
      <w:r>
        <w:t>AI gateway structured output parse</w:t>
      </w:r>
    </w:p>
    <w:p>
      <w:pPr>
        <w:pStyle w:val="ListBullet"/>
      </w:pPr>
      <w:r>
        <w:t>tool calls retry/idempotencia</w:t>
      </w:r>
    </w:p>
    <w:p>
      <w:pPr>
        <w:pStyle w:val="Heading2"/>
      </w:pPr>
      <w:r>
        <w:t>Integration tests</w:t>
      </w:r>
    </w:p>
    <w:p>
      <w:pPr>
        <w:pStyle w:val="ListBullet"/>
      </w:pPr>
      <w:r>
        <w:t>seed Colegio Demo Mendoza</w:t>
      </w:r>
    </w:p>
    <w:p>
      <w:pPr>
        <w:pStyle w:val="ListBullet"/>
      </w:pPr>
      <w:r>
        <w:t>alta de familia y alumno</w:t>
      </w:r>
    </w:p>
    <w:p>
      <w:pPr>
        <w:pStyle w:val="ListBullet"/>
      </w:pPr>
      <w:r>
        <w:t>deep link desde WhatsApp al portal</w:t>
      </w:r>
    </w:p>
    <w:p>
      <w:pPr>
        <w:pStyle w:val="ListBullet"/>
      </w:pPr>
      <w:r>
        <w:t>creacion de reclamo y autoasignacion</w:t>
      </w:r>
    </w:p>
    <w:p>
      <w:pPr>
        <w:pStyle w:val="ListBullet"/>
      </w:pPr>
      <w:r>
        <w:t>publicacion de comunicado y acuse</w:t>
      </w:r>
    </w:p>
    <w:p>
      <w:pPr>
        <w:pStyle w:val="ListBullet"/>
      </w:pPr>
      <w:r>
        <w:t>encuesta respondida y agregado visible</w:t>
      </w:r>
    </w:p>
    <w:p>
      <w:pPr>
        <w:pStyle w:val="ListBullet"/>
      </w:pPr>
      <w:r>
        <w:t>item de tienda comprado</w:t>
      </w:r>
    </w:p>
    <w:p>
      <w:pPr>
        <w:pStyle w:val="ListBullet"/>
      </w:pPr>
      <w:r>
        <w:t>lead de admision creado desde widget</w:t>
      </w:r>
    </w:p>
    <w:p>
      <w:pPr>
        <w:pStyle w:val="ListBullet"/>
      </w:pPr>
      <w:r>
        <w:t>analytics actualizadas</w:t>
      </w:r>
    </w:p>
    <w:p>
      <w:pPr>
        <w:pStyle w:val="ListBullet"/>
      </w:pPr>
      <w:r>
        <w:t>resumen IA generado desde datos reales</w:t>
      </w:r>
    </w:p>
    <w:p>
      <w:pPr>
        <w:pStyle w:val="Heading2"/>
      </w:pPr>
      <w:r>
        <w:t>Manual/staging checks</w:t>
      </w:r>
    </w:p>
    <w:p>
      <w:pPr>
        <w:pStyle w:val="ListBullet"/>
      </w:pPr>
      <w:r>
        <w:t>tenant con datos ve analytics coherentes</w:t>
      </w:r>
    </w:p>
    <w:p>
      <w:pPr>
        <w:pStyle w:val="ListBullet"/>
      </w:pPr>
      <w:r>
        <w:t>tenant sin datos ve estado vacio explicado</w:t>
      </w:r>
    </w:p>
    <w:p>
      <w:pPr>
        <w:pStyle w:val="ListBullet"/>
      </w:pPr>
      <w:r>
        <w:t>role low privilege no ve casos sensibles</w:t>
      </w:r>
    </w:p>
    <w:p>
      <w:pPr>
        <w:pStyle w:val="ListBullet"/>
      </w:pPr>
      <w:r>
        <w:t>family app y admin no comparten cookie/token accidentalmente</w:t>
      </w:r>
    </w:p>
    <w:p>
      <w:pPr>
        <w:pStyle w:val="Heading1"/>
      </w:pPr>
      <w:r>
        <w:t>Corte recomendado para Jules / Codex (PR slices)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Slice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Alcance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Arial" w:hAnsi="Arial"/>
                <w:b/>
                <w:sz w:val="20"/>
              </w:rPr>
              <w:t>Dependencia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AI gateway base + fake provider tests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Auth listo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tenant_type + school_profile + campus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BE-S1 no bloquea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staff roles + assignments + routing rules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BE-S2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family/student auth + portal bootstrap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BE-S2, Auth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evolucion ticket -&gt; support_case + categorias escolares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BE-S3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BE-S6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announcements + ack + calendar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BE-S7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surveys + votes + exports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BE-S8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confidential incidents + audit tiers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BE-S3, BE-S5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BE-S9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store items + orders + manual payment intents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BE-S10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admissions leads + pipeline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BE-S11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analytics event taxonomy + KPIs + freshness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BE-S5 a BE-S10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BE-S12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IA summaries + RAG base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BE-S1, BE-S11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BE-S13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connectors import/export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Modelos base listos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BE-S14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multimodal adjuntos / voz posterior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20"/>
              </w:rPr>
              <w:t>AI gateway + policies</w:t>
            </w:r>
          </w:p>
        </w:tc>
      </w:tr>
    </w:tbl>
    <w:p/>
    <w:p>
      <w:pPr>
        <w:pStyle w:val="Heading1"/>
      </w:pPr>
      <w:r>
        <w:t>Lo que backend no debe hacer</w:t>
      </w:r>
    </w:p>
    <w:p>
      <w:pPr>
        <w:pStyle w:val="ListBullet"/>
      </w:pPr>
      <w:r>
        <w:t>No diseñar UX del portal ni menus visuales.</w:t>
      </w:r>
    </w:p>
    <w:p>
      <w:pPr>
        <w:pStyle w:val="ListBullet"/>
      </w:pPr>
      <w:r>
        <w:t>No renderizar reglas de negocio en copy hardcodeado.</w:t>
      </w:r>
    </w:p>
    <w:p>
      <w:pPr>
        <w:pStyle w:val="ListBullet"/>
      </w:pPr>
      <w:r>
        <w:t>No calcular heatmaps pesados en el browser.</w:t>
      </w:r>
    </w:p>
    <w:p>
      <w:pPr>
        <w:pStyle w:val="ListBullet"/>
      </w:pPr>
      <w:r>
        <w:t>No abrir pagos reales en el mismo sprint que tienda basica.</w:t>
      </w:r>
    </w:p>
    <w:p>
      <w:pPr>
        <w:pStyle w:val="ListBullet"/>
      </w:pPr>
      <w:r>
        <w:t>No hacer scraping o conectores frágiles con sistemas escolares externos.</w:t>
      </w:r>
    </w:p>
    <w:p>
      <w:pPr>
        <w:pStyle w:val="ListBullet"/>
      </w:pPr>
      <w:r>
        <w:t>No usar la palabra "marketplace" internamente si el modulo se vende como "tienda escolar"; resolver con dictionary/domain mapping.</w:t>
      </w:r>
    </w:p>
    <w:p>
      <w:pPr>
        <w:pStyle w:val="Heading1"/>
      </w:pPr>
      <w:r>
        <w:t>Formato de entrega exigido al agente</w:t>
      </w:r>
    </w:p>
    <w:p>
      <w:pPr>
        <w:pStyle w:val="ListNumber"/>
      </w:pPr>
      <w:r>
        <w:t>Resumen de cambios reales.</w:t>
      </w:r>
    </w:p>
    <w:p>
      <w:pPr>
        <w:pStyle w:val="ListNumber"/>
      </w:pPr>
      <w:r>
        <w:t>Archivos modificados.</w:t>
      </w:r>
    </w:p>
    <w:p>
      <w:pPr>
        <w:pStyle w:val="ListNumber"/>
      </w:pPr>
      <w:r>
        <w:t>Archivos nuevos.</w:t>
      </w:r>
    </w:p>
    <w:p>
      <w:pPr>
        <w:pStyle w:val="ListNumber"/>
      </w:pPr>
      <w:r>
        <w:t>Endpoints nuevos o versionados.</w:t>
      </w:r>
    </w:p>
    <w:p>
      <w:pPr>
        <w:pStyle w:val="ListNumber"/>
      </w:pPr>
      <w:r>
        <w:t>Migraciones y cambios de esquema.</w:t>
      </w:r>
    </w:p>
    <w:p>
      <w:pPr>
        <w:pStyle w:val="ListNumber"/>
      </w:pPr>
      <w:r>
        <w:t>Variables de entorno nuevas.</w:t>
      </w:r>
    </w:p>
    <w:p>
      <w:pPr>
        <w:pStyle w:val="ListNumber"/>
      </w:pPr>
      <w:r>
        <w:t>Tests agregados y resultado.</w:t>
      </w:r>
    </w:p>
    <w:p>
      <w:pPr>
        <w:pStyle w:val="ListNumber"/>
      </w:pPr>
      <w:r>
        <w:t>Seeds/fixtures nuevas.</w:t>
      </w:r>
    </w:p>
    <w:p>
      <w:pPr>
        <w:pStyle w:val="ListNumber"/>
      </w:pPr>
      <w:r>
        <w:t>Riesgos y blockers concretos.</w:t>
      </w:r>
    </w:p>
    <w:p>
      <w:pPr>
        <w:pStyle w:val="ListNumber"/>
      </w:pPr>
      <w:r>
        <w:t>Items diferidos con razon exacta.</w:t>
      </w:r>
    </w:p>
    <w:p>
      <w:r>
        <w:t>No devolver brainstorming. No marcar "implementado" sin tests y rutas funcionando.</w:t>
      </w:r>
    </w:p>
    <w:sectPr w:rsidR="00FC693F" w:rsidRPr="0006063C" w:rsidSect="00034616">
      <w:footerReference w:type="default" r:id="rId9"/>
      <w:pgSz w:w="12240" w:h="15840"/>
      <w:pgMar w:top="1008" w:right="1080" w:bottom="864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Chatboc.ar - Backend execution brief educacion - Pagina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