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70" w:rsidRDefault="00FC6A19" w:rsidP="0011694F">
      <w:pPr>
        <w:ind w:firstLine="708"/>
        <w:rPr>
          <w:rFonts w:ascii="Franklin Gothic Book" w:hAnsi="Franklin Gothic Book"/>
          <w:i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 xml:space="preserve"> 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Руководство </w:t>
      </w:r>
      <w:r w:rsidR="00A852C9">
        <w:rPr>
          <w:rFonts w:ascii="Franklin Gothic Demi" w:hAnsi="Franklin Gothic Demi"/>
          <w:sz w:val="32"/>
          <w:szCs w:val="32"/>
        </w:rPr>
        <w:t>п</w:t>
      </w:r>
      <w:r w:rsidR="00525370" w:rsidRPr="00D02E5B">
        <w:rPr>
          <w:rFonts w:ascii="Franklin Gothic Demi" w:hAnsi="Franklin Gothic Demi"/>
          <w:sz w:val="32"/>
          <w:szCs w:val="32"/>
        </w:rPr>
        <w:t>одготовки типографского макета</w:t>
      </w:r>
      <w:r>
        <w:rPr>
          <w:rFonts w:ascii="Franklin Gothic Demi" w:hAnsi="Franklin Gothic Demi"/>
          <w:sz w:val="32"/>
          <w:szCs w:val="32"/>
        </w:rPr>
        <w:t xml:space="preserve">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Энциклопедии лекарств в программе </w:t>
      </w:r>
      <w:r w:rsidR="00525370" w:rsidRPr="00D02E5B">
        <w:rPr>
          <w:rFonts w:ascii="Franklin Gothic Demi" w:hAnsi="Franklin Gothic Demi"/>
          <w:sz w:val="32"/>
          <w:szCs w:val="32"/>
          <w:lang w:val="en-US"/>
        </w:rPr>
        <w:t>InDesign</w:t>
      </w:r>
      <w:r w:rsidR="00CD6959" w:rsidRPr="00CD6959">
        <w:rPr>
          <w:rFonts w:ascii="Franklin Gothic Demi" w:hAnsi="Franklin Gothic Demi"/>
          <w:i/>
          <w:sz w:val="32"/>
          <w:szCs w:val="32"/>
        </w:rPr>
        <w:t xml:space="preserve"> 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  <w:r w:rsidR="00CD6959" w:rsidRPr="00CD6959">
        <w:rPr>
          <w:rFonts w:ascii="Franklin Gothic Book" w:hAnsi="Franklin Gothic Book"/>
          <w:i/>
          <w:sz w:val="28"/>
          <w:szCs w:val="28"/>
        </w:rPr>
        <w:t>включая замечания и предложения по формированию макета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</w:p>
    <w:p w:rsidR="00816015" w:rsidRPr="00CD6959" w:rsidRDefault="00816015" w:rsidP="0011694F">
      <w:pPr>
        <w:ind w:firstLine="708"/>
        <w:rPr>
          <w:rFonts w:ascii="Franklin Gothic Book" w:hAnsi="Franklin Gothic Book"/>
          <w:sz w:val="32"/>
          <w:szCs w:val="32"/>
        </w:rPr>
      </w:pPr>
    </w:p>
    <w:p w:rsidR="00607DDD" w:rsidRPr="00562BFF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C642EA" w:rsidRPr="00562BFF">
        <w:rPr>
          <w:b/>
          <w:sz w:val="28"/>
          <w:szCs w:val="28"/>
        </w:rPr>
        <w:t>Предварительная подготовка к работе</w:t>
      </w:r>
    </w:p>
    <w:p w:rsidR="00C642EA" w:rsidRPr="008F1DE2" w:rsidRDefault="00FC47CE">
      <w:pPr>
        <w:rPr>
          <w:b/>
        </w:rPr>
      </w:pPr>
      <w:r>
        <w:rPr>
          <w:b/>
        </w:rPr>
        <w:t xml:space="preserve">1.1 </w:t>
      </w:r>
      <w:r w:rsidR="00C642EA" w:rsidRPr="008F1DE2">
        <w:rPr>
          <w:b/>
        </w:rPr>
        <w:t>Инструменты:</w:t>
      </w:r>
    </w:p>
    <w:p w:rsidR="00C642EA" w:rsidRDefault="00C642EA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 w:rsidRPr="00A73659">
        <w:rPr>
          <w:lang w:val="en-US"/>
        </w:rPr>
        <w:t>Adobe</w:t>
      </w:r>
      <w:r w:rsidRPr="00C642EA">
        <w:t xml:space="preserve"> </w:t>
      </w:r>
      <w:r w:rsidRPr="00A73659">
        <w:rPr>
          <w:lang w:val="en-US"/>
        </w:rPr>
        <w:t>InDesign</w:t>
      </w:r>
      <w:r w:rsidRPr="00C642EA">
        <w:t xml:space="preserve"> </w:t>
      </w:r>
      <w:r w:rsidRPr="00A73659">
        <w:rPr>
          <w:lang w:val="en-US"/>
        </w:rPr>
        <w:t>CC</w:t>
      </w:r>
      <w:r w:rsidRPr="00C642EA">
        <w:t xml:space="preserve"> </w:t>
      </w:r>
      <w:r>
        <w:t xml:space="preserve">/по подписке последняя версия, либо пиратский </w:t>
      </w:r>
      <w:r w:rsidRPr="00A73659">
        <w:rPr>
          <w:lang w:val="en-US"/>
        </w:rPr>
        <w:t>repack</w:t>
      </w:r>
      <w:r>
        <w:t xml:space="preserve">/. На момент разработки руководства </w:t>
      </w:r>
      <w:r w:rsidRPr="00A73659">
        <w:rPr>
          <w:lang w:val="en-US"/>
        </w:rPr>
        <w:t>Adobe</w:t>
      </w:r>
      <w:r w:rsidRPr="00992EA2">
        <w:t xml:space="preserve"> </w:t>
      </w:r>
      <w:r w:rsidRPr="00A73659">
        <w:rPr>
          <w:lang w:val="en-US"/>
        </w:rPr>
        <w:t>InDesign</w:t>
      </w:r>
      <w:r w:rsidRPr="00992EA2">
        <w:t xml:space="preserve"> </w:t>
      </w:r>
      <w:r w:rsidRPr="00A73659">
        <w:rPr>
          <w:lang w:val="en-US"/>
        </w:rPr>
        <w:t>CC</w:t>
      </w:r>
      <w:r w:rsidRPr="00992EA2">
        <w:t xml:space="preserve"> 2017</w:t>
      </w:r>
      <w:r w:rsidR="009A73FB">
        <w:rPr>
          <w:lang w:val="en-US"/>
        </w:rPr>
        <w:t xml:space="preserve"> Repack</w:t>
      </w:r>
      <w:r w:rsidRPr="00992EA2">
        <w:t>.</w:t>
      </w:r>
    </w:p>
    <w:p w:rsidR="00247E5E" w:rsidRPr="00247E5E" w:rsidRDefault="00247E5E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>
        <w:t xml:space="preserve">Необходимые инструменты для доступа к корпоративному </w:t>
      </w:r>
      <w:r w:rsidRPr="00A73659">
        <w:rPr>
          <w:lang w:val="en-US"/>
        </w:rPr>
        <w:t>GIT</w:t>
      </w:r>
      <w:r w:rsidRPr="00247E5E">
        <w:t xml:space="preserve"> (</w:t>
      </w:r>
      <w:proofErr w:type="spellStart"/>
      <w:r w:rsidRPr="00A73659">
        <w:rPr>
          <w:lang w:val="en-US"/>
        </w:rPr>
        <w:t>git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rlsnet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ru</w:t>
      </w:r>
      <w:proofErr w:type="spellEnd"/>
      <w:r w:rsidRPr="00247E5E">
        <w:t>)</w:t>
      </w:r>
      <w:r>
        <w:t xml:space="preserve"> /ставит системный администратор РЛС/.</w:t>
      </w:r>
    </w:p>
    <w:p w:rsidR="008F1DE2" w:rsidRPr="00992EA2" w:rsidRDefault="00933D35" w:rsidP="00A73659">
      <w:pPr>
        <w:pStyle w:val="1"/>
        <w:numPr>
          <w:ilvl w:val="0"/>
          <w:numId w:val="2"/>
        </w:numPr>
        <w:shd w:val="clear" w:color="auto" w:fill="FFFFFF"/>
        <w:spacing w:line="360" w:lineRule="atLeast"/>
        <w:ind w:left="714" w:hanging="357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редактор с возможностью </w:t>
      </w:r>
      <w:hyperlink r:id="rId8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XSLT</w:t>
        </w:r>
      </w:hyperlink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/</w:t>
      </w:r>
      <w:hyperlink r:id="rId9" w:tooltip="XQuery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XQuery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преобразований. В ходе работы отработано использование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Oxygen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Editor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Пиратская версия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N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etBackup</w:t>
      </w:r>
      <w:proofErr w:type="spellEnd"/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hyperlink r:id="rId10" w:history="1">
        <w:r w:rsidRPr="00992EA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\\</w:t>
        </w:r>
        <w:r w:rsidRPr="00B44F44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DISKSTATION</w:t>
        </w:r>
      </w:hyperlink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:</w:t>
      </w:r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distrib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xml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Oxygen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XML 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Editor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D02E5B" w:rsidRDefault="00FC47CE" w:rsidP="00D02E5B">
      <w:pPr>
        <w:pStyle w:val="1"/>
        <w:shd w:val="clear" w:color="auto" w:fill="FFFFFF"/>
        <w:spacing w:before="15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1.2 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Подключение к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rlsnet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ru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проект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Для исключения привязки к локальным папкам компьютера верстальщика или дизайнера на этапе развертывания рабочего места обращаемся к проекту </w:t>
      </w:r>
      <w:proofErr w:type="spellStart"/>
      <w:r w:rsidR="00D02E5B" w:rsidRP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где хранятся актуальные версии необходимых ресурсов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Запускаем синхронизацию </w:t>
      </w:r>
      <w:proofErr w:type="gramStart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с  папкой</w:t>
      </w:r>
      <w:proofErr w:type="gramEnd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в которой будет храниться локальная версия  </w:t>
      </w:r>
      <w:proofErr w:type="spellStart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8F1DE2" w:rsidRP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на своем компьютере. </w:t>
      </w:r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Будем называть ее «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 w:rsid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кой синхронизации </w:t>
      </w:r>
      <w:proofErr w:type="spellStart"/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»</w:t>
      </w:r>
    </w:p>
    <w:p w:rsidR="00562BFF" w:rsidRDefault="00FC47CE" w:rsidP="00FB5904">
      <w:pPr>
        <w:spacing w:before="240" w:after="120"/>
        <w:rPr>
          <w:b/>
        </w:rPr>
      </w:pPr>
      <w:r>
        <w:rPr>
          <w:b/>
        </w:rPr>
        <w:t xml:space="preserve">1.3 </w:t>
      </w:r>
      <w:r w:rsidR="00562BFF">
        <w:rPr>
          <w:b/>
        </w:rPr>
        <w:t>Формирование рабочей среды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1.3.1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Шрифты</w:t>
      </w:r>
    </w:p>
    <w:p w:rsidR="00562BFF" w:rsidRPr="0000298A" w:rsidRDefault="001579E6" w:rsidP="004531F8">
      <w:pPr>
        <w:pStyle w:val="1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Установить шрифты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если не установлены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размещенные в корневой папке «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к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а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синхронизации </w:t>
      </w:r>
      <w:proofErr w:type="spellStart"/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» - (адаптированные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Helios</w:t>
      </w:r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CondCO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PetersburgCO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SymbolRLS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="0000298A" w:rsidRPr="0000298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2 Формирование рабочей папки</w:t>
      </w:r>
    </w:p>
    <w:p w:rsidR="007526FD" w:rsidRPr="007526FD" w:rsidRDefault="008F1DE2">
      <w:r>
        <w:t xml:space="preserve">Для работы создаем папку или свое дерево папок, отличное от папки, в которой хранится локальная версия </w:t>
      </w:r>
      <w:proofErr w:type="spellStart"/>
      <w:r>
        <w:rPr>
          <w:lang w:val="en-US"/>
        </w:rPr>
        <w:t>git</w:t>
      </w:r>
      <w:proofErr w:type="spellEnd"/>
      <w:r w:rsidR="007526FD">
        <w:t xml:space="preserve">, </w:t>
      </w:r>
      <w:proofErr w:type="gramStart"/>
      <w:r w:rsidR="007526FD">
        <w:t>например</w:t>
      </w:r>
      <w:proofErr w:type="gramEnd"/>
      <w:r w:rsidR="007526FD">
        <w:t xml:space="preserve"> </w:t>
      </w:r>
      <w:r w:rsidR="00425E80" w:rsidRPr="00425E80">
        <w:t>Enciklopediya_2020</w:t>
      </w:r>
      <w:r w:rsidR="007526FD">
        <w:t>.</w:t>
      </w:r>
      <w:r w:rsidR="007526FD" w:rsidRPr="007526FD">
        <w:t xml:space="preserve"> </w:t>
      </w:r>
      <w:r w:rsidR="000A3E94">
        <w:t>Будем называть ее «</w:t>
      </w:r>
      <w:r w:rsidR="000A3E94" w:rsidRPr="000A3E94">
        <w:rPr>
          <w:i/>
        </w:rPr>
        <w:t>Рабочая папка</w:t>
      </w:r>
      <w:r w:rsidR="000A3E94">
        <w:t>».</w:t>
      </w:r>
    </w:p>
    <w:p w:rsidR="007526FD" w:rsidRPr="00930077" w:rsidRDefault="007526FD">
      <w:r>
        <w:t xml:space="preserve">В ходе подготовки рабочей цепочки исходным рабочим материалом для подготовки файлов для заливки макета служили файлы </w:t>
      </w:r>
      <w:r>
        <w:rPr>
          <w:lang w:val="en-US"/>
        </w:rPr>
        <w:t>html</w:t>
      </w:r>
      <w:r>
        <w:t xml:space="preserve">, выводимые для вычитки медицинским отделом. </w:t>
      </w:r>
      <w:r w:rsidR="00826AF9" w:rsidRPr="00826AF9">
        <w:t xml:space="preserve">Дополнительные требования к организации </w:t>
      </w:r>
      <w:r w:rsidR="00826AF9">
        <w:t xml:space="preserve">файлов </w:t>
      </w:r>
      <w:proofErr w:type="spellStart"/>
      <w:r w:rsidR="00826AF9" w:rsidRPr="00826AF9">
        <w:t>html</w:t>
      </w:r>
      <w:proofErr w:type="spellEnd"/>
      <w:r w:rsidR="00826AF9">
        <w:t xml:space="preserve">, предназначенных для формирования макета в </w:t>
      </w:r>
      <w:proofErr w:type="spellStart"/>
      <w:r w:rsidR="00826AF9">
        <w:rPr>
          <w:lang w:val="en-US"/>
        </w:rPr>
        <w:t>Indesign</w:t>
      </w:r>
      <w:proofErr w:type="spellEnd"/>
      <w:r w:rsidR="00826AF9">
        <w:t>, изложены в п. 1.4.</w:t>
      </w:r>
      <w:r w:rsidR="00826AF9" w:rsidRPr="00826AF9">
        <w:t xml:space="preserve"> </w:t>
      </w:r>
      <w:r w:rsidR="00826AF9">
        <w:t>Ф</w:t>
      </w:r>
      <w:r>
        <w:t xml:space="preserve">айлы </w:t>
      </w:r>
      <w:r w:rsidR="00826AF9">
        <w:t xml:space="preserve">для вычитки </w:t>
      </w:r>
      <w:r>
        <w:t xml:space="preserve">выводились по адресу </w:t>
      </w:r>
      <w:proofErr w:type="spellStart"/>
      <w:r>
        <w:rPr>
          <w:lang w:val="en-US"/>
        </w:rPr>
        <w:t>NetBackup</w:t>
      </w:r>
      <w:proofErr w:type="spellEnd"/>
      <w:r w:rsidRPr="000A3E94">
        <w:t>(</w:t>
      </w:r>
      <w:hyperlink r:id="rId11" w:history="1">
        <w:r w:rsidR="00B56A6F" w:rsidRPr="00982B1E">
          <w:rPr>
            <w:rStyle w:val="a3"/>
          </w:rPr>
          <w:t>\\</w:t>
        </w:r>
        <w:r w:rsidR="00B56A6F" w:rsidRPr="00982B1E">
          <w:rPr>
            <w:rStyle w:val="a3"/>
            <w:lang w:val="en-US"/>
          </w:rPr>
          <w:t>DISKSTATION</w:t>
        </w:r>
        <w:r w:rsidR="00B56A6F" w:rsidRPr="00982B1E">
          <w:rPr>
            <w:rStyle w:val="a3"/>
          </w:rPr>
          <w:t>):\BOOK\HTML\ENCIKLOP</w:t>
        </w:r>
      </w:hyperlink>
      <w:r w:rsidR="000A3E94" w:rsidRPr="000A3E94">
        <w:t xml:space="preserve">. </w:t>
      </w:r>
      <w:r w:rsidR="000A3E94">
        <w:t xml:space="preserve">Локация вывода может быть другой после завершения проекта вывода глав книги в виде </w:t>
      </w:r>
      <w:r w:rsidR="000A3E94">
        <w:rPr>
          <w:lang w:val="en-US"/>
        </w:rPr>
        <w:t>html</w:t>
      </w:r>
      <w:r w:rsidR="000A3E94" w:rsidRPr="000A3E94">
        <w:t xml:space="preserve"> </w:t>
      </w:r>
      <w:r w:rsidR="00D16A21">
        <w:t>из н</w:t>
      </w:r>
      <w:r w:rsidR="000A3E94">
        <w:t>овой Базы. Назовем ее «</w:t>
      </w:r>
      <w:r w:rsidR="000A3E94" w:rsidRPr="000A3E94">
        <w:rPr>
          <w:i/>
        </w:rPr>
        <w:t xml:space="preserve">Локация </w:t>
      </w:r>
      <w:r w:rsidR="000A3E94">
        <w:rPr>
          <w:i/>
        </w:rPr>
        <w:t xml:space="preserve">вывода </w:t>
      </w:r>
      <w:r w:rsidR="000A3E94" w:rsidRPr="000A3E94">
        <w:rPr>
          <w:i/>
          <w:lang w:val="en-US"/>
        </w:rPr>
        <w:t>HTML</w:t>
      </w:r>
      <w:r w:rsidR="000A3E94">
        <w:t xml:space="preserve">». Перемещаем файлы </w:t>
      </w:r>
      <w:r w:rsidR="000A3E94">
        <w:rPr>
          <w:lang w:val="en-US"/>
        </w:rPr>
        <w:t>html</w:t>
      </w:r>
      <w:r w:rsidR="000A3E94" w:rsidRPr="000A3E94">
        <w:t xml:space="preserve"> (</w:t>
      </w:r>
      <w:r w:rsidR="000A3E94">
        <w:t>все, соответс</w:t>
      </w:r>
      <w:r w:rsidR="00D77D4C">
        <w:t>т</w:t>
      </w:r>
      <w:r w:rsidR="000A3E94">
        <w:t xml:space="preserve">вующие маске </w:t>
      </w:r>
      <w:proofErr w:type="spellStart"/>
      <w:r w:rsidR="000A3E94">
        <w:rPr>
          <w:lang w:val="en-US"/>
        </w:rPr>
        <w:t>Glava</w:t>
      </w:r>
      <w:proofErr w:type="spellEnd"/>
      <w:r w:rsidR="000A3E94" w:rsidRPr="000A3E94">
        <w:t>_*.</w:t>
      </w:r>
      <w:r w:rsidR="000A3E94">
        <w:rPr>
          <w:lang w:val="en-US"/>
        </w:rPr>
        <w:t>html</w:t>
      </w:r>
      <w:r w:rsidR="000A3E94" w:rsidRPr="000A3E94">
        <w:t>)</w:t>
      </w:r>
      <w:r w:rsidR="000A3E94">
        <w:t xml:space="preserve"> в «</w:t>
      </w:r>
      <w:r w:rsidR="00C11322">
        <w:rPr>
          <w:i/>
        </w:rPr>
        <w:t>Р</w:t>
      </w:r>
      <w:r w:rsidR="000A3E94" w:rsidRPr="000A3E94">
        <w:rPr>
          <w:i/>
        </w:rPr>
        <w:t xml:space="preserve">абочую </w:t>
      </w:r>
      <w:proofErr w:type="gramStart"/>
      <w:r w:rsidR="000A3E94" w:rsidRPr="000A3E94">
        <w:rPr>
          <w:i/>
        </w:rPr>
        <w:t>папку</w:t>
      </w:r>
      <w:r w:rsidR="000A3E94">
        <w:t>»</w:t>
      </w:r>
      <w:r w:rsidR="009C3542" w:rsidRPr="009C3542">
        <w:t xml:space="preserve">  </w:t>
      </w:r>
      <w:r w:rsidR="009C3542">
        <w:t>в</w:t>
      </w:r>
      <w:proofErr w:type="gramEnd"/>
      <w:r w:rsidR="009C3542">
        <w:t xml:space="preserve"> подпапку </w:t>
      </w:r>
      <w:r w:rsidR="009C3542">
        <w:rPr>
          <w:lang w:val="en-US"/>
        </w:rPr>
        <w:t>html</w:t>
      </w:r>
      <w:r w:rsidR="009C3542" w:rsidRPr="009C3542">
        <w:t xml:space="preserve"> </w:t>
      </w:r>
      <w:r w:rsidR="009C3542">
        <w:t>или</w:t>
      </w:r>
      <w:r w:rsidR="009C3542" w:rsidRPr="009C3542">
        <w:t xml:space="preserve"> </w:t>
      </w:r>
      <w:r w:rsidR="009C3542">
        <w:rPr>
          <w:lang w:val="en-US"/>
        </w:rPr>
        <w:t>html</w:t>
      </w:r>
      <w:r w:rsidR="009C3542" w:rsidRPr="009C3542">
        <w:t>2</w:t>
      </w:r>
      <w:r w:rsidR="009C3542">
        <w:rPr>
          <w:lang w:val="en-US"/>
        </w:rPr>
        <w:t>xml</w:t>
      </w:r>
      <w:r w:rsidR="00201C42" w:rsidRPr="00201C42">
        <w:t>.</w:t>
      </w:r>
      <w:r w:rsidR="00826AF9">
        <w:t xml:space="preserve"> </w:t>
      </w:r>
      <w:r w:rsidR="00930077">
        <w:t xml:space="preserve">Информация о дополнительных требованиях к структуре организации </w:t>
      </w:r>
      <w:r w:rsidR="00930077">
        <w:rPr>
          <w:lang w:val="en-US"/>
        </w:rPr>
        <w:t>html</w:t>
      </w:r>
      <w:r w:rsidR="00930077">
        <w:t xml:space="preserve"> для реализации простановки всех указателей и других номеров страниц изложена в п. 1.4.</w:t>
      </w:r>
    </w:p>
    <w:p w:rsidR="00992EA2" w:rsidRDefault="00992EA2">
      <w:r>
        <w:lastRenderedPageBreak/>
        <w:t>Здесь же в «</w:t>
      </w:r>
      <w:r w:rsidRPr="00992EA2">
        <w:rPr>
          <w:i/>
        </w:rPr>
        <w:t>Рабочей папке</w:t>
      </w:r>
      <w:r>
        <w:t xml:space="preserve">» создаем локальные копии используемых изображений в подпапках </w:t>
      </w:r>
      <w:r>
        <w:rPr>
          <w:lang w:val="en-US"/>
        </w:rPr>
        <w:t>Pictures</w:t>
      </w:r>
      <w:r w:rsidRPr="00992EA2">
        <w:t xml:space="preserve">, </w:t>
      </w:r>
      <w:r>
        <w:rPr>
          <w:lang w:val="en-US"/>
        </w:rPr>
        <w:t>Logo</w:t>
      </w:r>
      <w:r w:rsidRPr="00992EA2">
        <w:t xml:space="preserve">,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>
        <w:t xml:space="preserve">. Локацию вывода этих изображений (обычно в папке </w:t>
      </w:r>
      <w:r>
        <w:rPr>
          <w:lang w:val="en-US"/>
        </w:rPr>
        <w:t>Pictures</w:t>
      </w:r>
      <w:r w:rsidRPr="00992EA2">
        <w:t xml:space="preserve"> </w:t>
      </w:r>
      <w:r>
        <w:t>и</w:t>
      </w:r>
      <w:r w:rsidRPr="00992EA2">
        <w:t xml:space="preserve"> </w:t>
      </w:r>
      <w:r>
        <w:rPr>
          <w:lang w:val="en-US"/>
        </w:rPr>
        <w:t>Logo</w:t>
      </w:r>
      <w:r>
        <w:t xml:space="preserve"> файлы в формате </w:t>
      </w:r>
      <w:proofErr w:type="spellStart"/>
      <w:r>
        <w:rPr>
          <w:lang w:val="en-US"/>
        </w:rPr>
        <w:t>eps</w:t>
      </w:r>
      <w:proofErr w:type="spellEnd"/>
      <w:r w:rsidRPr="00992EA2">
        <w:t xml:space="preserve">, </w:t>
      </w:r>
      <w:r>
        <w:t xml:space="preserve">в папке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 w:rsidRPr="00992EA2">
        <w:t xml:space="preserve"> </w:t>
      </w:r>
      <w:r>
        <w:t xml:space="preserve">в формате </w:t>
      </w:r>
      <w:proofErr w:type="spellStart"/>
      <w:r>
        <w:rPr>
          <w:lang w:val="en-US"/>
        </w:rPr>
        <w:t>tif</w:t>
      </w:r>
      <w:proofErr w:type="spellEnd"/>
      <w:r>
        <w:t>)</w:t>
      </w:r>
      <w:r w:rsidR="00AD3F85">
        <w:t xml:space="preserve"> </w:t>
      </w:r>
      <w:r>
        <w:t>из базы следует уточнить у программиста, отвечающего за вывод или у выпускающего редактора</w:t>
      </w:r>
      <w:r w:rsidRPr="00992EA2">
        <w:t>.</w:t>
      </w:r>
    </w:p>
    <w:p w:rsidR="00E20EE7" w:rsidRPr="00336CF9" w:rsidRDefault="009C3542">
      <w:r>
        <w:t>Также сразу скопируем из «</w:t>
      </w:r>
      <w:r w:rsidRPr="00BE3024">
        <w:rPr>
          <w:i/>
        </w:rPr>
        <w:t>Па</w:t>
      </w:r>
      <w:r>
        <w:rPr>
          <w:i/>
        </w:rPr>
        <w:t>п</w:t>
      </w:r>
      <w:r w:rsidRPr="00BE3024">
        <w:rPr>
          <w:i/>
        </w:rPr>
        <w:t>к</w:t>
      </w:r>
      <w:r>
        <w:rPr>
          <w:i/>
        </w:rPr>
        <w:t>и</w:t>
      </w:r>
      <w:r w:rsidRPr="00BE3024">
        <w:rPr>
          <w:i/>
        </w:rPr>
        <w:t xml:space="preserve"> синхронизации </w:t>
      </w:r>
      <w:proofErr w:type="spellStart"/>
      <w:r w:rsidRPr="00BE3024">
        <w:rPr>
          <w:i/>
          <w:lang w:val="en-US"/>
        </w:rPr>
        <w:t>git</w:t>
      </w:r>
      <w:proofErr w:type="spellEnd"/>
      <w:r>
        <w:t>» в «</w:t>
      </w:r>
      <w:r w:rsidRPr="009C3542">
        <w:rPr>
          <w:i/>
        </w:rPr>
        <w:t>Рабочую папку</w:t>
      </w:r>
      <w:r>
        <w:t xml:space="preserve">» шаблоны глав Энциклопедии лекарств </w:t>
      </w:r>
      <w:r w:rsidR="007459F1">
        <w:t xml:space="preserve">(ЭЛ) </w:t>
      </w:r>
      <w:r>
        <w:t xml:space="preserve">в формате </w:t>
      </w:r>
      <w:proofErr w:type="spellStart"/>
      <w:r>
        <w:rPr>
          <w:lang w:val="en-US"/>
        </w:rPr>
        <w:t>indt</w:t>
      </w:r>
      <w:proofErr w:type="spellEnd"/>
      <w:r w:rsidRPr="009C3542">
        <w:t xml:space="preserve">: </w:t>
      </w:r>
    </w:p>
    <w:p w:rsidR="009C3542" w:rsidRPr="0098691A" w:rsidRDefault="009C3542">
      <w:pPr>
        <w:rPr>
          <w:lang w:val="en-US"/>
        </w:rPr>
      </w:pPr>
      <w:r w:rsidRPr="00E20EE7">
        <w:rPr>
          <w:lang w:val="en-US"/>
        </w:rPr>
        <w:t>Glava_1_4_template.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Glava_1_5_template.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 xml:space="preserve"> Glava_2_1_template.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Glava_2_2_template.</w:t>
      </w:r>
      <w:r>
        <w:rPr>
          <w:lang w:val="en-US"/>
        </w:rPr>
        <w:t>indt</w:t>
      </w:r>
      <w:proofErr w:type="gramStart"/>
      <w:r w:rsidRPr="00E20EE7">
        <w:rPr>
          <w:lang w:val="en-US"/>
        </w:rPr>
        <w:t>,</w:t>
      </w:r>
      <w:proofErr w:type="gramEnd"/>
      <w:r w:rsidR="00E20EE7">
        <w:rPr>
          <w:lang w:val="en-US"/>
        </w:rPr>
        <w:br/>
      </w:r>
      <w:r w:rsidRPr="00E20EE7">
        <w:rPr>
          <w:lang w:val="en-US"/>
        </w:rPr>
        <w:t>Glava_3_1_template.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Glava_3_2_template.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Glava_4_template.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Glava_5_2_template.</w:t>
      </w:r>
      <w:r>
        <w:rPr>
          <w:lang w:val="en-US"/>
        </w:rPr>
        <w:t>indt</w:t>
      </w:r>
      <w:r w:rsidR="00E20EE7">
        <w:rPr>
          <w:lang w:val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3 Установка скриптов для автоматических операций по формированию макета</w:t>
      </w:r>
    </w:p>
    <w:p w:rsidR="004531F8" w:rsidRDefault="004531F8" w:rsidP="004531F8">
      <w:pPr>
        <w:spacing w:before="40" w:after="40"/>
      </w:pPr>
      <w:r>
        <w:t>Сразу установим необходимые скрипты, которые понадобятся для коррекции макета, формирования перекрестных ссылок и т.д.</w:t>
      </w:r>
    </w:p>
    <w:p w:rsidR="004531F8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Необходимо запустить выполнение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 xml:space="preserve">. </w:t>
      </w:r>
      <w:r w:rsidR="004531F8">
        <w:rPr>
          <w:rFonts w:cstheme="minorHAnsi"/>
          <w:szCs w:val="24"/>
        </w:rPr>
        <w:t>Откройте палитру Сценарии (Окно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Утилиты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Сценарии</w:t>
      </w:r>
      <w:r>
        <w:rPr>
          <w:rFonts w:cstheme="minorHAnsi"/>
          <w:szCs w:val="24"/>
        </w:rPr>
        <w:t xml:space="preserve"> либо щелкните соотв. значок в панели палитр, предварительно активировав любой документ либо соотв. рабочее пространство</w:t>
      </w:r>
      <w:r w:rsidR="004531F8">
        <w:rPr>
          <w:rFonts w:cstheme="minorHAnsi"/>
          <w:szCs w:val="24"/>
        </w:rPr>
        <w:t>)</w:t>
      </w:r>
      <w:r w:rsidR="004531F8" w:rsidRPr="00352879">
        <w:rPr>
          <w:rFonts w:cstheme="minorHAnsi"/>
          <w:szCs w:val="24"/>
        </w:rPr>
        <w:t>.</w:t>
      </w:r>
      <w:r w:rsidR="004531F8">
        <w:rPr>
          <w:rFonts w:cstheme="minorHAnsi"/>
          <w:szCs w:val="24"/>
        </w:rPr>
        <w:t xml:space="preserve"> </w:t>
      </w:r>
      <w:proofErr w:type="gramStart"/>
      <w:r w:rsidR="004531F8">
        <w:rPr>
          <w:rFonts w:cstheme="minorHAnsi"/>
          <w:szCs w:val="24"/>
          <w:lang w:val="en-US"/>
        </w:rPr>
        <w:t>C</w:t>
      </w:r>
      <w:r w:rsidR="004531F8">
        <w:rPr>
          <w:rFonts w:cstheme="minorHAnsi"/>
          <w:szCs w:val="24"/>
        </w:rPr>
        <w:t>копируйте  следующие</w:t>
      </w:r>
      <w:proofErr w:type="gramEnd"/>
      <w:r w:rsidR="004531F8">
        <w:rPr>
          <w:rFonts w:cstheme="minorHAnsi"/>
          <w:szCs w:val="24"/>
        </w:rPr>
        <w:t xml:space="preserve"> скрипты из папки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  <w:lang w:val="en-US"/>
        </w:rPr>
        <w:t>c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</w:rPr>
        <w:t>путем «</w:t>
      </w:r>
      <w:r w:rsidR="004531F8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r w:rsidR="004531F8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4531F8">
        <w:rPr>
          <w:rFonts w:cstheme="minorHAnsi"/>
          <w:szCs w:val="24"/>
        </w:rPr>
        <w:t>»/</w:t>
      </w:r>
      <w:r w:rsidR="004531F8" w:rsidRPr="00653FBD">
        <w:t xml:space="preserve"> </w:t>
      </w:r>
      <w:r w:rsidR="004531F8" w:rsidRPr="00653FBD">
        <w:rPr>
          <w:rFonts w:cstheme="minorHAnsi"/>
          <w:szCs w:val="24"/>
        </w:rPr>
        <w:t xml:space="preserve">JS </w:t>
      </w:r>
      <w:proofErr w:type="spellStart"/>
      <w:r w:rsidR="004531F8" w:rsidRPr="00653FBD">
        <w:rPr>
          <w:rFonts w:cstheme="minorHAnsi"/>
          <w:szCs w:val="24"/>
        </w:rPr>
        <w:t>scripts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for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InD</w:t>
      </w:r>
      <w:proofErr w:type="spellEnd"/>
      <w:r w:rsidR="004531F8">
        <w:rPr>
          <w:rFonts w:cstheme="minorHAnsi"/>
          <w:szCs w:val="24"/>
        </w:rPr>
        <w:t>: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98691A">
        <w:rPr>
          <w:rFonts w:cstheme="minorHAnsi"/>
          <w:szCs w:val="24"/>
          <w:lang w:val="en-US"/>
        </w:rPr>
        <w:t>“</w:t>
      </w:r>
      <w:proofErr w:type="spellStart"/>
      <w:r w:rsidRPr="00AD3207">
        <w:rPr>
          <w:rFonts w:cstheme="minorHAnsi"/>
          <w:szCs w:val="24"/>
          <w:lang w:val="en-US"/>
        </w:rPr>
        <w:t>PrUk</w:t>
      </w:r>
      <w:r w:rsidRPr="0098691A">
        <w:rPr>
          <w:rFonts w:cstheme="minorHAnsi"/>
          <w:szCs w:val="24"/>
          <w:lang w:val="en-US"/>
        </w:rPr>
        <w:t>_</w:t>
      </w:r>
      <w:r w:rsidRPr="00AD3207">
        <w:rPr>
          <w:rFonts w:cstheme="minorHAnsi"/>
          <w:szCs w:val="24"/>
          <w:lang w:val="en-US"/>
        </w:rPr>
        <w:t>PageNumber_Setter.jsx</w:t>
      </w:r>
      <w:proofErr w:type="spellEnd"/>
      <w:r>
        <w:rPr>
          <w:rFonts w:cstheme="minorHAnsi"/>
          <w:szCs w:val="24"/>
          <w:lang w:val="en-US"/>
        </w:rPr>
        <w:t>”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r w:rsidRPr="00AD3207">
        <w:rPr>
          <w:rFonts w:cstheme="minorHAnsi"/>
          <w:szCs w:val="24"/>
          <w:lang w:val="en-US"/>
        </w:rPr>
        <w:t xml:space="preserve">Capital Index </w:t>
      </w:r>
      <w:proofErr w:type="spellStart"/>
      <w:r w:rsidRPr="00AD3207">
        <w:rPr>
          <w:rFonts w:cstheme="minorHAnsi"/>
          <w:szCs w:val="24"/>
          <w:lang w:val="en-US"/>
        </w:rPr>
        <w:t>Set.jsx</w:t>
      </w:r>
      <w:proofErr w:type="spellEnd"/>
      <w:r>
        <w:rPr>
          <w:rFonts w:cstheme="minorHAnsi"/>
          <w:szCs w:val="24"/>
          <w:lang w:val="en-US"/>
        </w:rPr>
        <w:t>”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DrugDescription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pharmaGroupIndex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mkbIndex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ATXIndex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AC5EFE" w:rsidRPr="00B87E1D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ManufacturerIndex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AC5EFE" w:rsidRDefault="00AC5EFE" w:rsidP="00AC5EFE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Identifikator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4531F8" w:rsidRDefault="004531F8" w:rsidP="004531F8">
      <w:pPr>
        <w:pStyle w:val="a4"/>
        <w:spacing w:before="40"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 версии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>, от имени пользователя): C:\Users\Пользователь</w:t>
      </w:r>
      <w:r w:rsidRPr="00F81A84">
        <w:rPr>
          <w:rFonts w:cstheme="minorHAnsi"/>
          <w:szCs w:val="24"/>
        </w:rPr>
        <w:t>\AppData\Roaming\Adobe\InDesign\Version 12.0\</w:t>
      </w:r>
      <w:proofErr w:type="spellStart"/>
      <w:r w:rsidRPr="00F81A84">
        <w:rPr>
          <w:rFonts w:cstheme="minorHAnsi"/>
          <w:szCs w:val="24"/>
        </w:rPr>
        <w:t>ru_RU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 xml:space="preserve"> </w:t>
      </w:r>
      <w:proofErr w:type="spellStart"/>
      <w:r w:rsidRPr="00F81A84">
        <w:rPr>
          <w:rFonts w:cstheme="minorHAnsi"/>
          <w:szCs w:val="24"/>
        </w:rPr>
        <w:t>Panel</w:t>
      </w:r>
      <w:proofErr w:type="spellEnd"/>
      <w:r>
        <w:rPr>
          <w:rFonts w:cstheme="minorHAnsi"/>
          <w:szCs w:val="24"/>
        </w:rPr>
        <w:t xml:space="preserve">. В ней можете создать папку </w:t>
      </w:r>
      <w:r w:rsidRPr="00352879">
        <w:rPr>
          <w:rFonts w:cstheme="minorHAnsi"/>
          <w:szCs w:val="24"/>
        </w:rPr>
        <w:t>“</w:t>
      </w:r>
      <w:proofErr w:type="spellStart"/>
      <w:r>
        <w:rPr>
          <w:rFonts w:cstheme="minorHAnsi"/>
          <w:szCs w:val="24"/>
          <w:lang w:val="en-US"/>
        </w:rPr>
        <w:t>Enciklop</w:t>
      </w:r>
      <w:proofErr w:type="spellEnd"/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Scripts</w:t>
      </w:r>
      <w:r w:rsidRPr="00352879">
        <w:rPr>
          <w:rFonts w:cstheme="minorHAnsi"/>
          <w:szCs w:val="24"/>
        </w:rPr>
        <w:t>”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 поместить скопированные файлы скриптов. Теперь скрипты должен отобразиться в панели Сценарии.</w:t>
      </w:r>
    </w:p>
    <w:p w:rsidR="004531F8" w:rsidRPr="004531F8" w:rsidRDefault="004531F8"/>
    <w:p w:rsidR="009F760D" w:rsidRPr="001659BE" w:rsidRDefault="001659BE" w:rsidP="00AD3207">
      <w:pPr>
        <w:spacing w:before="180" w:after="120"/>
        <w:rPr>
          <w:b/>
        </w:rPr>
      </w:pPr>
      <w:r w:rsidRPr="0057066F">
        <w:rPr>
          <w:b/>
          <w:highlight w:val="yellow"/>
        </w:rPr>
        <w:t>1.4 Т</w:t>
      </w:r>
      <w:r w:rsidR="009F760D" w:rsidRPr="0057066F">
        <w:rPr>
          <w:b/>
          <w:highlight w:val="yellow"/>
        </w:rPr>
        <w:t xml:space="preserve">ребования к организации входных данных в формате </w:t>
      </w:r>
      <w:r w:rsidR="009F760D" w:rsidRPr="0057066F">
        <w:rPr>
          <w:b/>
          <w:highlight w:val="yellow"/>
          <w:lang w:val="en-US"/>
        </w:rPr>
        <w:t>html</w:t>
      </w:r>
      <w:r w:rsidRPr="0057066F">
        <w:rPr>
          <w:b/>
          <w:highlight w:val="yellow"/>
        </w:rPr>
        <w:t xml:space="preserve"> для формирования макета в </w:t>
      </w:r>
      <w:r w:rsidR="009F760D" w:rsidRPr="0057066F">
        <w:rPr>
          <w:b/>
          <w:highlight w:val="yellow"/>
          <w:lang w:val="en-US"/>
        </w:rPr>
        <w:t>InDesign</w:t>
      </w:r>
      <w:r w:rsidRPr="0057066F">
        <w:rPr>
          <w:b/>
          <w:highlight w:val="yellow"/>
        </w:rPr>
        <w:t xml:space="preserve"> (для отдела программирования)</w:t>
      </w:r>
    </w:p>
    <w:p w:rsidR="009F760D" w:rsidRDefault="009F760D" w:rsidP="009F760D">
      <w:r>
        <w:t xml:space="preserve">Для того, чтобы макет на этапе заливки уже включал в себя возможности для простановки номеров страниц там, где этого требуют указатели или ссылки на номера страниц, выводимые для формирования макета файлы </w:t>
      </w:r>
      <w:proofErr w:type="gramStart"/>
      <w:r>
        <w:rPr>
          <w:lang w:val="en-US"/>
        </w:rPr>
        <w:t>html</w:t>
      </w:r>
      <w:r>
        <w:t xml:space="preserve">  должны</w:t>
      </w:r>
      <w:proofErr w:type="gramEnd"/>
      <w:r>
        <w:t xml:space="preserve"> включать в себя дополнительные теги с информацией, </w:t>
      </w:r>
      <w:r>
        <w:lastRenderedPageBreak/>
        <w:t xml:space="preserve">которая может быть трансформирована в актуальные перекрестные ссылки и которая отсутствовала в выводе, предназначенном для вычитки медицинским отделом. </w:t>
      </w:r>
    </w:p>
    <w:p w:rsidR="009F760D" w:rsidRDefault="0098691A" w:rsidP="009F760D">
      <w:r>
        <w:t>Большинство ссылок</w:t>
      </w:r>
      <w:r w:rsidR="009F760D">
        <w:t xml:space="preserve"> в печатной Энциклопедии лекарств ведут на ту страницу, на которой начинается описание препарата или ДВ в разделе описаний главы описаний ЭЛ. Поэтому абзац со ссылкой представляет собой простое или развернутое наименование препарата или ДВ с последующим отточием и номером страницы с варьирующимся оформлением (либо прямое, либо полужирное, либо полужирное курсив, либо курсив начертание). Актуальность этих номеров страниц независимо от любого перетекания материала может быть реализована за счет внутреннего инструмента перекрестных ссылок в </w:t>
      </w:r>
      <w:r w:rsidR="009F760D">
        <w:rPr>
          <w:lang w:val="en-US"/>
        </w:rPr>
        <w:t>InDesign</w:t>
      </w:r>
      <w:r w:rsidR="009F760D">
        <w:t xml:space="preserve">. Для этого в </w:t>
      </w:r>
      <w:r w:rsidR="009F760D">
        <w:rPr>
          <w:lang w:val="en-US"/>
        </w:rPr>
        <w:t>html</w:t>
      </w:r>
      <w:r w:rsidR="009F760D">
        <w:t xml:space="preserve"> элементы, соответствующие абзацам со ссылками (номерами страниц) сразу после текстового элемента должны быть добавлены дочерние элементы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со значением атрибута </w:t>
      </w:r>
      <w:proofErr w:type="spellStart"/>
      <w:r w:rsidR="009F760D">
        <w:rPr>
          <w:lang w:val="en-US"/>
        </w:rPr>
        <w:t>href</w:t>
      </w:r>
      <w:proofErr w:type="spellEnd"/>
      <w:r w:rsidR="009F760D">
        <w:t xml:space="preserve">, позволяющим установить уникальную связь с атрибутом </w:t>
      </w:r>
      <w:r w:rsidR="009F760D">
        <w:rPr>
          <w:lang w:val="en-US"/>
        </w:rPr>
        <w:t>name</w:t>
      </w:r>
      <w:r w:rsidR="009F760D" w:rsidRPr="00125FDE">
        <w:t xml:space="preserve"> </w:t>
      </w:r>
      <w:r w:rsidR="009F760D">
        <w:t xml:space="preserve">элемента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в родительском элементе, соответствующему абзацу с именем препарата или ДВ, на который указывает ссылка. Также элемент </w:t>
      </w:r>
      <w:r w:rsidR="009F760D" w:rsidRPr="00547D9D">
        <w:t>&lt;</w:t>
      </w:r>
      <w:r w:rsidR="009F760D">
        <w:t>а</w:t>
      </w:r>
      <w:r w:rsidR="009F760D" w:rsidRPr="00547D9D">
        <w:t>&gt;</w:t>
      </w:r>
      <w:r w:rsidR="009F760D">
        <w:t xml:space="preserve"> с атрибутом </w:t>
      </w:r>
      <w:proofErr w:type="spellStart"/>
      <w:r w:rsidR="009F760D">
        <w:rPr>
          <w:lang w:val="en-US"/>
        </w:rPr>
        <w:t>href</w:t>
      </w:r>
      <w:proofErr w:type="spellEnd"/>
      <w:r w:rsidR="009F760D" w:rsidRPr="00547D9D">
        <w:t xml:space="preserve"> </w:t>
      </w:r>
      <w:r w:rsidR="009F760D">
        <w:t xml:space="preserve">должен быть обрамлен тегами или набором тегов, соответствующим начертанию в печатном макете. </w:t>
      </w:r>
    </w:p>
    <w:p w:rsidR="009F760D" w:rsidRPr="005A0F28" w:rsidRDefault="009F760D" w:rsidP="009F760D">
      <w:pPr>
        <w:rPr>
          <w:lang w:val="en-US"/>
        </w:rPr>
      </w:pPr>
      <w:r>
        <w:t>Например</w:t>
      </w:r>
      <w:r w:rsidRPr="005A0F28">
        <w:rPr>
          <w:lang w:val="en-US"/>
        </w:rPr>
        <w:t>,</w:t>
      </w:r>
    </w:p>
    <w:p w:rsidR="009F760D" w:rsidRPr="005A0F28" w:rsidRDefault="009F760D" w:rsidP="009F760D">
      <w:pPr>
        <w:rPr>
          <w:lang w:val="en-US"/>
        </w:rPr>
      </w:pPr>
      <w:r w:rsidRPr="00547D9D">
        <w:rPr>
          <w:lang w:val="en-US"/>
        </w:rPr>
        <w:t>&lt;p class="OPIS_DV"&gt;</w:t>
      </w:r>
      <w:proofErr w:type="spellStart"/>
      <w:r w:rsidRPr="00547D9D">
        <w:t>Брентуксимаб</w:t>
      </w:r>
      <w:proofErr w:type="spellEnd"/>
      <w:r w:rsidRPr="00547D9D">
        <w:rPr>
          <w:lang w:val="en-US"/>
        </w:rPr>
        <w:t xml:space="preserve"> </w:t>
      </w:r>
      <w:proofErr w:type="spellStart"/>
      <w:r w:rsidRPr="00547D9D">
        <w:t>ведотин</w:t>
      </w:r>
      <w:proofErr w:type="spellEnd"/>
      <w:r w:rsidRPr="00547D9D">
        <w:rPr>
          <w:lang w:val="en-US"/>
        </w:rPr>
        <w:t>&lt;b&gt;&lt;</w:t>
      </w:r>
      <w:proofErr w:type="spellStart"/>
      <w:r w:rsidRPr="00547D9D">
        <w:rPr>
          <w:lang w:val="en-US"/>
        </w:rPr>
        <w:t>i</w:t>
      </w:r>
      <w:proofErr w:type="spellEnd"/>
      <w:r w:rsidRPr="00547D9D">
        <w:rPr>
          <w:lang w:val="en-US"/>
        </w:rPr>
        <w:t xml:space="preserve">&gt;&lt;a </w:t>
      </w:r>
      <w:proofErr w:type="spellStart"/>
      <w:r w:rsidRPr="00547D9D">
        <w:rPr>
          <w:lang w:val="en-US"/>
        </w:rPr>
        <w:t>href</w:t>
      </w:r>
      <w:proofErr w:type="spellEnd"/>
      <w:r w:rsidRPr="00547D9D">
        <w:rPr>
          <w:lang w:val="en-US"/>
        </w:rPr>
        <w:t>="</w:t>
      </w:r>
      <w:r w:rsidRPr="005A0F28">
        <w:rPr>
          <w:i/>
          <w:lang w:val="en-US"/>
        </w:rPr>
        <w:t>Unique ID</w:t>
      </w:r>
      <w:r w:rsidRPr="00547D9D">
        <w:rPr>
          <w:lang w:val="en-US"/>
        </w:rPr>
        <w:t>"&gt;&lt;/a&gt;&lt;/</w:t>
      </w:r>
      <w:proofErr w:type="spellStart"/>
      <w:r w:rsidRPr="00547D9D">
        <w:rPr>
          <w:lang w:val="en-US"/>
        </w:rPr>
        <w:t>i</w:t>
      </w:r>
      <w:proofErr w:type="spellEnd"/>
      <w:r w:rsidRPr="00547D9D">
        <w:rPr>
          <w:lang w:val="en-US"/>
        </w:rPr>
        <w:t>&gt;&lt;/b&gt;&lt;/p&gt;</w:t>
      </w:r>
      <w:r w:rsidRPr="005A0F28">
        <w:rPr>
          <w:lang w:val="en-US"/>
        </w:rPr>
        <w:t>.</w:t>
      </w:r>
    </w:p>
    <w:p w:rsidR="009F760D" w:rsidRPr="000A0720" w:rsidRDefault="009F760D" w:rsidP="009F760D">
      <w:pPr>
        <w:rPr>
          <w:lang w:val="en-US"/>
        </w:rPr>
      </w:pPr>
      <w:r>
        <w:t>Тогда</w:t>
      </w:r>
      <w:r w:rsidRPr="005A0F28">
        <w:rPr>
          <w:lang w:val="en-US"/>
        </w:rPr>
        <w:t xml:space="preserve"> </w:t>
      </w:r>
      <w:r>
        <w:t>привязка</w:t>
      </w:r>
      <w:r w:rsidRPr="005A0F28">
        <w:rPr>
          <w:lang w:val="en-US"/>
        </w:rPr>
        <w:t xml:space="preserve"> </w:t>
      </w:r>
      <w:r>
        <w:t>ссылки</w:t>
      </w:r>
      <w:r w:rsidRPr="005A0F28">
        <w:rPr>
          <w:lang w:val="en-US"/>
        </w:rPr>
        <w:t xml:space="preserve"> </w:t>
      </w:r>
      <w:r>
        <w:t>к</w:t>
      </w:r>
      <w:r w:rsidRPr="009F760D">
        <w:rPr>
          <w:lang w:val="en-US"/>
        </w:rPr>
        <w:t xml:space="preserve"> </w:t>
      </w:r>
      <w:r>
        <w:t>абзацу</w:t>
      </w:r>
      <w:r w:rsidRPr="009F760D">
        <w:rPr>
          <w:lang w:val="en-US"/>
        </w:rPr>
        <w:t xml:space="preserve">, </w:t>
      </w:r>
      <w:r>
        <w:t>на</w:t>
      </w:r>
      <w:r w:rsidRPr="009F760D">
        <w:rPr>
          <w:lang w:val="en-US"/>
        </w:rPr>
        <w:t xml:space="preserve"> </w:t>
      </w:r>
      <w:r>
        <w:t>который</w:t>
      </w:r>
      <w:r w:rsidRPr="009F760D">
        <w:rPr>
          <w:lang w:val="en-US"/>
        </w:rPr>
        <w:t xml:space="preserve"> </w:t>
      </w:r>
      <w:r>
        <w:t>она</w:t>
      </w:r>
      <w:r w:rsidRPr="009F760D">
        <w:rPr>
          <w:lang w:val="en-US"/>
        </w:rPr>
        <w:t xml:space="preserve"> </w:t>
      </w:r>
      <w:r>
        <w:t>указывает</w:t>
      </w:r>
      <w:r w:rsidRPr="009F760D">
        <w:rPr>
          <w:lang w:val="en-US"/>
        </w:rPr>
        <w:t xml:space="preserve">, </w:t>
      </w:r>
      <w:r>
        <w:t>оформляется</w:t>
      </w:r>
      <w:r w:rsidRPr="005A0F28">
        <w:rPr>
          <w:lang w:val="en-US"/>
        </w:rPr>
        <w:t xml:space="preserve"> </w:t>
      </w:r>
      <w:r>
        <w:t>так</w:t>
      </w:r>
      <w:r w:rsidRPr="000A0720">
        <w:rPr>
          <w:lang w:val="en-US"/>
        </w:rPr>
        <w:t>:</w:t>
      </w:r>
      <w:r w:rsidRPr="000A0720">
        <w:rPr>
          <w:lang w:val="en-US"/>
        </w:rPr>
        <w:br/>
      </w:r>
      <w:r w:rsidRPr="005A0F28">
        <w:rPr>
          <w:lang w:val="en-US"/>
        </w:rPr>
        <w:t xml:space="preserve"> &lt;p class="</w:t>
      </w:r>
      <w:proofErr w:type="spellStart"/>
      <w:r w:rsidRPr="005A0F28">
        <w:rPr>
          <w:lang w:val="en-US"/>
        </w:rPr>
        <w:t>Opis_DV_Opis</w:t>
      </w:r>
      <w:proofErr w:type="spellEnd"/>
      <w:proofErr w:type="gramStart"/>
      <w:r w:rsidRPr="005A0F28">
        <w:rPr>
          <w:lang w:val="en-US"/>
        </w:rPr>
        <w:t>"&gt;&lt;</w:t>
      </w:r>
      <w:proofErr w:type="gramEnd"/>
      <w:r w:rsidRPr="005A0F28">
        <w:rPr>
          <w:lang w:val="en-US"/>
        </w:rPr>
        <w:t>a name="</w:t>
      </w:r>
      <w:r w:rsidRPr="005A0F28">
        <w:rPr>
          <w:i/>
          <w:lang w:val="en-US"/>
        </w:rPr>
        <w:t xml:space="preserve"> Unique ID</w:t>
      </w:r>
      <w:r w:rsidRPr="005A0F28">
        <w:rPr>
          <w:lang w:val="en-US"/>
        </w:rPr>
        <w:t xml:space="preserve"> "&gt;&lt;/a&gt;</w:t>
      </w:r>
      <w:proofErr w:type="spellStart"/>
      <w:r w:rsidRPr="005A0F28">
        <w:rPr>
          <w:lang w:val="en-US"/>
        </w:rPr>
        <w:t>Брентуксимаб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ведотин</w:t>
      </w:r>
      <w:proofErr w:type="spellEnd"/>
      <w:r w:rsidRPr="005A0F28">
        <w:rPr>
          <w:lang w:val="en-US"/>
        </w:rPr>
        <w:t xml:space="preserve"> (</w:t>
      </w:r>
      <w:proofErr w:type="spellStart"/>
      <w:r w:rsidRPr="005A0F28">
        <w:rPr>
          <w:lang w:val="en-US"/>
        </w:rPr>
        <w:t>Brentuximab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Vedotin</w:t>
      </w:r>
      <w:proofErr w:type="spellEnd"/>
      <w:r w:rsidRPr="005A0F28">
        <w:rPr>
          <w:lang w:val="en-US"/>
        </w:rPr>
        <w:t>)&lt;/p&gt;</w:t>
      </w:r>
      <w:r w:rsidRPr="000A0720">
        <w:rPr>
          <w:lang w:val="en-US"/>
        </w:rPr>
        <w:t>.</w:t>
      </w:r>
    </w:p>
    <w:p w:rsidR="009F760D" w:rsidRDefault="009F760D" w:rsidP="009F760D">
      <w:r>
        <w:t xml:space="preserve">В разделе 1.4 «Предметный указатель» элементы </w:t>
      </w:r>
      <w:r w:rsidRPr="00547D9D">
        <w:t>&lt;</w:t>
      </w:r>
      <w:r>
        <w:rPr>
          <w:lang w:val="en-US"/>
        </w:rPr>
        <w:t>a</w:t>
      </w:r>
      <w:r w:rsidRPr="00547D9D">
        <w:t xml:space="preserve">&gt; </w:t>
      </w:r>
      <w:r>
        <w:t>следуют один за другим в соответствии с тем количеством ссылок, которое соответствует каждому наименованию, причем так, чтобы актуальные номера страниц следовали друг за другом в порядке возрастания.</w:t>
      </w:r>
    </w:p>
    <w:p w:rsidR="0098691A" w:rsidRDefault="0098691A" w:rsidP="009F760D">
      <w:r>
        <w:t xml:space="preserve">В следующей таблице для всех разделов печатной Энциклопедии </w:t>
      </w:r>
      <w:proofErr w:type="gramStart"/>
      <w:r>
        <w:t>приводится</w:t>
      </w:r>
      <w:r w:rsidR="00603AD9">
        <w:t>,</w:t>
      </w:r>
      <w:r>
        <w:t xml:space="preserve">  какие</w:t>
      </w:r>
      <w:proofErr w:type="gramEnd"/>
      <w:r>
        <w:t xml:space="preserve"> абзацы содержат номера страниц (ссылки) и с какими абзацами они имеют уникальную связь по принципу «ссылка - привязка» для того, чтобы нумерация страниц была актуальной.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124"/>
        <w:gridCol w:w="2082"/>
        <w:gridCol w:w="1479"/>
      </w:tblGrid>
      <w:tr w:rsidR="00603AD9" w:rsidTr="00603AD9">
        <w:tc>
          <w:tcPr>
            <w:tcW w:w="2268" w:type="dxa"/>
            <w:shd w:val="clear" w:color="auto" w:fill="E9F2F2"/>
          </w:tcPr>
          <w:p w:rsidR="00603AD9" w:rsidRPr="00603AD9" w:rsidRDefault="00603AD9" w:rsidP="00BD29FA">
            <w:pPr>
              <w:rPr>
                <w:rFonts w:cs="Cambria"/>
              </w:rPr>
            </w:pPr>
            <w:r w:rsidRPr="00603AD9">
              <w:rPr>
                <w:rFonts w:cs="Cambria"/>
              </w:rPr>
              <w:t>Глава</w:t>
            </w:r>
          </w:p>
          <w:p w:rsidR="00603AD9" w:rsidRPr="00603AD9" w:rsidRDefault="00603AD9" w:rsidP="00BD29FA">
            <w:r w:rsidRPr="00603AD9">
              <w:rPr>
                <w:rFonts w:cs="Cambria"/>
              </w:rPr>
              <w:t>раздел</w:t>
            </w:r>
          </w:p>
        </w:tc>
        <w:tc>
          <w:tcPr>
            <w:tcW w:w="3124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</w:t>
            </w:r>
            <w:r w:rsidRPr="00603AD9">
              <w:br/>
              <w:t>привязка</w:t>
            </w:r>
          </w:p>
        </w:tc>
        <w:tc>
          <w:tcPr>
            <w:tcW w:w="2082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 ссылка</w:t>
            </w:r>
          </w:p>
        </w:tc>
        <w:tc>
          <w:tcPr>
            <w:tcW w:w="1479" w:type="dxa"/>
            <w:shd w:val="clear" w:color="auto" w:fill="E9F2F2"/>
          </w:tcPr>
          <w:p w:rsidR="00603AD9" w:rsidRPr="00603AD9" w:rsidRDefault="00603AD9" w:rsidP="00BD29F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 xml:space="preserve">, </w:t>
            </w:r>
            <w:r w:rsidRPr="00603AD9">
              <w:rPr>
                <w:spacing w:val="-20"/>
              </w:rPr>
              <w:t xml:space="preserve">может вводиться </w:t>
            </w:r>
            <w:r w:rsidRPr="00603AD9">
              <w:t>несколько ссылок</w:t>
            </w:r>
          </w:p>
        </w:tc>
      </w:tr>
      <w:tr w:rsidR="00603AD9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 xml:space="preserve">Глава 1. Описания лекарственных средств, </w:t>
            </w:r>
            <w:proofErr w:type="spellStart"/>
            <w:r w:rsidRPr="00603AD9">
              <w:t>БАДов</w:t>
            </w:r>
            <w:proofErr w:type="spellEnd"/>
            <w:r w:rsidRPr="00603AD9">
              <w:t>, медицинских изделий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Предметный указатель (1.4)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 xml:space="preserve">OPIS_LARGETON, </w:t>
            </w: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PUK_DVName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PUK_Preparat</w:t>
            </w:r>
            <w:proofErr w:type="spellEnd"/>
          </w:p>
        </w:tc>
      </w:tr>
      <w:tr w:rsidR="00603AD9" w:rsidRPr="00554C45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 xml:space="preserve">Описания </w:t>
            </w:r>
            <w:proofErr w:type="spellStart"/>
            <w:r w:rsidRPr="00603AD9">
              <w:t>л.с</w:t>
            </w:r>
            <w:proofErr w:type="spellEnd"/>
            <w:r w:rsidRPr="00603AD9">
              <w:t xml:space="preserve">., </w:t>
            </w:r>
            <w:proofErr w:type="spellStart"/>
            <w:r w:rsidRPr="00603AD9">
              <w:t>БАДов</w:t>
            </w:r>
            <w:proofErr w:type="spellEnd"/>
            <w:r w:rsidRPr="00603AD9">
              <w:t>, мед. изд. и др. (1.5)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Opis_Synonym_ZAK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OPIS_DV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</w:p>
        </w:tc>
      </w:tr>
      <w:tr w:rsidR="00603AD9" w:rsidRPr="00E7071A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2. Фармакологический указатель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Перечень основных фарм. групп (2.1)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BD29FA"/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2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lastRenderedPageBreak/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3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4</w:t>
            </w:r>
          </w:p>
          <w:p w:rsidR="00603AD9" w:rsidRPr="00603AD9" w:rsidRDefault="00603AD9" w:rsidP="00BD29F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1,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2,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3,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4,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BD29FA"/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BD29FA">
            <w:proofErr w:type="spellStart"/>
            <w:r w:rsidRPr="00603AD9">
              <w:lastRenderedPageBreak/>
              <w:t>MainFG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proofErr w:type="spellStart"/>
            <w:r w:rsidRPr="00603AD9">
              <w:t>Классиф-ция</w:t>
            </w:r>
            <w:proofErr w:type="spellEnd"/>
            <w:r w:rsidRPr="00603AD9">
              <w:t xml:space="preserve"> фарм. групп</w:t>
            </w:r>
          </w:p>
          <w:p w:rsidR="00603AD9" w:rsidRPr="00603AD9" w:rsidRDefault="00603AD9" w:rsidP="00BD29FA">
            <w:r w:rsidRPr="00603AD9">
              <w:lastRenderedPageBreak/>
              <w:t>(2.2)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r w:rsidRPr="00603AD9">
              <w:t>ClFG_FG1</w:t>
            </w:r>
          </w:p>
          <w:p w:rsidR="00603AD9" w:rsidRPr="00603AD9" w:rsidRDefault="00603AD9" w:rsidP="00BD29FA">
            <w:r w:rsidRPr="00603AD9">
              <w:t>ClFG_FG2</w:t>
            </w:r>
          </w:p>
          <w:p w:rsidR="00603AD9" w:rsidRPr="00603AD9" w:rsidRDefault="00603AD9" w:rsidP="00BD29FA">
            <w:r w:rsidRPr="00603AD9">
              <w:lastRenderedPageBreak/>
              <w:t>ClFG_FG3</w:t>
            </w:r>
          </w:p>
          <w:p w:rsidR="00603AD9" w:rsidRPr="00603AD9" w:rsidRDefault="00603AD9" w:rsidP="00BD29FA">
            <w:r w:rsidRPr="00603AD9">
              <w:t>ClFG_FG4</w:t>
            </w:r>
          </w:p>
          <w:p w:rsidR="00603AD9" w:rsidRPr="00603AD9" w:rsidRDefault="00603AD9" w:rsidP="00BD29FA">
            <w:r w:rsidRPr="00603AD9">
              <w:t>ClFG_FG5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Tr="00603AD9">
        <w:tc>
          <w:tcPr>
            <w:tcW w:w="2268" w:type="dxa"/>
          </w:tcPr>
          <w:p w:rsidR="00603AD9" w:rsidRPr="00603AD9" w:rsidRDefault="00603AD9" w:rsidP="00BD29FA">
            <w:r w:rsidRPr="00603AD9">
              <w:lastRenderedPageBreak/>
              <w:t>Алфавитный перечень фарм. групп и подгрупп (2.3)</w:t>
            </w:r>
          </w:p>
        </w:tc>
        <w:tc>
          <w:tcPr>
            <w:tcW w:w="3124" w:type="dxa"/>
            <w:vMerge/>
          </w:tcPr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/>
        </w:tc>
        <w:tc>
          <w:tcPr>
            <w:tcW w:w="1479" w:type="dxa"/>
          </w:tcPr>
          <w:p w:rsidR="00603AD9" w:rsidRPr="00603AD9" w:rsidRDefault="00603AD9" w:rsidP="00BD29FA">
            <w:proofErr w:type="spellStart"/>
            <w:r w:rsidRPr="00603AD9">
              <w:t>AlPer_FG</w:t>
            </w:r>
            <w:proofErr w:type="spellEnd"/>
          </w:p>
        </w:tc>
      </w:tr>
      <w:tr w:rsidR="00603AD9" w:rsidRPr="00A326EB" w:rsidTr="00603AD9">
        <w:trPr>
          <w:trHeight w:val="832"/>
        </w:trPr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>Фармакологический указатель (2.4)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proofErr w:type="spellStart"/>
            <w:r w:rsidRPr="00603AD9">
              <w:rPr>
                <w:lang w:val="en-US"/>
              </w:rPr>
              <w:t>TName</w:t>
            </w:r>
            <w:proofErr w:type="spellEnd"/>
          </w:p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3. Нозологический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МКБ-10: Основные разделы (3.1)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UKMKB_LEVEL0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AD5FEE" w:rsidRDefault="00AD5FEE" w:rsidP="00BD29FA">
            <w:pPr>
              <w:shd w:val="clear" w:color="auto" w:fill="E9F2F2"/>
              <w:rPr>
                <w:lang w:val="en-US"/>
              </w:rPr>
            </w:pPr>
            <w:r>
              <w:rPr>
                <w:lang w:val="en-US"/>
              </w:rPr>
              <w:t>UKMKB_LEVEL</w:t>
            </w:r>
            <w:r w:rsidRPr="00AD5FEE">
              <w:rPr>
                <w:lang w:val="en-US"/>
              </w:rPr>
              <w:t>2</w:t>
            </w:r>
          </w:p>
          <w:p w:rsidR="00603AD9" w:rsidRPr="00603AD9" w:rsidRDefault="00554C45" w:rsidP="00554C45">
            <w:pPr>
              <w:shd w:val="clear" w:color="auto" w:fill="E9F2F2"/>
              <w:rPr>
                <w:lang w:val="en-US"/>
              </w:rPr>
            </w:pPr>
            <w:r>
              <w:rPr>
                <w:lang w:val="en-US"/>
              </w:rPr>
              <w:t>UKMKB_LEVEL</w:t>
            </w:r>
            <w:r>
              <w:rPr>
                <w:lang w:val="en-US"/>
              </w:rPr>
              <w:t>3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Default="00603AD9" w:rsidP="00BD29FA">
            <w:pPr>
              <w:spacing w:before="20"/>
              <w:rPr>
                <w:lang w:val="en-US"/>
              </w:rPr>
            </w:pPr>
          </w:p>
          <w:p w:rsidR="00603AD9" w:rsidRPr="00603AD9" w:rsidRDefault="00603AD9" w:rsidP="00BD29FA">
            <w:pPr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MKB_TOPLEVEL</w:t>
            </w:r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proofErr w:type="spellStart"/>
            <w:r w:rsidRPr="00603AD9">
              <w:t>Алф</w:t>
            </w:r>
            <w:proofErr w:type="spellEnd"/>
            <w:r w:rsidRPr="00603AD9">
              <w:t xml:space="preserve">. перечень рубрик </w:t>
            </w:r>
            <w:r w:rsidRPr="00603AD9">
              <w:br/>
              <w:t>МКБ-10 и показаний к применению (3.2)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BD29FA"/>
        </w:tc>
        <w:tc>
          <w:tcPr>
            <w:tcW w:w="2082" w:type="dxa"/>
            <w:shd w:val="clear" w:color="auto" w:fill="E7F5EF"/>
          </w:tcPr>
          <w:p w:rsidR="00603AD9" w:rsidRDefault="00603AD9" w:rsidP="00BD29FA">
            <w:r w:rsidRPr="00603AD9">
              <w:t>MKB_ALPER</w:t>
            </w:r>
          </w:p>
          <w:p w:rsidR="00554C45" w:rsidRPr="00603AD9" w:rsidRDefault="00554C45" w:rsidP="00BD29FA">
            <w:r w:rsidRPr="00603AD9">
              <w:t>MKB_ALPER</w:t>
            </w:r>
            <w:bookmarkStart w:id="0" w:name="_GoBack"/>
            <w:bookmarkEnd w:id="0"/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/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 xml:space="preserve">Указатель </w:t>
            </w:r>
            <w:proofErr w:type="spellStart"/>
            <w:r w:rsidRPr="00603AD9">
              <w:t>л.с</w:t>
            </w:r>
            <w:proofErr w:type="spellEnd"/>
            <w:r w:rsidRPr="00603AD9">
              <w:t>. по МКБ-10 (3.3)</w:t>
            </w:r>
          </w:p>
        </w:tc>
        <w:tc>
          <w:tcPr>
            <w:tcW w:w="3124" w:type="dxa"/>
            <w:vMerge/>
          </w:tcPr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UkMKB_TName</w:t>
            </w:r>
            <w:proofErr w:type="spellEnd"/>
          </w:p>
          <w:p w:rsidR="00603AD9" w:rsidRPr="00603AD9" w:rsidRDefault="00603AD9" w:rsidP="00BD29F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UkMKB_DV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901FF5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4. Анатомо-терапевтическо-химический (АТХ)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BD29FA">
            <w:r w:rsidRPr="00603AD9">
              <w:t>АТХ-указатель (гл. 4)</w:t>
            </w:r>
          </w:p>
        </w:tc>
        <w:tc>
          <w:tcPr>
            <w:tcW w:w="3124" w:type="dxa"/>
          </w:tcPr>
          <w:p w:rsidR="00603AD9" w:rsidRPr="00603AD9" w:rsidRDefault="00603AD9" w:rsidP="00BD29FA">
            <w:r w:rsidRPr="00603AD9">
              <w:rPr>
                <w:lang w:val="en-US"/>
              </w:rPr>
              <w:t>OPIS</w:t>
            </w:r>
            <w:r w:rsidRPr="00603AD9">
              <w:t>_</w:t>
            </w:r>
            <w:r w:rsidRPr="00603AD9">
              <w:rPr>
                <w:lang w:val="en-US"/>
              </w:rPr>
              <w:t>LARGETON</w:t>
            </w:r>
          </w:p>
          <w:p w:rsidR="00603AD9" w:rsidRPr="00603AD9" w:rsidRDefault="00603AD9" w:rsidP="00BD29FA"/>
        </w:tc>
        <w:tc>
          <w:tcPr>
            <w:tcW w:w="2082" w:type="dxa"/>
          </w:tcPr>
          <w:p w:rsidR="00603AD9" w:rsidRPr="00603AD9" w:rsidRDefault="00603AD9" w:rsidP="00BD29FA">
            <w:proofErr w:type="spellStart"/>
            <w:r w:rsidRPr="00603AD9">
              <w:rPr>
                <w:lang w:val="en-US"/>
              </w:rPr>
              <w:t>UkATC</w:t>
            </w:r>
            <w:proofErr w:type="spellEnd"/>
            <w:r w:rsidRPr="00603AD9">
              <w:t>_</w:t>
            </w:r>
            <w:proofErr w:type="spellStart"/>
            <w:r w:rsidRPr="00603AD9">
              <w:rPr>
                <w:lang w:val="en-US"/>
              </w:rPr>
              <w:t>TName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BD29FA"/>
        </w:tc>
      </w:tr>
      <w:tr w:rsidR="00603AD9" w:rsidRPr="00554EDF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BD29FA">
            <w:r w:rsidRPr="00603AD9">
              <w:t>Глава 5. Указатель производителей и их представителей в России</w:t>
            </w:r>
          </w:p>
        </w:tc>
      </w:tr>
      <w:tr w:rsidR="00603AD9" w:rsidRPr="00554C45" w:rsidTr="00603AD9">
        <w:tc>
          <w:tcPr>
            <w:tcW w:w="2268" w:type="dxa"/>
          </w:tcPr>
          <w:p w:rsidR="00603AD9" w:rsidRPr="00603AD9" w:rsidRDefault="00603AD9" w:rsidP="00BD29FA">
            <w:proofErr w:type="spellStart"/>
            <w:r w:rsidRPr="00603AD9">
              <w:t>Алф</w:t>
            </w:r>
            <w:proofErr w:type="spellEnd"/>
            <w:r w:rsidRPr="00603AD9">
              <w:t>. перечень предприятий и фирм-участников (5.1)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</w:p>
          <w:p w:rsidR="00603AD9" w:rsidRPr="00603AD9" w:rsidRDefault="00603AD9" w:rsidP="00BD29F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 xml:space="preserve">OPIS_LARGETON, </w:t>
            </w: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  <w:r w:rsidRPr="00603AD9">
              <w:rPr>
                <w:lang w:val="en-US"/>
              </w:rPr>
              <w:t xml:space="preserve"> </w:t>
            </w:r>
          </w:p>
          <w:p w:rsidR="00603AD9" w:rsidRPr="00603AD9" w:rsidRDefault="00603AD9" w:rsidP="00BD29FA">
            <w:pPr>
              <w:shd w:val="clear" w:color="auto" w:fill="FFFFFF" w:themeFill="background1"/>
              <w:spacing w:before="20"/>
              <w:rPr>
                <w:lang w:val="en-US"/>
              </w:rPr>
            </w:pPr>
          </w:p>
          <w:p w:rsidR="00603AD9" w:rsidRPr="00603AD9" w:rsidRDefault="00603AD9" w:rsidP="00BD29FA">
            <w:pPr>
              <w:shd w:val="clear" w:color="auto" w:fill="FFFFFF" w:themeFill="background1"/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BD29FA">
            <w:pPr>
              <w:shd w:val="clear" w:color="auto" w:fill="FFFFFF" w:themeFill="background1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FIRM_CUST_FC</w:t>
            </w:r>
          </w:p>
          <w:p w:rsidR="00603AD9" w:rsidRPr="00603AD9" w:rsidRDefault="00603AD9" w:rsidP="00BD29F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</w:t>
            </w:r>
          </w:p>
        </w:tc>
        <w:tc>
          <w:tcPr>
            <w:tcW w:w="1479" w:type="dxa"/>
          </w:tcPr>
          <w:p w:rsidR="00603AD9" w:rsidRPr="00603AD9" w:rsidRDefault="00603AD9" w:rsidP="00BD29FA">
            <w:pPr>
              <w:rPr>
                <w:lang w:val="en-US"/>
              </w:rPr>
            </w:pPr>
          </w:p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BD29FA">
            <w:r w:rsidRPr="00603AD9">
              <w:t xml:space="preserve">Производители </w:t>
            </w:r>
            <w:proofErr w:type="spellStart"/>
            <w:r w:rsidRPr="00603AD9">
              <w:t>л.с</w:t>
            </w:r>
            <w:proofErr w:type="spellEnd"/>
            <w:r w:rsidRPr="00603AD9">
              <w:t xml:space="preserve">. или их </w:t>
            </w:r>
            <w:proofErr w:type="spellStart"/>
            <w:proofErr w:type="gramStart"/>
            <w:r w:rsidRPr="00603AD9">
              <w:t>предста</w:t>
            </w:r>
            <w:r>
              <w:t>-</w:t>
            </w:r>
            <w:r w:rsidRPr="00603AD9">
              <w:t>вители</w:t>
            </w:r>
            <w:proofErr w:type="spellEnd"/>
            <w:proofErr w:type="gramEnd"/>
            <w:r w:rsidRPr="00603AD9">
              <w:t xml:space="preserve"> с перечнем </w:t>
            </w:r>
            <w:proofErr w:type="spellStart"/>
            <w:r w:rsidRPr="00603AD9">
              <w:t>вып</w:t>
            </w:r>
            <w:proofErr w:type="spellEnd"/>
            <w:r w:rsidRPr="00603AD9">
              <w:t xml:space="preserve">. </w:t>
            </w:r>
            <w:proofErr w:type="spellStart"/>
            <w:r w:rsidRPr="00603AD9">
              <w:t>прод</w:t>
            </w:r>
            <w:proofErr w:type="spellEnd"/>
            <w:r w:rsidRPr="00603AD9">
              <w:t>. (5.2)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C44FC8" w:rsidRDefault="00603AD9" w:rsidP="00BD29FA"/>
        </w:tc>
        <w:tc>
          <w:tcPr>
            <w:tcW w:w="2082" w:type="dxa"/>
            <w:shd w:val="clear" w:color="auto" w:fill="E7F5EF"/>
          </w:tcPr>
          <w:p w:rsidR="00603AD9" w:rsidRPr="00C44FC8" w:rsidRDefault="00603AD9" w:rsidP="00BD29FA"/>
          <w:p w:rsidR="00603AD9" w:rsidRPr="00C44FC8" w:rsidRDefault="00603AD9" w:rsidP="00BD29FA"/>
          <w:p w:rsidR="00603AD9" w:rsidRPr="00603AD9" w:rsidRDefault="00603AD9" w:rsidP="00BD29FA">
            <w:r w:rsidRPr="00603AD9">
              <w:t>TN_FP</w:t>
            </w:r>
          </w:p>
          <w:p w:rsidR="00603AD9" w:rsidRPr="00603AD9" w:rsidRDefault="00603AD9" w:rsidP="00BD29FA">
            <w:r w:rsidRPr="00603AD9">
              <w:t>DV_FP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BD29FA">
            <w:r w:rsidRPr="00603AD9">
              <w:t>UKPR_PREP</w:t>
            </w:r>
          </w:p>
          <w:p w:rsidR="00603AD9" w:rsidRPr="00603AD9" w:rsidRDefault="00603AD9" w:rsidP="00BD29FA"/>
        </w:tc>
      </w:tr>
    </w:tbl>
    <w:p w:rsidR="00603AD9" w:rsidRDefault="00603AD9" w:rsidP="00603AD9"/>
    <w:p w:rsidR="00603AD9" w:rsidRPr="0098691A" w:rsidRDefault="00603AD9" w:rsidP="009F760D"/>
    <w:p w:rsidR="00562BFF" w:rsidRPr="00D601BD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562BFF" w:rsidRPr="00562BFF">
        <w:rPr>
          <w:b/>
          <w:sz w:val="28"/>
          <w:szCs w:val="28"/>
        </w:rPr>
        <w:t>Формирование макета глав 1, 2, 3, 4 Энциклопедии лекарств (предварительные главы и глава описаний,</w:t>
      </w:r>
      <w:r w:rsidR="00D601BD">
        <w:rPr>
          <w:b/>
          <w:sz w:val="28"/>
          <w:szCs w:val="28"/>
        </w:rPr>
        <w:t xml:space="preserve"> главы </w:t>
      </w:r>
      <w:proofErr w:type="gramStart"/>
      <w:r w:rsidR="00D601BD">
        <w:rPr>
          <w:b/>
          <w:sz w:val="28"/>
          <w:szCs w:val="28"/>
        </w:rPr>
        <w:t>указателей</w:t>
      </w:r>
      <w:r w:rsidR="00562BFF" w:rsidRPr="00562BFF">
        <w:rPr>
          <w:b/>
          <w:sz w:val="28"/>
          <w:szCs w:val="28"/>
        </w:rPr>
        <w:t xml:space="preserve"> )</w:t>
      </w:r>
      <w:proofErr w:type="gramEnd"/>
    </w:p>
    <w:p w:rsidR="00FB5904" w:rsidRPr="00D601BD" w:rsidRDefault="00FC47CE">
      <w:pPr>
        <w:rPr>
          <w:b/>
        </w:rPr>
      </w:pPr>
      <w:r>
        <w:rPr>
          <w:b/>
        </w:rPr>
        <w:t xml:space="preserve">2.1 </w:t>
      </w:r>
      <w:r w:rsidR="00FB5904" w:rsidRPr="00FB5904">
        <w:rPr>
          <w:b/>
        </w:rPr>
        <w:t xml:space="preserve">Подготовка исходного </w:t>
      </w:r>
      <w:proofErr w:type="spellStart"/>
      <w:r w:rsidR="00FB5904" w:rsidRPr="00FB5904">
        <w:rPr>
          <w:b/>
        </w:rPr>
        <w:t>html</w:t>
      </w:r>
      <w:proofErr w:type="spellEnd"/>
      <w:r w:rsidR="00D601BD" w:rsidRPr="00FC47CE">
        <w:rPr>
          <w:b/>
        </w:rPr>
        <w:t xml:space="preserve"> </w:t>
      </w:r>
      <w:r w:rsidR="00D601BD">
        <w:rPr>
          <w:b/>
        </w:rPr>
        <w:t>к преобразованию</w:t>
      </w:r>
    </w:p>
    <w:p w:rsidR="00201C42" w:rsidRDefault="00201C42">
      <w:r>
        <w:t xml:space="preserve">Приводим типовой алгоритм </w:t>
      </w:r>
      <w:proofErr w:type="gramStart"/>
      <w:r>
        <w:t>работы  с</w:t>
      </w:r>
      <w:proofErr w:type="gramEnd"/>
      <w:r>
        <w:t xml:space="preserve"> одним из разделов Главы 1. Пусть это будет раздел главы описаний </w:t>
      </w:r>
      <w:r w:rsidRPr="00201C42">
        <w:t>Glava_1_5_1.html</w:t>
      </w:r>
      <w:r>
        <w:t>.</w:t>
      </w:r>
      <w:r w:rsidR="00AA12BA" w:rsidRPr="00AA12BA">
        <w:t xml:space="preserve"> </w:t>
      </w:r>
      <w:r w:rsidR="00AA12BA">
        <w:t xml:space="preserve"> Предварительно проводим </w:t>
      </w:r>
      <w:proofErr w:type="gramStart"/>
      <w:r w:rsidR="00AA12BA">
        <w:t>комплекс  мер</w:t>
      </w:r>
      <w:proofErr w:type="gramEnd"/>
      <w:r w:rsidR="00AA12BA">
        <w:t xml:space="preserve">: перевод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в кодировку </w:t>
      </w:r>
      <w:proofErr w:type="spellStart"/>
      <w:r w:rsidR="00AA12BA">
        <w:rPr>
          <w:lang w:val="en-US"/>
        </w:rPr>
        <w:t>utf</w:t>
      </w:r>
      <w:proofErr w:type="spellEnd"/>
      <w:r w:rsidR="00AA12BA" w:rsidRPr="00AA12BA">
        <w:t xml:space="preserve">-8, </w:t>
      </w:r>
      <w:r w:rsidR="00AA12BA">
        <w:t xml:space="preserve">обработка незакрытых тегов, в итоге подготовка отдельного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к </w:t>
      </w:r>
      <w:proofErr w:type="spellStart"/>
      <w:r w:rsidR="00AA12BA">
        <w:rPr>
          <w:lang w:val="en-US"/>
        </w:rPr>
        <w:t>xsl</w:t>
      </w:r>
      <w:proofErr w:type="spellEnd"/>
      <w:r w:rsidR="00AA12BA" w:rsidRPr="00AA12BA">
        <w:t>-</w:t>
      </w:r>
      <w:r w:rsidR="00AA12BA">
        <w:t xml:space="preserve">преобразованию в </w:t>
      </w:r>
      <w:r w:rsidR="00AA12BA">
        <w:rPr>
          <w:lang w:val="en-US"/>
        </w:rPr>
        <w:t>xml</w:t>
      </w:r>
      <w:r w:rsidR="00AA12BA" w:rsidRPr="00AA12BA">
        <w:t xml:space="preserve"> </w:t>
      </w:r>
      <w:r w:rsidR="00AA12BA">
        <w:t xml:space="preserve">формат, импортируемый в </w:t>
      </w:r>
      <w:r w:rsidR="00AA12BA">
        <w:rPr>
          <w:lang w:val="en-US"/>
        </w:rPr>
        <w:t>InDesign</w:t>
      </w:r>
      <w:r w:rsidR="00AA12BA">
        <w:t xml:space="preserve">. </w:t>
      </w:r>
    </w:p>
    <w:p w:rsidR="00AA12BA" w:rsidRPr="00E106CE" w:rsidRDefault="00BC376A" w:rsidP="00AA12BA">
      <w:pPr>
        <w:pStyle w:val="a4"/>
        <w:numPr>
          <w:ilvl w:val="0"/>
          <w:numId w:val="1"/>
        </w:numPr>
      </w:pPr>
      <w:r>
        <w:t>Работаем</w:t>
      </w:r>
      <w:r w:rsidRPr="00992EA2">
        <w:t xml:space="preserve"> </w:t>
      </w:r>
      <w:r>
        <w:t>в</w:t>
      </w:r>
      <w:r w:rsidRPr="00992EA2">
        <w:t xml:space="preserve"> </w:t>
      </w:r>
      <w:r>
        <w:rPr>
          <w:lang w:val="en-US"/>
        </w:rPr>
        <w:t>Oxygen</w:t>
      </w:r>
      <w:r w:rsidRPr="00992EA2">
        <w:t xml:space="preserve"> </w:t>
      </w:r>
      <w:r>
        <w:rPr>
          <w:lang w:val="en-US"/>
        </w:rPr>
        <w:t>XML</w:t>
      </w:r>
      <w:r w:rsidRPr="00992EA2">
        <w:t xml:space="preserve"> </w:t>
      </w:r>
      <w:r>
        <w:rPr>
          <w:lang w:val="en-US"/>
        </w:rPr>
        <w:t>Editor</w:t>
      </w:r>
      <w:r w:rsidRPr="00992EA2">
        <w:t xml:space="preserve">. </w:t>
      </w:r>
      <w:r>
        <w:rPr>
          <w:lang w:val="en-US"/>
        </w:rPr>
        <w:t>File</w:t>
      </w:r>
      <w:r w:rsidRPr="00992EA2">
        <w:t xml:space="preserve"> -&gt; </w:t>
      </w:r>
      <w:r>
        <w:rPr>
          <w:lang w:val="en-US"/>
        </w:rPr>
        <w:t>Import</w:t>
      </w:r>
      <w:r w:rsidRPr="00992EA2">
        <w:t xml:space="preserve"> -&gt; </w:t>
      </w:r>
      <w:r>
        <w:rPr>
          <w:lang w:val="en-US"/>
        </w:rPr>
        <w:t>HTML</w:t>
      </w:r>
      <w:r w:rsidRPr="00992EA2">
        <w:t xml:space="preserve"> </w:t>
      </w:r>
      <w:r>
        <w:rPr>
          <w:lang w:val="en-US"/>
        </w:rPr>
        <w:t>File</w:t>
      </w:r>
      <w:r w:rsidRPr="00992EA2">
        <w:t xml:space="preserve">. </w:t>
      </w:r>
      <w:r>
        <w:t>Выбираем</w:t>
      </w:r>
      <w:r w:rsidRPr="00E106CE">
        <w:t xml:space="preserve"> </w:t>
      </w:r>
      <w:r>
        <w:t>файл</w:t>
      </w:r>
      <w:r w:rsidRPr="00E106CE">
        <w:t xml:space="preserve"> </w:t>
      </w:r>
      <w:proofErr w:type="spellStart"/>
      <w:proofErr w:type="gramStart"/>
      <w:r w:rsidRPr="00BC376A">
        <w:rPr>
          <w:lang w:val="en-US"/>
        </w:rPr>
        <w:t>Glava</w:t>
      </w:r>
      <w:proofErr w:type="spellEnd"/>
      <w:r w:rsidRPr="00E106CE">
        <w:t>_1_5_1.</w:t>
      </w:r>
      <w:r w:rsidRPr="00BC376A">
        <w:rPr>
          <w:lang w:val="en-US"/>
        </w:rPr>
        <w:t>html</w:t>
      </w:r>
      <w:r w:rsidRPr="00E106CE">
        <w:t xml:space="preserve">  </w:t>
      </w:r>
      <w:r>
        <w:t>с</w:t>
      </w:r>
      <w:proofErr w:type="gramEnd"/>
      <w:r w:rsidRPr="00E106CE">
        <w:t xml:space="preserve"> </w:t>
      </w:r>
      <w:r>
        <w:t>опцией</w:t>
      </w:r>
      <w:r w:rsidRPr="00E106CE">
        <w:t xml:space="preserve"> </w:t>
      </w:r>
      <w:r w:rsidRPr="00CF65C3">
        <w:rPr>
          <w:i/>
          <w:lang w:val="en-US"/>
        </w:rPr>
        <w:t>XHTML</w:t>
      </w:r>
      <w:r w:rsidRPr="00CF65C3">
        <w:rPr>
          <w:i/>
        </w:rPr>
        <w:t xml:space="preserve"> 1.0 </w:t>
      </w:r>
      <w:r w:rsidRPr="00CF65C3">
        <w:rPr>
          <w:i/>
          <w:lang w:val="en-US"/>
        </w:rPr>
        <w:t>Transitional</w:t>
      </w:r>
      <w:r w:rsidRPr="00E106CE">
        <w:t>;</w:t>
      </w:r>
      <w:r w:rsidR="00E106CE" w:rsidRPr="00E106CE">
        <w:t xml:space="preserve"> </w:t>
      </w:r>
      <w:r w:rsidR="00E106CE">
        <w:t xml:space="preserve">редактор преобразовывает файл во время импорта и нормализации к </w:t>
      </w:r>
      <w:proofErr w:type="spellStart"/>
      <w:r w:rsidR="00E106CE">
        <w:rPr>
          <w:lang w:val="en-US"/>
        </w:rPr>
        <w:t>xhtml</w:t>
      </w:r>
      <w:proofErr w:type="spellEnd"/>
      <w:r w:rsidR="00E106CE" w:rsidRPr="00E106CE">
        <w:t xml:space="preserve"> </w:t>
      </w:r>
      <w:r w:rsidR="00E106CE">
        <w:t>виду</w:t>
      </w:r>
    </w:p>
    <w:p w:rsidR="005D3044" w:rsidRDefault="005D3044" w:rsidP="00BE3024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Лучше поиском удалить пустые </w:t>
      </w:r>
      <w:proofErr w:type="gramStart"/>
      <w:r>
        <w:rPr>
          <w:bCs/>
        </w:rPr>
        <w:t xml:space="preserve">сочетания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3044">
        <w:rPr>
          <w:bCs/>
        </w:rPr>
        <w:t>&lt;</w:t>
      </w:r>
      <w:proofErr w:type="gramEnd"/>
      <w:r w:rsidRPr="005D3044">
        <w:rPr>
          <w:bCs/>
        </w:rPr>
        <w:t>p&gt;&lt;/p&gt;</w:t>
      </w:r>
      <w:r>
        <w:rPr>
          <w:bCs/>
        </w:rPr>
        <w:t xml:space="preserve"> во избежание появления пустых строчек в макете</w:t>
      </w:r>
    </w:p>
    <w:p w:rsidR="00E77791" w:rsidRPr="00FD0C3B" w:rsidRDefault="00E77791" w:rsidP="00BE3024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Имеющиеся в </w:t>
      </w:r>
      <w:proofErr w:type="spellStart"/>
      <w:r>
        <w:rPr>
          <w:bCs/>
          <w:lang w:val="en-US"/>
        </w:rPr>
        <w:t>xhtml</w:t>
      </w:r>
      <w:proofErr w:type="spellEnd"/>
      <w:r w:rsidRPr="00E77791">
        <w:rPr>
          <w:bCs/>
        </w:rPr>
        <w:t xml:space="preserve"> </w:t>
      </w:r>
      <w:r>
        <w:rPr>
          <w:bCs/>
        </w:rPr>
        <w:t xml:space="preserve">сущности, описанные в файле </w:t>
      </w:r>
      <w:proofErr w:type="spellStart"/>
      <w:r w:rsidRPr="00BE3024">
        <w:t>DOCTYPE</w:t>
      </w:r>
      <w:r w:rsidRPr="000D3F19">
        <w:t>_</w:t>
      </w:r>
      <w:r w:rsidRPr="00BE3024">
        <w:t>Entities</w:t>
      </w:r>
      <w:proofErr w:type="spellEnd"/>
      <w:r w:rsidRPr="00BE3024">
        <w:t>.</w:t>
      </w:r>
      <w:proofErr w:type="spellStart"/>
      <w:r>
        <w:rPr>
          <w:lang w:val="en-US"/>
        </w:rPr>
        <w:t>dtd</w:t>
      </w:r>
      <w:proofErr w:type="spellEnd"/>
      <w:r w:rsidRPr="00E77791">
        <w:t xml:space="preserve"> </w:t>
      </w:r>
      <w:r>
        <w:t xml:space="preserve">не требуют дополнительного описания в разделе </w:t>
      </w:r>
      <w:r>
        <w:rPr>
          <w:lang w:val="en-US"/>
        </w:rPr>
        <w:t>DOCTYPE</w:t>
      </w:r>
      <w:r>
        <w:t xml:space="preserve">, поскольку предлагаемая </w:t>
      </w:r>
      <w:r>
        <w:lastRenderedPageBreak/>
        <w:t xml:space="preserve">конфигурация последующих </w:t>
      </w:r>
      <w:proofErr w:type="spellStart"/>
      <w:r>
        <w:rPr>
          <w:lang w:val="en-US"/>
        </w:rPr>
        <w:t>xslt</w:t>
      </w:r>
      <w:proofErr w:type="spellEnd"/>
      <w:r w:rsidRPr="00E77791">
        <w:t>-</w:t>
      </w:r>
      <w:r>
        <w:t>преобразований самостоятельно узнает все сущности без их объявления</w:t>
      </w:r>
      <w:r w:rsidR="00FD0C3B" w:rsidRPr="00FD0C3B">
        <w:t xml:space="preserve">. </w:t>
      </w:r>
      <w:r w:rsidR="00FD0C3B">
        <w:t xml:space="preserve">В случае использования другой конфигурации, например, использования </w:t>
      </w:r>
      <w:proofErr w:type="spellStart"/>
      <w:r w:rsidR="00FD0C3B">
        <w:rPr>
          <w:lang w:val="en-US"/>
        </w:rPr>
        <w:t>xslt</w:t>
      </w:r>
      <w:proofErr w:type="spellEnd"/>
      <w:r w:rsidR="00FD0C3B" w:rsidRPr="00FD0C3B">
        <w:t>-</w:t>
      </w:r>
      <w:r w:rsidR="00FD0C3B">
        <w:t xml:space="preserve">процессора, отличного от </w:t>
      </w:r>
      <w:r w:rsidR="00FD0C3B">
        <w:rPr>
          <w:lang w:val="en-US"/>
        </w:rPr>
        <w:t>Saxon</w:t>
      </w:r>
      <w:r w:rsidR="00FD0C3B">
        <w:t>, следует внести строку с предварительно объявленной параметризованной сущностью</w:t>
      </w:r>
    </w:p>
    <w:p w:rsidR="00FD0C3B" w:rsidRPr="00FD0C3B" w:rsidRDefault="00FD0C3B" w:rsidP="00FD0C3B">
      <w:pPr>
        <w:pStyle w:val="a4"/>
        <w:ind w:left="1428"/>
        <w:rPr>
          <w:lang w:val="en-US"/>
        </w:rPr>
      </w:pPr>
      <w:r w:rsidRPr="00FD0C3B">
        <w:rPr>
          <w:lang w:val="en-US"/>
        </w:rPr>
        <w:t>[&lt;</w:t>
      </w:r>
      <w:proofErr w:type="gramStart"/>
      <w:r w:rsidRPr="00FD0C3B">
        <w:rPr>
          <w:lang w:val="en-US"/>
        </w:rPr>
        <w:t>!ENTITY</w:t>
      </w:r>
      <w:proofErr w:type="gramEnd"/>
      <w:r w:rsidRPr="00FD0C3B">
        <w:rPr>
          <w:lang w:val="en-US"/>
        </w:rPr>
        <w:t xml:space="preserve"> % </w:t>
      </w:r>
      <w:proofErr w:type="spellStart"/>
      <w:r w:rsidRPr="00FD0C3B">
        <w:rPr>
          <w:lang w:val="en-US"/>
        </w:rPr>
        <w:t>myEntities</w:t>
      </w:r>
      <w:proofErr w:type="spellEnd"/>
      <w:r w:rsidRPr="00FD0C3B">
        <w:rPr>
          <w:lang w:val="en-US"/>
        </w:rPr>
        <w:t xml:space="preserve"> SYSTEM "</w:t>
      </w:r>
      <w:r w:rsidR="00AD3F85" w:rsidRPr="00AD3F85">
        <w:rPr>
          <w:lang w:val="en-US"/>
        </w:rPr>
        <w:t>DOCTYPE_Entities_notSaxonProcessor.dtd</w:t>
      </w:r>
      <w:r w:rsidRPr="00FD0C3B">
        <w:rPr>
          <w:lang w:val="en-US"/>
        </w:rPr>
        <w:t>"&gt;</w:t>
      </w:r>
      <w:r w:rsidRPr="00FD0C3B">
        <w:rPr>
          <w:lang w:val="en-US"/>
        </w:rPr>
        <w:br/>
        <w:t>%</w:t>
      </w:r>
      <w:proofErr w:type="spellStart"/>
      <w:r w:rsidRPr="00FD0C3B">
        <w:rPr>
          <w:lang w:val="en-US"/>
        </w:rPr>
        <w:t>myEntities</w:t>
      </w:r>
      <w:proofErr w:type="spellEnd"/>
      <w:r w:rsidRPr="00FD0C3B">
        <w:rPr>
          <w:lang w:val="en-US"/>
        </w:rPr>
        <w:t xml:space="preserve">;] </w:t>
      </w:r>
      <w:r>
        <w:t>в</w:t>
      </w:r>
      <w:r w:rsidRPr="00FD0C3B">
        <w:rPr>
          <w:lang w:val="en-US"/>
        </w:rPr>
        <w:t xml:space="preserve"> </w:t>
      </w:r>
      <w:r>
        <w:rPr>
          <w:lang w:val="en-US"/>
        </w:rPr>
        <w:t xml:space="preserve">DOCTYPE </w:t>
      </w:r>
      <w:r>
        <w:t>документа</w:t>
      </w:r>
      <w:r w:rsidRPr="00FD0C3B">
        <w:rPr>
          <w:lang w:val="en-US"/>
        </w:rPr>
        <w:t xml:space="preserve"> </w:t>
      </w:r>
      <w:proofErr w:type="spellStart"/>
      <w:r>
        <w:rPr>
          <w:lang w:val="en-US"/>
        </w:rPr>
        <w:t>xhtml</w:t>
      </w:r>
      <w:proofErr w:type="spellEnd"/>
      <w:r>
        <w:rPr>
          <w:lang w:val="en-US"/>
        </w:rPr>
        <w:t>.</w:t>
      </w:r>
    </w:p>
    <w:p w:rsidR="00663EA7" w:rsidRPr="00AD3F85" w:rsidRDefault="00AD3F85" w:rsidP="00663EA7">
      <w:pPr>
        <w:pStyle w:val="a4"/>
        <w:numPr>
          <w:ilvl w:val="0"/>
          <w:numId w:val="1"/>
        </w:numPr>
      </w:pPr>
      <w:r>
        <w:rPr>
          <w:bCs/>
        </w:rPr>
        <w:t xml:space="preserve">Также можно использовать файл </w:t>
      </w:r>
      <w:r w:rsidRPr="00AD3F85">
        <w:rPr>
          <w:bCs/>
        </w:rPr>
        <w:t>DOCTYPE_Entities.dtd</w:t>
      </w:r>
      <w:r>
        <w:rPr>
          <w:bCs/>
        </w:rPr>
        <w:t xml:space="preserve"> в том случае, если в шрифте, используемом для отображения основного текста, нет необходимых знаков для отображения символов и нужно использовать вставки других шрифтов. Если эти символы определяются сущностями в </w:t>
      </w:r>
      <w:r w:rsidRPr="00AD3F85">
        <w:rPr>
          <w:bCs/>
        </w:rPr>
        <w:t>DOCTYPE_Entities.dtd</w:t>
      </w:r>
      <w:r>
        <w:rPr>
          <w:bCs/>
        </w:rPr>
        <w:t xml:space="preserve">, можно указать значком какого шрифта отображать неотображаемый основным шрифтом символ. При этом рекомендуется оставить только те строки в </w:t>
      </w:r>
      <w:r w:rsidRPr="00AD3F85">
        <w:rPr>
          <w:bCs/>
        </w:rPr>
        <w:t>DOCTYPE_Entities.dtd</w:t>
      </w:r>
      <w:r>
        <w:rPr>
          <w:bCs/>
        </w:rPr>
        <w:t xml:space="preserve">, которые </w:t>
      </w:r>
      <w:r w:rsidR="00663EA7">
        <w:rPr>
          <w:bCs/>
        </w:rPr>
        <w:t>будут приводить к корректному отображению определяемых символов в макете</w:t>
      </w:r>
      <w:r>
        <w:rPr>
          <w:bCs/>
        </w:rPr>
        <w:t xml:space="preserve">. </w:t>
      </w:r>
      <w:r w:rsidR="00663EA7">
        <w:rPr>
          <w:bCs/>
        </w:rPr>
        <w:t xml:space="preserve">Тогда подключить это определение сущностей к </w:t>
      </w:r>
      <w:r w:rsidR="00663EA7">
        <w:rPr>
          <w:lang w:val="en-US"/>
        </w:rPr>
        <w:t>DOCTYPE</w:t>
      </w:r>
      <w:r w:rsidR="00663EA7" w:rsidRPr="00663EA7">
        <w:t xml:space="preserve"> </w:t>
      </w:r>
      <w:r w:rsidR="00663EA7">
        <w:t>документа</w:t>
      </w:r>
      <w:r w:rsidR="00663EA7" w:rsidRPr="00663EA7">
        <w:t xml:space="preserve"> </w:t>
      </w:r>
      <w:proofErr w:type="spellStart"/>
      <w:r w:rsidR="00663EA7">
        <w:rPr>
          <w:lang w:val="en-US"/>
        </w:rPr>
        <w:t>xhtml</w:t>
      </w:r>
      <w:proofErr w:type="spellEnd"/>
      <w:r w:rsidR="00663EA7" w:rsidRPr="00663EA7">
        <w:rPr>
          <w:bCs/>
        </w:rPr>
        <w:t xml:space="preserve"> </w:t>
      </w:r>
      <w:r w:rsidR="00663EA7">
        <w:rPr>
          <w:bCs/>
        </w:rPr>
        <w:t xml:space="preserve">можно так же </w:t>
      </w:r>
      <w:r w:rsidR="00663EA7" w:rsidRPr="00663EA7">
        <w:t>[</w:t>
      </w:r>
      <w:proofErr w:type="gramStart"/>
      <w:r w:rsidR="00663EA7" w:rsidRPr="00663EA7">
        <w:t>&lt;!</w:t>
      </w:r>
      <w:r w:rsidR="00663EA7" w:rsidRPr="00FD0C3B">
        <w:rPr>
          <w:lang w:val="en-US"/>
        </w:rPr>
        <w:t>ENTITY</w:t>
      </w:r>
      <w:proofErr w:type="gramEnd"/>
      <w:r w:rsidR="00663EA7" w:rsidRPr="00663EA7">
        <w:t xml:space="preserve"> % </w:t>
      </w:r>
      <w:proofErr w:type="spellStart"/>
      <w:r w:rsidR="00663EA7" w:rsidRPr="00FD0C3B">
        <w:rPr>
          <w:lang w:val="en-US"/>
        </w:rPr>
        <w:t>myEntities</w:t>
      </w:r>
      <w:proofErr w:type="spellEnd"/>
      <w:r w:rsidR="00663EA7" w:rsidRPr="00663EA7">
        <w:t xml:space="preserve"> </w:t>
      </w:r>
      <w:r w:rsidR="00663EA7" w:rsidRPr="00FD0C3B">
        <w:rPr>
          <w:lang w:val="en-US"/>
        </w:rPr>
        <w:t>SYSTEM</w:t>
      </w:r>
      <w:r w:rsidR="00663EA7" w:rsidRPr="00663EA7">
        <w:t xml:space="preserve"> "</w:t>
      </w:r>
      <w:r w:rsidR="00663EA7" w:rsidRPr="00663EA7">
        <w:rPr>
          <w:bCs/>
        </w:rPr>
        <w:t xml:space="preserve"> </w:t>
      </w:r>
      <w:r w:rsidR="00663EA7" w:rsidRPr="00AD3F85">
        <w:rPr>
          <w:bCs/>
        </w:rPr>
        <w:t>DOCTYPE_Entities.dtd</w:t>
      </w:r>
      <w:r w:rsidR="00663EA7">
        <w:rPr>
          <w:bCs/>
        </w:rPr>
        <w:t xml:space="preserve"> </w:t>
      </w:r>
      <w:r w:rsidR="00663EA7" w:rsidRPr="00663EA7">
        <w:t>"&gt;</w:t>
      </w:r>
      <w:r w:rsidR="00663EA7" w:rsidRPr="00663EA7">
        <w:br/>
        <w:t>%</w:t>
      </w:r>
      <w:proofErr w:type="spellStart"/>
      <w:r w:rsidR="00663EA7" w:rsidRPr="00FD0C3B">
        <w:rPr>
          <w:lang w:val="en-US"/>
        </w:rPr>
        <w:t>myEntities</w:t>
      </w:r>
      <w:proofErr w:type="spellEnd"/>
      <w:r w:rsidR="00663EA7">
        <w:t xml:space="preserve">;] . </w:t>
      </w:r>
      <w:r w:rsidRPr="00663EA7">
        <w:rPr>
          <w:bCs/>
        </w:rPr>
        <w:t>В целом же этот файл целесообразно использовать для справки.</w:t>
      </w:r>
      <w:r w:rsidR="00663EA7">
        <w:rPr>
          <w:bCs/>
        </w:rPr>
        <w:t xml:space="preserve"> </w:t>
      </w:r>
    </w:p>
    <w:p w:rsidR="008522C1" w:rsidRPr="008522C1" w:rsidRDefault="005D3044" w:rsidP="00BE3024">
      <w:pPr>
        <w:pStyle w:val="a4"/>
        <w:numPr>
          <w:ilvl w:val="0"/>
          <w:numId w:val="1"/>
        </w:numPr>
        <w:rPr>
          <w:bCs/>
          <w:lang w:val="en-US"/>
        </w:rPr>
      </w:pPr>
      <w:r>
        <w:rPr>
          <w:bCs/>
        </w:rPr>
        <w:t>Чтобы окончательно исключить влияние всех отступов, переводов строк на лишние пустоты в макете,</w:t>
      </w:r>
      <w:r w:rsidR="00FB5274">
        <w:rPr>
          <w:bCs/>
        </w:rPr>
        <w:t xml:space="preserve"> разрывы </w:t>
      </w:r>
      <w:proofErr w:type="gramStart"/>
      <w:r w:rsidR="00FB5274">
        <w:rPr>
          <w:bCs/>
        </w:rPr>
        <w:t>абзаце</w:t>
      </w:r>
      <w:r w:rsidR="00D16A21">
        <w:rPr>
          <w:bCs/>
        </w:rPr>
        <w:t>в</w:t>
      </w:r>
      <w:r w:rsidR="00FB5274">
        <w:rPr>
          <w:bCs/>
        </w:rPr>
        <w:t xml:space="preserve">, </w:t>
      </w:r>
      <w:r>
        <w:rPr>
          <w:bCs/>
        </w:rPr>
        <w:t xml:space="preserve"> выделяем</w:t>
      </w:r>
      <w:proofErr w:type="gramEnd"/>
      <w:r>
        <w:rPr>
          <w:bCs/>
        </w:rPr>
        <w:t xml:space="preserve"> весь текст </w:t>
      </w:r>
      <w:proofErr w:type="spellStart"/>
      <w:r>
        <w:rPr>
          <w:bCs/>
          <w:lang w:val="en-US"/>
        </w:rPr>
        <w:t>xhtml</w:t>
      </w:r>
      <w:proofErr w:type="spellEnd"/>
      <w:r w:rsidRPr="005D3044">
        <w:rPr>
          <w:bCs/>
        </w:rPr>
        <w:t xml:space="preserve"> </w:t>
      </w:r>
      <w:r>
        <w:rPr>
          <w:bCs/>
        </w:rPr>
        <w:t xml:space="preserve">и производим операцию </w:t>
      </w:r>
      <w:r>
        <w:rPr>
          <w:bCs/>
          <w:lang w:val="en-US"/>
        </w:rPr>
        <w:t xml:space="preserve">Document -&gt; Source -&gt; Join and Normalize Lines (Ctrl-A , Ctrl-J). </w:t>
      </w:r>
      <w:r>
        <w:rPr>
          <w:bCs/>
        </w:rPr>
        <w:t>и</w:t>
      </w:r>
      <w:r w:rsidRPr="005D3044">
        <w:rPr>
          <w:bCs/>
          <w:lang w:val="en-US"/>
        </w:rPr>
        <w:t xml:space="preserve"> </w:t>
      </w:r>
      <w:r>
        <w:rPr>
          <w:bCs/>
        </w:rPr>
        <w:t>сохраняем</w:t>
      </w:r>
      <w:r w:rsidRPr="005D3044">
        <w:rPr>
          <w:bCs/>
          <w:lang w:val="en-US"/>
        </w:rPr>
        <w:t xml:space="preserve"> </w:t>
      </w:r>
      <w:r>
        <w:rPr>
          <w:bCs/>
        </w:rPr>
        <w:t>как</w:t>
      </w:r>
      <w:r w:rsidRPr="005D3044">
        <w:rPr>
          <w:bCs/>
          <w:lang w:val="en-US"/>
        </w:rPr>
        <w:t xml:space="preserve"> </w:t>
      </w:r>
      <w:r w:rsidR="008522C1" w:rsidRPr="008522C1">
        <w:rPr>
          <w:lang w:val="en-US"/>
        </w:rPr>
        <w:t>Glava_1_5_1.</w:t>
      </w:r>
      <w:r w:rsidR="008522C1">
        <w:rPr>
          <w:lang w:val="en-US"/>
        </w:rPr>
        <w:t>x</w:t>
      </w:r>
      <w:r w:rsidR="008522C1" w:rsidRPr="008522C1">
        <w:rPr>
          <w:lang w:val="en-US"/>
        </w:rPr>
        <w:t>html</w:t>
      </w:r>
      <w:r w:rsidR="008522C1">
        <w:rPr>
          <w:lang w:val="en-US"/>
        </w:rPr>
        <w:t xml:space="preserve"> </w:t>
      </w:r>
      <w:r w:rsidR="008522C1">
        <w:t>в</w:t>
      </w:r>
      <w:r w:rsidR="008522C1" w:rsidRPr="008522C1">
        <w:rPr>
          <w:lang w:val="en-US"/>
        </w:rPr>
        <w:t xml:space="preserve"> </w:t>
      </w:r>
      <w:r w:rsidR="008522C1">
        <w:t>текущую</w:t>
      </w:r>
      <w:r w:rsidR="008522C1" w:rsidRPr="008522C1">
        <w:rPr>
          <w:lang w:val="en-US"/>
        </w:rPr>
        <w:t xml:space="preserve"> </w:t>
      </w:r>
      <w:r w:rsidR="008522C1">
        <w:t>папку</w:t>
      </w:r>
      <w:r w:rsidR="008522C1" w:rsidRPr="008522C1">
        <w:rPr>
          <w:lang w:val="en-US"/>
        </w:rPr>
        <w:t>.</w:t>
      </w:r>
    </w:p>
    <w:p w:rsidR="005D3044" w:rsidRPr="00336CF9" w:rsidRDefault="008522C1" w:rsidP="003D15DF">
      <w:pPr>
        <w:pStyle w:val="a4"/>
        <w:ind w:left="1416"/>
      </w:pPr>
      <w:r w:rsidRPr="008522C1">
        <w:rPr>
          <w:highlight w:val="yellow"/>
        </w:rPr>
        <w:t xml:space="preserve">Возможно, в дальнейшем эти операции будут автоматизированы отделом программирования на этапе вывода </w:t>
      </w:r>
      <w:r w:rsidRPr="008522C1">
        <w:rPr>
          <w:highlight w:val="yellow"/>
          <w:lang w:val="en-US"/>
        </w:rPr>
        <w:t>html</w:t>
      </w:r>
      <w:r w:rsidRPr="008522C1">
        <w:rPr>
          <w:highlight w:val="yellow"/>
        </w:rPr>
        <w:t xml:space="preserve"> из базы данных.</w:t>
      </w:r>
    </w:p>
    <w:p w:rsidR="00560CC4" w:rsidRPr="00560CC4" w:rsidRDefault="00560CC4" w:rsidP="00560CC4">
      <w:pPr>
        <w:pStyle w:val="a4"/>
        <w:ind w:left="0"/>
        <w:rPr>
          <w:bCs/>
        </w:rPr>
      </w:pPr>
      <w:r>
        <w:t xml:space="preserve">Можно </w:t>
      </w:r>
      <w:proofErr w:type="spellStart"/>
      <w:r>
        <w:t>переоткрыть</w:t>
      </w:r>
      <w:proofErr w:type="spellEnd"/>
      <w:r>
        <w:t xml:space="preserve"> сохраненный файл </w:t>
      </w:r>
      <w:proofErr w:type="spellStart"/>
      <w:proofErr w:type="gramStart"/>
      <w:r>
        <w:rPr>
          <w:lang w:val="en-US"/>
        </w:rPr>
        <w:t>xhtml</w:t>
      </w:r>
      <w:proofErr w:type="spellEnd"/>
      <w:r w:rsidRPr="00560CC4">
        <w:t xml:space="preserve">:  </w:t>
      </w:r>
      <w:r>
        <w:t>после</w:t>
      </w:r>
      <w:proofErr w:type="gramEnd"/>
      <w:r>
        <w:t xml:space="preserve"> запроса о длинных строках редактор будет размещать символы строк в пределах окна.</w:t>
      </w:r>
    </w:p>
    <w:p w:rsidR="00FB5904" w:rsidRPr="009A73FB" w:rsidRDefault="004426BE" w:rsidP="00E60185">
      <w:pPr>
        <w:pStyle w:val="a4"/>
        <w:ind w:left="0"/>
        <w:rPr>
          <w:i/>
        </w:rPr>
      </w:pPr>
      <w:r>
        <w:rPr>
          <w:bCs/>
        </w:rPr>
        <w:t xml:space="preserve">После произведенной подготовки файл раздела главы описаний (файл главы описаний) готов к преобразованию в формат, удобный для импорта в </w:t>
      </w:r>
      <w:r>
        <w:rPr>
          <w:bCs/>
          <w:lang w:val="en-US"/>
        </w:rPr>
        <w:t>InDesign</w:t>
      </w:r>
      <w:r w:rsidRPr="004426BE">
        <w:rPr>
          <w:bCs/>
        </w:rPr>
        <w:t xml:space="preserve">. </w:t>
      </w:r>
      <w:r>
        <w:rPr>
          <w:bCs/>
        </w:rPr>
        <w:t xml:space="preserve">Преобразование будет проводиться с помощью файла </w:t>
      </w:r>
      <w:proofErr w:type="gramStart"/>
      <w:r w:rsidRPr="004426BE">
        <w:rPr>
          <w:bCs/>
        </w:rPr>
        <w:t>xmlMaket_version2.2.xsl .</w:t>
      </w:r>
      <w:proofErr w:type="gramEnd"/>
      <w:r w:rsidRPr="004426BE">
        <w:rPr>
          <w:bCs/>
        </w:rPr>
        <w:t xml:space="preserve"> </w:t>
      </w:r>
      <w:r>
        <w:rPr>
          <w:bCs/>
        </w:rPr>
        <w:t xml:space="preserve">Этот и другие файлы лучше предварительно скопировать в </w:t>
      </w:r>
      <w:r>
        <w:t>«</w:t>
      </w:r>
      <w:r w:rsidRPr="000A3E94">
        <w:rPr>
          <w:i/>
        </w:rPr>
        <w:t>Рабоч</w:t>
      </w:r>
      <w:r>
        <w:rPr>
          <w:i/>
        </w:rPr>
        <w:t>ую</w:t>
      </w:r>
      <w:r w:rsidRPr="000A3E94">
        <w:rPr>
          <w:i/>
        </w:rPr>
        <w:t xml:space="preserve"> папк</w:t>
      </w:r>
      <w:r>
        <w:rPr>
          <w:i/>
        </w:rPr>
        <w:t>у</w:t>
      </w:r>
      <w:r>
        <w:t xml:space="preserve">», создав для них подпапку </w:t>
      </w:r>
      <w:proofErr w:type="spellStart"/>
      <w:r>
        <w:rPr>
          <w:lang w:val="en-US"/>
        </w:rPr>
        <w:t>xsl</w:t>
      </w:r>
      <w:proofErr w:type="spellEnd"/>
      <w:r>
        <w:t>.</w:t>
      </w:r>
      <w:r w:rsidRPr="004426BE">
        <w:t xml:space="preserve"> </w:t>
      </w:r>
      <w:r w:rsidR="007D5EFD">
        <w:t>Для этого из</w:t>
      </w:r>
      <w:r>
        <w:t xml:space="preserve"> подпапк</w:t>
      </w:r>
      <w:r w:rsidR="007D5EFD">
        <w:t>и</w:t>
      </w:r>
      <w:r>
        <w:t xml:space="preserve"> </w:t>
      </w:r>
      <w:proofErr w:type="spellStart"/>
      <w:r w:rsidRPr="004426BE">
        <w:t>XML_Structured_</w:t>
      </w:r>
      <w:proofErr w:type="gramStart"/>
      <w:r w:rsidRPr="004426BE">
        <w:t>Maket</w:t>
      </w:r>
      <w:proofErr w:type="spellEnd"/>
      <w:r>
        <w:t xml:space="preserve"> </w:t>
      </w:r>
      <w:r w:rsidR="007D5EFD">
        <w:t xml:space="preserve"> «</w:t>
      </w:r>
      <w:proofErr w:type="gramEnd"/>
      <w:r w:rsidR="007D5EFD" w:rsidRPr="00BE3024">
        <w:rPr>
          <w:i/>
        </w:rPr>
        <w:t>Па</w:t>
      </w:r>
      <w:r w:rsidR="007D5EFD">
        <w:rPr>
          <w:i/>
        </w:rPr>
        <w:t>п</w:t>
      </w:r>
      <w:r w:rsidR="007D5EFD" w:rsidRPr="00BE3024">
        <w:rPr>
          <w:i/>
        </w:rPr>
        <w:t>к</w:t>
      </w:r>
      <w:r w:rsidR="007D5EFD">
        <w:rPr>
          <w:i/>
        </w:rPr>
        <w:t>и</w:t>
      </w:r>
      <w:r w:rsidR="007D5EFD" w:rsidRPr="00BE3024">
        <w:rPr>
          <w:i/>
        </w:rPr>
        <w:t xml:space="preserve"> синхронизации </w:t>
      </w:r>
      <w:proofErr w:type="spellStart"/>
      <w:r w:rsidR="007D5EFD" w:rsidRPr="00BE3024">
        <w:rPr>
          <w:i/>
          <w:lang w:val="en-US"/>
        </w:rPr>
        <w:t>git</w:t>
      </w:r>
      <w:proofErr w:type="spellEnd"/>
      <w:r w:rsidR="007D5EFD">
        <w:t xml:space="preserve">» скопируем файлы </w:t>
      </w:r>
      <w:r w:rsidR="007D5EFD" w:rsidRPr="007D5EFD">
        <w:t>xmlMaket_version2.2.xsl</w:t>
      </w:r>
      <w:r w:rsidR="007D5EFD">
        <w:t xml:space="preserve"> (преобразование для глав 1,2,3,4) и </w:t>
      </w:r>
      <w:r w:rsidR="007D5EFD" w:rsidRPr="007D5EFD">
        <w:t>xml_UkPrMaket_version2.2.xsl</w:t>
      </w:r>
      <w:r w:rsidR="007D5EFD">
        <w:t xml:space="preserve"> (преобразование для главы 5 «Указатель производителей»)</w:t>
      </w:r>
      <w:r w:rsidR="00D779A5">
        <w:t xml:space="preserve"> в подпапку </w:t>
      </w:r>
      <w:proofErr w:type="spellStart"/>
      <w:r w:rsidR="00D779A5">
        <w:rPr>
          <w:lang w:val="en-US"/>
        </w:rPr>
        <w:t>xsl</w:t>
      </w:r>
      <w:proofErr w:type="spellEnd"/>
      <w:r w:rsidR="00D779A5" w:rsidRPr="00D779A5">
        <w:t xml:space="preserve"> </w:t>
      </w:r>
      <w:r w:rsidR="00D779A5" w:rsidRPr="00D779A5">
        <w:rPr>
          <w:i/>
        </w:rPr>
        <w:t>«Рабочей папки»</w:t>
      </w:r>
      <w:r w:rsidR="00D779A5">
        <w:rPr>
          <w:i/>
        </w:rPr>
        <w:t>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2.2 </w:t>
      </w:r>
      <w:r w:rsidR="00FB5904" w:rsidRPr="00FB5904">
        <w:rPr>
          <w:b/>
        </w:rPr>
        <w:t>Установка параметров преобразования</w:t>
      </w:r>
      <w:r w:rsidR="001D17BC">
        <w:rPr>
          <w:b/>
        </w:rPr>
        <w:t xml:space="preserve"> для раздела описаний главы 1</w:t>
      </w:r>
    </w:p>
    <w:p w:rsidR="00E60185" w:rsidRPr="00371A34" w:rsidRDefault="00B6754A" w:rsidP="00E60185">
      <w:pPr>
        <w:pStyle w:val="a4"/>
        <w:ind w:left="0"/>
      </w:pPr>
      <w:r>
        <w:t xml:space="preserve">В файле </w:t>
      </w:r>
      <w:r w:rsidRPr="007D5EFD">
        <w:t>xmlMaket_version2.2.xsl</w:t>
      </w:r>
      <w:r>
        <w:t xml:space="preserve"> необходимо у</w:t>
      </w:r>
      <w:r w:rsidR="00F41261">
        <w:t xml:space="preserve">становить некоторые переменные. Открываем файл в редакторе </w:t>
      </w:r>
      <w:r w:rsidR="00F41261">
        <w:rPr>
          <w:lang w:val="en-US"/>
        </w:rPr>
        <w:t>Oxygen</w:t>
      </w:r>
      <w:r w:rsidR="00F41261" w:rsidRPr="00F41261">
        <w:t xml:space="preserve"> </w:t>
      </w:r>
      <w:r w:rsidR="00F41261">
        <w:t>и смотрим первые строчки кода</w:t>
      </w:r>
      <w:r w:rsidR="00F41261" w:rsidRPr="00F41261">
        <w:t xml:space="preserve"> &lt;</w:t>
      </w:r>
      <w:proofErr w:type="spellStart"/>
      <w:proofErr w:type="gramStart"/>
      <w:r w:rsidR="00F41261">
        <w:rPr>
          <w:lang w:val="en-US"/>
        </w:rPr>
        <w:t>xsl</w:t>
      </w:r>
      <w:proofErr w:type="spellEnd"/>
      <w:r w:rsidR="00F41261" w:rsidRPr="00F41261">
        <w:t>:</w:t>
      </w:r>
      <w:proofErr w:type="spellStart"/>
      <w:r w:rsidR="00F41261">
        <w:rPr>
          <w:lang w:val="en-US"/>
        </w:rPr>
        <w:t>param</w:t>
      </w:r>
      <w:proofErr w:type="spellEnd"/>
      <w:proofErr w:type="gramEnd"/>
      <w:r w:rsidR="00F41261">
        <w:t>. Параметр</w:t>
      </w:r>
      <w:r w:rsidR="00F41261" w:rsidRPr="00F41261">
        <w:t xml:space="preserve"> </w:t>
      </w:r>
      <w:r w:rsidR="00F41261">
        <w:rPr>
          <w:lang w:val="en-US"/>
        </w:rPr>
        <w:t>table</w:t>
      </w:r>
      <w:r w:rsidR="00F41261">
        <w:t>-</w:t>
      </w:r>
      <w:r w:rsidR="00F41261">
        <w:rPr>
          <w:lang w:val="en-US"/>
        </w:rPr>
        <w:t>width</w:t>
      </w:r>
      <w:r w:rsidR="00F41261" w:rsidRPr="00F41261">
        <w:t xml:space="preserve"> </w:t>
      </w:r>
      <w:r w:rsidR="00F41261">
        <w:t>служит для установки ширины таблиц, располагающихся в колонках макета главы описаний и занимающих всю ширину колонки (задается в пунктах). Изменение этого параметра становится актуальным, когда что-то меняется в макете, например, ширина колонок.</w:t>
      </w:r>
      <w:r w:rsidR="000B0964" w:rsidRPr="000B0964">
        <w:t xml:space="preserve"> </w:t>
      </w:r>
      <w:r w:rsidR="000B0964">
        <w:t>Следующие параметры актуальны при изменении пути к ваши</w:t>
      </w:r>
      <w:r w:rsidR="002A5B12">
        <w:t>м</w:t>
      </w:r>
      <w:r w:rsidR="000B0964">
        <w:t xml:space="preserve"> рабочим папкам.</w:t>
      </w:r>
      <w:r w:rsidR="000B0964" w:rsidRPr="000B0964">
        <w:t xml:space="preserve"> </w:t>
      </w:r>
      <w:r w:rsidR="000B0964">
        <w:t xml:space="preserve">Для </w:t>
      </w:r>
      <w:proofErr w:type="gramStart"/>
      <w:r w:rsidR="000B0964">
        <w:t xml:space="preserve">параметра  </w:t>
      </w:r>
      <w:proofErr w:type="spellStart"/>
      <w:r w:rsidR="000B0964">
        <w:rPr>
          <w:rFonts w:ascii="Times New Roman" w:hAnsi="Times New Roman" w:cs="Times New Roman"/>
          <w:color w:val="993300"/>
          <w:sz w:val="24"/>
          <w:szCs w:val="24"/>
        </w:rPr>
        <w:t>pictures</w:t>
      </w:r>
      <w:proofErr w:type="gramEnd"/>
      <w:r w:rsidR="000B0964">
        <w:rPr>
          <w:rFonts w:ascii="Times New Roman" w:hAnsi="Times New Roman" w:cs="Times New Roman"/>
          <w:color w:val="993300"/>
          <w:sz w:val="24"/>
          <w:szCs w:val="24"/>
        </w:rPr>
        <w:t>-folder</w:t>
      </w:r>
      <w:proofErr w:type="spellEnd"/>
      <w:r w:rsidR="000B0964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r w:rsidR="00E60185">
        <w:rPr>
          <w:lang w:val="en-US"/>
        </w:rPr>
        <w:t>Pictures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 w:rsidRPr="00E60185">
        <w:rPr>
          <w:lang w:val="en-US"/>
        </w:rPr>
        <w:t>eps</w:t>
      </w:r>
      <w:proofErr w:type="spellEnd"/>
      <w:r w:rsidR="00E60185" w:rsidRPr="00E60185">
        <w:t xml:space="preserve"> файлов рисунков описаний</w:t>
      </w:r>
      <w:r w:rsidR="00E60185">
        <w:t>.</w:t>
      </w:r>
      <w:r w:rsidR="00E60185" w:rsidRPr="00E60185">
        <w:t xml:space="preserve"> </w:t>
      </w:r>
      <w:r w:rsidR="00E60185">
        <w:t xml:space="preserve">Для </w:t>
      </w:r>
      <w:proofErr w:type="gramStart"/>
      <w:r w:rsidR="00E60185">
        <w:t xml:space="preserve">параметра  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struf</w:t>
      </w:r>
      <w:proofErr w:type="spellEnd"/>
      <w:proofErr w:type="gramEnd"/>
      <w:r w:rsidR="00E60185">
        <w:rPr>
          <w:rFonts w:ascii="Times New Roman" w:hAnsi="Times New Roman" w:cs="Times New Roman"/>
          <w:color w:val="993300"/>
          <w:sz w:val="24"/>
          <w:szCs w:val="24"/>
        </w:rPr>
        <w:t>-DV-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folder</w:t>
      </w:r>
      <w:proofErr w:type="spellEnd"/>
      <w:r w:rsidR="00E60185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proofErr w:type="spellStart"/>
      <w:r w:rsidR="00E60185">
        <w:rPr>
          <w:lang w:val="en-US"/>
        </w:rPr>
        <w:t>Struf</w:t>
      </w:r>
      <w:proofErr w:type="spellEnd"/>
      <w:r w:rsidR="00E60185" w:rsidRPr="00E60185">
        <w:t>_</w:t>
      </w:r>
      <w:r w:rsidR="00E60185">
        <w:rPr>
          <w:lang w:val="en-US"/>
        </w:rPr>
        <w:t>DV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>
        <w:rPr>
          <w:lang w:val="en-US"/>
        </w:rPr>
        <w:t>tif</w:t>
      </w:r>
      <w:proofErr w:type="spellEnd"/>
      <w:r w:rsidR="00E60185" w:rsidRPr="00E60185">
        <w:t xml:space="preserve"> файлов рисунков </w:t>
      </w:r>
      <w:r w:rsidR="00E60185">
        <w:t>структурных формул.</w:t>
      </w:r>
      <w:r w:rsidR="00371A34">
        <w:t xml:space="preserve"> В параметре </w:t>
      </w:r>
      <w:proofErr w:type="spellStart"/>
      <w:r w:rsidR="00371A34">
        <w:rPr>
          <w:rFonts w:ascii="Times New Roman" w:hAnsi="Times New Roman" w:cs="Times New Roman"/>
          <w:color w:val="993300"/>
          <w:sz w:val="24"/>
          <w:szCs w:val="24"/>
        </w:rPr>
        <w:t>source-struf-folder</w:t>
      </w:r>
      <w:proofErr w:type="spellEnd"/>
      <w:r w:rsidR="00371A34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371A34">
        <w:t xml:space="preserve">заложен путь к файлам изображений структурных формул в формате </w:t>
      </w:r>
      <w:r w:rsidR="00371A34">
        <w:rPr>
          <w:lang w:val="en-US"/>
        </w:rPr>
        <w:t>gif</w:t>
      </w:r>
      <w:r w:rsidR="00371A34" w:rsidRPr="00371A34">
        <w:t xml:space="preserve"> </w:t>
      </w:r>
      <w:r w:rsidR="00371A34">
        <w:t xml:space="preserve">для отображения их в </w:t>
      </w:r>
      <w:r w:rsidR="00371A34">
        <w:rPr>
          <w:lang w:val="en-US"/>
        </w:rPr>
        <w:t>html</w:t>
      </w:r>
      <w:r w:rsidR="00371A34">
        <w:t xml:space="preserve">, этот параметр указывается для того, чтобы распознать этот путь в указаниях имен файлов структурных формул и заменить его на нужный нам путь, указанный в параметре </w:t>
      </w:r>
      <w:proofErr w:type="spellStart"/>
      <w:r w:rsidR="00371A34">
        <w:rPr>
          <w:rFonts w:ascii="Times New Roman" w:hAnsi="Times New Roman" w:cs="Times New Roman"/>
          <w:color w:val="993300"/>
          <w:sz w:val="24"/>
          <w:szCs w:val="24"/>
        </w:rPr>
        <w:t>struf</w:t>
      </w:r>
      <w:proofErr w:type="spellEnd"/>
      <w:r w:rsidR="00371A34">
        <w:rPr>
          <w:rFonts w:ascii="Times New Roman" w:hAnsi="Times New Roman" w:cs="Times New Roman"/>
          <w:color w:val="993300"/>
          <w:sz w:val="24"/>
          <w:szCs w:val="24"/>
        </w:rPr>
        <w:t>-DV-</w:t>
      </w:r>
      <w:proofErr w:type="spellStart"/>
      <w:r w:rsidR="00371A34">
        <w:rPr>
          <w:rFonts w:ascii="Times New Roman" w:hAnsi="Times New Roman" w:cs="Times New Roman"/>
          <w:color w:val="993300"/>
          <w:sz w:val="24"/>
          <w:szCs w:val="24"/>
        </w:rPr>
        <w:t>folder</w:t>
      </w:r>
      <w:proofErr w:type="spellEnd"/>
      <w:r w:rsidR="00371A34" w:rsidRPr="00371A34">
        <w:t>.</w:t>
      </w:r>
    </w:p>
    <w:p w:rsidR="008D1555" w:rsidRPr="00EE4D55" w:rsidRDefault="008D1555" w:rsidP="00E60185">
      <w:pPr>
        <w:pStyle w:val="a4"/>
        <w:ind w:left="0"/>
      </w:pPr>
      <w:r>
        <w:lastRenderedPageBreak/>
        <w:t>Более подробно отследить или изменить алгоритм построения ссылок на рисунки и структурные формулы в главе описаний можно в строчках кода</w:t>
      </w:r>
      <w:r w:rsidRPr="008D1555">
        <w:t xml:space="preserve"> (10</w:t>
      </w:r>
      <w:r w:rsidR="006F5772">
        <w:t>9</w:t>
      </w:r>
      <w:r w:rsidRPr="008D1555">
        <w:t>-12</w:t>
      </w:r>
      <w:r w:rsidR="006F5772">
        <w:t>3</w:t>
      </w:r>
      <w:r w:rsidRPr="008D1555">
        <w:t xml:space="preserve">) </w:t>
      </w:r>
      <w:r>
        <w:t>создани</w:t>
      </w:r>
      <w:r w:rsidR="002A5B12">
        <w:t>я</w:t>
      </w:r>
      <w:r>
        <w:t xml:space="preserve"> переменной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4D55">
        <w:t>&lt;</w:t>
      </w:r>
      <w:proofErr w:type="spellStart"/>
      <w:proofErr w:type="gramStart"/>
      <w:r w:rsidRPr="00EE4D55">
        <w:t>xsl:variable</w:t>
      </w:r>
      <w:proofErr w:type="spellEnd"/>
      <w:proofErr w:type="gramEnd"/>
      <w:r w:rsidRPr="00EE4D55">
        <w:t xml:space="preserve"> </w:t>
      </w:r>
      <w:proofErr w:type="spellStart"/>
      <w:r w:rsidRPr="00EE4D55">
        <w:t>name</w:t>
      </w:r>
      <w:proofErr w:type="spellEnd"/>
      <w:r w:rsidRPr="00EE4D55">
        <w:t>="</w:t>
      </w:r>
      <w:proofErr w:type="spellStart"/>
      <w:r w:rsidRPr="00EE4D55">
        <w:t>uriimg</w:t>
      </w:r>
      <w:proofErr w:type="spellEnd"/>
      <w:r w:rsidRPr="00EE4D55">
        <w:t>"&gt;&lt;/</w:t>
      </w:r>
      <w:proofErr w:type="spellStart"/>
      <w:r w:rsidRPr="00EE4D55">
        <w:t>xsl:variable</w:t>
      </w:r>
      <w:proofErr w:type="spellEnd"/>
      <w:r w:rsidRPr="00EE4D55">
        <w:t>&gt;.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2.3 </w:t>
      </w:r>
      <w:r w:rsidR="00FB5904" w:rsidRPr="00FB5904">
        <w:rPr>
          <w:b/>
        </w:rPr>
        <w:t>Создания сценария преобразования</w:t>
      </w:r>
    </w:p>
    <w:p w:rsidR="00FB5904" w:rsidRPr="00840C85" w:rsidRDefault="00FB5F1A" w:rsidP="00E60185">
      <w:pPr>
        <w:pStyle w:val="a4"/>
        <w:ind w:left="0"/>
        <w:rPr>
          <w:bCs/>
        </w:rPr>
      </w:pPr>
      <w:r w:rsidRPr="00FB5F1A">
        <w:t xml:space="preserve">Запуск преобразования в </w:t>
      </w:r>
      <w:proofErr w:type="spellStart"/>
      <w:r w:rsidRPr="00FB5F1A">
        <w:t>Oxygen</w:t>
      </w:r>
      <w:proofErr w:type="spellEnd"/>
      <w:r w:rsidRPr="00FB5F1A">
        <w:t xml:space="preserve"> </w:t>
      </w:r>
      <w:r>
        <w:t>требует предварительно создания сценария трансформации</w:t>
      </w:r>
      <w:r w:rsidRPr="00FB5F1A">
        <w:t xml:space="preserve">. </w:t>
      </w:r>
      <w:r>
        <w:t xml:space="preserve">Пусть курсор остается в тексте </w:t>
      </w:r>
      <w:proofErr w:type="spellStart"/>
      <w:r w:rsidRPr="008522C1">
        <w:rPr>
          <w:lang w:val="en-US"/>
        </w:rPr>
        <w:t>Glava</w:t>
      </w:r>
      <w:proofErr w:type="spellEnd"/>
      <w:r w:rsidRPr="00FB5F1A">
        <w:t>_1_5_1.</w:t>
      </w:r>
      <w:proofErr w:type="spellStart"/>
      <w:r>
        <w:rPr>
          <w:lang w:val="en-US"/>
        </w:rPr>
        <w:t>x</w:t>
      </w:r>
      <w:r w:rsidRPr="008522C1">
        <w:rPr>
          <w:lang w:val="en-US"/>
        </w:rPr>
        <w:t>html</w:t>
      </w:r>
      <w:proofErr w:type="spellEnd"/>
      <w:r>
        <w:t xml:space="preserve">, откройте вкладку </w:t>
      </w:r>
      <w:r>
        <w:rPr>
          <w:lang w:val="en-US"/>
        </w:rPr>
        <w:t>Transformation</w:t>
      </w:r>
      <w:r w:rsidRPr="00FB5F1A">
        <w:t xml:space="preserve"> </w:t>
      </w:r>
      <w:r>
        <w:rPr>
          <w:lang w:val="en-US"/>
        </w:rPr>
        <w:t>scenarios</w:t>
      </w:r>
      <w:r>
        <w:t xml:space="preserve"> из правого дока программы, либо</w:t>
      </w:r>
      <w:r w:rsidRPr="00FB5F1A">
        <w:t xml:space="preserve"> </w:t>
      </w:r>
      <w:r>
        <w:t xml:space="preserve">через меню </w:t>
      </w:r>
      <w:r>
        <w:rPr>
          <w:lang w:val="en-US"/>
        </w:rPr>
        <w:t>Window</w:t>
      </w:r>
      <w:r w:rsidRPr="004E6BCD">
        <w:t xml:space="preserve"> -&gt; </w:t>
      </w:r>
      <w:r>
        <w:rPr>
          <w:lang w:val="en-US"/>
        </w:rPr>
        <w:t>Show</w:t>
      </w:r>
      <w:r w:rsidRPr="004E6BCD">
        <w:t xml:space="preserve"> </w:t>
      </w:r>
      <w:r>
        <w:rPr>
          <w:lang w:val="en-US"/>
        </w:rPr>
        <w:t>View</w:t>
      </w:r>
      <w:r w:rsidRPr="004E6BCD">
        <w:t xml:space="preserve"> -&gt; </w:t>
      </w:r>
      <w:r>
        <w:rPr>
          <w:lang w:val="en-US"/>
        </w:rPr>
        <w:t>Transformation</w:t>
      </w:r>
      <w:r w:rsidRPr="004E6BCD">
        <w:t xml:space="preserve"> </w:t>
      </w:r>
      <w:r>
        <w:rPr>
          <w:lang w:val="en-US"/>
        </w:rPr>
        <w:t>Scenarios</w:t>
      </w:r>
      <w:r w:rsidRPr="004E6BCD">
        <w:t xml:space="preserve">. </w:t>
      </w:r>
      <w:r>
        <w:t xml:space="preserve">Для создания еще не существующего сценария </w:t>
      </w:r>
      <w:r w:rsidR="004E6BCD">
        <w:t xml:space="preserve">нажмите </w:t>
      </w:r>
      <w:r w:rsidR="004E6BCD" w:rsidRPr="004E6BCD">
        <w:t xml:space="preserve">“+” </w:t>
      </w:r>
      <w:r w:rsidR="004E6BCD">
        <w:t>в панели инструментов вкладки</w:t>
      </w:r>
      <w:r w:rsidR="004E6BCD" w:rsidRPr="004E6BCD">
        <w:t xml:space="preserve"> </w:t>
      </w:r>
      <w:r w:rsidR="004E6BCD">
        <w:t xml:space="preserve">с выбором типа </w:t>
      </w:r>
      <w:r w:rsidR="004E6BCD" w:rsidRPr="004E6BCD">
        <w:rPr>
          <w:b/>
          <w:lang w:val="en-US"/>
        </w:rPr>
        <w:t>XML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transformation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with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XSLT</w:t>
      </w:r>
      <w:r w:rsidR="00C51FCE" w:rsidRPr="00C51FCE">
        <w:rPr>
          <w:b/>
        </w:rPr>
        <w:t xml:space="preserve">. </w:t>
      </w:r>
      <w:r w:rsidR="007459F1">
        <w:t xml:space="preserve">В поле </w:t>
      </w:r>
      <w:r w:rsidR="007459F1">
        <w:rPr>
          <w:lang w:val="en-US"/>
        </w:rPr>
        <w:t>Name</w:t>
      </w:r>
      <w:r w:rsidR="007459F1" w:rsidRPr="007459F1">
        <w:t xml:space="preserve"> </w:t>
      </w:r>
      <w:r w:rsidR="007459F1">
        <w:t xml:space="preserve">появившегося диалога введите имя, которым можно охарактеризовать преобразование входных файлов </w:t>
      </w:r>
      <w:proofErr w:type="spellStart"/>
      <w:r w:rsidR="007459F1">
        <w:rPr>
          <w:lang w:val="en-US"/>
        </w:rPr>
        <w:t>xhtml</w:t>
      </w:r>
      <w:proofErr w:type="spellEnd"/>
      <w:r w:rsidR="007459F1" w:rsidRPr="007459F1">
        <w:t xml:space="preserve"> </w:t>
      </w:r>
      <w:r w:rsidR="007459F1">
        <w:t xml:space="preserve">первых 4 глав ЭЛ, например, </w:t>
      </w:r>
      <w:proofErr w:type="spellStart"/>
      <w:r w:rsidR="007459F1">
        <w:rPr>
          <w:lang w:val="en-US"/>
        </w:rPr>
        <w:t>Enciklop</w:t>
      </w:r>
      <w:proofErr w:type="spellEnd"/>
      <w:r w:rsidR="007459F1" w:rsidRPr="007459F1">
        <w:t>_</w:t>
      </w:r>
      <w:proofErr w:type="spellStart"/>
      <w:r w:rsidR="007459F1">
        <w:rPr>
          <w:lang w:val="en-US"/>
        </w:rPr>
        <w:t>Glava</w:t>
      </w:r>
      <w:proofErr w:type="spellEnd"/>
      <w:r w:rsidR="007459F1" w:rsidRPr="007459F1">
        <w:t>1</w:t>
      </w:r>
      <w:r w:rsidR="007459F1">
        <w:rPr>
          <w:lang w:val="en-US"/>
        </w:rPr>
        <w:t>to</w:t>
      </w:r>
      <w:r w:rsidR="007459F1" w:rsidRPr="007459F1">
        <w:t>4_</w:t>
      </w:r>
      <w:r w:rsidR="007459F1">
        <w:rPr>
          <w:lang w:val="en-US"/>
        </w:rPr>
        <w:t>Transform</w:t>
      </w:r>
      <w:r w:rsidR="007459F1" w:rsidRPr="007459F1">
        <w:t xml:space="preserve">. </w:t>
      </w:r>
      <w:r w:rsidR="007459F1">
        <w:t>При</w:t>
      </w:r>
      <w:r w:rsidR="007459F1" w:rsidRPr="007459F1">
        <w:t xml:space="preserve"> </w:t>
      </w:r>
      <w:r w:rsidR="007459F1">
        <w:t>выборе</w:t>
      </w:r>
      <w:r w:rsidR="007459F1" w:rsidRPr="007459F1">
        <w:t xml:space="preserve"> </w:t>
      </w:r>
      <w:r w:rsidR="007459F1">
        <w:t>значения</w:t>
      </w:r>
      <w:r w:rsidR="007459F1" w:rsidRPr="007459F1">
        <w:t xml:space="preserve"> </w:t>
      </w:r>
      <w:r w:rsidR="007459F1">
        <w:t>радиокнопки</w:t>
      </w:r>
      <w:r w:rsidR="007459F1" w:rsidRPr="007459F1">
        <w:t xml:space="preserve"> </w:t>
      </w:r>
      <w:r w:rsidR="007459F1">
        <w:rPr>
          <w:lang w:val="en-US"/>
        </w:rPr>
        <w:t>Storage</w:t>
      </w:r>
      <w:r w:rsidR="007459F1" w:rsidRPr="007459F1">
        <w:t xml:space="preserve"> (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 | </w:t>
      </w:r>
      <w:r w:rsidR="007459F1">
        <w:rPr>
          <w:lang w:val="en-US"/>
        </w:rPr>
        <w:t>Project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) </w:t>
      </w:r>
      <w:r w:rsidR="007459F1">
        <w:t>можете</w:t>
      </w:r>
      <w:r w:rsidR="007459F1" w:rsidRPr="007459F1">
        <w:t xml:space="preserve"> </w:t>
      </w:r>
      <w:r w:rsidR="007459F1">
        <w:t>выбрать</w:t>
      </w:r>
      <w:r w:rsidR="007459F1" w:rsidRPr="007459F1">
        <w:t xml:space="preserve"> 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, </w:t>
      </w:r>
      <w:r w:rsidR="007459F1">
        <w:t>если Вы, конечно, не формируете свой проект</w:t>
      </w:r>
      <w:r w:rsidR="00F4594E">
        <w:t xml:space="preserve"> в </w:t>
      </w:r>
      <w:r w:rsidR="00F4594E">
        <w:rPr>
          <w:lang w:val="en-US"/>
        </w:rPr>
        <w:t>Oxygen</w:t>
      </w:r>
      <w:r w:rsidR="00F4594E">
        <w:t>.</w:t>
      </w:r>
      <w:r w:rsidR="007459F1" w:rsidRPr="007459F1">
        <w:t xml:space="preserve"> </w:t>
      </w:r>
      <w:r w:rsidR="004E6BCD">
        <w:t xml:space="preserve">В первой вкладке </w:t>
      </w:r>
      <w:r w:rsidR="004E6BCD">
        <w:rPr>
          <w:lang w:val="en-US"/>
        </w:rPr>
        <w:t>XSLT</w:t>
      </w:r>
      <w:r w:rsidR="004E6BCD" w:rsidRPr="004E6BCD">
        <w:t xml:space="preserve"> </w:t>
      </w:r>
      <w:r w:rsidR="004E6BCD">
        <w:t>диалога</w:t>
      </w:r>
      <w:r w:rsidR="004E6BCD" w:rsidRPr="004E6BCD">
        <w:t xml:space="preserve"> </w:t>
      </w:r>
      <w:r w:rsidR="004E6BCD">
        <w:t xml:space="preserve">поле </w:t>
      </w:r>
      <w:r w:rsidR="004E6BCD">
        <w:rPr>
          <w:lang w:val="en-US"/>
        </w:rPr>
        <w:t>XML</w:t>
      </w:r>
      <w:r w:rsidR="004E6BCD" w:rsidRPr="004E6BCD">
        <w:t xml:space="preserve"> </w:t>
      </w:r>
      <w:r w:rsidR="004E6BCD">
        <w:rPr>
          <w:lang w:val="en-US"/>
        </w:rPr>
        <w:t>URL</w:t>
      </w:r>
      <w:r w:rsidR="004E6BCD" w:rsidRPr="004E6BCD">
        <w:t xml:space="preserve"> </w:t>
      </w:r>
      <w:r w:rsidR="004E6BCD">
        <w:t xml:space="preserve">можно оставить как есть со значением </w:t>
      </w:r>
      <w:r w:rsidR="004E6BCD" w:rsidRPr="004E6BCD">
        <w:t>${</w:t>
      </w:r>
      <w:proofErr w:type="spellStart"/>
      <w:r w:rsidR="004E6BCD" w:rsidRPr="004E6BCD">
        <w:t>currentFileURL</w:t>
      </w:r>
      <w:proofErr w:type="spellEnd"/>
      <w:r w:rsidR="004E6BCD" w:rsidRPr="004E6BCD">
        <w:t>}</w:t>
      </w:r>
      <w:r w:rsidR="004E6BCD">
        <w:t xml:space="preserve"> (редактор выберет путь </w:t>
      </w:r>
      <w:r w:rsidR="00C51FCE">
        <w:t xml:space="preserve">к </w:t>
      </w:r>
      <w:r w:rsidR="004E6BCD">
        <w:t>текущему редактируемому файлу)</w:t>
      </w:r>
      <w:r w:rsidR="007D75F7">
        <w:t xml:space="preserve">; в поле </w:t>
      </w:r>
      <w:r w:rsidR="007D75F7">
        <w:rPr>
          <w:lang w:val="en-US"/>
        </w:rPr>
        <w:t>XSL</w:t>
      </w:r>
      <w:r w:rsidR="007D75F7" w:rsidRPr="007D75F7">
        <w:t xml:space="preserve"> </w:t>
      </w:r>
      <w:r w:rsidR="007D75F7">
        <w:rPr>
          <w:lang w:val="en-US"/>
        </w:rPr>
        <w:t>URL</w:t>
      </w:r>
      <w:r w:rsidR="007D75F7">
        <w:t xml:space="preserve"> с помощью кнопки обзора необходимо выбрать путь к преобразованию </w:t>
      </w:r>
      <w:r w:rsidR="007D75F7" w:rsidRPr="004426BE">
        <w:rPr>
          <w:bCs/>
        </w:rPr>
        <w:t>xmlMaket_version2.2.xsl</w:t>
      </w:r>
      <w:r w:rsidR="007D75F7">
        <w:rPr>
          <w:bCs/>
        </w:rPr>
        <w:t xml:space="preserve"> в вашей локальной папке («</w:t>
      </w:r>
      <w:r w:rsidR="007D75F7" w:rsidRPr="007D75F7">
        <w:rPr>
          <w:bCs/>
          <w:i/>
        </w:rPr>
        <w:t xml:space="preserve">Рабочая </w:t>
      </w:r>
      <w:proofErr w:type="gramStart"/>
      <w:r w:rsidR="007D75F7" w:rsidRPr="007D75F7">
        <w:rPr>
          <w:bCs/>
          <w:i/>
        </w:rPr>
        <w:t>папка</w:t>
      </w:r>
      <w:r w:rsidR="007D75F7">
        <w:rPr>
          <w:bCs/>
        </w:rPr>
        <w:t>»/</w:t>
      </w:r>
      <w:proofErr w:type="spellStart"/>
      <w:proofErr w:type="gramEnd"/>
      <w:r w:rsidR="007D75F7">
        <w:rPr>
          <w:bCs/>
          <w:lang w:val="en-US"/>
        </w:rPr>
        <w:t>xsl</w:t>
      </w:r>
      <w:proofErr w:type="spellEnd"/>
      <w:r w:rsidR="007D75F7">
        <w:rPr>
          <w:bCs/>
        </w:rPr>
        <w:t>)</w:t>
      </w:r>
      <w:r w:rsidR="005922D9">
        <w:rPr>
          <w:bCs/>
        </w:rPr>
        <w:t>.</w:t>
      </w:r>
      <w:r w:rsidR="005922D9" w:rsidRPr="005922D9">
        <w:rPr>
          <w:bCs/>
        </w:rPr>
        <w:t xml:space="preserve">  </w:t>
      </w:r>
      <w:r w:rsidR="005922D9">
        <w:rPr>
          <w:bCs/>
        </w:rPr>
        <w:t xml:space="preserve">В выпадающем списке </w:t>
      </w:r>
      <w:r w:rsidR="005922D9">
        <w:rPr>
          <w:bCs/>
          <w:lang w:val="en-US"/>
        </w:rPr>
        <w:t>Transformer</w:t>
      </w:r>
      <w:r w:rsidR="005922D9" w:rsidRPr="005922D9">
        <w:rPr>
          <w:bCs/>
        </w:rPr>
        <w:t xml:space="preserve"> </w:t>
      </w:r>
      <w:r w:rsidR="005922D9">
        <w:rPr>
          <w:bCs/>
        </w:rPr>
        <w:t xml:space="preserve">выбрать </w:t>
      </w:r>
      <w:r w:rsidR="005922D9">
        <w:rPr>
          <w:bCs/>
          <w:lang w:val="en-US"/>
        </w:rPr>
        <w:t>Saxon</w:t>
      </w:r>
      <w:r w:rsidR="005922D9" w:rsidRPr="005922D9">
        <w:rPr>
          <w:bCs/>
        </w:rPr>
        <w:t>-</w:t>
      </w:r>
      <w:r w:rsidR="005922D9">
        <w:rPr>
          <w:bCs/>
          <w:lang w:val="en-US"/>
        </w:rPr>
        <w:t>HE</w:t>
      </w:r>
      <w:r w:rsidR="005922D9">
        <w:rPr>
          <w:bCs/>
        </w:rPr>
        <w:t xml:space="preserve"> 9.6.0</w:t>
      </w:r>
      <w:r w:rsidR="005922D9" w:rsidRPr="005922D9">
        <w:rPr>
          <w:bCs/>
        </w:rPr>
        <w:t>.7 (</w:t>
      </w:r>
      <w:r w:rsidR="005922D9">
        <w:rPr>
          <w:bCs/>
        </w:rPr>
        <w:t xml:space="preserve">процессор </w:t>
      </w:r>
      <w:r w:rsidR="005922D9">
        <w:rPr>
          <w:bCs/>
          <w:lang w:val="en-US"/>
        </w:rPr>
        <w:t>XSLT</w:t>
      </w:r>
      <w:r w:rsidR="005922D9" w:rsidRPr="005922D9">
        <w:rPr>
          <w:bCs/>
        </w:rPr>
        <w:t xml:space="preserve">). </w:t>
      </w:r>
      <w:r w:rsidR="007D75F7">
        <w:rPr>
          <w:bCs/>
        </w:rPr>
        <w:t xml:space="preserve">Во вкладке </w:t>
      </w:r>
      <w:r w:rsidR="007D75F7">
        <w:rPr>
          <w:bCs/>
          <w:lang w:val="en-US"/>
        </w:rPr>
        <w:t>Output</w:t>
      </w:r>
      <w:r w:rsidR="007D75F7" w:rsidRPr="00F51EE0">
        <w:rPr>
          <w:bCs/>
        </w:rPr>
        <w:t xml:space="preserve"> </w:t>
      </w:r>
      <w:r w:rsidR="00F51EE0">
        <w:rPr>
          <w:bCs/>
        </w:rPr>
        <w:t xml:space="preserve">необходимо выбрать, </w:t>
      </w:r>
      <w:r w:rsidR="007D75F7">
        <w:rPr>
          <w:bCs/>
        </w:rPr>
        <w:t>куда будет сохраняться преобразованный файл</w:t>
      </w:r>
      <w:r w:rsidR="00F51EE0" w:rsidRPr="00F51EE0">
        <w:rPr>
          <w:bCs/>
        </w:rPr>
        <w:t xml:space="preserve">: </w:t>
      </w:r>
      <w:r w:rsidR="00F51EE0">
        <w:rPr>
          <w:bCs/>
        </w:rPr>
        <w:t xml:space="preserve">выбрав значение </w:t>
      </w:r>
      <w:r w:rsidR="00F51EE0">
        <w:rPr>
          <w:bCs/>
          <w:lang w:val="en-US"/>
        </w:rPr>
        <w:t>Save</w:t>
      </w:r>
      <w:r w:rsidR="00F51EE0" w:rsidRPr="00F51EE0">
        <w:rPr>
          <w:bCs/>
        </w:rPr>
        <w:t xml:space="preserve"> </w:t>
      </w:r>
      <w:r w:rsidR="00F51EE0">
        <w:rPr>
          <w:bCs/>
          <w:lang w:val="en-US"/>
        </w:rPr>
        <w:t>as</w:t>
      </w:r>
      <w:r w:rsidR="00F51EE0">
        <w:rPr>
          <w:bCs/>
        </w:rPr>
        <w:t>, можно заполнить поле с помощью кнопки обзора</w:t>
      </w:r>
      <w:r w:rsidR="00F51EE0" w:rsidRPr="00F51EE0">
        <w:rPr>
          <w:bCs/>
        </w:rPr>
        <w:t xml:space="preserve">, </w:t>
      </w:r>
      <w:r w:rsidR="00F51EE0">
        <w:rPr>
          <w:bCs/>
        </w:rPr>
        <w:t xml:space="preserve">либо с помощью кнопки вставки </w:t>
      </w:r>
      <w:proofErr w:type="gramStart"/>
      <w:r w:rsidR="00F51EE0">
        <w:rPr>
          <w:bCs/>
        </w:rPr>
        <w:t>шаблонов  переменных</w:t>
      </w:r>
      <w:proofErr w:type="gramEnd"/>
      <w:r w:rsidR="00F51EE0">
        <w:rPr>
          <w:bCs/>
        </w:rPr>
        <w:t xml:space="preserve"> </w:t>
      </w:r>
      <w:r w:rsidR="00F51EE0">
        <w:rPr>
          <w:bCs/>
          <w:lang w:val="en-US"/>
        </w:rPr>
        <w:t>Oxygen</w:t>
      </w:r>
      <w:r w:rsidR="00F51EE0">
        <w:rPr>
          <w:bCs/>
        </w:rPr>
        <w:t xml:space="preserve">  выбрать </w:t>
      </w:r>
      <w:r w:rsidR="00F51EE0" w:rsidRPr="00F51EE0">
        <w:rPr>
          <w:bCs/>
        </w:rPr>
        <w:t>${</w:t>
      </w:r>
      <w:proofErr w:type="spellStart"/>
      <w:r w:rsidR="00F51EE0" w:rsidRPr="00F51EE0">
        <w:rPr>
          <w:bCs/>
        </w:rPr>
        <w:t>cfn</w:t>
      </w:r>
      <w:proofErr w:type="spellEnd"/>
      <w:r w:rsidR="00F51EE0" w:rsidRPr="00F51EE0">
        <w:rPr>
          <w:bCs/>
        </w:rPr>
        <w:t>}</w:t>
      </w:r>
      <w:r w:rsidR="00F51EE0">
        <w:rPr>
          <w:bCs/>
        </w:rPr>
        <w:t xml:space="preserve"> (текущее имя файла без расширения</w:t>
      </w:r>
      <w:r w:rsidR="00F51EE0" w:rsidRPr="00F51EE0">
        <w:rPr>
          <w:bCs/>
        </w:rPr>
        <w:t>)</w:t>
      </w:r>
      <w:r w:rsidR="00F51EE0">
        <w:rPr>
          <w:bCs/>
        </w:rPr>
        <w:t xml:space="preserve"> и добавить </w:t>
      </w:r>
      <w:r w:rsidR="00F51EE0" w:rsidRPr="00F51EE0">
        <w:rPr>
          <w:bCs/>
        </w:rPr>
        <w:t>.</w:t>
      </w:r>
      <w:r w:rsidR="00F51EE0">
        <w:rPr>
          <w:bCs/>
          <w:lang w:val="en-US"/>
        </w:rPr>
        <w:t>xml</w:t>
      </w:r>
      <w:r w:rsidR="00F51EE0" w:rsidRPr="00F51EE0">
        <w:rPr>
          <w:bCs/>
        </w:rPr>
        <w:t xml:space="preserve">. </w:t>
      </w:r>
      <w:r w:rsidR="00840C85">
        <w:rPr>
          <w:bCs/>
        </w:rPr>
        <w:t>После того, как указанные поля заполнены, а оставшиеся выбраны по умолчанию, можно нажимать ОК.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2.4 </w:t>
      </w:r>
      <w:r w:rsidR="00FB5904" w:rsidRPr="00FB5904">
        <w:rPr>
          <w:b/>
        </w:rPr>
        <w:t xml:space="preserve">Запуск преобразования и импорт в </w:t>
      </w:r>
      <w:proofErr w:type="spellStart"/>
      <w:r w:rsidR="00FB5904" w:rsidRPr="00FB5904">
        <w:rPr>
          <w:b/>
        </w:rPr>
        <w:t>InDesign</w:t>
      </w:r>
      <w:proofErr w:type="spellEnd"/>
    </w:p>
    <w:p w:rsidR="00313549" w:rsidRPr="002B40B3" w:rsidRDefault="00C51FCE" w:rsidP="00E60185">
      <w:pPr>
        <w:pStyle w:val="a4"/>
        <w:ind w:left="0"/>
        <w:rPr>
          <w:bCs/>
        </w:rPr>
      </w:pPr>
      <w:r>
        <w:rPr>
          <w:bCs/>
        </w:rPr>
        <w:t xml:space="preserve">После того, как сценарий создан, </w:t>
      </w:r>
      <w:r w:rsidR="00B62292">
        <w:rPr>
          <w:bCs/>
        </w:rPr>
        <w:t xml:space="preserve">для его запуска необходимо выбрать </w:t>
      </w:r>
      <w:proofErr w:type="spellStart"/>
      <w:r w:rsidR="00B62292">
        <w:rPr>
          <w:bCs/>
        </w:rPr>
        <w:t>чекбокс</w:t>
      </w:r>
      <w:proofErr w:type="spellEnd"/>
      <w:r w:rsidR="00B62292">
        <w:rPr>
          <w:bCs/>
        </w:rPr>
        <w:t>, расположенный слева от имени сценария, и в панели</w:t>
      </w:r>
      <w:r w:rsidR="00B62292" w:rsidRPr="00B62292">
        <w:rPr>
          <w:bCs/>
        </w:rPr>
        <w:t xml:space="preserve"> </w:t>
      </w:r>
      <w:r w:rsidR="00B62292">
        <w:rPr>
          <w:bCs/>
        </w:rPr>
        <w:t>инструментов</w:t>
      </w:r>
      <w:r w:rsidR="00B62292" w:rsidRPr="00B62292">
        <w:rPr>
          <w:bCs/>
        </w:rPr>
        <w:t xml:space="preserve"> </w:t>
      </w:r>
      <w:r w:rsidR="00B62292">
        <w:rPr>
          <w:bCs/>
        </w:rPr>
        <w:t xml:space="preserve">вкладки </w:t>
      </w:r>
      <w:r w:rsidR="00B62292">
        <w:rPr>
          <w:bCs/>
          <w:lang w:val="en-US"/>
        </w:rPr>
        <w:t>Transformation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 xml:space="preserve"> </w:t>
      </w:r>
      <w:r w:rsidR="00B62292">
        <w:rPr>
          <w:bCs/>
        </w:rPr>
        <w:t>нажать кнопку с красной стрелкой</w:t>
      </w:r>
      <w:r w:rsidR="00B62292" w:rsidRPr="00B62292">
        <w:rPr>
          <w:bCs/>
        </w:rPr>
        <w:t xml:space="preserve"> (</w:t>
      </w:r>
      <w:r w:rsidR="00B62292">
        <w:rPr>
          <w:bCs/>
          <w:lang w:val="en-US"/>
        </w:rPr>
        <w:t>Apply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associated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proofErr w:type="gramStart"/>
      <w:r w:rsidR="00B62292" w:rsidRPr="00B62292">
        <w:rPr>
          <w:bCs/>
        </w:rPr>
        <w:t>).</w:t>
      </w:r>
      <w:r w:rsidR="00F51EE0">
        <w:rPr>
          <w:bCs/>
        </w:rPr>
        <w:t>Преобразованный</w:t>
      </w:r>
      <w:proofErr w:type="gramEnd"/>
      <w:r w:rsidR="00F51EE0">
        <w:rPr>
          <w:bCs/>
        </w:rPr>
        <w:t xml:space="preserve"> файл выведется в ту же папку, что и исходный, с тем же именем и расширением </w:t>
      </w:r>
      <w:r w:rsidR="00F51EE0">
        <w:rPr>
          <w:bCs/>
          <w:lang w:val="en-US"/>
        </w:rPr>
        <w:t>xml</w:t>
      </w:r>
      <w:r w:rsidR="00F51EE0" w:rsidRPr="005922D9">
        <w:rPr>
          <w:bCs/>
        </w:rPr>
        <w:t>.</w:t>
      </w:r>
      <w:r w:rsidR="005922D9" w:rsidRPr="005922D9">
        <w:rPr>
          <w:bCs/>
        </w:rPr>
        <w:t xml:space="preserve"> </w:t>
      </w:r>
    </w:p>
    <w:p w:rsidR="002B40B3" w:rsidRPr="002B40B3" w:rsidRDefault="002B40B3" w:rsidP="00E60185">
      <w:pPr>
        <w:pStyle w:val="a4"/>
        <w:ind w:left="0"/>
        <w:rPr>
          <w:bCs/>
        </w:rPr>
      </w:pPr>
      <w:r w:rsidRPr="002B40B3">
        <w:rPr>
          <w:bCs/>
          <w:highlight w:val="yellow"/>
        </w:rPr>
        <w:t xml:space="preserve">Также реально, что в дальнейшем как нормализация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, так и преобразование в </w:t>
      </w:r>
      <w:r w:rsidRPr="002B40B3">
        <w:rPr>
          <w:bCs/>
          <w:highlight w:val="yellow"/>
          <w:lang w:val="en-US"/>
        </w:rPr>
        <w:t>xml</w:t>
      </w:r>
      <w:r w:rsidRPr="002B40B3">
        <w:rPr>
          <w:bCs/>
          <w:highlight w:val="yellow"/>
        </w:rPr>
        <w:t xml:space="preserve"> с подключением соответствующих шаблонов </w:t>
      </w:r>
      <w:proofErr w:type="spellStart"/>
      <w:r w:rsidRPr="002B40B3">
        <w:rPr>
          <w:bCs/>
          <w:highlight w:val="yellow"/>
          <w:lang w:val="en-US"/>
        </w:rPr>
        <w:t>xsl</w:t>
      </w:r>
      <w:proofErr w:type="spellEnd"/>
      <w:r w:rsidRPr="002B40B3">
        <w:rPr>
          <w:bCs/>
          <w:highlight w:val="yellow"/>
        </w:rPr>
        <w:t xml:space="preserve"> будет проводиться отделом программирования (здесь необходимо учитывать, что большинство шаблонов, написанных для преобразования входных глав ЭЛ в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 формате, реализованы в спецификации </w:t>
      </w:r>
      <w:r w:rsidRPr="002B40B3">
        <w:rPr>
          <w:bCs/>
          <w:highlight w:val="yellow"/>
          <w:lang w:val="en-US"/>
        </w:rPr>
        <w:t>XSLT</w:t>
      </w:r>
      <w:r w:rsidRPr="002B40B3">
        <w:rPr>
          <w:bCs/>
          <w:highlight w:val="yellow"/>
        </w:rPr>
        <w:t xml:space="preserve"> 2.0), а редактирование шаблонов может проводиться отделом программирования по запросу отдела верстки.</w:t>
      </w:r>
    </w:p>
    <w:p w:rsidR="00313549" w:rsidRPr="00DD349B" w:rsidRDefault="00313549" w:rsidP="00E60185">
      <w:pPr>
        <w:pStyle w:val="a4"/>
        <w:ind w:left="0"/>
      </w:pPr>
      <w:r>
        <w:rPr>
          <w:bCs/>
        </w:rPr>
        <w:t>Откройте</w:t>
      </w:r>
      <w:r w:rsidRPr="00313549">
        <w:rPr>
          <w:bCs/>
        </w:rPr>
        <w:t xml:space="preserve"> </w:t>
      </w:r>
      <w:r>
        <w:rPr>
          <w:bCs/>
        </w:rPr>
        <w:t>шаблон</w:t>
      </w:r>
      <w:r w:rsidRPr="00313549">
        <w:rPr>
          <w:bCs/>
        </w:rPr>
        <w:t xml:space="preserve"> </w:t>
      </w:r>
      <w:proofErr w:type="spellStart"/>
      <w:r w:rsidRPr="00313549">
        <w:rPr>
          <w:lang w:val="en-US"/>
        </w:rPr>
        <w:t>Glava</w:t>
      </w:r>
      <w:proofErr w:type="spellEnd"/>
      <w:r w:rsidRPr="00313549">
        <w:t>_1_5_</w:t>
      </w:r>
      <w:r w:rsidRPr="00313549">
        <w:rPr>
          <w:lang w:val="en-US"/>
        </w:rPr>
        <w:t>template</w:t>
      </w:r>
      <w:r w:rsidRPr="00313549">
        <w:t>.</w:t>
      </w:r>
      <w:proofErr w:type="spellStart"/>
      <w:r>
        <w:rPr>
          <w:lang w:val="en-US"/>
        </w:rPr>
        <w:t>indt</w:t>
      </w:r>
      <w:proofErr w:type="spellEnd"/>
      <w:r>
        <w:t xml:space="preserve"> в программе </w:t>
      </w:r>
      <w:r>
        <w:rPr>
          <w:lang w:val="en-US"/>
        </w:rPr>
        <w:t>InDesign</w:t>
      </w:r>
      <w:r w:rsidRPr="00313549">
        <w:t xml:space="preserve"> </w:t>
      </w:r>
      <w:r>
        <w:rPr>
          <w:lang w:val="en-US"/>
        </w:rPr>
        <w:t>CC</w:t>
      </w:r>
      <w:r w:rsidRPr="00313549">
        <w:t xml:space="preserve"> (2017, 2019)</w:t>
      </w:r>
      <w:r>
        <w:t xml:space="preserve">. Активируйте палитру «Структура </w:t>
      </w:r>
      <w:r>
        <w:rPr>
          <w:lang w:val="en-US"/>
        </w:rPr>
        <w:t>XML</w:t>
      </w:r>
      <w:r>
        <w:t>» с помощью меню Просмотр –</w:t>
      </w:r>
      <w:r w:rsidRPr="00313549">
        <w:t>&gt;</w:t>
      </w:r>
      <w:r>
        <w:t xml:space="preserve"> Структура -</w:t>
      </w:r>
      <w:r w:rsidRPr="00313549">
        <w:t xml:space="preserve">&gt; </w:t>
      </w:r>
      <w:r>
        <w:t>Показать Структуру (или с помощью соотв. комбинации клавиш).</w:t>
      </w:r>
      <w:r w:rsidR="00517E89" w:rsidRPr="00517E89">
        <w:t xml:space="preserve"> </w:t>
      </w:r>
      <w:r w:rsidR="00517E89">
        <w:t xml:space="preserve">Выберите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 xml:space="preserve">в панели «Структура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и по правой кнопке мыши в контекстном меню выберите Импорт </w:t>
      </w:r>
      <w:r w:rsidR="00517E89">
        <w:rPr>
          <w:lang w:val="en-US"/>
        </w:rPr>
        <w:t>XML</w:t>
      </w:r>
      <w:r w:rsidR="00517E89" w:rsidRPr="00517E89">
        <w:t xml:space="preserve">. </w:t>
      </w:r>
      <w:r w:rsidR="00517E89">
        <w:t xml:space="preserve"> В открывшемся диалоге выберите ваш преобразованный файл </w:t>
      </w:r>
      <w:r w:rsidR="00517E89">
        <w:rPr>
          <w:lang w:val="en-US"/>
        </w:rPr>
        <w:t>xml</w:t>
      </w:r>
      <w:r w:rsidR="00517E89">
        <w:t xml:space="preserve">, например </w:t>
      </w:r>
      <w:proofErr w:type="spellStart"/>
      <w:proofErr w:type="gramStart"/>
      <w:r w:rsidR="00517E89">
        <w:rPr>
          <w:lang w:val="en-US"/>
        </w:rPr>
        <w:t>Glava</w:t>
      </w:r>
      <w:proofErr w:type="spellEnd"/>
      <w:r w:rsidR="00517E89" w:rsidRPr="00517E89">
        <w:t>_</w:t>
      </w:r>
      <w:r w:rsidR="000829E8" w:rsidRPr="000829E8">
        <w:t>1</w:t>
      </w:r>
      <w:r w:rsidR="00517E89" w:rsidRPr="00517E89">
        <w:t>_</w:t>
      </w:r>
      <w:r w:rsidR="000829E8" w:rsidRPr="000829E8">
        <w:t>5</w:t>
      </w:r>
      <w:r w:rsidR="00517E89" w:rsidRPr="00517E89">
        <w:t>.</w:t>
      </w:r>
      <w:r w:rsidR="00517E89">
        <w:rPr>
          <w:lang w:val="en-US"/>
        </w:rPr>
        <w:t>xml</w:t>
      </w:r>
      <w:r w:rsidR="00517E89" w:rsidRPr="00517E89">
        <w:t xml:space="preserve">  </w:t>
      </w:r>
      <w:r w:rsidR="00517E89">
        <w:t>с</w:t>
      </w:r>
      <w:proofErr w:type="gramEnd"/>
      <w:r w:rsidR="00517E89">
        <w:t xml:space="preserve"> выбранными параметрами «Показать 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, </w:t>
      </w:r>
      <w:r w:rsidR="00517E89">
        <w:t xml:space="preserve">«Импортировать в выделенный элемент», «Объединить содержимое». В диалоге «параметры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отменить все </w:t>
      </w:r>
      <w:proofErr w:type="spellStart"/>
      <w:r w:rsidR="00517E89">
        <w:t>чекбоксы</w:t>
      </w:r>
      <w:proofErr w:type="spellEnd"/>
      <w:r w:rsidR="00517E89">
        <w:t xml:space="preserve"> и в выпадающем списке «Режим» выбрать </w:t>
      </w:r>
      <w:r w:rsidR="000829E8">
        <w:t>«</w:t>
      </w:r>
      <w:r w:rsidR="00517E89">
        <w:t>Объединить содержимое</w:t>
      </w:r>
      <w:r w:rsidR="000829E8">
        <w:t>»</w:t>
      </w:r>
      <w:r w:rsidR="00517E89">
        <w:t xml:space="preserve">. Процесс импорта сопровождается индикатором выполнения и знаком загруженного курсора. После необходимо отбуксировать с помощью </w:t>
      </w:r>
      <w:r w:rsidR="00EB722E">
        <w:t xml:space="preserve">нажатой левой кнопки </w:t>
      </w:r>
      <w:r w:rsidR="00517E89">
        <w:t xml:space="preserve">мыши корневой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>над текстовым фреймом первой полосы шаблона</w:t>
      </w:r>
      <w:r w:rsidR="00E84855">
        <w:t xml:space="preserve"> и отпустить мышь. Процесс сопровождается загруженным курсором, в случае </w:t>
      </w:r>
      <w:proofErr w:type="gramStart"/>
      <w:r w:rsidR="00E84855">
        <w:t>отсутствия</w:t>
      </w:r>
      <w:r w:rsidR="00517E89">
        <w:t xml:space="preserve"> </w:t>
      </w:r>
      <w:r w:rsidR="00E84855">
        <w:t xml:space="preserve"> картинок</w:t>
      </w:r>
      <w:proofErr w:type="gramEnd"/>
      <w:r w:rsidR="00E84855">
        <w:t xml:space="preserve"> в соотв. подпапках «</w:t>
      </w:r>
      <w:r w:rsidR="00E84855" w:rsidRPr="000829E8">
        <w:rPr>
          <w:i/>
        </w:rPr>
        <w:t>Рабочей папки</w:t>
      </w:r>
      <w:r w:rsidR="00E84855">
        <w:t>» диалогами обзора для поиска картинок. Далее в компетенции верстальщика запустить автоматическое размещение (заливку) материала в автоматически добавляемые полосы макета (рекомендую отключить опцию Редактирование -</w:t>
      </w:r>
      <w:r w:rsidR="00E84855" w:rsidRPr="006C4E65">
        <w:t xml:space="preserve">&gt; </w:t>
      </w:r>
      <w:r w:rsidR="00E84855">
        <w:lastRenderedPageBreak/>
        <w:t>Установки -</w:t>
      </w:r>
      <w:r w:rsidR="00E84855" w:rsidRPr="006C4E65">
        <w:t>&gt;</w:t>
      </w:r>
      <w:r w:rsidR="00E84855">
        <w:t xml:space="preserve"> Параметры текста – Интеллектуальная перекомпоновка текста).</w:t>
      </w:r>
      <w:r w:rsidR="006C4E65">
        <w:t xml:space="preserve"> В случае, если какая-то неразрывная комбинация символов по длине превышает ширину колонки, часть текста становится вытесненной, такие места необходимо обнаруживать и в редакторе материалов </w:t>
      </w:r>
      <w:r w:rsidR="006C4E65">
        <w:rPr>
          <w:lang w:val="en-US"/>
        </w:rPr>
        <w:t>InDesign</w:t>
      </w:r>
      <w:r w:rsidR="006C4E65" w:rsidRPr="006C4E65">
        <w:t xml:space="preserve"> </w:t>
      </w:r>
      <w:r w:rsidR="006C4E65">
        <w:t>вносить исправления в чрезмерно длинные неразрывные комбинации символов.</w:t>
      </w:r>
    </w:p>
    <w:p w:rsidR="00684BDD" w:rsidRDefault="00684BDD" w:rsidP="00E60185">
      <w:pPr>
        <w:pStyle w:val="a4"/>
        <w:ind w:left="0"/>
      </w:pPr>
      <w:r>
        <w:t>Формирование</w:t>
      </w:r>
      <w:r w:rsidRPr="00DD349B">
        <w:t xml:space="preserve"> </w:t>
      </w:r>
      <w:r>
        <w:t>макетов</w:t>
      </w:r>
      <w:r w:rsidRPr="00DD349B">
        <w:t xml:space="preserve"> </w:t>
      </w:r>
      <w:r>
        <w:t>всех</w:t>
      </w:r>
      <w:r w:rsidRPr="00DD349B">
        <w:t xml:space="preserve"> </w:t>
      </w:r>
      <w:r>
        <w:t>разделов</w:t>
      </w:r>
      <w:r w:rsidRPr="00DD349B">
        <w:t xml:space="preserve"> </w:t>
      </w:r>
      <w:r>
        <w:t>глав</w:t>
      </w:r>
      <w:r w:rsidRPr="00DD349B">
        <w:t xml:space="preserve"> 1,2,3,4 </w:t>
      </w:r>
      <w:r>
        <w:t>производится</w:t>
      </w:r>
      <w:r w:rsidRPr="00DD349B">
        <w:t xml:space="preserve"> </w:t>
      </w:r>
      <w:r>
        <w:t>путем</w:t>
      </w:r>
      <w:r w:rsidRPr="00DD349B">
        <w:t xml:space="preserve"> </w:t>
      </w:r>
      <w:r>
        <w:t>последовательного</w:t>
      </w:r>
      <w:r w:rsidRPr="00DD349B">
        <w:t xml:space="preserve"> </w:t>
      </w:r>
      <w:r>
        <w:t>выполнения</w:t>
      </w:r>
      <w:r w:rsidRPr="00DD349B">
        <w:t xml:space="preserve"> </w:t>
      </w:r>
      <w:r>
        <w:t>пункта</w:t>
      </w:r>
      <w:r w:rsidRPr="00DD349B">
        <w:t xml:space="preserve"> 2.1 </w:t>
      </w:r>
      <w:r>
        <w:t>для</w:t>
      </w:r>
      <w:r w:rsidRPr="00DD349B">
        <w:t xml:space="preserve"> </w:t>
      </w:r>
      <w:r>
        <w:t>соответствующего</w:t>
      </w:r>
      <w:r w:rsidRPr="00DD349B">
        <w:t xml:space="preserve"> </w:t>
      </w:r>
      <w:proofErr w:type="gramStart"/>
      <w:r>
        <w:t>входного</w:t>
      </w:r>
      <w:r w:rsidRPr="00DD349B">
        <w:t xml:space="preserve">  </w:t>
      </w:r>
      <w:r>
        <w:rPr>
          <w:lang w:val="en-US"/>
        </w:rPr>
        <w:t>html</w:t>
      </w:r>
      <w:proofErr w:type="gramEnd"/>
      <w:r w:rsidRPr="00DD349B">
        <w:t xml:space="preserve"> (</w:t>
      </w:r>
      <w:r>
        <w:t>глава</w:t>
      </w:r>
      <w:r w:rsidRPr="00DD349B">
        <w:t xml:space="preserve"> 1 – </w:t>
      </w:r>
      <w:proofErr w:type="spellStart"/>
      <w:r>
        <w:rPr>
          <w:lang w:val="en-US"/>
        </w:rPr>
        <w:t>Glava</w:t>
      </w:r>
      <w:proofErr w:type="spellEnd"/>
      <w:r w:rsidRPr="00DD349B">
        <w:t>_1</w:t>
      </w:r>
      <w:r w:rsidR="006B6929" w:rsidRPr="00DD349B">
        <w:t>_1_3.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_1_5.</w:t>
      </w:r>
      <w:r w:rsidR="006B6929">
        <w:rPr>
          <w:lang w:val="en-US"/>
        </w:rPr>
        <w:t>html</w:t>
      </w:r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_2_2.</w:t>
      </w:r>
      <w:r w:rsidR="006B6929">
        <w:rPr>
          <w:lang w:val="en-US"/>
        </w:rPr>
        <w:t>html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>.</w:t>
      </w:r>
      <w:r w:rsidRPr="00DD349B">
        <w:t>)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пункта</w:t>
      </w:r>
      <w:r w:rsidR="006B6929" w:rsidRPr="00DD349B">
        <w:t xml:space="preserve"> 2.4 </w:t>
      </w:r>
      <w:r w:rsidR="006B6929">
        <w:t>в</w:t>
      </w:r>
      <w:r w:rsidR="006B6929" w:rsidRPr="00DD349B">
        <w:t xml:space="preserve"> </w:t>
      </w:r>
      <w:r w:rsidR="006B6929">
        <w:t>соответствующем</w:t>
      </w:r>
      <w:r w:rsidR="006B6929" w:rsidRPr="00DD349B">
        <w:t xml:space="preserve"> </w:t>
      </w:r>
      <w:r w:rsidR="006B6929">
        <w:t>шаблоне</w:t>
      </w:r>
      <w:r w:rsidR="006B6929" w:rsidRPr="00DD349B">
        <w:t xml:space="preserve"> </w:t>
      </w:r>
      <w:r w:rsidR="006B6929">
        <w:rPr>
          <w:lang w:val="en-US"/>
        </w:rPr>
        <w:t>InDesign</w:t>
      </w:r>
      <w:r w:rsidR="006B6929" w:rsidRPr="00DD349B">
        <w:t xml:space="preserve"> (</w:t>
      </w:r>
      <w:r w:rsidR="006B6929">
        <w:t>глава</w:t>
      </w:r>
      <w:r w:rsidR="006B6929" w:rsidRPr="00DD349B">
        <w:t xml:space="preserve"> 1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_1_1_3_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 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 xml:space="preserve">.), </w:t>
      </w:r>
      <w:r w:rsidR="006B6929">
        <w:t>открытом</w:t>
      </w:r>
      <w:r w:rsidR="006B6929" w:rsidRPr="00DD349B">
        <w:t xml:space="preserve"> </w:t>
      </w:r>
      <w:r w:rsidR="006B6929">
        <w:t>из</w:t>
      </w:r>
      <w:r w:rsidR="006B6929" w:rsidRPr="00DD349B">
        <w:t xml:space="preserve"> «</w:t>
      </w:r>
      <w:r w:rsidR="006B6929" w:rsidRPr="006B6929">
        <w:rPr>
          <w:i/>
        </w:rPr>
        <w:t>Рабочей</w:t>
      </w:r>
      <w:r w:rsidR="006B6929" w:rsidRPr="00DD349B">
        <w:rPr>
          <w:i/>
        </w:rPr>
        <w:t xml:space="preserve"> </w:t>
      </w:r>
      <w:r w:rsidR="006B6929" w:rsidRPr="006B6929">
        <w:rPr>
          <w:i/>
        </w:rPr>
        <w:t>папки</w:t>
      </w:r>
      <w:r w:rsidR="006B6929" w:rsidRPr="00DD349B">
        <w:t>».</w:t>
      </w:r>
    </w:p>
    <w:p w:rsidR="00497D7D" w:rsidRDefault="00497D7D" w:rsidP="00E60185">
      <w:pPr>
        <w:pStyle w:val="a4"/>
        <w:ind w:left="0"/>
      </w:pPr>
      <w:proofErr w:type="spellStart"/>
      <w:r>
        <w:t>Внутритекстовые</w:t>
      </w:r>
      <w:proofErr w:type="spellEnd"/>
      <w:r>
        <w:t xml:space="preserve"> выделения цветом наименований препаратов</w:t>
      </w:r>
      <w:r w:rsidR="00731D21">
        <w:t xml:space="preserve"> в абзацах указателей разделов 1.4, 2.2, 3.2, 4.2, наименования поля в абзаце </w:t>
      </w:r>
      <w:r w:rsidR="00731D21">
        <w:rPr>
          <w:lang w:val="en-US"/>
        </w:rPr>
        <w:t>OPIS</w:t>
      </w:r>
      <w:r w:rsidR="00731D21" w:rsidRPr="00731D21">
        <w:t>_</w:t>
      </w:r>
      <w:r w:rsidR="00731D21">
        <w:rPr>
          <w:lang w:val="en-US"/>
        </w:rPr>
        <w:t>POLE</w:t>
      </w:r>
      <w:r w:rsidR="00476B1C" w:rsidRPr="00476B1C">
        <w:t xml:space="preserve"> </w:t>
      </w:r>
      <w:r w:rsidR="00476B1C">
        <w:t xml:space="preserve">раздела 1.5 реализуются с помощью настроек «Стиль </w:t>
      </w:r>
      <w:r w:rsidR="00476B1C">
        <w:rPr>
          <w:lang w:val="en-US"/>
        </w:rPr>
        <w:t>GREP</w:t>
      </w:r>
      <w:r w:rsidR="00476B1C">
        <w:t>»</w:t>
      </w:r>
      <w:r w:rsidR="00476B1C" w:rsidRPr="00476B1C">
        <w:t xml:space="preserve"> </w:t>
      </w:r>
      <w:r w:rsidR="00476B1C">
        <w:t xml:space="preserve">из параметров стиля абзаца. Для того, чтобы скорректировать охват выделения цветом, т.е. применения соотв. символьного стиля, необходимо отредактировать </w:t>
      </w:r>
      <w:r w:rsidR="00476B1C">
        <w:rPr>
          <w:lang w:val="en-US"/>
        </w:rPr>
        <w:t>GREP</w:t>
      </w:r>
      <w:r w:rsidR="00476B1C" w:rsidRPr="00476B1C">
        <w:t>-</w:t>
      </w:r>
      <w:r w:rsidR="00476B1C">
        <w:t>выражение в стиле абзаца, в котором имеются цветовые выделения, либо применять соотв. символьный стиль вручную.</w:t>
      </w:r>
    </w:p>
    <w:p w:rsidR="00E711CF" w:rsidRDefault="00E711CF" w:rsidP="00E711CF">
      <w:pPr>
        <w:pStyle w:val="a4"/>
        <w:ind w:left="0" w:firstLine="708"/>
        <w:rPr>
          <w:i/>
        </w:rPr>
      </w:pPr>
      <w:r w:rsidRPr="00E711CF">
        <w:rPr>
          <w:i/>
        </w:rPr>
        <w:t>Раздел 1.4</w:t>
      </w:r>
      <w:r>
        <w:rPr>
          <w:i/>
        </w:rPr>
        <w:t xml:space="preserve"> «Предметный указатель»</w:t>
      </w:r>
    </w:p>
    <w:p w:rsidR="00E711CF" w:rsidRDefault="00E711CF" w:rsidP="00E711CF">
      <w:pPr>
        <w:pStyle w:val="a4"/>
        <w:ind w:left="709"/>
        <w:rPr>
          <w:rFonts w:cstheme="minorHAnsi"/>
          <w:szCs w:val="24"/>
        </w:rPr>
      </w:pPr>
      <w:r>
        <w:t xml:space="preserve">После того, как завершено автоматическое размещение текста раздела 1.4 «Предметный указатель» необходимо привести в соответствие макету абзацы, состоящие из наполнителей нумерации страниц 0000. После «заливки» они имеют стиль предыдущего абзаца </w:t>
      </w:r>
      <w:r>
        <w:rPr>
          <w:lang w:val="en-US"/>
        </w:rPr>
        <w:t>PUK</w:t>
      </w:r>
      <w:r w:rsidRPr="00E711CF">
        <w:t>_</w:t>
      </w:r>
      <w:proofErr w:type="spellStart"/>
      <w:r>
        <w:rPr>
          <w:lang w:val="en-US"/>
        </w:rPr>
        <w:t>Preparat</w:t>
      </w:r>
      <w:proofErr w:type="spellEnd"/>
      <w:r>
        <w:t xml:space="preserve"> с выравниванием влево и выделение цветом в соответствии со стилем этого абзаца. Чтобы придать им вид с выравниванием вправо в соот</w:t>
      </w:r>
      <w:r w:rsidR="00426048">
        <w:t xml:space="preserve">ветствии с макетом, необходимо запустить скрипт </w:t>
      </w:r>
      <w:proofErr w:type="spellStart"/>
      <w:r w:rsidR="00426048" w:rsidRPr="00426048">
        <w:t>PrUk_PageNumber_Setter.jsx</w:t>
      </w:r>
      <w:proofErr w:type="spellEnd"/>
      <w:r w:rsidR="00426048">
        <w:t xml:space="preserve">. </w:t>
      </w:r>
      <w:r w:rsidR="00EC24A7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EC24A7">
        <w:rPr>
          <w:rFonts w:cstheme="minorHAnsi"/>
          <w:szCs w:val="24"/>
          <w:lang w:val="en-US"/>
        </w:rPr>
        <w:t>Enciklop</w:t>
      </w:r>
      <w:proofErr w:type="spellEnd"/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XML</w:t>
      </w:r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Scripts</w:t>
      </w:r>
      <w:r w:rsidR="00EC24A7">
        <w:rPr>
          <w:rFonts w:cstheme="minorHAnsi"/>
          <w:szCs w:val="24"/>
        </w:rPr>
        <w:t>. Если скрипт отсутствует, его необходимо установить согласно схеме, описанной в п. 1.3.3. Запустите скрипт и убедитесь в правильной расстановке</w:t>
      </w:r>
      <w:r w:rsidR="00D15B36">
        <w:rPr>
          <w:rFonts w:cstheme="minorHAnsi"/>
          <w:szCs w:val="24"/>
        </w:rPr>
        <w:t xml:space="preserve"> наполнителей 0000 для последующей нумерации страниц.</w:t>
      </w:r>
    </w:p>
    <w:p w:rsidR="00D15B36" w:rsidRDefault="00D15B36" w:rsidP="00E711CF">
      <w:pPr>
        <w:pStyle w:val="a4"/>
        <w:ind w:left="709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Запуск скрипта необходим для формирования достаточно сложного макета «Предметного указателя», реализация которого при верстке в </w:t>
      </w:r>
      <w:proofErr w:type="spellStart"/>
      <w:r>
        <w:rPr>
          <w:rFonts w:cstheme="minorHAnsi"/>
          <w:szCs w:val="24"/>
        </w:rPr>
        <w:t>Вентуре</w:t>
      </w:r>
      <w:proofErr w:type="spellEnd"/>
      <w:r>
        <w:rPr>
          <w:rFonts w:cstheme="minorHAnsi"/>
          <w:szCs w:val="24"/>
        </w:rPr>
        <w:t xml:space="preserve"> осуществлялась за счет размещения информации о препарате и номер</w:t>
      </w:r>
      <w:r w:rsidR="00414880">
        <w:rPr>
          <w:rFonts w:cstheme="minorHAnsi"/>
          <w:szCs w:val="24"/>
        </w:rPr>
        <w:t>ах</w:t>
      </w:r>
      <w:r>
        <w:rPr>
          <w:rFonts w:cstheme="minorHAnsi"/>
          <w:szCs w:val="24"/>
        </w:rPr>
        <w:t xml:space="preserve"> страниц в </w:t>
      </w:r>
      <w:r w:rsidR="00414880">
        <w:rPr>
          <w:rFonts w:cstheme="minorHAnsi"/>
          <w:szCs w:val="24"/>
        </w:rPr>
        <w:t>соседних</w:t>
      </w:r>
      <w:r>
        <w:rPr>
          <w:rFonts w:cstheme="minorHAnsi"/>
          <w:szCs w:val="24"/>
        </w:rPr>
        <w:t xml:space="preserve"> абзацах, выравненных </w:t>
      </w:r>
      <w:r w:rsidR="00414880">
        <w:rPr>
          <w:rFonts w:cstheme="minorHAnsi"/>
          <w:szCs w:val="24"/>
        </w:rPr>
        <w:t>друг за другом без разрыва строки (</w:t>
      </w:r>
      <w:r>
        <w:rPr>
          <w:rFonts w:cstheme="minorHAnsi"/>
          <w:szCs w:val="24"/>
          <w:lang w:val="en-US"/>
        </w:rPr>
        <w:t>side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by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side</w:t>
      </w:r>
      <w:r w:rsidR="00414880">
        <w:rPr>
          <w:rFonts w:cstheme="minorHAnsi"/>
          <w:szCs w:val="24"/>
        </w:rPr>
        <w:t>)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благодаря уникальным настройкам </w:t>
      </w:r>
      <w:r>
        <w:rPr>
          <w:rFonts w:cstheme="minorHAnsi"/>
          <w:szCs w:val="24"/>
          <w:lang w:val="en-US"/>
        </w:rPr>
        <w:t>Corel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Ventura</w:t>
      </w:r>
      <w:r>
        <w:rPr>
          <w:rFonts w:cstheme="minorHAnsi"/>
          <w:szCs w:val="24"/>
        </w:rPr>
        <w:t>.</w:t>
      </w:r>
    </w:p>
    <w:p w:rsidR="00414880" w:rsidRPr="0098691A" w:rsidRDefault="00414880" w:rsidP="00414880">
      <w:pPr>
        <w:pStyle w:val="a4"/>
        <w:spacing w:before="120" w:after="40"/>
        <w:ind w:left="0" w:firstLine="709"/>
        <w:contextualSpacing w:val="0"/>
        <w:rPr>
          <w:i/>
        </w:rPr>
      </w:pPr>
      <w:r>
        <w:rPr>
          <w:i/>
        </w:rPr>
        <w:t xml:space="preserve">Раздел 1.5 «Описания лекарственных средств, </w:t>
      </w:r>
      <w:proofErr w:type="spellStart"/>
      <w:r>
        <w:rPr>
          <w:i/>
        </w:rPr>
        <w:t>БАДов</w:t>
      </w:r>
      <w:proofErr w:type="spellEnd"/>
      <w:r>
        <w:rPr>
          <w:i/>
        </w:rPr>
        <w:t xml:space="preserve"> </w:t>
      </w:r>
      <w:r w:rsidRPr="00414880">
        <w:rPr>
          <w:i/>
        </w:rPr>
        <w:t>…</w:t>
      </w:r>
      <w:r>
        <w:rPr>
          <w:i/>
        </w:rPr>
        <w:t>»</w:t>
      </w:r>
    </w:p>
    <w:p w:rsidR="00AF02F3" w:rsidRDefault="00414880" w:rsidP="00414880">
      <w:pPr>
        <w:pStyle w:val="a4"/>
        <w:spacing w:before="120" w:after="40"/>
        <w:ind w:left="0" w:firstLine="709"/>
        <w:contextualSpacing w:val="0"/>
        <w:rPr>
          <w:rFonts w:cstheme="minorHAnsi"/>
          <w:szCs w:val="24"/>
        </w:rPr>
      </w:pPr>
      <w:r>
        <w:t xml:space="preserve">Следующая информация касается действий, завершающих этап верстки главы 1. Для расстановки буквенных указателей на полях макета раздела 1.5 требуется запустить скрипт </w:t>
      </w:r>
      <w:r w:rsidRPr="00414880">
        <w:t>“</w:t>
      </w:r>
      <w:r>
        <w:rPr>
          <w:lang w:val="en-US"/>
        </w:rPr>
        <w:t>Capital</w:t>
      </w:r>
      <w:r w:rsidRPr="00414880">
        <w:t xml:space="preserve"> </w:t>
      </w:r>
      <w:r>
        <w:rPr>
          <w:lang w:val="en-US"/>
        </w:rPr>
        <w:t>Index</w:t>
      </w:r>
      <w:r w:rsidRPr="00414880">
        <w:t xml:space="preserve"> </w:t>
      </w:r>
      <w:r>
        <w:rPr>
          <w:lang w:val="en-US"/>
        </w:rPr>
        <w:t>Set</w:t>
      </w:r>
      <w:r w:rsidRPr="00414880">
        <w:t>.</w:t>
      </w:r>
      <w:proofErr w:type="spellStart"/>
      <w:r>
        <w:rPr>
          <w:lang w:val="en-US"/>
        </w:rPr>
        <w:t>jsx</w:t>
      </w:r>
      <w:proofErr w:type="spellEnd"/>
      <w:r w:rsidRPr="00414880">
        <w:t xml:space="preserve">”. </w:t>
      </w:r>
      <w:r>
        <w:t>Внимание! Скрипт необходимо запускать после того, как верстка главы 1</w:t>
      </w:r>
      <w:r w:rsidR="0047188A">
        <w:t xml:space="preserve"> (раздела блока на газетной бумаге)</w:t>
      </w:r>
      <w:r>
        <w:t xml:space="preserve"> завершена</w:t>
      </w:r>
      <w:r w:rsidR="00AF02F3">
        <w:t xml:space="preserve"> и существенные изменения в макете не предвидятся. </w:t>
      </w:r>
      <w:r w:rsidR="00AF02F3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AF02F3">
        <w:rPr>
          <w:rFonts w:cstheme="minorHAnsi"/>
          <w:szCs w:val="24"/>
          <w:lang w:val="en-US"/>
        </w:rPr>
        <w:t>Enciklop</w:t>
      </w:r>
      <w:proofErr w:type="spellEnd"/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XML</w:t>
      </w:r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Scripts</w:t>
      </w:r>
      <w:r w:rsidR="00AF02F3">
        <w:rPr>
          <w:rFonts w:cstheme="minorHAnsi"/>
          <w:szCs w:val="24"/>
        </w:rPr>
        <w:t xml:space="preserve">. Если скрипт отсутствует, его необходимо установить согласно схеме, описанной в п. 1.3.3. </w:t>
      </w:r>
    </w:p>
    <w:p w:rsidR="00414880" w:rsidRPr="00414880" w:rsidRDefault="00AF02F3" w:rsidP="0047188A">
      <w:pPr>
        <w:pStyle w:val="a4"/>
        <w:spacing w:after="40"/>
        <w:ind w:left="0" w:firstLine="709"/>
        <w:contextualSpacing w:val="0"/>
      </w:pPr>
      <w:r>
        <w:rPr>
          <w:rFonts w:cstheme="minorHAnsi"/>
          <w:szCs w:val="24"/>
        </w:rPr>
        <w:t>Работа скрипта настроена на текущий макет. В случае коррекции макета работ</w:t>
      </w:r>
      <w:r w:rsidR="0047188A">
        <w:rPr>
          <w:rFonts w:cstheme="minorHAnsi"/>
          <w:szCs w:val="24"/>
        </w:rPr>
        <w:t>а</w:t>
      </w:r>
      <w:r>
        <w:rPr>
          <w:rFonts w:cstheme="minorHAnsi"/>
          <w:szCs w:val="24"/>
        </w:rPr>
        <w:t xml:space="preserve"> скрипта </w:t>
      </w:r>
      <w:r w:rsidR="0047188A">
        <w:rPr>
          <w:rFonts w:cstheme="minorHAnsi"/>
          <w:szCs w:val="24"/>
        </w:rPr>
        <w:t xml:space="preserve">может быть переопределена. </w:t>
      </w:r>
      <w:r>
        <w:rPr>
          <w:rFonts w:cstheme="minorHAnsi"/>
          <w:szCs w:val="24"/>
        </w:rPr>
        <w:t xml:space="preserve">Координаты стартовой вертикальной позиции буквенных указателей </w:t>
      </w:r>
      <w:r w:rsidRPr="00AF02F3">
        <w:rPr>
          <w:rFonts w:cstheme="minorHAnsi"/>
          <w:szCs w:val="24"/>
        </w:rPr>
        <w:t>(</w:t>
      </w:r>
      <w:r>
        <w:rPr>
          <w:rFonts w:cstheme="minorHAnsi"/>
          <w:szCs w:val="24"/>
        </w:rPr>
        <w:t xml:space="preserve">«плашек») определяются в переменной </w:t>
      </w:r>
      <w:proofErr w:type="spellStart"/>
      <w:r w:rsidRPr="00AF02F3">
        <w:rPr>
          <w:rFonts w:cstheme="minorHAnsi"/>
          <w:szCs w:val="24"/>
        </w:rPr>
        <w:t>indexVerticalPosition</w:t>
      </w:r>
      <w:proofErr w:type="spellEnd"/>
      <w:r>
        <w:rPr>
          <w:rFonts w:cstheme="minorHAnsi"/>
          <w:szCs w:val="24"/>
        </w:rPr>
        <w:t xml:space="preserve">. Папка, в которой размещены графические файлы буквенных указателей, определяется в константе </w:t>
      </w:r>
      <w:r w:rsidRPr="00AF02F3">
        <w:rPr>
          <w:rFonts w:cstheme="minorHAnsi"/>
          <w:szCs w:val="24"/>
        </w:rPr>
        <w:t>PATH_TO_FILES_WITH_INDEX_LETTERS</w:t>
      </w:r>
      <w:r>
        <w:rPr>
          <w:rFonts w:cstheme="minorHAnsi"/>
          <w:szCs w:val="24"/>
        </w:rPr>
        <w:t xml:space="preserve">, </w:t>
      </w:r>
      <w:r w:rsidRPr="00AF02F3">
        <w:rPr>
          <w:rFonts w:cstheme="minorHAnsi"/>
          <w:szCs w:val="24"/>
        </w:rPr>
        <w:t>EXTENSION_OF_FILES_WITH_INDEX_LETTERS</w:t>
      </w:r>
      <w:r>
        <w:rPr>
          <w:rFonts w:cstheme="minorHAnsi"/>
          <w:szCs w:val="24"/>
        </w:rPr>
        <w:t xml:space="preserve"> указывает </w:t>
      </w:r>
      <w:r>
        <w:rPr>
          <w:rFonts w:cstheme="minorHAnsi"/>
          <w:szCs w:val="24"/>
        </w:rPr>
        <w:lastRenderedPageBreak/>
        <w:t>типовое расширение файлов.</w:t>
      </w:r>
      <w:r w:rsidR="0047188A">
        <w:rPr>
          <w:rFonts w:cstheme="minorHAnsi"/>
          <w:szCs w:val="24"/>
        </w:rPr>
        <w:br/>
      </w:r>
      <w:r>
        <w:rPr>
          <w:rFonts w:cstheme="minorHAnsi"/>
          <w:szCs w:val="24"/>
        </w:rPr>
        <w:t>Запустите скрипт и убедитесь в корректной расстановке указателей («плашек»).</w:t>
      </w:r>
    </w:p>
    <w:p w:rsidR="006B6929" w:rsidRPr="00E711CF" w:rsidRDefault="009A1110" w:rsidP="00E60185">
      <w:pPr>
        <w:pStyle w:val="a4"/>
        <w:ind w:left="0"/>
      </w:pPr>
      <w:r>
        <w:t xml:space="preserve">Далее изложены замечания </w:t>
      </w:r>
      <w:r w:rsidR="006B6929">
        <w:t xml:space="preserve">к формированию макетов </w:t>
      </w:r>
      <w:r>
        <w:t>глав 1-4.</w:t>
      </w:r>
    </w:p>
    <w:p w:rsidR="00497D7D" w:rsidRPr="00497D7D" w:rsidRDefault="00497D7D" w:rsidP="00497D7D">
      <w:pPr>
        <w:pStyle w:val="a4"/>
        <w:spacing w:before="360" w:after="120"/>
        <w:ind w:left="0"/>
        <w:contextualSpacing w:val="0"/>
        <w:rPr>
          <w:b/>
        </w:rPr>
      </w:pPr>
      <w:r w:rsidRPr="00497D7D">
        <w:rPr>
          <w:b/>
        </w:rPr>
        <w:t>Замечания к пункту 2.4</w:t>
      </w:r>
    </w:p>
    <w:p w:rsidR="000943AC" w:rsidRPr="00BE6348" w:rsidRDefault="00336CF9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highlight w:val="yellow"/>
          <w:lang w:eastAsia="zh-CN"/>
        </w:rPr>
      </w:pPr>
      <w:proofErr w:type="gramStart"/>
      <w:r w:rsidRPr="00EB1737">
        <w:rPr>
          <w:b/>
        </w:rPr>
        <w:t>ВНИМАНИЕ!:</w:t>
      </w:r>
      <w:proofErr w:type="gramEnd"/>
      <w:r w:rsidRPr="00EB1737">
        <w:t xml:space="preserve"> </w:t>
      </w:r>
      <w:r w:rsidR="00BC0412" w:rsidRPr="00EB1737"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К сожалению, переменные, кот</w:t>
      </w:r>
      <w:r w:rsidR="00BE6348" w:rsidRPr="00BE6348">
        <w:rPr>
          <w:rFonts w:cstheme="minorHAnsi"/>
          <w:bCs/>
          <w:highlight w:val="yellow"/>
          <w:lang w:eastAsia="zh-CN"/>
        </w:rPr>
        <w:t>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рые формируют колонтитулы, </w:t>
      </w:r>
      <w:r w:rsidR="00BC0412">
        <w:rPr>
          <w:rFonts w:cstheme="minorHAnsi"/>
          <w:bCs/>
          <w:highlight w:val="yellow"/>
          <w:lang w:eastAsia="zh-CN"/>
        </w:rPr>
        <w:t xml:space="preserve">в </w:t>
      </w:r>
      <w:r w:rsidR="00BC0412">
        <w:rPr>
          <w:rFonts w:cstheme="minorHAnsi"/>
          <w:bCs/>
          <w:highlight w:val="yellow"/>
          <w:lang w:val="en-US" w:eastAsia="zh-CN"/>
        </w:rPr>
        <w:t>InDesign</w:t>
      </w:r>
      <w:r w:rsidR="00BC0412" w:rsidRPr="00BC0412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не сохраняют всех выделений из абзаца, например, знак зарегистрированной торговой марки в верхнем регистре.</w:t>
      </w:r>
    </w:p>
    <w:p w:rsidR="000943AC" w:rsidRPr="00BE6348" w:rsidRDefault="00BE6348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 w:eastAsia="zh-CN"/>
        </w:rPr>
      </w:pPr>
      <w:r w:rsidRPr="00BE6348">
        <w:rPr>
          <w:rFonts w:cstheme="minorHAnsi"/>
          <w:bCs/>
          <w:highlight w:val="yellow"/>
          <w:lang w:eastAsia="zh-CN"/>
        </w:rPr>
        <w:t>Д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ля желаемого отображения </w:t>
      </w:r>
      <w:r w:rsidRPr="00BE6348">
        <w:rPr>
          <w:rFonts w:cstheme="minorHAnsi"/>
          <w:bCs/>
          <w:highlight w:val="yellow"/>
          <w:lang w:eastAsia="zh-CN"/>
        </w:rPr>
        <w:t>можно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приобрести</w:t>
      </w:r>
      <w:r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плагин 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от фирмы 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http</w:t>
      </w:r>
      <w:r w:rsidR="000943AC" w:rsidRPr="00BE6348">
        <w:rPr>
          <w:rFonts w:cstheme="minorHAnsi"/>
          <w:bCs/>
          <w:highlight w:val="yellow"/>
          <w:lang w:eastAsia="zh-CN"/>
        </w:rPr>
        <w:t>://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>.</w:t>
      </w:r>
      <w:r w:rsidR="000943AC" w:rsidRPr="00BE6348">
        <w:rPr>
          <w:rFonts w:cstheme="minorHAnsi"/>
          <w:bCs/>
          <w:highlight w:val="yellow"/>
          <w:lang w:val="en-US" w:eastAsia="zh-CN"/>
        </w:rPr>
        <w:t>com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products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plugins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</w:p>
    <w:p w:rsidR="00FA4133" w:rsidRDefault="00EB1737" w:rsidP="00FA4133">
      <w:pPr>
        <w:pStyle w:val="a4"/>
        <w:ind w:left="0"/>
        <w:rPr>
          <w:b/>
        </w:rPr>
      </w:pPr>
      <w:r w:rsidRPr="00EB1737">
        <w:rPr>
          <w:b/>
        </w:rPr>
        <w:t>Доводка главы 2.1</w:t>
      </w:r>
    </w:p>
    <w:p w:rsidR="00EB1737" w:rsidRPr="001F2BBB" w:rsidRDefault="00EB1737" w:rsidP="00FA4133">
      <w:pPr>
        <w:pStyle w:val="a4"/>
        <w:ind w:left="0"/>
        <w:rPr>
          <w:b/>
          <w:highlight w:val="yellow"/>
        </w:rPr>
      </w:pPr>
      <w:r>
        <w:rPr>
          <w:highlight w:val="yellow"/>
        </w:rPr>
        <w:t>Потребуется</w:t>
      </w:r>
      <w:r w:rsidRPr="00EB1737">
        <w:rPr>
          <w:highlight w:val="yellow"/>
        </w:rPr>
        <w:t xml:space="preserve"> усовершенствова</w:t>
      </w:r>
      <w:r>
        <w:rPr>
          <w:highlight w:val="yellow"/>
        </w:rPr>
        <w:t>ние</w:t>
      </w:r>
      <w:r w:rsidRPr="00EB1737">
        <w:rPr>
          <w:highlight w:val="yellow"/>
        </w:rPr>
        <w:t xml:space="preserve"> преобразовани</w:t>
      </w:r>
      <w:r>
        <w:rPr>
          <w:highlight w:val="yellow"/>
        </w:rPr>
        <w:t>я</w:t>
      </w:r>
      <w:r w:rsidRPr="00EB1737">
        <w:rPr>
          <w:highlight w:val="yellow"/>
        </w:rPr>
        <w:t xml:space="preserve"> в части, относящейся к выводу </w:t>
      </w:r>
      <w:r>
        <w:rPr>
          <w:highlight w:val="yellow"/>
        </w:rPr>
        <w:t>раздела</w:t>
      </w:r>
      <w:r w:rsidRPr="00EB1737">
        <w:rPr>
          <w:highlight w:val="yellow"/>
        </w:rPr>
        <w:t xml:space="preserve"> </w:t>
      </w:r>
      <w:r>
        <w:rPr>
          <w:highlight w:val="yellow"/>
        </w:rPr>
        <w:t>2.2</w:t>
      </w:r>
      <w:r w:rsidRPr="00EB1737">
        <w:rPr>
          <w:highlight w:val="yellow"/>
        </w:rPr>
        <w:t>.</w:t>
      </w:r>
      <w:r w:rsidR="001F2BBB">
        <w:t xml:space="preserve"> </w:t>
      </w:r>
      <w:r w:rsidR="001F2BBB" w:rsidRPr="001F2BBB">
        <w:rPr>
          <w:highlight w:val="yellow"/>
        </w:rPr>
        <w:t xml:space="preserve">(входной файл </w:t>
      </w:r>
      <w:proofErr w:type="spellStart"/>
      <w:r w:rsidR="001F2BBB" w:rsidRPr="001F2BBB">
        <w:rPr>
          <w:highlight w:val="yellow"/>
          <w:lang w:val="en-US"/>
        </w:rPr>
        <w:t>Glava</w:t>
      </w:r>
      <w:proofErr w:type="spellEnd"/>
      <w:r w:rsidR="001F2BBB" w:rsidRPr="001F2BBB">
        <w:rPr>
          <w:highlight w:val="yellow"/>
        </w:rPr>
        <w:t>_2_1.</w:t>
      </w:r>
      <w:r w:rsidR="001F2BBB" w:rsidRPr="001F2BBB">
        <w:rPr>
          <w:highlight w:val="yellow"/>
          <w:lang w:val="en-US"/>
        </w:rPr>
        <w:t>html</w:t>
      </w:r>
      <w:r w:rsidR="001F2BBB" w:rsidRPr="001F2BBB">
        <w:rPr>
          <w:highlight w:val="yellow"/>
        </w:rPr>
        <w:t>)</w:t>
      </w:r>
    </w:p>
    <w:p w:rsidR="00EB1737" w:rsidRPr="001F2BBB" w:rsidRDefault="00EB1737" w:rsidP="00FA4133">
      <w:pPr>
        <w:pStyle w:val="a4"/>
        <w:ind w:left="0"/>
        <w:rPr>
          <w:bCs/>
        </w:rPr>
      </w:pPr>
      <w:r w:rsidRPr="001F2BBB">
        <w:rPr>
          <w:bCs/>
          <w:highlight w:val="yellow"/>
        </w:rPr>
        <w:t>Необходимо реализовать отображение горизонтальных линеек в подразделе 2.2 «Классификация фармакологических групп», если преследовать полное соответствие существующему макету.</w:t>
      </w:r>
      <w:r w:rsidR="001F2BBB" w:rsidRPr="001F2BBB">
        <w:rPr>
          <w:bCs/>
          <w:highlight w:val="yellow"/>
        </w:rPr>
        <w:t xml:space="preserve"> В файлах </w:t>
      </w:r>
      <w:r w:rsidR="001F2BBB" w:rsidRPr="001F2BBB">
        <w:rPr>
          <w:bCs/>
          <w:highlight w:val="yellow"/>
          <w:lang w:val="en-US"/>
        </w:rPr>
        <w:t>xml</w:t>
      </w:r>
      <w:r w:rsidR="001F2BBB" w:rsidRPr="001F2BBB">
        <w:rPr>
          <w:bCs/>
          <w:highlight w:val="yellow"/>
        </w:rPr>
        <w:t xml:space="preserve"> после преобразования теги, соответствующие абзацу с линейкой есть, но они не отображаются, поскольку расположены на одной строчке с тегами следующего абзаца.</w:t>
      </w:r>
    </w:p>
    <w:p w:rsidR="00770547" w:rsidRPr="006D3E92" w:rsidRDefault="00770547" w:rsidP="00B64274">
      <w:pPr>
        <w:pStyle w:val="a4"/>
        <w:ind w:left="0"/>
        <w:rPr>
          <w:bCs/>
        </w:rPr>
      </w:pPr>
    </w:p>
    <w:p w:rsidR="00770547" w:rsidRPr="00770547" w:rsidRDefault="00770547" w:rsidP="00B64274">
      <w:pPr>
        <w:pStyle w:val="a4"/>
        <w:ind w:left="0"/>
        <w:rPr>
          <w:b/>
          <w:bCs/>
        </w:rPr>
      </w:pPr>
      <w:r w:rsidRPr="00770547">
        <w:rPr>
          <w:b/>
          <w:bCs/>
        </w:rPr>
        <w:t>2.5 Простановка нумерации страниц в разделах главы описаний и указателей</w:t>
      </w:r>
    </w:p>
    <w:p w:rsidR="00770547" w:rsidRDefault="00770547" w:rsidP="00B64274">
      <w:pPr>
        <w:pStyle w:val="a4"/>
        <w:ind w:left="0"/>
        <w:rPr>
          <w:bCs/>
        </w:rPr>
      </w:pPr>
      <w:r>
        <w:rPr>
          <w:bCs/>
        </w:rPr>
        <w:t xml:space="preserve">В случае, если входные </w:t>
      </w:r>
      <w:r>
        <w:rPr>
          <w:bCs/>
          <w:lang w:val="en-US"/>
        </w:rPr>
        <w:t>html</w:t>
      </w:r>
      <w:r w:rsidRPr="00770547">
        <w:rPr>
          <w:bCs/>
        </w:rPr>
        <w:t xml:space="preserve"> </w:t>
      </w:r>
      <w:r>
        <w:rPr>
          <w:bCs/>
        </w:rPr>
        <w:t xml:space="preserve">были выведены отделом программирования в соответствии с требованиями 1.4, в разделе описаний главы описания, разделах указателей главы описаний и глав указателей места, где должны быть проставлены номера страниц, сразу после импорта заполняются стандартными отточиями с шаблонными </w:t>
      </w:r>
      <w:r w:rsidRPr="00770547">
        <w:rPr>
          <w:bCs/>
        </w:rPr>
        <w:t xml:space="preserve">0000. </w:t>
      </w:r>
      <w:r>
        <w:rPr>
          <w:bCs/>
        </w:rPr>
        <w:t xml:space="preserve">Далее после запуска скриптов </w:t>
      </w:r>
      <w:r>
        <w:rPr>
          <w:bCs/>
          <w:lang w:val="en-US"/>
        </w:rPr>
        <w:t>InDesign</w:t>
      </w:r>
      <w:r w:rsidRPr="00770547">
        <w:rPr>
          <w:bCs/>
        </w:rPr>
        <w:t xml:space="preserve"> </w:t>
      </w:r>
      <w:r>
        <w:rPr>
          <w:bCs/>
        </w:rPr>
        <w:t>проставляет на местах шаблонов для номеров страниц перекрестные ссылки</w:t>
      </w:r>
      <w:r w:rsidR="00CE22C0">
        <w:rPr>
          <w:bCs/>
        </w:rPr>
        <w:t>, обеспечивающие реальное отображение номеров страниц даже после изменения макета (перетекания текста и прочее).</w:t>
      </w:r>
      <w:r w:rsidR="00C35CA8">
        <w:rPr>
          <w:bCs/>
        </w:rPr>
        <w:t xml:space="preserve"> Назовем это непрерывной актуализацией номеров страниц. Такая актуализация может оказаться «тяжелой» для обработки </w:t>
      </w:r>
      <w:r w:rsidR="00C35CA8">
        <w:rPr>
          <w:bCs/>
          <w:lang w:val="en-US"/>
        </w:rPr>
        <w:t>InDesign</w:t>
      </w:r>
      <w:r w:rsidR="00C35CA8" w:rsidRPr="00C35CA8">
        <w:rPr>
          <w:bCs/>
        </w:rPr>
        <w:t xml:space="preserve"> </w:t>
      </w:r>
      <w:r w:rsidR="00C35CA8">
        <w:rPr>
          <w:bCs/>
        </w:rPr>
        <w:t>по всему объему главы описаний. В этом случае запуск скриптов следует проводить после окончательной верстки</w:t>
      </w:r>
      <w:r w:rsidR="00E512CF">
        <w:rPr>
          <w:bCs/>
        </w:rPr>
        <w:t xml:space="preserve">, в </w:t>
      </w:r>
      <w:proofErr w:type="spellStart"/>
      <w:r w:rsidR="00E512CF">
        <w:rPr>
          <w:bCs/>
        </w:rPr>
        <w:t>т.ч</w:t>
      </w:r>
      <w:proofErr w:type="spellEnd"/>
      <w:r w:rsidR="00E512CF">
        <w:rPr>
          <w:bCs/>
        </w:rPr>
        <w:t>. формирования файла книги,</w:t>
      </w:r>
      <w:r w:rsidR="00C35CA8">
        <w:rPr>
          <w:bCs/>
        </w:rPr>
        <w:t xml:space="preserve"> либо переписать скрипты, расставляющие не перекрестные ссылки, а жесткие неменяющиеся номера страниц после окончательной верстки. В тестовом режиме, связывающем 4-5 препаратов с ДВ, синонимов с препаратами, механизм перекрестных ссылок нормально обеспечивает непрерывную актуализацию страниц.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 палитру Сценарии (Окно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Утилиты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Сценарии)</w:t>
      </w:r>
      <w:r w:rsidRPr="00352879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</w:rPr>
        <w:t xml:space="preserve">Убедитесь в наличии следующих скриптов в папках дерева сценариев, предназначенных для работы с ЭЛ, таких как </w:t>
      </w:r>
      <w:proofErr w:type="spellStart"/>
      <w:r w:rsidR="00200132">
        <w:rPr>
          <w:rFonts w:cstheme="minorHAnsi"/>
          <w:szCs w:val="24"/>
          <w:lang w:val="en-US"/>
        </w:rPr>
        <w:t>Enciklop</w:t>
      </w:r>
      <w:proofErr w:type="spellEnd"/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XML</w:t>
      </w:r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Scripts</w:t>
      </w:r>
      <w:r>
        <w:rPr>
          <w:rFonts w:cstheme="minorHAnsi"/>
          <w:szCs w:val="24"/>
        </w:rPr>
        <w:t>: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DrugDescription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pharmaGroupIndex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mkbIndex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ATXIndex</w:t>
      </w:r>
      <w:proofErr w:type="spellEnd"/>
      <w:r w:rsidRPr="00B87E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Set </w:t>
      </w:r>
      <w:r w:rsidRPr="00B87E1D">
        <w:rPr>
          <w:rFonts w:cstheme="minorHAnsi"/>
          <w:szCs w:val="24"/>
          <w:lang w:val="en-US"/>
        </w:rPr>
        <w:t>version 1.0.jsx</w:t>
      </w:r>
    </w:p>
    <w:p w:rsidR="00B87E1D" w:rsidRP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ManufacturerIndex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B87E1D" w:rsidRDefault="00B87E1D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proofErr w:type="spellStart"/>
      <w:r w:rsidRPr="00B87E1D">
        <w:rPr>
          <w:rFonts w:cstheme="minorHAnsi"/>
          <w:szCs w:val="24"/>
          <w:lang w:val="en-US"/>
        </w:rPr>
        <w:t>CrossReference</w:t>
      </w:r>
      <w:proofErr w:type="spellEnd"/>
      <w:r w:rsidRPr="00B87E1D">
        <w:rPr>
          <w:rFonts w:cstheme="minorHAnsi"/>
          <w:szCs w:val="24"/>
          <w:lang w:val="en-US"/>
        </w:rPr>
        <w:t xml:space="preserve"> for </w:t>
      </w:r>
      <w:proofErr w:type="spellStart"/>
      <w:r w:rsidRPr="00B87E1D">
        <w:rPr>
          <w:rFonts w:cstheme="minorHAnsi"/>
          <w:szCs w:val="24"/>
          <w:lang w:val="en-US"/>
        </w:rPr>
        <w:t>Identifikator</w:t>
      </w:r>
      <w:proofErr w:type="spellEnd"/>
      <w:r w:rsidRPr="00B87E1D">
        <w:rPr>
          <w:rFonts w:cstheme="minorHAnsi"/>
          <w:szCs w:val="24"/>
          <w:lang w:val="en-US"/>
        </w:rPr>
        <w:t xml:space="preserve"> Set version 1.0.jsx</w:t>
      </w:r>
    </w:p>
    <w:p w:rsidR="00352879" w:rsidRPr="00200132" w:rsidRDefault="00200132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Если скрипты отсутствуют, их необходимо установить по описанной схеме п. 1.3.3.</w:t>
      </w:r>
    </w:p>
    <w:p w:rsidR="00121676" w:rsidRPr="00121676" w:rsidRDefault="00121676" w:rsidP="00B64274">
      <w:pPr>
        <w:pStyle w:val="a4"/>
        <w:ind w:left="0"/>
        <w:rPr>
          <w:bCs/>
        </w:rPr>
      </w:pPr>
      <w:r w:rsidRPr="00121676">
        <w:rPr>
          <w:bCs/>
        </w:rPr>
        <w:t>Скрипты</w:t>
      </w:r>
      <w:r>
        <w:rPr>
          <w:bCs/>
        </w:rPr>
        <w:t>, как правило, формируют массив привязок в разделе описаний главы описаний или пользуются им, если он уже сформирован; дополнительно могут (это зависит от главы, для которой скрипт запускается) формировать массив привязок в основном разделе главы указателя для последующей актуализации имеющихся в главе перечней и классификаций; по результатам связывания с привязками проставляют перекрестные ссылки, указывающие на привязки.</w:t>
      </w:r>
    </w:p>
    <w:p w:rsidR="00121676" w:rsidRDefault="00121676" w:rsidP="00B64274">
      <w:pPr>
        <w:pStyle w:val="a4"/>
        <w:ind w:left="0"/>
        <w:rPr>
          <w:bCs/>
        </w:rPr>
      </w:pPr>
      <w:r>
        <w:rPr>
          <w:bCs/>
        </w:rPr>
        <w:lastRenderedPageBreak/>
        <w:t>Запуск скрипта подразумевает, что будут открыты необходимые для его работы файлы разделов главы, для которой он запускается,</w:t>
      </w:r>
      <w:r w:rsidR="002452F8">
        <w:rPr>
          <w:bCs/>
        </w:rPr>
        <w:t xml:space="preserve"> и файла с разделом описаний </w:t>
      </w:r>
      <w:proofErr w:type="spellStart"/>
      <w:r w:rsidR="002452F8">
        <w:rPr>
          <w:bCs/>
        </w:rPr>
        <w:t>л.с</w:t>
      </w:r>
      <w:proofErr w:type="spellEnd"/>
      <w:r w:rsidR="002452F8">
        <w:rPr>
          <w:bCs/>
        </w:rPr>
        <w:t xml:space="preserve">. главы описаний </w:t>
      </w:r>
      <w:proofErr w:type="spellStart"/>
      <w:r w:rsidR="002452F8">
        <w:rPr>
          <w:bCs/>
        </w:rPr>
        <w:t>л.с</w:t>
      </w:r>
      <w:proofErr w:type="spellEnd"/>
      <w:r w:rsidR="002452F8">
        <w:rPr>
          <w:bCs/>
        </w:rPr>
        <w:t xml:space="preserve">. </w:t>
      </w:r>
      <w:r w:rsidR="002452F8" w:rsidRPr="002452F8">
        <w:t>В</w:t>
      </w:r>
      <w:r w:rsidR="002452F8">
        <w:t> </w:t>
      </w:r>
      <w:r w:rsidR="002452F8" w:rsidRPr="002452F8">
        <w:t>противном</w:t>
      </w:r>
      <w:r w:rsidR="002452F8">
        <w:rPr>
          <w:bCs/>
        </w:rPr>
        <w:t xml:space="preserve"> случае скрипт сообщает о том, какие файлы необходимо открыть для работы скрипта. Ниже приводится таблица соответствия «предназначенная глава» - «скрипт для простановки перекрестных ссылок в ней» с приведением необходимых для работы скрипта файлов.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132"/>
        <w:gridCol w:w="3077"/>
        <w:gridCol w:w="3863"/>
      </w:tblGrid>
      <w:tr w:rsidR="002452F8" w:rsidRPr="00554C45" w:rsidTr="00895CD3">
        <w:tc>
          <w:tcPr>
            <w:tcW w:w="2132" w:type="dxa"/>
          </w:tcPr>
          <w:p w:rsidR="002452F8" w:rsidRPr="002452F8" w:rsidRDefault="002452F8" w:rsidP="002452F8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 xml:space="preserve">Глава 1. «Описания </w:t>
            </w:r>
            <w:proofErr w:type="spellStart"/>
            <w:r>
              <w:rPr>
                <w:bCs/>
              </w:rPr>
              <w:t>л.с</w:t>
            </w:r>
            <w:proofErr w:type="spellEnd"/>
            <w:r>
              <w:rPr>
                <w:bCs/>
              </w:rPr>
              <w:t xml:space="preserve">., </w:t>
            </w:r>
            <w:proofErr w:type="spellStart"/>
            <w:r>
              <w:rPr>
                <w:bCs/>
              </w:rPr>
              <w:t>БАДов</w:t>
            </w:r>
            <w:proofErr w:type="spellEnd"/>
            <w:r>
              <w:rPr>
                <w:bCs/>
              </w:rPr>
              <w:t>, мед. изделий…»</w:t>
            </w:r>
          </w:p>
        </w:tc>
        <w:tc>
          <w:tcPr>
            <w:tcW w:w="3077" w:type="dxa"/>
          </w:tcPr>
          <w:p w:rsidR="002452F8" w:rsidRPr="002452F8" w:rsidRDefault="002452F8" w:rsidP="002452F8">
            <w:pPr>
              <w:pStyle w:val="a4"/>
              <w:ind w:left="0"/>
              <w:rPr>
                <w:rFonts w:cstheme="minorHAnsi"/>
                <w:szCs w:val="24"/>
              </w:rPr>
            </w:pPr>
            <w:proofErr w:type="spellStart"/>
            <w:r>
              <w:rPr>
                <w:rFonts w:cstheme="minorHAnsi"/>
                <w:szCs w:val="24"/>
                <w:lang w:val="en-US"/>
              </w:rPr>
              <w:t>Glava</w:t>
            </w:r>
            <w:proofErr w:type="spellEnd"/>
            <w:r w:rsidRPr="002452F8">
              <w:rPr>
                <w:rFonts w:cstheme="minorHAnsi"/>
                <w:szCs w:val="24"/>
              </w:rPr>
              <w:t>_1_4.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indd</w:t>
            </w:r>
            <w:proofErr w:type="spellEnd"/>
            <w:r w:rsidRPr="002452F8">
              <w:rPr>
                <w:rFonts w:cstheme="minorHAnsi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Glava</w:t>
            </w:r>
            <w:proofErr w:type="spellEnd"/>
            <w:r w:rsidRPr="002452F8">
              <w:rPr>
                <w:rFonts w:cstheme="minorHAnsi"/>
                <w:szCs w:val="24"/>
              </w:rPr>
              <w:t>_1_5.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indd</w:t>
            </w:r>
            <w:proofErr w:type="spellEnd"/>
          </w:p>
        </w:tc>
        <w:tc>
          <w:tcPr>
            <w:tcW w:w="3863" w:type="dxa"/>
          </w:tcPr>
          <w:p w:rsidR="002452F8" w:rsidRPr="00A852C9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for</w:t>
            </w:r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DrugDescription</w:t>
            </w:r>
            <w:proofErr w:type="spellEnd"/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Set</w:t>
            </w:r>
            <w:r w:rsidRPr="00A852C9">
              <w:rPr>
                <w:rFonts w:cstheme="minorHAnsi"/>
                <w:szCs w:val="24"/>
                <w:lang w:val="en-US"/>
              </w:rPr>
              <w:t xml:space="preserve"> </w:t>
            </w:r>
            <w:r w:rsidRPr="00B87E1D">
              <w:rPr>
                <w:rFonts w:cstheme="minorHAnsi"/>
                <w:szCs w:val="24"/>
                <w:lang w:val="en-US"/>
              </w:rPr>
              <w:t>version</w:t>
            </w:r>
            <w:r w:rsidRPr="00A852C9">
              <w:rPr>
                <w:rFonts w:cstheme="minorHAnsi"/>
                <w:szCs w:val="24"/>
                <w:lang w:val="en-US"/>
              </w:rPr>
              <w:t xml:space="preserve"> 1.0.</w:t>
            </w:r>
            <w:r w:rsidRPr="00B87E1D">
              <w:rPr>
                <w:rFonts w:cstheme="minorHAnsi"/>
                <w:szCs w:val="24"/>
                <w:lang w:val="en-US"/>
              </w:rPr>
              <w:t>jsx</w:t>
            </w:r>
          </w:p>
        </w:tc>
      </w:tr>
      <w:tr w:rsidR="002452F8" w:rsidRPr="00554C45" w:rsidTr="00895CD3">
        <w:tc>
          <w:tcPr>
            <w:tcW w:w="2132" w:type="dxa"/>
          </w:tcPr>
          <w:p w:rsidR="002452F8" w:rsidRPr="002452F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 xml:space="preserve">Идентификатор </w:t>
            </w:r>
            <w:proofErr w:type="spellStart"/>
            <w:r>
              <w:rPr>
                <w:bCs/>
              </w:rPr>
              <w:t>л.с</w:t>
            </w:r>
            <w:proofErr w:type="spellEnd"/>
            <w:r>
              <w:rPr>
                <w:bCs/>
              </w:rPr>
              <w:t>. (хоть и входит в главу 1, скрипт запускается отдельно)</w:t>
            </w:r>
          </w:p>
        </w:tc>
        <w:tc>
          <w:tcPr>
            <w:tcW w:w="3077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Identifikator</w:t>
            </w:r>
            <w:proofErr w:type="spellEnd"/>
            <w:r w:rsidRPr="00FA34D8">
              <w:rPr>
                <w:bCs/>
              </w:rPr>
              <w:t>.</w:t>
            </w:r>
            <w:proofErr w:type="spellStart"/>
            <w:r>
              <w:rPr>
                <w:bCs/>
                <w:lang w:val="en-US"/>
              </w:rPr>
              <w:t>indd</w:t>
            </w:r>
            <w:proofErr w:type="spellEnd"/>
            <w:r>
              <w:rPr>
                <w:bCs/>
              </w:rPr>
              <w:t>, Glava_1_5.indd</w:t>
            </w:r>
          </w:p>
        </w:tc>
        <w:tc>
          <w:tcPr>
            <w:tcW w:w="3863" w:type="dxa"/>
          </w:tcPr>
          <w:p w:rsidR="00FA34D8" w:rsidRDefault="00FA34D8" w:rsidP="00FA34D8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Identifikator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  <w:p w:rsidR="002452F8" w:rsidRPr="00FA34D8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</w:p>
        </w:tc>
      </w:tr>
      <w:tr w:rsidR="002452F8" w:rsidRPr="00554C45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2. Фармакологический указатель</w:t>
            </w:r>
          </w:p>
        </w:tc>
        <w:tc>
          <w:tcPr>
            <w:tcW w:w="3077" w:type="dxa"/>
          </w:tcPr>
          <w:p w:rsidR="00FA34D8" w:rsidRPr="00A852C9" w:rsidRDefault="00FA34D8" w:rsidP="00FA34D8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_2_1.</w:t>
            </w:r>
            <w:r w:rsidRPr="00FA34D8"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 xml:space="preserve">, </w:t>
            </w:r>
            <w:r w:rsidRPr="00FA34D8"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_2_2.</w:t>
            </w:r>
            <w:r w:rsidRPr="00FA34D8">
              <w:rPr>
                <w:bCs/>
                <w:lang w:val="en-US"/>
              </w:rPr>
              <w:t>indd</w:t>
            </w:r>
            <w:proofErr w:type="gramStart"/>
            <w:r w:rsidRPr="00A852C9">
              <w:rPr>
                <w:bCs/>
                <w:lang w:val="en-US"/>
              </w:rPr>
              <w:t>,</w:t>
            </w:r>
            <w:proofErr w:type="gramEnd"/>
            <w:r w:rsidRPr="00A852C9">
              <w:rPr>
                <w:bCs/>
                <w:lang w:val="en-US"/>
              </w:rPr>
              <w:br/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 xml:space="preserve">_1_5. </w:t>
            </w:r>
            <w:proofErr w:type="spellStart"/>
            <w:r>
              <w:rPr>
                <w:bCs/>
                <w:lang w:val="en-US"/>
              </w:rPr>
              <w:t>indd</w:t>
            </w:r>
            <w:proofErr w:type="spellEnd"/>
          </w:p>
        </w:tc>
        <w:tc>
          <w:tcPr>
            <w:tcW w:w="3863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pharmaGroupIndex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Cs w:val="24"/>
                <w:lang w:val="en-US"/>
              </w:rPr>
              <w:t xml:space="preserve">Set </w:t>
            </w:r>
            <w:r w:rsidRPr="00B87E1D">
              <w:rPr>
                <w:rFonts w:cstheme="minorHAnsi"/>
                <w:szCs w:val="24"/>
                <w:lang w:val="en-US"/>
              </w:rPr>
              <w:t>version 1.0.jsx</w:t>
            </w:r>
          </w:p>
        </w:tc>
      </w:tr>
      <w:tr w:rsidR="002452F8" w:rsidRPr="00554C45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3. Нозологический указатель</w:t>
            </w:r>
          </w:p>
        </w:tc>
        <w:tc>
          <w:tcPr>
            <w:tcW w:w="3077" w:type="dxa"/>
          </w:tcPr>
          <w:p w:rsidR="002452F8" w:rsidRPr="00A852C9" w:rsidRDefault="00FA34D8" w:rsidP="00FA34D8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_3_1.</w:t>
            </w:r>
            <w:r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 xml:space="preserve">, </w:t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_3_2.</w:t>
            </w:r>
            <w:r>
              <w:rPr>
                <w:bCs/>
                <w:lang w:val="en-US"/>
              </w:rPr>
              <w:t>indd</w:t>
            </w:r>
            <w:r w:rsidRPr="00A852C9">
              <w:rPr>
                <w:bCs/>
                <w:lang w:val="en-US"/>
              </w:rPr>
              <w:t>,</w:t>
            </w:r>
            <w:r w:rsidRPr="00A852C9">
              <w:rPr>
                <w:bCs/>
                <w:lang w:val="en-US"/>
              </w:rPr>
              <w:br/>
            </w:r>
            <w:r>
              <w:rPr>
                <w:bCs/>
                <w:lang w:val="en-US"/>
              </w:rPr>
              <w:t>Glava</w:t>
            </w:r>
            <w:r w:rsidRPr="00A852C9">
              <w:rPr>
                <w:bCs/>
                <w:lang w:val="en-US"/>
              </w:rPr>
              <w:t>_1_5.</w:t>
            </w:r>
            <w:r>
              <w:rPr>
                <w:bCs/>
                <w:lang w:val="en-US"/>
              </w:rPr>
              <w:t>indd</w:t>
            </w:r>
          </w:p>
        </w:tc>
        <w:tc>
          <w:tcPr>
            <w:tcW w:w="3863" w:type="dxa"/>
          </w:tcPr>
          <w:p w:rsidR="002452F8" w:rsidRPr="00FA34D8" w:rsidRDefault="00FA34D8" w:rsidP="00B64274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mkbIndex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</w:tc>
      </w:tr>
      <w:tr w:rsidR="002452F8" w:rsidRPr="00554C45" w:rsidTr="00895CD3">
        <w:tc>
          <w:tcPr>
            <w:tcW w:w="2132" w:type="dxa"/>
          </w:tcPr>
          <w:p w:rsidR="002452F8" w:rsidRPr="00FA34D8" w:rsidRDefault="00FA34D8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4.</w:t>
            </w:r>
            <w:r w:rsidR="00143D77">
              <w:rPr>
                <w:bCs/>
              </w:rPr>
              <w:t xml:space="preserve"> АТХ-указатель</w:t>
            </w:r>
          </w:p>
        </w:tc>
        <w:tc>
          <w:tcPr>
            <w:tcW w:w="3077" w:type="dxa"/>
          </w:tcPr>
          <w:p w:rsidR="002452F8" w:rsidRPr="00143D77" w:rsidRDefault="00143D77" w:rsidP="00B64274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Glava_4.indd, Glava_1_5.indd</w:t>
            </w:r>
          </w:p>
        </w:tc>
        <w:tc>
          <w:tcPr>
            <w:tcW w:w="3863" w:type="dxa"/>
          </w:tcPr>
          <w:p w:rsidR="00143D77" w:rsidRDefault="00143D77" w:rsidP="00143D77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ATXIndex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Cs w:val="24"/>
                <w:lang w:val="en-US"/>
              </w:rPr>
              <w:t xml:space="preserve">Set </w:t>
            </w:r>
            <w:r w:rsidRPr="00B87E1D">
              <w:rPr>
                <w:rFonts w:cstheme="minorHAnsi"/>
                <w:szCs w:val="24"/>
                <w:lang w:val="en-US"/>
              </w:rPr>
              <w:t>version 1.0.jsx</w:t>
            </w:r>
          </w:p>
          <w:p w:rsidR="002452F8" w:rsidRPr="00FA34D8" w:rsidRDefault="002452F8" w:rsidP="00B64274">
            <w:pPr>
              <w:pStyle w:val="a4"/>
              <w:ind w:left="0"/>
              <w:rPr>
                <w:bCs/>
                <w:lang w:val="en-US"/>
              </w:rPr>
            </w:pPr>
          </w:p>
        </w:tc>
      </w:tr>
      <w:tr w:rsidR="002452F8" w:rsidRPr="00554C45" w:rsidTr="00895CD3">
        <w:tc>
          <w:tcPr>
            <w:tcW w:w="2132" w:type="dxa"/>
          </w:tcPr>
          <w:p w:rsidR="002452F8" w:rsidRPr="00143D77" w:rsidRDefault="00143D77" w:rsidP="00B64274">
            <w:pPr>
              <w:pStyle w:val="a4"/>
              <w:ind w:left="0"/>
              <w:rPr>
                <w:bCs/>
              </w:rPr>
            </w:pPr>
            <w:r>
              <w:rPr>
                <w:bCs/>
              </w:rPr>
              <w:t>Глава 5. Указатель производителей и их представителей в России</w:t>
            </w:r>
          </w:p>
        </w:tc>
        <w:tc>
          <w:tcPr>
            <w:tcW w:w="3077" w:type="dxa"/>
          </w:tcPr>
          <w:p w:rsidR="002452F8" w:rsidRPr="00143D77" w:rsidRDefault="00143D77" w:rsidP="00143D77">
            <w:pPr>
              <w:pStyle w:val="a4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Glava_5_1.indd, Glava_5_2.indd,</w:t>
            </w:r>
            <w:r>
              <w:rPr>
                <w:bCs/>
                <w:lang w:val="en-US"/>
              </w:rPr>
              <w:br/>
              <w:t>Glava_1_5.indd</w:t>
            </w:r>
          </w:p>
        </w:tc>
        <w:tc>
          <w:tcPr>
            <w:tcW w:w="3863" w:type="dxa"/>
          </w:tcPr>
          <w:p w:rsidR="002452F8" w:rsidRPr="00143D77" w:rsidRDefault="00143D77" w:rsidP="00B64274">
            <w:pPr>
              <w:pStyle w:val="a4"/>
              <w:ind w:left="0"/>
              <w:contextualSpacing w:val="0"/>
              <w:rPr>
                <w:rFonts w:cstheme="minorHAnsi"/>
                <w:szCs w:val="24"/>
                <w:lang w:val="en-US"/>
              </w:rPr>
            </w:pP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CrossReference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for </w:t>
            </w:r>
            <w:proofErr w:type="spellStart"/>
            <w:r w:rsidRPr="00B87E1D">
              <w:rPr>
                <w:rFonts w:cstheme="minorHAnsi"/>
                <w:szCs w:val="24"/>
                <w:lang w:val="en-US"/>
              </w:rPr>
              <w:t>ManufacturerIndex</w:t>
            </w:r>
            <w:proofErr w:type="spellEnd"/>
            <w:r w:rsidRPr="00B87E1D">
              <w:rPr>
                <w:rFonts w:cstheme="minorHAnsi"/>
                <w:szCs w:val="24"/>
                <w:lang w:val="en-US"/>
              </w:rPr>
              <w:t xml:space="preserve"> Set version 1.0.jsx</w:t>
            </w:r>
          </w:p>
        </w:tc>
      </w:tr>
    </w:tbl>
    <w:p w:rsidR="002452F8" w:rsidRDefault="002452F8" w:rsidP="00B64274">
      <w:pPr>
        <w:pStyle w:val="a4"/>
        <w:ind w:left="0"/>
        <w:rPr>
          <w:bCs/>
          <w:lang w:val="en-US"/>
        </w:rPr>
      </w:pPr>
    </w:p>
    <w:p w:rsidR="00895CD3" w:rsidRPr="005A7255" w:rsidRDefault="00895CD3" w:rsidP="00B64274">
      <w:pPr>
        <w:pStyle w:val="a4"/>
        <w:ind w:left="0"/>
        <w:rPr>
          <w:bCs/>
        </w:rPr>
      </w:pPr>
      <w:r>
        <w:rPr>
          <w:bCs/>
        </w:rPr>
        <w:t xml:space="preserve">Несмотря на то, что скрипты, запускаемые для глав указателей (2-5), формируют массив привязок для раздела описаний </w:t>
      </w:r>
      <w:proofErr w:type="spellStart"/>
      <w:r>
        <w:rPr>
          <w:bCs/>
        </w:rPr>
        <w:t>л.с</w:t>
      </w:r>
      <w:proofErr w:type="spellEnd"/>
      <w:r>
        <w:rPr>
          <w:bCs/>
        </w:rPr>
        <w:t>.</w:t>
      </w:r>
      <w:r w:rsidR="005A7255" w:rsidRPr="005A7255">
        <w:rPr>
          <w:bCs/>
        </w:rPr>
        <w:t xml:space="preserve"> </w:t>
      </w:r>
      <w:r w:rsidR="005A7255">
        <w:rPr>
          <w:bCs/>
        </w:rPr>
        <w:t>(</w:t>
      </w:r>
      <w:proofErr w:type="spellStart"/>
      <w:r w:rsidR="005A7255">
        <w:rPr>
          <w:bCs/>
          <w:lang w:val="en-US"/>
        </w:rPr>
        <w:t>Glava</w:t>
      </w:r>
      <w:proofErr w:type="spellEnd"/>
      <w:r w:rsidR="005A7255" w:rsidRPr="00895CD3">
        <w:rPr>
          <w:bCs/>
        </w:rPr>
        <w:t>_1_5.</w:t>
      </w:r>
      <w:proofErr w:type="spellStart"/>
      <w:r w:rsidR="005A7255">
        <w:rPr>
          <w:bCs/>
          <w:lang w:val="en-US"/>
        </w:rPr>
        <w:t>indd</w:t>
      </w:r>
      <w:proofErr w:type="spellEnd"/>
      <w:r w:rsidR="005A7255">
        <w:rPr>
          <w:bCs/>
        </w:rPr>
        <w:t>)</w:t>
      </w:r>
      <w:r>
        <w:rPr>
          <w:bCs/>
        </w:rPr>
        <w:t xml:space="preserve"> главы описаний, если он еще ранее не был сформирован другими скриптами, они не проставляют перекрестные ссылки в самом этом файле (</w:t>
      </w:r>
      <w:proofErr w:type="spellStart"/>
      <w:r>
        <w:rPr>
          <w:bCs/>
          <w:lang w:val="en-US"/>
        </w:rPr>
        <w:t>Glava</w:t>
      </w:r>
      <w:proofErr w:type="spellEnd"/>
      <w:r w:rsidRPr="00895CD3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).</w:t>
      </w:r>
      <w:r w:rsidR="005A7255">
        <w:rPr>
          <w:bCs/>
        </w:rPr>
        <w:t xml:space="preserve"> Эту работу выполняет скрипт для главы описаний «</w:t>
      </w:r>
      <w:proofErr w:type="spellStart"/>
      <w:r w:rsidR="005A7255" w:rsidRPr="00B87E1D">
        <w:rPr>
          <w:rFonts w:cstheme="minorHAnsi"/>
          <w:szCs w:val="24"/>
          <w:lang w:val="en-US"/>
        </w:rPr>
        <w:t>CrossReference</w:t>
      </w:r>
      <w:proofErr w:type="spellEnd"/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for</w:t>
      </w:r>
      <w:r w:rsidR="005A7255" w:rsidRPr="002452F8">
        <w:rPr>
          <w:rFonts w:cstheme="minorHAnsi"/>
          <w:szCs w:val="24"/>
        </w:rPr>
        <w:t xml:space="preserve"> </w:t>
      </w:r>
      <w:proofErr w:type="spellStart"/>
      <w:r w:rsidR="005A7255" w:rsidRPr="00B87E1D">
        <w:rPr>
          <w:rFonts w:cstheme="minorHAnsi"/>
          <w:szCs w:val="24"/>
          <w:lang w:val="en-US"/>
        </w:rPr>
        <w:t>DrugDescription</w:t>
      </w:r>
      <w:proofErr w:type="spellEnd"/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Set</w:t>
      </w:r>
      <w:r w:rsidR="005A7255" w:rsidRPr="002452F8">
        <w:rPr>
          <w:rFonts w:cstheme="minorHAnsi"/>
          <w:szCs w:val="24"/>
        </w:rPr>
        <w:t xml:space="preserve"> </w:t>
      </w:r>
      <w:r w:rsidR="005A7255" w:rsidRPr="00B87E1D">
        <w:rPr>
          <w:rFonts w:cstheme="minorHAnsi"/>
          <w:szCs w:val="24"/>
          <w:lang w:val="en-US"/>
        </w:rPr>
        <w:t>version</w:t>
      </w:r>
      <w:r w:rsidR="005A7255" w:rsidRPr="002452F8">
        <w:rPr>
          <w:rFonts w:cstheme="minorHAnsi"/>
          <w:szCs w:val="24"/>
        </w:rPr>
        <w:t xml:space="preserve"> 1.0.</w:t>
      </w:r>
      <w:proofErr w:type="spellStart"/>
      <w:r w:rsidR="005A7255" w:rsidRPr="00B87E1D">
        <w:rPr>
          <w:rFonts w:cstheme="minorHAnsi"/>
          <w:szCs w:val="24"/>
          <w:lang w:val="en-US"/>
        </w:rPr>
        <w:t>jsx</w:t>
      </w:r>
      <w:proofErr w:type="spellEnd"/>
      <w:r w:rsidR="005A7255">
        <w:rPr>
          <w:rFonts w:cstheme="minorHAnsi"/>
          <w:szCs w:val="24"/>
        </w:rPr>
        <w:t xml:space="preserve">» — он проставляет перекрестные ссылки комплексно для раздела «Предметный указатель» и раздела «Описания </w:t>
      </w:r>
      <w:proofErr w:type="spellStart"/>
      <w:r w:rsidR="005A7255">
        <w:rPr>
          <w:rFonts w:cstheme="minorHAnsi"/>
          <w:szCs w:val="24"/>
        </w:rPr>
        <w:t>л.с</w:t>
      </w:r>
      <w:proofErr w:type="spellEnd"/>
      <w:r w:rsidR="005A7255">
        <w:rPr>
          <w:rFonts w:cstheme="minorHAnsi"/>
          <w:szCs w:val="24"/>
        </w:rPr>
        <w:t>., …» главы описаний (главы 1).</w:t>
      </w:r>
    </w:p>
    <w:p w:rsidR="00121676" w:rsidRDefault="00E04576" w:rsidP="00B64274">
      <w:pPr>
        <w:pStyle w:val="a4"/>
        <w:ind w:left="0"/>
        <w:rPr>
          <w:bCs/>
        </w:rPr>
      </w:pPr>
      <w:r w:rsidRPr="00E04576">
        <w:rPr>
          <w:bCs/>
        </w:rPr>
        <w:t>Если</w:t>
      </w:r>
      <w:r>
        <w:rPr>
          <w:bCs/>
        </w:rPr>
        <w:t xml:space="preserve"> же потребуется проставить перекрестные ссылки отдельно в файле раздела описаний (</w:t>
      </w:r>
      <w:proofErr w:type="spellStart"/>
      <w:r>
        <w:rPr>
          <w:bCs/>
          <w:lang w:val="en-US"/>
        </w:rPr>
        <w:t>Glava</w:t>
      </w:r>
      <w:proofErr w:type="spellEnd"/>
      <w:r w:rsidRPr="00895CD3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) главы описаний (главы 1), для которого уже сформирован массив привязок запуском других скриптов, можно воспользоваться скриптом «</w:t>
      </w:r>
      <w:proofErr w:type="spellStart"/>
      <w:r w:rsidRPr="00E04576">
        <w:rPr>
          <w:bCs/>
        </w:rPr>
        <w:t>CrossReference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Sources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for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DrugDescription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Set</w:t>
      </w:r>
      <w:proofErr w:type="spellEnd"/>
      <w:r w:rsidRPr="00E04576">
        <w:rPr>
          <w:bCs/>
        </w:rPr>
        <w:t xml:space="preserve"> </w:t>
      </w:r>
      <w:proofErr w:type="spellStart"/>
      <w:r w:rsidRPr="00E04576">
        <w:rPr>
          <w:bCs/>
        </w:rPr>
        <w:t>version</w:t>
      </w:r>
      <w:proofErr w:type="spellEnd"/>
      <w:r w:rsidRPr="00E04576">
        <w:rPr>
          <w:bCs/>
        </w:rPr>
        <w:t xml:space="preserve"> 1.0.jsx</w:t>
      </w:r>
      <w:r>
        <w:rPr>
          <w:bCs/>
        </w:rPr>
        <w:t>».</w:t>
      </w:r>
    </w:p>
    <w:p w:rsidR="00E04576" w:rsidRDefault="00E04576" w:rsidP="00B64274">
      <w:pPr>
        <w:pStyle w:val="a4"/>
        <w:ind w:left="0"/>
        <w:rPr>
          <w:bCs/>
          <w:lang w:val="en-US"/>
        </w:rPr>
      </w:pPr>
      <w:r>
        <w:rPr>
          <w:bCs/>
        </w:rPr>
        <w:t>Скрипты</w:t>
      </w:r>
      <w:r w:rsidRPr="00E04576">
        <w:rPr>
          <w:bCs/>
          <w:lang w:val="en-US"/>
        </w:rPr>
        <w:t xml:space="preserve"> 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Sources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Set version 1.0.jsx»</w:t>
      </w:r>
    </w:p>
    <w:p w:rsidR="00E04576" w:rsidRPr="00E04576" w:rsidRDefault="00E04576" w:rsidP="00B64274">
      <w:pPr>
        <w:pStyle w:val="a4"/>
        <w:ind w:left="0"/>
        <w:rPr>
          <w:rFonts w:cstheme="minorHAnsi"/>
          <w:szCs w:val="24"/>
          <w:lang w:val="en-US"/>
        </w:rPr>
      </w:pPr>
      <w:r w:rsidRPr="00E04576">
        <w:rPr>
          <w:bCs/>
          <w:lang w:val="en-US"/>
        </w:rPr>
        <w:t xml:space="preserve">                 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Destinations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</w:t>
      </w:r>
      <w:proofErr w:type="gramStart"/>
      <w:r w:rsidRPr="00E04576">
        <w:rPr>
          <w:bCs/>
          <w:lang w:val="en-US"/>
        </w:rPr>
        <w:t>Set  version</w:t>
      </w:r>
      <w:proofErr w:type="gramEnd"/>
      <w:r w:rsidRPr="00E04576">
        <w:rPr>
          <w:bCs/>
          <w:lang w:val="en-US"/>
        </w:rPr>
        <w:t xml:space="preserve"> 1.0.jsx» </w:t>
      </w:r>
      <w:r>
        <w:rPr>
          <w:bCs/>
        </w:rPr>
        <w:t>также</w:t>
      </w:r>
      <w:r w:rsidRPr="00E04576">
        <w:rPr>
          <w:bCs/>
          <w:lang w:val="en-US"/>
        </w:rPr>
        <w:t xml:space="preserve"> </w:t>
      </w:r>
      <w:r>
        <w:rPr>
          <w:bCs/>
        </w:rPr>
        <w:t>находятся</w:t>
      </w:r>
      <w:r w:rsidRPr="00E04576">
        <w:rPr>
          <w:bCs/>
          <w:lang w:val="en-US"/>
        </w:rPr>
        <w:t xml:space="preserve"> </w:t>
      </w:r>
      <w:r>
        <w:rPr>
          <w:bCs/>
        </w:rPr>
        <w:t>в</w:t>
      </w:r>
      <w:r w:rsidRPr="00E04576">
        <w:rPr>
          <w:bCs/>
          <w:lang w:val="en-US"/>
        </w:rPr>
        <w:t xml:space="preserve"> </w:t>
      </w:r>
      <w:r>
        <w:rPr>
          <w:bCs/>
        </w:rPr>
        <w:t>папке</w:t>
      </w:r>
      <w:r w:rsidRPr="00E04576">
        <w:rPr>
          <w:bCs/>
          <w:lang w:val="en-US"/>
        </w:rPr>
        <w:t xml:space="preserve"> </w:t>
      </w:r>
      <w:r w:rsidRPr="00E04576">
        <w:rPr>
          <w:rFonts w:cstheme="minorHAnsi"/>
          <w:szCs w:val="24"/>
          <w:lang w:val="en-US"/>
        </w:rPr>
        <w:t>«</w:t>
      </w:r>
      <w:r w:rsidRPr="00653FBD">
        <w:rPr>
          <w:rFonts w:cstheme="minorHAnsi"/>
          <w:i/>
          <w:szCs w:val="24"/>
        </w:rPr>
        <w:t>Папка</w:t>
      </w:r>
      <w:r w:rsidRPr="00E04576">
        <w:rPr>
          <w:rFonts w:cstheme="minorHAnsi"/>
          <w:i/>
          <w:szCs w:val="24"/>
          <w:lang w:val="en-US"/>
        </w:rPr>
        <w:t xml:space="preserve"> </w:t>
      </w:r>
      <w:r w:rsidRPr="00653FBD">
        <w:rPr>
          <w:rFonts w:cstheme="minorHAnsi"/>
          <w:i/>
          <w:szCs w:val="24"/>
        </w:rPr>
        <w:t>синхронизации</w:t>
      </w:r>
      <w:r w:rsidRPr="00E04576">
        <w:rPr>
          <w:rFonts w:cstheme="minorHAnsi"/>
          <w:i/>
          <w:szCs w:val="24"/>
          <w:lang w:val="en-US"/>
        </w:rPr>
        <w:t xml:space="preserve"> </w:t>
      </w:r>
      <w:proofErr w:type="spellStart"/>
      <w:r w:rsidRPr="00653FBD">
        <w:rPr>
          <w:rFonts w:cstheme="minorHAnsi"/>
          <w:i/>
          <w:szCs w:val="24"/>
          <w:lang w:val="en-US"/>
        </w:rPr>
        <w:t>git</w:t>
      </w:r>
      <w:proofErr w:type="spellEnd"/>
      <w:r w:rsidRPr="00E04576">
        <w:rPr>
          <w:rFonts w:cstheme="minorHAnsi"/>
          <w:szCs w:val="24"/>
          <w:lang w:val="en-US"/>
        </w:rPr>
        <w:t>»/</w:t>
      </w:r>
      <w:r w:rsidRPr="00E04576">
        <w:rPr>
          <w:lang w:val="en-US"/>
        </w:rPr>
        <w:t xml:space="preserve"> </w:t>
      </w:r>
      <w:r w:rsidRPr="00E04576">
        <w:rPr>
          <w:rFonts w:cstheme="minorHAnsi"/>
          <w:szCs w:val="24"/>
          <w:lang w:val="en-US"/>
        </w:rPr>
        <w:t xml:space="preserve">JS scripts for </w:t>
      </w:r>
      <w:proofErr w:type="spellStart"/>
      <w:r w:rsidRPr="00E04576">
        <w:rPr>
          <w:rFonts w:cstheme="minorHAnsi"/>
          <w:szCs w:val="24"/>
          <w:lang w:val="en-US"/>
        </w:rPr>
        <w:t>InD.</w:t>
      </w:r>
      <w:proofErr w:type="spellEnd"/>
    </w:p>
    <w:p w:rsidR="00E04576" w:rsidRPr="00E04576" w:rsidRDefault="00E04576" w:rsidP="00B64274">
      <w:pPr>
        <w:pStyle w:val="a4"/>
        <w:ind w:left="0"/>
        <w:rPr>
          <w:bCs/>
          <w:lang w:val="en-US"/>
        </w:rPr>
      </w:pPr>
      <w:r w:rsidRPr="00E04576">
        <w:rPr>
          <w:bCs/>
          <w:lang w:val="en-US"/>
        </w:rPr>
        <w:t>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Destinations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</w:t>
      </w:r>
      <w:proofErr w:type="gramStart"/>
      <w:r w:rsidRPr="00E04576">
        <w:rPr>
          <w:bCs/>
          <w:lang w:val="en-US"/>
        </w:rPr>
        <w:t>Set  version</w:t>
      </w:r>
      <w:proofErr w:type="gramEnd"/>
      <w:r w:rsidRPr="00E04576">
        <w:rPr>
          <w:bCs/>
          <w:lang w:val="en-US"/>
        </w:rPr>
        <w:t xml:space="preserve"> 1.0.jsx» </w:t>
      </w:r>
      <w:r>
        <w:rPr>
          <w:bCs/>
        </w:rPr>
        <w:t>предназначен</w:t>
      </w:r>
      <w:r w:rsidRPr="00E04576">
        <w:rPr>
          <w:bCs/>
          <w:lang w:val="en-US"/>
        </w:rPr>
        <w:t xml:space="preserve"> </w:t>
      </w:r>
      <w:r>
        <w:rPr>
          <w:bCs/>
        </w:rPr>
        <w:t>для</w:t>
      </w:r>
      <w:r w:rsidRPr="00E04576">
        <w:rPr>
          <w:bCs/>
          <w:lang w:val="en-US"/>
        </w:rPr>
        <w:t xml:space="preserve"> </w:t>
      </w:r>
      <w:r>
        <w:rPr>
          <w:bCs/>
        </w:rPr>
        <w:t>формирования</w:t>
      </w:r>
      <w:r w:rsidRPr="00E04576">
        <w:rPr>
          <w:bCs/>
          <w:lang w:val="en-US"/>
        </w:rPr>
        <w:t xml:space="preserve"> </w:t>
      </w:r>
      <w:r>
        <w:rPr>
          <w:bCs/>
        </w:rPr>
        <w:t>массива</w:t>
      </w:r>
      <w:r w:rsidRPr="00E04576">
        <w:rPr>
          <w:bCs/>
          <w:lang w:val="en-US"/>
        </w:rPr>
        <w:t xml:space="preserve"> </w:t>
      </w:r>
      <w:r>
        <w:rPr>
          <w:bCs/>
        </w:rPr>
        <w:t>привязок</w:t>
      </w:r>
      <w:r w:rsidRPr="00E04576">
        <w:rPr>
          <w:bCs/>
          <w:lang w:val="en-US"/>
        </w:rPr>
        <w:t xml:space="preserve"> </w:t>
      </w:r>
      <w:r>
        <w:rPr>
          <w:bCs/>
        </w:rPr>
        <w:t>только</w:t>
      </w:r>
      <w:r w:rsidRPr="00E04576">
        <w:rPr>
          <w:bCs/>
          <w:lang w:val="en-US"/>
        </w:rPr>
        <w:t xml:space="preserve"> </w:t>
      </w:r>
      <w:r>
        <w:rPr>
          <w:bCs/>
        </w:rPr>
        <w:t>в</w:t>
      </w:r>
      <w:r w:rsidRPr="00E04576">
        <w:rPr>
          <w:bCs/>
          <w:lang w:val="en-US"/>
        </w:rPr>
        <w:t xml:space="preserve"> </w:t>
      </w:r>
      <w:r>
        <w:rPr>
          <w:bCs/>
        </w:rPr>
        <w:t>разделе</w:t>
      </w:r>
      <w:r w:rsidRPr="00E04576">
        <w:rPr>
          <w:bCs/>
          <w:lang w:val="en-US"/>
        </w:rPr>
        <w:t xml:space="preserve"> </w:t>
      </w:r>
      <w:r>
        <w:rPr>
          <w:bCs/>
        </w:rPr>
        <w:t>описаний</w:t>
      </w:r>
      <w:r w:rsidRPr="00E04576">
        <w:rPr>
          <w:bCs/>
          <w:lang w:val="en-US"/>
        </w:rPr>
        <w:t xml:space="preserve"> (</w:t>
      </w:r>
      <w:r>
        <w:rPr>
          <w:bCs/>
          <w:lang w:val="en-US"/>
        </w:rPr>
        <w:t>Glava_1_5.indd</w:t>
      </w:r>
      <w:r w:rsidRPr="00E04576">
        <w:rPr>
          <w:bCs/>
          <w:lang w:val="en-US"/>
        </w:rPr>
        <w:t>)</w:t>
      </w:r>
      <w:r>
        <w:rPr>
          <w:bCs/>
          <w:lang w:val="en-US"/>
        </w:rPr>
        <w:t xml:space="preserve"> </w:t>
      </w:r>
      <w:r w:rsidRPr="00E04576">
        <w:rPr>
          <w:bCs/>
        </w:rPr>
        <w:t>главы</w:t>
      </w:r>
      <w:r w:rsidRPr="00E04576">
        <w:rPr>
          <w:bCs/>
          <w:lang w:val="en-US"/>
        </w:rPr>
        <w:t xml:space="preserve"> </w:t>
      </w:r>
      <w:r w:rsidRPr="00E04576">
        <w:rPr>
          <w:bCs/>
        </w:rPr>
        <w:t>описаний</w:t>
      </w:r>
      <w:r w:rsidRPr="00E04576">
        <w:rPr>
          <w:bCs/>
          <w:lang w:val="en-US"/>
        </w:rPr>
        <w:t xml:space="preserve"> (</w:t>
      </w:r>
      <w:r>
        <w:rPr>
          <w:bCs/>
        </w:rPr>
        <w:t>главы</w:t>
      </w:r>
      <w:r w:rsidRPr="00E04576">
        <w:rPr>
          <w:bCs/>
          <w:lang w:val="en-US"/>
        </w:rPr>
        <w:t xml:space="preserve"> 1).</w:t>
      </w:r>
    </w:p>
    <w:p w:rsidR="00E04576" w:rsidRDefault="00E04576" w:rsidP="00B64274">
      <w:pPr>
        <w:pStyle w:val="a4"/>
        <w:ind w:left="0"/>
        <w:rPr>
          <w:bCs/>
        </w:rPr>
      </w:pPr>
      <w:r w:rsidRPr="00E04576">
        <w:rPr>
          <w:bCs/>
          <w:lang w:val="en-US"/>
        </w:rPr>
        <w:t>«</w:t>
      </w:r>
      <w:proofErr w:type="spellStart"/>
      <w:r w:rsidRPr="00E04576">
        <w:rPr>
          <w:bCs/>
          <w:lang w:val="en-US"/>
        </w:rPr>
        <w:t>CrossReference</w:t>
      </w:r>
      <w:proofErr w:type="spellEnd"/>
      <w:r w:rsidRPr="00E04576">
        <w:rPr>
          <w:bCs/>
          <w:lang w:val="en-US"/>
        </w:rPr>
        <w:t xml:space="preserve"> Sources for </w:t>
      </w:r>
      <w:proofErr w:type="spellStart"/>
      <w:r w:rsidRPr="00E04576">
        <w:rPr>
          <w:bCs/>
          <w:lang w:val="en-US"/>
        </w:rPr>
        <w:t>DrugDescription</w:t>
      </w:r>
      <w:proofErr w:type="spellEnd"/>
      <w:r w:rsidRPr="00E04576">
        <w:rPr>
          <w:bCs/>
          <w:lang w:val="en-US"/>
        </w:rPr>
        <w:t xml:space="preserve"> Set version 1.0.jsx» </w:t>
      </w:r>
      <w:r>
        <w:rPr>
          <w:bCs/>
        </w:rPr>
        <w:t>предназначен</w:t>
      </w:r>
      <w:r w:rsidRPr="00E04576">
        <w:rPr>
          <w:bCs/>
          <w:lang w:val="en-US"/>
        </w:rPr>
        <w:t xml:space="preserve"> </w:t>
      </w:r>
      <w:r>
        <w:rPr>
          <w:bCs/>
        </w:rPr>
        <w:t>для</w:t>
      </w:r>
      <w:r w:rsidRPr="00E04576">
        <w:rPr>
          <w:bCs/>
          <w:lang w:val="en-US"/>
        </w:rPr>
        <w:t xml:space="preserve"> </w:t>
      </w:r>
      <w:r>
        <w:rPr>
          <w:bCs/>
        </w:rPr>
        <w:t>простановки</w:t>
      </w:r>
      <w:r w:rsidRPr="00E04576">
        <w:rPr>
          <w:bCs/>
          <w:lang w:val="en-US"/>
        </w:rPr>
        <w:t xml:space="preserve"> </w:t>
      </w:r>
      <w:r>
        <w:rPr>
          <w:bCs/>
        </w:rPr>
        <w:t>перекрестных</w:t>
      </w:r>
      <w:r w:rsidRPr="00E04576">
        <w:rPr>
          <w:bCs/>
          <w:lang w:val="en-US"/>
        </w:rPr>
        <w:t xml:space="preserve"> </w:t>
      </w:r>
      <w:r>
        <w:rPr>
          <w:bCs/>
        </w:rPr>
        <w:t>ссылок</w:t>
      </w:r>
      <w:r w:rsidR="00752A44" w:rsidRPr="00752A44">
        <w:rPr>
          <w:bCs/>
          <w:lang w:val="en-US"/>
        </w:rPr>
        <w:t xml:space="preserve"> </w:t>
      </w:r>
      <w:r w:rsidR="00752A44">
        <w:rPr>
          <w:bCs/>
        </w:rPr>
        <w:t>только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в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разделе</w:t>
      </w:r>
      <w:r w:rsidR="00752A44" w:rsidRPr="00E04576">
        <w:rPr>
          <w:bCs/>
          <w:lang w:val="en-US"/>
        </w:rPr>
        <w:t xml:space="preserve"> </w:t>
      </w:r>
      <w:r w:rsidR="00752A44">
        <w:rPr>
          <w:bCs/>
        </w:rPr>
        <w:t>описаний</w:t>
      </w:r>
      <w:r w:rsidR="00752A44" w:rsidRPr="00E04576">
        <w:rPr>
          <w:bCs/>
          <w:lang w:val="en-US"/>
        </w:rPr>
        <w:t xml:space="preserve"> (</w:t>
      </w:r>
      <w:r w:rsidR="00752A44">
        <w:rPr>
          <w:bCs/>
          <w:lang w:val="en-US"/>
        </w:rPr>
        <w:t>Glava_1_5.indd</w:t>
      </w:r>
      <w:r w:rsidR="00752A44" w:rsidRPr="00E04576">
        <w:rPr>
          <w:bCs/>
          <w:lang w:val="en-US"/>
        </w:rPr>
        <w:t>)</w:t>
      </w:r>
      <w:r w:rsidR="00752A44">
        <w:rPr>
          <w:bCs/>
          <w:lang w:val="en-US"/>
        </w:rPr>
        <w:t xml:space="preserve"> </w:t>
      </w:r>
      <w:r w:rsidR="00752A44" w:rsidRPr="00E04576">
        <w:rPr>
          <w:bCs/>
        </w:rPr>
        <w:t>главы</w:t>
      </w:r>
      <w:r w:rsidR="00752A44" w:rsidRPr="00E04576">
        <w:rPr>
          <w:bCs/>
          <w:lang w:val="en-US"/>
        </w:rPr>
        <w:t xml:space="preserve"> </w:t>
      </w:r>
      <w:r w:rsidR="00752A44" w:rsidRPr="00E04576">
        <w:rPr>
          <w:bCs/>
        </w:rPr>
        <w:t>описаний</w:t>
      </w:r>
      <w:r w:rsidR="00752A44" w:rsidRPr="00E04576">
        <w:rPr>
          <w:bCs/>
          <w:lang w:val="en-US"/>
        </w:rPr>
        <w:t xml:space="preserve"> (</w:t>
      </w:r>
      <w:r w:rsidR="00752A44">
        <w:rPr>
          <w:bCs/>
        </w:rPr>
        <w:t>главы</w:t>
      </w:r>
      <w:r w:rsidR="00752A44" w:rsidRPr="00E04576">
        <w:rPr>
          <w:bCs/>
          <w:lang w:val="en-US"/>
        </w:rPr>
        <w:t xml:space="preserve"> 1)</w:t>
      </w:r>
      <w:r w:rsidRPr="00E04576">
        <w:rPr>
          <w:bCs/>
          <w:lang w:val="en-US"/>
        </w:rPr>
        <w:t xml:space="preserve"> </w:t>
      </w:r>
      <w:r>
        <w:rPr>
          <w:bCs/>
        </w:rPr>
        <w:t>на</w:t>
      </w:r>
      <w:r w:rsidRPr="00E04576">
        <w:rPr>
          <w:bCs/>
          <w:lang w:val="en-US"/>
        </w:rPr>
        <w:t xml:space="preserve"> </w:t>
      </w:r>
      <w:r>
        <w:rPr>
          <w:bCs/>
        </w:rPr>
        <w:t>основе</w:t>
      </w:r>
      <w:r w:rsidRPr="00E04576">
        <w:rPr>
          <w:bCs/>
          <w:lang w:val="en-US"/>
        </w:rPr>
        <w:t xml:space="preserve"> </w:t>
      </w:r>
      <w:r>
        <w:rPr>
          <w:bCs/>
        </w:rPr>
        <w:t>массива</w:t>
      </w:r>
      <w:r w:rsidRPr="00E04576">
        <w:rPr>
          <w:bCs/>
          <w:lang w:val="en-US"/>
        </w:rPr>
        <w:t xml:space="preserve"> </w:t>
      </w:r>
      <w:r>
        <w:rPr>
          <w:bCs/>
        </w:rPr>
        <w:t>привязок</w:t>
      </w:r>
      <w:r w:rsidR="00752A44" w:rsidRPr="00752A44">
        <w:rPr>
          <w:bCs/>
          <w:lang w:val="en-US"/>
        </w:rPr>
        <w:t xml:space="preserve">, </w:t>
      </w:r>
      <w:r w:rsidR="00752A44">
        <w:rPr>
          <w:bCs/>
        </w:rPr>
        <w:t>сформированн</w:t>
      </w:r>
      <w:r w:rsidR="00BD29FA">
        <w:rPr>
          <w:bCs/>
        </w:rPr>
        <w:t>ы</w:t>
      </w:r>
      <w:r w:rsidR="00752A44">
        <w:rPr>
          <w:bCs/>
        </w:rPr>
        <w:t>х</w:t>
      </w:r>
      <w:r w:rsidR="00752A44" w:rsidRPr="00752A44">
        <w:rPr>
          <w:bCs/>
          <w:lang w:val="en-US"/>
        </w:rPr>
        <w:t xml:space="preserve"> </w:t>
      </w:r>
      <w:r w:rsidR="00752A44">
        <w:rPr>
          <w:bCs/>
        </w:rPr>
        <w:t>пред</w:t>
      </w:r>
      <w:r w:rsidR="00752A44" w:rsidRPr="00752A44">
        <w:rPr>
          <w:bCs/>
          <w:lang w:val="en-US"/>
        </w:rPr>
        <w:t xml:space="preserve">. </w:t>
      </w:r>
      <w:r w:rsidR="00752A44">
        <w:rPr>
          <w:bCs/>
        </w:rPr>
        <w:t>скриптом</w:t>
      </w:r>
      <w:r w:rsidR="00752A44" w:rsidRPr="00752A44">
        <w:rPr>
          <w:bCs/>
          <w:lang w:val="en-US"/>
        </w:rPr>
        <w:t xml:space="preserve">. </w:t>
      </w:r>
      <w:r w:rsidR="00752A44">
        <w:rPr>
          <w:bCs/>
        </w:rPr>
        <w:t>Использование этих двух скриптов</w:t>
      </w:r>
      <w:r w:rsidR="00BD29FA">
        <w:rPr>
          <w:bCs/>
        </w:rPr>
        <w:t xml:space="preserve"> носит необязательный характер </w:t>
      </w:r>
      <w:r w:rsidR="00752A44">
        <w:rPr>
          <w:bCs/>
        </w:rPr>
        <w:t>и целесообразно в случае необходимого разделения операций формирования привязок и расстановки ссылок.</w:t>
      </w:r>
    </w:p>
    <w:p w:rsidR="00BD29FA" w:rsidRDefault="00BD29FA" w:rsidP="00B64274">
      <w:pPr>
        <w:pStyle w:val="a4"/>
        <w:ind w:left="0"/>
        <w:rPr>
          <w:bCs/>
        </w:rPr>
      </w:pPr>
      <w:r>
        <w:rPr>
          <w:bCs/>
        </w:rPr>
        <w:lastRenderedPageBreak/>
        <w:t xml:space="preserve">Работа скриптов подразумевает, что файлы разделов имеют стандартные названия согласно предварительно условленной схеме наименования файлов разделов: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_1_4.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_2_1.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_2_2.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, Glava_3_1.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_3_2.</w:t>
      </w:r>
      <w:proofErr w:type="spellStart"/>
      <w:r>
        <w:rPr>
          <w:bCs/>
          <w:lang w:val="en-US"/>
        </w:rPr>
        <w:t>indd</w:t>
      </w:r>
      <w:proofErr w:type="spellEnd"/>
      <w:r>
        <w:rPr>
          <w:bCs/>
        </w:rPr>
        <w:t>, Glava_4.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_5_1.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Glava</w:t>
      </w:r>
      <w:proofErr w:type="spellEnd"/>
      <w:r w:rsidRPr="00BD29FA">
        <w:rPr>
          <w:bCs/>
        </w:rPr>
        <w:t>_5_2.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, </w:t>
      </w:r>
      <w:proofErr w:type="spellStart"/>
      <w:r>
        <w:rPr>
          <w:bCs/>
          <w:lang w:val="en-US"/>
        </w:rPr>
        <w:t>Identifikator</w:t>
      </w:r>
      <w:proofErr w:type="spellEnd"/>
      <w:r w:rsidRPr="00BD29FA">
        <w:rPr>
          <w:bCs/>
        </w:rPr>
        <w:t>.</w:t>
      </w:r>
      <w:proofErr w:type="spellStart"/>
      <w:r>
        <w:rPr>
          <w:bCs/>
          <w:lang w:val="en-US"/>
        </w:rPr>
        <w:t>indd</w:t>
      </w:r>
      <w:proofErr w:type="spellEnd"/>
      <w:r w:rsidRPr="00BD29FA">
        <w:rPr>
          <w:bCs/>
        </w:rPr>
        <w:t xml:space="preserve">. </w:t>
      </w:r>
      <w:r>
        <w:rPr>
          <w:bCs/>
        </w:rPr>
        <w:t>В случае, если схема наименования меняется, имена обрабатываемых файлов следует обновить в скриптах для соответствующих глав. Для этого необходимо внести изменения в строки скриптов вида</w:t>
      </w:r>
    </w:p>
    <w:p w:rsidR="00657F8C" w:rsidRDefault="00657F8C" w:rsidP="00B64274">
      <w:pPr>
        <w:pStyle w:val="a4"/>
        <w:ind w:left="0"/>
        <w:rPr>
          <w:bCs/>
        </w:rPr>
      </w:pPr>
      <w:r w:rsidRPr="00657F8C">
        <w:rPr>
          <w:bCs/>
        </w:rPr>
        <w:t>«</w:t>
      </w:r>
      <w:proofErr w:type="spellStart"/>
      <w:r w:rsidRPr="00657F8C">
        <w:rPr>
          <w:bCs/>
          <w:lang w:val="en-US"/>
        </w:rPr>
        <w:t>var</w:t>
      </w:r>
      <w:proofErr w:type="spellEnd"/>
      <w:r w:rsidRPr="00657F8C">
        <w:rPr>
          <w:bCs/>
        </w:rPr>
        <w:t xml:space="preserve"> </w:t>
      </w:r>
      <w:r w:rsidRPr="00657F8C">
        <w:rPr>
          <w:bCs/>
          <w:lang w:val="en-US"/>
        </w:rPr>
        <w:t>doc</w:t>
      </w:r>
      <w:r w:rsidRPr="00657F8C">
        <w:rPr>
          <w:bCs/>
        </w:rPr>
        <w:t xml:space="preserve">0 = </w:t>
      </w:r>
      <w:r w:rsidRPr="00657F8C">
        <w:rPr>
          <w:bCs/>
          <w:lang w:val="en-US"/>
        </w:rPr>
        <w:t>app</w:t>
      </w:r>
      <w:r w:rsidRPr="00657F8C">
        <w:rPr>
          <w:bCs/>
        </w:rPr>
        <w:t>.</w:t>
      </w:r>
      <w:r w:rsidRPr="00657F8C">
        <w:rPr>
          <w:bCs/>
          <w:lang w:val="en-US"/>
        </w:rPr>
        <w:t>documen</w:t>
      </w:r>
      <w:r>
        <w:rPr>
          <w:bCs/>
          <w:lang w:val="en-US"/>
        </w:rPr>
        <w:t>ts</w:t>
      </w:r>
      <w:r w:rsidRPr="00657F8C">
        <w:rPr>
          <w:bCs/>
        </w:rPr>
        <w:t>.</w:t>
      </w:r>
      <w:proofErr w:type="spellStart"/>
      <w:r>
        <w:rPr>
          <w:bCs/>
          <w:lang w:val="en-US"/>
        </w:rPr>
        <w:t>itemByName</w:t>
      </w:r>
      <w:proofErr w:type="spellEnd"/>
      <w:r w:rsidRPr="00657F8C">
        <w:rPr>
          <w:bCs/>
        </w:rPr>
        <w:t>('</w:t>
      </w:r>
      <w:proofErr w:type="spellStart"/>
      <w:r>
        <w:rPr>
          <w:bCs/>
          <w:lang w:val="en-US"/>
        </w:rPr>
        <w:t>Glava</w:t>
      </w:r>
      <w:proofErr w:type="spellEnd"/>
      <w:r w:rsidRPr="00657F8C">
        <w:rPr>
          <w:bCs/>
        </w:rPr>
        <w:t>_1_5.</w:t>
      </w:r>
      <w:proofErr w:type="spellStart"/>
      <w:r>
        <w:rPr>
          <w:bCs/>
          <w:lang w:val="en-US"/>
        </w:rPr>
        <w:t>indd</w:t>
      </w:r>
      <w:proofErr w:type="spellEnd"/>
      <w:r w:rsidRPr="00657F8C">
        <w:rPr>
          <w:bCs/>
        </w:rPr>
        <w:t>');»,</w:t>
      </w:r>
      <w:r>
        <w:rPr>
          <w:bCs/>
        </w:rPr>
        <w:t xml:space="preserve"> изменяя название файла в кавычках.</w:t>
      </w:r>
    </w:p>
    <w:p w:rsidR="00657F8C" w:rsidRPr="00657F8C" w:rsidRDefault="00657F8C" w:rsidP="00B64274">
      <w:pPr>
        <w:pStyle w:val="a4"/>
        <w:ind w:left="0"/>
        <w:rPr>
          <w:bCs/>
        </w:rPr>
      </w:pPr>
      <w:r>
        <w:rPr>
          <w:bCs/>
        </w:rPr>
        <w:t>Скрипты имею четкую структуру благодаря разнесению кода в отдельные функции и легко могут быть отредактированы.</w:t>
      </w:r>
    </w:p>
    <w:p w:rsidR="00C23ED1" w:rsidRDefault="00C23ED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После того как расставлены перекрестные ссылки во всех разделах глав ЭЛ, удобнее всего сформировать файл книги в </w:t>
      </w:r>
      <w:r>
        <w:rPr>
          <w:rFonts w:cstheme="minorHAnsi"/>
          <w:szCs w:val="24"/>
          <w:lang w:val="en-US"/>
        </w:rPr>
        <w:t>InDesign</w:t>
      </w:r>
      <w:r w:rsidRPr="00C23ED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 из него осуществлять подготовку </w:t>
      </w:r>
      <w:r>
        <w:rPr>
          <w:rFonts w:cstheme="minorHAnsi"/>
          <w:szCs w:val="24"/>
          <w:lang w:val="en-US"/>
        </w:rPr>
        <w:t>pdf</w:t>
      </w:r>
      <w:r w:rsidRPr="00C23ED1">
        <w:rPr>
          <w:rFonts w:cstheme="minorHAnsi"/>
          <w:szCs w:val="24"/>
        </w:rPr>
        <w:t xml:space="preserve"> (</w:t>
      </w:r>
      <w:r>
        <w:rPr>
          <w:rFonts w:cstheme="minorHAnsi"/>
          <w:szCs w:val="24"/>
        </w:rPr>
        <w:t>это входит в компетенцию верстальщика</w:t>
      </w:r>
      <w:r w:rsidRPr="00C23ED1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. Возможно формирование файла книги и до этапа </w:t>
      </w:r>
      <w:r w:rsidR="004A56C3">
        <w:rPr>
          <w:rFonts w:cstheme="minorHAnsi"/>
          <w:szCs w:val="24"/>
        </w:rPr>
        <w:t>расстановки перекрестных ссылок, тогда файлы разделов ЭЛ для расстановки ссылок удобнее открывать из файла книги.</w:t>
      </w:r>
    </w:p>
    <w:p w:rsidR="00182241" w:rsidRPr="00182241" w:rsidRDefault="0018224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 w:rsidRPr="00182241">
        <w:rPr>
          <w:rFonts w:cstheme="minorHAnsi"/>
          <w:szCs w:val="24"/>
          <w:highlight w:val="yellow"/>
        </w:rPr>
        <w:t>Также нужно рассмотреть возможность написания скрипта для расстановки перекрестных ссылок в сформированной книге</w:t>
      </w:r>
      <w:r w:rsidR="00657F8C">
        <w:rPr>
          <w:rFonts w:cstheme="minorHAnsi"/>
          <w:szCs w:val="24"/>
          <w:highlight w:val="yellow"/>
        </w:rPr>
        <w:t xml:space="preserve"> для всех глав и разделов разом</w:t>
      </w:r>
      <w:r w:rsidRPr="00182241">
        <w:rPr>
          <w:rFonts w:cstheme="minorHAnsi"/>
          <w:szCs w:val="24"/>
          <w:highlight w:val="yellow"/>
        </w:rPr>
        <w:t>. Такой скрипт будет запускать</w:t>
      </w:r>
      <w:r w:rsidR="00271868">
        <w:rPr>
          <w:rFonts w:cstheme="minorHAnsi"/>
          <w:szCs w:val="24"/>
          <w:highlight w:val="yellow"/>
        </w:rPr>
        <w:t>ся</w:t>
      </w:r>
      <w:r w:rsidRPr="00182241">
        <w:rPr>
          <w:rFonts w:cstheme="minorHAnsi"/>
          <w:szCs w:val="24"/>
          <w:highlight w:val="yellow"/>
        </w:rPr>
        <w:t xml:space="preserve"> единожды для всей книги и расставлять ссылки сразу во всех разделах ЭЛ. </w:t>
      </w:r>
      <w:r w:rsidR="00657F8C">
        <w:rPr>
          <w:rFonts w:cstheme="minorHAnsi"/>
          <w:szCs w:val="24"/>
          <w:highlight w:val="yellow"/>
        </w:rPr>
        <w:t xml:space="preserve">Результаты выполнения такого скрипта труднее будет контролировать - нужно просмотреть все разделы на предмет простановки перекрестных ссылок. </w:t>
      </w:r>
      <w:r w:rsidRPr="00182241">
        <w:rPr>
          <w:rFonts w:cstheme="minorHAnsi"/>
          <w:szCs w:val="24"/>
          <w:highlight w:val="yellow"/>
        </w:rPr>
        <w:t>Возможно, он будет выполняться дольше, для чего предусмотреть вывод индикаторов выполнения с наименованием обрабатываемого раздела.</w:t>
      </w:r>
    </w:p>
    <w:p w:rsidR="001144E5" w:rsidRPr="00C23ED1" w:rsidRDefault="001144E5" w:rsidP="00B64274">
      <w:pPr>
        <w:pStyle w:val="a4"/>
        <w:ind w:left="0"/>
        <w:rPr>
          <w:rFonts w:cstheme="minorHAnsi"/>
          <w:szCs w:val="24"/>
        </w:rPr>
      </w:pPr>
    </w:p>
    <w:p w:rsidR="00B64274" w:rsidRPr="00DD349B" w:rsidRDefault="00B64274" w:rsidP="00B642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562BFF">
        <w:rPr>
          <w:b/>
          <w:sz w:val="28"/>
          <w:szCs w:val="28"/>
        </w:rPr>
        <w:t>Формирование макета глав</w:t>
      </w:r>
      <w:r>
        <w:rPr>
          <w:b/>
          <w:sz w:val="28"/>
          <w:szCs w:val="28"/>
        </w:rPr>
        <w:t>ы</w:t>
      </w:r>
      <w:r w:rsidRPr="00562B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562BFF">
        <w:rPr>
          <w:b/>
          <w:sz w:val="28"/>
          <w:szCs w:val="28"/>
        </w:rPr>
        <w:t xml:space="preserve"> Энциклопедии лекарств </w:t>
      </w:r>
      <w:r>
        <w:rPr>
          <w:b/>
          <w:sz w:val="28"/>
          <w:szCs w:val="28"/>
        </w:rPr>
        <w:t>«Указатель производителей и их представителей в России»</w:t>
      </w:r>
      <w:r w:rsidR="0016618F" w:rsidRPr="0016618F">
        <w:rPr>
          <w:b/>
          <w:sz w:val="28"/>
          <w:szCs w:val="28"/>
        </w:rPr>
        <w:t>.</w:t>
      </w:r>
    </w:p>
    <w:p w:rsidR="009B0E13" w:rsidRPr="009B0E13" w:rsidRDefault="009B0E13" w:rsidP="009B0E13">
      <w:pPr>
        <w:pStyle w:val="a4"/>
        <w:spacing w:after="120"/>
        <w:ind w:left="0"/>
        <w:contextualSpacing w:val="0"/>
        <w:rPr>
          <w:b/>
        </w:rPr>
      </w:pPr>
      <w:r w:rsidRPr="009B0E13">
        <w:rPr>
          <w:b/>
        </w:rPr>
        <w:t>3.1 Предварительные операции</w:t>
      </w:r>
    </w:p>
    <w:p w:rsidR="00BC376A" w:rsidRPr="00A90828" w:rsidRDefault="00684BDD" w:rsidP="00B64274">
      <w:pPr>
        <w:pStyle w:val="a4"/>
        <w:ind w:left="0"/>
      </w:pPr>
      <w:r>
        <w:t>Макет предварительной части: преамбулы и раздела 5.1 «Алфавитный перечень предприятий и фирм — участников»</w:t>
      </w:r>
      <w:r w:rsidRPr="00684BDD">
        <w:t xml:space="preserve"> </w:t>
      </w:r>
      <w:r w:rsidR="001D17BC">
        <w:t>формируется</w:t>
      </w:r>
      <w:r w:rsidR="001D17BC" w:rsidRPr="001D17BC">
        <w:t xml:space="preserve"> </w:t>
      </w:r>
      <w:proofErr w:type="gramStart"/>
      <w:r w:rsidR="001D17BC">
        <w:t>из  файла</w:t>
      </w:r>
      <w:proofErr w:type="gramEnd"/>
      <w:r w:rsidR="001D17BC">
        <w:t xml:space="preserve"> </w:t>
      </w:r>
      <w:proofErr w:type="spellStart"/>
      <w:r w:rsidR="001D17BC">
        <w:rPr>
          <w:lang w:val="en-US"/>
        </w:rPr>
        <w:t>Glava</w:t>
      </w:r>
      <w:proofErr w:type="spellEnd"/>
      <w:r w:rsidR="001D17BC" w:rsidRPr="001D17BC">
        <w:t>_5_1</w:t>
      </w:r>
      <w:r w:rsidR="001D17BC">
        <w:t>.</w:t>
      </w:r>
      <w:r w:rsidR="001D17BC" w:rsidRPr="001D17BC">
        <w:t xml:space="preserve"> </w:t>
      </w:r>
      <w:r w:rsidR="001D17BC">
        <w:rPr>
          <w:lang w:val="en-US"/>
        </w:rPr>
        <w:t>html</w:t>
      </w:r>
      <w:r w:rsidR="001D17BC">
        <w:t xml:space="preserve"> согласно схеме, указанной в пунктах 2.1 и 2.4 с помощью преобразования, созданного в п. 2.3.</w:t>
      </w:r>
      <w:r w:rsidR="00A90828" w:rsidRPr="00A90828">
        <w:t xml:space="preserve"> </w:t>
      </w:r>
      <w:r w:rsidR="00A90828">
        <w:t xml:space="preserve">Далее импорт в </w:t>
      </w:r>
      <w:r w:rsidR="00A90828">
        <w:rPr>
          <w:lang w:val="en-US"/>
        </w:rPr>
        <w:t>InDesign</w:t>
      </w:r>
      <w:r w:rsidR="00A90828" w:rsidRPr="00D4096E">
        <w:t xml:space="preserve"> </w:t>
      </w:r>
      <w:r w:rsidR="00A90828">
        <w:t xml:space="preserve">осуществляется в шаблоне </w:t>
      </w:r>
      <w:proofErr w:type="spellStart"/>
      <w:r w:rsidR="00A90828">
        <w:rPr>
          <w:lang w:val="en-US"/>
        </w:rPr>
        <w:t>Glava</w:t>
      </w:r>
      <w:proofErr w:type="spellEnd"/>
      <w:r w:rsidR="00A90828" w:rsidRPr="00D4096E">
        <w:t>_5_</w:t>
      </w:r>
      <w:r w:rsidR="00A90828">
        <w:t>1</w:t>
      </w:r>
      <w:r w:rsidR="00A90828" w:rsidRPr="00D4096E">
        <w:t>_</w:t>
      </w:r>
      <w:r w:rsidR="00A90828">
        <w:rPr>
          <w:lang w:val="en-US"/>
        </w:rPr>
        <w:t>template</w:t>
      </w:r>
      <w:r w:rsidR="00A90828" w:rsidRPr="00D4096E">
        <w:t>.</w:t>
      </w:r>
      <w:proofErr w:type="spellStart"/>
      <w:r w:rsidR="00A90828">
        <w:rPr>
          <w:lang w:val="en-US"/>
        </w:rPr>
        <w:t>indt</w:t>
      </w:r>
      <w:proofErr w:type="spellEnd"/>
      <w:r w:rsidR="00A90828" w:rsidRPr="00D4096E">
        <w:t xml:space="preserve"> </w:t>
      </w:r>
      <w:r w:rsidR="00A90828">
        <w:t>согласной схеме, указанной в п. 2.4</w:t>
      </w:r>
    </w:p>
    <w:p w:rsidR="009F2741" w:rsidRPr="009F2741" w:rsidRDefault="009B0E13" w:rsidP="009F2741">
      <w:pPr>
        <w:pStyle w:val="a4"/>
        <w:spacing w:before="360" w:after="120"/>
        <w:ind w:left="0"/>
        <w:contextualSpacing w:val="0"/>
      </w:pPr>
      <w:r>
        <w:t xml:space="preserve">Входной файл для раздела </w:t>
      </w:r>
      <w:r w:rsidRPr="009F2741">
        <w:t>5.2 «Производители лекарственных средств или их представители с перечнем выпускаемой продукции»</w:t>
      </w:r>
      <w:r>
        <w:t xml:space="preserve"> </w:t>
      </w:r>
      <w:proofErr w:type="spellStart"/>
      <w:r>
        <w:rPr>
          <w:lang w:val="en-US"/>
        </w:rPr>
        <w:t>Glava</w:t>
      </w:r>
      <w:proofErr w:type="spellEnd"/>
      <w:r w:rsidRPr="009F2741">
        <w:t>_5_2.</w:t>
      </w:r>
      <w:r>
        <w:rPr>
          <w:lang w:val="en-US"/>
        </w:rPr>
        <w:t>html</w:t>
      </w:r>
      <w:r>
        <w:t xml:space="preserve"> также подлежит обработке согласно схеме, указанной в пункте 2.1. </w:t>
      </w:r>
      <w:r w:rsidR="009F2741">
        <w:t>Преобразование</w:t>
      </w:r>
      <w:r>
        <w:t xml:space="preserve"> обработанного файла в формат </w:t>
      </w:r>
      <w:r>
        <w:rPr>
          <w:lang w:val="en-US"/>
        </w:rPr>
        <w:t>xml</w:t>
      </w:r>
      <w:r w:rsidRPr="009B0E13">
        <w:t xml:space="preserve"> </w:t>
      </w:r>
      <w:r>
        <w:t xml:space="preserve">для импорта в </w:t>
      </w:r>
      <w:r>
        <w:rPr>
          <w:lang w:val="en-US"/>
        </w:rPr>
        <w:t>InDesign</w:t>
      </w:r>
      <w:r w:rsidRPr="009B0E13">
        <w:t xml:space="preserve"> </w:t>
      </w:r>
      <w:r w:rsidR="009F2741">
        <w:t>проводится с помощью преобразования</w:t>
      </w:r>
      <w:r w:rsidR="009F2741" w:rsidRPr="009F2741">
        <w:t xml:space="preserve"> </w:t>
      </w:r>
      <w:r w:rsidR="009F2741" w:rsidRPr="009F2741">
        <w:rPr>
          <w:lang w:val="en-US"/>
        </w:rPr>
        <w:t>xml</w:t>
      </w:r>
      <w:r w:rsidR="009F2741" w:rsidRPr="009F2741">
        <w:t>_</w:t>
      </w:r>
      <w:proofErr w:type="spellStart"/>
      <w:r w:rsidR="009F2741" w:rsidRPr="009F2741">
        <w:rPr>
          <w:lang w:val="en-US"/>
        </w:rPr>
        <w:t>UkPrMaket</w:t>
      </w:r>
      <w:proofErr w:type="spellEnd"/>
      <w:r w:rsidR="009F2741" w:rsidRPr="009F2741">
        <w:t>_</w:t>
      </w:r>
      <w:r w:rsidR="009F2741" w:rsidRPr="009F2741">
        <w:rPr>
          <w:lang w:val="en-US"/>
        </w:rPr>
        <w:t>version</w:t>
      </w:r>
      <w:r w:rsidR="009F2741" w:rsidRPr="009F2741">
        <w:t>2.2.</w:t>
      </w:r>
      <w:proofErr w:type="spellStart"/>
      <w:r w:rsidR="009F2741" w:rsidRPr="009F2741">
        <w:rPr>
          <w:lang w:val="en-US"/>
        </w:rPr>
        <w:t>xsl</w:t>
      </w:r>
      <w:proofErr w:type="spellEnd"/>
      <w:r w:rsidR="009F2741">
        <w:t xml:space="preserve">. Предварительно откройте этот файл из подпапки </w:t>
      </w:r>
      <w:proofErr w:type="spellStart"/>
      <w:r w:rsidR="009F2741">
        <w:rPr>
          <w:lang w:val="en-US"/>
        </w:rPr>
        <w:t>xsl</w:t>
      </w:r>
      <w:proofErr w:type="spellEnd"/>
      <w:r w:rsidR="009F2741" w:rsidRPr="009F2741">
        <w:t xml:space="preserve"> </w:t>
      </w:r>
      <w:r w:rsidR="009F2741">
        <w:t>«</w:t>
      </w:r>
      <w:r w:rsidR="009F2741" w:rsidRPr="009F2741">
        <w:rPr>
          <w:i/>
        </w:rPr>
        <w:t>Рабочей папки</w:t>
      </w:r>
      <w:r w:rsidR="009F2741">
        <w:t xml:space="preserve">» в редакторе </w:t>
      </w:r>
      <w:r w:rsidR="009F2741">
        <w:rPr>
          <w:lang w:val="en-US"/>
        </w:rPr>
        <w:t>Oxygen</w:t>
      </w:r>
      <w:r w:rsidR="009F2741" w:rsidRPr="009F2741">
        <w:t xml:space="preserve"> </w:t>
      </w:r>
      <w:r w:rsidR="009F2741">
        <w:rPr>
          <w:lang w:val="en-US"/>
        </w:rPr>
        <w:t>XML</w:t>
      </w:r>
      <w:r w:rsidR="009F2741" w:rsidRPr="009F2741">
        <w:t xml:space="preserve"> </w:t>
      </w:r>
      <w:r w:rsidR="009F2741">
        <w:rPr>
          <w:lang w:val="en-US"/>
        </w:rPr>
        <w:t>Editor</w:t>
      </w:r>
      <w:r w:rsidR="009F2741" w:rsidRPr="009F2741">
        <w:t>.</w:t>
      </w:r>
    </w:p>
    <w:p w:rsidR="009F2741" w:rsidRPr="009F2741" w:rsidRDefault="009F2741" w:rsidP="00816015">
      <w:pPr>
        <w:pStyle w:val="a4"/>
        <w:spacing w:before="240" w:after="120"/>
        <w:ind w:left="0"/>
        <w:contextualSpacing w:val="0"/>
        <w:rPr>
          <w:b/>
        </w:rPr>
      </w:pPr>
      <w:r w:rsidRPr="009F2741">
        <w:rPr>
          <w:b/>
        </w:rPr>
        <w:t>3.</w:t>
      </w:r>
      <w:r w:rsidR="009B0E13" w:rsidRPr="009B0E13">
        <w:rPr>
          <w:b/>
        </w:rPr>
        <w:t>2</w:t>
      </w:r>
      <w:r w:rsidRPr="009F2741">
        <w:rPr>
          <w:b/>
        </w:rPr>
        <w:t xml:space="preserve"> </w:t>
      </w:r>
      <w:r w:rsidRPr="00FB5904">
        <w:rPr>
          <w:b/>
        </w:rPr>
        <w:t>Установка параметров преобразования</w:t>
      </w:r>
      <w:r>
        <w:rPr>
          <w:b/>
        </w:rPr>
        <w:t xml:space="preserve"> для раздела </w:t>
      </w:r>
      <w:r w:rsidRPr="009F2741">
        <w:rPr>
          <w:b/>
        </w:rPr>
        <w:t xml:space="preserve">5.2 </w:t>
      </w:r>
      <w:r>
        <w:rPr>
          <w:b/>
        </w:rPr>
        <w:t>«Производители лекарственных средств или их представители с перечнем выпускаемой продукции»</w:t>
      </w:r>
    </w:p>
    <w:p w:rsidR="009F2741" w:rsidRPr="00DD349B" w:rsidRDefault="009F2741" w:rsidP="002B564D">
      <w:pPr>
        <w:pStyle w:val="a4"/>
        <w:spacing w:before="120" w:after="120"/>
        <w:ind w:left="0"/>
        <w:contextualSpacing w:val="0"/>
        <w:rPr>
          <w:i/>
        </w:rPr>
      </w:pPr>
      <w:r>
        <w:t>В</w:t>
      </w:r>
      <w:r w:rsidRPr="009F2741">
        <w:t xml:space="preserve"> </w:t>
      </w:r>
      <w:r>
        <w:t>файле</w:t>
      </w:r>
      <w:r w:rsidRPr="009F2741">
        <w:t xml:space="preserve"> </w:t>
      </w:r>
      <w:r w:rsidRPr="009F2741">
        <w:rPr>
          <w:lang w:val="en-US"/>
        </w:rPr>
        <w:t>xml</w:t>
      </w:r>
      <w:r w:rsidRPr="009F2741">
        <w:t>_</w:t>
      </w:r>
      <w:proofErr w:type="spellStart"/>
      <w:r w:rsidRPr="009F2741">
        <w:rPr>
          <w:lang w:val="en-US"/>
        </w:rPr>
        <w:t>UkPrMaket</w:t>
      </w:r>
      <w:proofErr w:type="spellEnd"/>
      <w:r w:rsidRPr="009F2741">
        <w:t>_</w:t>
      </w:r>
      <w:r w:rsidRPr="009F2741">
        <w:rPr>
          <w:lang w:val="en-US"/>
        </w:rPr>
        <w:t>version</w:t>
      </w:r>
      <w:r w:rsidRPr="009F2741">
        <w:t>2.2.</w:t>
      </w:r>
      <w:proofErr w:type="spellStart"/>
      <w:r w:rsidRPr="009F2741">
        <w:rPr>
          <w:lang w:val="en-US"/>
        </w:rPr>
        <w:t>xsl</w:t>
      </w:r>
      <w:proofErr w:type="spellEnd"/>
      <w:r>
        <w:t xml:space="preserve"> находим строчки кода </w:t>
      </w:r>
      <w:r w:rsidRPr="009F2741">
        <w:t>&lt;</w:t>
      </w:r>
      <w:proofErr w:type="spellStart"/>
      <w:proofErr w:type="gramStart"/>
      <w:r>
        <w:rPr>
          <w:lang w:val="en-US"/>
        </w:rPr>
        <w:t>xsl</w:t>
      </w:r>
      <w:proofErr w:type="spellEnd"/>
      <w:r w:rsidRPr="009F2741">
        <w:t>:</w:t>
      </w:r>
      <w:proofErr w:type="spellStart"/>
      <w:r>
        <w:rPr>
          <w:lang w:val="en-US"/>
        </w:rPr>
        <w:t>param</w:t>
      </w:r>
      <w:proofErr w:type="spellEnd"/>
      <w:r w:rsidRPr="009F2741">
        <w:t>..</w:t>
      </w:r>
      <w:proofErr w:type="gramEnd"/>
      <w:r w:rsidRPr="009F2741">
        <w:t xml:space="preserve">&gt; </w:t>
      </w:r>
      <w:r>
        <w:t>после верхних комментариев (примерно 19 строчка кода)</w:t>
      </w:r>
      <w:r w:rsidR="002B564D" w:rsidRPr="002B564D">
        <w:t xml:space="preserve">. </w:t>
      </w:r>
      <w:r w:rsidR="002B564D">
        <w:t xml:space="preserve">Для </w:t>
      </w:r>
      <w:proofErr w:type="gramStart"/>
      <w:r w:rsidR="002B564D">
        <w:t xml:space="preserve">параметра  </w:t>
      </w:r>
      <w:r w:rsidR="002B564D" w:rsidRP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logo</w:t>
      </w:r>
      <w:proofErr w:type="gramEnd"/>
      <w:r w:rsidR="002B564D">
        <w:rPr>
          <w:rFonts w:ascii="Times New Roman" w:hAnsi="Times New Roman" w:cs="Times New Roman"/>
          <w:color w:val="993300"/>
          <w:sz w:val="24"/>
          <w:szCs w:val="24"/>
        </w:rPr>
        <w:t>-</w:t>
      </w:r>
      <w:r w:rsid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folder</w:t>
      </w:r>
      <w:r w:rsidR="002B564D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2B564D" w:rsidRPr="002B564D">
        <w:t>необходимо</w:t>
      </w:r>
      <w:r w:rsidR="002B564D" w:rsidRPr="00E60185">
        <w:t xml:space="preserve"> указать</w:t>
      </w:r>
      <w:r w:rsidR="002B564D">
        <w:t xml:space="preserve"> путь к </w:t>
      </w:r>
      <w:r w:rsidR="002B564D" w:rsidRPr="00E60185">
        <w:t>папке, в кот</w:t>
      </w:r>
      <w:r w:rsidR="002B564D">
        <w:t>о</w:t>
      </w:r>
      <w:r w:rsidR="002B564D" w:rsidRPr="00E60185">
        <w:t xml:space="preserve">рой </w:t>
      </w:r>
      <w:r w:rsidR="002B564D">
        <w:t>ле</w:t>
      </w:r>
      <w:r w:rsidR="002B564D" w:rsidRPr="00E60185">
        <w:t>ж</w:t>
      </w:r>
      <w:r w:rsidR="002B564D">
        <w:t>а</w:t>
      </w:r>
      <w:r w:rsidR="002B564D" w:rsidRPr="00E60185">
        <w:t xml:space="preserve">т локальные копии </w:t>
      </w:r>
      <w:proofErr w:type="spellStart"/>
      <w:r w:rsidR="002B564D" w:rsidRPr="00E60185">
        <w:rPr>
          <w:lang w:val="en-US"/>
        </w:rPr>
        <w:t>eps</w:t>
      </w:r>
      <w:proofErr w:type="spellEnd"/>
      <w:r w:rsidR="002B564D" w:rsidRPr="00E60185">
        <w:t xml:space="preserve"> файлов </w:t>
      </w:r>
      <w:r w:rsidR="002B564D">
        <w:t xml:space="preserve">логотипов, в нашем случае, например, путь к подпапке </w:t>
      </w:r>
      <w:r w:rsidR="002B564D">
        <w:rPr>
          <w:lang w:val="en-US"/>
        </w:rPr>
        <w:t>Logo</w:t>
      </w:r>
      <w:r w:rsidR="002B564D" w:rsidRPr="00E60185">
        <w:t xml:space="preserve"> </w:t>
      </w:r>
      <w:r w:rsidR="002B564D" w:rsidRPr="00E60185">
        <w:rPr>
          <w:i/>
        </w:rPr>
        <w:t>«Рабочей папки»</w:t>
      </w:r>
      <w:r w:rsidR="002B564D" w:rsidRPr="002B564D">
        <w:rPr>
          <w:i/>
        </w:rPr>
        <w:t>.</w:t>
      </w:r>
    </w:p>
    <w:p w:rsidR="002B564D" w:rsidRDefault="002B564D" w:rsidP="00816015">
      <w:pPr>
        <w:pStyle w:val="a4"/>
        <w:spacing w:before="240" w:after="120"/>
        <w:ind w:left="0"/>
        <w:contextualSpacing w:val="0"/>
        <w:rPr>
          <w:b/>
        </w:rPr>
      </w:pPr>
      <w:r w:rsidRPr="009B0E13">
        <w:rPr>
          <w:b/>
        </w:rPr>
        <w:t>3.</w:t>
      </w:r>
      <w:r w:rsidR="009B0E13" w:rsidRPr="009B0E13">
        <w:rPr>
          <w:b/>
        </w:rPr>
        <w:t>3</w:t>
      </w:r>
      <w:r w:rsidRPr="009B0E13">
        <w:rPr>
          <w:b/>
        </w:rPr>
        <w:t xml:space="preserve"> </w:t>
      </w:r>
      <w:r>
        <w:rPr>
          <w:b/>
        </w:rPr>
        <w:t>Создание сценария преобразования</w:t>
      </w:r>
    </w:p>
    <w:p w:rsidR="002B564D" w:rsidRPr="00DD349B" w:rsidRDefault="002B564D" w:rsidP="009B0E13">
      <w:pPr>
        <w:pStyle w:val="a4"/>
        <w:spacing w:after="120"/>
        <w:ind w:left="0"/>
        <w:contextualSpacing w:val="0"/>
        <w:rPr>
          <w:bCs/>
        </w:rPr>
      </w:pPr>
      <w:r>
        <w:t xml:space="preserve">Для преобразования </w:t>
      </w:r>
      <w:r w:rsidR="009B0E13">
        <w:t xml:space="preserve">прошедшего предварительную обработку файла </w:t>
      </w:r>
      <w:proofErr w:type="spellStart"/>
      <w:proofErr w:type="gram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r w:rsidR="009B0E13">
        <w:rPr>
          <w:lang w:val="en-US"/>
        </w:rPr>
        <w:t>html</w:t>
      </w:r>
      <w:r w:rsidR="009B0E13">
        <w:t xml:space="preserve">  и</w:t>
      </w:r>
      <w:proofErr w:type="gramEnd"/>
      <w:r w:rsidR="009B0E13">
        <w:t xml:space="preserve"> в итоге получившего форму </w:t>
      </w:r>
      <w:proofErr w:type="spell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proofErr w:type="spellStart"/>
      <w:r w:rsidR="009B0E13">
        <w:rPr>
          <w:lang w:val="en-US"/>
        </w:rPr>
        <w:t>xhtml</w:t>
      </w:r>
      <w:proofErr w:type="spellEnd"/>
      <w:r w:rsidR="009B0E13" w:rsidRPr="009B0E13">
        <w:t xml:space="preserve"> </w:t>
      </w:r>
      <w:r w:rsidR="009B0E13">
        <w:t xml:space="preserve">удобнее создать отдельный сценарий преобразования. Он </w:t>
      </w:r>
      <w:r w:rsidR="009B0E13">
        <w:lastRenderedPageBreak/>
        <w:t>создается согласно схеме, указанной в п. 2.3</w:t>
      </w:r>
      <w:r w:rsidR="000829E8">
        <w:t xml:space="preserve"> с отличием в том, что для него удобно задать другое имя, </w:t>
      </w:r>
      <w:proofErr w:type="gramStart"/>
      <w:r w:rsidR="000829E8">
        <w:t xml:space="preserve">например,  </w:t>
      </w:r>
      <w:proofErr w:type="spellStart"/>
      <w:r w:rsidR="000829E8">
        <w:rPr>
          <w:lang w:val="en-US"/>
        </w:rPr>
        <w:t>Enciklop</w:t>
      </w:r>
      <w:proofErr w:type="spellEnd"/>
      <w:proofErr w:type="gramEnd"/>
      <w:r w:rsidR="000829E8" w:rsidRPr="007459F1">
        <w:t>_</w:t>
      </w:r>
      <w:proofErr w:type="spellStart"/>
      <w:r w:rsidR="000829E8">
        <w:rPr>
          <w:lang w:val="en-US"/>
        </w:rPr>
        <w:t>Glava</w:t>
      </w:r>
      <w:proofErr w:type="spellEnd"/>
      <w:r w:rsidR="000829E8">
        <w:t>5</w:t>
      </w:r>
      <w:r w:rsidR="000829E8" w:rsidRPr="007459F1">
        <w:t>_</w:t>
      </w:r>
      <w:r w:rsidR="000829E8">
        <w:rPr>
          <w:lang w:val="en-US"/>
        </w:rPr>
        <w:t>Transform</w:t>
      </w:r>
      <w:r w:rsidR="000829E8">
        <w:t xml:space="preserve">, и главное, в поле </w:t>
      </w:r>
      <w:r w:rsidR="000829E8">
        <w:rPr>
          <w:lang w:val="en-US"/>
        </w:rPr>
        <w:t>XSL</w:t>
      </w:r>
      <w:r w:rsidR="000829E8" w:rsidRPr="007D75F7">
        <w:t xml:space="preserve"> </w:t>
      </w:r>
      <w:r w:rsidR="000829E8">
        <w:rPr>
          <w:lang w:val="en-US"/>
        </w:rPr>
        <w:t>URL</w:t>
      </w:r>
      <w:r w:rsidR="000829E8">
        <w:t xml:space="preserve"> вкладки </w:t>
      </w:r>
      <w:r w:rsidR="000829E8">
        <w:rPr>
          <w:lang w:val="en-US"/>
        </w:rPr>
        <w:t>XSLT</w:t>
      </w:r>
      <w:r w:rsidR="000829E8" w:rsidRPr="000829E8">
        <w:t xml:space="preserve"> </w:t>
      </w:r>
      <w:r w:rsidR="000829E8">
        <w:t xml:space="preserve">выбрать путь к преобразованию </w:t>
      </w:r>
      <w:r w:rsidR="000829E8">
        <w:rPr>
          <w:lang w:val="en-US"/>
        </w:rPr>
        <w:t>xml</w:t>
      </w:r>
      <w:r w:rsidR="000829E8" w:rsidRPr="000829E8">
        <w:t>_</w:t>
      </w:r>
      <w:proofErr w:type="spellStart"/>
      <w:r w:rsidR="000829E8" w:rsidRPr="009F2741">
        <w:rPr>
          <w:lang w:val="en-US"/>
        </w:rPr>
        <w:t>UkPrMaket</w:t>
      </w:r>
      <w:proofErr w:type="spellEnd"/>
      <w:r w:rsidR="000829E8" w:rsidRPr="004426BE">
        <w:rPr>
          <w:bCs/>
        </w:rPr>
        <w:t xml:space="preserve"> _version2.2.xsl</w:t>
      </w:r>
      <w:r w:rsidR="000829E8">
        <w:rPr>
          <w:bCs/>
        </w:rPr>
        <w:t xml:space="preserve"> в вашей локальной папке («</w:t>
      </w:r>
      <w:r w:rsidR="000829E8" w:rsidRPr="007D75F7">
        <w:rPr>
          <w:bCs/>
          <w:i/>
        </w:rPr>
        <w:t>Рабочая папка</w:t>
      </w:r>
      <w:r w:rsidR="000829E8">
        <w:rPr>
          <w:bCs/>
        </w:rPr>
        <w:t>»/</w:t>
      </w:r>
      <w:proofErr w:type="spellStart"/>
      <w:r w:rsidR="000829E8">
        <w:rPr>
          <w:bCs/>
          <w:lang w:val="en-US"/>
        </w:rPr>
        <w:t>xsl</w:t>
      </w:r>
      <w:proofErr w:type="spellEnd"/>
      <w:r w:rsidR="000829E8">
        <w:rPr>
          <w:bCs/>
        </w:rPr>
        <w:t>)</w:t>
      </w:r>
      <w:r w:rsidR="000829E8" w:rsidRPr="000829E8">
        <w:rPr>
          <w:bCs/>
        </w:rPr>
        <w:t>.</w:t>
      </w:r>
    </w:p>
    <w:p w:rsidR="000829E8" w:rsidRDefault="000829E8" w:rsidP="00B97324">
      <w:pPr>
        <w:pStyle w:val="a4"/>
        <w:spacing w:before="240" w:after="0"/>
        <w:ind w:left="0"/>
        <w:contextualSpacing w:val="0"/>
        <w:rPr>
          <w:b/>
        </w:rPr>
      </w:pPr>
      <w:r w:rsidRPr="000829E8">
        <w:rPr>
          <w:b/>
          <w:bCs/>
        </w:rPr>
        <w:t xml:space="preserve">3.4 </w:t>
      </w:r>
      <w:r w:rsidRPr="00FB5904">
        <w:rPr>
          <w:b/>
        </w:rPr>
        <w:t xml:space="preserve">Запуск преобразования и импорт в </w:t>
      </w:r>
      <w:proofErr w:type="spellStart"/>
      <w:r w:rsidRPr="00FB5904">
        <w:rPr>
          <w:b/>
        </w:rPr>
        <w:t>InDesign</w:t>
      </w:r>
      <w:proofErr w:type="spellEnd"/>
    </w:p>
    <w:p w:rsidR="00D4096E" w:rsidRDefault="00D4096E" w:rsidP="00B97324">
      <w:pPr>
        <w:pStyle w:val="a4"/>
        <w:spacing w:after="120"/>
        <w:ind w:left="0"/>
        <w:contextualSpacing w:val="0"/>
      </w:pPr>
      <w:r>
        <w:t xml:space="preserve">После </w:t>
      </w:r>
      <w:r w:rsidRPr="00D4096E">
        <w:t>преобразования</w:t>
      </w:r>
      <w:r>
        <w:t xml:space="preserve"> импорт в </w:t>
      </w:r>
      <w:r>
        <w:rPr>
          <w:lang w:val="en-US"/>
        </w:rPr>
        <w:t>InDesign</w:t>
      </w:r>
      <w:r w:rsidRPr="00D4096E">
        <w:t xml:space="preserve"> </w:t>
      </w:r>
      <w:r>
        <w:t xml:space="preserve">осуществляется в шаблоне </w:t>
      </w:r>
      <w:proofErr w:type="spellStart"/>
      <w:r>
        <w:rPr>
          <w:lang w:val="en-US"/>
        </w:rPr>
        <w:t>Glava</w:t>
      </w:r>
      <w:proofErr w:type="spellEnd"/>
      <w:r w:rsidRPr="00D4096E">
        <w:t>_5_2_</w:t>
      </w:r>
      <w:r>
        <w:rPr>
          <w:lang w:val="en-US"/>
        </w:rPr>
        <w:t>template</w:t>
      </w:r>
      <w:r w:rsidRPr="00D4096E">
        <w:t>.</w:t>
      </w:r>
      <w:proofErr w:type="spellStart"/>
      <w:r>
        <w:rPr>
          <w:lang w:val="en-US"/>
        </w:rPr>
        <w:t>indt</w:t>
      </w:r>
      <w:proofErr w:type="spellEnd"/>
      <w:r w:rsidRPr="00D4096E">
        <w:t xml:space="preserve"> </w:t>
      </w:r>
      <w:r>
        <w:t>согласной пройденной схеме, указанной в п. 2.4</w:t>
      </w:r>
    </w:p>
    <w:p w:rsidR="009F2741" w:rsidRDefault="00DD349B" w:rsidP="002B564D">
      <w:pPr>
        <w:pStyle w:val="a4"/>
        <w:spacing w:before="360" w:after="120"/>
        <w:ind w:left="0"/>
        <w:contextualSpacing w:val="0"/>
        <w:rPr>
          <w:b/>
          <w:sz w:val="28"/>
          <w:szCs w:val="28"/>
        </w:rPr>
      </w:pPr>
      <w:r w:rsidRPr="00DD349B">
        <w:rPr>
          <w:b/>
          <w:sz w:val="28"/>
          <w:szCs w:val="28"/>
        </w:rPr>
        <w:t>4. Формир</w:t>
      </w:r>
      <w:r>
        <w:rPr>
          <w:b/>
          <w:sz w:val="28"/>
          <w:szCs w:val="28"/>
        </w:rPr>
        <w:t>о</w:t>
      </w:r>
      <w:r w:rsidRPr="00DD349B">
        <w:rPr>
          <w:b/>
          <w:sz w:val="28"/>
          <w:szCs w:val="28"/>
        </w:rPr>
        <w:t>вание макета</w:t>
      </w:r>
      <w:r>
        <w:rPr>
          <w:b/>
          <w:sz w:val="28"/>
          <w:szCs w:val="28"/>
        </w:rPr>
        <w:t xml:space="preserve"> вклейки Идентификатора и «окон» к нему</w:t>
      </w:r>
    </w:p>
    <w:p w:rsidR="004127E7" w:rsidRPr="004127E7" w:rsidRDefault="004127E7" w:rsidP="00B97324">
      <w:pPr>
        <w:pStyle w:val="a4"/>
        <w:spacing w:before="120" w:after="0"/>
        <w:ind w:left="0"/>
        <w:contextualSpacing w:val="0"/>
        <w:rPr>
          <w:b/>
        </w:rPr>
      </w:pPr>
      <w:r w:rsidRPr="00657913">
        <w:rPr>
          <w:b/>
          <w:highlight w:val="yellow"/>
        </w:rPr>
        <w:t xml:space="preserve">4.1 </w:t>
      </w:r>
      <w:r w:rsidR="001659BE" w:rsidRPr="00657913">
        <w:rPr>
          <w:b/>
          <w:highlight w:val="yellow"/>
        </w:rPr>
        <w:t xml:space="preserve">Требования к организации </w:t>
      </w:r>
      <w:r w:rsidRPr="00657913">
        <w:rPr>
          <w:b/>
          <w:highlight w:val="yellow"/>
        </w:rPr>
        <w:t>входных данных для формирования «кирпичей» для отдела программирования</w:t>
      </w:r>
    </w:p>
    <w:p w:rsidR="00DD349B" w:rsidRDefault="00A65C64" w:rsidP="00B97324">
      <w:pPr>
        <w:pStyle w:val="a4"/>
        <w:spacing w:before="120" w:after="120"/>
        <w:ind w:left="0"/>
        <w:contextualSpacing w:val="0"/>
      </w:pPr>
      <w:r w:rsidRPr="00A65C64">
        <w:t xml:space="preserve">Если </w:t>
      </w:r>
      <w:r>
        <w:t xml:space="preserve">формирование макета </w:t>
      </w:r>
      <w:r w:rsidR="000A71E8">
        <w:t xml:space="preserve">полного </w:t>
      </w:r>
      <w:r>
        <w:t xml:space="preserve">Идентификатора обязательно связано с версткой ЭЛ или тестированием вывода из базы данных, а в итоге также «заливкой» макета, то подготовка «окон» к Идентификатору («кирпичей») — </w:t>
      </w:r>
      <w:proofErr w:type="gramStart"/>
      <w:r>
        <w:t>процесс  не</w:t>
      </w:r>
      <w:proofErr w:type="gramEnd"/>
      <w:r>
        <w:t xml:space="preserve"> завершающийся. Подготовка «окон» </w:t>
      </w:r>
      <w:r w:rsidR="000A71E8">
        <w:t xml:space="preserve">и вывод файлов Идентификатора с продукцией фирмы-заказчика «кирпичей» </w:t>
      </w:r>
      <w:r>
        <w:t xml:space="preserve">продолжается в течение всего года. Поэтому для хранения шаблонов, связанных с подготовкой «кирпичей», потребуется использовать место, отличное от папки для верстки ЭЛ: папка для этого также может быть локальной либо привязанной к месту хранения «кирпичей» по фирмам – например, </w:t>
      </w:r>
      <w:r w:rsidR="00BE2C6D">
        <w:rPr>
          <w:lang w:val="en-US"/>
        </w:rPr>
        <w:t>T</w:t>
      </w:r>
      <w:r w:rsidRPr="00A65C64">
        <w:t>:\</w:t>
      </w:r>
      <w:proofErr w:type="spellStart"/>
      <w:r w:rsidRPr="00A65C64">
        <w:t>VenturaOut</w:t>
      </w:r>
      <w:proofErr w:type="spellEnd"/>
      <w:r w:rsidRPr="00A65C64">
        <w:t>\ENCIKLOP\</w:t>
      </w:r>
      <w:proofErr w:type="spellStart"/>
      <w:r w:rsidRPr="00A65C64">
        <w:t>CurrYear</w:t>
      </w:r>
      <w:proofErr w:type="spellEnd"/>
      <w:r w:rsidRPr="00A65C64">
        <w:t>\IDENTIFIER</w:t>
      </w:r>
      <w:r>
        <w:t>. Назовем ее «</w:t>
      </w:r>
      <w:r w:rsidRPr="00A65C64">
        <w:rPr>
          <w:i/>
        </w:rPr>
        <w:t>Идентификатор папкой</w:t>
      </w:r>
      <w:r>
        <w:t>».</w:t>
      </w:r>
    </w:p>
    <w:p w:rsidR="00A65C64" w:rsidRPr="000A71E8" w:rsidRDefault="00A65C64" w:rsidP="00B97324">
      <w:pPr>
        <w:pStyle w:val="a4"/>
        <w:spacing w:before="120" w:after="120"/>
        <w:ind w:left="0"/>
        <w:contextualSpacing w:val="0"/>
      </w:pPr>
      <w:r>
        <w:t>Из</w:t>
      </w:r>
      <w:r w:rsidRPr="000A71E8">
        <w:t xml:space="preserve"> «</w:t>
      </w:r>
      <w:r w:rsidRPr="00A65C64">
        <w:rPr>
          <w:i/>
        </w:rPr>
        <w:t>Папки</w:t>
      </w:r>
      <w:r w:rsidRPr="000A71E8">
        <w:rPr>
          <w:i/>
        </w:rPr>
        <w:t xml:space="preserve"> </w:t>
      </w:r>
      <w:r w:rsidRPr="00A65C64">
        <w:rPr>
          <w:i/>
        </w:rPr>
        <w:t>синхронизации</w:t>
      </w:r>
      <w:r w:rsidRPr="000A71E8">
        <w:rPr>
          <w:i/>
        </w:rPr>
        <w:t xml:space="preserve"> </w:t>
      </w:r>
      <w:proofErr w:type="spellStart"/>
      <w:proofErr w:type="gramStart"/>
      <w:r w:rsidRPr="00A65C64">
        <w:rPr>
          <w:i/>
          <w:lang w:val="en-US"/>
        </w:rPr>
        <w:t>git</w:t>
      </w:r>
      <w:proofErr w:type="spellEnd"/>
      <w:r w:rsidRPr="000A71E8">
        <w:t>»/</w:t>
      </w:r>
      <w:proofErr w:type="gramEnd"/>
      <w:r>
        <w:rPr>
          <w:lang w:val="en-US"/>
        </w:rPr>
        <w:t>XML</w:t>
      </w:r>
      <w:r w:rsidRPr="000A71E8">
        <w:t xml:space="preserve"> </w:t>
      </w:r>
      <w:r>
        <w:rPr>
          <w:lang w:val="en-US"/>
        </w:rPr>
        <w:t>Structured</w:t>
      </w:r>
      <w:r w:rsidRPr="000A71E8">
        <w:t xml:space="preserve"> </w:t>
      </w:r>
      <w:proofErr w:type="spellStart"/>
      <w:r>
        <w:rPr>
          <w:lang w:val="en-US"/>
        </w:rPr>
        <w:t>Maket</w:t>
      </w:r>
      <w:proofErr w:type="spellEnd"/>
      <w:r w:rsidRPr="000A71E8">
        <w:t>/</w:t>
      </w:r>
      <w:proofErr w:type="spellStart"/>
      <w:r>
        <w:rPr>
          <w:lang w:val="en-US"/>
        </w:rPr>
        <w:t>Identifyer</w:t>
      </w:r>
      <w:proofErr w:type="spellEnd"/>
      <w:r w:rsidR="000A71E8" w:rsidRPr="000A71E8">
        <w:t xml:space="preserve"> </w:t>
      </w:r>
      <w:r w:rsidR="000A71E8">
        <w:t xml:space="preserve">скопируем шаблоны </w:t>
      </w:r>
      <w:proofErr w:type="spellStart"/>
      <w:r w:rsidR="000A71E8" w:rsidRPr="000A71E8">
        <w:t>Kirpich_template</w:t>
      </w:r>
      <w:r w:rsidR="000A71E8">
        <w:t>.ind</w:t>
      </w:r>
      <w:proofErr w:type="spellEnd"/>
      <w:r w:rsidR="000A71E8">
        <w:rPr>
          <w:lang w:val="en-US"/>
        </w:rPr>
        <w:t>t</w:t>
      </w:r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Kirpich_template_ver12CC.indd), </w:t>
      </w:r>
      <w:proofErr w:type="spellStart"/>
      <w:r w:rsidR="000A71E8">
        <w:rPr>
          <w:lang w:val="en-US"/>
        </w:rPr>
        <w:t>Identifikator</w:t>
      </w:r>
      <w:proofErr w:type="spellEnd"/>
      <w:r w:rsidR="000A71E8" w:rsidRPr="000A71E8">
        <w:t>_</w:t>
      </w:r>
      <w:r w:rsidR="000A71E8">
        <w:rPr>
          <w:lang w:val="en-US"/>
        </w:rPr>
        <w:t>template</w:t>
      </w:r>
      <w:r w:rsidR="000A71E8" w:rsidRPr="000A71E8">
        <w:t>.</w:t>
      </w:r>
      <w:proofErr w:type="spellStart"/>
      <w:r w:rsidR="000A71E8">
        <w:rPr>
          <w:lang w:val="en-US"/>
        </w:rPr>
        <w:t>indt</w:t>
      </w:r>
      <w:proofErr w:type="spellEnd"/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Identifikator_template_ver12CC.indt).</w:t>
      </w:r>
    </w:p>
    <w:p w:rsidR="000A71E8" w:rsidRDefault="000A71E8" w:rsidP="00B97324">
      <w:pPr>
        <w:pStyle w:val="a4"/>
        <w:spacing w:before="120" w:after="120"/>
        <w:ind w:left="0"/>
        <w:contextualSpacing w:val="0"/>
      </w:pPr>
      <w:r>
        <w:t>Для формирования набора «кирпичей» от фирмы-заказчика представитель медицинского отдела (Артем Чернов) формирует с помощью программных средств файл</w:t>
      </w:r>
      <w:r w:rsidRPr="000A71E8">
        <w:t xml:space="preserve"> </w:t>
      </w:r>
      <w:r>
        <w:rPr>
          <w:lang w:val="en-US"/>
        </w:rPr>
        <w:t>Identifier</w:t>
      </w:r>
      <w:r w:rsidRPr="000A71E8">
        <w:t>.</w:t>
      </w:r>
      <w:r>
        <w:rPr>
          <w:lang w:val="en-US"/>
        </w:rPr>
        <w:t>txt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 w:rsidR="009405B2">
        <w:t>«</w:t>
      </w:r>
      <w:r w:rsidR="009405B2" w:rsidRPr="00A65C64">
        <w:rPr>
          <w:i/>
        </w:rPr>
        <w:t xml:space="preserve">Идентификатор </w:t>
      </w:r>
      <w:proofErr w:type="gramStart"/>
      <w:r w:rsidR="009405B2" w:rsidRPr="00A65C64">
        <w:rPr>
          <w:i/>
        </w:rPr>
        <w:t>папк</w:t>
      </w:r>
      <w:r w:rsidR="009405B2">
        <w:rPr>
          <w:i/>
        </w:rPr>
        <w:t>а</w:t>
      </w:r>
      <w:r w:rsidR="009405B2">
        <w:t>»/</w:t>
      </w:r>
      <w:proofErr w:type="gramEnd"/>
      <w:r w:rsidR="009405B2">
        <w:rPr>
          <w:lang w:val="en-US"/>
        </w:rPr>
        <w:t>Heel</w:t>
      </w:r>
      <w:r w:rsidR="009405B2" w:rsidRPr="009405B2">
        <w:t>.</w:t>
      </w:r>
      <w:r w:rsidR="002D7019" w:rsidRPr="002D7019">
        <w:t xml:space="preserve"> </w:t>
      </w:r>
      <w:r w:rsidR="002D7019">
        <w:t xml:space="preserve">Файл </w:t>
      </w:r>
      <w:r w:rsidR="002D7019">
        <w:rPr>
          <w:lang w:val="en-US"/>
        </w:rPr>
        <w:t>Identifier</w:t>
      </w:r>
      <w:r w:rsidR="002D7019" w:rsidRPr="002D7019">
        <w:t>.</w:t>
      </w:r>
      <w:r w:rsidR="002D7019">
        <w:rPr>
          <w:lang w:val="en-US"/>
        </w:rPr>
        <w:t>txt</w:t>
      </w:r>
      <w:r w:rsidR="002D7019" w:rsidRPr="002D7019">
        <w:t xml:space="preserve"> </w:t>
      </w:r>
      <w:r w:rsidR="002D7019">
        <w:t>предназначен</w:t>
      </w:r>
      <w:r w:rsidR="002D7019" w:rsidRPr="002D7019">
        <w:t xml:space="preserve"> </w:t>
      </w:r>
      <w:r w:rsidR="002D7019">
        <w:t xml:space="preserve">для импорта в шаблон для макетирования «кирпичей» в системе </w:t>
      </w:r>
      <w:r w:rsidR="002D7019">
        <w:rPr>
          <w:lang w:val="en-US"/>
        </w:rPr>
        <w:t>Corel</w:t>
      </w:r>
      <w:r w:rsidR="002D7019" w:rsidRPr="002D7019">
        <w:t xml:space="preserve"> </w:t>
      </w:r>
      <w:r w:rsidR="002D7019">
        <w:rPr>
          <w:lang w:val="en-US"/>
        </w:rPr>
        <w:t>Ventura</w:t>
      </w:r>
      <w:r w:rsidR="002D7019" w:rsidRPr="002D7019">
        <w:t xml:space="preserve"> 8. </w:t>
      </w:r>
      <w:r w:rsidR="002D7019">
        <w:t xml:space="preserve">Его организация представлена в первом столбце следующей таблицы. Для макетирования в </w:t>
      </w:r>
      <w:r w:rsidR="002D7019">
        <w:rPr>
          <w:lang w:val="en-US"/>
        </w:rPr>
        <w:t>InDesign</w:t>
      </w:r>
      <w:r w:rsidR="002D7019" w:rsidRPr="002D7019">
        <w:t xml:space="preserve"> </w:t>
      </w:r>
      <w:r w:rsidR="002D7019">
        <w:t xml:space="preserve">потребуется файл в формате </w:t>
      </w:r>
      <w:r w:rsidR="002D7019">
        <w:rPr>
          <w:lang w:val="en-US"/>
        </w:rPr>
        <w:t>xml</w:t>
      </w:r>
      <w:r w:rsidR="002D7019" w:rsidRPr="002D7019">
        <w:t xml:space="preserve">. </w:t>
      </w:r>
      <w:r w:rsidR="002D7019">
        <w:t>Вывод в формате, аналогичном представленному во втором столбце таблицы, это одно из требований к выводу, котором должен быть снабжен представитель медицинского отдела (Артем Чернов).</w:t>
      </w:r>
    </w:p>
    <w:tbl>
      <w:tblPr>
        <w:tblStyle w:val="a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679"/>
        <w:gridCol w:w="5068"/>
      </w:tblGrid>
      <w:tr w:rsidR="00EF0279" w:rsidRPr="0019749C" w:rsidTr="0019749C">
        <w:tc>
          <w:tcPr>
            <w:tcW w:w="4679" w:type="dxa"/>
          </w:tcPr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@Z_STYLE70 = 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19749C" w:rsidRDefault="0019749C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EF0279" w:rsidRPr="00EF0279" w:rsidRDefault="00EF0279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@Firma1 = 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ГмбХ</w:t>
            </w:r>
            <w:proofErr w:type="spellEnd"/>
            <w:r w:rsidRPr="00EF0279">
              <w:rPr>
                <w:sz w:val="20"/>
                <w:szCs w:val="20"/>
              </w:rPr>
              <w:t xml:space="preserve"> (Германия)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19131.</w:t>
            </w:r>
            <w:r w:rsidRPr="00EF0279">
              <w:rPr>
                <w:sz w:val="20"/>
                <w:szCs w:val="20"/>
                <w:lang w:val="en-US"/>
              </w:rPr>
              <w:t>eps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4695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@Picture = T:\RLSIdentifier\Heel\Vertigoheel_box.eps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</w:rPr>
              <w:t>@</w:t>
            </w:r>
            <w:proofErr w:type="spellStart"/>
            <w:r w:rsidRPr="00EF0279">
              <w:rPr>
                <w:sz w:val="20"/>
                <w:szCs w:val="20"/>
              </w:rPr>
              <w:t>LekForm</w:t>
            </w:r>
            <w:proofErr w:type="spellEnd"/>
            <w:r w:rsidRPr="00EF0279">
              <w:rPr>
                <w:sz w:val="20"/>
                <w:szCs w:val="20"/>
              </w:rPr>
              <w:t xml:space="preserve"> = табл. д/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EF0279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гомеопат.,</w:t>
            </w:r>
            <w:proofErr w:type="gramEnd"/>
            <w:r w:rsidRPr="00EF0279">
              <w:rPr>
                <w:sz w:val="20"/>
                <w:szCs w:val="20"/>
              </w:rPr>
              <w:t xml:space="preserve"> пен.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EF0279">
              <w:rPr>
                <w:sz w:val="20"/>
                <w:szCs w:val="20"/>
              </w:rPr>
              <w:t xml:space="preserve">. картон. </w:t>
            </w:r>
            <w:r w:rsidRPr="00EF0279">
              <w:rPr>
                <w:sz w:val="20"/>
                <w:szCs w:val="20"/>
                <w:lang w:val="en-US"/>
              </w:rPr>
              <w:t>1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>&lt;^&gt;®&lt;^*&gt;</w:t>
            </w:r>
          </w:p>
          <w:p w:rsidR="00EF0279" w:rsidRDefault="00EF0279" w:rsidP="00EF0279">
            <w:pPr>
              <w:pStyle w:val="a4"/>
              <w:spacing w:before="120"/>
              <w:ind w:left="142"/>
              <w:contextualSpacing w:val="0"/>
            </w:pPr>
          </w:p>
        </w:tc>
        <w:tc>
          <w:tcPr>
            <w:tcW w:w="5068" w:type="dxa"/>
          </w:tcPr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proofErr w:type="gramStart"/>
            <w:r w:rsidRPr="0019749C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19749C">
              <w:rPr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</w:t>
            </w:r>
            <w:r w:rsidRPr="0019749C">
              <w:rPr>
                <w:sz w:val="20"/>
                <w:szCs w:val="20"/>
                <w:lang w:val="en-US"/>
              </w:rPr>
              <w:t>dent</w:t>
            </w:r>
            <w:r w:rsidR="00DA54E0">
              <w:rPr>
                <w:sz w:val="20"/>
                <w:szCs w:val="20"/>
                <w:lang w:val="en-US"/>
              </w:rPr>
              <w:t>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&lt;Firma1&gt;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(</w:t>
            </w:r>
            <w:r w:rsidRPr="00EF0279">
              <w:rPr>
                <w:sz w:val="20"/>
                <w:szCs w:val="20"/>
              </w:rPr>
              <w:t>Германия</w:t>
            </w:r>
            <w:r w:rsidRPr="0019749C">
              <w:rPr>
                <w:sz w:val="20"/>
                <w:szCs w:val="20"/>
                <w:lang w:val="en-US"/>
              </w:rPr>
              <w:t>)&lt;/Firma1&gt;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&gt;19131.eps&lt;/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&gt;4695&lt;/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&lt;Picture&gt;T:\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RLSIdentifier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\Heel\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Vertigoheel_box.eps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&lt;/Picture&gt;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</w:rPr>
              <w:t>&gt;</w:t>
            </w:r>
            <w:r w:rsidRPr="00EF0279">
              <w:rPr>
                <w:sz w:val="20"/>
                <w:szCs w:val="20"/>
              </w:rPr>
              <w:t>табл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д</w:t>
            </w:r>
            <w:r w:rsidRPr="0019749C">
              <w:rPr>
                <w:sz w:val="20"/>
                <w:szCs w:val="20"/>
              </w:rPr>
              <w:t>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</w:t>
            </w:r>
            <w:r w:rsidRPr="0019749C">
              <w:rPr>
                <w:sz w:val="20"/>
                <w:szCs w:val="20"/>
              </w:rPr>
              <w:t>.,</w:t>
            </w:r>
            <w:proofErr w:type="gramEnd"/>
            <w:r w:rsidRPr="0019749C">
              <w:rPr>
                <w:sz w:val="20"/>
                <w:szCs w:val="20"/>
              </w:rPr>
              <w:t xml:space="preserve"> </w:t>
            </w:r>
            <w:r w:rsidRPr="00EF0279">
              <w:rPr>
                <w:sz w:val="20"/>
                <w:szCs w:val="20"/>
              </w:rPr>
              <w:t>пен</w:t>
            </w:r>
            <w:r w:rsidRPr="0019749C">
              <w:rPr>
                <w:sz w:val="20"/>
                <w:szCs w:val="20"/>
              </w:rPr>
              <w:t xml:space="preserve">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картон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19749C">
              <w:rPr>
                <w:sz w:val="20"/>
                <w:szCs w:val="20"/>
                <w:lang w:val="en-US"/>
              </w:rPr>
              <w:t>1&lt;/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&lt;sup&gt;®&lt;/sup&gt;&lt;/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EF0279" w:rsidRPr="0019749C" w:rsidRDefault="00EF0279" w:rsidP="00DA54E0">
            <w:pPr>
              <w:pStyle w:val="a4"/>
              <w:spacing w:before="120"/>
              <w:ind w:left="0"/>
              <w:contextualSpacing w:val="0"/>
              <w:rPr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lastRenderedPageBreak/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IdentCollection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7C45E3" w:rsidRDefault="007C45E3" w:rsidP="007C45E3">
      <w:pPr>
        <w:pStyle w:val="a4"/>
        <w:spacing w:after="0"/>
        <w:ind w:left="0"/>
        <w:contextualSpacing w:val="0"/>
      </w:pPr>
      <w:r>
        <w:lastRenderedPageBreak/>
        <w:t xml:space="preserve">Присутствие корневого элемента, такого как </w:t>
      </w:r>
      <w:proofErr w:type="spellStart"/>
      <w:r>
        <w:rPr>
          <w:lang w:val="en-US"/>
        </w:rPr>
        <w:t>Iden</w:t>
      </w:r>
      <w:r w:rsidR="00DA54E0">
        <w:rPr>
          <w:lang w:val="en-US"/>
        </w:rPr>
        <w:t>tCollection</w:t>
      </w:r>
      <w:proofErr w:type="spellEnd"/>
      <w:r>
        <w:t xml:space="preserve">, необходимо по определению для </w:t>
      </w:r>
      <w:r>
        <w:rPr>
          <w:lang w:val="en-US"/>
        </w:rPr>
        <w:t>xml</w:t>
      </w:r>
      <w:r>
        <w:t xml:space="preserve">, наличие элементов </w:t>
      </w:r>
      <w:proofErr w:type="spellStart"/>
      <w:r>
        <w:rPr>
          <w:lang w:val="en-US"/>
        </w:rPr>
        <w:t>Ident</w:t>
      </w:r>
      <w:proofErr w:type="spellEnd"/>
      <w:r>
        <w:t>, объединяющими необходимую информацию для формирования одного модуля Идентификатора – «кирпича»,</w:t>
      </w:r>
      <w:r w:rsidR="00DA54E0" w:rsidRPr="00DA54E0">
        <w:t xml:space="preserve"> </w:t>
      </w:r>
      <w:r w:rsidR="00DA54E0">
        <w:t>удобно для их разделения, выделения в структуре,</w:t>
      </w:r>
      <w:r w:rsidR="00DA54E0" w:rsidRPr="00DA54E0">
        <w:t xml:space="preserve"> </w:t>
      </w:r>
      <w:r w:rsidR="00DA54E0">
        <w:t xml:space="preserve">перемещения в структуре, влекущем автоматическое перемещение в макете, унификации с входным файлом для Идентификатора (см. п. </w:t>
      </w:r>
      <w:r w:rsidR="00DA54E0" w:rsidRPr="00DA54E0">
        <w:rPr>
          <w:b/>
        </w:rPr>
        <w:t>4.3</w:t>
      </w:r>
      <w:r w:rsidR="00DA54E0">
        <w:t>).</w:t>
      </w:r>
      <w:r w:rsidR="003932F2">
        <w:t xml:space="preserve"> Но все-таки это только базовая структура требуемого </w:t>
      </w:r>
      <w:r w:rsidR="003932F2">
        <w:rPr>
          <w:lang w:val="en-US"/>
        </w:rPr>
        <w:t>xml</w:t>
      </w:r>
      <w:r w:rsidR="003932F2" w:rsidRPr="003932F2">
        <w:t>.</w:t>
      </w:r>
      <w:r w:rsidR="003932F2">
        <w:t xml:space="preserve"> C необходимым пространством имен, узнаваемым </w:t>
      </w:r>
      <w:r w:rsidR="003932F2">
        <w:rPr>
          <w:lang w:val="en-US"/>
        </w:rPr>
        <w:t>InDesign</w:t>
      </w:r>
      <w:r w:rsidR="003932F2">
        <w:t>, и отброшенными лишними для макета переводами строки</w:t>
      </w:r>
      <w:r w:rsidR="003932F2" w:rsidRPr="003932F2">
        <w:t xml:space="preserve"> </w:t>
      </w:r>
      <w:r w:rsidR="003932F2">
        <w:t>окончательный вид вывода в форме</w:t>
      </w:r>
      <w:r w:rsidR="003932F2" w:rsidRPr="003932F2">
        <w:t xml:space="preserve">, в которой он может быть сразу импортирован в соотв. шаблон </w:t>
      </w:r>
      <w:r w:rsidR="003932F2" w:rsidRPr="003932F2">
        <w:rPr>
          <w:lang w:val="en-US"/>
        </w:rPr>
        <w:t>InDesign</w:t>
      </w:r>
      <w:r w:rsidR="003932F2" w:rsidRPr="003932F2">
        <w:t>,</w:t>
      </w:r>
      <w:r w:rsidR="003932F2">
        <w:t xml:space="preserve"> будет выглядеть таким образом:</w:t>
      </w:r>
    </w:p>
    <w:p w:rsidR="003932F2" w:rsidRPr="0011694F" w:rsidRDefault="003932F2" w:rsidP="003932F2">
      <w:pPr>
        <w:pStyle w:val="a4"/>
        <w:spacing w:before="240" w:after="0"/>
        <w:ind w:left="0"/>
        <w:contextualSpacing w:val="0"/>
        <w:rPr>
          <w:rFonts w:cstheme="minorHAnsi"/>
          <w:sz w:val="20"/>
          <w:szCs w:val="20"/>
        </w:rPr>
      </w:pPr>
      <w:r w:rsidRPr="0011694F">
        <w:rPr>
          <w:rFonts w:cstheme="minorHAnsi"/>
          <w:sz w:val="20"/>
          <w:szCs w:val="20"/>
        </w:rPr>
        <w:t>&lt;?</w:t>
      </w:r>
      <w:r w:rsidRPr="004127E7">
        <w:rPr>
          <w:rFonts w:cstheme="minorHAnsi"/>
          <w:sz w:val="20"/>
          <w:szCs w:val="20"/>
          <w:lang w:val="en-US"/>
        </w:rPr>
        <w:t>xml</w:t>
      </w:r>
      <w:r w:rsidRPr="0011694F">
        <w:rPr>
          <w:rFonts w:cstheme="minorHAnsi"/>
          <w:sz w:val="20"/>
          <w:szCs w:val="20"/>
        </w:rPr>
        <w:t xml:space="preserve"> </w:t>
      </w:r>
      <w:r w:rsidRPr="004127E7">
        <w:rPr>
          <w:rFonts w:cstheme="minorHAnsi"/>
          <w:sz w:val="20"/>
          <w:szCs w:val="20"/>
          <w:lang w:val="en-US"/>
        </w:rPr>
        <w:t>version</w:t>
      </w:r>
      <w:r w:rsidRPr="0011694F">
        <w:rPr>
          <w:rFonts w:cstheme="minorHAnsi"/>
          <w:sz w:val="20"/>
          <w:szCs w:val="20"/>
        </w:rPr>
        <w:t xml:space="preserve">="1.0" </w:t>
      </w:r>
      <w:r w:rsidRPr="004127E7">
        <w:rPr>
          <w:rFonts w:cstheme="minorHAnsi"/>
          <w:sz w:val="20"/>
          <w:szCs w:val="20"/>
          <w:lang w:val="en-US"/>
        </w:rPr>
        <w:t>encoding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UTF</w:t>
      </w:r>
      <w:r w:rsidRPr="0011694F">
        <w:rPr>
          <w:rFonts w:cstheme="minorHAnsi"/>
          <w:sz w:val="20"/>
          <w:szCs w:val="20"/>
        </w:rPr>
        <w:t>-8"</w:t>
      </w:r>
      <w:proofErr w:type="gramStart"/>
      <w:r w:rsidRPr="0011694F">
        <w:rPr>
          <w:rFonts w:cstheme="minorHAnsi"/>
          <w:sz w:val="20"/>
          <w:szCs w:val="20"/>
        </w:rPr>
        <w:t>?&gt;&lt;</w:t>
      </w:r>
      <w:proofErr w:type="gramEnd"/>
      <w:r w:rsidRPr="00DA54E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r w:rsidRPr="0019749C">
        <w:rPr>
          <w:sz w:val="20"/>
          <w:szCs w:val="20"/>
          <w:lang w:val="en-US"/>
        </w:rPr>
        <w:t>dent</w:t>
      </w:r>
      <w:r>
        <w:rPr>
          <w:sz w:val="20"/>
          <w:szCs w:val="20"/>
          <w:lang w:val="en-US"/>
        </w:rPr>
        <w:t>Collection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xmlns</w:t>
      </w:r>
      <w:proofErr w:type="spellEnd"/>
      <w:r w:rsidRPr="0011694F">
        <w:rPr>
          <w:rFonts w:cstheme="minorHAnsi"/>
          <w:sz w:val="20"/>
          <w:szCs w:val="20"/>
        </w:rPr>
        <w:t>: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http</w:t>
      </w:r>
      <w:r w:rsidRPr="0011694F">
        <w:rPr>
          <w:rFonts w:cstheme="minorHAnsi"/>
          <w:sz w:val="20"/>
          <w:szCs w:val="20"/>
        </w:rPr>
        <w:t>://</w:t>
      </w:r>
      <w:r w:rsidRPr="004127E7">
        <w:rPr>
          <w:rFonts w:cstheme="minorHAnsi"/>
          <w:sz w:val="20"/>
          <w:szCs w:val="20"/>
          <w:lang w:val="en-US"/>
        </w:rPr>
        <w:t>ns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adobe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com</w:t>
      </w:r>
      <w:r w:rsidRPr="0011694F">
        <w:rPr>
          <w:rFonts w:cstheme="minorHAnsi"/>
          <w:sz w:val="20"/>
          <w:szCs w:val="20"/>
        </w:rPr>
        <w:t>/</w:t>
      </w:r>
      <w:proofErr w:type="spellStart"/>
      <w:r w:rsidRPr="004127E7">
        <w:rPr>
          <w:rFonts w:cstheme="minorHAnsi"/>
          <w:sz w:val="20"/>
          <w:szCs w:val="20"/>
          <w:lang w:val="en-US"/>
        </w:rPr>
        <w:t>AdobeInDesign</w:t>
      </w:r>
      <w:proofErr w:type="spellEnd"/>
      <w:r w:rsidRPr="0011694F">
        <w:rPr>
          <w:rFonts w:cstheme="minorHAnsi"/>
          <w:sz w:val="20"/>
          <w:szCs w:val="20"/>
        </w:rPr>
        <w:t>/4.0/"&gt;&lt;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11694F">
        <w:rPr>
          <w:rFonts w:cstheme="minorHAnsi"/>
          <w:sz w:val="20"/>
          <w:szCs w:val="20"/>
        </w:rPr>
        <w:t>&gt;&lt;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 xml:space="preserve">1 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:</w:t>
      </w:r>
      <w:proofErr w:type="spellStart"/>
      <w:r w:rsidRPr="004127E7">
        <w:rPr>
          <w:rFonts w:cstheme="minorHAnsi"/>
          <w:sz w:val="20"/>
          <w:szCs w:val="20"/>
          <w:lang w:val="en-US"/>
        </w:rPr>
        <w:t>pstyle</w:t>
      </w:r>
      <w:proofErr w:type="spellEnd"/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1"&gt;</w:t>
      </w:r>
      <w:proofErr w:type="spellStart"/>
      <w:r w:rsidRPr="004127E7">
        <w:rPr>
          <w:rFonts w:cstheme="minorHAnsi"/>
          <w:sz w:val="20"/>
          <w:szCs w:val="20"/>
        </w:rPr>
        <w:t>Биологише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Хайльмиттель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Хеель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Гмб</w:t>
      </w:r>
      <w:proofErr w:type="spellEnd"/>
      <w:r w:rsidRPr="0011694F">
        <w:rPr>
          <w:rFonts w:cstheme="minorHAnsi"/>
          <w:sz w:val="20"/>
          <w:szCs w:val="20"/>
        </w:rPr>
        <w:t xml:space="preserve"> (</w:t>
      </w:r>
      <w:r w:rsidRPr="004127E7">
        <w:rPr>
          <w:rFonts w:cstheme="minorHAnsi"/>
          <w:sz w:val="20"/>
          <w:szCs w:val="20"/>
        </w:rPr>
        <w:t>Германия</w:t>
      </w:r>
      <w:r w:rsidRPr="0011694F">
        <w:rPr>
          <w:rFonts w:cstheme="minorHAnsi"/>
          <w:sz w:val="20"/>
          <w:szCs w:val="20"/>
        </w:rPr>
        <w:t>)&lt;/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="T:\VenturaOut\ENCIKLOP\CurrYear\IDENT_LOGOF\19131.eps"/&gt;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"&gt;4695&lt;/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="T:\RLSIdentifier\Heel\Vertigoheel_box.eps"/&gt;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табл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д</w:t>
      </w:r>
      <w:r w:rsidRPr="004127E7">
        <w:rPr>
          <w:rFonts w:cstheme="minorHAnsi"/>
          <w:sz w:val="20"/>
          <w:szCs w:val="20"/>
          <w:lang w:val="en-US"/>
        </w:rPr>
        <w:t>/</w:t>
      </w:r>
      <w:proofErr w:type="spellStart"/>
      <w:r w:rsidRPr="004127E7">
        <w:rPr>
          <w:rFonts w:cstheme="minorHAnsi"/>
          <w:sz w:val="20"/>
          <w:szCs w:val="20"/>
        </w:rPr>
        <w:t>рассас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</w:rPr>
        <w:t>гомеопат</w:t>
      </w:r>
      <w:r w:rsidRPr="004127E7">
        <w:rPr>
          <w:rFonts w:cstheme="minorHAnsi"/>
          <w:sz w:val="20"/>
          <w:szCs w:val="20"/>
          <w:lang w:val="en-US"/>
        </w:rPr>
        <w:t>.,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 </w:t>
      </w:r>
      <w:r w:rsidRPr="004127E7">
        <w:rPr>
          <w:rFonts w:cstheme="minorHAnsi"/>
          <w:sz w:val="20"/>
          <w:szCs w:val="20"/>
        </w:rPr>
        <w:t>пен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  <w:lang w:val="en-US"/>
        </w:rPr>
        <w:t>50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  <w:lang w:val="en-US"/>
        </w:rPr>
        <w:t>1</w:t>
      </w:r>
      <w:proofErr w:type="gram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Вертигохель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CStyleSuperscript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aid:cstyle="CStyleSuperscript"&gt;®&lt;/CStyleSuperscript&gt;&lt;/TorgNazv&gt;&lt;/Ident&gt;</w:t>
      </w:r>
    </w:p>
    <w:p w:rsidR="003932F2" w:rsidRDefault="003932F2" w:rsidP="00AA4A52">
      <w:pPr>
        <w:pStyle w:val="a4"/>
        <w:spacing w:before="120"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"&gt;4688&lt;/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="T:\RLSIdentifier\Heel\Viburcol_12_supp.eps"/&gt;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супп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proofErr w:type="gramStart"/>
      <w:r w:rsidRPr="004127E7">
        <w:rPr>
          <w:rFonts w:cstheme="minorHAnsi"/>
          <w:sz w:val="20"/>
          <w:szCs w:val="20"/>
        </w:rPr>
        <w:t>рект</w:t>
      </w:r>
      <w:proofErr w:type="spellEnd"/>
      <w:r w:rsidRPr="004127E7">
        <w:rPr>
          <w:rFonts w:cstheme="minorHAnsi"/>
          <w:sz w:val="20"/>
          <w:szCs w:val="20"/>
          <w:lang w:val="en-US"/>
        </w:rPr>
        <w:t>.,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уп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4127E7">
        <w:rPr>
          <w:rFonts w:cstheme="minorHAnsi"/>
          <w:sz w:val="20"/>
          <w:szCs w:val="20"/>
        </w:rPr>
        <w:t>контурн</w:t>
      </w:r>
      <w:proofErr w:type="spellEnd"/>
      <w:r w:rsidRPr="004127E7">
        <w:rPr>
          <w:rFonts w:cstheme="minorHAnsi"/>
          <w:sz w:val="20"/>
          <w:szCs w:val="20"/>
          <w:lang w:val="en-US"/>
        </w:rPr>
        <w:t>. ¤</w:t>
      </w:r>
      <w:r w:rsidRPr="004127E7">
        <w:rPr>
          <w:rFonts w:cstheme="minorHAnsi"/>
          <w:sz w:val="20"/>
          <w:szCs w:val="20"/>
        </w:rPr>
        <w:t>ч</w:t>
      </w:r>
      <w:r w:rsidRPr="004127E7">
        <w:rPr>
          <w:rFonts w:cstheme="minorHAnsi"/>
          <w:sz w:val="20"/>
          <w:szCs w:val="20"/>
          <w:lang w:val="en-US"/>
        </w:rPr>
        <w:t xml:space="preserve">. 6,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  <w:lang w:val="en-US"/>
        </w:rPr>
        <w:t>2</w:t>
      </w:r>
      <w:proofErr w:type="gram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Default="003932F2" w:rsidP="003932F2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Вибуркол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>
        <w:rPr>
          <w:sz w:val="20"/>
          <w:szCs w:val="20"/>
          <w:lang w:val="en-US"/>
        </w:rPr>
        <w:t>I</w:t>
      </w:r>
      <w:r w:rsidRPr="0019749C">
        <w:rPr>
          <w:sz w:val="20"/>
          <w:szCs w:val="20"/>
          <w:lang w:val="en-US"/>
        </w:rPr>
        <w:t>dent</w:t>
      </w:r>
      <w:r>
        <w:rPr>
          <w:sz w:val="20"/>
          <w:szCs w:val="20"/>
          <w:lang w:val="en-US"/>
        </w:rPr>
        <w:t>Collection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3932F2" w:rsidRPr="003932F2" w:rsidRDefault="003932F2" w:rsidP="007C45E3">
      <w:pPr>
        <w:pStyle w:val="a4"/>
        <w:spacing w:after="0"/>
        <w:ind w:left="0"/>
        <w:contextualSpacing w:val="0"/>
        <w:rPr>
          <w:lang w:val="en-US"/>
        </w:rPr>
      </w:pPr>
    </w:p>
    <w:p w:rsidR="00954AE0" w:rsidRPr="00954AE0" w:rsidRDefault="00954AE0" w:rsidP="007C45E3">
      <w:pPr>
        <w:pStyle w:val="a4"/>
        <w:spacing w:after="120"/>
        <w:ind w:left="0"/>
        <w:contextualSpacing w:val="0"/>
      </w:pPr>
      <w:r w:rsidRPr="00954AE0">
        <w:t>На</w:t>
      </w:r>
      <w:r w:rsidRPr="00410E02">
        <w:rPr>
          <w:lang w:val="en-US"/>
        </w:rPr>
        <w:t xml:space="preserve"> </w:t>
      </w:r>
      <w:r w:rsidRPr="00954AE0">
        <w:t>данный</w:t>
      </w:r>
      <w:r w:rsidRPr="00410E02">
        <w:rPr>
          <w:lang w:val="en-US"/>
        </w:rPr>
        <w:t xml:space="preserve"> </w:t>
      </w:r>
      <w:r>
        <w:t>момент</w:t>
      </w:r>
      <w:r w:rsidRPr="00410E02">
        <w:rPr>
          <w:lang w:val="en-US"/>
        </w:rPr>
        <w:t xml:space="preserve"> </w:t>
      </w:r>
      <w:r>
        <w:t>реализован</w:t>
      </w:r>
      <w:r w:rsidRPr="00410E02">
        <w:rPr>
          <w:lang w:val="en-US"/>
        </w:rPr>
        <w:t xml:space="preserve"> </w:t>
      </w:r>
      <w:r>
        <w:t>алгоритм</w:t>
      </w:r>
      <w:r w:rsidRPr="00410E02">
        <w:rPr>
          <w:lang w:val="en-US"/>
        </w:rPr>
        <w:t xml:space="preserve"> </w:t>
      </w:r>
      <w:r>
        <w:t>конвертации</w:t>
      </w:r>
      <w:r w:rsidRPr="00410E02">
        <w:rPr>
          <w:lang w:val="en-US"/>
        </w:rPr>
        <w:t xml:space="preserve"> </w:t>
      </w:r>
      <w:r>
        <w:t>выводимого</w:t>
      </w:r>
      <w:r w:rsidRPr="00410E02">
        <w:rPr>
          <w:lang w:val="en-US"/>
        </w:rPr>
        <w:t xml:space="preserve"> </w:t>
      </w:r>
      <w:r>
        <w:t>для</w:t>
      </w:r>
      <w:r w:rsidRPr="00410E02">
        <w:rPr>
          <w:lang w:val="en-US"/>
        </w:rPr>
        <w:t xml:space="preserve"> </w:t>
      </w:r>
      <w:proofErr w:type="spellStart"/>
      <w:r>
        <w:t>Вентуры</w:t>
      </w:r>
      <w:proofErr w:type="spellEnd"/>
      <w:r w:rsidRPr="00410E02">
        <w:rPr>
          <w:lang w:val="en-US"/>
        </w:rPr>
        <w:t xml:space="preserve"> </w:t>
      </w:r>
      <w:proofErr w:type="gramStart"/>
      <w:r>
        <w:rPr>
          <w:lang w:val="en-US"/>
        </w:rPr>
        <w:t>Identifier</w:t>
      </w:r>
      <w:r w:rsidRPr="00410E02">
        <w:rPr>
          <w:lang w:val="en-US"/>
        </w:rPr>
        <w:t>.</w:t>
      </w:r>
      <w:r>
        <w:rPr>
          <w:lang w:val="en-US"/>
        </w:rPr>
        <w:t>txt</w:t>
      </w:r>
      <w:r w:rsidRPr="00410E02">
        <w:rPr>
          <w:lang w:val="en-US"/>
        </w:rPr>
        <w:t xml:space="preserve">  </w:t>
      </w:r>
      <w:r>
        <w:t>к</w:t>
      </w:r>
      <w:proofErr w:type="gramEnd"/>
      <w:r w:rsidRPr="00410E02">
        <w:rPr>
          <w:lang w:val="en-US"/>
        </w:rPr>
        <w:t xml:space="preserve"> </w:t>
      </w:r>
      <w:r>
        <w:rPr>
          <w:lang w:val="en-US"/>
        </w:rPr>
        <w:t>xml</w:t>
      </w:r>
      <w:r w:rsidRPr="00410E02">
        <w:rPr>
          <w:lang w:val="en-US"/>
        </w:rPr>
        <w:t xml:space="preserve"> </w:t>
      </w:r>
      <w:r>
        <w:t>виду</w:t>
      </w:r>
      <w:r w:rsidRPr="00410E02">
        <w:rPr>
          <w:lang w:val="en-US"/>
        </w:rPr>
        <w:t xml:space="preserve"> </w:t>
      </w:r>
      <w:r>
        <w:t>во</w:t>
      </w:r>
      <w:r w:rsidRPr="00410E02">
        <w:rPr>
          <w:lang w:val="en-US"/>
        </w:rPr>
        <w:t xml:space="preserve"> </w:t>
      </w:r>
      <w:r>
        <w:t>внутреннем</w:t>
      </w:r>
      <w:r w:rsidRPr="00410E02">
        <w:rPr>
          <w:lang w:val="en-US"/>
        </w:rPr>
        <w:t xml:space="preserve"> </w:t>
      </w:r>
      <w:r>
        <w:t>скрипте</w:t>
      </w:r>
      <w:r w:rsidRPr="00410E02">
        <w:rPr>
          <w:lang w:val="en-US"/>
        </w:rPr>
        <w:t xml:space="preserve"> </w:t>
      </w:r>
      <w:r>
        <w:t>файла</w:t>
      </w:r>
      <w:r w:rsidRPr="00410E02">
        <w:rPr>
          <w:lang w:val="en-US"/>
        </w:rPr>
        <w:t xml:space="preserve"> identifierTxtToXML.html.</w:t>
      </w:r>
      <w:r w:rsidR="00410E02" w:rsidRPr="00410E02">
        <w:rPr>
          <w:lang w:val="en-US"/>
        </w:rPr>
        <w:t xml:space="preserve"> </w:t>
      </w:r>
      <w:r w:rsidR="00410E02">
        <w:t>Файл</w:t>
      </w:r>
      <w:r w:rsidR="00410E02" w:rsidRPr="00410E02">
        <w:rPr>
          <w:lang w:val="en-US"/>
        </w:rPr>
        <w:t xml:space="preserve"> </w:t>
      </w:r>
      <w:r w:rsidR="00410E02">
        <w:t>доступен</w:t>
      </w:r>
      <w:r w:rsidR="00410E02" w:rsidRPr="00410E02">
        <w:rPr>
          <w:lang w:val="en-US"/>
        </w:rPr>
        <w:t xml:space="preserve"> </w:t>
      </w:r>
      <w:r w:rsidR="00410E02">
        <w:t>в</w:t>
      </w:r>
      <w:r w:rsidR="00410E02" w:rsidRPr="00410E02">
        <w:rPr>
          <w:lang w:val="en-US"/>
        </w:rPr>
        <w:t xml:space="preserve"> </w:t>
      </w:r>
      <w:r w:rsidR="00410E02">
        <w:t>папке</w:t>
      </w:r>
      <w:r w:rsidR="00410E02" w:rsidRPr="00410E02">
        <w:rPr>
          <w:lang w:val="en-US"/>
        </w:rPr>
        <w:t xml:space="preserve"> </w:t>
      </w:r>
      <w:r w:rsidR="00410E02" w:rsidRPr="00410E02">
        <w:rPr>
          <w:rFonts w:cstheme="minorHAnsi"/>
          <w:szCs w:val="24"/>
          <w:lang w:val="en-US"/>
        </w:rPr>
        <w:t>«</w:t>
      </w:r>
      <w:r w:rsidR="00410E02" w:rsidRPr="00653FBD">
        <w:rPr>
          <w:rFonts w:cstheme="minorHAnsi"/>
          <w:i/>
          <w:szCs w:val="24"/>
        </w:rPr>
        <w:t>Папка</w:t>
      </w:r>
      <w:r w:rsidR="00410E02" w:rsidRPr="00410E02">
        <w:rPr>
          <w:rFonts w:cstheme="minorHAnsi"/>
          <w:i/>
          <w:szCs w:val="24"/>
          <w:lang w:val="en-US"/>
        </w:rPr>
        <w:t xml:space="preserve"> </w:t>
      </w:r>
      <w:r w:rsidR="00410E02" w:rsidRPr="00653FBD">
        <w:rPr>
          <w:rFonts w:cstheme="minorHAnsi"/>
          <w:i/>
          <w:szCs w:val="24"/>
        </w:rPr>
        <w:t>синхронизации</w:t>
      </w:r>
      <w:r w:rsidR="00410E02" w:rsidRPr="00410E02">
        <w:rPr>
          <w:rFonts w:cstheme="minorHAnsi"/>
          <w:i/>
          <w:szCs w:val="24"/>
          <w:lang w:val="en-US"/>
        </w:rPr>
        <w:t xml:space="preserve"> </w:t>
      </w:r>
      <w:proofErr w:type="spellStart"/>
      <w:r w:rsidR="00410E02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410E02" w:rsidRPr="00410E02">
        <w:rPr>
          <w:rFonts w:cstheme="minorHAnsi"/>
          <w:szCs w:val="24"/>
          <w:lang w:val="en-US"/>
        </w:rPr>
        <w:t>/</w:t>
      </w:r>
      <w:r w:rsidR="00410E02" w:rsidRPr="00410E02">
        <w:rPr>
          <w:lang w:val="en-US"/>
        </w:rPr>
        <w:t xml:space="preserve"> </w:t>
      </w:r>
      <w:r w:rsidR="00410E02" w:rsidRPr="00410E02">
        <w:rPr>
          <w:rFonts w:cstheme="minorHAnsi"/>
          <w:szCs w:val="24"/>
          <w:lang w:val="en-US"/>
        </w:rPr>
        <w:t xml:space="preserve">JS scripts for </w:t>
      </w:r>
      <w:proofErr w:type="spellStart"/>
      <w:r w:rsidR="00410E02" w:rsidRPr="00410E02">
        <w:rPr>
          <w:rFonts w:cstheme="minorHAnsi"/>
          <w:szCs w:val="24"/>
          <w:lang w:val="en-US"/>
        </w:rPr>
        <w:t>InD</w:t>
      </w:r>
      <w:proofErr w:type="spellEnd"/>
      <w:r w:rsidR="00410E02" w:rsidRPr="00410E02">
        <w:rPr>
          <w:rFonts w:cstheme="minorHAnsi"/>
          <w:szCs w:val="24"/>
          <w:lang w:val="en-US"/>
        </w:rPr>
        <w:t>».</w:t>
      </w:r>
      <w:r w:rsidRPr="00410E02">
        <w:rPr>
          <w:lang w:val="en-US"/>
        </w:rPr>
        <w:t xml:space="preserve"> </w:t>
      </w:r>
      <w:r>
        <w:t xml:space="preserve">Конвертация происходит в браузере </w:t>
      </w:r>
      <w:r>
        <w:rPr>
          <w:lang w:val="en-US"/>
        </w:rPr>
        <w:t>Chrome</w:t>
      </w:r>
      <w:r w:rsidRPr="00954AE0">
        <w:t xml:space="preserve"> – </w:t>
      </w:r>
      <w:r>
        <w:t xml:space="preserve">необходимо выбрать файл </w:t>
      </w:r>
      <w:r>
        <w:rPr>
          <w:lang w:val="en-US"/>
        </w:rPr>
        <w:t>Identifier</w:t>
      </w:r>
      <w:r w:rsidRPr="00954AE0">
        <w:t>.</w:t>
      </w:r>
      <w:r>
        <w:rPr>
          <w:lang w:val="en-US"/>
        </w:rPr>
        <w:t>txt</w:t>
      </w:r>
      <w:r w:rsidRPr="00954AE0">
        <w:t xml:space="preserve"> </w:t>
      </w:r>
      <w:r>
        <w:t xml:space="preserve">из папки вывода для конкретной фирмы, после чего в нижней области появится код в формате </w:t>
      </w:r>
      <w:r>
        <w:rPr>
          <w:lang w:val="en-US"/>
        </w:rPr>
        <w:t>xml</w:t>
      </w:r>
      <w:r>
        <w:t xml:space="preserve">, который необходимо самостоятельно выделить,  скопировать и сохранить через текстовый редактор в формате </w:t>
      </w:r>
      <w:r>
        <w:rPr>
          <w:lang w:val="en-US"/>
        </w:rPr>
        <w:t>xml</w:t>
      </w:r>
      <w:r w:rsidRPr="00954AE0">
        <w:t xml:space="preserve"> (</w:t>
      </w:r>
      <w:r>
        <w:t xml:space="preserve">в Блокноте задав расширение </w:t>
      </w:r>
      <w:r>
        <w:rPr>
          <w:lang w:val="en-US"/>
        </w:rPr>
        <w:t>xml</w:t>
      </w:r>
      <w:r w:rsidRPr="00954AE0">
        <w:t xml:space="preserve"> </w:t>
      </w:r>
      <w:r>
        <w:t xml:space="preserve">и выбрав кодировку </w:t>
      </w:r>
      <w:proofErr w:type="spellStart"/>
      <w:r>
        <w:rPr>
          <w:lang w:val="en-US"/>
        </w:rPr>
        <w:t>utf</w:t>
      </w:r>
      <w:proofErr w:type="spellEnd"/>
      <w:r w:rsidRPr="00954AE0">
        <w:t>-8).</w:t>
      </w:r>
    </w:p>
    <w:p w:rsidR="002941B3" w:rsidRPr="00E77791" w:rsidRDefault="00410E02" w:rsidP="00DE7C70">
      <w:pPr>
        <w:pStyle w:val="a4"/>
        <w:spacing w:after="120"/>
        <w:ind w:left="0"/>
        <w:contextualSpacing w:val="0"/>
        <w:rPr>
          <w:rFonts w:cstheme="minorHAnsi"/>
          <w:sz w:val="20"/>
          <w:szCs w:val="20"/>
        </w:rPr>
      </w:pPr>
      <w:r w:rsidRPr="00410E02">
        <w:t>Алгоритм</w:t>
      </w:r>
      <w:r>
        <w:t xml:space="preserve"> может быть использован отделом программирования для изучения логики построения файла </w:t>
      </w:r>
      <w:r>
        <w:rPr>
          <w:lang w:val="en-US"/>
        </w:rPr>
        <w:t>Identifier</w:t>
      </w:r>
      <w:r w:rsidRPr="00410E02">
        <w:t>.</w:t>
      </w:r>
      <w:r>
        <w:rPr>
          <w:lang w:val="en-US"/>
        </w:rPr>
        <w:t>xml</w:t>
      </w:r>
      <w:r w:rsidRPr="00410E02">
        <w:t xml:space="preserve">. </w:t>
      </w:r>
      <w:r>
        <w:t xml:space="preserve">В случае если </w:t>
      </w:r>
      <w:r w:rsidR="00AA4A52">
        <w:t xml:space="preserve">программистами будет изначально готовиться вывод в форме </w:t>
      </w:r>
      <w:r w:rsidR="00AA4A52">
        <w:rPr>
          <w:lang w:val="en-US"/>
        </w:rPr>
        <w:t>xml</w:t>
      </w:r>
      <w:r w:rsidR="00DE7C70" w:rsidRPr="00DE7C70">
        <w:t xml:space="preserve"> </w:t>
      </w:r>
      <w:r w:rsidR="00DE7C70">
        <w:t xml:space="preserve">согласно структуре, обозначенной во правом столбце таблицы, приведенной выше, приведение вывода к форме Листинга </w:t>
      </w:r>
      <w:r w:rsidR="00DE7C70" w:rsidRPr="00DE7C70">
        <w:rPr>
          <w:b/>
          <w:lang w:val="en-US"/>
        </w:rPr>
        <w:t>XX</w:t>
      </w:r>
      <w:r w:rsidR="00DE7C70" w:rsidRPr="00DE7C70">
        <w:rPr>
          <w:b/>
        </w:rPr>
        <w:t xml:space="preserve"> </w:t>
      </w:r>
      <w:r w:rsidR="00DE7C70">
        <w:t xml:space="preserve">может быть осуществлено с </w:t>
      </w:r>
      <w:r w:rsidR="00DE7C70" w:rsidRPr="00DE7C70">
        <w:t>помощью</w:t>
      </w:r>
      <w:r w:rsidR="004127E7" w:rsidRPr="00DE7C70">
        <w:t xml:space="preserve"> </w:t>
      </w:r>
      <w:proofErr w:type="spellStart"/>
      <w:r w:rsidR="0019749C" w:rsidRPr="00DE7C70">
        <w:rPr>
          <w:lang w:val="en-US"/>
        </w:rPr>
        <w:t>xsl</w:t>
      </w:r>
      <w:proofErr w:type="spellEnd"/>
      <w:r w:rsidR="0019749C" w:rsidRPr="00DE7C70">
        <w:t>-преобразования (</w:t>
      </w:r>
      <w:r w:rsidR="002B40B3" w:rsidRPr="00DE7C70">
        <w:t>спецификация</w:t>
      </w:r>
      <w:r w:rsidR="0019749C" w:rsidRPr="00DE7C70">
        <w:t xml:space="preserve"> </w:t>
      </w:r>
      <w:r w:rsidR="002B40B3" w:rsidRPr="00DE7C70">
        <w:rPr>
          <w:lang w:val="en-US"/>
        </w:rPr>
        <w:t>XSLT</w:t>
      </w:r>
      <w:r w:rsidR="0019749C" w:rsidRPr="00DE7C70">
        <w:t xml:space="preserve"> 1.0)</w:t>
      </w:r>
      <w:r w:rsidR="004127E7" w:rsidRPr="00DE7C70">
        <w:t xml:space="preserve"> </w:t>
      </w:r>
      <w:r w:rsidR="004127E7" w:rsidRPr="00DE7C70">
        <w:rPr>
          <w:lang w:val="en-US"/>
        </w:rPr>
        <w:t>Identifier</w:t>
      </w:r>
      <w:r w:rsidR="004127E7" w:rsidRPr="00DE7C70">
        <w:t>.</w:t>
      </w:r>
      <w:proofErr w:type="spellStart"/>
      <w:r w:rsidR="004127E7" w:rsidRPr="00DE7C70">
        <w:rPr>
          <w:lang w:val="en-US"/>
        </w:rPr>
        <w:t>xsl</w:t>
      </w:r>
      <w:proofErr w:type="spellEnd"/>
      <w:r w:rsidR="004127E7" w:rsidRPr="00DE7C70">
        <w:t xml:space="preserve"> : </w:t>
      </w:r>
      <w:hyperlink r:id="rId12" w:history="1">
        <w:r w:rsidR="004127E7" w:rsidRPr="00DE7C70">
          <w:rPr>
            <w:rStyle w:val="a3"/>
          </w:rPr>
          <w:t>https://git.rlsnet.ru/design/Enciklopediya_InDes_Layout/blob/XML_Structured_Maket/XML%20Structured%20Maket/Identifyer/Identifier.xsl</w:t>
        </w:r>
      </w:hyperlink>
      <w:r w:rsidR="004127E7" w:rsidRPr="00DE7C70">
        <w:t xml:space="preserve">. </w:t>
      </w:r>
    </w:p>
    <w:p w:rsidR="000E4E69" w:rsidRPr="000E4E69" w:rsidRDefault="000E4E69" w:rsidP="004127E7">
      <w:pPr>
        <w:pStyle w:val="a4"/>
        <w:spacing w:after="0"/>
        <w:ind w:left="0"/>
        <w:contextualSpacing w:val="0"/>
        <w:rPr>
          <w:rFonts w:cstheme="minorHAnsi"/>
          <w:b/>
          <w:szCs w:val="24"/>
        </w:rPr>
      </w:pPr>
      <w:r w:rsidRPr="000E4E69">
        <w:rPr>
          <w:rFonts w:cstheme="minorHAnsi"/>
          <w:b/>
          <w:szCs w:val="24"/>
        </w:rPr>
        <w:t xml:space="preserve">4.2 Импорт преобразованного файла для формирования «кирпичей» в шаблон </w:t>
      </w:r>
      <w:r w:rsidRPr="000E4E69">
        <w:rPr>
          <w:rFonts w:cstheme="minorHAnsi"/>
          <w:b/>
          <w:szCs w:val="24"/>
          <w:lang w:val="en-US"/>
        </w:rPr>
        <w:t>InDesign</w:t>
      </w:r>
    </w:p>
    <w:p w:rsidR="002941B3" w:rsidRPr="000E4E69" w:rsidRDefault="002941B3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В случае, если отделом программирования будет реализован вывод </w:t>
      </w:r>
      <w:r>
        <w:rPr>
          <w:rFonts w:cstheme="minorHAnsi"/>
          <w:szCs w:val="24"/>
          <w:lang w:val="en-US"/>
        </w:rPr>
        <w:t>Identifier</w:t>
      </w:r>
      <w:r w:rsidRPr="002941B3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промежуточной форме, указанной во 2 столбце таблицы</w:t>
      </w:r>
      <w:r w:rsidRPr="002941B3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преобразование можно провести собственными силами в </w:t>
      </w:r>
      <w:r>
        <w:rPr>
          <w:rFonts w:cstheme="minorHAnsi"/>
          <w:szCs w:val="24"/>
          <w:lang w:val="en-US"/>
        </w:rPr>
        <w:t>Oxygen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2941B3">
        <w:rPr>
          <w:rFonts w:cstheme="minorHAnsi"/>
          <w:szCs w:val="24"/>
        </w:rPr>
        <w:t>.</w:t>
      </w:r>
    </w:p>
    <w:p w:rsidR="005F4CF5" w:rsidRPr="005F4CF5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Скопируйте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файл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из</w:t>
      </w:r>
      <w:r w:rsidRPr="005F4CF5">
        <w:rPr>
          <w:rFonts w:cstheme="minorHAnsi"/>
          <w:szCs w:val="24"/>
        </w:rPr>
        <w:t xml:space="preserve"> </w:t>
      </w:r>
      <w:r w:rsidRPr="005F4CF5">
        <w:t>«</w:t>
      </w:r>
      <w:r w:rsidRPr="00A65C64">
        <w:rPr>
          <w:i/>
        </w:rPr>
        <w:t>Папки</w:t>
      </w:r>
      <w:r w:rsidRPr="005F4CF5">
        <w:rPr>
          <w:i/>
        </w:rPr>
        <w:t xml:space="preserve"> </w:t>
      </w:r>
      <w:r w:rsidRPr="00A65C64">
        <w:rPr>
          <w:i/>
        </w:rPr>
        <w:t>синхронизации</w:t>
      </w:r>
      <w:r w:rsidRPr="005F4CF5">
        <w:rPr>
          <w:i/>
        </w:rPr>
        <w:t xml:space="preserve"> </w:t>
      </w:r>
      <w:proofErr w:type="spellStart"/>
      <w:proofErr w:type="gramStart"/>
      <w:r w:rsidRPr="00A65C64">
        <w:rPr>
          <w:i/>
          <w:lang w:val="en-US"/>
        </w:rPr>
        <w:t>git</w:t>
      </w:r>
      <w:proofErr w:type="spellEnd"/>
      <w:r w:rsidRPr="005F4CF5">
        <w:t>»/</w:t>
      </w:r>
      <w:proofErr w:type="gramEnd"/>
      <w:r>
        <w:rPr>
          <w:lang w:val="en-US"/>
        </w:rPr>
        <w:t>XML</w:t>
      </w:r>
      <w:r w:rsidRPr="005F4CF5">
        <w:t xml:space="preserve"> </w:t>
      </w:r>
      <w:r>
        <w:rPr>
          <w:lang w:val="en-US"/>
        </w:rPr>
        <w:t>Structured</w:t>
      </w:r>
      <w:r w:rsidRPr="005F4CF5">
        <w:t xml:space="preserve"> </w:t>
      </w:r>
      <w:proofErr w:type="spellStart"/>
      <w:r>
        <w:rPr>
          <w:lang w:val="en-US"/>
        </w:rPr>
        <w:t>Maket</w:t>
      </w:r>
      <w:proofErr w:type="spellEnd"/>
      <w:r w:rsidRPr="005F4CF5">
        <w:t>/</w:t>
      </w:r>
      <w:proofErr w:type="spellStart"/>
      <w:r>
        <w:rPr>
          <w:lang w:val="en-US"/>
        </w:rPr>
        <w:t>Identifyer</w:t>
      </w:r>
      <w:proofErr w:type="spellEnd"/>
      <w:r>
        <w:t xml:space="preserve"> в место, из которого будете подключать его к преобразованию, например, в «</w:t>
      </w:r>
      <w:r w:rsidRPr="005F4CF5">
        <w:rPr>
          <w:i/>
        </w:rPr>
        <w:t>Идентификатор папку</w:t>
      </w:r>
      <w:r>
        <w:t xml:space="preserve">». </w:t>
      </w:r>
    </w:p>
    <w:p w:rsidR="002941B3" w:rsidRPr="0011694F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Oxygen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согласно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схеме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указанной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п. 2.4 создайте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сценарий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преобразования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именем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допустим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transform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>-</w:t>
      </w:r>
      <w:r>
        <w:rPr>
          <w:rFonts w:cstheme="minorHAnsi"/>
          <w:szCs w:val="24"/>
        </w:rPr>
        <w:t>преобразованием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>
        <w:rPr>
          <w:rFonts w:cstheme="minorHAnsi"/>
          <w:szCs w:val="24"/>
        </w:rPr>
        <w:t xml:space="preserve">. В </w:t>
      </w:r>
      <w:r>
        <w:rPr>
          <w:rFonts w:cstheme="minorHAnsi"/>
          <w:szCs w:val="24"/>
        </w:rPr>
        <w:lastRenderedPageBreak/>
        <w:t xml:space="preserve">сценарии необходимо обозначить имя выходного файла, отличное от входного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proofErr w:type="gramStart"/>
      <w:r w:rsidRPr="005F4CF5">
        <w:rPr>
          <w:rFonts w:cstheme="minorHAnsi"/>
          <w:szCs w:val="24"/>
        </w:rPr>
        <w:t xml:space="preserve">? </w:t>
      </w:r>
      <w:r>
        <w:rPr>
          <w:rFonts w:cstheme="minorHAnsi"/>
          <w:szCs w:val="24"/>
        </w:rPr>
        <w:t>например</w:t>
      </w:r>
      <w:proofErr w:type="gramEnd"/>
      <w:r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result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>
        <w:rPr>
          <w:rFonts w:cstheme="minorHAnsi"/>
          <w:szCs w:val="24"/>
        </w:rPr>
        <w:t xml:space="preserve">, чтобы не переписать входной. Запустите преобразование и преобразованный файл </w:t>
      </w:r>
      <w:r w:rsidR="000E4E69">
        <w:rPr>
          <w:rFonts w:cstheme="minorHAnsi"/>
          <w:szCs w:val="24"/>
          <w:lang w:val="en-US"/>
        </w:rPr>
        <w:t>Identifier</w:t>
      </w:r>
      <w:r w:rsidR="000E4E69" w:rsidRPr="005F4CF5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result</w:t>
      </w:r>
      <w:r w:rsidR="000E4E69" w:rsidRPr="005F4CF5">
        <w:rPr>
          <w:rFonts w:cstheme="minorHAnsi"/>
          <w:szCs w:val="24"/>
        </w:rPr>
        <w:t>.</w:t>
      </w:r>
      <w:r w:rsidR="000E4E69">
        <w:rPr>
          <w:rFonts w:cstheme="minorHAnsi"/>
          <w:szCs w:val="24"/>
          <w:lang w:val="en-US"/>
        </w:rPr>
        <w:t>xml</w:t>
      </w:r>
      <w:r w:rsidR="000E4E69">
        <w:rPr>
          <w:rFonts w:cstheme="minorHAnsi"/>
          <w:szCs w:val="24"/>
        </w:rPr>
        <w:t xml:space="preserve"> импортируйте в файл, открытый из шаблона </w:t>
      </w:r>
      <w:proofErr w:type="spellStart"/>
      <w:r w:rsidR="000E4E69">
        <w:rPr>
          <w:rFonts w:cstheme="minorHAnsi"/>
          <w:szCs w:val="24"/>
          <w:lang w:val="en-US"/>
        </w:rPr>
        <w:t>Kirpich</w:t>
      </w:r>
      <w:proofErr w:type="spellEnd"/>
      <w:r w:rsidR="000E4E69" w:rsidRPr="000E4E69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Template</w:t>
      </w:r>
      <w:r w:rsidR="000E4E69" w:rsidRPr="000E4E69">
        <w:rPr>
          <w:rFonts w:cstheme="minorHAnsi"/>
          <w:szCs w:val="24"/>
        </w:rPr>
        <w:t>.</w:t>
      </w:r>
      <w:proofErr w:type="spellStart"/>
      <w:r w:rsidR="000E4E69">
        <w:rPr>
          <w:rFonts w:cstheme="minorHAnsi"/>
          <w:szCs w:val="24"/>
          <w:lang w:val="en-US"/>
        </w:rPr>
        <w:t>indt</w:t>
      </w:r>
      <w:proofErr w:type="spellEnd"/>
      <w:r w:rsidR="000E4E69" w:rsidRPr="000E4E69">
        <w:rPr>
          <w:rFonts w:cstheme="minorHAnsi"/>
          <w:szCs w:val="24"/>
        </w:rPr>
        <w:t xml:space="preserve">, </w:t>
      </w:r>
      <w:r w:rsidR="000E4E69">
        <w:rPr>
          <w:rFonts w:cstheme="minorHAnsi"/>
          <w:szCs w:val="24"/>
        </w:rPr>
        <w:t xml:space="preserve">с теми же параметрами импорта, что и в п. 2.4 — отключены все </w:t>
      </w:r>
      <w:proofErr w:type="spellStart"/>
      <w:r w:rsidR="000E4E69">
        <w:rPr>
          <w:rFonts w:cstheme="minorHAnsi"/>
          <w:szCs w:val="24"/>
        </w:rPr>
        <w:t>чекбоксы</w:t>
      </w:r>
      <w:proofErr w:type="spellEnd"/>
      <w:r w:rsidR="000E4E69">
        <w:rPr>
          <w:rFonts w:cstheme="minorHAnsi"/>
          <w:szCs w:val="24"/>
        </w:rPr>
        <w:t>, режим – «Объединить содержимое».</w:t>
      </w:r>
    </w:p>
    <w:p w:rsidR="009E381A" w:rsidRPr="006D3E92" w:rsidRDefault="006D3E92" w:rsidP="00C44FC8">
      <w:pPr>
        <w:pStyle w:val="a4"/>
        <w:spacing w:before="240" w:after="120"/>
        <w:ind w:left="0"/>
        <w:contextualSpacing w:val="0"/>
        <w:rPr>
          <w:rFonts w:cstheme="minorHAnsi"/>
          <w:b/>
          <w:szCs w:val="24"/>
        </w:rPr>
      </w:pPr>
      <w:r w:rsidRPr="006D3E92">
        <w:rPr>
          <w:rFonts w:cstheme="minorHAnsi"/>
          <w:b/>
          <w:szCs w:val="24"/>
        </w:rPr>
        <w:t xml:space="preserve">4.3 </w:t>
      </w:r>
      <w:r w:rsidR="009E381A" w:rsidRPr="009E381A">
        <w:rPr>
          <w:rFonts w:cstheme="minorHAnsi"/>
          <w:b/>
          <w:szCs w:val="24"/>
        </w:rPr>
        <w:t>Работа с макетом</w:t>
      </w:r>
      <w:r w:rsidRPr="006D3E92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 xml:space="preserve">и экспорт «кирпичей» в формат </w:t>
      </w:r>
      <w:proofErr w:type="spellStart"/>
      <w:r>
        <w:rPr>
          <w:rFonts w:cstheme="minorHAnsi"/>
          <w:b/>
          <w:szCs w:val="24"/>
          <w:lang w:val="en-US"/>
        </w:rPr>
        <w:t>eps</w:t>
      </w:r>
      <w:proofErr w:type="spellEnd"/>
    </w:p>
    <w:p w:rsidR="00EB722E" w:rsidRPr="00162FAD" w:rsidRDefault="00EB722E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0"/>
        </w:rPr>
        <w:t xml:space="preserve">Незаполненный макет в файле </w:t>
      </w:r>
      <w:proofErr w:type="spellStart"/>
      <w:r>
        <w:rPr>
          <w:rFonts w:cstheme="minorHAnsi"/>
          <w:szCs w:val="24"/>
          <w:lang w:val="en-US"/>
        </w:rPr>
        <w:t>Kirpich</w:t>
      </w:r>
      <w:proofErr w:type="spellEnd"/>
      <w:r w:rsidRPr="000E4E69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Template</w:t>
      </w:r>
      <w:r w:rsidRPr="000E4E69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indt</w:t>
      </w:r>
      <w:proofErr w:type="spellEnd"/>
      <w:r>
        <w:rPr>
          <w:rFonts w:cstheme="minorHAnsi"/>
          <w:szCs w:val="24"/>
        </w:rPr>
        <w:t xml:space="preserve"> выглядит как пустой макет с серым фоном размером со стандартное «окно» Идентификатора ЭЛ («кирпич») размером 42</w:t>
      </w:r>
      <w:r>
        <w:rPr>
          <w:rFonts w:cstheme="minorHAnsi"/>
          <w:szCs w:val="24"/>
          <w:lang w:val="en-US"/>
        </w:rPr>
        <w:t>x</w:t>
      </w:r>
      <w:r w:rsidRPr="00EB722E">
        <w:rPr>
          <w:rFonts w:cstheme="minorHAnsi"/>
          <w:szCs w:val="24"/>
        </w:rPr>
        <w:t xml:space="preserve">58 </w:t>
      </w:r>
      <w:r>
        <w:rPr>
          <w:rFonts w:cstheme="minorHAnsi"/>
          <w:szCs w:val="24"/>
        </w:rPr>
        <w:t xml:space="preserve">мм. После импорта корневой элемент </w:t>
      </w:r>
      <w:r>
        <w:rPr>
          <w:rFonts w:cstheme="minorHAnsi"/>
          <w:szCs w:val="24"/>
          <w:lang w:val="en-US"/>
        </w:rPr>
        <w:t>Identifier</w:t>
      </w:r>
      <w:r w:rsidRPr="00EB722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панели Структура отбуксируется нажатой левой кнопкой мыши в пространство пустого макета. </w:t>
      </w:r>
      <w:r w:rsidR="00BE2C6D">
        <w:rPr>
          <w:rFonts w:cstheme="minorHAnsi"/>
          <w:szCs w:val="24"/>
        </w:rPr>
        <w:t xml:space="preserve">Часть </w:t>
      </w:r>
      <w:r>
        <w:rPr>
          <w:rFonts w:cstheme="minorHAnsi"/>
          <w:szCs w:val="24"/>
        </w:rPr>
        <w:t xml:space="preserve">элементов структуры приобретает заданный в макете вид и попадает в текстовый фрейм первой полосы («кирпича») макета, остальное оказывается вытесненным, на что указывает красный контейнер с плюсиком в правом нижнем углу тестового фрейма. Для продолжения работы необходимо добавить страницы, выполнить </w:t>
      </w:r>
      <w:proofErr w:type="gramStart"/>
      <w:r>
        <w:rPr>
          <w:rFonts w:cstheme="minorHAnsi"/>
          <w:szCs w:val="24"/>
        </w:rPr>
        <w:t>автоматическую  заливку</w:t>
      </w:r>
      <w:proofErr w:type="gramEnd"/>
      <w:r>
        <w:rPr>
          <w:rFonts w:cstheme="minorHAnsi"/>
          <w:szCs w:val="24"/>
        </w:rPr>
        <w:t xml:space="preserve"> вытесненного материала.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Далее необходимо сформировать каждый из «кирпичей», уместив все его элементы</w:t>
      </w:r>
      <w:r w:rsidR="00D22EB4">
        <w:rPr>
          <w:rFonts w:cstheme="minorHAnsi"/>
          <w:szCs w:val="24"/>
        </w:rPr>
        <w:t xml:space="preserve"> (элементы под родительским элементом</w:t>
      </w:r>
      <w:r w:rsidR="00D22EB4" w:rsidRPr="00D22EB4">
        <w:rPr>
          <w:rFonts w:cstheme="minorHAnsi"/>
          <w:szCs w:val="24"/>
        </w:rPr>
        <w:t xml:space="preserve"> </w:t>
      </w:r>
      <w:proofErr w:type="spellStart"/>
      <w:r w:rsidR="00D22EB4">
        <w:rPr>
          <w:rFonts w:cstheme="minorHAnsi"/>
          <w:szCs w:val="24"/>
          <w:lang w:val="en-US"/>
        </w:rPr>
        <w:t>Ident</w:t>
      </w:r>
      <w:proofErr w:type="spellEnd"/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</w:rPr>
        <w:t xml:space="preserve">в структуре: </w:t>
      </w:r>
      <w:r w:rsidR="00D22EB4">
        <w:rPr>
          <w:rFonts w:cstheme="minorHAnsi"/>
          <w:szCs w:val="24"/>
          <w:lang w:val="en-US"/>
        </w:rPr>
        <w:t>Firma</w:t>
      </w:r>
      <w:r w:rsidR="00D22EB4" w:rsidRPr="00D22EB4">
        <w:rPr>
          <w:rFonts w:cstheme="minorHAnsi"/>
          <w:szCs w:val="24"/>
        </w:rPr>
        <w:t>1(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 xml:space="preserve">), </w:t>
      </w:r>
      <w:proofErr w:type="spellStart"/>
      <w:r w:rsidR="00D22EB4">
        <w:rPr>
          <w:rFonts w:cstheme="minorHAnsi"/>
          <w:szCs w:val="24"/>
          <w:lang w:val="en-US"/>
        </w:rPr>
        <w:t>Logof</w:t>
      </w:r>
      <w:proofErr w:type="spellEnd"/>
      <w:r w:rsidR="00D22EB4" w:rsidRPr="00D22EB4">
        <w:rPr>
          <w:rFonts w:cstheme="minorHAnsi"/>
          <w:szCs w:val="24"/>
        </w:rPr>
        <w:t xml:space="preserve"> 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>)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PageNum</w:t>
      </w:r>
      <w:proofErr w:type="spellEnd"/>
      <w:r w:rsidR="008F4D9A" w:rsidRPr="008F4D9A">
        <w:rPr>
          <w:rFonts w:cstheme="minorHAnsi"/>
          <w:szCs w:val="24"/>
        </w:rPr>
        <w:t>,</w:t>
      </w:r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  <w:lang w:val="en-US"/>
        </w:rPr>
        <w:t>Picture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LekForm</w:t>
      </w:r>
      <w:proofErr w:type="spellEnd"/>
      <w:r w:rsidR="008F4D9A" w:rsidRPr="008F4D9A">
        <w:rPr>
          <w:rFonts w:cstheme="minorHAnsi"/>
          <w:szCs w:val="24"/>
        </w:rPr>
        <w:t xml:space="preserve">, </w:t>
      </w:r>
      <w:proofErr w:type="spellStart"/>
      <w:proofErr w:type="gramStart"/>
      <w:r w:rsidR="008F4D9A">
        <w:rPr>
          <w:rFonts w:cstheme="minorHAnsi"/>
          <w:szCs w:val="24"/>
          <w:lang w:val="en-US"/>
        </w:rPr>
        <w:t>TorgNazv</w:t>
      </w:r>
      <w:proofErr w:type="spellEnd"/>
      <w:r w:rsidR="00D22EB4">
        <w:rPr>
          <w:rFonts w:cstheme="minorHAnsi"/>
          <w:szCs w:val="24"/>
        </w:rPr>
        <w:t xml:space="preserve"> )</w:t>
      </w:r>
      <w:proofErr w:type="gramEnd"/>
      <w:r>
        <w:rPr>
          <w:rFonts w:cstheme="minorHAnsi"/>
          <w:szCs w:val="24"/>
        </w:rPr>
        <w:t xml:space="preserve"> в отведенном пространстве одной полосы макета размером с «кирпич».</w:t>
      </w:r>
    </w:p>
    <w:p w:rsidR="00F41B7F" w:rsidRPr="00F41B7F" w:rsidRDefault="00F41B7F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Один из элементов макета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>
        <w:rPr>
          <w:rFonts w:cstheme="minorHAnsi"/>
          <w:szCs w:val="24"/>
        </w:rPr>
        <w:t xml:space="preserve"> присутствует в макете, что можно проверить в редакторе материалов, но имеет свойство «Без цвета», поскольку только несет информацию об имени, которое должно быть присвоено «кирпичу», но должен отсутствовать в выходных файлах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>.</w:t>
      </w:r>
      <w:r w:rsidRPr="00F41B7F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Логотипы и изображения упаковок вставлены в строки абзацев со стилями, имеющими названия, одноименные элементам структуры. Для удобства работы лучше включить режим</w:t>
      </w:r>
      <w:r w:rsidR="00D22EB4">
        <w:rPr>
          <w:rFonts w:cstheme="minorHAnsi"/>
          <w:szCs w:val="24"/>
        </w:rPr>
        <w:t xml:space="preserve"> отображения специальных символов, чтобы были видны абзацы с переводами строк.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Для удобства размещения элементов входного файла на макет</w:t>
      </w:r>
      <w:r w:rsidR="00F41B7F">
        <w:rPr>
          <w:rFonts w:cstheme="minorHAnsi"/>
          <w:szCs w:val="24"/>
        </w:rPr>
        <w:t>е</w:t>
      </w:r>
      <w:r>
        <w:rPr>
          <w:rFonts w:cstheme="minorHAnsi"/>
          <w:szCs w:val="24"/>
        </w:rPr>
        <w:t xml:space="preserve"> соответ</w:t>
      </w:r>
      <w:r w:rsidR="00F41B7F">
        <w:rPr>
          <w:rFonts w:cstheme="minorHAnsi"/>
          <w:szCs w:val="24"/>
        </w:rPr>
        <w:t>ст</w:t>
      </w:r>
      <w:r>
        <w:rPr>
          <w:rFonts w:cstheme="minorHAnsi"/>
          <w:szCs w:val="24"/>
        </w:rPr>
        <w:t xml:space="preserve">вующий элементу </w:t>
      </w:r>
      <w:proofErr w:type="spellStart"/>
      <w:r w:rsidR="00F41B7F">
        <w:rPr>
          <w:rFonts w:cstheme="minorHAnsi"/>
          <w:szCs w:val="24"/>
          <w:lang w:val="en-US"/>
        </w:rPr>
        <w:t>PageN</w:t>
      </w:r>
      <w:r>
        <w:rPr>
          <w:rFonts w:cstheme="minorHAnsi"/>
          <w:szCs w:val="24"/>
          <w:lang w:val="en-US"/>
        </w:rPr>
        <w:t>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стиль абзаца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задает абзацу свойство всегда начинать новую полосу. В редких случаях, когда элемент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следует за элементом </w:t>
      </w:r>
      <w:r>
        <w:rPr>
          <w:rFonts w:cstheme="minorHAnsi"/>
          <w:szCs w:val="24"/>
          <w:lang w:val="en-US"/>
        </w:rPr>
        <w:t>Firma</w:t>
      </w:r>
      <w:r w:rsidRPr="002107AD">
        <w:rPr>
          <w:rFonts w:cstheme="minorHAnsi"/>
          <w:szCs w:val="24"/>
        </w:rPr>
        <w:t>1(</w:t>
      </w:r>
      <w:r>
        <w:rPr>
          <w:rFonts w:cstheme="minorHAnsi"/>
          <w:szCs w:val="24"/>
        </w:rPr>
        <w:t>наименование фирмы-заказчика в первом «кирпиче», открывающем группу «кирпичей» заказчика</w:t>
      </w:r>
      <w:r w:rsidRPr="002107AD">
        <w:rPr>
          <w:rFonts w:cstheme="minorHAnsi"/>
          <w:szCs w:val="24"/>
        </w:rPr>
        <w:t>)</w:t>
      </w:r>
      <w:r w:rsidR="00F41B7F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это поведение следует отключать, присваивая абзацу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палитры стилей </w:t>
      </w:r>
      <w:r w:rsidR="008F4D9A">
        <w:rPr>
          <w:rFonts w:cstheme="minorHAnsi"/>
          <w:szCs w:val="24"/>
        </w:rPr>
        <w:t xml:space="preserve">абзацев </w:t>
      </w:r>
      <w:proofErr w:type="gramStart"/>
      <w:r>
        <w:rPr>
          <w:rFonts w:cstheme="minorHAnsi"/>
          <w:szCs w:val="24"/>
        </w:rPr>
        <w:t>аналогичный  стиль</w:t>
      </w:r>
      <w:proofErr w:type="gram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="00F41B7F">
        <w:rPr>
          <w:rFonts w:cstheme="minorHAnsi"/>
          <w:szCs w:val="24"/>
        </w:rPr>
        <w:t>, не включающий определение предварительного разрыва полосы.</w:t>
      </w:r>
    </w:p>
    <w:p w:rsidR="00D22EB4" w:rsidRDefault="00D22EB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На «кирпиче» также необходимо уместить изображения упаковок, если потребуется, логотип. Графическим фреймам с изображениями лучше присво</w:t>
      </w:r>
      <w:r w:rsidR="008F4D9A">
        <w:rPr>
          <w:rFonts w:cstheme="minorHAnsi"/>
          <w:szCs w:val="24"/>
        </w:rPr>
        <w:t>ить стандартный стиль «Графический фрейм» из панели «Стили объекта». Его стандартное поведение изменено таким образом, что размеры изображения с соблюдением пропорций изменяются с изменением размеров графического фрейма.</w:t>
      </w:r>
    </w:p>
    <w:p w:rsidR="004F6738" w:rsidRDefault="004F6738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После того, как макеты всех «кирпичей» сформированы, рекомендуется удалить пустые полосы, оставшиеся с момента, когда материал был впервые загружен и занимал больше места.</w:t>
      </w:r>
      <w:r w:rsidR="00F70D4E" w:rsidRPr="00F70D4E">
        <w:rPr>
          <w:rFonts w:cstheme="minorHAnsi"/>
          <w:szCs w:val="24"/>
        </w:rPr>
        <w:t xml:space="preserve"> </w:t>
      </w:r>
      <w:r w:rsidR="00F70D4E">
        <w:rPr>
          <w:rFonts w:cstheme="minorHAnsi"/>
          <w:szCs w:val="24"/>
        </w:rPr>
        <w:t xml:space="preserve">Далее можно сохранить макет, как это принято при работе с макетами в </w:t>
      </w:r>
      <w:proofErr w:type="spellStart"/>
      <w:r w:rsidR="00F70D4E">
        <w:rPr>
          <w:rFonts w:cstheme="minorHAnsi"/>
          <w:szCs w:val="24"/>
        </w:rPr>
        <w:t>Вентуре</w:t>
      </w:r>
      <w:proofErr w:type="spellEnd"/>
      <w:r w:rsidR="00F70D4E">
        <w:rPr>
          <w:rFonts w:cstheme="minorHAnsi"/>
          <w:szCs w:val="24"/>
        </w:rPr>
        <w:t xml:space="preserve">, в </w:t>
      </w:r>
      <w:r w:rsidR="00653FBD">
        <w:rPr>
          <w:rFonts w:cstheme="minorHAnsi"/>
          <w:szCs w:val="24"/>
        </w:rPr>
        <w:t xml:space="preserve">подпапке с названием фирмы-заказчика </w:t>
      </w:r>
      <w:r w:rsidR="00F70D4E">
        <w:rPr>
          <w:rFonts w:cstheme="minorHAnsi"/>
          <w:szCs w:val="24"/>
        </w:rPr>
        <w:t>«</w:t>
      </w:r>
      <w:r w:rsidR="00F70D4E" w:rsidRPr="00F70D4E">
        <w:rPr>
          <w:rFonts w:cstheme="minorHAnsi"/>
          <w:i/>
          <w:szCs w:val="24"/>
        </w:rPr>
        <w:t>Идентификатор папк</w:t>
      </w:r>
      <w:r w:rsidR="00653FBD">
        <w:rPr>
          <w:rFonts w:cstheme="minorHAnsi"/>
          <w:i/>
          <w:szCs w:val="24"/>
        </w:rPr>
        <w:t>и</w:t>
      </w:r>
      <w:r w:rsidR="00F70D4E">
        <w:rPr>
          <w:rFonts w:cstheme="minorHAnsi"/>
          <w:szCs w:val="24"/>
        </w:rPr>
        <w:t>»</w:t>
      </w:r>
      <w:r w:rsidR="00653FBD">
        <w:rPr>
          <w:rFonts w:cstheme="minorHAnsi"/>
          <w:szCs w:val="24"/>
        </w:rPr>
        <w:t>. Теперь откройте палитру Сценарии (Окно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>Утилиты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 xml:space="preserve">Сценарии) и убедитесь в наличии скрипта </w:t>
      </w:r>
      <w:r w:rsidR="00653FBD" w:rsidRPr="00653FBD">
        <w:rPr>
          <w:rFonts w:cstheme="minorHAnsi"/>
          <w:szCs w:val="24"/>
        </w:rPr>
        <w:t>KirpichExport2Eps.jsx</w:t>
      </w:r>
      <w:r w:rsidR="00653FBD">
        <w:rPr>
          <w:rFonts w:cstheme="minorHAnsi"/>
          <w:szCs w:val="24"/>
        </w:rPr>
        <w:t>. Если скрипт отсутствует, скопируйте этот скрипт из папки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  <w:lang w:val="en-US"/>
        </w:rPr>
        <w:t>c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</w:rPr>
        <w:t>путем «</w:t>
      </w:r>
      <w:r w:rsidR="00653FBD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proofErr w:type="gramStart"/>
      <w:r w:rsidR="00653FBD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653FBD">
        <w:rPr>
          <w:rFonts w:cstheme="minorHAnsi"/>
          <w:szCs w:val="24"/>
        </w:rPr>
        <w:t>»/</w:t>
      </w:r>
      <w:proofErr w:type="gramEnd"/>
      <w:r w:rsidR="00653FBD" w:rsidRPr="00653FBD">
        <w:t xml:space="preserve"> </w:t>
      </w:r>
      <w:r w:rsidR="00653FBD" w:rsidRPr="00653FBD">
        <w:rPr>
          <w:rFonts w:cstheme="minorHAnsi"/>
          <w:szCs w:val="24"/>
        </w:rPr>
        <w:t xml:space="preserve">JS </w:t>
      </w:r>
      <w:proofErr w:type="spellStart"/>
      <w:r w:rsidR="00653FBD" w:rsidRPr="00653FBD">
        <w:rPr>
          <w:rFonts w:cstheme="minorHAnsi"/>
          <w:szCs w:val="24"/>
        </w:rPr>
        <w:t>scripts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for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InD</w:t>
      </w:r>
      <w:proofErr w:type="spellEnd"/>
      <w:r w:rsidR="00653FBD">
        <w:rPr>
          <w:rFonts w:cstheme="minorHAnsi"/>
          <w:szCs w:val="24"/>
        </w:rPr>
        <w:t xml:space="preserve">. </w:t>
      </w:r>
      <w:r w:rsidR="00F81A84"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 xml:space="preserve">от версии </w:t>
      </w:r>
      <w:r w:rsidR="00F81A84">
        <w:rPr>
          <w:rFonts w:cstheme="minorHAnsi"/>
          <w:szCs w:val="24"/>
          <w:lang w:val="en-US"/>
        </w:rPr>
        <w:t>InDesign</w:t>
      </w:r>
      <w:r w:rsidR="00F81A84">
        <w:rPr>
          <w:rFonts w:cstheme="minorHAnsi"/>
          <w:szCs w:val="24"/>
        </w:rPr>
        <w:t>): C:\Users\Пользователь</w:t>
      </w:r>
      <w:r w:rsidR="00F81A84" w:rsidRPr="00F81A84">
        <w:rPr>
          <w:rFonts w:cstheme="minorHAnsi"/>
          <w:szCs w:val="24"/>
        </w:rPr>
        <w:t>\AppData\Roaming\Adobe\InDesign\Version 12.0\</w:t>
      </w:r>
      <w:proofErr w:type="spellStart"/>
      <w:r w:rsidR="00F81A84" w:rsidRPr="00F81A84">
        <w:rPr>
          <w:rFonts w:cstheme="minorHAnsi"/>
          <w:szCs w:val="24"/>
        </w:rPr>
        <w:t>ru_RU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proofErr w:type="spellStart"/>
      <w:r w:rsidR="00F81A84" w:rsidRPr="00F81A84">
        <w:rPr>
          <w:rFonts w:cstheme="minorHAnsi"/>
          <w:szCs w:val="24"/>
        </w:rPr>
        <w:t>Panel</w:t>
      </w:r>
      <w:proofErr w:type="spellEnd"/>
      <w:r w:rsidR="00F81A84">
        <w:rPr>
          <w:rFonts w:cstheme="minorHAnsi"/>
          <w:szCs w:val="24"/>
        </w:rPr>
        <w:t xml:space="preserve">. </w:t>
      </w:r>
      <w:r w:rsidR="00F81A84">
        <w:rPr>
          <w:rFonts w:cstheme="minorHAnsi"/>
          <w:szCs w:val="24"/>
        </w:rPr>
        <w:lastRenderedPageBreak/>
        <w:t xml:space="preserve">В ней можете создать папку </w:t>
      </w:r>
      <w:proofErr w:type="spellStart"/>
      <w:r w:rsidR="00F81A84">
        <w:rPr>
          <w:rFonts w:cstheme="minorHAnsi"/>
          <w:szCs w:val="24"/>
          <w:lang w:val="en-US"/>
        </w:rPr>
        <w:t>Kirpichi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>и поместить скопированный файл скрипта. Теперь скрипт должен отобразиться в панели Сценарии.</w:t>
      </w:r>
    </w:p>
    <w:p w:rsidR="00F81A84" w:rsidRPr="00162FAD" w:rsidRDefault="00F81A8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Запустите скрипт. Каждая полоса макета будет автоматически экспортирована в виде файла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 xml:space="preserve"> с именем, записанным в элементе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F81A84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с текстом, преобразованным в кривые, в папку, в которую был сохранен файл макета.</w:t>
      </w:r>
      <w:r w:rsidR="00BE2C6D">
        <w:rPr>
          <w:rFonts w:cstheme="minorHAnsi"/>
          <w:szCs w:val="24"/>
        </w:rPr>
        <w:t xml:space="preserve"> Далее выполняете действия по размещению «кирпичей» в папках, в которых они используются другими процессами, в частности, в настоящее время в папку </w:t>
      </w:r>
      <w:r w:rsidR="00BE2C6D">
        <w:rPr>
          <w:rFonts w:cstheme="minorHAnsi"/>
          <w:szCs w:val="24"/>
          <w:lang w:val="en-US"/>
        </w:rPr>
        <w:t>T</w:t>
      </w:r>
      <w:r w:rsidR="00BE2C6D" w:rsidRPr="00BE2C6D">
        <w:rPr>
          <w:rFonts w:cstheme="minorHAnsi"/>
          <w:szCs w:val="24"/>
        </w:rPr>
        <w:t>:\</w:t>
      </w:r>
      <w:proofErr w:type="spellStart"/>
      <w:r w:rsidR="00BE2C6D" w:rsidRPr="00BE2C6D">
        <w:rPr>
          <w:rFonts w:cstheme="minorHAnsi"/>
          <w:szCs w:val="24"/>
        </w:rPr>
        <w:t>VenturaOut</w:t>
      </w:r>
      <w:proofErr w:type="spellEnd"/>
      <w:r w:rsidR="00BE2C6D" w:rsidRPr="00BE2C6D">
        <w:rPr>
          <w:rFonts w:cstheme="minorHAnsi"/>
          <w:szCs w:val="24"/>
        </w:rPr>
        <w:t>\ENCIKLOP\</w:t>
      </w:r>
      <w:proofErr w:type="spellStart"/>
      <w:r w:rsidR="00BE2C6D" w:rsidRPr="00BE2C6D">
        <w:rPr>
          <w:rFonts w:cstheme="minorHAnsi"/>
          <w:szCs w:val="24"/>
        </w:rPr>
        <w:t>CurrYear</w:t>
      </w:r>
      <w:proofErr w:type="spellEnd"/>
      <w:r w:rsidR="00BE2C6D" w:rsidRPr="00BE2C6D">
        <w:rPr>
          <w:rFonts w:cstheme="minorHAnsi"/>
          <w:szCs w:val="24"/>
        </w:rPr>
        <w:t>\</w:t>
      </w:r>
      <w:proofErr w:type="spellStart"/>
      <w:r w:rsidR="00BE2C6D" w:rsidRPr="00BE2C6D">
        <w:rPr>
          <w:rFonts w:cstheme="minorHAnsi"/>
          <w:szCs w:val="24"/>
        </w:rPr>
        <w:t>Kirpichi_All</w:t>
      </w:r>
      <w:proofErr w:type="spellEnd"/>
      <w:r w:rsidR="00BE2C6D">
        <w:rPr>
          <w:rFonts w:cstheme="minorHAnsi"/>
          <w:szCs w:val="24"/>
        </w:rPr>
        <w:t>.</w:t>
      </w:r>
    </w:p>
    <w:p w:rsidR="00162FAD" w:rsidRPr="006B49A5" w:rsidRDefault="00162FAD" w:rsidP="00162FAD">
      <w:pPr>
        <w:pStyle w:val="a4"/>
        <w:spacing w:before="240" w:after="0"/>
        <w:ind w:left="0"/>
        <w:contextualSpacing w:val="0"/>
        <w:rPr>
          <w:b/>
        </w:rPr>
      </w:pPr>
      <w:r w:rsidRPr="0057066F">
        <w:rPr>
          <w:rFonts w:cstheme="minorHAnsi"/>
          <w:b/>
          <w:szCs w:val="24"/>
          <w:highlight w:val="yellow"/>
        </w:rPr>
        <w:t>4</w:t>
      </w:r>
      <w:r w:rsidRPr="0057066F">
        <w:rPr>
          <w:b/>
          <w:highlight w:val="yellow"/>
        </w:rPr>
        <w:t>.</w:t>
      </w:r>
      <w:r w:rsidR="001659BE" w:rsidRPr="0057066F">
        <w:rPr>
          <w:b/>
          <w:highlight w:val="yellow"/>
        </w:rPr>
        <w:t>3</w:t>
      </w:r>
      <w:r w:rsidRPr="0057066F">
        <w:rPr>
          <w:b/>
          <w:highlight w:val="yellow"/>
        </w:rPr>
        <w:t xml:space="preserve"> </w:t>
      </w:r>
      <w:r w:rsidR="001659BE" w:rsidRPr="0057066F">
        <w:rPr>
          <w:b/>
          <w:highlight w:val="yellow"/>
        </w:rPr>
        <w:t>Требования к организации входных данных для ф</w:t>
      </w:r>
      <w:r w:rsidRPr="0057066F">
        <w:rPr>
          <w:b/>
          <w:highlight w:val="yellow"/>
        </w:rPr>
        <w:t>ормировани</w:t>
      </w:r>
      <w:r w:rsidR="001659BE" w:rsidRPr="0057066F">
        <w:rPr>
          <w:b/>
          <w:highlight w:val="yellow"/>
        </w:rPr>
        <w:t>я</w:t>
      </w:r>
      <w:r w:rsidRPr="0057066F">
        <w:rPr>
          <w:b/>
          <w:highlight w:val="yellow"/>
        </w:rPr>
        <w:t xml:space="preserve"> </w:t>
      </w:r>
      <w:r w:rsidR="00B0077E" w:rsidRPr="0057066F">
        <w:rPr>
          <w:b/>
          <w:highlight w:val="yellow"/>
        </w:rPr>
        <w:t xml:space="preserve">макета </w:t>
      </w:r>
      <w:r w:rsidRPr="0057066F">
        <w:rPr>
          <w:b/>
          <w:highlight w:val="yellow"/>
        </w:rPr>
        <w:t>Идентификатора</w:t>
      </w:r>
      <w:r w:rsidR="001659BE" w:rsidRPr="0057066F">
        <w:rPr>
          <w:b/>
          <w:highlight w:val="yellow"/>
        </w:rPr>
        <w:t xml:space="preserve"> для отдела программирования</w:t>
      </w:r>
    </w:p>
    <w:p w:rsidR="0032093C" w:rsidRDefault="0032093C" w:rsidP="0032093C">
      <w:pPr>
        <w:pStyle w:val="a4"/>
        <w:spacing w:after="0"/>
        <w:ind w:left="0"/>
        <w:contextualSpacing w:val="0"/>
      </w:pPr>
      <w:r>
        <w:t xml:space="preserve">Входные данные для формирования Идентификатора должны содержать информацию о именах файлов в формате </w:t>
      </w:r>
      <w:proofErr w:type="spellStart"/>
      <w:r>
        <w:rPr>
          <w:lang w:val="en-US"/>
        </w:rPr>
        <w:t>eps</w:t>
      </w:r>
      <w:proofErr w:type="spellEnd"/>
      <w:r>
        <w:t xml:space="preserve">, которые содержат отображение «окон» Идентификатора («кирпичей»). Такие сведения закладывались во входной файл </w:t>
      </w:r>
      <w:proofErr w:type="spell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txt</w:t>
      </w:r>
      <w:r w:rsidRPr="00CE4851">
        <w:t xml:space="preserve"> </w:t>
      </w:r>
      <w:r>
        <w:t xml:space="preserve">для формирования макета в </w:t>
      </w:r>
      <w:proofErr w:type="spellStart"/>
      <w:r>
        <w:t>Вентуре</w:t>
      </w:r>
      <w:proofErr w:type="spellEnd"/>
      <w:r>
        <w:t xml:space="preserve">. В нашей схеме формирования макета во входной </w:t>
      </w:r>
      <w:proofErr w:type="spellStart"/>
      <w:proofErr w:type="gram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xml</w:t>
      </w:r>
      <w:r w:rsidRPr="00CE4851">
        <w:t xml:space="preserve">  </w:t>
      </w:r>
      <w:r>
        <w:t>в</w:t>
      </w:r>
      <w:proofErr w:type="gramEnd"/>
      <w:r>
        <w:t xml:space="preserve"> блок элементов, отвечающих за отображение «кирпича», также должно быть включено имя файла «кирпича»(с полным путем) наряду с элементом, позволяющим установить уникальную связь с элементом, отвечающим за отображение названия препарата в разделе описаний, согласно принципу, указанному в п.1.4. </w:t>
      </w:r>
    </w:p>
    <w:p w:rsidR="0032093C" w:rsidRPr="00B806E4" w:rsidRDefault="0032093C" w:rsidP="0032093C">
      <w:pPr>
        <w:pStyle w:val="a4"/>
        <w:spacing w:after="0"/>
        <w:ind w:left="0"/>
        <w:contextualSpacing w:val="0"/>
      </w:pPr>
      <w:r>
        <w:t xml:space="preserve">Таким образом, готовый шаблон </w:t>
      </w:r>
      <w:proofErr w:type="spellStart"/>
      <w:r w:rsidRPr="00B806E4">
        <w:t>Identifikator_template.indt</w:t>
      </w:r>
      <w:proofErr w:type="spellEnd"/>
      <w:r w:rsidRPr="00B806E4">
        <w:t xml:space="preserve"> </w:t>
      </w:r>
      <w:r>
        <w:t xml:space="preserve">уже настроен под такой шаблон входного </w:t>
      </w:r>
      <w:r>
        <w:rPr>
          <w:lang w:val="en-US"/>
        </w:rPr>
        <w:t>xml</w:t>
      </w:r>
      <w:r>
        <w:t>, в котором присутствует необходимый корневой элемент</w:t>
      </w:r>
      <w:r w:rsidRPr="00B806E4">
        <w:t xml:space="preserve"> </w:t>
      </w:r>
      <w:proofErr w:type="spellStart"/>
      <w:proofErr w:type="gramStart"/>
      <w:r>
        <w:rPr>
          <w:lang w:val="en-US"/>
        </w:rPr>
        <w:t>Identifikator</w:t>
      </w:r>
      <w:proofErr w:type="spellEnd"/>
      <w:r w:rsidRPr="00B806E4">
        <w:t xml:space="preserve">  </w:t>
      </w:r>
      <w:r>
        <w:t>с</w:t>
      </w:r>
      <w:proofErr w:type="gramEnd"/>
      <w:r>
        <w:t xml:space="preserve"> дочерними элементами </w:t>
      </w:r>
      <w:proofErr w:type="spellStart"/>
      <w:r w:rsidR="00D06BED">
        <w:rPr>
          <w:lang w:val="en-US"/>
        </w:rPr>
        <w:t>Ident</w:t>
      </w:r>
      <w:proofErr w:type="spellEnd"/>
      <w:r>
        <w:t>, объединяющими необходимую информацию для отображения одного модуля Идентификатора – «кирпича».</w:t>
      </w:r>
    </w:p>
    <w:p w:rsidR="0032093C" w:rsidRDefault="0032093C" w:rsidP="00C44FC8">
      <w:pPr>
        <w:pStyle w:val="a4"/>
        <w:spacing w:before="120" w:after="0"/>
        <w:ind w:left="0"/>
        <w:contextualSpacing w:val="0"/>
        <w:rPr>
          <w:lang w:val="en-US"/>
        </w:rPr>
      </w:pPr>
      <w:r w:rsidRPr="00663EA5">
        <w:rPr>
          <w:lang w:val="en-US"/>
        </w:rPr>
        <w:t>&lt;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&lt;Graphics href="file:///T:/VenturaOut/ENCIKLOP\CurrYear/Kirpichi_All/</w:t>
      </w:r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>Unique ID</w:t>
      </w:r>
      <w:r w:rsidRPr="00663EA5">
        <w:rPr>
          <w:lang w:val="en-US"/>
        </w:rPr>
        <w:t>"&gt;</w:t>
      </w:r>
      <w:r w:rsidRPr="00663EA5">
        <w:t>с</w:t>
      </w:r>
      <w:r w:rsidRPr="00663EA5">
        <w:rPr>
          <w:lang w:val="en-US"/>
        </w:rPr>
        <w:t>. 0000&lt;/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&lt;/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 xml:space="preserve">&lt;Graphics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="file:///T:/VenturaOut/ENCIKLOP\CurrYear/Kirpichi_All/</w:t>
      </w:r>
      <w:r w:rsidRPr="00663EA5">
        <w:rPr>
          <w:i/>
          <w:lang w:val="en-US"/>
        </w:rPr>
        <w:t xml:space="preserve"> </w:t>
      </w:r>
      <w:proofErr w:type="spellStart"/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</w:t>
      </w:r>
      <w:proofErr w:type="spellEnd"/>
      <w:r w:rsidRPr="00663EA5">
        <w:rPr>
          <w:lang w:val="en-US"/>
        </w:rPr>
        <w:t>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 xml:space="preserve"> Unique ID</w:t>
      </w:r>
      <w:r w:rsidRPr="00663EA5">
        <w:rPr>
          <w:lang w:val="en-US"/>
        </w:rPr>
        <w:t xml:space="preserve"> "&gt;</w:t>
      </w:r>
      <w:r w:rsidRPr="00663EA5">
        <w:t>с</w:t>
      </w:r>
      <w:r w:rsidRPr="00663EA5">
        <w:rPr>
          <w:lang w:val="en-US"/>
        </w:rPr>
        <w:t xml:space="preserve">. </w:t>
      </w:r>
      <w:r>
        <w:rPr>
          <w:lang w:val="en-US"/>
        </w:rPr>
        <w:t>0000</w:t>
      </w:r>
      <w:r w:rsidRPr="00663EA5">
        <w:rPr>
          <w:lang w:val="en-US"/>
        </w:rPr>
        <w:t>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 xml:space="preserve">&gt;   </w:t>
      </w:r>
    </w:p>
    <w:p w:rsidR="0032093C" w:rsidRPr="00B806E4" w:rsidRDefault="0032093C" w:rsidP="00C44FC8">
      <w:pPr>
        <w:pStyle w:val="a4"/>
        <w:spacing w:before="120" w:after="0"/>
        <w:ind w:left="0"/>
        <w:contextualSpacing w:val="0"/>
      </w:pPr>
      <w:r>
        <w:t xml:space="preserve">Включение полного пути к файлу в атрибут </w:t>
      </w:r>
      <w:proofErr w:type="spellStart"/>
      <w:r>
        <w:rPr>
          <w:lang w:val="en-US"/>
        </w:rPr>
        <w:t>href</w:t>
      </w:r>
      <w:proofErr w:type="spellEnd"/>
      <w:r w:rsidRPr="00B806E4">
        <w:t xml:space="preserve"> </w:t>
      </w:r>
      <w:r>
        <w:t xml:space="preserve">элемента </w:t>
      </w:r>
      <w:r>
        <w:rPr>
          <w:lang w:val="en-US"/>
        </w:rPr>
        <w:t>Graphics</w:t>
      </w:r>
      <w:r>
        <w:t xml:space="preserve">, а также текстового шаблона (с. 0000) в элемент </w:t>
      </w:r>
      <w:proofErr w:type="spellStart"/>
      <w:proofErr w:type="gramStart"/>
      <w:r>
        <w:rPr>
          <w:lang w:val="en-US"/>
        </w:rPr>
        <w:t>crossRef</w:t>
      </w:r>
      <w:proofErr w:type="spellEnd"/>
      <w:r w:rsidRPr="00B806E4">
        <w:t xml:space="preserve"> </w:t>
      </w:r>
      <w:r>
        <w:t xml:space="preserve"> желательно</w:t>
      </w:r>
      <w:proofErr w:type="gramEnd"/>
      <w:r>
        <w:t xml:space="preserve">, поскольку позволит сразу импортировать </w:t>
      </w:r>
      <w:r>
        <w:rPr>
          <w:lang w:val="en-US"/>
        </w:rPr>
        <w:t>xml</w:t>
      </w:r>
      <w:r>
        <w:t xml:space="preserve"> в шаблон </w:t>
      </w:r>
      <w:r>
        <w:rPr>
          <w:lang w:val="en-US"/>
        </w:rPr>
        <w:t>InDesign</w:t>
      </w:r>
      <w:r w:rsidRPr="00B806E4">
        <w:t xml:space="preserve"> </w:t>
      </w:r>
      <w:r>
        <w:t>для Идентификатора, в противном случае потребуются дополнительные преобразования для приведения к желательному виду.</w:t>
      </w:r>
    </w:p>
    <w:p w:rsidR="001659BE" w:rsidRPr="001659BE" w:rsidRDefault="001659BE" w:rsidP="001659BE">
      <w:pPr>
        <w:pStyle w:val="a4"/>
        <w:spacing w:before="240" w:after="0"/>
        <w:ind w:left="0"/>
        <w:contextualSpacing w:val="0"/>
        <w:rPr>
          <w:b/>
        </w:rPr>
      </w:pPr>
      <w:r w:rsidRPr="00162FAD">
        <w:rPr>
          <w:rFonts w:cstheme="minorHAnsi"/>
          <w:b/>
          <w:szCs w:val="24"/>
        </w:rPr>
        <w:t>4</w:t>
      </w:r>
      <w:r w:rsidRPr="00162FAD">
        <w:rPr>
          <w:b/>
        </w:rPr>
        <w:t>.</w:t>
      </w:r>
      <w:r>
        <w:rPr>
          <w:b/>
        </w:rPr>
        <w:t>4</w:t>
      </w:r>
      <w:r w:rsidRPr="00162FAD">
        <w:rPr>
          <w:b/>
        </w:rPr>
        <w:t xml:space="preserve"> </w:t>
      </w:r>
      <w:r>
        <w:rPr>
          <w:b/>
        </w:rPr>
        <w:t>Ф</w:t>
      </w:r>
      <w:r w:rsidRPr="00162FAD">
        <w:rPr>
          <w:b/>
        </w:rPr>
        <w:t>ормировани</w:t>
      </w:r>
      <w:r>
        <w:rPr>
          <w:b/>
        </w:rPr>
        <w:t>е</w:t>
      </w:r>
      <w:r w:rsidRPr="00162FAD">
        <w:rPr>
          <w:b/>
        </w:rPr>
        <w:t xml:space="preserve"> </w:t>
      </w:r>
      <w:r>
        <w:rPr>
          <w:b/>
        </w:rPr>
        <w:t xml:space="preserve">макета </w:t>
      </w:r>
      <w:r w:rsidRPr="00162FAD">
        <w:rPr>
          <w:b/>
        </w:rPr>
        <w:t>Идентификатора</w:t>
      </w:r>
    </w:p>
    <w:p w:rsidR="00B0077E" w:rsidRDefault="00B0077E" w:rsidP="006B49A5">
      <w:pPr>
        <w:pStyle w:val="a4"/>
        <w:spacing w:after="0"/>
        <w:ind w:left="0"/>
        <w:contextualSpacing w:val="0"/>
        <w:rPr>
          <w:i/>
        </w:rPr>
      </w:pPr>
      <w:r>
        <w:t xml:space="preserve">Входным файлом для формирования макета Идентификатора в </w:t>
      </w:r>
      <w:proofErr w:type="spellStart"/>
      <w:r>
        <w:t>Вентуре</w:t>
      </w:r>
      <w:proofErr w:type="spellEnd"/>
      <w:r>
        <w:t xml:space="preserve"> является файл</w:t>
      </w:r>
      <w:r w:rsidRPr="000A71E8">
        <w:t xml:space="preserve"> </w:t>
      </w:r>
      <w:proofErr w:type="spellStart"/>
      <w:r>
        <w:rPr>
          <w:lang w:val="en-US"/>
        </w:rPr>
        <w:t>Windlist</w:t>
      </w:r>
      <w:proofErr w:type="spellEnd"/>
      <w:r w:rsidRPr="000A71E8">
        <w:t>.</w:t>
      </w:r>
      <w:r>
        <w:rPr>
          <w:lang w:val="en-US"/>
        </w:rPr>
        <w:t>txt</w:t>
      </w:r>
      <w:r>
        <w:t>, выводимый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>
        <w:t>«</w:t>
      </w:r>
      <w:r w:rsidRPr="00A65C64">
        <w:rPr>
          <w:i/>
        </w:rPr>
        <w:t xml:space="preserve">Идентификатор </w:t>
      </w:r>
      <w:proofErr w:type="gramStart"/>
      <w:r w:rsidRPr="00A65C64">
        <w:rPr>
          <w:i/>
        </w:rPr>
        <w:t>папк</w:t>
      </w:r>
      <w:r>
        <w:rPr>
          <w:i/>
        </w:rPr>
        <w:t>а</w:t>
      </w:r>
      <w:r>
        <w:t>»/</w:t>
      </w:r>
      <w:proofErr w:type="gramEnd"/>
      <w:r>
        <w:rPr>
          <w:lang w:val="en-US"/>
        </w:rPr>
        <w:t>Heel</w:t>
      </w:r>
      <w:r w:rsidRPr="009405B2">
        <w:t>.</w:t>
      </w:r>
      <w:r>
        <w:t xml:space="preserve"> </w:t>
      </w:r>
      <w:r w:rsidR="00707BC8">
        <w:t xml:space="preserve">В продолжение преемственности процесса будем полагать, что вывод входного файла для Идентификатора в </w:t>
      </w:r>
      <w:r w:rsidR="00707BC8">
        <w:rPr>
          <w:lang w:val="en-US"/>
        </w:rPr>
        <w:t>InDesign</w:t>
      </w:r>
      <w:r w:rsidR="00707BC8" w:rsidRPr="00707BC8">
        <w:t xml:space="preserve"> </w:t>
      </w:r>
      <w:r w:rsidR="00707BC8">
        <w:t xml:space="preserve">имеет также имя </w:t>
      </w:r>
      <w:proofErr w:type="spellStart"/>
      <w:r w:rsidR="00707BC8">
        <w:rPr>
          <w:lang w:val="en-US"/>
        </w:rPr>
        <w:t>Windlist</w:t>
      </w:r>
      <w:proofErr w:type="spellEnd"/>
      <w:r w:rsidR="00707BC8">
        <w:t xml:space="preserve">, расширение </w:t>
      </w:r>
      <w:r w:rsidR="00707BC8">
        <w:rPr>
          <w:lang w:val="en-US"/>
        </w:rPr>
        <w:t>xml</w:t>
      </w:r>
      <w:r w:rsidR="00707BC8">
        <w:t>, аналогичное расположение в папке «</w:t>
      </w:r>
      <w:r w:rsidR="00707BC8" w:rsidRPr="00A65C64">
        <w:rPr>
          <w:i/>
        </w:rPr>
        <w:t xml:space="preserve">Идентификатор </w:t>
      </w:r>
      <w:proofErr w:type="gramStart"/>
      <w:r w:rsidR="00707BC8" w:rsidRPr="00A65C64">
        <w:rPr>
          <w:i/>
        </w:rPr>
        <w:t>папк</w:t>
      </w:r>
      <w:r w:rsidR="00707BC8">
        <w:rPr>
          <w:i/>
        </w:rPr>
        <w:t>а</w:t>
      </w:r>
      <w:r w:rsidR="00707BC8">
        <w:t>»/</w:t>
      </w:r>
      <w:proofErr w:type="gramEnd"/>
      <w:r w:rsidR="00707BC8">
        <w:rPr>
          <w:i/>
        </w:rPr>
        <w:t>подпапка фирмы-заказчика.</w:t>
      </w:r>
    </w:p>
    <w:p w:rsidR="00DF21C9" w:rsidRDefault="00DF21C9" w:rsidP="006B49A5">
      <w:pPr>
        <w:pStyle w:val="a4"/>
        <w:spacing w:after="0"/>
        <w:ind w:left="0"/>
        <w:contextualSpacing w:val="0"/>
      </w:pPr>
      <w:r w:rsidRPr="00DF21C9">
        <w:t>Из «</w:t>
      </w:r>
      <w:r>
        <w:rPr>
          <w:i/>
        </w:rPr>
        <w:t>Рабочей папки</w:t>
      </w:r>
      <w:r w:rsidRPr="00DF21C9">
        <w:t>»</w:t>
      </w:r>
      <w:r>
        <w:t xml:space="preserve"> откройте шаблон для формирования макета Идентификатора </w:t>
      </w:r>
      <w:proofErr w:type="spellStart"/>
      <w:r w:rsidRPr="00DF21C9">
        <w:t>Identifikator_template.indt</w:t>
      </w:r>
      <w:proofErr w:type="spellEnd"/>
      <w:r>
        <w:t xml:space="preserve">. Обратите внимание, что шаблон не пустой: так и должно быть, он уже содержит элемент («кирпич» в макете и элемент </w:t>
      </w:r>
      <w:proofErr w:type="spellStart"/>
      <w:r w:rsidR="00816015">
        <w:rPr>
          <w:lang w:val="en-US"/>
        </w:rPr>
        <w:t>Ident</w:t>
      </w:r>
      <w:proofErr w:type="spellEnd"/>
      <w:r w:rsidRPr="00DF21C9">
        <w:t xml:space="preserve"> </w:t>
      </w:r>
      <w:r>
        <w:t xml:space="preserve">в структуре), по образцу которого будут дополняться элементы из входного файла. При этом входной файл </w:t>
      </w:r>
      <w:proofErr w:type="spellStart"/>
      <w:r>
        <w:rPr>
          <w:lang w:val="en-US"/>
        </w:rPr>
        <w:t>Windlist</w:t>
      </w:r>
      <w:proofErr w:type="spellEnd"/>
      <w:r w:rsidRPr="00DF21C9">
        <w:t>.</w:t>
      </w:r>
      <w:r>
        <w:rPr>
          <w:lang w:val="en-US"/>
        </w:rPr>
        <w:t>xml</w:t>
      </w:r>
      <w:r w:rsidRPr="00DF21C9">
        <w:t xml:space="preserve"> </w:t>
      </w:r>
      <w:r>
        <w:t xml:space="preserve">уже не потребует </w:t>
      </w:r>
      <w:r>
        <w:lastRenderedPageBreak/>
        <w:t xml:space="preserve">дополнительных преобразований, если атрибут </w:t>
      </w:r>
      <w:proofErr w:type="spellStart"/>
      <w:r>
        <w:rPr>
          <w:lang w:val="en-US"/>
        </w:rPr>
        <w:t>href</w:t>
      </w:r>
      <w:proofErr w:type="spellEnd"/>
      <w:r w:rsidRPr="00DF21C9">
        <w:t xml:space="preserve"> </w:t>
      </w:r>
      <w:r>
        <w:t xml:space="preserve">элемента </w:t>
      </w:r>
      <w:r>
        <w:rPr>
          <w:lang w:val="en-US"/>
        </w:rPr>
        <w:t>Graphics</w:t>
      </w:r>
      <w:r w:rsidRPr="00DF21C9">
        <w:t xml:space="preserve"> </w:t>
      </w:r>
      <w:r>
        <w:t xml:space="preserve">будет </w:t>
      </w:r>
      <w:r w:rsidR="006B49A5">
        <w:t xml:space="preserve">содержать </w:t>
      </w:r>
      <w:r w:rsidR="00BC096D">
        <w:t xml:space="preserve">вместе с именем файла, содержащего изображение «кирпича», </w:t>
      </w:r>
      <w:r w:rsidR="006B49A5">
        <w:t xml:space="preserve">полный путь к </w:t>
      </w:r>
      <w:r w:rsidR="00BC096D">
        <w:t xml:space="preserve">нему (подробнее в разделе </w:t>
      </w:r>
      <w:r w:rsidR="0032093C">
        <w:rPr>
          <w:b/>
        </w:rPr>
        <w:t>4.3</w:t>
      </w:r>
      <w:r w:rsidR="00BC096D">
        <w:t>)</w:t>
      </w:r>
      <w:r w:rsidR="006B49A5">
        <w:t>.</w:t>
      </w:r>
      <w:r w:rsidR="00BC096D">
        <w:t xml:space="preserve"> </w:t>
      </w:r>
      <w:r w:rsidR="006B49A5">
        <w:t xml:space="preserve"> </w:t>
      </w:r>
    </w:p>
    <w:p w:rsidR="00C44FC8" w:rsidRDefault="00C44FC8" w:rsidP="006B49A5">
      <w:pPr>
        <w:pStyle w:val="a4"/>
        <w:spacing w:after="0"/>
        <w:ind w:left="0"/>
        <w:contextualSpacing w:val="0"/>
      </w:pP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>
        <w:t>Пример</w:t>
      </w:r>
      <w:r w:rsidRPr="00770547">
        <w:rPr>
          <w:lang w:val="en-US"/>
        </w:rPr>
        <w:t xml:space="preserve">: </w:t>
      </w: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 w:rsidRPr="00770547">
        <w:rPr>
          <w:lang w:val="en-US"/>
        </w:rPr>
        <w:t>&lt;</w:t>
      </w:r>
      <w:proofErr w:type="spellStart"/>
      <w:r w:rsidR="00E235F7">
        <w:rPr>
          <w:lang w:val="en-US"/>
        </w:rPr>
        <w:t>Ident</w:t>
      </w:r>
      <w:proofErr w:type="spellEnd"/>
      <w:r w:rsidRPr="00770547">
        <w:rPr>
          <w:lang w:val="en-US"/>
        </w:rPr>
        <w:t>&gt;</w:t>
      </w:r>
      <w:r w:rsidRPr="00770547">
        <w:rPr>
          <w:lang w:val="en-US"/>
        </w:rPr>
        <w:br/>
        <w:t>&lt;Graphics href="file:///T:/VenturaOut/ENCIKLOP\CurrYear/Kirpichi_All/6604.eps"/&gt;</w:t>
      </w:r>
      <w:r w:rsidRPr="00770547">
        <w:rPr>
          <w:lang w:val="en-US"/>
        </w:rPr>
        <w:br/>
        <w:t>&lt;</w:t>
      </w:r>
      <w:proofErr w:type="spellStart"/>
      <w:r w:rsidRPr="00770547">
        <w:rPr>
          <w:lang w:val="en-US"/>
        </w:rPr>
        <w:t>crossRef</w:t>
      </w:r>
      <w:proofErr w:type="spellEnd"/>
      <w:r w:rsidRPr="00770547">
        <w:rPr>
          <w:lang w:val="en-US"/>
        </w:rPr>
        <w:t xml:space="preserve"> </w:t>
      </w:r>
      <w:proofErr w:type="spellStart"/>
      <w:r w:rsidRPr="00770547">
        <w:rPr>
          <w:lang w:val="en-US"/>
        </w:rPr>
        <w:t>href</w:t>
      </w:r>
      <w:proofErr w:type="spellEnd"/>
      <w:r w:rsidRPr="00770547">
        <w:rPr>
          <w:lang w:val="en-US"/>
        </w:rPr>
        <w:t>="100"&gt;</w:t>
      </w:r>
      <w:r w:rsidRPr="006B49A5">
        <w:t>с</w:t>
      </w:r>
      <w:r w:rsidR="00E235F7">
        <w:rPr>
          <w:lang w:val="en-US"/>
        </w:rPr>
        <w:t>. 0000&lt;/</w:t>
      </w:r>
      <w:proofErr w:type="spellStart"/>
      <w:r w:rsidR="00E235F7">
        <w:rPr>
          <w:lang w:val="en-US"/>
        </w:rPr>
        <w:t>crossRef</w:t>
      </w:r>
      <w:proofErr w:type="spellEnd"/>
      <w:r w:rsidR="00E235F7">
        <w:rPr>
          <w:lang w:val="en-US"/>
        </w:rPr>
        <w:t>&gt;</w:t>
      </w:r>
      <w:r w:rsidR="00E235F7">
        <w:rPr>
          <w:lang w:val="en-US"/>
        </w:rPr>
        <w:br/>
        <w:t>&lt;/</w:t>
      </w:r>
      <w:r w:rsidR="00E235F7" w:rsidRPr="00E235F7">
        <w:rPr>
          <w:lang w:val="en-US"/>
        </w:rPr>
        <w:t xml:space="preserve"> </w:t>
      </w:r>
      <w:proofErr w:type="spellStart"/>
      <w:r w:rsidR="00E235F7">
        <w:rPr>
          <w:lang w:val="en-US"/>
        </w:rPr>
        <w:t>Ident</w:t>
      </w:r>
      <w:proofErr w:type="spellEnd"/>
      <w:r w:rsidR="00E235F7" w:rsidRPr="00770547">
        <w:rPr>
          <w:lang w:val="en-US"/>
        </w:rPr>
        <w:t xml:space="preserve"> </w:t>
      </w:r>
      <w:r w:rsidRPr="00770547">
        <w:rPr>
          <w:lang w:val="en-US"/>
        </w:rPr>
        <w:t>&gt;</w:t>
      </w:r>
    </w:p>
    <w:p w:rsidR="00B0077E" w:rsidRDefault="00866C7A" w:rsidP="00162FAD">
      <w:pPr>
        <w:pStyle w:val="a4"/>
        <w:spacing w:before="240" w:after="0"/>
        <w:ind w:left="0"/>
        <w:contextualSpacing w:val="0"/>
      </w:pPr>
      <w:r>
        <w:t xml:space="preserve">Таким образом, характер импорта для Идентификатора в </w:t>
      </w:r>
      <w:proofErr w:type="gramStart"/>
      <w:r>
        <w:rPr>
          <w:lang w:val="en-US"/>
        </w:rPr>
        <w:t>InDesign</w:t>
      </w:r>
      <w:r w:rsidRPr="00866C7A">
        <w:t xml:space="preserve"> ,</w:t>
      </w:r>
      <w:r>
        <w:t>будет</w:t>
      </w:r>
      <w:proofErr w:type="gramEnd"/>
      <w:r>
        <w:t xml:space="preserve"> отличаться от импорта, описываемого в предыдущих разделах: загружаемые элементы входного файла </w:t>
      </w:r>
      <w:r>
        <w:rPr>
          <w:lang w:val="en-US"/>
        </w:rPr>
        <w:t>xml</w:t>
      </w:r>
      <w:r w:rsidRPr="00866C7A">
        <w:t xml:space="preserve"> </w:t>
      </w:r>
      <w:r>
        <w:t>буду получать оформление, аналогичное оформлению единственного элемента в шаблоне</w:t>
      </w:r>
      <w:r w:rsidR="00DD5F1A">
        <w:t xml:space="preserve">, согласно терминологии этого процесса в документации </w:t>
      </w:r>
      <w:r w:rsidR="00DD5F1A">
        <w:rPr>
          <w:lang w:val="en-US"/>
        </w:rPr>
        <w:t>InDesign</w:t>
      </w:r>
      <w:r w:rsidR="00DD5F1A" w:rsidRPr="00DD5F1A">
        <w:t xml:space="preserve"> — </w:t>
      </w:r>
      <w:r w:rsidR="00DD5F1A">
        <w:t>клонироваться</w:t>
      </w:r>
      <w:r>
        <w:t>. Такое заполнение макета по имеющемуся образцу возможно только для типового повторяющегося оформления имеющейся структуры, не отличающегося разнообразием.</w:t>
      </w:r>
    </w:p>
    <w:p w:rsidR="00866C7A" w:rsidRDefault="00866C7A" w:rsidP="00C44FC8">
      <w:pPr>
        <w:pStyle w:val="a4"/>
        <w:spacing w:before="120" w:after="0"/>
        <w:ind w:left="0"/>
        <w:contextualSpacing w:val="0"/>
      </w:pPr>
      <w:r>
        <w:t xml:space="preserve">В новом файле, открытом по образцу шаблона </w:t>
      </w:r>
      <w:proofErr w:type="spellStart"/>
      <w:r w:rsidRPr="00DF21C9">
        <w:t>Identifikator_template.indt</w:t>
      </w:r>
      <w:proofErr w:type="spellEnd"/>
      <w:r w:rsidR="001A6572">
        <w:t>, вызовите панель структуры, если она не была открыта (Просмотр –</w:t>
      </w:r>
      <w:r w:rsidR="001A6572" w:rsidRPr="00313549">
        <w:t>&gt;</w:t>
      </w:r>
      <w:r w:rsidR="001A6572">
        <w:t xml:space="preserve"> Структура -</w:t>
      </w:r>
      <w:r w:rsidR="001A6572" w:rsidRPr="00313549">
        <w:t xml:space="preserve">&gt; </w:t>
      </w:r>
      <w:r w:rsidR="001A6572">
        <w:t xml:space="preserve">Показать Структуру). Выделите мышкой корневой элемент </w:t>
      </w:r>
      <w:proofErr w:type="spellStart"/>
      <w:r w:rsidR="001A6572">
        <w:rPr>
          <w:lang w:val="en-US"/>
        </w:rPr>
        <w:t>Identifikator</w:t>
      </w:r>
      <w:proofErr w:type="spellEnd"/>
      <w:r w:rsidR="001A6572" w:rsidRPr="001A6572">
        <w:t xml:space="preserve">. </w:t>
      </w:r>
      <w:r w:rsidR="001A6572">
        <w:t xml:space="preserve">Либо в контекстном меню элемента либо в меню панели выберите «Импорт </w:t>
      </w:r>
      <w:r w:rsidR="001A6572">
        <w:rPr>
          <w:lang w:val="en-US"/>
        </w:rPr>
        <w:t>XML</w:t>
      </w:r>
      <w:proofErr w:type="gramStart"/>
      <w:r w:rsidR="001A6572">
        <w:t>»</w:t>
      </w:r>
      <w:r w:rsidR="001A6572" w:rsidRPr="001A6572">
        <w:t xml:space="preserve"> .</w:t>
      </w:r>
      <w:proofErr w:type="gramEnd"/>
      <w:r w:rsidR="001A6572">
        <w:t xml:space="preserve">  В открывшемся диалоге выберите </w:t>
      </w:r>
      <w:proofErr w:type="spellStart"/>
      <w:proofErr w:type="gramStart"/>
      <w:r w:rsidR="001A6572">
        <w:rPr>
          <w:lang w:val="en-US"/>
        </w:rPr>
        <w:t>Windlist</w:t>
      </w:r>
      <w:proofErr w:type="spellEnd"/>
      <w:r w:rsidR="001A6572" w:rsidRPr="001A6572">
        <w:t>.</w:t>
      </w:r>
      <w:r w:rsidR="001A6572">
        <w:rPr>
          <w:lang w:val="en-US"/>
        </w:rPr>
        <w:t>xml</w:t>
      </w:r>
      <w:r w:rsidR="001A6572" w:rsidRPr="00517E89">
        <w:t xml:space="preserve">  </w:t>
      </w:r>
      <w:r w:rsidR="001A6572">
        <w:t>с</w:t>
      </w:r>
      <w:proofErr w:type="gramEnd"/>
      <w:r w:rsidR="001A6572">
        <w:t xml:space="preserve"> выбранными параметрами «Показать 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, </w:t>
      </w:r>
      <w:r w:rsidR="001A6572">
        <w:t xml:space="preserve">«Импортировать в выделенный элемент», «Объединить содержимое». В диалоге «параметры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 </w:t>
      </w:r>
      <w:r w:rsidR="00DD5F1A">
        <w:t xml:space="preserve">проставить </w:t>
      </w:r>
      <w:proofErr w:type="spellStart"/>
      <w:r w:rsidR="001A6572">
        <w:t>чекбоксы</w:t>
      </w:r>
      <w:proofErr w:type="spellEnd"/>
      <w:r w:rsidR="001A6572">
        <w:t xml:space="preserve"> </w:t>
      </w:r>
      <w:r w:rsidR="00DD5F1A">
        <w:t>«Клонировать</w:t>
      </w:r>
      <w:r w:rsidR="00C6691F">
        <w:t xml:space="preserve"> повторяющиеся элементы текста», </w:t>
      </w:r>
      <w:r w:rsidR="00DD5F1A">
        <w:t>«Не импортировать содержание элементов, состоящее из одних пробелов»,</w:t>
      </w:r>
      <w:r w:rsidR="00C6691F" w:rsidRPr="00C6691F">
        <w:t xml:space="preserve"> </w:t>
      </w:r>
      <w:r w:rsidR="00C6691F">
        <w:t xml:space="preserve">«Удалить элементы, фреймы и содержимое, не совпадающее с импортированным </w:t>
      </w:r>
      <w:r w:rsidR="00C6691F">
        <w:rPr>
          <w:lang w:val="en-US"/>
        </w:rPr>
        <w:t>XML</w:t>
      </w:r>
      <w:r w:rsidR="00C6691F">
        <w:t>»,</w:t>
      </w:r>
      <w:r w:rsidR="001A6572">
        <w:t xml:space="preserve"> в выпадающем списке «Режим» выбрать «Объединить содержимое». Процесс импорта сопровождается индикатором выполнения и знаком загруженного курсора. После необходимо отбуксировать с помощью нажатой левой кнопки мыши корневой элемент </w:t>
      </w:r>
      <w:proofErr w:type="spellStart"/>
      <w:r w:rsidR="00DD5F1A">
        <w:rPr>
          <w:lang w:val="en-US"/>
        </w:rPr>
        <w:t>Identifikator</w:t>
      </w:r>
      <w:proofErr w:type="spellEnd"/>
      <w:r w:rsidR="001A6572" w:rsidRPr="00517E89">
        <w:t xml:space="preserve"> </w:t>
      </w:r>
      <w:r w:rsidR="00251129">
        <w:t xml:space="preserve">и отпустить мышь </w:t>
      </w:r>
      <w:r w:rsidR="001A6572">
        <w:t xml:space="preserve">над </w:t>
      </w:r>
      <w:r w:rsidR="00251129">
        <w:t>текстовым фреймом первой полосы, но не над отображением шаблонного элемента «кирпича»</w:t>
      </w:r>
      <w:r w:rsidR="001A6572">
        <w:t>.</w:t>
      </w:r>
      <w:r w:rsidR="00251129">
        <w:t xml:space="preserve"> Шаблонный элемент получает реальное заполнение первого элемента входного файла и размещаются в макет</w:t>
      </w:r>
      <w:r w:rsidR="009A1708">
        <w:t>е</w:t>
      </w:r>
      <w:r w:rsidR="00251129">
        <w:t xml:space="preserve"> все остальные элементы.</w:t>
      </w:r>
    </w:p>
    <w:p w:rsidR="007875D2" w:rsidRDefault="007875D2" w:rsidP="00C44FC8">
      <w:pPr>
        <w:pStyle w:val="a4"/>
        <w:spacing w:before="120" w:after="0"/>
        <w:ind w:left="0"/>
        <w:contextualSpacing w:val="0"/>
      </w:pPr>
      <w:r w:rsidRPr="007875D2">
        <w:rPr>
          <w:b/>
        </w:rPr>
        <w:t>Замечание</w:t>
      </w:r>
      <w:r w:rsidRPr="00770547">
        <w:rPr>
          <w:b/>
        </w:rPr>
        <w:t>.</w:t>
      </w:r>
      <w:r w:rsidRPr="00770547">
        <w:t xml:space="preserve"> </w:t>
      </w:r>
      <w:r w:rsidRPr="007875D2">
        <w:t xml:space="preserve">Шаблон </w:t>
      </w:r>
      <w:proofErr w:type="spellStart"/>
      <w:r w:rsidRPr="007875D2">
        <w:rPr>
          <w:lang w:val="en-US"/>
        </w:rPr>
        <w:t>Identifikator</w:t>
      </w:r>
      <w:proofErr w:type="spellEnd"/>
      <w:r w:rsidRPr="007875D2">
        <w:t>_</w:t>
      </w:r>
      <w:r w:rsidRPr="007875D2">
        <w:rPr>
          <w:lang w:val="en-US"/>
        </w:rPr>
        <w:t>template</w:t>
      </w:r>
      <w:r w:rsidRPr="007875D2">
        <w:t>.</w:t>
      </w:r>
      <w:proofErr w:type="spellStart"/>
      <w:r w:rsidRPr="007875D2">
        <w:rPr>
          <w:lang w:val="en-US"/>
        </w:rPr>
        <w:t>indt</w:t>
      </w:r>
      <w:proofErr w:type="spellEnd"/>
      <w:r>
        <w:t xml:space="preserve"> подготовлен для формирования макета полного Идентификатора в составе ЭЛ с номерами страниц, указывающих на описания препаратов в главе описаний. По шаблону макета номера страниц в отображаемом формате </w:t>
      </w:r>
      <w:r w:rsidRPr="007875D2">
        <w:rPr>
          <w:i/>
        </w:rPr>
        <w:t>с. 0000</w:t>
      </w:r>
      <w:r>
        <w:t xml:space="preserve"> размещаются в отдельном текстовом фрейме, размещенном ближе к верхнему левому углу «кирпича» и привязанном к абзацу, в который вставлено изображение «кирпича». Такое размещение типично для «кирпичей», не имеющих названия фирмы-заказчика, и не требует значительной коррекции. Тем не менее фрейм с номером страницы легко перемещается в нужное место, что требуется для «кирпича» с названием фирмы-заказчика, сохраняя привязку.</w:t>
      </w:r>
    </w:p>
    <w:p w:rsidR="007D605B" w:rsidRPr="007D605B" w:rsidRDefault="007D605B" w:rsidP="00162FAD">
      <w:pPr>
        <w:pStyle w:val="a4"/>
        <w:spacing w:before="240" w:after="0"/>
        <w:ind w:left="0"/>
        <w:contextualSpacing w:val="0"/>
        <w:rPr>
          <w:b/>
        </w:rPr>
      </w:pPr>
      <w:r>
        <w:t xml:space="preserve">Актуальная нумерация проставляется во фреймы с шаблоном </w:t>
      </w:r>
      <w:r w:rsidRPr="007D605B">
        <w:rPr>
          <w:i/>
        </w:rPr>
        <w:t>с. 0000</w:t>
      </w:r>
      <w:r w:rsidRPr="007D605B">
        <w:t xml:space="preserve"> запуском специального скрипта</w:t>
      </w:r>
      <w:r>
        <w:t xml:space="preserve">. Описание этого процесса см. в разделе </w:t>
      </w:r>
      <w:r w:rsidR="00EE4D55">
        <w:rPr>
          <w:b/>
        </w:rPr>
        <w:t>2</w:t>
      </w:r>
      <w:r w:rsidRPr="007D605B">
        <w:rPr>
          <w:b/>
        </w:rPr>
        <w:t>.</w:t>
      </w:r>
      <w:r w:rsidR="00EE4D55">
        <w:rPr>
          <w:b/>
        </w:rPr>
        <w:t>5</w:t>
      </w:r>
      <w:r w:rsidRPr="007D605B">
        <w:rPr>
          <w:b/>
        </w:rPr>
        <w:t>.</w:t>
      </w:r>
    </w:p>
    <w:p w:rsidR="007D605B" w:rsidRDefault="007D605B" w:rsidP="00C44FC8">
      <w:pPr>
        <w:pStyle w:val="a4"/>
        <w:spacing w:after="0"/>
        <w:ind w:left="0"/>
        <w:contextualSpacing w:val="0"/>
      </w:pPr>
      <w:r w:rsidRPr="007D605B">
        <w:rPr>
          <w:highlight w:val="yellow"/>
        </w:rPr>
        <w:t xml:space="preserve">Кроме полного Идентификатора по запросу фирм-заказчиков многократно осуществляется вывод идентификаторов фирм-заказчиков для утверждения. Эти выводы не требуют номеров страниц в макете, поэтому необходимо подготовить для их вывода отдельный шаблон либо подготовить скрипт, удаляющий ненужные фреймы с номерами страниц из макета, сформированного из </w:t>
      </w:r>
      <w:r w:rsidRPr="007D605B">
        <w:rPr>
          <w:highlight w:val="yellow"/>
        </w:rPr>
        <w:lastRenderedPageBreak/>
        <w:t>имеющегося шаблона</w:t>
      </w:r>
      <w:r>
        <w:t xml:space="preserve">. В конце концов это просто производится путем операции замены стиля объектов </w:t>
      </w:r>
      <w:proofErr w:type="spellStart"/>
      <w:r>
        <w:rPr>
          <w:lang w:val="en-US"/>
        </w:rPr>
        <w:t>crossRef</w:t>
      </w:r>
      <w:proofErr w:type="spellEnd"/>
      <w:r w:rsidRPr="007D605B">
        <w:t xml:space="preserve"> </w:t>
      </w:r>
      <w:proofErr w:type="gramStart"/>
      <w:r>
        <w:rPr>
          <w:lang w:val="en-US"/>
        </w:rPr>
        <w:t>style</w:t>
      </w:r>
      <w:r w:rsidRPr="007D605B">
        <w:t xml:space="preserve"> </w:t>
      </w:r>
      <w:r>
        <w:t xml:space="preserve"> на</w:t>
      </w:r>
      <w:proofErr w:type="gramEnd"/>
      <w:r>
        <w:t xml:space="preserve"> аналогичный стиль с прозрачным те</w:t>
      </w:r>
      <w:r w:rsidR="008F4BF5">
        <w:t>к</w:t>
      </w:r>
      <w:r>
        <w:t>стом.</w:t>
      </w:r>
    </w:p>
    <w:p w:rsidR="00B0077E" w:rsidRPr="007875D2" w:rsidRDefault="00AA4AE8" w:rsidP="00162FAD">
      <w:pPr>
        <w:pStyle w:val="a4"/>
        <w:spacing w:before="240" w:after="0"/>
        <w:ind w:left="0"/>
        <w:contextualSpacing w:val="0"/>
      </w:pPr>
      <w:r>
        <w:rPr>
          <w:highlight w:val="yellow"/>
        </w:rPr>
        <w:t xml:space="preserve">Целесообразно </w:t>
      </w:r>
      <w:r w:rsidR="007D605B" w:rsidRPr="007D605B">
        <w:rPr>
          <w:highlight w:val="yellow"/>
        </w:rPr>
        <w:t xml:space="preserve">провести тестовое заполнение макета полного Идентификатора примерно на 40 полос с целью определения количества времени, требуемого на импорт. Передать такой тестовый макет для тестовых манипуляций Максиму </w:t>
      </w:r>
      <w:proofErr w:type="spellStart"/>
      <w:r w:rsidR="007D605B" w:rsidRPr="007D605B">
        <w:rPr>
          <w:highlight w:val="yellow"/>
        </w:rPr>
        <w:t>Школьникову</w:t>
      </w:r>
      <w:proofErr w:type="spellEnd"/>
      <w:r w:rsidR="007D605B" w:rsidRPr="007D605B">
        <w:rPr>
          <w:highlight w:val="yellow"/>
        </w:rPr>
        <w:t>.</w:t>
      </w:r>
    </w:p>
    <w:sectPr w:rsidR="00B0077E" w:rsidRPr="007875D2" w:rsidSect="008D78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774" w:rsidRDefault="00501774" w:rsidP="008D78D4">
      <w:pPr>
        <w:spacing w:after="0" w:line="240" w:lineRule="auto"/>
      </w:pPr>
      <w:r>
        <w:separator/>
      </w:r>
    </w:p>
  </w:endnote>
  <w:endnote w:type="continuationSeparator" w:id="0">
    <w:p w:rsidR="00501774" w:rsidRDefault="00501774" w:rsidP="008D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4143767"/>
      <w:docPartObj>
        <w:docPartGallery w:val="Page Numbers (Bottom of Page)"/>
        <w:docPartUnique/>
      </w:docPartObj>
    </w:sdtPr>
    <w:sdtEndPr/>
    <w:sdtContent>
      <w:p w:rsidR="00BD29FA" w:rsidRDefault="00BD29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845">
          <w:rPr>
            <w:noProof/>
          </w:rPr>
          <w:t>16</w:t>
        </w:r>
        <w:r>
          <w:fldChar w:fldCharType="end"/>
        </w:r>
      </w:p>
    </w:sdtContent>
  </w:sdt>
  <w:p w:rsidR="00BD29FA" w:rsidRDefault="00BD29F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774" w:rsidRDefault="00501774" w:rsidP="008D78D4">
      <w:pPr>
        <w:spacing w:after="0" w:line="240" w:lineRule="auto"/>
      </w:pPr>
      <w:r>
        <w:separator/>
      </w:r>
    </w:p>
  </w:footnote>
  <w:footnote w:type="continuationSeparator" w:id="0">
    <w:p w:rsidR="00501774" w:rsidRDefault="00501774" w:rsidP="008D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FA" w:rsidRDefault="00BD29F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75815"/>
    <w:multiLevelType w:val="hybridMultilevel"/>
    <w:tmpl w:val="D152D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23F251C"/>
    <w:multiLevelType w:val="hybridMultilevel"/>
    <w:tmpl w:val="A3BC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EA"/>
    <w:rsid w:val="0000298A"/>
    <w:rsid w:val="0001260C"/>
    <w:rsid w:val="000169B4"/>
    <w:rsid w:val="00037B99"/>
    <w:rsid w:val="00042FDD"/>
    <w:rsid w:val="000829E8"/>
    <w:rsid w:val="000909F7"/>
    <w:rsid w:val="000943AC"/>
    <w:rsid w:val="000A0720"/>
    <w:rsid w:val="000A3E94"/>
    <w:rsid w:val="000A71E8"/>
    <w:rsid w:val="000B0964"/>
    <w:rsid w:val="000D3F19"/>
    <w:rsid w:val="000E2ECD"/>
    <w:rsid w:val="000E4E69"/>
    <w:rsid w:val="00100B8E"/>
    <w:rsid w:val="001144E5"/>
    <w:rsid w:val="0011694F"/>
    <w:rsid w:val="00121676"/>
    <w:rsid w:val="00124D63"/>
    <w:rsid w:val="00125FDE"/>
    <w:rsid w:val="00140509"/>
    <w:rsid w:val="00143D77"/>
    <w:rsid w:val="0015535A"/>
    <w:rsid w:val="001579E6"/>
    <w:rsid w:val="00162FAD"/>
    <w:rsid w:val="001659BE"/>
    <w:rsid w:val="0016618F"/>
    <w:rsid w:val="00182241"/>
    <w:rsid w:val="0019749C"/>
    <w:rsid w:val="001A5FDB"/>
    <w:rsid w:val="001A6572"/>
    <w:rsid w:val="001D17BC"/>
    <w:rsid w:val="001F2BBB"/>
    <w:rsid w:val="00200132"/>
    <w:rsid w:val="00201C42"/>
    <w:rsid w:val="00204B76"/>
    <w:rsid w:val="002107AD"/>
    <w:rsid w:val="00236FD3"/>
    <w:rsid w:val="002452F8"/>
    <w:rsid w:val="00247E5E"/>
    <w:rsid w:val="00251129"/>
    <w:rsid w:val="00252FDD"/>
    <w:rsid w:val="00271868"/>
    <w:rsid w:val="002941B3"/>
    <w:rsid w:val="002A5B12"/>
    <w:rsid w:val="002B40B3"/>
    <w:rsid w:val="002B564D"/>
    <w:rsid w:val="002B7305"/>
    <w:rsid w:val="002C657E"/>
    <w:rsid w:val="002D7019"/>
    <w:rsid w:val="002E288B"/>
    <w:rsid w:val="00310FE5"/>
    <w:rsid w:val="00312EE0"/>
    <w:rsid w:val="00313549"/>
    <w:rsid w:val="0032093C"/>
    <w:rsid w:val="00336CF9"/>
    <w:rsid w:val="00352879"/>
    <w:rsid w:val="00371A34"/>
    <w:rsid w:val="003932F2"/>
    <w:rsid w:val="003A6157"/>
    <w:rsid w:val="003D022E"/>
    <w:rsid w:val="003D15DF"/>
    <w:rsid w:val="003F5F14"/>
    <w:rsid w:val="00401DEA"/>
    <w:rsid w:val="00410E02"/>
    <w:rsid w:val="004127E7"/>
    <w:rsid w:val="00414880"/>
    <w:rsid w:val="00425E80"/>
    <w:rsid w:val="00426048"/>
    <w:rsid w:val="004426BE"/>
    <w:rsid w:val="0044270B"/>
    <w:rsid w:val="004531F8"/>
    <w:rsid w:val="00464D32"/>
    <w:rsid w:val="00466044"/>
    <w:rsid w:val="0047188A"/>
    <w:rsid w:val="00476B1C"/>
    <w:rsid w:val="00497D7D"/>
    <w:rsid w:val="004A56C3"/>
    <w:rsid w:val="004C6E9C"/>
    <w:rsid w:val="004D3597"/>
    <w:rsid w:val="004E6BCD"/>
    <w:rsid w:val="004F6738"/>
    <w:rsid w:val="00501774"/>
    <w:rsid w:val="00517E89"/>
    <w:rsid w:val="00525370"/>
    <w:rsid w:val="00527DF8"/>
    <w:rsid w:val="00547D9D"/>
    <w:rsid w:val="00554C45"/>
    <w:rsid w:val="00560CC4"/>
    <w:rsid w:val="00562BFF"/>
    <w:rsid w:val="0057066F"/>
    <w:rsid w:val="0059200F"/>
    <w:rsid w:val="005922D9"/>
    <w:rsid w:val="005A0F28"/>
    <w:rsid w:val="005A7255"/>
    <w:rsid w:val="005D3044"/>
    <w:rsid w:val="005F4CF5"/>
    <w:rsid w:val="00603AD9"/>
    <w:rsid w:val="00607DDD"/>
    <w:rsid w:val="006352FD"/>
    <w:rsid w:val="00653FBD"/>
    <w:rsid w:val="00657913"/>
    <w:rsid w:val="00657F8C"/>
    <w:rsid w:val="00663EA5"/>
    <w:rsid w:val="00663EA7"/>
    <w:rsid w:val="00684BDD"/>
    <w:rsid w:val="00693558"/>
    <w:rsid w:val="006B49A5"/>
    <w:rsid w:val="006B6929"/>
    <w:rsid w:val="006C4E65"/>
    <w:rsid w:val="006D3E92"/>
    <w:rsid w:val="006D526A"/>
    <w:rsid w:val="006F5772"/>
    <w:rsid w:val="007033C9"/>
    <w:rsid w:val="00707BC8"/>
    <w:rsid w:val="00731D21"/>
    <w:rsid w:val="007459F1"/>
    <w:rsid w:val="007526FD"/>
    <w:rsid w:val="00752A44"/>
    <w:rsid w:val="00753DCF"/>
    <w:rsid w:val="00770547"/>
    <w:rsid w:val="00773E7A"/>
    <w:rsid w:val="007875D2"/>
    <w:rsid w:val="007A39D1"/>
    <w:rsid w:val="007C45E3"/>
    <w:rsid w:val="007C73DD"/>
    <w:rsid w:val="007D5EFD"/>
    <w:rsid w:val="007D605B"/>
    <w:rsid w:val="007D75F7"/>
    <w:rsid w:val="00816015"/>
    <w:rsid w:val="00826AF9"/>
    <w:rsid w:val="00834704"/>
    <w:rsid w:val="00840C85"/>
    <w:rsid w:val="008522C1"/>
    <w:rsid w:val="00866C7A"/>
    <w:rsid w:val="00867F80"/>
    <w:rsid w:val="00895CD3"/>
    <w:rsid w:val="008D1555"/>
    <w:rsid w:val="008D78D4"/>
    <w:rsid w:val="008E1B6A"/>
    <w:rsid w:val="008F1DE2"/>
    <w:rsid w:val="008F4BF5"/>
    <w:rsid w:val="008F4D9A"/>
    <w:rsid w:val="00930077"/>
    <w:rsid w:val="00933D35"/>
    <w:rsid w:val="009405B2"/>
    <w:rsid w:val="00954AE0"/>
    <w:rsid w:val="0098691A"/>
    <w:rsid w:val="00992EA2"/>
    <w:rsid w:val="009A1110"/>
    <w:rsid w:val="009A1708"/>
    <w:rsid w:val="009A73FB"/>
    <w:rsid w:val="009B0E13"/>
    <w:rsid w:val="009B5448"/>
    <w:rsid w:val="009C3542"/>
    <w:rsid w:val="009E0E4F"/>
    <w:rsid w:val="009E381A"/>
    <w:rsid w:val="009F2741"/>
    <w:rsid w:val="009F760D"/>
    <w:rsid w:val="00A31D3A"/>
    <w:rsid w:val="00A65C64"/>
    <w:rsid w:val="00A73659"/>
    <w:rsid w:val="00A852C9"/>
    <w:rsid w:val="00A90828"/>
    <w:rsid w:val="00A97306"/>
    <w:rsid w:val="00A97D46"/>
    <w:rsid w:val="00AA12BA"/>
    <w:rsid w:val="00AA4A52"/>
    <w:rsid w:val="00AA4AE8"/>
    <w:rsid w:val="00AC3278"/>
    <w:rsid w:val="00AC5EFE"/>
    <w:rsid w:val="00AD3207"/>
    <w:rsid w:val="00AD3F85"/>
    <w:rsid w:val="00AD5FEE"/>
    <w:rsid w:val="00AF02F3"/>
    <w:rsid w:val="00B0077E"/>
    <w:rsid w:val="00B17157"/>
    <w:rsid w:val="00B24F66"/>
    <w:rsid w:val="00B33E7A"/>
    <w:rsid w:val="00B4511E"/>
    <w:rsid w:val="00B56A6F"/>
    <w:rsid w:val="00B613D2"/>
    <w:rsid w:val="00B62292"/>
    <w:rsid w:val="00B64274"/>
    <w:rsid w:val="00B6754A"/>
    <w:rsid w:val="00B806E4"/>
    <w:rsid w:val="00B87E1D"/>
    <w:rsid w:val="00B97324"/>
    <w:rsid w:val="00BC0412"/>
    <w:rsid w:val="00BC096D"/>
    <w:rsid w:val="00BC376A"/>
    <w:rsid w:val="00BD29FA"/>
    <w:rsid w:val="00BE2C6D"/>
    <w:rsid w:val="00BE3024"/>
    <w:rsid w:val="00BE6348"/>
    <w:rsid w:val="00C11322"/>
    <w:rsid w:val="00C23ED1"/>
    <w:rsid w:val="00C35CA8"/>
    <w:rsid w:val="00C44FC8"/>
    <w:rsid w:val="00C51FCE"/>
    <w:rsid w:val="00C642EA"/>
    <w:rsid w:val="00C6691F"/>
    <w:rsid w:val="00C7063C"/>
    <w:rsid w:val="00CB4845"/>
    <w:rsid w:val="00CD6959"/>
    <w:rsid w:val="00CE22C0"/>
    <w:rsid w:val="00CE4851"/>
    <w:rsid w:val="00CF65C3"/>
    <w:rsid w:val="00D02E5B"/>
    <w:rsid w:val="00D06BED"/>
    <w:rsid w:val="00D15B36"/>
    <w:rsid w:val="00D16A21"/>
    <w:rsid w:val="00D22EB4"/>
    <w:rsid w:val="00D4096E"/>
    <w:rsid w:val="00D41422"/>
    <w:rsid w:val="00D601BD"/>
    <w:rsid w:val="00D779A5"/>
    <w:rsid w:val="00D77D4C"/>
    <w:rsid w:val="00DA54E0"/>
    <w:rsid w:val="00DB2A38"/>
    <w:rsid w:val="00DD349B"/>
    <w:rsid w:val="00DD5F1A"/>
    <w:rsid w:val="00DE7C70"/>
    <w:rsid w:val="00DF0F8A"/>
    <w:rsid w:val="00DF21C9"/>
    <w:rsid w:val="00E020AE"/>
    <w:rsid w:val="00E04576"/>
    <w:rsid w:val="00E106CE"/>
    <w:rsid w:val="00E20EE7"/>
    <w:rsid w:val="00E235F7"/>
    <w:rsid w:val="00E3416D"/>
    <w:rsid w:val="00E34866"/>
    <w:rsid w:val="00E512CF"/>
    <w:rsid w:val="00E60185"/>
    <w:rsid w:val="00E711CF"/>
    <w:rsid w:val="00E755B2"/>
    <w:rsid w:val="00E77791"/>
    <w:rsid w:val="00E77ACC"/>
    <w:rsid w:val="00E80528"/>
    <w:rsid w:val="00E819DA"/>
    <w:rsid w:val="00E84855"/>
    <w:rsid w:val="00EB1737"/>
    <w:rsid w:val="00EB722E"/>
    <w:rsid w:val="00EC24A7"/>
    <w:rsid w:val="00EE4D55"/>
    <w:rsid w:val="00EF0279"/>
    <w:rsid w:val="00F41261"/>
    <w:rsid w:val="00F41B7F"/>
    <w:rsid w:val="00F4594E"/>
    <w:rsid w:val="00F51EE0"/>
    <w:rsid w:val="00F70D4E"/>
    <w:rsid w:val="00F81A84"/>
    <w:rsid w:val="00FA34D8"/>
    <w:rsid w:val="00FA4133"/>
    <w:rsid w:val="00FB5274"/>
    <w:rsid w:val="00FB5904"/>
    <w:rsid w:val="00FB5F1A"/>
    <w:rsid w:val="00FC47CE"/>
    <w:rsid w:val="00FC6A19"/>
    <w:rsid w:val="00FD0701"/>
    <w:rsid w:val="00FD0C3B"/>
    <w:rsid w:val="00FD411D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A4EA53-0F6C-45CD-A2A9-7C09669C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2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E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A3E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12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78D4"/>
  </w:style>
  <w:style w:type="paragraph" w:styleId="a7">
    <w:name w:val="footer"/>
    <w:basedOn w:val="a"/>
    <w:link w:val="a8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78D4"/>
  </w:style>
  <w:style w:type="table" w:styleId="a9">
    <w:name w:val="Table Grid"/>
    <w:basedOn w:val="a1"/>
    <w:uiPriority w:val="39"/>
    <w:rsid w:val="00EF0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86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86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SL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.rlsnet.ru/design/Enciklopediya_InDes_Layout/blob/XML_Structured_Maket/XML%20Structured%20Maket/Identifyer/Identifier.xs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ISKSTATION):\BOOK\HTML\ENCIKLO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DISKST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XQuer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9DDFA-6D57-47BD-927A-105AF99C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16</Pages>
  <Words>6866</Words>
  <Characters>39139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Никитин Игорь Валерьевич</cp:lastModifiedBy>
  <cp:revision>148</cp:revision>
  <cp:lastPrinted>2019-03-13T07:30:00Z</cp:lastPrinted>
  <dcterms:created xsi:type="dcterms:W3CDTF">2019-01-11T08:14:00Z</dcterms:created>
  <dcterms:modified xsi:type="dcterms:W3CDTF">2020-06-05T14:45:00Z</dcterms:modified>
</cp:coreProperties>
</file>