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기능(탈부착)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탈거</w:t>
      </w:r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탈부착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20BCB0AE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r w:rsidR="008661FD">
        <w:rPr>
          <w:rFonts w:ascii="Batang" w:eastAsia="Batang" w:hAnsi="Batang" w:cs="Batang" w:hint="eastAsia"/>
          <w:lang w:eastAsia="ko-KR"/>
        </w:rPr>
        <w:t xml:space="preserve">윈드실드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/브러쉬 탈부착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카울커버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탈거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7C1646A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발전기 탈부착/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r>
        <w:rPr>
          <w:rFonts w:ascii="Batang" w:eastAsia="Batang" w:hAnsi="Batang" w:cs="Batang" w:hint="eastAsia"/>
          <w:lang w:eastAsia="ko-KR"/>
        </w:rPr>
        <w:t>장력확인 (단품)</w:t>
      </w:r>
      <w:r w:rsidR="009F6954">
        <w:rPr>
          <w:rFonts w:ascii="Batang" w:eastAsia="Batang" w:hAnsi="Batang" w:cs="Batang"/>
          <w:lang w:eastAsia="ko-KR"/>
        </w:rPr>
        <w:t>-2,12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개(장력조절용,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/>
          <w:lang w:val="en-US" w:eastAsia="ko-KR"/>
        </w:rPr>
        <w:t>kg</w:t>
      </w:r>
      <w:r>
        <w:rPr>
          <w:rFonts w:ascii="Batang" w:eastAsia="Batang" w:hAnsi="Batang" w:cs="Batang" w:hint="eastAsia"/>
          <w:lang w:val="en-US" w:eastAsia="ko-KR"/>
        </w:rPr>
        <w:t xml:space="preserve">으로 </w:t>
      </w:r>
      <w:r>
        <w:rPr>
          <w:rFonts w:ascii="Batang" w:eastAsia="Batang" w:hAnsi="Batang" w:cs="Batang"/>
          <w:lang w:val="en-US"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3B246ABA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케이블(단품)</w:t>
      </w:r>
      <w:r w:rsidR="009F6954">
        <w:rPr>
          <w:rFonts w:ascii="Batang" w:eastAsia="Batang" w:hAnsi="Batang" w:cs="Batang"/>
          <w:lang w:eastAsia="ko-KR"/>
        </w:rPr>
        <w:t>-3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벨트쪽부터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24517F">
        <w:rPr>
          <w:rFonts w:ascii="Batang" w:eastAsia="Batang" w:hAnsi="Batang" w:cs="Batang" w:hint="eastAsia"/>
          <w:lang w:val="en-US"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val="en-US" w:eastAsia="ko-KR"/>
        </w:rPr>
        <w:t xml:space="preserve"> </w:t>
      </w:r>
      <w:r w:rsidRPr="0024517F">
        <w:rPr>
          <w:rFonts w:ascii="Batang" w:eastAsia="Batang" w:hAnsi="Batang" w:cs="Batang" w:hint="eastAsia"/>
          <w:lang w:val="en-US" w:eastAsia="ko-KR"/>
        </w:rPr>
        <w:t xml:space="preserve">반시계 방향으로 </w:t>
      </w:r>
      <w:r w:rsidRPr="0024517F">
        <w:rPr>
          <w:rFonts w:ascii="Batang" w:eastAsia="Batang" w:hAnsi="Batang" w:cs="Batang"/>
          <w:lang w:val="en-US" w:eastAsia="ko-KR"/>
        </w:rPr>
        <w:t>180</w:t>
      </w:r>
      <w:r w:rsidRPr="0024517F">
        <w:rPr>
          <w:rFonts w:ascii="Batang" w:eastAsia="Batang" w:hAnsi="Batang" w:cs="Batang" w:hint="eastAsia"/>
          <w:lang w:val="en-US" w:eastAsia="ko-KR"/>
        </w:rPr>
        <w:t>도 돌리고 시계방향으로 돌리면 나사선이 뭉게지지 않는다.</w:t>
      </w:r>
      <w:r w:rsidRPr="0024517F">
        <w:rPr>
          <w:rFonts w:ascii="Batang" w:eastAsia="Batang" w:hAnsi="Batang" w:cs="Batang"/>
          <w:lang w:val="en-US"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/>
          <w:lang w:val="en-US" w:eastAsia="ko-KR"/>
        </w:rPr>
      </w:pPr>
    </w:p>
    <w:p w14:paraId="5F9BACD5" w14:textId="281CBAB2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기동전동기(단품)</w:t>
      </w:r>
      <w:r w:rsidR="009F6954">
        <w:rPr>
          <w:rFonts w:ascii="Batang" w:eastAsia="Batang" w:hAnsi="Batang" w:cs="Batang"/>
          <w:lang w:eastAsia="ko-KR"/>
        </w:rPr>
        <w:t>-4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고정볼트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B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>&gt; ST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기동전동기(</w:t>
      </w:r>
      <w:r>
        <w:rPr>
          <w:rFonts w:ascii="Batang" w:eastAsia="Batang" w:hAnsi="Batang" w:cs="Batang"/>
          <w:lang w:val="en-US" w:eastAsia="ko-KR"/>
        </w:rPr>
        <w:t>M</w:t>
      </w:r>
      <w:r>
        <w:rPr>
          <w:rFonts w:ascii="Batang" w:eastAsia="Batang" w:hAnsi="Batang" w:cs="Batang" w:hint="eastAsia"/>
          <w:lang w:val="en-US"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3E1BE42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>진공(</w:t>
      </w:r>
      <w:r w:rsidR="00164F0E">
        <w:rPr>
          <w:rFonts w:ascii="Batang" w:eastAsia="Batang" w:hAnsi="Batang" w:cs="Batang"/>
          <w:lang w:val="en-US" w:eastAsia="ko-KR"/>
        </w:rPr>
        <w:t>5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분)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냉매오일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충전 </w:t>
      </w:r>
      <w:r w:rsidR="00164F0E">
        <w:rPr>
          <w:rFonts w:ascii="Batang" w:eastAsia="Batang" w:hAnsi="Batang" w:cs="Batang"/>
          <w:lang w:val="en-US" w:eastAsia="ko-KR"/>
        </w:rPr>
        <w:t>(1</w:t>
      </w:r>
      <w:r w:rsidR="00164F0E">
        <w:rPr>
          <w:rFonts w:ascii="Batang" w:eastAsia="Batang" w:hAnsi="Batang" w:cs="Batang" w:hint="eastAsia"/>
          <w:lang w:val="en-US" w:eastAsia="ko-KR"/>
        </w:rPr>
        <w:t>분)</w:t>
      </w:r>
      <w:r w:rsidR="00164F0E">
        <w:rPr>
          <w:rFonts w:ascii="Batang" w:eastAsia="Batang" w:hAnsi="Batang" w:cs="Batang"/>
          <w:lang w:val="en-US"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저압,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고압 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376F2C6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  <w:r w:rsidR="009F6954">
        <w:rPr>
          <w:rFonts w:ascii="Batang" w:eastAsia="Batang" w:hAnsi="Batang" w:cs="Batang"/>
          <w:lang w:val="en-US" w:eastAsia="ko-KR"/>
        </w:rPr>
        <w:t>-6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탈거</w:t>
      </w:r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6DCA96F0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경음기</w:t>
      </w:r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고정볼트</w:t>
      </w:r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경음기 릴레이는 엔진룸 정션박스에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FE9EBAC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윈도우 레귤레이터(조절기</w:t>
      </w:r>
      <w:r w:rsidR="00164F0E">
        <w:rPr>
          <w:rFonts w:ascii="Batang" w:eastAsia="Batang" w:hAnsi="Batang" w:cs="Batang" w:hint="eastAsia"/>
          <w:lang w:val="en-US" w:eastAsia="ko-KR"/>
        </w:rPr>
        <w:t>=모터+기능(</w:t>
      </w:r>
      <w:r w:rsidR="00164F0E">
        <w:rPr>
          <w:rFonts w:ascii="Batang" w:eastAsia="Batang" w:hAnsi="Batang" w:cs="Batang"/>
          <w:lang w:val="en-US" w:eastAsia="ko-KR"/>
        </w:rPr>
        <w:t>ex: auto up…</w:t>
      </w:r>
      <w:r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시험에서는 유리를 대부분 빼버림</w:t>
      </w:r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724DA2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볼트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</w:p>
    <w:p w14:paraId="12B64A53" w14:textId="438C7E43" w:rsidR="007075A2" w:rsidRDefault="008F27A3" w:rsidP="008F27A3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라디에이터 전동팬(핀/불트)</w:t>
      </w:r>
      <w:r w:rsidR="009F6954">
        <w:rPr>
          <w:rFonts w:ascii="Batang" w:eastAsia="Batang" w:hAnsi="Batang" w:cs="Batang"/>
          <w:lang w:val="en-US" w:eastAsia="ko-KR"/>
        </w:rPr>
        <w:t>-10, 12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커낵터</w:t>
      </w:r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C392A2C" w14:textId="49401A1A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 xml:space="preserve"> 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글로브 박스안에 측면 핀 분리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61BC18AC" w14:textId="64D92244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조수석 아래 볼트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커넥터 탈거</w:t>
      </w:r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32F9D462" w14:textId="4F2D0427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발전기와 동일,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79FD631D" w14:textId="6D9E9A2E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0CEA0D77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시동모터 크랭킹 부하시험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후크메타: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ACA </w:t>
      </w:r>
      <w:r>
        <w:rPr>
          <w:rFonts w:ascii="Batang" w:eastAsia="Batang" w:hAnsi="Batang" w:cs="Batang" w:hint="eastAsia"/>
          <w:lang w:val="en-US" w:eastAsia="ko-KR"/>
        </w:rPr>
        <w:t>교류는 발전기 측정용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나머지는 </w:t>
      </w:r>
      <w:r>
        <w:rPr>
          <w:rFonts w:ascii="Batang" w:eastAsia="Batang" w:hAnsi="Batang" w:cs="Batang"/>
          <w:lang w:val="en-US" w:eastAsia="ko-KR"/>
        </w:rPr>
        <w:t>DCA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range</w:t>
      </w:r>
      <w:r>
        <w:rPr>
          <w:rFonts w:ascii="Batang" w:eastAsia="Batang" w:hAnsi="Batang" w:cs="Batang" w:hint="eastAsia"/>
          <w:lang w:val="en-US" w:eastAsia="ko-KR"/>
        </w:rPr>
        <w:t>를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후크메타는 배터리</w:t>
      </w:r>
      <w:r>
        <w:rPr>
          <w:rFonts w:ascii="Batang" w:eastAsia="Batang" w:hAnsi="Batang" w:cs="Batang"/>
          <w:lang w:val="en-US" w:eastAsia="ko-KR"/>
        </w:rPr>
        <w:fldChar w:fldCharType="begin"/>
      </w:r>
      <w:r>
        <w:rPr>
          <w:rFonts w:ascii="Batang" w:eastAsia="Batang" w:hAnsi="Batang" w:cs="Batang"/>
          <w:lang w:val="en-US" w:eastAsia="ko-KR"/>
        </w:rPr>
        <w:instrText xml:space="preserve"> </w:instrText>
      </w:r>
      <w:r>
        <w:rPr>
          <w:rFonts w:ascii="Batang" w:eastAsia="Batang" w:hAnsi="Batang" w:cs="Batang" w:hint="eastAsia"/>
          <w:lang w:val="en-US" w:eastAsia="ko-KR"/>
        </w:rPr>
        <w:instrText>eq \o\ac(○,+)</w:instrText>
      </w:r>
      <w:r>
        <w:rPr>
          <w:rFonts w:ascii="Batang" w:eastAsia="Batang" w:hAnsi="Batang" w:cs="Batang"/>
          <w:lang w:val="en-US" w:eastAsia="ko-KR"/>
        </w:rPr>
        <w:fldChar w:fldCharType="end"/>
      </w:r>
      <w:r>
        <w:rPr>
          <w:rFonts w:ascii="Batang" w:eastAsia="Batang" w:hAnsi="Batang" w:cs="Batang" w:hint="eastAsia"/>
          <w:lang w:val="en-US"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규정값이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배 이하(보통 </w:t>
      </w:r>
      <w:r>
        <w:rPr>
          <w:rFonts w:ascii="Batang" w:eastAsia="Batang" w:hAnsi="Batang" w:cs="Batang"/>
          <w:lang w:val="en-US" w:eastAsia="ko-KR"/>
        </w:rPr>
        <w:t>180A</w:t>
      </w:r>
      <w:r>
        <w:rPr>
          <w:rFonts w:ascii="Batang" w:eastAsia="Batang" w:hAnsi="Batang" w:cs="Batang" w:hint="eastAsia"/>
          <w:lang w:val="en-US" w:eastAsia="ko-KR"/>
        </w:rPr>
        <w:t>이하)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시동 걸리면 안되므로 연료펌프 퓨즈를 끊어놓고 크랭킹만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음수값은 양수처리함</w:t>
      </w:r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기동전동기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허용범위(냉간시,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온간시 값이 다름)</w:t>
      </w:r>
      <w:r>
        <w:rPr>
          <w:rFonts w:ascii="Batang" w:eastAsia="Batang" w:hAnsi="Batang" w:cs="Batang"/>
          <w:lang w:eastAsia="ko-KR"/>
        </w:rPr>
        <w:t>: 90~110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>정비및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>기동 전동기 교체후 재측정</w:t>
      </w:r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95BEEA4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3D56531" w14:textId="65969D78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E23E7F2" wp14:editId="5F001585">
            <wp:extent cx="5943600" cy="15271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</w:t>
      </w:r>
      <w:r>
        <w:rPr>
          <w:rFonts w:ascii="Batang" w:eastAsia="Batang" w:hAnsi="Batang" w:cs="Batang"/>
          <w:lang w:val="en-US" w:eastAsia="ko-KR"/>
        </w:rPr>
        <w:t>V &gt; 1</w:t>
      </w:r>
      <w:r>
        <w:rPr>
          <w:rFonts w:ascii="Batang" w:eastAsia="Batang" w:hAnsi="Batang" w:cs="Batang" w:hint="eastAsia"/>
          <w:lang w:val="en-US" w:eastAsia="ko-KR"/>
        </w:rPr>
        <w:t>차 코일</w:t>
      </w:r>
      <w:r w:rsidR="00402374">
        <w:rPr>
          <w:rFonts w:ascii="Batang" w:eastAsia="Batang" w:hAnsi="Batang" w:cs="Batang" w:hint="eastAsia"/>
          <w:lang w:val="en-US" w:eastAsia="ko-KR"/>
        </w:rPr>
        <w:t>(자기유도1</w:t>
      </w:r>
      <w:r w:rsidR="00402374">
        <w:rPr>
          <w:rFonts w:ascii="Batang" w:eastAsia="Batang" w:hAnsi="Batang" w:cs="Batang"/>
          <w:lang w:val="en-US" w:eastAsia="ko-KR"/>
        </w:rPr>
        <w:t>~1.5</w:t>
      </w:r>
      <w:r w:rsidR="00402374">
        <w:rPr>
          <w:rFonts w:ascii="Batang" w:eastAsia="Batang" w:hAnsi="Batang" w:cs="Batang" w:hint="eastAsia"/>
          <w:lang w:val="en-US" w:eastAsia="ko-KR"/>
        </w:rPr>
        <w:t>옴?)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&gt; 2</w:t>
      </w:r>
      <w:r>
        <w:rPr>
          <w:rFonts w:ascii="Batang" w:eastAsia="Batang" w:hAnsi="Batang" w:cs="Batang" w:hint="eastAsia"/>
          <w:lang w:val="en-US" w:eastAsia="ko-KR"/>
        </w:rPr>
        <w:t xml:space="preserve">차 코일(상호 작용) </w:t>
      </w:r>
      <w:r>
        <w:rPr>
          <w:rFonts w:ascii="Batang" w:eastAsia="Batang" w:hAnsi="Batang" w:cs="Batang"/>
          <w:lang w:val="en-US" w:eastAsia="ko-KR"/>
        </w:rPr>
        <w:t>&gt; 7~9</w:t>
      </w:r>
      <w:r>
        <w:rPr>
          <w:rFonts w:ascii="Batang" w:eastAsia="Batang" w:hAnsi="Batang" w:cs="Batang" w:hint="eastAsia"/>
          <w:lang w:val="en-US" w:eastAsia="ko-KR"/>
        </w:rPr>
        <w:t>만</w:t>
      </w:r>
      <w:r>
        <w:rPr>
          <w:rFonts w:ascii="Batang" w:eastAsia="Batang" w:hAnsi="Batang" w:cs="Batang"/>
          <w:lang w:val="en-US" w:eastAsia="ko-KR"/>
        </w:rPr>
        <w:t>V</w:t>
      </w:r>
    </w:p>
    <w:p w14:paraId="358837F0" w14:textId="55D4D075" w:rsidR="003716B4" w:rsidRPr="00E12673" w:rsidRDefault="00126C60" w:rsidP="00E12673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 케이블의 끝단 핀은 값이 틀려질 수 있으므로 만지지 않는다.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>(온도는 규정값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7FDDE567" w14:textId="69713685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A7D7804" w14:textId="245944A1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54C34940" wp14:editId="6E3CFB35">
            <wp:extent cx="5943600" cy="152717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후크메타의 </w:t>
      </w:r>
      <w:r>
        <w:rPr>
          <w:rFonts w:ascii="Batang" w:eastAsia="Batang" w:hAnsi="Batang" w:cs="Batang"/>
          <w:lang w:val="en-US" w:eastAsia="ko-KR"/>
        </w:rPr>
        <w:t>DCA range</w:t>
      </w:r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초기 시동시 발전 안함(기동전동기를 돌리기 위해 배터리 전류 소모 따라서 안정화 후 측정)</w:t>
      </w:r>
      <w:r>
        <w:rPr>
          <w:rFonts w:ascii="Batang" w:eastAsia="Batang" w:hAnsi="Batang" w:cs="Batang"/>
          <w:lang w:val="en-US" w:eastAsia="ko-KR"/>
        </w:rPr>
        <w:t xml:space="preserve"> &gt; </w:t>
      </w:r>
      <w:r>
        <w:rPr>
          <w:rFonts w:ascii="Batang" w:eastAsia="Batang" w:hAnsi="Batang" w:cs="Batang" w:hint="eastAsia"/>
          <w:lang w:val="en-US" w:eastAsia="ko-KR"/>
        </w:rPr>
        <w:t>엔진,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연료펌프,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인젝터 전류 공</w:t>
      </w:r>
      <w:r w:rsidR="007B69D4">
        <w:rPr>
          <w:rFonts w:ascii="Batang" w:eastAsia="Batang" w:hAnsi="Batang" w:cs="Batang" w:hint="eastAsia"/>
          <w:lang w:val="en-US"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원칙:</w:t>
      </w:r>
      <w:r>
        <w:rPr>
          <w:rFonts w:ascii="Batang" w:eastAsia="Batang" w:hAnsi="Batang" w:cs="Batang"/>
          <w:lang w:eastAsia="ko-KR"/>
        </w:rPr>
        <w:t xml:space="preserve"> 2000 </w:t>
      </w:r>
      <w:r>
        <w:rPr>
          <w:rFonts w:ascii="Batang" w:eastAsia="Batang" w:hAnsi="Batang" w:cs="Batang"/>
          <w:lang w:val="en-US" w:eastAsia="ko-KR"/>
        </w:rPr>
        <w:t>rpm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 w:hint="eastAsia"/>
          <w:lang w:eastAsia="ko-KR"/>
        </w:rPr>
        <w:t>모두 부하를 켜야함(전조등,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상향등,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블로어모터,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 xml:space="preserve">이상이지만 제한조건에서는 </w:t>
      </w:r>
      <w:r>
        <w:rPr>
          <w:rFonts w:ascii="Batang" w:eastAsia="Batang" w:hAnsi="Batang" w:cs="Batang"/>
          <w:lang w:val="en-US" w:eastAsia="ko-KR"/>
        </w:rPr>
        <w:t>15~20A</w:t>
      </w:r>
      <w:r>
        <w:rPr>
          <w:rFonts w:ascii="Batang" w:eastAsia="Batang" w:hAnsi="Batang" w:cs="Batang" w:hint="eastAsia"/>
          <w:lang w:val="en-US"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발전기 교환 후 재측정</w:t>
      </w:r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63A826B0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/>
          <w:lang w:eastAsia="ko-KR"/>
        </w:rPr>
      </w:pPr>
    </w:p>
    <w:p w14:paraId="40E862F1" w14:textId="568A2A58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메인컨트롤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숫놈: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반시계 방향</w:t>
      </w:r>
    </w:p>
    <w:p w14:paraId="7D23974C" w14:textId="60D70629" w:rsidR="007B69D4" w:rsidRDefault="00186126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34144649" wp14:editId="0EC18534">
            <wp:extent cx="2908300" cy="1485900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여자되면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>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여자안되면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>보다 빨리 붙으므로 소손이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15BA6A28" w:rsidR="007075A2" w:rsidRPr="007A71AF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>밸브 듀티값 측정(무부하공회전시)</w:t>
      </w:r>
      <w:r w:rsidR="009F6954">
        <w:rPr>
          <w:rFonts w:ascii="Batang" w:eastAsia="Batang" w:hAnsi="Batang" w:cs="Batang"/>
          <w:lang w:val="en-US" w:eastAsia="ko-KR"/>
        </w:rPr>
        <w:t>-5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2B874804" w14:textId="0952AE8D" w:rsidR="007A71AF" w:rsidRP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77194">
        <w:rPr>
          <w:rFonts w:ascii="Batang" w:eastAsia="Batang" w:hAnsi="Batang" w:cs="Batang" w:hint="eastAsia"/>
          <w:lang w:eastAsia="ko-KR"/>
        </w:rPr>
        <w:t>진단기:</w:t>
      </w:r>
      <w:r w:rsidRPr="00677194">
        <w:rPr>
          <w:rFonts w:ascii="Batang" w:eastAsia="Batang" w:hAnsi="Batang" w:cs="Batang"/>
          <w:lang w:eastAsia="ko-KR"/>
        </w:rPr>
        <w:t xml:space="preserve"> </w:t>
      </w:r>
      <w:r w:rsidRPr="00677194">
        <w:rPr>
          <w:rFonts w:ascii="Batang" w:eastAsia="Batang" w:hAnsi="Batang" w:cs="Batang" w:hint="eastAsia"/>
          <w:lang w:eastAsia="ko-KR"/>
        </w:rPr>
        <w:t xml:space="preserve">제조사 선택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차종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>엔진 형식</w:t>
      </w:r>
      <w:r w:rsidRPr="00677194">
        <w:rPr>
          <w:rFonts w:ascii="Batang" w:eastAsia="Batang" w:hAnsi="Batang" w:cs="Batang"/>
          <w:lang w:eastAsia="ko-KR"/>
        </w:rPr>
        <w:t xml:space="preserve"> </w:t>
      </w:r>
    </w:p>
    <w:p w14:paraId="21D2DA41" w14:textId="0EBC9B8F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677194">
        <w:rPr>
          <w:rFonts w:ascii="Batang" w:eastAsia="Batang" w:hAnsi="Batang" w:cs="Batang" w:hint="eastAsia"/>
          <w:lang w:eastAsia="ko-KR"/>
        </w:rPr>
        <w:t xml:space="preserve">고장코드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서비스 데이터 값 확인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/>
          <w:lang w:val="en-US" w:eastAsia="ko-KR"/>
        </w:rPr>
        <w:t>ISC/ISA/</w:t>
      </w:r>
      <w:r w:rsidRPr="00677194">
        <w:rPr>
          <w:rFonts w:ascii="Batang" w:eastAsia="Batang" w:hAnsi="Batang" w:cs="Batang" w:hint="eastAsia"/>
          <w:lang w:val="en-US" w:eastAsia="ko-KR"/>
        </w:rPr>
        <w:t xml:space="preserve">공회전조절장치/스텝모터 </w:t>
      </w:r>
      <w:r w:rsidRPr="00677194">
        <w:rPr>
          <w:rFonts w:ascii="Batang" w:eastAsia="Batang" w:hAnsi="Batang" w:cs="Batang"/>
          <w:lang w:val="en-US" w:eastAsia="ko-KR"/>
        </w:rPr>
        <w:t xml:space="preserve">&gt; </w:t>
      </w:r>
      <w:r w:rsidRPr="00677194">
        <w:rPr>
          <w:rFonts w:ascii="Batang" w:eastAsia="Batang" w:hAnsi="Batang" w:cs="Batang" w:hint="eastAsia"/>
          <w:lang w:val="en-US" w:eastAsia="ko-KR"/>
        </w:rPr>
        <w:t>듀티값(</w:t>
      </w:r>
      <w:r w:rsidRPr="00677194">
        <w:rPr>
          <w:rFonts w:ascii="Batang" w:eastAsia="Batang" w:hAnsi="Batang" w:cs="Batang"/>
          <w:lang w:val="en-US" w:eastAsia="ko-KR"/>
        </w:rPr>
        <w:t>%)</w:t>
      </w:r>
    </w:p>
    <w:p w14:paraId="74A88660" w14:textId="62ABA415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요즘은 전자식인 </w:t>
      </w:r>
      <w:r>
        <w:rPr>
          <w:rFonts w:ascii="Batang" w:eastAsia="Batang" w:hAnsi="Batang" w:cs="Batang"/>
          <w:lang w:val="en-US" w:eastAsia="ko-KR"/>
        </w:rPr>
        <w:t>ETC</w:t>
      </w:r>
      <w:r>
        <w:rPr>
          <w:rFonts w:ascii="Batang" w:eastAsia="Batang" w:hAnsi="Batang" w:cs="Batang" w:hint="eastAsia"/>
          <w:lang w:val="en-US" w:eastAsia="ko-KR"/>
        </w:rPr>
        <w:t xml:space="preserve"> 사용(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바이패스로 최소공기 통과)</w:t>
      </w:r>
      <w:r>
        <w:rPr>
          <w:rFonts w:ascii="Batang" w:eastAsia="Batang" w:hAnsi="Batang" w:cs="Batang"/>
          <w:lang w:val="en-US" w:eastAsia="ko-KR"/>
        </w:rPr>
        <w:t>, 2007</w:t>
      </w:r>
      <w:r>
        <w:rPr>
          <w:rFonts w:ascii="Batang" w:eastAsia="Batang" w:hAnsi="Batang" w:cs="Batang" w:hint="eastAsia"/>
          <w:lang w:val="en-US" w:eastAsia="ko-KR"/>
        </w:rPr>
        <w:t xml:space="preserve">년 이전 차량은 </w:t>
      </w:r>
      <w:r>
        <w:rPr>
          <w:rFonts w:ascii="Batang" w:eastAsia="Batang" w:hAnsi="Batang" w:cs="Batang"/>
          <w:lang w:val="en-US" w:eastAsia="ko-KR"/>
        </w:rPr>
        <w:t>ISC</w:t>
      </w:r>
    </w:p>
    <w:p w14:paraId="6DC2A227" w14:textId="7B9BFB33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듀티:</w:t>
      </w:r>
      <w:r>
        <w:rPr>
          <w:rFonts w:ascii="Batang" w:eastAsia="Batang" w:hAnsi="Batang" w:cs="Batang"/>
          <w:lang w:val="en-US" w:eastAsia="ko-KR"/>
        </w:rPr>
        <w:t xml:space="preserve"> High</w:t>
      </w:r>
      <w:r>
        <w:rPr>
          <w:rFonts w:ascii="Batang" w:eastAsia="Batang" w:hAnsi="Batang" w:cs="Batang" w:hint="eastAsia"/>
          <w:lang w:val="en-US" w:eastAsia="ko-KR"/>
        </w:rPr>
        <w:t xml:space="preserve">와 </w:t>
      </w:r>
      <w:r>
        <w:rPr>
          <w:rFonts w:ascii="Batang" w:eastAsia="Batang" w:hAnsi="Batang" w:cs="Batang"/>
          <w:lang w:val="en-US" w:eastAsia="ko-KR"/>
        </w:rPr>
        <w:t>Low</w:t>
      </w:r>
      <w:r>
        <w:rPr>
          <w:rFonts w:ascii="Batang" w:eastAsia="Batang" w:hAnsi="Batang" w:cs="Batang" w:hint="eastAsia"/>
          <w:lang w:val="en-US" w:eastAsia="ko-KR"/>
        </w:rPr>
        <w:t xml:space="preserve"> 비율(</w:t>
      </w:r>
      <w:r>
        <w:rPr>
          <w:rFonts w:ascii="Batang" w:eastAsia="Batang" w:hAnsi="Batang" w:cs="Batang"/>
          <w:lang w:val="en-US" w:eastAsia="ko-KR"/>
        </w:rPr>
        <w:t>%)</w:t>
      </w:r>
    </w:p>
    <w:p w14:paraId="2A00C51F" w14:textId="70BFF0C2" w:rsidR="00677194" w:rsidRDefault="00C9432F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 wp14:anchorId="2D816BD9" wp14:editId="4E01A866">
            <wp:extent cx="5613400" cy="13843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5A4" w14:textId="34EB7593" w:rsidR="00677194" w:rsidRDefault="00677194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12 V,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/>
          <w:lang w:val="en-US" w:eastAsia="ko-KR"/>
        </w:rPr>
        <w:sym w:font="Symbol" w:char="F057"/>
      </w:r>
      <w:r w:rsidR="007649B0">
        <w:rPr>
          <w:rFonts w:ascii="Batang" w:eastAsia="Batang" w:hAnsi="Batang" w:cs="Batang"/>
          <w:lang w:val="en-US" w:eastAsia="ko-KR"/>
        </w:rPr>
        <w:t>, 6A =&gt; 72W</w:t>
      </w:r>
    </w:p>
    <w:p w14:paraId="480A5C8C" w14:textId="4EDC4B4B" w:rsidR="007649B0" w:rsidRDefault="007649B0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6V, 2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, 3A =&gt; 18W &lt;-duty 50% </w:t>
      </w:r>
      <w:r>
        <w:rPr>
          <w:rFonts w:ascii="Batang" w:eastAsia="Batang" w:hAnsi="Batang" w:cs="Batang" w:hint="eastAsia"/>
          <w:lang w:val="en-US" w:eastAsia="ko-KR"/>
        </w:rPr>
        <w:t>제어 그림</w:t>
      </w:r>
    </w:p>
    <w:p w14:paraId="2751215A" w14:textId="26A98D9B" w:rsidR="007649B0" w:rsidRDefault="007649B0" w:rsidP="007649B0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6V, 2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, 5A =&gt; 50W &lt;-duty 80% </w:t>
      </w:r>
      <w:r>
        <w:rPr>
          <w:rFonts w:ascii="Batang" w:eastAsia="Batang" w:hAnsi="Batang" w:cs="Batang" w:hint="eastAsia"/>
          <w:lang w:val="en-US" w:eastAsia="ko-KR"/>
        </w:rPr>
        <w:t>제어 그림</w:t>
      </w:r>
    </w:p>
    <w:p w14:paraId="422262C8" w14:textId="64D00532" w:rsidR="007649B0" w:rsidRDefault="007649B0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듀티제어로 전류 제어가능</w:t>
      </w:r>
    </w:p>
    <w:p w14:paraId="14F61ED8" w14:textId="27FF887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규정값은 문제에서 주어짐</w:t>
      </w:r>
    </w:p>
    <w:p w14:paraId="112291A0" w14:textId="353F6B9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lastRenderedPageBreak/>
        <w:t xml:space="preserve">에어컨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컴프레서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벨브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엔진부하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공기 </w:t>
      </w:r>
      <w:r>
        <w:rPr>
          <w:rFonts w:ascii="Batang" w:eastAsia="Batang" w:hAnsi="Batang" w:cs="Batang"/>
          <w:lang w:val="en-US" w:eastAsia="ko-KR"/>
        </w:rPr>
        <w:t>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5"/>
        <w:gridCol w:w="2171"/>
        <w:gridCol w:w="2329"/>
      </w:tblGrid>
      <w:tr w:rsidR="00677194" w14:paraId="7105CAF8" w14:textId="77777777" w:rsidTr="00677194">
        <w:tc>
          <w:tcPr>
            <w:tcW w:w="2337" w:type="dxa"/>
          </w:tcPr>
          <w:p w14:paraId="69E7F4FE" w14:textId="0F6AAF6E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02AEA964" w14:textId="3A51EEE6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01A51123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  <w:tc>
          <w:tcPr>
            <w:tcW w:w="2338" w:type="dxa"/>
          </w:tcPr>
          <w:p w14:paraId="348F1AD9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</w:tr>
      <w:tr w:rsidR="00677194" w14:paraId="2D455FF3" w14:textId="77777777" w:rsidTr="00677194">
        <w:tc>
          <w:tcPr>
            <w:tcW w:w="2337" w:type="dxa"/>
          </w:tcPr>
          <w:p w14:paraId="0648787B" w14:textId="519068D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 xml:space="preserve">값 </w:t>
            </w:r>
            <w:r>
              <w:rPr>
                <w:rFonts w:ascii="Batang" w:eastAsia="Batang" w:hAnsi="Batang" w:cs="Batang"/>
                <w:lang w:val="en-US" w:eastAsia="ko-KR"/>
              </w:rPr>
              <w:t xml:space="preserve">/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공회전시</w:t>
            </w:r>
          </w:p>
        </w:tc>
        <w:tc>
          <w:tcPr>
            <w:tcW w:w="2337" w:type="dxa"/>
          </w:tcPr>
          <w:p w14:paraId="2542C39A" w14:textId="1CF349A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1</w:t>
            </w:r>
            <w:r>
              <w:rPr>
                <w:rFonts w:ascii="Batang" w:eastAsia="Batang" w:hAnsi="Batang" w:cs="Batang"/>
                <w:lang w:val="en-US" w:eastAsia="ko-KR"/>
              </w:rPr>
              <w:t xml:space="preserve">5~20% /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공회전시</w:t>
            </w:r>
          </w:p>
        </w:tc>
        <w:tc>
          <w:tcPr>
            <w:tcW w:w="2338" w:type="dxa"/>
          </w:tcPr>
          <w:p w14:paraId="0D56B846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  <w:tc>
          <w:tcPr>
            <w:tcW w:w="2338" w:type="dxa"/>
          </w:tcPr>
          <w:p w14:paraId="52E81A4A" w14:textId="4CE3F130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ISC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교환후 재측정(측정항목인 경우)</w:t>
            </w:r>
          </w:p>
        </w:tc>
      </w:tr>
    </w:tbl>
    <w:p w14:paraId="5D0EE2DB" w14:textId="75603752" w:rsidR="00677194" w:rsidRPr="00677194" w:rsidRDefault="00677194" w:rsidP="00677194">
      <w:pPr>
        <w:pStyle w:val="ListParagraph"/>
        <w:numPr>
          <w:ilvl w:val="0"/>
          <w:numId w:val="13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단위는 규정값과 일치시킬 것</w:t>
      </w:r>
    </w:p>
    <w:p w14:paraId="5F4E922A" w14:textId="08D13FD7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그림</w:t>
      </w:r>
    </w:p>
    <w:p w14:paraId="5E8AE2A9" w14:textId="187B44A8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커넥터 분리된 경우도 있으므로 잘 </w:t>
      </w:r>
      <w:r w:rsidR="00E755AB">
        <w:rPr>
          <w:rFonts w:ascii="Batang" w:eastAsia="Batang" w:hAnsi="Batang" w:cs="Batang" w:hint="eastAsia"/>
          <w:lang w:val="en-US" w:eastAsia="ko-KR"/>
        </w:rPr>
        <w:t>장착됐는지</w:t>
      </w:r>
      <w:r>
        <w:rPr>
          <w:rFonts w:ascii="Batang" w:eastAsia="Batang" w:hAnsi="Batang" w:cs="Batang" w:hint="eastAsia"/>
          <w:lang w:val="en-US" w:eastAsia="ko-KR"/>
        </w:rPr>
        <w:t xml:space="preserve"> 만져볼 것 </w:t>
      </w: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>커넥터 장착 후 재측정</w:t>
      </w:r>
    </w:p>
    <w:p w14:paraId="533B832A" w14:textId="77777777" w:rsidR="00677194" w:rsidRPr="007649B0" w:rsidRDefault="00677194" w:rsidP="007649B0">
      <w:pPr>
        <w:rPr>
          <w:rFonts w:ascii="Batang" w:eastAsia="Batang" w:hAnsi="Batang" w:cs="Batang"/>
          <w:lang w:val="en-US" w:eastAsia="ko-KR"/>
        </w:rPr>
      </w:pPr>
    </w:p>
    <w:p w14:paraId="5DAE3FE2" w14:textId="3F6E21AD" w:rsidR="008661FD" w:rsidRPr="007649B0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6,8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F0ECC73" w14:textId="17BAEB90" w:rsidR="007649B0" w:rsidRP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물의 비중은 </w:t>
      </w:r>
      <w:r>
        <w:rPr>
          <w:rFonts w:ascii="Batang" w:eastAsia="Batang" w:hAnsi="Batang" w:cs="Batang"/>
          <w:lang w:eastAsia="ko-KR"/>
        </w:rPr>
        <w:t xml:space="preserve">1 </w:t>
      </w:r>
      <w:r>
        <w:rPr>
          <w:rFonts w:ascii="Batang" w:eastAsia="Batang" w:hAnsi="Batang" w:cs="Batang"/>
          <w:lang w:val="en-US" w:eastAsia="ko-KR"/>
        </w:rPr>
        <w:t>kg/1l</w:t>
      </w:r>
    </w:p>
    <w:p w14:paraId="78EBB8FE" w14:textId="3DB3C727" w:rsidR="007649B0" w:rsidRDefault="007649B0" w:rsidP="007649B0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황산 </w:t>
      </w:r>
      <w:r>
        <w:rPr>
          <w:rFonts w:ascii="Batang" w:eastAsia="Batang" w:hAnsi="Batang" w:cs="Batang"/>
          <w:lang w:val="en-US" w:eastAsia="ko-KR"/>
        </w:rPr>
        <w:t>= 1.8</w:t>
      </w:r>
    </w:p>
    <w:p w14:paraId="34EBFCB5" w14:textId="5721638E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충전:</w:t>
      </w:r>
      <w:r>
        <w:rPr>
          <w:rFonts w:ascii="Batang" w:eastAsia="Batang" w:hAnsi="Batang" w:cs="Batang"/>
          <w:lang w:val="en-US" w:eastAsia="ko-KR"/>
        </w:rPr>
        <w:t xml:space="preserve"> 1.26 ~1.28</w:t>
      </w:r>
    </w:p>
    <w:p w14:paraId="36F51E6C" w14:textId="4F2C17EA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방전: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전해질(묽은 황산)은 물에 가까워짐</w:t>
      </w:r>
      <w:r>
        <w:rPr>
          <w:rFonts w:ascii="Batang" w:eastAsia="Batang" w:hAnsi="Batang" w:cs="Batang"/>
          <w:lang w:val="en-US" w:eastAsia="ko-KR"/>
        </w:rPr>
        <w:t>(1kg/l)</w:t>
      </w:r>
    </w:p>
    <w:p w14:paraId="699E56C7" w14:textId="32A442B9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냉각수: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물 </w:t>
      </w:r>
      <w:r>
        <w:rPr>
          <w:rFonts w:ascii="Batang" w:eastAsia="Batang" w:hAnsi="Batang" w:cs="Batang"/>
          <w:lang w:val="en-US" w:eastAsia="ko-KR"/>
        </w:rPr>
        <w:t xml:space="preserve">+ </w:t>
      </w:r>
      <w:r>
        <w:rPr>
          <w:rFonts w:ascii="Batang" w:eastAsia="Batang" w:hAnsi="Batang" w:cs="Batang" w:hint="eastAsia"/>
          <w:lang w:val="en-US" w:eastAsia="ko-KR"/>
        </w:rPr>
        <w:t>부동액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점도 높음)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섞고 비중으로 구분 가능</w:t>
      </w:r>
    </w:p>
    <w:p w14:paraId="62A085DA" w14:textId="5C8D6E7B" w:rsidR="00E755AB" w:rsidRDefault="00E755AB" w:rsidP="00E755AB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너무 부동액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 xml:space="preserve">비중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 xml:space="preserve">점도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>워터펌프 손상 위험</w:t>
      </w:r>
    </w:p>
    <w:p w14:paraId="38D45AD9" w14:textId="53052D3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비중계: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밝은 곳을 향함.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커버는 손으로 가리지 말 것.</w:t>
      </w:r>
      <w:r>
        <w:rPr>
          <w:rFonts w:ascii="Batang" w:eastAsia="Batang" w:hAnsi="Batang" w:cs="Batang"/>
          <w:lang w:val="en-US" w:eastAsia="ko-KR"/>
        </w:rPr>
        <w:t xml:space="preserve"> Kg/l</w:t>
      </w:r>
      <w:r>
        <w:rPr>
          <w:rFonts w:ascii="Batang" w:eastAsia="Batang" w:hAnsi="Batang" w:cs="Batang" w:hint="eastAsia"/>
          <w:lang w:val="en-US" w:eastAsia="ko-KR"/>
        </w:rPr>
        <w:t xml:space="preserve"> 부분을 읽을 것.</w:t>
      </w:r>
    </w:p>
    <w:p w14:paraId="08A57859" w14:textId="2ACE659F" w:rsidR="00E755AB" w:rsidRDefault="00E755AB" w:rsidP="00E755AB">
      <w:pPr>
        <w:pStyle w:val="ListParagraph"/>
        <w:numPr>
          <w:ilvl w:val="0"/>
          <w:numId w:val="14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전해액 붇고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커버를 덮고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측정</w:t>
      </w:r>
    </w:p>
    <w:p w14:paraId="4B1D4FFD" w14:textId="586EEE3A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납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알루미늄 비중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높은 순</w:t>
      </w:r>
    </w:p>
    <w:p w14:paraId="32B60974" w14:textId="0F236B0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불량인 경우 배터리 충전 후 재측정</w:t>
      </w:r>
    </w:p>
    <w:p w14:paraId="5CCEB35A" w14:textId="35FC3B56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황산이 전해액에 너무 많으면 화학반응에 다 쓰이지 못하고 오히려 방해만 된다.</w:t>
      </w:r>
    </w:p>
    <w:p w14:paraId="287D300E" w14:textId="2848A538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배터리 </w:t>
      </w:r>
      <w:r>
        <w:rPr>
          <w:rFonts w:ascii="Batang" w:eastAsia="Batang" w:hAnsi="Batang" w:cs="Batang"/>
          <w:lang w:val="en-US" w:eastAsia="ko-KR"/>
        </w:rPr>
        <w:t>2.2V</w:t>
      </w:r>
      <w:r w:rsidR="00B5555C">
        <w:rPr>
          <w:rFonts w:ascii="Batang" w:eastAsia="Batang" w:hAnsi="Batang" w:cs="Batang" w:hint="eastAsia"/>
          <w:lang w:val="en-US" w:eastAsia="ko-KR"/>
        </w:rPr>
        <w:t xml:space="preserve"> 셀 </w:t>
      </w:r>
      <w:r w:rsidR="00B5555C">
        <w:rPr>
          <w:rFonts w:ascii="Batang" w:eastAsia="Batang" w:hAnsi="Batang" w:cs="Batang"/>
          <w:lang w:val="en-US" w:eastAsia="ko-KR"/>
        </w:rPr>
        <w:t xml:space="preserve">x </w:t>
      </w:r>
      <w:r w:rsidR="00B5555C">
        <w:rPr>
          <w:rFonts w:ascii="Batang" w:eastAsia="Batang" w:hAnsi="Batang" w:cs="Batang" w:hint="eastAsia"/>
          <w:lang w:val="en-US" w:eastAsia="ko-KR"/>
        </w:rPr>
        <w:t xml:space="preserve">6개 </w:t>
      </w:r>
      <w:r w:rsidR="00B5555C">
        <w:rPr>
          <w:rFonts w:ascii="Batang" w:eastAsia="Batang" w:hAnsi="Batang" w:cs="Batang"/>
          <w:lang w:val="en-US" w:eastAsia="ko-KR"/>
        </w:rPr>
        <w:t>=&gt; 12~12.6V</w:t>
      </w:r>
    </w:p>
    <w:p w14:paraId="05F71410" w14:textId="2756BBDA" w:rsidR="00B5555C" w:rsidRPr="00E755AB" w:rsidRDefault="00B5555C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70% </w:t>
      </w:r>
      <w:r>
        <w:rPr>
          <w:rFonts w:ascii="Batang" w:eastAsia="Batang" w:hAnsi="Batang" w:cs="Batang" w:hint="eastAsia"/>
          <w:lang w:val="en-US" w:eastAsia="ko-KR"/>
        </w:rPr>
        <w:t>이하가 되면(</w:t>
      </w:r>
      <w:r>
        <w:rPr>
          <w:rFonts w:ascii="Batang" w:eastAsia="Batang" w:hAnsi="Batang" w:cs="Batang"/>
          <w:lang w:val="en-US" w:eastAsia="ko-KR"/>
        </w:rPr>
        <w:t>1.16</w:t>
      </w:r>
      <w:r>
        <w:rPr>
          <w:rFonts w:ascii="Batang" w:eastAsia="Batang" w:hAnsi="Batang" w:cs="Batang" w:hint="eastAsia"/>
          <w:lang w:val="en-US" w:eastAsia="ko-KR"/>
        </w:rPr>
        <w:t>비중</w:t>
      </w:r>
      <w:r>
        <w:rPr>
          <w:rFonts w:ascii="Batang" w:eastAsia="Batang" w:hAnsi="Batang" w:cs="Batang"/>
          <w:lang w:val="en-US" w:eastAsia="ko-KR"/>
        </w:rPr>
        <w:t>)</w:t>
      </w:r>
      <w:r>
        <w:rPr>
          <w:rFonts w:ascii="Batang" w:eastAsia="Batang" w:hAnsi="Batang" w:cs="Batang" w:hint="eastAsia"/>
          <w:lang w:val="en-US" w:eastAsia="ko-KR"/>
        </w:rPr>
        <w:t xml:space="preserve"> 기동 전동기 못 돌림</w:t>
      </w:r>
    </w:p>
    <w:p w14:paraId="0735B66E" w14:textId="77777777" w:rsidR="00E755AB" w:rsidRPr="00E755AB" w:rsidRDefault="00E755AB" w:rsidP="00E755AB">
      <w:pPr>
        <w:rPr>
          <w:rFonts w:ascii="Batang" w:eastAsia="Batang" w:hAnsi="Batang" w:cs="Batang"/>
          <w:lang w:val="en-US" w:eastAsia="ko-KR"/>
        </w:rPr>
      </w:pPr>
    </w:p>
    <w:p w14:paraId="1BE9C913" w14:textId="457174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에어컨라인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C9CED85" w14:textId="7F10B236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저/고압 장착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잠그고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압력 측정</w:t>
      </w:r>
    </w:p>
    <w:p w14:paraId="3E91BB73" w14:textId="70A9DCBA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R</w:t>
      </w:r>
      <w:r>
        <w:rPr>
          <w:rFonts w:ascii="Batang" w:eastAsia="Batang" w:hAnsi="Batang" w:cs="Batang"/>
          <w:lang w:val="en-US" w:eastAsia="ko-KR"/>
        </w:rPr>
        <w:t>-134a</w:t>
      </w:r>
    </w:p>
    <w:p w14:paraId="5229EF9C" w14:textId="7010E3EE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액체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기체: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주변 열기 빼앗아감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1739"/>
        <w:gridCol w:w="1959"/>
        <w:gridCol w:w="1739"/>
        <w:gridCol w:w="1792"/>
      </w:tblGrid>
      <w:tr w:rsidR="00B5555C" w14:paraId="6B14C1A5" w14:textId="77777777" w:rsidTr="00B5555C">
        <w:tc>
          <w:tcPr>
            <w:tcW w:w="1870" w:type="dxa"/>
          </w:tcPr>
          <w:p w14:paraId="13877086" w14:textId="08D9AC9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4DF49095" w14:textId="02AD4A6E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1870" w:type="dxa"/>
          </w:tcPr>
          <w:p w14:paraId="3A5B7E0B" w14:textId="01DCB6CF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1870" w:type="dxa"/>
          </w:tcPr>
          <w:p w14:paraId="62FF44A2" w14:textId="07E39005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1870" w:type="dxa"/>
          </w:tcPr>
          <w:p w14:paraId="75F8F67B" w14:textId="7EEE64C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정/조치</w:t>
            </w:r>
          </w:p>
        </w:tc>
      </w:tr>
      <w:tr w:rsidR="00B5555C" w14:paraId="0E20FD86" w14:textId="77777777" w:rsidTr="00B5555C">
        <w:tc>
          <w:tcPr>
            <w:tcW w:w="1870" w:type="dxa"/>
          </w:tcPr>
          <w:p w14:paraId="1655C59D" w14:textId="78D0D53B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저압</w:t>
            </w:r>
          </w:p>
        </w:tc>
        <w:tc>
          <w:tcPr>
            <w:tcW w:w="1870" w:type="dxa"/>
          </w:tcPr>
          <w:p w14:paraId="738AD67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3051DF62" w14:textId="77B2E185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3.4</w:t>
            </w:r>
            <w:r>
              <w:rPr>
                <w:rFonts w:ascii="Batang" w:eastAsia="Batang" w:hAnsi="Batang" w:cs="Batang"/>
                <w:lang w:val="en-US" w:eastAsia="ko-KR"/>
              </w:rPr>
              <w:t>kgf/cmm</w:t>
            </w:r>
          </w:p>
        </w:tc>
        <w:tc>
          <w:tcPr>
            <w:tcW w:w="1870" w:type="dxa"/>
          </w:tcPr>
          <w:p w14:paraId="4FF371C4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9604AC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5555C" w14:paraId="7B18B1DE" w14:textId="77777777" w:rsidTr="00B5555C">
        <w:tc>
          <w:tcPr>
            <w:tcW w:w="1870" w:type="dxa"/>
          </w:tcPr>
          <w:p w14:paraId="2D524A19" w14:textId="612B3FA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고압</w:t>
            </w:r>
          </w:p>
        </w:tc>
        <w:tc>
          <w:tcPr>
            <w:tcW w:w="1870" w:type="dxa"/>
          </w:tcPr>
          <w:p w14:paraId="48F16FE8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715EF46A" w14:textId="7A45011D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14~15kgf/cmm</w:t>
            </w:r>
          </w:p>
        </w:tc>
        <w:tc>
          <w:tcPr>
            <w:tcW w:w="1870" w:type="dxa"/>
          </w:tcPr>
          <w:p w14:paraId="62D37E3E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69EF48D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53050A23" w14:textId="24DE3583" w:rsidR="00B5555C" w:rsidRPr="00B5555C" w:rsidRDefault="00C9432F" w:rsidP="00B5555C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7BB7A19A" wp14:editId="7826321C">
            <wp:extent cx="3346315" cy="1763608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11" cy="17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5DC" w14:textId="77FF17B0" w:rsidR="00B5555C" w:rsidRDefault="00B5555C" w:rsidP="00B5555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1C78A48" w14:textId="77777777" w:rsidR="00B5555C" w:rsidRPr="00B5555C" w:rsidRDefault="00B5555C" w:rsidP="00B5555C">
      <w:pPr>
        <w:rPr>
          <w:rFonts w:ascii="Batang" w:eastAsia="Batang" w:hAnsi="Batang" w:cs="Batang"/>
          <w:lang w:val="en-US" w:eastAsia="ko-KR"/>
        </w:rPr>
      </w:pPr>
    </w:p>
    <w:p w14:paraId="69DC5F5A" w14:textId="427308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인젝터 코일 저항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0AFC733" w14:textId="3B745DDB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테스터기 사용(</w:t>
      </w:r>
      <w:r>
        <w:rPr>
          <w:rFonts w:ascii="Batang" w:eastAsia="Batang" w:hAnsi="Batang" w:cs="Batang"/>
          <w:lang w:val="en-US" w:eastAsia="ko-KR"/>
        </w:rPr>
        <w:t xml:space="preserve">pin </w:t>
      </w:r>
      <w:r>
        <w:rPr>
          <w:rFonts w:ascii="Batang" w:eastAsia="Batang" w:hAnsi="Batang" w:cs="Batang" w:hint="eastAsia"/>
          <w:lang w:val="en-US" w:eastAsia="ko-KR"/>
        </w:rPr>
        <w:t>2개)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271"/>
        <w:gridCol w:w="2214"/>
        <w:gridCol w:w="2232"/>
      </w:tblGrid>
      <w:tr w:rsidR="00F1279F" w14:paraId="38084C9F" w14:textId="77777777" w:rsidTr="00F1279F">
        <w:tc>
          <w:tcPr>
            <w:tcW w:w="2337" w:type="dxa"/>
          </w:tcPr>
          <w:p w14:paraId="2E3A2F88" w14:textId="35FB1141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093E4316" w14:textId="10DD92DD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34A04BD4" w14:textId="7A61D826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판</w:t>
            </w:r>
          </w:p>
        </w:tc>
        <w:tc>
          <w:tcPr>
            <w:tcW w:w="2338" w:type="dxa"/>
          </w:tcPr>
          <w:p w14:paraId="0489DDA2" w14:textId="1D54E3B9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정/조</w:t>
            </w:r>
          </w:p>
        </w:tc>
      </w:tr>
      <w:tr w:rsidR="00F1279F" w14:paraId="7714622A" w14:textId="77777777" w:rsidTr="00F1279F">
        <w:tc>
          <w:tcPr>
            <w:tcW w:w="2337" w:type="dxa"/>
          </w:tcPr>
          <w:p w14:paraId="31702F27" w14:textId="37789F5C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12.6</w:t>
            </w:r>
            <w:r>
              <w:rPr>
                <w:rFonts w:ascii="Batang" w:eastAsia="Batang" w:hAnsi="Batang" w:cs="Batang"/>
                <w:lang w:val="en-US" w:eastAsia="ko-KR"/>
              </w:rPr>
              <w:sym w:font="Symbol" w:char="F057"/>
            </w:r>
            <w:r>
              <w:rPr>
                <w:rFonts w:ascii="Batang" w:eastAsia="Batang" w:hAnsi="Batang" w:cs="Batang"/>
                <w:lang w:val="en-US"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val="en-US" w:eastAsia="ko-KR"/>
                </w:rPr>
                <m:t>℃</m:t>
              </m:r>
            </m:oMath>
          </w:p>
        </w:tc>
        <w:tc>
          <w:tcPr>
            <w:tcW w:w="2337" w:type="dxa"/>
          </w:tcPr>
          <w:p w14:paraId="37CDB845" w14:textId="2AD906C5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3~5</w:t>
            </w:r>
            <w:r>
              <w:rPr>
                <w:rFonts w:ascii="Batang" w:eastAsia="Batang" w:hAnsi="Batang" w:cs="Batang"/>
                <w:lang w:val="en-US" w:eastAsia="ko-KR"/>
              </w:rPr>
              <w:sym w:font="Symbol" w:char="F057"/>
            </w:r>
            <w:r>
              <w:rPr>
                <w:rFonts w:ascii="Batang" w:eastAsia="Batang" w:hAnsi="Batang" w:cs="Batang"/>
                <w:lang w:val="en-US"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val="en-US" w:eastAsia="ko-KR"/>
                </w:rPr>
                <m:t>℃</m:t>
              </m:r>
            </m:oMath>
          </w:p>
        </w:tc>
        <w:tc>
          <w:tcPr>
            <w:tcW w:w="2338" w:type="dxa"/>
          </w:tcPr>
          <w:p w14:paraId="6A230562" w14:textId="744E6E48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불량</w:t>
            </w:r>
          </w:p>
        </w:tc>
        <w:tc>
          <w:tcPr>
            <w:tcW w:w="2338" w:type="dxa"/>
          </w:tcPr>
          <w:p w14:paraId="5C926408" w14:textId="167EA28C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인젝터 교환후 재측정</w:t>
            </w:r>
          </w:p>
        </w:tc>
      </w:tr>
    </w:tbl>
    <w:p w14:paraId="7A416675" w14:textId="1660D647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쇼트 </w:t>
      </w:r>
      <w:r>
        <w:rPr>
          <w:rFonts w:ascii="Batang" w:eastAsia="Batang" w:hAnsi="Batang" w:cs="Batang"/>
          <w:lang w:val="en-US" w:eastAsia="ko-KR"/>
        </w:rPr>
        <w:t xml:space="preserve">= </w:t>
      </w:r>
      <w:r>
        <w:rPr>
          <w:rFonts w:ascii="Batang" w:eastAsia="Batang" w:hAnsi="Batang" w:cs="Batang" w:hint="eastAsia"/>
          <w:lang w:val="en-US" w:eastAsia="ko-KR"/>
        </w:rPr>
        <w:t>단락</w:t>
      </w:r>
    </w:p>
    <w:p w14:paraId="1C092BD3" w14:textId="77777777" w:rsidR="00F1279F" w:rsidRPr="00F1279F" w:rsidRDefault="00F1279F" w:rsidP="00F1279F">
      <w:pPr>
        <w:rPr>
          <w:rFonts w:ascii="Batang" w:eastAsia="Batang" w:hAnsi="Batang" w:cs="Batang"/>
          <w:lang w:val="en-US" w:eastAsia="ko-KR"/>
        </w:rPr>
      </w:pPr>
    </w:p>
    <w:p w14:paraId="297DBCBF" w14:textId="7883845D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기동전동기 전압강하시험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879D91F" w14:textId="6618D346" w:rsidR="00F1279F" w:rsidRDefault="00F1279F" w:rsidP="00F1279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배터리 상태가 안 좋으면 저항이 생김</w:t>
      </w:r>
    </w:p>
    <w:p w14:paraId="616E0FE0" w14:textId="7FA22C7C" w:rsidR="00F1279F" w:rsidRDefault="00C9432F" w:rsidP="00F1279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 wp14:anchorId="747CAD38" wp14:editId="30E3920F">
            <wp:extent cx="4292600" cy="2082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0D6" w14:textId="5B1AE9DF" w:rsidR="00F1279F" w:rsidRDefault="00F1279F" w:rsidP="00F1279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- 0.03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이하이면 정상(구리 </w:t>
      </w:r>
      <m:oMath>
        <m:sSup>
          <m:sSupPr>
            <m:ctrlPr>
              <w:rPr>
                <w:rFonts w:ascii="Cambria Math" w:eastAsia="Batang" w:hAnsi="Cambria Math" w:cs="Batang"/>
                <w:i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cs="Batang"/>
                <w:lang w:val="en-US" w:eastAsia="ko-KR"/>
              </w:rPr>
              <m:t>10</m:t>
            </m:r>
          </m:e>
          <m:sup>
            <m:r>
              <w:rPr>
                <w:rFonts w:ascii="Cambria Math" w:eastAsia="Batang" w:hAnsi="Cambria Math" w:cs="Batang"/>
                <w:lang w:val="en-US" w:eastAsia="ko-KR"/>
              </w:rPr>
              <m:t>-8</m:t>
            </m:r>
          </m:sup>
        </m:sSup>
      </m:oMath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>/mm)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56"/>
        <w:gridCol w:w="2243"/>
        <w:gridCol w:w="2257"/>
      </w:tblGrid>
      <w:tr w:rsidR="00F1279F" w14:paraId="7C142C4B" w14:textId="77777777" w:rsidTr="00D141E4">
        <w:tc>
          <w:tcPr>
            <w:tcW w:w="2337" w:type="dxa"/>
          </w:tcPr>
          <w:p w14:paraId="2D7D7F7D" w14:textId="77777777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4290A944" w14:textId="77777777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42BA5ACA" w14:textId="77777777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판</w:t>
            </w:r>
          </w:p>
        </w:tc>
        <w:tc>
          <w:tcPr>
            <w:tcW w:w="2338" w:type="dxa"/>
          </w:tcPr>
          <w:p w14:paraId="0239BCFF" w14:textId="77777777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정/조</w:t>
            </w:r>
          </w:p>
        </w:tc>
      </w:tr>
      <w:tr w:rsidR="00F1279F" w14:paraId="20B54B5C" w14:textId="77777777" w:rsidTr="00D141E4">
        <w:tc>
          <w:tcPr>
            <w:tcW w:w="2337" w:type="dxa"/>
          </w:tcPr>
          <w:p w14:paraId="2CF43927" w14:textId="6CDA9248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8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V</w:t>
            </w:r>
          </w:p>
        </w:tc>
        <w:tc>
          <w:tcPr>
            <w:tcW w:w="2337" w:type="dxa"/>
          </w:tcPr>
          <w:p w14:paraId="304159F9" w14:textId="26A580AF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9.6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V이상</w:t>
            </w:r>
          </w:p>
        </w:tc>
        <w:tc>
          <w:tcPr>
            <w:tcW w:w="2338" w:type="dxa"/>
          </w:tcPr>
          <w:p w14:paraId="56255FE6" w14:textId="77777777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불량</w:t>
            </w:r>
          </w:p>
        </w:tc>
        <w:tc>
          <w:tcPr>
            <w:tcW w:w="2338" w:type="dxa"/>
          </w:tcPr>
          <w:p w14:paraId="72DCEE77" w14:textId="74844F4C" w:rsidR="00F1279F" w:rsidRDefault="00F1279F" w:rsidP="00D141E4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배터리 교환후 재측정</w:t>
            </w:r>
          </w:p>
        </w:tc>
      </w:tr>
    </w:tbl>
    <w:p w14:paraId="328B05BA" w14:textId="77777777" w:rsidR="00F1279F" w:rsidRPr="00F1279F" w:rsidRDefault="00F1279F" w:rsidP="00F1279F">
      <w:pPr>
        <w:rPr>
          <w:rFonts w:ascii="Batang" w:eastAsia="Batang" w:hAnsi="Batang" w:cs="Batang"/>
          <w:lang w:val="en-US" w:eastAsia="ko-KR"/>
        </w:rPr>
      </w:pPr>
    </w:p>
    <w:p w14:paraId="6B6ABC62" w14:textId="799AD2C5" w:rsidR="00D41C2A" w:rsidRPr="00F1279F" w:rsidRDefault="0033372C" w:rsidP="00F1279F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 w:rsidRPr="00F1279F">
        <w:rPr>
          <w:rFonts w:ascii="Batang" w:eastAsia="Batang" w:hAnsi="Batang" w:cs="Batang" w:hint="eastAsia"/>
          <w:lang w:eastAsia="ko-KR"/>
        </w:rPr>
        <w:t>스텝모터(공회전속도조절장치)저항점검</w:t>
      </w:r>
      <w:r w:rsidR="009F6954" w:rsidRPr="00F1279F">
        <w:rPr>
          <w:rFonts w:ascii="Batang" w:eastAsia="Batang" w:hAnsi="Batang" w:cs="Batang" w:hint="eastAsia"/>
          <w:lang w:eastAsia="ko-KR"/>
        </w:rPr>
        <w:t>-</w:t>
      </w:r>
      <w:r w:rsidR="009F6954" w:rsidRPr="00F1279F">
        <w:rPr>
          <w:rFonts w:ascii="Batang" w:eastAsia="Batang" w:hAnsi="Batang" w:cs="Batang"/>
          <w:lang w:eastAsia="ko-KR"/>
        </w:rPr>
        <w:t>12,13</w:t>
      </w:r>
      <w:r w:rsidR="009F6954" w:rsidRPr="00F1279F">
        <w:rPr>
          <w:rFonts w:ascii="Batang" w:eastAsia="Batang" w:hAnsi="Batang" w:cs="Batang" w:hint="eastAsia"/>
          <w:lang w:eastAsia="ko-KR"/>
        </w:rPr>
        <w:t>안</w:t>
      </w:r>
    </w:p>
    <w:p w14:paraId="724C7113" w14:textId="374C5EED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핀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>개(닫힘,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열림 코일)</w:t>
      </w:r>
    </w:p>
    <w:p w14:paraId="07E274A8" w14:textId="6D6D4308" w:rsidR="00F1279F" w:rsidRP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불량 </w:t>
      </w: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/>
          <w:lang w:val="en-US" w:eastAsia="ko-KR"/>
        </w:rPr>
        <w:t xml:space="preserve">ISC </w:t>
      </w:r>
      <w:r>
        <w:rPr>
          <w:rFonts w:ascii="Batang" w:eastAsia="Batang" w:hAnsi="Batang" w:cs="Batang" w:hint="eastAsia"/>
          <w:lang w:val="en-US" w:eastAsia="ko-KR"/>
        </w:rPr>
        <w:t>모터 교환후 재측정</w:t>
      </w:r>
    </w:p>
    <w:p w14:paraId="13B172A9" w14:textId="3AD04B6F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회로도에서 핀번호 찾기</w:t>
      </w:r>
    </w:p>
    <w:p w14:paraId="63EAAE46" w14:textId="24F6FF42" w:rsidR="00F1279F" w:rsidRPr="00C9432F" w:rsidRDefault="00C9432F" w:rsidP="00C9432F">
      <w:pPr>
        <w:rPr>
          <w:rFonts w:ascii="Batang" w:eastAsia="Batang" w:hAnsi="Batang" w:cs="Batang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0CC4A44" wp14:editId="35F62E53">
            <wp:extent cx="2006600" cy="11303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097BB5BE" w:rsidR="00D41C2A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구성요소,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회로분석(회로도 판독)</w:t>
      </w:r>
    </w:p>
    <w:p w14:paraId="69F7F9C9" w14:textId="77777777" w:rsidR="00F1279F" w:rsidRPr="00F1279F" w:rsidRDefault="00F1279F" w:rsidP="00F1279F">
      <w:pPr>
        <w:rPr>
          <w:rFonts w:ascii="Batang" w:eastAsia="Batang" w:hAnsi="Batang" w:cs="Batang"/>
          <w:lang w:eastAsia="ko-KR"/>
        </w:rPr>
      </w:pPr>
    </w:p>
    <w:p w14:paraId="7EABDDAA" w14:textId="1F45B36E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미등 번호판등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0013A2F" w14:textId="60E08E9B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차량에 보통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 xml:space="preserve">개있음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앞뒤로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개씩)</w:t>
      </w:r>
    </w:p>
    <w:p w14:paraId="21CBBD08" w14:textId="29440E9B" w:rsidR="000F5420" w:rsidRDefault="00C9432F" w:rsidP="000F5420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29A33AC1" wp14:editId="7611D04F">
            <wp:extent cx="5207000" cy="101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63B" w14:textId="2F21C2C3" w:rsidR="000F5420" w:rsidRP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 xml:space="preserve">S/W </w:t>
      </w:r>
      <w:r>
        <w:rPr>
          <w:rFonts w:ascii="Batang" w:eastAsia="Batang" w:hAnsi="Batang" w:cs="Batang" w:hint="eastAsia"/>
          <w:lang w:val="en-US" w:eastAsia="ko-KR"/>
        </w:rPr>
        <w:t>컨넥터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420" w14:paraId="2BC02203" w14:textId="77777777" w:rsidTr="000F5420">
        <w:tc>
          <w:tcPr>
            <w:tcW w:w="2337" w:type="dxa"/>
          </w:tcPr>
          <w:p w14:paraId="5D24CCD7" w14:textId="3D3D5E48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고장부위</w:t>
            </w:r>
          </w:p>
        </w:tc>
        <w:tc>
          <w:tcPr>
            <w:tcW w:w="2337" w:type="dxa"/>
          </w:tcPr>
          <w:p w14:paraId="67D345D8" w14:textId="5B4E006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내용상태</w:t>
            </w:r>
          </w:p>
        </w:tc>
        <w:tc>
          <w:tcPr>
            <w:tcW w:w="2338" w:type="dxa"/>
          </w:tcPr>
          <w:p w14:paraId="2F2B6555" w14:textId="7D30CEE5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2338" w:type="dxa"/>
          </w:tcPr>
          <w:p w14:paraId="2EDB3D01" w14:textId="427A2E71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</w:t>
            </w:r>
          </w:p>
        </w:tc>
      </w:tr>
      <w:tr w:rsidR="000F5420" w14:paraId="0B833335" w14:textId="77777777" w:rsidTr="000F5420">
        <w:tc>
          <w:tcPr>
            <w:tcW w:w="2337" w:type="dxa"/>
          </w:tcPr>
          <w:p w14:paraId="04E58DFB" w14:textId="6459343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퓨즈</w:t>
            </w:r>
          </w:p>
        </w:tc>
        <w:tc>
          <w:tcPr>
            <w:tcW w:w="2337" w:type="dxa"/>
          </w:tcPr>
          <w:p w14:paraId="75849532" w14:textId="2DCA067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단선/없음/파손</w:t>
            </w:r>
          </w:p>
        </w:tc>
        <w:tc>
          <w:tcPr>
            <w:tcW w:w="2338" w:type="dxa"/>
          </w:tcPr>
          <w:p w14:paraId="7A5C9626" w14:textId="6053503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불량</w:t>
            </w:r>
          </w:p>
        </w:tc>
        <w:tc>
          <w:tcPr>
            <w:tcW w:w="2338" w:type="dxa"/>
          </w:tcPr>
          <w:p w14:paraId="5A6D3760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퓨즈 장착후(없는 경우) 재점검</w:t>
            </w:r>
          </w:p>
          <w:p w14:paraId="2A7B2BB4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  <w:p w14:paraId="4CF91ABA" w14:textId="5D50F208" w:rsidR="000F5420" w:rsidRPr="000F5420" w:rsidRDefault="000F5420" w:rsidP="000F5420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Or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교환후 재점검</w:t>
            </w:r>
          </w:p>
        </w:tc>
      </w:tr>
      <w:tr w:rsidR="000F5420" w14:paraId="6D956F7B" w14:textId="77777777" w:rsidTr="000F5420">
        <w:tc>
          <w:tcPr>
            <w:tcW w:w="2337" w:type="dxa"/>
          </w:tcPr>
          <w:p w14:paraId="43501F5E" w14:textId="01BA57C9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커넥터</w:t>
            </w:r>
          </w:p>
        </w:tc>
        <w:tc>
          <w:tcPr>
            <w:tcW w:w="2337" w:type="dxa"/>
          </w:tcPr>
          <w:p w14:paraId="73D02BF1" w14:textId="23167F89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탈거</w:t>
            </w:r>
          </w:p>
        </w:tc>
        <w:tc>
          <w:tcPr>
            <w:tcW w:w="2338" w:type="dxa"/>
          </w:tcPr>
          <w:p w14:paraId="1432B1BE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338" w:type="dxa"/>
          </w:tcPr>
          <w:p w14:paraId="77D97CCB" w14:textId="38B8E273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컨넥터 재결합(체결) 후 재점검</w:t>
            </w:r>
          </w:p>
        </w:tc>
      </w:tr>
    </w:tbl>
    <w:p w14:paraId="3D398483" w14:textId="1EA6B6FD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퓨즈 없음,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 단선,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퓨즈파손</w:t>
      </w:r>
    </w:p>
    <w:p w14:paraId="7CC6D8FB" w14:textId="3EF7EAC3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커넥터 탈거,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부화장치 없음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필라멘트 끊긴 전구</w:t>
      </w:r>
    </w:p>
    <w:p w14:paraId="47F61AAC" w14:textId="77777777" w:rsidR="000F5420" w:rsidRPr="000F5420" w:rsidRDefault="000F5420" w:rsidP="000F5420">
      <w:pPr>
        <w:rPr>
          <w:rFonts w:ascii="Batang" w:eastAsia="Batang" w:hAnsi="Batang" w:cs="Batang"/>
          <w:lang w:eastAsia="ko-KR"/>
        </w:rPr>
      </w:pPr>
    </w:p>
    <w:p w14:paraId="5E34769C" w14:textId="008A7999" w:rsidR="00D41C2A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B679B87" w14:textId="77777777" w:rsidR="000F5420" w:rsidRPr="000F5420" w:rsidRDefault="000F5420" w:rsidP="000F5420">
      <w:pPr>
        <w:rPr>
          <w:rFonts w:ascii="Batang" w:eastAsia="Batang" w:hAnsi="Batang" w:cs="Batang"/>
          <w:lang w:val="en-US" w:eastAsia="ko-KR"/>
        </w:rPr>
      </w:pPr>
    </w:p>
    <w:p w14:paraId="54816CE1" w14:textId="226F3851" w:rsidR="000F5420" w:rsidRPr="000F5420" w:rsidRDefault="00E12673" w:rsidP="000F5420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와이퍼회로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3,14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BD469C8" w14:textId="5C937B04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구성요소: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배터리 </w:t>
      </w: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단자,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퓨즈-단선,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고장,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모터</w:t>
      </w:r>
      <w:r>
        <w:rPr>
          <w:rFonts w:ascii="Batang" w:eastAsia="Batang" w:hAnsi="Batang" w:cs="Batang"/>
          <w:lang w:val="en-US" w:eastAsia="ko-KR"/>
        </w:rPr>
        <w:t xml:space="preserve"> or</w:t>
      </w:r>
      <w:r>
        <w:rPr>
          <w:rFonts w:ascii="Batang" w:eastAsia="Batang" w:hAnsi="Batang" w:cs="Batang" w:hint="eastAsia"/>
          <w:lang w:val="en-US" w:eastAsia="ko-KR"/>
        </w:rPr>
        <w:t>다기능 스위치-커넥터,</w:t>
      </w:r>
      <w:r>
        <w:rPr>
          <w:rFonts w:ascii="Batang" w:eastAsia="Batang" w:hAnsi="Batang" w:cs="Batang"/>
          <w:lang w:val="en-US" w:eastAsia="ko-KR"/>
        </w:rPr>
        <w:t xml:space="preserve"> ECU or </w:t>
      </w:r>
      <w:r>
        <w:rPr>
          <w:rFonts w:ascii="Batang" w:eastAsia="Batang" w:hAnsi="Batang" w:cs="Batang" w:hint="eastAsia"/>
          <w:lang w:val="en-US" w:eastAsia="ko-KR"/>
        </w:rPr>
        <w:t xml:space="preserve">에탁스 </w:t>
      </w:r>
      <w:r>
        <w:rPr>
          <w:rFonts w:ascii="Batang" w:eastAsia="Batang" w:hAnsi="Batang" w:cs="Batang"/>
          <w:lang w:val="en-US" w:eastAsia="ko-KR"/>
        </w:rPr>
        <w:t xml:space="preserve">– </w:t>
      </w:r>
      <w:r>
        <w:rPr>
          <w:rFonts w:ascii="Batang" w:eastAsia="Batang" w:hAnsi="Batang" w:cs="Batang" w:hint="eastAsia"/>
          <w:lang w:val="en-US" w:eastAsia="ko-KR"/>
        </w:rPr>
        <w:t>퓨즈</w:t>
      </w:r>
    </w:p>
    <w:p w14:paraId="36B6212C" w14:textId="77777777" w:rsidR="000F5420" w:rsidRPr="000F5420" w:rsidRDefault="000F5420" w:rsidP="000F5420">
      <w:pPr>
        <w:rPr>
          <w:rFonts w:ascii="Batang" w:eastAsia="Batang" w:hAnsi="Batang" w:cs="Batang"/>
          <w:lang w:val="en-US" w:eastAsia="ko-KR"/>
        </w:rPr>
      </w:pPr>
    </w:p>
    <w:p w14:paraId="115403B9" w14:textId="6ABF4E04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방향지시등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4,13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820DF79" w14:textId="6CFF0D58" w:rsidR="000F5420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사이드 미러,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휀더에도 있음</w:t>
      </w:r>
    </w:p>
    <w:p w14:paraId="0FAFD219" w14:textId="6E09D180" w:rsidR="009778D6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배터리,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플래쉬 유닛,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컨비네이션 스위치,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전구</w:t>
      </w:r>
    </w:p>
    <w:p w14:paraId="09B70BD2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3B357C45" w14:textId="18643B6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경음기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84866B0" w14:textId="6999BC00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배터리,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핸들,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부하선연결 컨넥터</w:t>
      </w:r>
    </w:p>
    <w:p w14:paraId="49CE4203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0B567B55" w14:textId="22E38431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기동 및 점화회로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D530606" w14:textId="35CFE821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릴레이,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접지</w:t>
      </w:r>
    </w:p>
    <w:p w14:paraId="0408FACE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4EFA69B5" w14:textId="18E6643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전동팬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9A0075F" w14:textId="35F0D4C6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ECU</w:t>
      </w:r>
      <w:r>
        <w:rPr>
          <w:rFonts w:ascii="Batang" w:eastAsia="Batang" w:hAnsi="Batang" w:cs="Batang" w:hint="eastAsia"/>
          <w:lang w:val="en-US" w:eastAsia="ko-KR"/>
        </w:rPr>
        <w:t>제어,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릴레이(옛날차)</w:t>
      </w:r>
      <w:r>
        <w:rPr>
          <w:rFonts w:ascii="Batang" w:eastAsia="Batang" w:hAnsi="Batang" w:cs="Batang"/>
          <w:lang w:val="en-US" w:eastAsia="ko-KR"/>
        </w:rPr>
        <w:t xml:space="preserve">, </w:t>
      </w:r>
      <w:r>
        <w:rPr>
          <w:rFonts w:ascii="Batang" w:eastAsia="Batang" w:hAnsi="Batang" w:cs="Batang" w:hint="eastAsia"/>
          <w:lang w:val="en-US" w:eastAsia="ko-KR"/>
        </w:rPr>
        <w:t>컨넥터</w:t>
      </w:r>
    </w:p>
    <w:p w14:paraId="731F6EDE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4FB692D9" w14:textId="3BC46F23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충전회로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8529FC2" w14:textId="595F910E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에어컨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3942BCA" w14:textId="37865A8A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/>
          <w:lang w:val="en-US" w:eastAsia="ko-KR"/>
        </w:rPr>
        <w:t xml:space="preserve">(10) </w:t>
      </w:r>
      <w:r w:rsidRPr="00E12673">
        <w:rPr>
          <w:rFonts w:ascii="Batang" w:eastAsia="Batang" w:hAnsi="Batang" w:cs="Batang" w:hint="eastAsia"/>
          <w:lang w:val="en-US" w:eastAsia="ko-KR"/>
        </w:rPr>
        <w:t>점화회로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10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773BC09" w14:textId="727AB672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(11) </w:t>
      </w:r>
      <w:r>
        <w:rPr>
          <w:rFonts w:ascii="Batang" w:eastAsia="Batang" w:hAnsi="Batang" w:cs="Batang" w:hint="eastAsia"/>
          <w:lang w:val="en-US" w:eastAsia="ko-KR"/>
        </w:rPr>
        <w:t>제동등 및 미등회로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D50944" w14:textId="02F2051C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lastRenderedPageBreak/>
        <w:t xml:space="preserve">(12) </w:t>
      </w:r>
      <w:r>
        <w:rPr>
          <w:rFonts w:ascii="Batang" w:eastAsia="Batang" w:hAnsi="Batang" w:cs="Batang" w:hint="eastAsia"/>
          <w:lang w:val="en-US" w:eastAsia="ko-KR"/>
        </w:rPr>
        <w:t>실내등 및 열선회로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0B907B1" w14:textId="55114CD5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(13) </w:t>
      </w:r>
      <w:r>
        <w:rPr>
          <w:rFonts w:ascii="Batang" w:eastAsia="Batang" w:hAnsi="Batang" w:cs="Batang" w:hint="eastAsia"/>
          <w:lang w:val="en-US" w:eastAsia="ko-KR"/>
        </w:rPr>
        <w:t>파워 윈도우 회로 점검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D789633" w14:textId="5626F5D9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</w:p>
    <w:p w14:paraId="2FB25F13" w14:textId="5D829954" w:rsidR="00E12673" w:rsidRPr="00E12673" w:rsidRDefault="00E12673" w:rsidP="00E1267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 w:hint="eastAsia"/>
          <w:lang w:val="en-US" w:eastAsia="ko-KR"/>
        </w:rPr>
        <w:t>검사(기록)</w:t>
      </w:r>
    </w:p>
    <w:p w14:paraId="0BFF5593" w14:textId="29F2ECFE" w:rsidR="00E12673" w:rsidRPr="00E12673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 w:hint="eastAsia"/>
          <w:lang w:val="en-US" w:eastAsia="ko-KR"/>
        </w:rPr>
        <w:t>전</w:t>
      </w:r>
      <w:r w:rsidR="003C5263">
        <w:rPr>
          <w:rFonts w:ascii="Batang" w:eastAsia="Batang" w:hAnsi="Batang" w:cs="Batang" w:hint="eastAsia"/>
          <w:lang w:val="en-US" w:eastAsia="ko-KR"/>
        </w:rPr>
        <w:t>조</w:t>
      </w:r>
      <w:r w:rsidRPr="00E12673">
        <w:rPr>
          <w:rFonts w:ascii="Batang" w:eastAsia="Batang" w:hAnsi="Batang" w:cs="Batang" w:hint="eastAsia"/>
          <w:lang w:val="en-US" w:eastAsia="ko-KR"/>
        </w:rPr>
        <w:t>등 광도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1,3,5,7,10,11,13,15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38FF89C" w14:textId="32FDF11C" w:rsidR="007075A2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경음기 음량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2,4,6,8,9,12,14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2BE3AF6" w14:textId="77777777" w:rsidR="00E12673" w:rsidRPr="00E12673" w:rsidRDefault="00E12673" w:rsidP="00E12673">
      <w:pPr>
        <w:rPr>
          <w:rFonts w:ascii="Batang" w:eastAsia="Batang" w:hAnsi="Batang" w:cs="Batang"/>
          <w:lang w:val="en-US" w:eastAsia="ko-KR"/>
        </w:rPr>
      </w:pPr>
    </w:p>
    <w:sectPr w:rsidR="00E12673" w:rsidRPr="00E1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6DCE"/>
    <w:multiLevelType w:val="hybridMultilevel"/>
    <w:tmpl w:val="8D2AFD8E"/>
    <w:lvl w:ilvl="0" w:tplc="CFAECEF8"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978"/>
    <w:multiLevelType w:val="hybridMultilevel"/>
    <w:tmpl w:val="F8E4E974"/>
    <w:lvl w:ilvl="0" w:tplc="3C5AB9DE">
      <w:start w:val="10"/>
      <w:numFmt w:val="decimal"/>
      <w:lvlText w:val="(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339C7"/>
    <w:multiLevelType w:val="hybridMultilevel"/>
    <w:tmpl w:val="92509816"/>
    <w:lvl w:ilvl="0" w:tplc="6714E130">
      <w:start w:val="12"/>
      <w:numFmt w:val="bullet"/>
      <w:lvlText w:val=""/>
      <w:lvlJc w:val="left"/>
      <w:pPr>
        <w:ind w:left="720" w:hanging="360"/>
      </w:pPr>
      <w:rPr>
        <w:rFonts w:ascii="Wingdings" w:eastAsia="Batang" w:hAnsi="Wingdings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5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4D84"/>
    <w:multiLevelType w:val="hybridMultilevel"/>
    <w:tmpl w:val="46C097E2"/>
    <w:lvl w:ilvl="0" w:tplc="338E2E1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12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0F5420"/>
    <w:rsid w:val="00126C60"/>
    <w:rsid w:val="00164F0E"/>
    <w:rsid w:val="00186126"/>
    <w:rsid w:val="0024517F"/>
    <w:rsid w:val="00253208"/>
    <w:rsid w:val="00327EB0"/>
    <w:rsid w:val="0033372C"/>
    <w:rsid w:val="003716B4"/>
    <w:rsid w:val="003C5263"/>
    <w:rsid w:val="003F61D2"/>
    <w:rsid w:val="00402374"/>
    <w:rsid w:val="00587CDB"/>
    <w:rsid w:val="005D66EB"/>
    <w:rsid w:val="00677194"/>
    <w:rsid w:val="007075A2"/>
    <w:rsid w:val="0073542A"/>
    <w:rsid w:val="007649B0"/>
    <w:rsid w:val="007A71AF"/>
    <w:rsid w:val="007B69D4"/>
    <w:rsid w:val="008661FD"/>
    <w:rsid w:val="008F27A3"/>
    <w:rsid w:val="00972C9D"/>
    <w:rsid w:val="009778D6"/>
    <w:rsid w:val="009F6954"/>
    <w:rsid w:val="00B5555C"/>
    <w:rsid w:val="00C07872"/>
    <w:rsid w:val="00C10C94"/>
    <w:rsid w:val="00C9432F"/>
    <w:rsid w:val="00D41C2A"/>
    <w:rsid w:val="00D6701D"/>
    <w:rsid w:val="00E12673"/>
    <w:rsid w:val="00E755AB"/>
    <w:rsid w:val="00F05399"/>
    <w:rsid w:val="00F1279F"/>
    <w:rsid w:val="00F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2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3</cp:revision>
  <dcterms:created xsi:type="dcterms:W3CDTF">2021-11-10T08:11:00Z</dcterms:created>
  <dcterms:modified xsi:type="dcterms:W3CDTF">2021-11-10T08:50:00Z</dcterms:modified>
</cp:coreProperties>
</file>