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CA5" w:rsidRDefault="003D6CA5" w:rsidP="003D6CA5">
      <w:pPr>
        <w:pStyle w:val="NormalWeb"/>
      </w:pPr>
      <w:r>
        <w:t>After the meeting held this morning, the following resolutions were reached,</w:t>
      </w:r>
    </w:p>
    <w:p w:rsidR="003D6CA5" w:rsidRDefault="003D6CA5" w:rsidP="003D6CA5">
      <w:pPr>
        <w:pStyle w:val="NormalWeb"/>
      </w:pPr>
      <w:r>
        <w:t>1. From Instrument Registration Page,</w:t>
      </w:r>
    </w:p>
    <w:p w:rsidR="003D6CA5" w:rsidRDefault="003D6CA5" w:rsidP="003D6CA5">
      <w:pPr>
        <w:pStyle w:val="NormalWeb"/>
      </w:pPr>
      <w:r>
        <w:t>Terminologies;</w:t>
      </w:r>
      <w:r>
        <w:br/>
      </w:r>
      <w:proofErr w:type="spellStart"/>
      <w:r>
        <w:t>i</w:t>
      </w:r>
      <w:proofErr w:type="spellEnd"/>
      <w:r>
        <w:t>. Change "Instrument" to "Sector"</w:t>
      </w:r>
      <w:r>
        <w:br/>
        <w:t>ii. Change "Parameter" to "Instrument"</w:t>
      </w:r>
      <w:r>
        <w:br/>
        <w:t>iii. Change "Instrument Measure" to "Unit of Measure"</w:t>
      </w:r>
    </w:p>
    <w:p w:rsidR="003D6CA5" w:rsidRDefault="003D6CA5" w:rsidP="003D6CA5">
      <w:pPr>
        <w:pStyle w:val="NormalWeb"/>
      </w:pPr>
      <w:r>
        <w:t>2. From Export Permit Page</w:t>
      </w:r>
      <w:r>
        <w:br/>
      </w:r>
      <w:proofErr w:type="spellStart"/>
      <w:r>
        <w:t>i</w:t>
      </w:r>
      <w:proofErr w:type="spellEnd"/>
      <w:r>
        <w:t>. Add "Category of Application" (Indicate via check boxes; Terminal Operator, Non Terminal Operator)</w:t>
      </w:r>
      <w:r>
        <w:br/>
        <w:t xml:space="preserve">ii. In the black field, insert the comment "Tick and Upload documents </w:t>
      </w:r>
      <w:proofErr w:type="spellStart"/>
      <w:r>
        <w:t>accompaning</w:t>
      </w:r>
      <w:proofErr w:type="spellEnd"/>
      <w:r>
        <w:t xml:space="preserve"> your application"</w:t>
      </w:r>
      <w:r>
        <w:br/>
        <w:t>iii. From the listed questions presently, remove the question "Are you a Terminal Operator?"</w:t>
      </w:r>
      <w:r>
        <w:br/>
        <w:t>iv. From the list of questions, remove "Do you have"....</w:t>
      </w:r>
      <w:r>
        <w:br/>
        <w:t xml:space="preserve">v. From the list of questions, question 1 to 6 for terminal operators should have the </w:t>
      </w:r>
      <w:proofErr w:type="spellStart"/>
      <w:r>
        <w:t>asterics</w:t>
      </w:r>
      <w:proofErr w:type="spellEnd"/>
      <w:r>
        <w:t xml:space="preserve"> sign on them</w:t>
      </w:r>
      <w:r>
        <w:br/>
        <w:t xml:space="preserve">vi. From the list of questions, question 1, 2, 5, 6 for Non terminal operators should have the </w:t>
      </w:r>
      <w:proofErr w:type="spellStart"/>
      <w:r>
        <w:t>asterics</w:t>
      </w:r>
      <w:proofErr w:type="spellEnd"/>
      <w:r>
        <w:t xml:space="preserve"> sign on them</w:t>
      </w:r>
      <w:r>
        <w:br/>
        <w:t>vii. Below the questions, add "* Required"</w:t>
      </w:r>
    </w:p>
    <w:p w:rsidR="003D6CA5" w:rsidRDefault="003D6CA5" w:rsidP="003D6CA5">
      <w:pPr>
        <w:pStyle w:val="NormalWeb"/>
      </w:pPr>
      <w:r>
        <w:t>3. From the Back-end</w:t>
      </w:r>
      <w:r>
        <w:br/>
        <w:t>Instrument Registration;</w:t>
      </w:r>
      <w:r>
        <w:br/>
      </w:r>
      <w:proofErr w:type="spellStart"/>
      <w:r>
        <w:t>i</w:t>
      </w:r>
      <w:proofErr w:type="spellEnd"/>
      <w:r>
        <w:t xml:space="preserve">. </w:t>
      </w:r>
      <w:proofErr w:type="spellStart"/>
      <w:r>
        <w:t>Creat</w:t>
      </w:r>
      <w:proofErr w:type="spellEnd"/>
      <w:r>
        <w:t xml:space="preserve"> a Robot menu to enable me populate a fee category for an instrument </w:t>
      </w:r>
      <w:proofErr w:type="spellStart"/>
      <w:r>
        <w:t>accross</w:t>
      </w:r>
      <w:proofErr w:type="spellEnd"/>
      <w:r>
        <w:t xml:space="preserve"> all sectors.</w:t>
      </w:r>
    </w:p>
    <w:p w:rsidR="003D6CA5" w:rsidRDefault="003D6CA5" w:rsidP="003D6CA5">
      <w:pPr>
        <w:pStyle w:val="NormalWeb"/>
      </w:pPr>
      <w:r>
        <w:t>Export Permit;</w:t>
      </w:r>
      <w:r>
        <w:br/>
      </w:r>
      <w:proofErr w:type="spellStart"/>
      <w:r>
        <w:t>i</w:t>
      </w:r>
      <w:proofErr w:type="spellEnd"/>
      <w:r>
        <w:t>. During the application processing from the back-end, add a "Red Blinking button" specifying that an application is incomplete, listing which document(s) is/are outstanding and needs attention.</w:t>
      </w:r>
      <w:r>
        <w:br/>
        <w:t>ii. Add a link where all export permit application uploaded documents can be viewed for authenticity before approval.</w:t>
      </w:r>
      <w:r>
        <w:br/>
        <w:t>iii. Allow all applications to be submitted irrespective of the documents not provided, during the application processing, it would be decided either to process the application or not.</w:t>
      </w:r>
    </w:p>
    <w:p w:rsidR="003D6CA5" w:rsidRDefault="003D6CA5" w:rsidP="003D6CA5">
      <w:pPr>
        <w:pStyle w:val="NormalWeb"/>
      </w:pPr>
      <w:r>
        <w:t xml:space="preserve">Kindly implement these updates ASAP, so </w:t>
      </w:r>
      <w:proofErr w:type="spellStart"/>
      <w:r>
        <w:t>i</w:t>
      </w:r>
      <w:proofErr w:type="spellEnd"/>
      <w:r>
        <w:t xml:space="preserve"> could do the testing tomorrow.</w:t>
      </w:r>
    </w:p>
    <w:p w:rsidR="00E54525" w:rsidRDefault="00E54525"/>
    <w:sectPr w:rsidR="00E54525" w:rsidSect="00E54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BB53E3"/>
    <w:rsid w:val="003D6CA5"/>
    <w:rsid w:val="00A223FA"/>
    <w:rsid w:val="00BB53E3"/>
    <w:rsid w:val="00E545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9201554999">
    <w:name w:val="yiv9201554999"/>
    <w:basedOn w:val="DefaultParagraphFont"/>
    <w:rsid w:val="00BB53E3"/>
  </w:style>
  <w:style w:type="paragraph" w:styleId="NormalWeb">
    <w:name w:val="Normal (Web)"/>
    <w:basedOn w:val="Normal"/>
    <w:uiPriority w:val="99"/>
    <w:semiHidden/>
    <w:unhideWhenUsed/>
    <w:rsid w:val="003D6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4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4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9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1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8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15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1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0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59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60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91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4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69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73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1393</Characters>
  <Application>Microsoft Office Word</Application>
  <DocSecurity>0</DocSecurity>
  <Lines>11</Lines>
  <Paragraphs>3</Paragraphs>
  <ScaleCrop>false</ScaleCrop>
  <Company>Hewlett-Packard</Company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2</cp:revision>
  <dcterms:created xsi:type="dcterms:W3CDTF">2014-04-29T21:51:00Z</dcterms:created>
  <dcterms:modified xsi:type="dcterms:W3CDTF">2014-05-01T17:59:00Z</dcterms:modified>
</cp:coreProperties>
</file>