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i w:val="0"/>
          <w:color w:val="B7791F"/>
          <w:sz w:val="20"/>
        </w:rPr>
        <w:t>PANDUAN SISTEM DAN PENGGUNA</w:t>
      </w:r>
    </w:p>
    <w:p>
      <w:pPr>
        <w:spacing w:after="160"/>
        <w:jc w:val="center"/>
      </w:pPr>
      <w:r>
        <w:rPr>
          <w:rFonts w:ascii="Calibri" w:hAnsi="Calibri"/>
          <w:b/>
          <w:i w:val="0"/>
          <w:color w:val="153D36"/>
          <w:sz w:val="60"/>
        </w:rPr>
        <w:t>RuangKerja / TimManager</w:t>
      </w:r>
    </w:p>
    <w:p>
      <w:pPr>
        <w:jc w:val="center"/>
      </w:pPr>
      <w:r>
        <w:rPr>
          <w:rFonts w:ascii="Calibri" w:hAnsi="Calibri"/>
          <w:b w:val="0"/>
          <w:i w:val="0"/>
          <w:color w:val="1F4D78"/>
          <w:sz w:val="28"/>
        </w:rPr>
        <w:t>Manajemen tim, proyek, tugas, file, notifikasi, dan laporan</w:t>
      </w:r>
    </w:p>
    <w:p/>
    <w:p>
      <w:pPr>
        <w:jc w:val="center"/>
      </w:pPr>
      <w:r>
        <w:rPr>
          <w:rFonts w:ascii="Calibri" w:hAnsi="Calibri"/>
          <w:b w:val="0"/>
          <w:i/>
          <w:color w:val="64748B"/>
          <w:sz w:val="20"/>
        </w:rPr>
        <w:t>Dokumentasi implementasi | Versi 1.2 | 4 September 2026</w:t>
      </w:r>
    </w:p>
    <w:p/>
    <w:tbl>
      <w:tblPr>
        <w:tblW w:type="dxa" w:w="9360"/>
        <w:jc w:val="left"/>
        <w:tblLayout w:type="fixed"/>
        <w:tblLook w:firstColumn="1" w:firstRow="1" w:lastColumn="0" w:lastRow="0" w:noHBand="0" w:noVBand="1" w:val="04A0"/>
        <w:tblInd w:w="120" w:type="dxa"/>
      </w:tblPr>
      <w:tblGrid>
        <w:gridCol w:w="9360"/>
      </w:tblGrid>
      <w:tr>
        <w:tc>
          <w:tcPr>
            <w:tcW w:type="dxa" w:w="9360"/>
            <w:vAlign w:val="center"/>
            <w:shd w:fill="EAF4F1"/>
          </w:tcPr>
          <w:p>
            <w:r>
              <w:rPr>
                <w:rFonts w:ascii="Calibri" w:hAnsi="Calibri"/>
                <w:b/>
                <w:i w:val="0"/>
                <w:color w:val="153D36"/>
                <w:sz w:val="21"/>
              </w:rPr>
              <w:t>Cakupan: autentikasi, profil, tim/RBAC, proyek/Kanban, multi-assignee, checklist, komentar/mention, file berversi, WhatsApp, Gmail, pencarian global, dashboard, dan ekspor laporan.</w:t>
            </w:r>
          </w:p>
        </w:tc>
        <w:trPr>
          <w:tblHeader/>
        </w:trPr>
      </w:tr>
    </w:tbl>
    <w:p>
      <w:r>
        <w:br w:type="page"/>
      </w:r>
    </w:p>
    <w:p>
      <w:pPr>
        <w:pStyle w:val="Heading1"/>
      </w:pPr>
      <w:r>
        <w:t>Daftar Isi</w:t>
      </w:r>
    </w:p>
    <w:p>
      <w:pPr>
        <w:pStyle w:val="ListNumber"/>
        <w:spacing w:after="80" w:line="300" w:lineRule="auto"/>
      </w:pPr>
      <w:r>
        <w:rPr>
          <w:rFonts w:ascii="Calibri" w:hAnsi="Calibri"/>
          <w:b w:val="0"/>
          <w:i w:val="0"/>
          <w:color w:val="0F172A"/>
          <w:sz w:val="21"/>
        </w:rPr>
        <w:t>Ringkasan sistem</w:t>
      </w:r>
    </w:p>
    <w:p>
      <w:pPr>
        <w:pStyle w:val="ListNumber"/>
        <w:spacing w:after="80" w:line="300" w:lineRule="auto"/>
      </w:pPr>
      <w:r>
        <w:rPr>
          <w:rFonts w:ascii="Calibri" w:hAnsi="Calibri"/>
          <w:b w:val="0"/>
          <w:i w:val="0"/>
          <w:color w:val="0F172A"/>
          <w:sz w:val="21"/>
        </w:rPr>
        <w:t>Arsitektur dan sitemap</w:t>
      </w:r>
    </w:p>
    <w:p>
      <w:pPr>
        <w:pStyle w:val="ListNumber"/>
        <w:spacing w:after="80" w:line="300" w:lineRule="auto"/>
      </w:pPr>
      <w:r>
        <w:rPr>
          <w:rFonts w:ascii="Calibri" w:hAnsi="Calibri"/>
          <w:b w:val="0"/>
          <w:i w:val="0"/>
          <w:color w:val="0F172A"/>
          <w:sz w:val="21"/>
        </w:rPr>
        <w:t>Peran dan hak akses (RBAC)</w:t>
      </w:r>
    </w:p>
    <w:p>
      <w:pPr>
        <w:pStyle w:val="ListNumber"/>
        <w:spacing w:after="80" w:line="300" w:lineRule="auto"/>
      </w:pPr>
      <w:r>
        <w:rPr>
          <w:rFonts w:ascii="Calibri" w:hAnsi="Calibri"/>
          <w:b w:val="0"/>
          <w:i w:val="0"/>
          <w:color w:val="0F172A"/>
          <w:sz w:val="21"/>
        </w:rPr>
        <w:t>Model data dan tabel database</w:t>
      </w:r>
    </w:p>
    <w:p>
      <w:pPr>
        <w:pStyle w:val="ListNumber"/>
        <w:spacing w:after="80" w:line="300" w:lineRule="auto"/>
      </w:pPr>
      <w:r>
        <w:rPr>
          <w:rFonts w:ascii="Calibri" w:hAnsi="Calibri"/>
          <w:b w:val="0"/>
          <w:i w:val="0"/>
          <w:color w:val="0F172A"/>
          <w:sz w:val="21"/>
        </w:rPr>
        <w:t>Alur kerja utama</w:t>
      </w:r>
    </w:p>
    <w:p>
      <w:pPr>
        <w:pStyle w:val="ListNumber"/>
        <w:spacing w:after="80" w:line="300" w:lineRule="auto"/>
      </w:pPr>
      <w:r>
        <w:rPr>
          <w:rFonts w:ascii="Calibri" w:hAnsi="Calibri"/>
          <w:b w:val="0"/>
          <w:i w:val="0"/>
          <w:color w:val="0F172A"/>
          <w:sz w:val="21"/>
        </w:rPr>
        <w:t>Panduan penggunaan</w:t>
      </w:r>
    </w:p>
    <w:p>
      <w:pPr>
        <w:pStyle w:val="ListNumber"/>
        <w:spacing w:after="80" w:line="300" w:lineRule="auto"/>
      </w:pPr>
      <w:r>
        <w:rPr>
          <w:rFonts w:ascii="Calibri" w:hAnsi="Calibri"/>
          <w:b w:val="0"/>
          <w:i w:val="0"/>
          <w:color w:val="0F172A"/>
          <w:sz w:val="21"/>
        </w:rPr>
        <w:t>File, preview, versioning, dan keamanan upload</w:t>
      </w:r>
    </w:p>
    <w:p>
      <w:pPr>
        <w:pStyle w:val="ListNumber"/>
        <w:spacing w:after="80" w:line="300" w:lineRule="auto"/>
      </w:pPr>
      <w:r>
        <w:rPr>
          <w:rFonts w:ascii="Calibri" w:hAnsi="Calibri"/>
          <w:b w:val="0"/>
          <w:i w:val="0"/>
          <w:color w:val="0F172A"/>
          <w:sz w:val="21"/>
        </w:rPr>
        <w:t>Email Gmail dan WhatsApp Cloud API</w:t>
      </w:r>
    </w:p>
    <w:p>
      <w:pPr>
        <w:pStyle w:val="ListNumber"/>
        <w:spacing w:after="80" w:line="300" w:lineRule="auto"/>
      </w:pPr>
      <w:r>
        <w:rPr>
          <w:rFonts w:ascii="Calibri" w:hAnsi="Calibri"/>
          <w:b w:val="0"/>
          <w:i w:val="0"/>
          <w:color w:val="0F172A"/>
          <w:sz w:val="21"/>
        </w:rPr>
        <w:t>Dashboard, laporan, dan ekspor</w:t>
      </w:r>
    </w:p>
    <w:p>
      <w:pPr>
        <w:pStyle w:val="ListNumber"/>
        <w:spacing w:after="80" w:line="300" w:lineRule="auto"/>
      </w:pPr>
      <w:r>
        <w:rPr>
          <w:rFonts w:ascii="Calibri" w:hAnsi="Calibri"/>
          <w:b w:val="0"/>
          <w:i w:val="0"/>
          <w:color w:val="0F172A"/>
          <w:sz w:val="21"/>
        </w:rPr>
        <w:t>Konfigurasi, operasi, dan pengujian</w:t>
      </w:r>
    </w:p>
    <w:p>
      <w:pPr>
        <w:pStyle w:val="ListNumber"/>
        <w:spacing w:after="80" w:line="300" w:lineRule="auto"/>
      </w:pPr>
      <w:r>
        <w:rPr>
          <w:rFonts w:ascii="Calibri" w:hAnsi="Calibri"/>
          <w:b w:val="0"/>
          <w:i w:val="0"/>
          <w:color w:val="0F172A"/>
          <w:sz w:val="21"/>
        </w:rPr>
        <w:t>Indeks diagram Draw.io</w:t>
      </w:r>
    </w:p>
    <w:p>
      <w:pPr>
        <w:pStyle w:val="Heading1"/>
      </w:pPr>
      <w:r>
        <w:t>1. Ringkasan Sistem</w:t>
      </w:r>
    </w:p>
    <w:p>
      <w:r>
        <w:t>RuangKerja adalah aplikasi kolaborasi tim berbasis Laravel. Unit kerja utama adalah Tim, Proyek/Papan, List Kanban, dan Tugas. Anggota berkolaborasi melalui assignee, checklist, komentar dengan mention, lampiran, chat grup, pengumuman, serta notifikasi.</w:t>
      </w:r>
    </w:p>
    <w:tbl>
      <w:tblPr>
        <w:tblStyle w:val="TableGrid"/>
        <w:tblW w:type="dxa" w:w="9360"/>
        <w:jc w:val="left"/>
        <w:tblLayout w:type="fixed"/>
        <w:tblLook w:firstColumn="1" w:firstRow="1" w:lastColumn="0" w:lastRow="0" w:noHBand="0" w:noVBand="1" w:val="04A0"/>
        <w:tblInd w:w="120" w:type="dxa"/>
      </w:tblPr>
      <w:tblGrid>
        <w:gridCol w:w="1800"/>
        <w:gridCol w:w="7560"/>
      </w:tblGrid>
      <w:tr>
        <w:tc>
          <w:tcPr>
            <w:tcW w:type="dxa" w:w="1800"/>
            <w:shd w:fill="E8EEF5"/>
            <w:vAlign w:val="center"/>
          </w:tcPr>
          <w:p>
            <w:r>
              <w:rPr>
                <w:rFonts w:ascii="Calibri" w:hAnsi="Calibri"/>
                <w:b/>
                <w:i w:val="0"/>
                <w:color w:val="1F4D78"/>
                <w:sz w:val="19"/>
              </w:rPr>
              <w:t>Area</w:t>
            </w:r>
          </w:p>
        </w:tc>
        <w:tc>
          <w:tcPr>
            <w:tcW w:type="dxa" w:w="7560"/>
            <w:shd w:fill="E8EEF5"/>
            <w:vAlign w:val="center"/>
          </w:tcPr>
          <w:p>
            <w:r>
              <w:rPr>
                <w:rFonts w:ascii="Calibri" w:hAnsi="Calibri"/>
                <w:b/>
                <w:i w:val="0"/>
                <w:color w:val="1F4D78"/>
                <w:sz w:val="19"/>
              </w:rPr>
              <w:t>Kemampuan utama</w:t>
            </w:r>
          </w:p>
        </w:tc>
        <w:trPr>
          <w:tblHeader/>
        </w:trPr>
      </w:tr>
      <w:tr>
        <w:tc>
          <w:tcPr>
            <w:tcW w:type="dxa" w:w="1800"/>
            <w:vAlign w:val="center"/>
          </w:tcPr>
          <w:p>
            <w:r>
              <w:rPr>
                <w:rFonts w:ascii="Calibri" w:hAnsi="Calibri"/>
                <w:b w:val="0"/>
                <w:i w:val="0"/>
                <w:color w:val="0F172A"/>
                <w:sz w:val="18"/>
              </w:rPr>
              <w:t>Akun</w:t>
            </w:r>
          </w:p>
        </w:tc>
        <w:tc>
          <w:tcPr>
            <w:tcW w:type="dxa" w:w="7560"/>
            <w:vAlign w:val="center"/>
          </w:tcPr>
          <w:p>
            <w:r>
              <w:rPr>
                <w:rFonts w:ascii="Calibri" w:hAnsi="Calibri"/>
                <w:b w:val="0"/>
                <w:i w:val="0"/>
                <w:color w:val="0F172A"/>
                <w:sz w:val="18"/>
              </w:rPr>
              <w:t>Registrasi, login, logout, profil, avatar, dan perubahan kata sandi.</w:t>
            </w:r>
          </w:p>
        </w:tc>
      </w:tr>
      <w:tr>
        <w:tc>
          <w:tcPr>
            <w:tcW w:type="dxa" w:w="1800"/>
            <w:vAlign w:val="center"/>
          </w:tcPr>
          <w:p>
            <w:r>
              <w:rPr>
                <w:rFonts w:ascii="Calibri" w:hAnsi="Calibri"/>
                <w:b w:val="0"/>
                <w:i w:val="0"/>
                <w:color w:val="0F172A"/>
                <w:sz w:val="18"/>
              </w:rPr>
              <w:t>Tim</w:t>
            </w:r>
          </w:p>
        </w:tc>
        <w:tc>
          <w:tcPr>
            <w:tcW w:type="dxa" w:w="7560"/>
            <w:vAlign w:val="center"/>
          </w:tcPr>
          <w:p>
            <w:r>
              <w:rPr>
                <w:rFonts w:ascii="Calibri" w:hAnsi="Calibri"/>
                <w:b w:val="0"/>
                <w:i w:val="0"/>
                <w:color w:val="0F172A"/>
                <w:sz w:val="18"/>
              </w:rPr>
              <w:t>Pembuatan tim, anggota, undangan email, dan role owner/admin/member.</w:t>
            </w:r>
          </w:p>
        </w:tc>
      </w:tr>
      <w:tr>
        <w:tc>
          <w:tcPr>
            <w:tcW w:type="dxa" w:w="1800"/>
            <w:vAlign w:val="center"/>
          </w:tcPr>
          <w:p>
            <w:r>
              <w:rPr>
                <w:rFonts w:ascii="Calibri" w:hAnsi="Calibri"/>
                <w:b w:val="0"/>
                <w:i w:val="0"/>
                <w:color w:val="0F172A"/>
                <w:sz w:val="18"/>
              </w:rPr>
              <w:t>Proyek</w:t>
            </w:r>
          </w:p>
        </w:tc>
        <w:tc>
          <w:tcPr>
            <w:tcW w:type="dxa" w:w="7560"/>
            <w:vAlign w:val="center"/>
          </w:tcPr>
          <w:p>
            <w:r>
              <w:rPr>
                <w:rFonts w:ascii="Calibri" w:hAnsi="Calibri"/>
                <w:b w:val="0"/>
                <w:i w:val="0"/>
                <w:color w:val="0F172A"/>
                <w:sz w:val="18"/>
              </w:rPr>
              <w:t>Papan Kanban, list status, ringkasan, chat, dan pengumuman.</w:t>
            </w:r>
          </w:p>
        </w:tc>
      </w:tr>
      <w:tr>
        <w:tc>
          <w:tcPr>
            <w:tcW w:type="dxa" w:w="1800"/>
            <w:vAlign w:val="center"/>
          </w:tcPr>
          <w:p>
            <w:r>
              <w:rPr>
                <w:rFonts w:ascii="Calibri" w:hAnsi="Calibri"/>
                <w:b w:val="0"/>
                <w:i w:val="0"/>
                <w:color w:val="0F172A"/>
                <w:sz w:val="18"/>
              </w:rPr>
              <w:t>Tugas</w:t>
            </w:r>
          </w:p>
        </w:tc>
        <w:tc>
          <w:tcPr>
            <w:tcW w:type="dxa" w:w="7560"/>
            <w:vAlign w:val="center"/>
          </w:tcPr>
          <w:p>
            <w:r>
              <w:rPr>
                <w:rFonts w:ascii="Calibri" w:hAnsi="Calibri"/>
                <w:b w:val="0"/>
                <w:i w:val="0"/>
                <w:color w:val="0F172A"/>
                <w:sz w:val="18"/>
              </w:rPr>
              <w:t>Prioritas, tenggat, drag-and-drop, multi-assignee, checklist, komentar, mention, aktivitas.</w:t>
            </w:r>
          </w:p>
        </w:tc>
      </w:tr>
      <w:tr>
        <w:tc>
          <w:tcPr>
            <w:tcW w:type="dxa" w:w="1800"/>
            <w:vAlign w:val="center"/>
          </w:tcPr>
          <w:p>
            <w:r>
              <w:rPr>
                <w:rFonts w:ascii="Calibri" w:hAnsi="Calibri"/>
                <w:b w:val="0"/>
                <w:i w:val="0"/>
                <w:color w:val="0F172A"/>
                <w:sz w:val="18"/>
              </w:rPr>
              <w:t>File</w:t>
            </w:r>
          </w:p>
        </w:tc>
        <w:tc>
          <w:tcPr>
            <w:tcW w:type="dxa" w:w="7560"/>
            <w:vAlign w:val="center"/>
          </w:tcPr>
          <w:p>
            <w:r>
              <w:rPr>
                <w:rFonts w:ascii="Calibri" w:hAnsi="Calibri"/>
                <w:b w:val="0"/>
                <w:i w:val="0"/>
                <w:color w:val="0F172A"/>
                <w:sz w:val="18"/>
              </w:rPr>
              <w:t>Upload privat, whitelist tipe/ukuran, preview, download, versioning, izin, dan antivirus opsional.</w:t>
            </w:r>
          </w:p>
        </w:tc>
      </w:tr>
      <w:tr>
        <w:tc>
          <w:tcPr>
            <w:tcW w:type="dxa" w:w="1800"/>
            <w:vAlign w:val="center"/>
          </w:tcPr>
          <w:p>
            <w:r>
              <w:rPr>
                <w:rFonts w:ascii="Calibri" w:hAnsi="Calibri"/>
                <w:b w:val="0"/>
                <w:i w:val="0"/>
                <w:color w:val="0F172A"/>
                <w:sz w:val="18"/>
              </w:rPr>
              <w:t>Integrasi</w:t>
            </w:r>
          </w:p>
        </w:tc>
        <w:tc>
          <w:tcPr>
            <w:tcW w:type="dxa" w:w="7560"/>
            <w:vAlign w:val="center"/>
          </w:tcPr>
          <w:p>
            <w:r>
              <w:rPr>
                <w:rFonts w:ascii="Calibri" w:hAnsi="Calibri"/>
                <w:b w:val="0"/>
                <w:i w:val="0"/>
                <w:color w:val="0F172A"/>
                <w:sz w:val="18"/>
              </w:rPr>
              <w:t>Gmail SMTP untuk undangan dan WhatsApp Cloud API per pengguna.</w:t>
            </w:r>
          </w:p>
        </w:tc>
      </w:tr>
      <w:tr>
        <w:tc>
          <w:tcPr>
            <w:tcW w:type="dxa" w:w="1800"/>
            <w:vAlign w:val="center"/>
          </w:tcPr>
          <w:p>
            <w:r>
              <w:rPr>
                <w:rFonts w:ascii="Calibri" w:hAnsi="Calibri"/>
                <w:b w:val="0"/>
                <w:i w:val="0"/>
                <w:color w:val="0F172A"/>
                <w:sz w:val="18"/>
              </w:rPr>
              <w:t>Analitik</w:t>
            </w:r>
          </w:p>
        </w:tc>
        <w:tc>
          <w:tcPr>
            <w:tcW w:type="dxa" w:w="7560"/>
            <w:vAlign w:val="center"/>
          </w:tcPr>
          <w:p>
            <w:r>
              <w:rPr>
                <w:rFonts w:ascii="Calibri" w:hAnsi="Calibri"/>
                <w:b w:val="0"/>
                <w:i w:val="0"/>
                <w:color w:val="0F172A"/>
                <w:sz w:val="18"/>
              </w:rPr>
              <w:t>Status tugas, beban anggota, aktivitas proyek, histori notifikasi, PDF dan XLSX.</w:t>
            </w:r>
          </w:p>
        </w:tc>
      </w:tr>
    </w:tbl>
    <w:p/>
    <w:p>
      <w:pPr>
        <w:pStyle w:val="Heading1"/>
      </w:pPr>
      <w:r>
        <w:t>2. Arsitektur dan Sitemap</w:t>
      </w:r>
    </w:p>
    <w:p>
      <w:r>
        <w:t>Aplikasi menggunakan pola server-rendered Laravel dengan Blade dan Tailwind CSS. Route web dilindungi middleware auth, controller melakukan validasi dan otorisasi berbasis keanggotaan tim, Eloquent mengakses database, queue memproses notifikasi WhatsApp, dan storage local menyimpan file privat.</w:t>
      </w:r>
    </w:p>
    <w:p>
      <w:pPr>
        <w:pStyle w:val="ListBullet"/>
        <w:spacing w:after="80" w:line="300" w:lineRule="auto"/>
      </w:pPr>
      <w:r>
        <w:rPr>
          <w:rFonts w:ascii="Calibri" w:hAnsi="Calibri"/>
          <w:b w:val="0"/>
          <w:i w:val="0"/>
          <w:color w:val="0F172A"/>
          <w:sz w:val="21"/>
        </w:rPr>
        <w:t>Presentation: Blade views, komponen avatar/lampiran, JavaScript drag-and-drop, dan Tailwind CSS.</w:t>
      </w:r>
    </w:p>
    <w:p>
      <w:pPr>
        <w:pStyle w:val="ListBullet"/>
        <w:spacing w:after="80" w:line="300" w:lineRule="auto"/>
      </w:pPr>
      <w:r>
        <w:rPr>
          <w:rFonts w:ascii="Calibri" w:hAnsi="Calibri"/>
          <w:b w:val="0"/>
          <w:i w:val="0"/>
          <w:color w:val="0F172A"/>
          <w:sz w:val="21"/>
        </w:rPr>
        <w:t>Application: controller, Form Request, action/service, mailable, job queue, dan scheduled command.</w:t>
      </w:r>
    </w:p>
    <w:p>
      <w:pPr>
        <w:pStyle w:val="ListBullet"/>
        <w:spacing w:after="80" w:line="300" w:lineRule="auto"/>
      </w:pPr>
      <w:r>
        <w:rPr>
          <w:rFonts w:ascii="Calibri" w:hAnsi="Calibri"/>
          <w:b w:val="0"/>
          <w:i w:val="0"/>
          <w:color w:val="0F172A"/>
          <w:sz w:val="21"/>
        </w:rPr>
        <w:t>Domain/data: User, Team, Board, BoardList, Task, kolaborasi tugas, Attachment, dan log notifikasi.</w:t>
      </w:r>
    </w:p>
    <w:p>
      <w:pPr>
        <w:pStyle w:val="ListBullet"/>
        <w:spacing w:after="80" w:line="300" w:lineRule="auto"/>
      </w:pPr>
      <w:r>
        <w:rPr>
          <w:rFonts w:ascii="Calibri" w:hAnsi="Calibri"/>
          <w:b w:val="0"/>
          <w:i w:val="0"/>
          <w:color w:val="0F172A"/>
          <w:sz w:val="21"/>
        </w:rPr>
        <w:t>Infrastructure: MySQL/SQLite test, local private storage, SMTP Gmail, WhatsApp Graph API, queue, dan scheduler.</w:t>
      </w:r>
    </w:p>
    <w:p>
      <w:pPr>
        <w:pStyle w:val="Heading2"/>
      </w:pPr>
      <w:r>
        <w:t>Sitemap pengguna</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shd w:fill="E8EEF5"/>
            <w:vAlign w:val="center"/>
          </w:tcPr>
          <w:p>
            <w:r>
              <w:rPr>
                <w:rFonts w:ascii="Calibri" w:hAnsi="Calibri"/>
                <w:b/>
                <w:i w:val="0"/>
                <w:color w:val="1F4D78"/>
                <w:sz w:val="19"/>
              </w:rPr>
              <w:t>Halaman</w:t>
            </w:r>
          </w:p>
        </w:tc>
        <w:tc>
          <w:tcPr>
            <w:tcW w:type="dxa" w:w="6360"/>
            <w:shd w:fill="E8EEF5"/>
            <w:vAlign w:val="center"/>
          </w:tcPr>
          <w:p>
            <w:r>
              <w:rPr>
                <w:rFonts w:ascii="Calibri" w:hAnsi="Calibri"/>
                <w:b/>
                <w:i w:val="0"/>
                <w:color w:val="1F4D78"/>
                <w:sz w:val="19"/>
              </w:rPr>
              <w:t>Fungsi</w:t>
            </w:r>
          </w:p>
        </w:tc>
        <w:trPr>
          <w:tblHeader/>
        </w:trPr>
      </w:tr>
      <w:tr>
        <w:tc>
          <w:tcPr>
            <w:tcW w:type="dxa" w:w="3000"/>
            <w:vAlign w:val="center"/>
          </w:tcPr>
          <w:p>
            <w:r>
              <w:rPr>
                <w:rFonts w:ascii="Calibri" w:hAnsi="Calibri"/>
                <w:b w:val="0"/>
                <w:i w:val="0"/>
                <w:color w:val="0F172A"/>
                <w:sz w:val="18"/>
              </w:rPr>
              <w:t>/login dan /register</w:t>
            </w:r>
          </w:p>
        </w:tc>
        <w:tc>
          <w:tcPr>
            <w:tcW w:type="dxa" w:w="6360"/>
            <w:vAlign w:val="center"/>
          </w:tcPr>
          <w:p>
            <w:r>
              <w:rPr>
                <w:rFonts w:ascii="Calibri" w:hAnsi="Calibri"/>
                <w:b w:val="0"/>
                <w:i w:val="0"/>
                <w:color w:val="0F172A"/>
                <w:sz w:val="18"/>
              </w:rPr>
              <w:t>Masuk dan membuat akun.</w:t>
            </w:r>
          </w:p>
        </w:tc>
      </w:tr>
      <w:tr>
        <w:tc>
          <w:tcPr>
            <w:tcW w:type="dxa" w:w="3000"/>
            <w:vAlign w:val="center"/>
          </w:tcPr>
          <w:p>
            <w:r>
              <w:rPr>
                <w:rFonts w:ascii="Calibri" w:hAnsi="Calibri"/>
                <w:b w:val="0"/>
                <w:i w:val="0"/>
                <w:color w:val="0F172A"/>
                <w:sz w:val="18"/>
              </w:rPr>
              <w:t>/</w:t>
            </w:r>
          </w:p>
        </w:tc>
        <w:tc>
          <w:tcPr>
            <w:tcW w:type="dxa" w:w="6360"/>
            <w:vAlign w:val="center"/>
          </w:tcPr>
          <w:p>
            <w:r>
              <w:rPr>
                <w:rFonts w:ascii="Calibri" w:hAnsi="Calibri"/>
                <w:b w:val="0"/>
                <w:i w:val="0"/>
                <w:color w:val="0F172A"/>
                <w:sz w:val="18"/>
              </w:rPr>
              <w:t>Beranda tim dan proyek.</w:t>
            </w:r>
          </w:p>
        </w:tc>
      </w:tr>
      <w:tr>
        <w:tc>
          <w:tcPr>
            <w:tcW w:type="dxa" w:w="3000"/>
            <w:vAlign w:val="center"/>
          </w:tcPr>
          <w:p>
            <w:r>
              <w:rPr>
                <w:rFonts w:ascii="Calibri" w:hAnsi="Calibri"/>
                <w:b w:val="0"/>
                <w:i w:val="0"/>
                <w:color w:val="0F172A"/>
                <w:sz w:val="18"/>
              </w:rPr>
              <w:t>/search</w:t>
            </w:r>
          </w:p>
        </w:tc>
        <w:tc>
          <w:tcPr>
            <w:tcW w:type="dxa" w:w="6360"/>
            <w:vAlign w:val="center"/>
          </w:tcPr>
          <w:p>
            <w:r>
              <w:rPr>
                <w:rFonts w:ascii="Calibri" w:hAnsi="Calibri"/>
                <w:b w:val="0"/>
                <w:i w:val="0"/>
                <w:color w:val="0F172A"/>
                <w:sz w:val="18"/>
              </w:rPr>
              <w:t>Pencarian global proyek, tugas, dan file aktif.</w:t>
            </w:r>
          </w:p>
        </w:tc>
      </w:tr>
      <w:tr>
        <w:tc>
          <w:tcPr>
            <w:tcW w:type="dxa" w:w="3000"/>
            <w:vAlign w:val="center"/>
          </w:tcPr>
          <w:p>
            <w:r>
              <w:rPr>
                <w:rFonts w:ascii="Calibri" w:hAnsi="Calibri"/>
                <w:b w:val="0"/>
                <w:i w:val="0"/>
                <w:color w:val="0F172A"/>
                <w:sz w:val="18"/>
              </w:rPr>
              <w:t>/reports</w:t>
            </w:r>
          </w:p>
        </w:tc>
        <w:tc>
          <w:tcPr>
            <w:tcW w:type="dxa" w:w="6360"/>
            <w:vAlign w:val="center"/>
          </w:tcPr>
          <w:p>
            <w:r>
              <w:rPr>
                <w:rFonts w:ascii="Calibri" w:hAnsi="Calibri"/>
                <w:b w:val="0"/>
                <w:i w:val="0"/>
                <w:color w:val="0F172A"/>
                <w:sz w:val="18"/>
              </w:rPr>
              <w:t>Dashboard laporan dan filter periode/proyek.</w:t>
            </w:r>
          </w:p>
        </w:tc>
      </w:tr>
      <w:tr>
        <w:tc>
          <w:tcPr>
            <w:tcW w:type="dxa" w:w="3000"/>
            <w:vAlign w:val="center"/>
          </w:tcPr>
          <w:p>
            <w:r>
              <w:rPr>
                <w:rFonts w:ascii="Calibri" w:hAnsi="Calibri"/>
                <w:b w:val="0"/>
                <w:i w:val="0"/>
                <w:color w:val="0F172A"/>
                <w:sz w:val="18"/>
              </w:rPr>
              <w:t>/profile</w:t>
            </w:r>
          </w:p>
        </w:tc>
        <w:tc>
          <w:tcPr>
            <w:tcW w:type="dxa" w:w="6360"/>
            <w:vAlign w:val="center"/>
          </w:tcPr>
          <w:p>
            <w:r>
              <w:rPr>
                <w:rFonts w:ascii="Calibri" w:hAnsi="Calibri"/>
                <w:b w:val="0"/>
                <w:i w:val="0"/>
                <w:color w:val="0F172A"/>
                <w:sz w:val="18"/>
              </w:rPr>
              <w:t>Profil, avatar, kata sandi, dan pengaturan WhatsApp.</w:t>
            </w:r>
          </w:p>
        </w:tc>
      </w:tr>
      <w:tr>
        <w:tc>
          <w:tcPr>
            <w:tcW w:type="dxa" w:w="3000"/>
            <w:vAlign w:val="center"/>
          </w:tcPr>
          <w:p>
            <w:r>
              <w:rPr>
                <w:rFonts w:ascii="Calibri" w:hAnsi="Calibri"/>
                <w:b w:val="0"/>
                <w:i w:val="0"/>
                <w:color w:val="0F172A"/>
                <w:sz w:val="18"/>
              </w:rPr>
              <w:t>/teams/{team}</w:t>
            </w:r>
          </w:p>
        </w:tc>
        <w:tc>
          <w:tcPr>
            <w:tcW w:type="dxa" w:w="6360"/>
            <w:vAlign w:val="center"/>
          </w:tcPr>
          <w:p>
            <w:r>
              <w:rPr>
                <w:rFonts w:ascii="Calibri" w:hAnsi="Calibri"/>
                <w:b w:val="0"/>
                <w:i w:val="0"/>
                <w:color w:val="0F172A"/>
                <w:sz w:val="18"/>
              </w:rPr>
              <w:t>Pengaturan tim, anggota, role, dan undangan.</w:t>
            </w:r>
          </w:p>
        </w:tc>
      </w:tr>
      <w:tr>
        <w:tc>
          <w:tcPr>
            <w:tcW w:type="dxa" w:w="3000"/>
            <w:vAlign w:val="center"/>
          </w:tcPr>
          <w:p>
            <w:r>
              <w:rPr>
                <w:rFonts w:ascii="Calibri" w:hAnsi="Calibri"/>
                <w:b w:val="0"/>
                <w:i w:val="0"/>
                <w:color w:val="0F172A"/>
                <w:sz w:val="18"/>
              </w:rPr>
              <w:t>/boards/{board}</w:t>
            </w:r>
          </w:p>
        </w:tc>
        <w:tc>
          <w:tcPr>
            <w:tcW w:type="dxa" w:w="6360"/>
            <w:vAlign w:val="center"/>
          </w:tcPr>
          <w:p>
            <w:r>
              <w:rPr>
                <w:rFonts w:ascii="Calibri" w:hAnsi="Calibri"/>
                <w:b w:val="0"/>
                <w:i w:val="0"/>
                <w:color w:val="0F172A"/>
                <w:sz w:val="18"/>
              </w:rPr>
              <w:t>Kanban dan filter tugas.</w:t>
            </w:r>
          </w:p>
        </w:tc>
      </w:tr>
      <w:tr>
        <w:tc>
          <w:tcPr>
            <w:tcW w:type="dxa" w:w="3000"/>
            <w:vAlign w:val="center"/>
          </w:tcPr>
          <w:p>
            <w:r>
              <w:rPr>
                <w:rFonts w:ascii="Calibri" w:hAnsi="Calibri"/>
                <w:b w:val="0"/>
                <w:i w:val="0"/>
                <w:color w:val="0F172A"/>
                <w:sz w:val="18"/>
              </w:rPr>
              <w:t>/boards/{board}/summary</w:t>
            </w:r>
          </w:p>
        </w:tc>
        <w:tc>
          <w:tcPr>
            <w:tcW w:type="dxa" w:w="6360"/>
            <w:vAlign w:val="center"/>
          </w:tcPr>
          <w:p>
            <w:r>
              <w:rPr>
                <w:rFonts w:ascii="Calibri" w:hAnsi="Calibri"/>
                <w:b w:val="0"/>
                <w:i w:val="0"/>
                <w:color w:val="0F172A"/>
                <w:sz w:val="18"/>
              </w:rPr>
              <w:t>Ringkasan proyek.</w:t>
            </w:r>
          </w:p>
        </w:tc>
      </w:tr>
      <w:tr>
        <w:tc>
          <w:tcPr>
            <w:tcW w:type="dxa" w:w="3000"/>
            <w:vAlign w:val="center"/>
          </w:tcPr>
          <w:p>
            <w:r>
              <w:rPr>
                <w:rFonts w:ascii="Calibri" w:hAnsi="Calibri"/>
                <w:b w:val="0"/>
                <w:i w:val="0"/>
                <w:color w:val="0F172A"/>
                <w:sz w:val="18"/>
              </w:rPr>
              <w:t>/boards/{board}/chat</w:t>
            </w:r>
          </w:p>
        </w:tc>
        <w:tc>
          <w:tcPr>
            <w:tcW w:type="dxa" w:w="6360"/>
            <w:vAlign w:val="center"/>
          </w:tcPr>
          <w:p>
            <w:r>
              <w:rPr>
                <w:rFonts w:ascii="Calibri" w:hAnsi="Calibri"/>
                <w:b w:val="0"/>
                <w:i w:val="0"/>
                <w:color w:val="0F172A"/>
                <w:sz w:val="18"/>
              </w:rPr>
              <w:t>Chat grup dan lampiran.</w:t>
            </w:r>
          </w:p>
        </w:tc>
      </w:tr>
      <w:tr>
        <w:tc>
          <w:tcPr>
            <w:tcW w:type="dxa" w:w="3000"/>
            <w:vAlign w:val="center"/>
          </w:tcPr>
          <w:p>
            <w:r>
              <w:rPr>
                <w:rFonts w:ascii="Calibri" w:hAnsi="Calibri"/>
                <w:b w:val="0"/>
                <w:i w:val="0"/>
                <w:color w:val="0F172A"/>
                <w:sz w:val="18"/>
              </w:rPr>
              <w:t>/boards/{board}/announcements</w:t>
            </w:r>
          </w:p>
        </w:tc>
        <w:tc>
          <w:tcPr>
            <w:tcW w:type="dxa" w:w="6360"/>
            <w:vAlign w:val="center"/>
          </w:tcPr>
          <w:p>
            <w:r>
              <w:rPr>
                <w:rFonts w:ascii="Calibri" w:hAnsi="Calibri"/>
                <w:b w:val="0"/>
                <w:i w:val="0"/>
                <w:color w:val="0F172A"/>
                <w:sz w:val="18"/>
              </w:rPr>
              <w:t>Pengumuman dan lampiran.</w:t>
            </w:r>
          </w:p>
        </w:tc>
      </w:tr>
      <w:tr>
        <w:tc>
          <w:tcPr>
            <w:tcW w:type="dxa" w:w="3000"/>
            <w:vAlign w:val="center"/>
          </w:tcPr>
          <w:p>
            <w:r>
              <w:rPr>
                <w:rFonts w:ascii="Calibri" w:hAnsi="Calibri"/>
                <w:b w:val="0"/>
                <w:i w:val="0"/>
                <w:color w:val="0F172A"/>
                <w:sz w:val="18"/>
              </w:rPr>
              <w:t>/boards/{board}/tasks/{task}</w:t>
            </w:r>
          </w:p>
        </w:tc>
        <w:tc>
          <w:tcPr>
            <w:tcW w:type="dxa" w:w="6360"/>
            <w:vAlign w:val="center"/>
          </w:tcPr>
          <w:p>
            <w:r>
              <w:rPr>
                <w:rFonts w:ascii="Calibri" w:hAnsi="Calibri"/>
                <w:b w:val="0"/>
                <w:i w:val="0"/>
                <w:color w:val="0F172A"/>
                <w:sz w:val="18"/>
              </w:rPr>
              <w:t>Detail, assignee, checklist, komentar, aktivitas, dan file.</w:t>
            </w:r>
          </w:p>
        </w:tc>
      </w:tr>
      <w:tr>
        <w:tc>
          <w:tcPr>
            <w:tcW w:type="dxa" w:w="3000"/>
            <w:vAlign w:val="center"/>
          </w:tcPr>
          <w:p>
            <w:r>
              <w:rPr>
                <w:rFonts w:ascii="Calibri" w:hAnsi="Calibri"/>
                <w:b w:val="0"/>
                <w:i w:val="0"/>
                <w:color w:val="0F172A"/>
                <w:sz w:val="18"/>
              </w:rPr>
              <w:t>/attachments/{attachment}/preview</w:t>
            </w:r>
          </w:p>
        </w:tc>
        <w:tc>
          <w:tcPr>
            <w:tcW w:type="dxa" w:w="6360"/>
            <w:vAlign w:val="center"/>
          </w:tcPr>
          <w:p>
            <w:r>
              <w:rPr>
                <w:rFonts w:ascii="Calibri" w:hAnsi="Calibri"/>
                <w:b w:val="0"/>
                <w:i w:val="0"/>
                <w:color w:val="0F172A"/>
                <w:sz w:val="18"/>
              </w:rPr>
              <w:t>Preview dan riwayat versi file.</w:t>
            </w:r>
          </w:p>
        </w:tc>
      </w:tr>
    </w:tbl>
    <w:p/>
    <w:p>
      <w:pPr>
        <w:pStyle w:val="Heading1"/>
      </w:pPr>
      <w:r>
        <w:t>3. Peran dan Hak Akses (RBAC)</w:t>
      </w:r>
    </w:p>
    <w:tbl>
      <w:tblPr>
        <w:tblStyle w:val="TableGrid"/>
        <w:tblW w:type="dxa" w:w="9360"/>
        <w:jc w:val="left"/>
        <w:tblLayout w:type="fixed"/>
        <w:tblLook w:firstColumn="1" w:firstRow="1" w:lastColumn="0" w:lastRow="0" w:noHBand="0" w:noVBand="1" w:val="04A0"/>
        <w:tblInd w:w="120" w:type="dxa"/>
      </w:tblPr>
      <w:tblGrid>
        <w:gridCol w:w="4110"/>
        <w:gridCol w:w="1750"/>
        <w:gridCol w:w="1750"/>
        <w:gridCol w:w="1750"/>
      </w:tblGrid>
      <w:tr>
        <w:tc>
          <w:tcPr>
            <w:tcW w:type="dxa" w:w="4110"/>
            <w:shd w:fill="E8EEF5"/>
            <w:vAlign w:val="center"/>
          </w:tcPr>
          <w:p>
            <w:r>
              <w:rPr>
                <w:rFonts w:ascii="Calibri" w:hAnsi="Calibri"/>
                <w:b/>
                <w:i w:val="0"/>
                <w:color w:val="1F4D78"/>
                <w:sz w:val="19"/>
              </w:rPr>
              <w:t>Aksi</w:t>
            </w:r>
          </w:p>
        </w:tc>
        <w:tc>
          <w:tcPr>
            <w:tcW w:type="dxa" w:w="1750"/>
            <w:shd w:fill="E8EEF5"/>
            <w:vAlign w:val="center"/>
          </w:tcPr>
          <w:p>
            <w:r>
              <w:rPr>
                <w:rFonts w:ascii="Calibri" w:hAnsi="Calibri"/>
                <w:b/>
                <w:i w:val="0"/>
                <w:color w:val="1F4D78"/>
                <w:sz w:val="19"/>
              </w:rPr>
              <w:t>Owner</w:t>
            </w:r>
          </w:p>
        </w:tc>
        <w:tc>
          <w:tcPr>
            <w:tcW w:type="dxa" w:w="1750"/>
            <w:shd w:fill="E8EEF5"/>
            <w:vAlign w:val="center"/>
          </w:tcPr>
          <w:p>
            <w:r>
              <w:rPr>
                <w:rFonts w:ascii="Calibri" w:hAnsi="Calibri"/>
                <w:b/>
                <w:i w:val="0"/>
                <w:color w:val="1F4D78"/>
                <w:sz w:val="19"/>
              </w:rPr>
              <w:t>Admin</w:t>
            </w:r>
          </w:p>
        </w:tc>
        <w:tc>
          <w:tcPr>
            <w:tcW w:type="dxa" w:w="1750"/>
            <w:shd w:fill="E8EEF5"/>
            <w:vAlign w:val="center"/>
          </w:tcPr>
          <w:p>
            <w:r>
              <w:rPr>
                <w:rFonts w:ascii="Calibri" w:hAnsi="Calibri"/>
                <w:b/>
                <w:i w:val="0"/>
                <w:color w:val="1F4D78"/>
                <w:sz w:val="19"/>
              </w:rPr>
              <w:t>Member</w:t>
            </w:r>
          </w:p>
        </w:tc>
        <w:trPr>
          <w:tblHeader/>
        </w:trPr>
      </w:tr>
      <w:tr>
        <w:tc>
          <w:tcPr>
            <w:tcW w:type="dxa" w:w="4110"/>
            <w:vAlign w:val="center"/>
          </w:tcPr>
          <w:p>
            <w:r>
              <w:rPr>
                <w:rFonts w:ascii="Calibri" w:hAnsi="Calibri"/>
                <w:b w:val="0"/>
                <w:i w:val="0"/>
                <w:color w:val="0F172A"/>
                <w:sz w:val="18"/>
              </w:rPr>
              <w:t>Melihat tim/proyek yang diikuti</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Ya</w:t>
            </w:r>
          </w:p>
        </w:tc>
      </w:tr>
      <w:tr>
        <w:tc>
          <w:tcPr>
            <w:tcW w:type="dxa" w:w="4110"/>
            <w:vAlign w:val="center"/>
          </w:tcPr>
          <w:p>
            <w:r>
              <w:rPr>
                <w:rFonts w:ascii="Calibri" w:hAnsi="Calibri"/>
                <w:b w:val="0"/>
                <w:i w:val="0"/>
                <w:color w:val="0F172A"/>
                <w:sz w:val="18"/>
              </w:rPr>
              <w:t>Mengubah/hapus tim</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Tidak</w:t>
            </w:r>
          </w:p>
        </w:tc>
        <w:tc>
          <w:tcPr>
            <w:tcW w:type="dxa" w:w="1750"/>
            <w:vAlign w:val="center"/>
          </w:tcPr>
          <w:p>
            <w:r>
              <w:rPr>
                <w:rFonts w:ascii="Calibri" w:hAnsi="Calibri"/>
                <w:b w:val="0"/>
                <w:i w:val="0"/>
                <w:color w:val="0F172A"/>
                <w:sz w:val="18"/>
              </w:rPr>
              <w:t>Tidak</w:t>
            </w:r>
          </w:p>
        </w:tc>
      </w:tr>
      <w:tr>
        <w:tc>
          <w:tcPr>
            <w:tcW w:type="dxa" w:w="4110"/>
            <w:vAlign w:val="center"/>
          </w:tcPr>
          <w:p>
            <w:r>
              <w:rPr>
                <w:rFonts w:ascii="Calibri" w:hAnsi="Calibri"/>
                <w:b w:val="0"/>
                <w:i w:val="0"/>
                <w:color w:val="0F172A"/>
                <w:sz w:val="18"/>
              </w:rPr>
              <w:t>Kelola anggota</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Tidak</w:t>
            </w:r>
          </w:p>
        </w:tc>
      </w:tr>
      <w:tr>
        <w:tc>
          <w:tcPr>
            <w:tcW w:type="dxa" w:w="4110"/>
            <w:vAlign w:val="center"/>
          </w:tcPr>
          <w:p>
            <w:r>
              <w:rPr>
                <w:rFonts w:ascii="Calibri" w:hAnsi="Calibri"/>
                <w:b w:val="0"/>
                <w:i w:val="0"/>
                <w:color w:val="0F172A"/>
                <w:sz w:val="18"/>
              </w:rPr>
              <w:t>Mengangkat admin</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Tidak</w:t>
            </w:r>
          </w:p>
        </w:tc>
        <w:tc>
          <w:tcPr>
            <w:tcW w:type="dxa" w:w="1750"/>
            <w:vAlign w:val="center"/>
          </w:tcPr>
          <w:p>
            <w:r>
              <w:rPr>
                <w:rFonts w:ascii="Calibri" w:hAnsi="Calibri"/>
                <w:b w:val="0"/>
                <w:i w:val="0"/>
                <w:color w:val="0F172A"/>
                <w:sz w:val="18"/>
              </w:rPr>
              <w:t>Tidak</w:t>
            </w:r>
          </w:p>
        </w:tc>
      </w:tr>
      <w:tr>
        <w:tc>
          <w:tcPr>
            <w:tcW w:type="dxa" w:w="4110"/>
            <w:vAlign w:val="center"/>
          </w:tcPr>
          <w:p>
            <w:r>
              <w:rPr>
                <w:rFonts w:ascii="Calibri" w:hAnsi="Calibri"/>
                <w:b w:val="0"/>
                <w:i w:val="0"/>
                <w:color w:val="0F172A"/>
                <w:sz w:val="18"/>
              </w:rPr>
              <w:t>Buat/ubah/hapus proyek</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Tidak</w:t>
            </w:r>
          </w:p>
        </w:tc>
      </w:tr>
      <w:tr>
        <w:tc>
          <w:tcPr>
            <w:tcW w:type="dxa" w:w="4110"/>
            <w:vAlign w:val="center"/>
          </w:tcPr>
          <w:p>
            <w:r>
              <w:rPr>
                <w:rFonts w:ascii="Calibri" w:hAnsi="Calibri"/>
                <w:b w:val="0"/>
                <w:i w:val="0"/>
                <w:color w:val="0F172A"/>
                <w:sz w:val="18"/>
              </w:rPr>
              <w:t>Kelola tugas dan kolaborasi</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Ya</w:t>
            </w:r>
          </w:p>
        </w:tc>
      </w:tr>
      <w:tr>
        <w:tc>
          <w:tcPr>
            <w:tcW w:type="dxa" w:w="4110"/>
            <w:vAlign w:val="center"/>
          </w:tcPr>
          <w:p>
            <w:r>
              <w:rPr>
                <w:rFonts w:ascii="Calibri" w:hAnsi="Calibri"/>
                <w:b w:val="0"/>
                <w:i w:val="0"/>
                <w:color w:val="0F172A"/>
                <w:sz w:val="18"/>
              </w:rPr>
              <w:t>Hapus komentar orang lain</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Tidak</w:t>
            </w:r>
          </w:p>
        </w:tc>
      </w:tr>
      <w:tr>
        <w:tc>
          <w:tcPr>
            <w:tcW w:type="dxa" w:w="4110"/>
            <w:vAlign w:val="center"/>
          </w:tcPr>
          <w:p>
            <w:r>
              <w:rPr>
                <w:rFonts w:ascii="Calibri" w:hAnsi="Calibri"/>
                <w:b w:val="0"/>
                <w:i w:val="0"/>
                <w:color w:val="0F172A"/>
                <w:sz w:val="18"/>
              </w:rPr>
              <w:t>Atur izin download proyek</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Tidak</w:t>
            </w:r>
          </w:p>
        </w:tc>
      </w:tr>
      <w:tr>
        <w:tc>
          <w:tcPr>
            <w:tcW w:type="dxa" w:w="4110"/>
            <w:vAlign w:val="center"/>
          </w:tcPr>
          <w:p>
            <w:r>
              <w:rPr>
                <w:rFonts w:ascii="Calibri" w:hAnsi="Calibri"/>
                <w:b w:val="0"/>
                <w:i w:val="0"/>
                <w:color w:val="0F172A"/>
                <w:sz w:val="18"/>
              </w:rPr>
              <w:t>Melihat laporan yang dapat diakses</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Ya</w:t>
            </w:r>
          </w:p>
        </w:tc>
        <w:tc>
          <w:tcPr>
            <w:tcW w:type="dxa" w:w="1750"/>
            <w:vAlign w:val="center"/>
          </w:tcPr>
          <w:p>
            <w:r>
              <w:rPr>
                <w:rFonts w:ascii="Calibri" w:hAnsi="Calibri"/>
                <w:b w:val="0"/>
                <w:i w:val="0"/>
                <w:color w:val="0F172A"/>
                <w:sz w:val="18"/>
              </w:rPr>
              <w:t>Ya</w:t>
            </w:r>
          </w:p>
        </w:tc>
      </w:tr>
    </w:tbl>
    <w:p/>
    <w:p>
      <w:r>
        <w:t>Resource lintas tim umumnya dikembalikan sebagai HTTP 404 agar keberadaan data tidak terungkap. ID assignee dan mention diverifikasi sebagai anggota tim.</w:t>
      </w:r>
    </w:p>
    <w:p>
      <w:pPr>
        <w:pStyle w:val="Heading1"/>
      </w:pPr>
      <w:r>
        <w:t>4. Model Data dan Tabel Database</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shd w:fill="E8EEF5"/>
            <w:vAlign w:val="center"/>
          </w:tcPr>
          <w:p>
            <w:r>
              <w:rPr>
                <w:rFonts w:ascii="Calibri" w:hAnsi="Calibri"/>
                <w:b/>
                <w:i w:val="0"/>
                <w:color w:val="1F4D78"/>
                <w:sz w:val="19"/>
              </w:rPr>
              <w:t>Tabel</w:t>
            </w:r>
          </w:p>
        </w:tc>
        <w:tc>
          <w:tcPr>
            <w:tcW w:type="dxa" w:w="6360"/>
            <w:shd w:fill="E8EEF5"/>
            <w:vAlign w:val="center"/>
          </w:tcPr>
          <w:p>
            <w:r>
              <w:rPr>
                <w:rFonts w:ascii="Calibri" w:hAnsi="Calibri"/>
                <w:b/>
                <w:i w:val="0"/>
                <w:color w:val="1F4D78"/>
                <w:sz w:val="19"/>
              </w:rPr>
              <w:t>Tujuan</w:t>
            </w:r>
          </w:p>
        </w:tc>
        <w:trPr>
          <w:tblHeader/>
        </w:trPr>
      </w:tr>
      <w:tr>
        <w:tc>
          <w:tcPr>
            <w:tcW w:type="dxa" w:w="3000"/>
            <w:vAlign w:val="center"/>
          </w:tcPr>
          <w:p>
            <w:r>
              <w:rPr>
                <w:rFonts w:ascii="Calibri" w:hAnsi="Calibri"/>
                <w:b w:val="0"/>
                <w:i w:val="0"/>
                <w:color w:val="0F172A"/>
                <w:sz w:val="18"/>
              </w:rPr>
              <w:t>users</w:t>
            </w:r>
          </w:p>
        </w:tc>
        <w:tc>
          <w:tcPr>
            <w:tcW w:type="dxa" w:w="6360"/>
            <w:vAlign w:val="center"/>
          </w:tcPr>
          <w:p>
            <w:r>
              <w:rPr>
                <w:rFonts w:ascii="Calibri" w:hAnsi="Calibri"/>
                <w:b w:val="0"/>
                <w:i w:val="0"/>
                <w:color w:val="0F172A"/>
                <w:sz w:val="18"/>
              </w:rPr>
              <w:t>Akun, profil, avatar, kredensial.</w:t>
            </w:r>
          </w:p>
        </w:tc>
      </w:tr>
      <w:tr>
        <w:tc>
          <w:tcPr>
            <w:tcW w:type="dxa" w:w="3000"/>
            <w:vAlign w:val="center"/>
          </w:tcPr>
          <w:p>
            <w:r>
              <w:rPr>
                <w:rFonts w:ascii="Calibri" w:hAnsi="Calibri"/>
                <w:b w:val="0"/>
                <w:i w:val="0"/>
                <w:color w:val="0F172A"/>
                <w:sz w:val="18"/>
              </w:rPr>
              <w:t>teams</w:t>
            </w:r>
          </w:p>
        </w:tc>
        <w:tc>
          <w:tcPr>
            <w:tcW w:type="dxa" w:w="6360"/>
            <w:vAlign w:val="center"/>
          </w:tcPr>
          <w:p>
            <w:r>
              <w:rPr>
                <w:rFonts w:ascii="Calibri" w:hAnsi="Calibri"/>
                <w:b w:val="0"/>
                <w:i w:val="0"/>
                <w:color w:val="0F172A"/>
                <w:sz w:val="18"/>
              </w:rPr>
              <w:t>Ruang kolaborasi; owner_id ke users.</w:t>
            </w:r>
          </w:p>
        </w:tc>
      </w:tr>
      <w:tr>
        <w:tc>
          <w:tcPr>
            <w:tcW w:type="dxa" w:w="3000"/>
            <w:vAlign w:val="center"/>
          </w:tcPr>
          <w:p>
            <w:r>
              <w:rPr>
                <w:rFonts w:ascii="Calibri" w:hAnsi="Calibri"/>
                <w:b w:val="0"/>
                <w:i w:val="0"/>
                <w:color w:val="0F172A"/>
                <w:sz w:val="18"/>
              </w:rPr>
              <w:t>team_user</w:t>
            </w:r>
          </w:p>
        </w:tc>
        <w:tc>
          <w:tcPr>
            <w:tcW w:type="dxa" w:w="6360"/>
            <w:vAlign w:val="center"/>
          </w:tcPr>
          <w:p>
            <w:r>
              <w:rPr>
                <w:rFonts w:ascii="Calibri" w:hAnsi="Calibri"/>
                <w:b w:val="0"/>
                <w:i w:val="0"/>
                <w:color w:val="0F172A"/>
                <w:sz w:val="18"/>
              </w:rPr>
              <w:t>Keanggotaan dan role admin/member.</w:t>
            </w:r>
          </w:p>
        </w:tc>
      </w:tr>
      <w:tr>
        <w:tc>
          <w:tcPr>
            <w:tcW w:type="dxa" w:w="3000"/>
            <w:vAlign w:val="center"/>
          </w:tcPr>
          <w:p>
            <w:r>
              <w:rPr>
                <w:rFonts w:ascii="Calibri" w:hAnsi="Calibri"/>
                <w:b w:val="0"/>
                <w:i w:val="0"/>
                <w:color w:val="0F172A"/>
                <w:sz w:val="18"/>
              </w:rPr>
              <w:t>team_invitations</w:t>
            </w:r>
          </w:p>
        </w:tc>
        <w:tc>
          <w:tcPr>
            <w:tcW w:type="dxa" w:w="6360"/>
            <w:vAlign w:val="center"/>
          </w:tcPr>
          <w:p>
            <w:r>
              <w:rPr>
                <w:rFonts w:ascii="Calibri" w:hAnsi="Calibri"/>
                <w:b w:val="0"/>
                <w:i w:val="0"/>
                <w:color w:val="0F172A"/>
                <w:sz w:val="18"/>
              </w:rPr>
              <w:t>Undangan email bertoken.</w:t>
            </w:r>
          </w:p>
        </w:tc>
      </w:tr>
      <w:tr>
        <w:tc>
          <w:tcPr>
            <w:tcW w:type="dxa" w:w="3000"/>
            <w:vAlign w:val="center"/>
          </w:tcPr>
          <w:p>
            <w:r>
              <w:rPr>
                <w:rFonts w:ascii="Calibri" w:hAnsi="Calibri"/>
                <w:b w:val="0"/>
                <w:i w:val="0"/>
                <w:color w:val="0F172A"/>
                <w:sz w:val="18"/>
              </w:rPr>
              <w:t>boards</w:t>
            </w:r>
          </w:p>
        </w:tc>
        <w:tc>
          <w:tcPr>
            <w:tcW w:type="dxa" w:w="6360"/>
            <w:vAlign w:val="center"/>
          </w:tcPr>
          <w:p>
            <w:r>
              <w:rPr>
                <w:rFonts w:ascii="Calibri" w:hAnsi="Calibri"/>
                <w:b w:val="0"/>
                <w:i w:val="0"/>
                <w:color w:val="0F172A"/>
                <w:sz w:val="18"/>
              </w:rPr>
              <w:t>Proyek dan download_permission.</w:t>
            </w:r>
          </w:p>
        </w:tc>
      </w:tr>
      <w:tr>
        <w:tc>
          <w:tcPr>
            <w:tcW w:type="dxa" w:w="3000"/>
            <w:vAlign w:val="center"/>
          </w:tcPr>
          <w:p>
            <w:r>
              <w:rPr>
                <w:rFonts w:ascii="Calibri" w:hAnsi="Calibri"/>
                <w:b w:val="0"/>
                <w:i w:val="0"/>
                <w:color w:val="0F172A"/>
                <w:sz w:val="18"/>
              </w:rPr>
              <w:t>board_lists</w:t>
            </w:r>
          </w:p>
        </w:tc>
        <w:tc>
          <w:tcPr>
            <w:tcW w:type="dxa" w:w="6360"/>
            <w:vAlign w:val="center"/>
          </w:tcPr>
          <w:p>
            <w:r>
              <w:rPr>
                <w:rFonts w:ascii="Calibri" w:hAnsi="Calibri"/>
                <w:b w:val="0"/>
                <w:i w:val="0"/>
                <w:color w:val="0F172A"/>
                <w:sz w:val="18"/>
              </w:rPr>
              <w:t>Kolom/status Kanban.</w:t>
            </w:r>
          </w:p>
        </w:tc>
      </w:tr>
      <w:tr>
        <w:tc>
          <w:tcPr>
            <w:tcW w:type="dxa" w:w="3000"/>
            <w:vAlign w:val="center"/>
          </w:tcPr>
          <w:p>
            <w:r>
              <w:rPr>
                <w:rFonts w:ascii="Calibri" w:hAnsi="Calibri"/>
                <w:b w:val="0"/>
                <w:i w:val="0"/>
                <w:color w:val="0F172A"/>
                <w:sz w:val="18"/>
              </w:rPr>
              <w:t>tasks</w:t>
            </w:r>
          </w:p>
        </w:tc>
        <w:tc>
          <w:tcPr>
            <w:tcW w:type="dxa" w:w="6360"/>
            <w:vAlign w:val="center"/>
          </w:tcPr>
          <w:p>
            <w:r>
              <w:rPr>
                <w:rFonts w:ascii="Calibri" w:hAnsi="Calibri"/>
                <w:b w:val="0"/>
                <w:i w:val="0"/>
                <w:color w:val="0F172A"/>
                <w:sz w:val="18"/>
              </w:rPr>
              <w:t>Data tugas dan creator.</w:t>
            </w:r>
          </w:p>
        </w:tc>
      </w:tr>
      <w:tr>
        <w:tc>
          <w:tcPr>
            <w:tcW w:type="dxa" w:w="3000"/>
            <w:vAlign w:val="center"/>
          </w:tcPr>
          <w:p>
            <w:r>
              <w:rPr>
                <w:rFonts w:ascii="Calibri" w:hAnsi="Calibri"/>
                <w:b w:val="0"/>
                <w:i w:val="0"/>
                <w:color w:val="0F172A"/>
                <w:sz w:val="18"/>
              </w:rPr>
              <w:t>task_user</w:t>
            </w:r>
          </w:p>
        </w:tc>
        <w:tc>
          <w:tcPr>
            <w:tcW w:type="dxa" w:w="6360"/>
            <w:vAlign w:val="center"/>
          </w:tcPr>
          <w:p>
            <w:r>
              <w:rPr>
                <w:rFonts w:ascii="Calibri" w:hAnsi="Calibri"/>
                <w:b w:val="0"/>
                <w:i w:val="0"/>
                <w:color w:val="0F172A"/>
                <w:sz w:val="18"/>
              </w:rPr>
              <w:t>Pivot multi-assignee.</w:t>
            </w:r>
          </w:p>
        </w:tc>
      </w:tr>
      <w:tr>
        <w:tc>
          <w:tcPr>
            <w:tcW w:type="dxa" w:w="3000"/>
            <w:vAlign w:val="center"/>
          </w:tcPr>
          <w:p>
            <w:r>
              <w:rPr>
                <w:rFonts w:ascii="Calibri" w:hAnsi="Calibri"/>
                <w:b w:val="0"/>
                <w:i w:val="0"/>
                <w:color w:val="0F172A"/>
                <w:sz w:val="18"/>
              </w:rPr>
              <w:t>task_checklist_items</w:t>
            </w:r>
          </w:p>
        </w:tc>
        <w:tc>
          <w:tcPr>
            <w:tcW w:type="dxa" w:w="6360"/>
            <w:vAlign w:val="center"/>
          </w:tcPr>
          <w:p>
            <w:r>
              <w:rPr>
                <w:rFonts w:ascii="Calibri" w:hAnsi="Calibri"/>
                <w:b w:val="0"/>
                <w:i w:val="0"/>
                <w:color w:val="0F172A"/>
                <w:sz w:val="18"/>
              </w:rPr>
              <w:t>Checklist dan status selesai.</w:t>
            </w:r>
          </w:p>
        </w:tc>
      </w:tr>
      <w:tr>
        <w:tc>
          <w:tcPr>
            <w:tcW w:type="dxa" w:w="3000"/>
            <w:vAlign w:val="center"/>
          </w:tcPr>
          <w:p>
            <w:r>
              <w:rPr>
                <w:rFonts w:ascii="Calibri" w:hAnsi="Calibri"/>
                <w:b w:val="0"/>
                <w:i w:val="0"/>
                <w:color w:val="0F172A"/>
                <w:sz w:val="18"/>
              </w:rPr>
              <w:t>task_comments</w:t>
            </w:r>
          </w:p>
        </w:tc>
        <w:tc>
          <w:tcPr>
            <w:tcW w:type="dxa" w:w="6360"/>
            <w:vAlign w:val="center"/>
          </w:tcPr>
          <w:p>
            <w:r>
              <w:rPr>
                <w:rFonts w:ascii="Calibri" w:hAnsi="Calibri"/>
                <w:b w:val="0"/>
                <w:i w:val="0"/>
                <w:color w:val="0F172A"/>
                <w:sz w:val="18"/>
              </w:rPr>
              <w:t>Komentar tugas.</w:t>
            </w:r>
          </w:p>
        </w:tc>
      </w:tr>
      <w:tr>
        <w:tc>
          <w:tcPr>
            <w:tcW w:type="dxa" w:w="3000"/>
            <w:vAlign w:val="center"/>
          </w:tcPr>
          <w:p>
            <w:r>
              <w:rPr>
                <w:rFonts w:ascii="Calibri" w:hAnsi="Calibri"/>
                <w:b w:val="0"/>
                <w:i w:val="0"/>
                <w:color w:val="0F172A"/>
                <w:sz w:val="18"/>
              </w:rPr>
              <w:t>task_comment_mentions</w:t>
            </w:r>
          </w:p>
        </w:tc>
        <w:tc>
          <w:tcPr>
            <w:tcW w:type="dxa" w:w="6360"/>
            <w:vAlign w:val="center"/>
          </w:tcPr>
          <w:p>
            <w:r>
              <w:rPr>
                <w:rFonts w:ascii="Calibri" w:hAnsi="Calibri"/>
                <w:b w:val="0"/>
                <w:i w:val="0"/>
                <w:color w:val="0F172A"/>
                <w:sz w:val="18"/>
              </w:rPr>
              <w:t>Pivot mention komentar.</w:t>
            </w:r>
          </w:p>
        </w:tc>
      </w:tr>
      <w:tr>
        <w:tc>
          <w:tcPr>
            <w:tcW w:type="dxa" w:w="3000"/>
            <w:vAlign w:val="center"/>
          </w:tcPr>
          <w:p>
            <w:r>
              <w:rPr>
                <w:rFonts w:ascii="Calibri" w:hAnsi="Calibri"/>
                <w:b w:val="0"/>
                <w:i w:val="0"/>
                <w:color w:val="0F172A"/>
                <w:sz w:val="18"/>
              </w:rPr>
              <w:t>task_activities</w:t>
            </w:r>
          </w:p>
        </w:tc>
        <w:tc>
          <w:tcPr>
            <w:tcW w:type="dxa" w:w="6360"/>
            <w:vAlign w:val="center"/>
          </w:tcPr>
          <w:p>
            <w:r>
              <w:rPr>
                <w:rFonts w:ascii="Calibri" w:hAnsi="Calibri"/>
                <w:b w:val="0"/>
                <w:i w:val="0"/>
                <w:color w:val="0F172A"/>
                <w:sz w:val="18"/>
              </w:rPr>
              <w:t>Audit aktivitas dan metadata JSON.</w:t>
            </w:r>
          </w:p>
        </w:tc>
      </w:tr>
      <w:tr>
        <w:tc>
          <w:tcPr>
            <w:tcW w:type="dxa" w:w="3000"/>
            <w:vAlign w:val="center"/>
          </w:tcPr>
          <w:p>
            <w:r>
              <w:rPr>
                <w:rFonts w:ascii="Calibri" w:hAnsi="Calibri"/>
                <w:b w:val="0"/>
                <w:i w:val="0"/>
                <w:color w:val="0F172A"/>
                <w:sz w:val="18"/>
              </w:rPr>
              <w:t>board_messages</w:t>
            </w:r>
          </w:p>
        </w:tc>
        <w:tc>
          <w:tcPr>
            <w:tcW w:type="dxa" w:w="6360"/>
            <w:vAlign w:val="center"/>
          </w:tcPr>
          <w:p>
            <w:r>
              <w:rPr>
                <w:rFonts w:ascii="Calibri" w:hAnsi="Calibri"/>
                <w:b w:val="0"/>
                <w:i w:val="0"/>
                <w:color w:val="0F172A"/>
                <w:sz w:val="18"/>
              </w:rPr>
              <w:t>Chat grup proyek.</w:t>
            </w:r>
          </w:p>
        </w:tc>
      </w:tr>
      <w:tr>
        <w:tc>
          <w:tcPr>
            <w:tcW w:type="dxa" w:w="3000"/>
            <w:vAlign w:val="center"/>
          </w:tcPr>
          <w:p>
            <w:r>
              <w:rPr>
                <w:rFonts w:ascii="Calibri" w:hAnsi="Calibri"/>
                <w:b w:val="0"/>
                <w:i w:val="0"/>
                <w:color w:val="0F172A"/>
                <w:sz w:val="18"/>
              </w:rPr>
              <w:t>announcements</w:t>
            </w:r>
          </w:p>
        </w:tc>
        <w:tc>
          <w:tcPr>
            <w:tcW w:type="dxa" w:w="6360"/>
            <w:vAlign w:val="center"/>
          </w:tcPr>
          <w:p>
            <w:r>
              <w:rPr>
                <w:rFonts w:ascii="Calibri" w:hAnsi="Calibri"/>
                <w:b w:val="0"/>
                <w:i w:val="0"/>
                <w:color w:val="0F172A"/>
                <w:sz w:val="18"/>
              </w:rPr>
              <w:t>Pengumuman dan pin.</w:t>
            </w:r>
          </w:p>
        </w:tc>
      </w:tr>
      <w:tr>
        <w:tc>
          <w:tcPr>
            <w:tcW w:type="dxa" w:w="3000"/>
            <w:vAlign w:val="center"/>
          </w:tcPr>
          <w:p>
            <w:r>
              <w:rPr>
                <w:rFonts w:ascii="Calibri" w:hAnsi="Calibri"/>
                <w:b w:val="0"/>
                <w:i w:val="0"/>
                <w:color w:val="0F172A"/>
                <w:sz w:val="18"/>
              </w:rPr>
              <w:t>attachments</w:t>
            </w:r>
          </w:p>
        </w:tc>
        <w:tc>
          <w:tcPr>
            <w:tcW w:type="dxa" w:w="6360"/>
            <w:vAlign w:val="center"/>
          </w:tcPr>
          <w:p>
            <w:r>
              <w:rPr>
                <w:rFonts w:ascii="Calibri" w:hAnsi="Calibri"/>
                <w:b w:val="0"/>
                <w:i w:val="0"/>
                <w:color w:val="0F172A"/>
                <w:sz w:val="18"/>
              </w:rPr>
              <w:t>File polymorphic, versi, scan, file aktif.</w:t>
            </w:r>
          </w:p>
        </w:tc>
      </w:tr>
      <w:tr>
        <w:tc>
          <w:tcPr>
            <w:tcW w:type="dxa" w:w="3000"/>
            <w:vAlign w:val="center"/>
          </w:tcPr>
          <w:p>
            <w:r>
              <w:rPr>
                <w:rFonts w:ascii="Calibri" w:hAnsi="Calibri"/>
                <w:b w:val="0"/>
                <w:i w:val="0"/>
                <w:color w:val="0F172A"/>
                <w:sz w:val="18"/>
              </w:rPr>
              <w:t>whatsapp_connections</w:t>
            </w:r>
          </w:p>
        </w:tc>
        <w:tc>
          <w:tcPr>
            <w:tcW w:type="dxa" w:w="6360"/>
            <w:vAlign w:val="center"/>
          </w:tcPr>
          <w:p>
            <w:r>
              <w:rPr>
                <w:rFonts w:ascii="Calibri" w:hAnsi="Calibri"/>
                <w:b w:val="0"/>
                <w:i w:val="0"/>
                <w:color w:val="0F172A"/>
                <w:sz w:val="18"/>
              </w:rPr>
              <w:t>Token terenkripsi, preferensi, quiet hours.</w:t>
            </w:r>
          </w:p>
        </w:tc>
      </w:tr>
      <w:tr>
        <w:tc>
          <w:tcPr>
            <w:tcW w:type="dxa" w:w="3000"/>
            <w:vAlign w:val="center"/>
          </w:tcPr>
          <w:p>
            <w:r>
              <w:rPr>
                <w:rFonts w:ascii="Calibri" w:hAnsi="Calibri"/>
                <w:b w:val="0"/>
                <w:i w:val="0"/>
                <w:color w:val="0F172A"/>
                <w:sz w:val="18"/>
              </w:rPr>
              <w:t>whatsapp_notification_logs</w:t>
            </w:r>
          </w:p>
        </w:tc>
        <w:tc>
          <w:tcPr>
            <w:tcW w:type="dxa" w:w="6360"/>
            <w:vAlign w:val="center"/>
          </w:tcPr>
          <w:p>
            <w:r>
              <w:rPr>
                <w:rFonts w:ascii="Calibri" w:hAnsi="Calibri"/>
                <w:b w:val="0"/>
                <w:i w:val="0"/>
                <w:color w:val="0F172A"/>
                <w:sz w:val="18"/>
              </w:rPr>
              <w:t>Status pengiriman WhatsApp.</w:t>
            </w:r>
          </w:p>
        </w:tc>
      </w:tr>
      <w:tr>
        <w:tc>
          <w:tcPr>
            <w:tcW w:type="dxa" w:w="3000"/>
            <w:vAlign w:val="center"/>
          </w:tcPr>
          <w:p>
            <w:r>
              <w:rPr>
                <w:rFonts w:ascii="Calibri" w:hAnsi="Calibri"/>
                <w:b w:val="0"/>
                <w:i w:val="0"/>
                <w:color w:val="0F172A"/>
                <w:sz w:val="18"/>
              </w:rPr>
              <w:t>email_notification_logs</w:t>
            </w:r>
          </w:p>
        </w:tc>
        <w:tc>
          <w:tcPr>
            <w:tcW w:type="dxa" w:w="6360"/>
            <w:vAlign w:val="center"/>
          </w:tcPr>
          <w:p>
            <w:r>
              <w:rPr>
                <w:rFonts w:ascii="Calibri" w:hAnsi="Calibri"/>
                <w:b w:val="0"/>
                <w:i w:val="0"/>
                <w:color w:val="0F172A"/>
                <w:sz w:val="18"/>
              </w:rPr>
              <w:t>Status pengiriman email.</w:t>
            </w:r>
          </w:p>
        </w:tc>
      </w:tr>
      <w:tr>
        <w:tc>
          <w:tcPr>
            <w:tcW w:type="dxa" w:w="3000"/>
            <w:vAlign w:val="center"/>
          </w:tcPr>
          <w:p>
            <w:r>
              <w:rPr>
                <w:rFonts w:ascii="Calibri" w:hAnsi="Calibri"/>
                <w:b w:val="0"/>
                <w:i w:val="0"/>
                <w:color w:val="0F172A"/>
                <w:sz w:val="18"/>
              </w:rPr>
              <w:t>jobs / failed_jobs / job_batches</w:t>
            </w:r>
          </w:p>
        </w:tc>
        <w:tc>
          <w:tcPr>
            <w:tcW w:type="dxa" w:w="6360"/>
            <w:vAlign w:val="center"/>
          </w:tcPr>
          <w:p>
            <w:r>
              <w:rPr>
                <w:rFonts w:ascii="Calibri" w:hAnsi="Calibri"/>
                <w:b w:val="0"/>
                <w:i w:val="0"/>
                <w:color w:val="0F172A"/>
                <w:sz w:val="18"/>
              </w:rPr>
              <w:t>Infrastruktur queue.</w:t>
            </w:r>
          </w:p>
        </w:tc>
      </w:tr>
      <w:tr>
        <w:tc>
          <w:tcPr>
            <w:tcW w:type="dxa" w:w="3000"/>
            <w:vAlign w:val="center"/>
          </w:tcPr>
          <w:p>
            <w:r>
              <w:rPr>
                <w:rFonts w:ascii="Calibri" w:hAnsi="Calibri"/>
                <w:b w:val="0"/>
                <w:i w:val="0"/>
                <w:color w:val="0F172A"/>
                <w:sz w:val="18"/>
              </w:rPr>
              <w:t>sessions / cache / cache_locks</w:t>
            </w:r>
          </w:p>
        </w:tc>
        <w:tc>
          <w:tcPr>
            <w:tcW w:type="dxa" w:w="6360"/>
            <w:vAlign w:val="center"/>
          </w:tcPr>
          <w:p>
            <w:r>
              <w:rPr>
                <w:rFonts w:ascii="Calibri" w:hAnsi="Calibri"/>
                <w:b w:val="0"/>
                <w:i w:val="0"/>
                <w:color w:val="0F172A"/>
                <w:sz w:val="18"/>
              </w:rPr>
              <w:t>Sesi dan cache.</w:t>
            </w:r>
          </w:p>
        </w:tc>
      </w:tr>
    </w:tbl>
    <w:p/>
    <w:p>
      <w:pPr>
        <w:pStyle w:val="Heading2"/>
      </w:pPr>
      <w:r>
        <w:t>Relasi kunci</w:t>
      </w:r>
    </w:p>
    <w:p>
      <w:pPr>
        <w:pStyle w:val="ListBullet"/>
        <w:spacing w:after="80" w:line="300" w:lineRule="auto"/>
      </w:pPr>
      <w:r>
        <w:rPr>
          <w:rFonts w:ascii="Calibri" w:hAnsi="Calibri"/>
          <w:b w:val="0"/>
          <w:i w:val="0"/>
          <w:color w:val="0F172A"/>
          <w:sz w:val="21"/>
        </w:rPr>
        <w:t>User memiliki Team sebagai owner dan bergabung melalui team_user.</w:t>
      </w:r>
    </w:p>
    <w:p>
      <w:pPr>
        <w:pStyle w:val="ListBullet"/>
        <w:spacing w:after="80" w:line="300" w:lineRule="auto"/>
      </w:pPr>
      <w:r>
        <w:rPr>
          <w:rFonts w:ascii="Calibri" w:hAnsi="Calibri"/>
          <w:b w:val="0"/>
          <w:i w:val="0"/>
          <w:color w:val="0F172A"/>
          <w:sz w:val="21"/>
        </w:rPr>
        <w:t>Team memiliki banyak Board; Board memiliki BoardList; BoardList memiliki Task.</w:t>
      </w:r>
    </w:p>
    <w:p>
      <w:pPr>
        <w:pStyle w:val="ListBullet"/>
        <w:spacing w:after="80" w:line="300" w:lineRule="auto"/>
      </w:pPr>
      <w:r>
        <w:rPr>
          <w:rFonts w:ascii="Calibri" w:hAnsi="Calibri"/>
          <w:b w:val="0"/>
          <w:i w:val="0"/>
          <w:color w:val="0F172A"/>
          <w:sz w:val="21"/>
        </w:rPr>
        <w:t>Task memiliki assignee, checklist, komentar, aktivitas, dan attachment.</w:t>
      </w:r>
    </w:p>
    <w:p>
      <w:pPr>
        <w:pStyle w:val="ListBullet"/>
        <w:spacing w:after="80" w:line="300" w:lineRule="auto"/>
      </w:pPr>
      <w:r>
        <w:rPr>
          <w:rFonts w:ascii="Calibri" w:hAnsi="Calibri"/>
          <w:b w:val="0"/>
          <w:i w:val="0"/>
          <w:color w:val="0F172A"/>
          <w:sz w:val="21"/>
        </w:rPr>
        <w:t>TaskComment memiliki mention melalui task_comment_mentions.</w:t>
      </w:r>
    </w:p>
    <w:p>
      <w:pPr>
        <w:pStyle w:val="ListBullet"/>
        <w:spacing w:after="80" w:line="300" w:lineRule="auto"/>
      </w:pPr>
      <w:r>
        <w:rPr>
          <w:rFonts w:ascii="Calibri" w:hAnsi="Calibri"/>
          <w:b w:val="0"/>
          <w:i w:val="0"/>
          <w:color w:val="0F172A"/>
          <w:sz w:val="21"/>
        </w:rPr>
        <w:t>Attachment polymorphic untuk Task, BoardMessage, dan Announcement; root_attachment_id membentuk keluarga versi.</w:t>
      </w:r>
    </w:p>
    <w:p>
      <w:pPr>
        <w:pStyle w:val="ListBullet"/>
        <w:spacing w:after="80" w:line="300" w:lineRule="auto"/>
      </w:pPr>
      <w:r>
        <w:rPr>
          <w:rFonts w:ascii="Calibri" w:hAnsi="Calibri"/>
          <w:b w:val="0"/>
          <w:i w:val="0"/>
          <w:color w:val="0F172A"/>
          <w:sz w:val="21"/>
        </w:rPr>
        <w:t>User memiliki satu WhatsappConnection; connection memiliki banyak WhatsappNotificationLog.</w:t>
      </w:r>
    </w:p>
    <w:p>
      <w:pPr>
        <w:pStyle w:val="Heading2"/>
      </w:pPr>
      <w:r>
        <w:t>Integritas dan penghapusan</w:t>
      </w:r>
    </w:p>
    <w:p>
      <w:pPr>
        <w:pStyle w:val="ListBullet"/>
        <w:spacing w:after="80" w:line="300" w:lineRule="auto"/>
      </w:pPr>
      <w:r>
        <w:rPr>
          <w:rFonts w:ascii="Calibri" w:hAnsi="Calibri"/>
          <w:b w:val="0"/>
          <w:i w:val="0"/>
          <w:color w:val="0F172A"/>
          <w:sz w:val="21"/>
        </w:rPr>
        <w:t>Agregat tim, proyek, list, tugas, dan data turunan memakai cascade sesuai kepemilikan.</w:t>
      </w:r>
    </w:p>
    <w:p>
      <w:pPr>
        <w:pStyle w:val="ListBullet"/>
        <w:spacing w:after="80" w:line="300" w:lineRule="auto"/>
      </w:pPr>
      <w:r>
        <w:rPr>
          <w:rFonts w:ascii="Calibri" w:hAnsi="Calibri"/>
          <w:b w:val="0"/>
          <w:i w:val="0"/>
          <w:color w:val="0F172A"/>
          <w:sz w:val="21"/>
        </w:rPr>
        <w:t>Actor activity dan root attachment dapat menjadi null untuk mempertahankan histori.</w:t>
      </w:r>
    </w:p>
    <w:p>
      <w:pPr>
        <w:pStyle w:val="ListBullet"/>
        <w:spacing w:after="80" w:line="300" w:lineRule="auto"/>
      </w:pPr>
      <w:r>
        <w:rPr>
          <w:rFonts w:ascii="Calibri" w:hAnsi="Calibri"/>
          <w:b w:val="0"/>
          <w:i w:val="0"/>
          <w:color w:val="0F172A"/>
          <w:sz w:val="21"/>
        </w:rPr>
        <w:t>File fisik dihapus ketika record attachment dihapus.</w:t>
      </w:r>
    </w:p>
    <w:p>
      <w:pPr>
        <w:pStyle w:val="ListBullet"/>
        <w:spacing w:after="80" w:line="300" w:lineRule="auto"/>
      </w:pPr>
      <w:r>
        <w:rPr>
          <w:rFonts w:ascii="Calibri" w:hAnsi="Calibri"/>
          <w:b w:val="0"/>
          <w:i w:val="0"/>
          <w:color w:val="0F172A"/>
          <w:sz w:val="21"/>
        </w:rPr>
        <w:t>Versi baru menonaktifkan versi sebelumnya di dalam transaksi.</w:t>
      </w:r>
    </w:p>
    <w:p>
      <w:pPr>
        <w:pStyle w:val="Heading1"/>
      </w:pPr>
      <w:r>
        <w:t>5. Alur Kerja Utama</w:t>
      </w:r>
    </w:p>
    <w:p>
      <w:pPr>
        <w:pStyle w:val="Heading2"/>
      </w:pPr>
      <w:r>
        <w:t>Membuat dan mengelola tugas</w:t>
      </w:r>
    </w:p>
    <w:p>
      <w:pPr>
        <w:pStyle w:val="ListNumber"/>
        <w:spacing w:after="80" w:line="300" w:lineRule="auto"/>
      </w:pPr>
      <w:r>
        <w:rPr>
          <w:rFonts w:ascii="Calibri" w:hAnsi="Calibri"/>
          <w:b w:val="0"/>
          <w:i w:val="0"/>
          <w:color w:val="0F172A"/>
          <w:sz w:val="21"/>
        </w:rPr>
        <w:t>Anggota membuka proyek yang dapat diakses.</w:t>
      </w:r>
    </w:p>
    <w:p>
      <w:pPr>
        <w:pStyle w:val="ListNumber"/>
        <w:spacing w:after="80" w:line="300" w:lineRule="auto"/>
      </w:pPr>
      <w:r>
        <w:rPr>
          <w:rFonts w:ascii="Calibri" w:hAnsi="Calibri"/>
          <w:b w:val="0"/>
          <w:i w:val="0"/>
          <w:color w:val="0F172A"/>
          <w:sz w:val="21"/>
        </w:rPr>
        <w:t>Mengisi list, judul, deskripsi, prioritas, tenggat, multi-assignee, dan lampiran.</w:t>
      </w:r>
    </w:p>
    <w:p>
      <w:pPr>
        <w:pStyle w:val="ListNumber"/>
        <w:spacing w:after="80" w:line="300" w:lineRule="auto"/>
      </w:pPr>
      <w:r>
        <w:rPr>
          <w:rFonts w:ascii="Calibri" w:hAnsi="Calibri"/>
          <w:b w:val="0"/>
          <w:i w:val="0"/>
          <w:color w:val="0F172A"/>
          <w:sz w:val="21"/>
        </w:rPr>
        <w:t>Server memvalidasi board, list, anggota, field, dan file.</w:t>
      </w:r>
    </w:p>
    <w:p>
      <w:pPr>
        <w:pStyle w:val="ListNumber"/>
        <w:spacing w:after="80" w:line="300" w:lineRule="auto"/>
      </w:pPr>
      <w:r>
        <w:rPr>
          <w:rFonts w:ascii="Calibri" w:hAnsi="Calibri"/>
          <w:b w:val="0"/>
          <w:i w:val="0"/>
          <w:color w:val="0F172A"/>
          <w:sz w:val="21"/>
        </w:rPr>
        <w:t>Task, pivot assignee, attachment, dan activity created disimpan dalam transaksi.</w:t>
      </w:r>
    </w:p>
    <w:p>
      <w:pPr>
        <w:pStyle w:val="ListNumber"/>
        <w:spacing w:after="80" w:line="300" w:lineRule="auto"/>
      </w:pPr>
      <w:r>
        <w:rPr>
          <w:rFonts w:ascii="Calibri" w:hAnsi="Calibri"/>
          <w:b w:val="0"/>
          <w:i w:val="0"/>
          <w:color w:val="0F172A"/>
          <w:sz w:val="21"/>
        </w:rPr>
        <w:t>Notifikasi WhatsApp dibuat sesuai koneksi, preferensi, dan quiet hours.</w:t>
      </w:r>
    </w:p>
    <w:p>
      <w:pPr>
        <w:pStyle w:val="ListNumber"/>
        <w:spacing w:after="80" w:line="300" w:lineRule="auto"/>
      </w:pPr>
      <w:r>
        <w:rPr>
          <w:rFonts w:ascii="Calibri" w:hAnsi="Calibri"/>
          <w:b w:val="0"/>
          <w:i w:val="0"/>
          <w:color w:val="0F172A"/>
          <w:sz w:val="21"/>
        </w:rPr>
        <w:t>Kartu dapat dipindahkan antar-list; detail tugas memuat checklist, komentar, mention, file, dan activity log.</w:t>
      </w:r>
    </w:p>
    <w:p>
      <w:pPr>
        <w:pStyle w:val="Heading2"/>
      </w:pPr>
      <w:r>
        <w:t>Mengunggah versi file</w:t>
      </w:r>
    </w:p>
    <w:p>
      <w:pPr>
        <w:pStyle w:val="ListNumber"/>
        <w:spacing w:after="80" w:line="300" w:lineRule="auto"/>
      </w:pPr>
      <w:r>
        <w:rPr>
          <w:rFonts w:ascii="Calibri" w:hAnsi="Calibri"/>
          <w:b w:val="0"/>
          <w:i w:val="0"/>
          <w:color w:val="0F172A"/>
          <w:sz w:val="21"/>
        </w:rPr>
        <w:t>Validasi jumlah, ukuran maksimum 10 MB, MIME, dan ekstensi whitelist.</w:t>
      </w:r>
    </w:p>
    <w:p>
      <w:pPr>
        <w:pStyle w:val="ListNumber"/>
        <w:spacing w:after="80" w:line="300" w:lineRule="auto"/>
      </w:pPr>
      <w:r>
        <w:rPr>
          <w:rFonts w:ascii="Calibri" w:hAnsi="Calibri"/>
          <w:b w:val="0"/>
          <w:i w:val="0"/>
          <w:color w:val="0F172A"/>
          <w:sz w:val="21"/>
        </w:rPr>
        <w:t>Jika antivirus aktif, file dipindai sebelum masuk storage.</w:t>
      </w:r>
    </w:p>
    <w:p>
      <w:pPr>
        <w:pStyle w:val="ListNumber"/>
        <w:spacing w:after="80" w:line="300" w:lineRule="auto"/>
      </w:pPr>
      <w:r>
        <w:rPr>
          <w:rFonts w:ascii="Calibri" w:hAnsi="Calibri"/>
          <w:b w:val="0"/>
          <w:i w:val="0"/>
          <w:color w:val="0F172A"/>
          <w:sz w:val="21"/>
        </w:rPr>
        <w:t>File disimpan pada disk local privat beserta metadata scan.</w:t>
      </w:r>
    </w:p>
    <w:p>
      <w:pPr>
        <w:pStyle w:val="ListNumber"/>
        <w:spacing w:after="80" w:line="300" w:lineRule="auto"/>
      </w:pPr>
      <w:r>
        <w:rPr>
          <w:rFonts w:ascii="Calibri" w:hAnsi="Calibri"/>
          <w:b w:val="0"/>
          <w:i w:val="0"/>
          <w:color w:val="0F172A"/>
          <w:sz w:val="21"/>
        </w:rPr>
        <w:t>Versi baru wajib memiliki ekstensi yang sama.</w:t>
      </w:r>
    </w:p>
    <w:p>
      <w:pPr>
        <w:pStyle w:val="ListNumber"/>
        <w:spacing w:after="80" w:line="300" w:lineRule="auto"/>
      </w:pPr>
      <w:r>
        <w:rPr>
          <w:rFonts w:ascii="Calibri" w:hAnsi="Calibri"/>
          <w:b w:val="0"/>
          <w:i w:val="0"/>
          <w:color w:val="0F172A"/>
          <w:sz w:val="21"/>
        </w:rPr>
        <w:t>Versi sebelumnya menjadi tidak aktif dan versi terbaru menjadi is_current.</w:t>
      </w:r>
    </w:p>
    <w:p>
      <w:pPr>
        <w:pStyle w:val="ListNumber"/>
        <w:spacing w:after="80" w:line="300" w:lineRule="auto"/>
      </w:pPr>
      <w:r>
        <w:rPr>
          <w:rFonts w:ascii="Calibri" w:hAnsi="Calibri"/>
          <w:b w:val="0"/>
          <w:i w:val="0"/>
          <w:color w:val="0F172A"/>
          <w:sz w:val="21"/>
        </w:rPr>
        <w:t>Preview/download memeriksa membership dan download_permission.</w:t>
      </w:r>
    </w:p>
    <w:p>
      <w:pPr>
        <w:pStyle w:val="Heading2"/>
      </w:pPr>
      <w:r>
        <w:t>Notifikasi</w:t>
      </w:r>
    </w:p>
    <w:p>
      <w:pPr>
        <w:pStyle w:val="ListNumber"/>
        <w:spacing w:after="80" w:line="300" w:lineRule="auto"/>
      </w:pPr>
      <w:r>
        <w:rPr>
          <w:rFonts w:ascii="Calibri" w:hAnsi="Calibri"/>
          <w:b w:val="0"/>
          <w:i w:val="0"/>
          <w:color w:val="0F172A"/>
          <w:sz w:val="21"/>
        </w:rPr>
        <w:t>Event aplikasi membentuk pesan notifikasi.</w:t>
      </w:r>
    </w:p>
    <w:p>
      <w:pPr>
        <w:pStyle w:val="ListNumber"/>
        <w:spacing w:after="80" w:line="300" w:lineRule="auto"/>
      </w:pPr>
      <w:r>
        <w:rPr>
          <w:rFonts w:ascii="Calibri" w:hAnsi="Calibri"/>
          <w:b w:val="0"/>
          <w:i w:val="0"/>
          <w:color w:val="0F172A"/>
          <w:sz w:val="21"/>
        </w:rPr>
        <w:t>Preferensi dan status koneksi diperiksa.</w:t>
      </w:r>
    </w:p>
    <w:p>
      <w:pPr>
        <w:pStyle w:val="ListNumber"/>
        <w:spacing w:after="80" w:line="300" w:lineRule="auto"/>
      </w:pPr>
      <w:r>
        <w:rPr>
          <w:rFonts w:ascii="Calibri" w:hAnsi="Calibri"/>
          <w:b w:val="0"/>
          <w:i w:val="0"/>
          <w:color w:val="0F172A"/>
          <w:sz w:val="21"/>
        </w:rPr>
        <w:t>Quiet hours menentukan waktu pengiriman.</w:t>
      </w:r>
    </w:p>
    <w:p>
      <w:pPr>
        <w:pStyle w:val="ListNumber"/>
        <w:spacing w:after="80" w:line="300" w:lineRule="auto"/>
      </w:pPr>
      <w:r>
        <w:rPr>
          <w:rFonts w:ascii="Calibri" w:hAnsi="Calibri"/>
          <w:b w:val="0"/>
          <w:i w:val="0"/>
          <w:color w:val="0F172A"/>
          <w:sz w:val="21"/>
        </w:rPr>
        <w:t>Log pending dibuat dengan idempotency key; job masuk queue.</w:t>
      </w:r>
    </w:p>
    <w:p>
      <w:pPr>
        <w:pStyle w:val="ListNumber"/>
        <w:spacing w:after="80" w:line="300" w:lineRule="auto"/>
      </w:pPr>
      <w:r>
        <w:rPr>
          <w:rFonts w:ascii="Calibri" w:hAnsi="Calibri"/>
          <w:b w:val="0"/>
          <w:i w:val="0"/>
          <w:color w:val="0F172A"/>
          <w:sz w:val="21"/>
        </w:rPr>
        <w:t>Job memanggil WhatsApp Cloud API dan mencatat sent, failed, atau skipped.</w:t>
      </w:r>
    </w:p>
    <w:p>
      <w:pPr>
        <w:pStyle w:val="ListNumber"/>
        <w:spacing w:after="80" w:line="300" w:lineRule="auto"/>
      </w:pPr>
      <w:r>
        <w:rPr>
          <w:rFonts w:ascii="Calibri" w:hAnsi="Calibri"/>
          <w:b w:val="0"/>
          <w:i w:val="0"/>
          <w:color w:val="0F172A"/>
          <w:sz w:val="21"/>
        </w:rPr>
        <w:t>Email undangan dikirim via SMTP dan dicatat di email_notification_logs.</w:t>
      </w:r>
    </w:p>
    <w:p>
      <w:pPr>
        <w:pStyle w:val="Heading1"/>
      </w:pPr>
      <w:r>
        <w:t>6. Panduan Penggunaan</w:t>
      </w:r>
    </w:p>
    <w:p>
      <w:pPr>
        <w:pStyle w:val="Heading2"/>
      </w:pPr>
      <w:r>
        <w:t>A. Memulai</w:t>
      </w:r>
    </w:p>
    <w:p>
      <w:pPr>
        <w:pStyle w:val="ListNumber"/>
        <w:spacing w:after="80" w:line="300" w:lineRule="auto"/>
      </w:pPr>
      <w:r>
        <w:rPr>
          <w:rFonts w:ascii="Calibri" w:hAnsi="Calibri"/>
          <w:b w:val="0"/>
          <w:i w:val="0"/>
          <w:color w:val="0F172A"/>
          <w:sz w:val="21"/>
        </w:rPr>
        <w:t>Registrasi lalu login.</w:t>
      </w:r>
    </w:p>
    <w:p>
      <w:pPr>
        <w:pStyle w:val="ListNumber"/>
        <w:spacing w:after="80" w:line="300" w:lineRule="auto"/>
      </w:pPr>
      <w:r>
        <w:rPr>
          <w:rFonts w:ascii="Calibri" w:hAnsi="Calibri"/>
          <w:b w:val="0"/>
          <w:i w:val="0"/>
          <w:color w:val="0F172A"/>
          <w:sz w:val="21"/>
        </w:rPr>
        <w:t>Lengkapi profil, jabatan, telepon, bio, avatar, dan kata sandi.</w:t>
      </w:r>
    </w:p>
    <w:p>
      <w:pPr>
        <w:pStyle w:val="ListNumber"/>
        <w:spacing w:after="80" w:line="300" w:lineRule="auto"/>
      </w:pPr>
      <w:r>
        <w:rPr>
          <w:rFonts w:ascii="Calibri" w:hAnsi="Calibri"/>
          <w:b w:val="0"/>
          <w:i w:val="0"/>
          <w:color w:val="0F172A"/>
          <w:sz w:val="21"/>
        </w:rPr>
        <w:t>Buat tim; pembuat otomatis menjadi Owner.</w:t>
      </w:r>
    </w:p>
    <w:p>
      <w:pPr>
        <w:pStyle w:val="ListNumber"/>
        <w:spacing w:after="80" w:line="300" w:lineRule="auto"/>
      </w:pPr>
      <w:r>
        <w:rPr>
          <w:rFonts w:ascii="Calibri" w:hAnsi="Calibri"/>
          <w:b w:val="0"/>
          <w:i w:val="0"/>
          <w:color w:val="0F172A"/>
          <w:sz w:val="21"/>
        </w:rPr>
        <w:t>Undang anggota lewat Gmail atau tambahkan akun terdaftar.</w:t>
      </w:r>
    </w:p>
    <w:p>
      <w:pPr>
        <w:pStyle w:val="ListNumber"/>
        <w:spacing w:after="80" w:line="300" w:lineRule="auto"/>
      </w:pPr>
      <w:r>
        <w:rPr>
          <w:rFonts w:ascii="Calibri" w:hAnsi="Calibri"/>
          <w:b w:val="0"/>
          <w:i w:val="0"/>
          <w:color w:val="0F172A"/>
          <w:sz w:val="21"/>
        </w:rPr>
        <w:t>Buat proyek pada tim yang dikelola.</w:t>
      </w:r>
    </w:p>
    <w:p>
      <w:pPr>
        <w:pStyle w:val="Heading2"/>
      </w:pPr>
      <w:r>
        <w:t>B. Kanban dan tugas</w:t>
      </w:r>
    </w:p>
    <w:p>
      <w:pPr>
        <w:pStyle w:val="ListNumber"/>
        <w:spacing w:after="80" w:line="300" w:lineRule="auto"/>
      </w:pPr>
      <w:r>
        <w:rPr>
          <w:rFonts w:ascii="Calibri" w:hAnsi="Calibri"/>
          <w:b w:val="0"/>
          <w:i w:val="0"/>
          <w:color w:val="0F172A"/>
          <w:sz w:val="21"/>
        </w:rPr>
        <w:t>Buka proyek dan pilih Buat tugas.</w:t>
      </w:r>
    </w:p>
    <w:p>
      <w:pPr>
        <w:pStyle w:val="ListNumber"/>
        <w:spacing w:after="80" w:line="300" w:lineRule="auto"/>
      </w:pPr>
      <w:r>
        <w:rPr>
          <w:rFonts w:ascii="Calibri" w:hAnsi="Calibri"/>
          <w:b w:val="0"/>
          <w:i w:val="0"/>
          <w:color w:val="0F172A"/>
          <w:sz w:val="21"/>
        </w:rPr>
        <w:t>Pilih satu atau beberapa penanggung jawab.</w:t>
      </w:r>
    </w:p>
    <w:p>
      <w:pPr>
        <w:pStyle w:val="ListNumber"/>
        <w:spacing w:after="80" w:line="300" w:lineRule="auto"/>
      </w:pPr>
      <w:r>
        <w:rPr>
          <w:rFonts w:ascii="Calibri" w:hAnsi="Calibri"/>
          <w:b w:val="0"/>
          <w:i w:val="0"/>
          <w:color w:val="0F172A"/>
          <w:sz w:val="21"/>
        </w:rPr>
        <w:t>Gunakan filter teks, anggota, prioritas, dan tenggat.</w:t>
      </w:r>
    </w:p>
    <w:p>
      <w:pPr>
        <w:pStyle w:val="ListNumber"/>
        <w:spacing w:after="80" w:line="300" w:lineRule="auto"/>
      </w:pPr>
      <w:r>
        <w:rPr>
          <w:rFonts w:ascii="Calibri" w:hAnsi="Calibri"/>
          <w:b w:val="0"/>
          <w:i w:val="0"/>
          <w:color w:val="0F172A"/>
          <w:sz w:val="21"/>
        </w:rPr>
        <w:t>Seret kartu untuk memperbarui status.</w:t>
      </w:r>
    </w:p>
    <w:p>
      <w:pPr>
        <w:pStyle w:val="ListNumber"/>
        <w:spacing w:after="80" w:line="300" w:lineRule="auto"/>
      </w:pPr>
      <w:r>
        <w:rPr>
          <w:rFonts w:ascii="Calibri" w:hAnsi="Calibri"/>
          <w:b w:val="0"/>
          <w:i w:val="0"/>
          <w:color w:val="0F172A"/>
          <w:sz w:val="21"/>
        </w:rPr>
        <w:t>Klik judul untuk membuka detail.</w:t>
      </w:r>
    </w:p>
    <w:p>
      <w:pPr>
        <w:pStyle w:val="ListNumber"/>
        <w:spacing w:after="80" w:line="300" w:lineRule="auto"/>
      </w:pPr>
      <w:r>
        <w:rPr>
          <w:rFonts w:ascii="Calibri" w:hAnsi="Calibri"/>
          <w:b w:val="0"/>
          <w:i w:val="0"/>
          <w:color w:val="0F172A"/>
          <w:sz w:val="21"/>
        </w:rPr>
        <w:t>Kelola checklist, komentar, mention, dan file.</w:t>
      </w:r>
    </w:p>
    <w:p>
      <w:pPr>
        <w:pStyle w:val="Heading2"/>
      </w:pPr>
      <w:r>
        <w:t>C. Pencarian dan laporan</w:t>
      </w:r>
    </w:p>
    <w:p>
      <w:pPr>
        <w:pStyle w:val="ListNumber"/>
        <w:spacing w:after="80" w:line="300" w:lineRule="auto"/>
      </w:pPr>
      <w:r>
        <w:rPr>
          <w:rFonts w:ascii="Calibri" w:hAnsi="Calibri"/>
          <w:b w:val="0"/>
          <w:i w:val="0"/>
          <w:color w:val="0F172A"/>
          <w:sz w:val="21"/>
        </w:rPr>
        <w:t>Gunakan pencarian pada Beranda atau header proyek.</w:t>
      </w:r>
    </w:p>
    <w:p>
      <w:pPr>
        <w:pStyle w:val="ListNumber"/>
        <w:spacing w:after="80" w:line="300" w:lineRule="auto"/>
      </w:pPr>
      <w:r>
        <w:rPr>
          <w:rFonts w:ascii="Calibri" w:hAnsi="Calibri"/>
          <w:b w:val="0"/>
          <w:i w:val="0"/>
          <w:color w:val="0F172A"/>
          <w:sz w:val="21"/>
        </w:rPr>
        <w:t>Hasil hanya menampilkan resource yang berhak diakses.</w:t>
      </w:r>
    </w:p>
    <w:p>
      <w:pPr>
        <w:pStyle w:val="ListNumber"/>
        <w:spacing w:after="80" w:line="300" w:lineRule="auto"/>
      </w:pPr>
      <w:r>
        <w:rPr>
          <w:rFonts w:ascii="Calibri" w:hAnsi="Calibri"/>
          <w:b w:val="0"/>
          <w:i w:val="0"/>
          <w:color w:val="0F172A"/>
          <w:sz w:val="21"/>
        </w:rPr>
        <w:t>Buka Laporan untuk status tugas, workload, aktivitas, dan histori notifikasi.</w:t>
      </w:r>
    </w:p>
    <w:p>
      <w:pPr>
        <w:pStyle w:val="ListNumber"/>
        <w:spacing w:after="80" w:line="300" w:lineRule="auto"/>
      </w:pPr>
      <w:r>
        <w:rPr>
          <w:rFonts w:ascii="Calibri" w:hAnsi="Calibri"/>
          <w:b w:val="0"/>
          <w:i w:val="0"/>
          <w:color w:val="0F172A"/>
          <w:sz w:val="21"/>
        </w:rPr>
        <w:t>Pilih proyek dan periode 7/30/90 hari.</w:t>
      </w:r>
    </w:p>
    <w:p>
      <w:pPr>
        <w:pStyle w:val="ListNumber"/>
        <w:spacing w:after="80" w:line="300" w:lineRule="auto"/>
      </w:pPr>
      <w:r>
        <w:rPr>
          <w:rFonts w:ascii="Calibri" w:hAnsi="Calibri"/>
          <w:b w:val="0"/>
          <w:i w:val="0"/>
          <w:color w:val="0F172A"/>
          <w:sz w:val="21"/>
        </w:rPr>
        <w:t>Unduh PDF atau Excel.</w:t>
      </w:r>
    </w:p>
    <w:p>
      <w:pPr>
        <w:pStyle w:val="Heading1"/>
      </w:pPr>
      <w:r>
        <w:t>7. File dan Keamanan Upload</w:t>
      </w:r>
    </w:p>
    <w:tbl>
      <w:tblPr>
        <w:tblStyle w:val="TableGrid"/>
        <w:tblW w:type="dxa" w:w="9360"/>
        <w:jc w:val="left"/>
        <w:tblLayout w:type="fixed"/>
        <w:tblLook w:firstColumn="1" w:firstRow="1" w:lastColumn="0" w:lastRow="0" w:noHBand="0" w:noVBand="1" w:val="04A0"/>
        <w:tblInd w:w="120" w:type="dxa"/>
      </w:tblPr>
      <w:tblGrid>
        <w:gridCol w:w="2300"/>
        <w:gridCol w:w="7060"/>
      </w:tblGrid>
      <w:tr>
        <w:tc>
          <w:tcPr>
            <w:tcW w:type="dxa" w:w="2300"/>
            <w:shd w:fill="E8EEF5"/>
            <w:vAlign w:val="center"/>
          </w:tcPr>
          <w:p>
            <w:r>
              <w:rPr>
                <w:rFonts w:ascii="Calibri" w:hAnsi="Calibri"/>
                <w:b/>
                <w:i w:val="0"/>
                <w:color w:val="1F4D78"/>
                <w:sz w:val="19"/>
              </w:rPr>
              <w:t>Kontrol</w:t>
            </w:r>
          </w:p>
        </w:tc>
        <w:tc>
          <w:tcPr>
            <w:tcW w:type="dxa" w:w="7060"/>
            <w:shd w:fill="E8EEF5"/>
            <w:vAlign w:val="center"/>
          </w:tcPr>
          <w:p>
            <w:r>
              <w:rPr>
                <w:rFonts w:ascii="Calibri" w:hAnsi="Calibri"/>
                <w:b/>
                <w:i w:val="0"/>
                <w:color w:val="1F4D78"/>
                <w:sz w:val="19"/>
              </w:rPr>
              <w:t>Implementasi</w:t>
            </w:r>
          </w:p>
        </w:tc>
        <w:trPr>
          <w:tblHeader/>
        </w:trPr>
      </w:tr>
      <w:tr>
        <w:tc>
          <w:tcPr>
            <w:tcW w:type="dxa" w:w="2300"/>
            <w:vAlign w:val="center"/>
          </w:tcPr>
          <w:p>
            <w:r>
              <w:rPr>
                <w:rFonts w:ascii="Calibri" w:hAnsi="Calibri"/>
                <w:b w:val="0"/>
                <w:i w:val="0"/>
                <w:color w:val="0F172A"/>
                <w:sz w:val="18"/>
              </w:rPr>
              <w:t>Jumlah</w:t>
            </w:r>
          </w:p>
        </w:tc>
        <w:tc>
          <w:tcPr>
            <w:tcW w:type="dxa" w:w="7060"/>
            <w:vAlign w:val="center"/>
          </w:tcPr>
          <w:p>
            <w:r>
              <w:rPr>
                <w:rFonts w:ascii="Calibri" w:hAnsi="Calibri"/>
                <w:b w:val="0"/>
                <w:i w:val="0"/>
                <w:color w:val="0F172A"/>
                <w:sz w:val="18"/>
              </w:rPr>
              <w:t>Maksimal 5 file per request.</w:t>
            </w:r>
          </w:p>
        </w:tc>
      </w:tr>
      <w:tr>
        <w:tc>
          <w:tcPr>
            <w:tcW w:type="dxa" w:w="2300"/>
            <w:vAlign w:val="center"/>
          </w:tcPr>
          <w:p>
            <w:r>
              <w:rPr>
                <w:rFonts w:ascii="Calibri" w:hAnsi="Calibri"/>
                <w:b w:val="0"/>
                <w:i w:val="0"/>
                <w:color w:val="0F172A"/>
                <w:sz w:val="18"/>
              </w:rPr>
              <w:t>Ukuran</w:t>
            </w:r>
          </w:p>
        </w:tc>
        <w:tc>
          <w:tcPr>
            <w:tcW w:type="dxa" w:w="7060"/>
            <w:vAlign w:val="center"/>
          </w:tcPr>
          <w:p>
            <w:r>
              <w:rPr>
                <w:rFonts w:ascii="Calibri" w:hAnsi="Calibri"/>
                <w:b w:val="0"/>
                <w:i w:val="0"/>
                <w:color w:val="0F172A"/>
                <w:sz w:val="18"/>
              </w:rPr>
              <w:t>Maksimal 10 MB per file.</w:t>
            </w:r>
          </w:p>
        </w:tc>
      </w:tr>
      <w:tr>
        <w:tc>
          <w:tcPr>
            <w:tcW w:type="dxa" w:w="2300"/>
            <w:vAlign w:val="center"/>
          </w:tcPr>
          <w:p>
            <w:r>
              <w:rPr>
                <w:rFonts w:ascii="Calibri" w:hAnsi="Calibri"/>
                <w:b w:val="0"/>
                <w:i w:val="0"/>
                <w:color w:val="0F172A"/>
                <w:sz w:val="18"/>
              </w:rPr>
              <w:t>Tipe</w:t>
            </w:r>
          </w:p>
        </w:tc>
        <w:tc>
          <w:tcPr>
            <w:tcW w:type="dxa" w:w="7060"/>
            <w:vAlign w:val="center"/>
          </w:tcPr>
          <w:p>
            <w:r>
              <w:rPr>
                <w:rFonts w:ascii="Calibri" w:hAnsi="Calibri"/>
                <w:b w:val="0"/>
                <w:i w:val="0"/>
                <w:color w:val="0F172A"/>
                <w:sz w:val="18"/>
              </w:rPr>
              <w:t>PDF, Office, TXT/CSV, JPEG/PNG/WebP, dan ZIP.</w:t>
            </w:r>
          </w:p>
        </w:tc>
      </w:tr>
      <w:tr>
        <w:tc>
          <w:tcPr>
            <w:tcW w:type="dxa" w:w="2300"/>
            <w:vAlign w:val="center"/>
          </w:tcPr>
          <w:p>
            <w:r>
              <w:rPr>
                <w:rFonts w:ascii="Calibri" w:hAnsi="Calibri"/>
                <w:b w:val="0"/>
                <w:i w:val="0"/>
                <w:color w:val="0F172A"/>
                <w:sz w:val="18"/>
              </w:rPr>
              <w:t>Penyimpanan</w:t>
            </w:r>
          </w:p>
        </w:tc>
        <w:tc>
          <w:tcPr>
            <w:tcW w:type="dxa" w:w="7060"/>
            <w:vAlign w:val="center"/>
          </w:tcPr>
          <w:p>
            <w:r>
              <w:rPr>
                <w:rFonts w:ascii="Calibri" w:hAnsi="Calibri"/>
                <w:b w:val="0"/>
                <w:i w:val="0"/>
                <w:color w:val="0F172A"/>
                <w:sz w:val="18"/>
              </w:rPr>
              <w:t>Disk local privat melalui controller terotorisasi.</w:t>
            </w:r>
          </w:p>
        </w:tc>
      </w:tr>
      <w:tr>
        <w:tc>
          <w:tcPr>
            <w:tcW w:type="dxa" w:w="2300"/>
            <w:vAlign w:val="center"/>
          </w:tcPr>
          <w:p>
            <w:r>
              <w:rPr>
                <w:rFonts w:ascii="Calibri" w:hAnsi="Calibri"/>
                <w:b w:val="0"/>
                <w:i w:val="0"/>
                <w:color w:val="0F172A"/>
                <w:sz w:val="18"/>
              </w:rPr>
              <w:t>Preview</w:t>
            </w:r>
          </w:p>
        </w:tc>
        <w:tc>
          <w:tcPr>
            <w:tcW w:type="dxa" w:w="7060"/>
            <w:vAlign w:val="center"/>
          </w:tcPr>
          <w:p>
            <w:r>
              <w:rPr>
                <w:rFonts w:ascii="Calibri" w:hAnsi="Calibri"/>
                <w:b w:val="0"/>
                <w:i w:val="0"/>
                <w:color w:val="0F172A"/>
                <w:sz w:val="18"/>
              </w:rPr>
              <w:t>Inline untuk image/PDF/text; tipe lain melalui download.</w:t>
            </w:r>
          </w:p>
        </w:tc>
      </w:tr>
      <w:tr>
        <w:tc>
          <w:tcPr>
            <w:tcW w:type="dxa" w:w="2300"/>
            <w:vAlign w:val="center"/>
          </w:tcPr>
          <w:p>
            <w:r>
              <w:rPr>
                <w:rFonts w:ascii="Calibri" w:hAnsi="Calibri"/>
                <w:b w:val="0"/>
                <w:i w:val="0"/>
                <w:color w:val="0F172A"/>
                <w:sz w:val="18"/>
              </w:rPr>
              <w:t>Versioning</w:t>
            </w:r>
          </w:p>
        </w:tc>
        <w:tc>
          <w:tcPr>
            <w:tcW w:type="dxa" w:w="7060"/>
            <w:vAlign w:val="center"/>
          </w:tcPr>
          <w:p>
            <w:r>
              <w:rPr>
                <w:rFonts w:ascii="Calibri" w:hAnsi="Calibri"/>
                <w:b w:val="0"/>
                <w:i w:val="0"/>
                <w:color w:val="0F172A"/>
                <w:sz w:val="18"/>
              </w:rPr>
              <w:t>root_attachment_id, version, is_current, dan histori uploader.</w:t>
            </w:r>
          </w:p>
        </w:tc>
      </w:tr>
      <w:tr>
        <w:tc>
          <w:tcPr>
            <w:tcW w:type="dxa" w:w="2300"/>
            <w:vAlign w:val="center"/>
          </w:tcPr>
          <w:p>
            <w:r>
              <w:rPr>
                <w:rFonts w:ascii="Calibri" w:hAnsi="Calibri"/>
                <w:b w:val="0"/>
                <w:i w:val="0"/>
                <w:color w:val="0F172A"/>
                <w:sz w:val="18"/>
              </w:rPr>
              <w:t>Antivirus</w:t>
            </w:r>
          </w:p>
        </w:tc>
        <w:tc>
          <w:tcPr>
            <w:tcW w:type="dxa" w:w="7060"/>
            <w:vAlign w:val="center"/>
          </w:tcPr>
          <w:p>
            <w:r>
              <w:rPr>
                <w:rFonts w:ascii="Calibri" w:hAnsi="Calibri"/>
                <w:b w:val="0"/>
                <w:i w:val="0"/>
                <w:color w:val="0F172A"/>
                <w:sz w:val="18"/>
              </w:rPr>
              <w:t>ClamAV opsional; fail-closed tersedia.</w:t>
            </w:r>
          </w:p>
        </w:tc>
      </w:tr>
      <w:tr>
        <w:tc>
          <w:tcPr>
            <w:tcW w:type="dxa" w:w="2300"/>
            <w:vAlign w:val="center"/>
          </w:tcPr>
          <w:p>
            <w:r>
              <w:rPr>
                <w:rFonts w:ascii="Calibri" w:hAnsi="Calibri"/>
                <w:b w:val="0"/>
                <w:i w:val="0"/>
                <w:color w:val="0F172A"/>
                <w:sz w:val="18"/>
              </w:rPr>
              <w:t>Izin proyek</w:t>
            </w:r>
          </w:p>
        </w:tc>
        <w:tc>
          <w:tcPr>
            <w:tcW w:type="dxa" w:w="7060"/>
            <w:vAlign w:val="center"/>
          </w:tcPr>
          <w:p>
            <w:r>
              <w:rPr>
                <w:rFonts w:ascii="Calibri" w:hAnsi="Calibri"/>
                <w:b w:val="0"/>
                <w:i w:val="0"/>
                <w:color w:val="0F172A"/>
                <w:sz w:val="18"/>
              </w:rPr>
              <w:t>team, managers, atau uploader/owner.</w:t>
            </w:r>
          </w:p>
        </w:tc>
      </w:tr>
      <w:tr>
        <w:tc>
          <w:tcPr>
            <w:tcW w:type="dxa" w:w="2300"/>
            <w:vAlign w:val="center"/>
          </w:tcPr>
          <w:p>
            <w:r>
              <w:rPr>
                <w:rFonts w:ascii="Calibri" w:hAnsi="Calibri"/>
                <w:b w:val="0"/>
                <w:i w:val="0"/>
                <w:color w:val="0F172A"/>
                <w:sz w:val="18"/>
              </w:rPr>
              <w:t>Header aman</w:t>
            </w:r>
          </w:p>
        </w:tc>
        <w:tc>
          <w:tcPr>
            <w:tcW w:type="dxa" w:w="7060"/>
            <w:vAlign w:val="center"/>
          </w:tcPr>
          <w:p>
            <w:r>
              <w:rPr>
                <w:rFonts w:ascii="Calibri" w:hAnsi="Calibri"/>
                <w:b w:val="0"/>
                <w:i w:val="0"/>
                <w:color w:val="0F172A"/>
                <w:sz w:val="18"/>
              </w:rPr>
              <w:t>nosniff dan CSP untuk respons inline.</w:t>
            </w:r>
          </w:p>
        </w:tc>
      </w:tr>
    </w:tbl>
    <w:p/>
    <w:p>
      <w:r>
        <w:t>Produksi disarankan memasang ClamAV, mengaktifkan scanner, dan mempertahankan fail-closed.</w:t>
      </w:r>
    </w:p>
    <w:p>
      <w:pPr>
        <w:pStyle w:val="Heading1"/>
      </w:pPr>
      <w:r>
        <w:t>8. Integrasi Gmail dan WhatsApp</w:t>
      </w:r>
    </w:p>
    <w:p>
      <w:pPr>
        <w:pStyle w:val="Heading2"/>
      </w:pPr>
      <w:r>
        <w:t>Gmail SMTP</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shd w:fill="E8EEF5"/>
            <w:vAlign w:val="center"/>
          </w:tcPr>
          <w:p>
            <w:r>
              <w:rPr>
                <w:rFonts w:ascii="Calibri" w:hAnsi="Calibri"/>
                <w:b/>
                <w:i w:val="0"/>
                <w:color w:val="1F4D78"/>
                <w:sz w:val="19"/>
              </w:rPr>
              <w:t>Variabel</w:t>
            </w:r>
          </w:p>
        </w:tc>
        <w:tc>
          <w:tcPr>
            <w:tcW w:type="dxa" w:w="6360"/>
            <w:shd w:fill="E8EEF5"/>
            <w:vAlign w:val="center"/>
          </w:tcPr>
          <w:p>
            <w:r>
              <w:rPr>
                <w:rFonts w:ascii="Calibri" w:hAnsi="Calibri"/>
                <w:b/>
                <w:i w:val="0"/>
                <w:color w:val="1F4D78"/>
                <w:sz w:val="19"/>
              </w:rPr>
              <w:t>Nilai contoh</w:t>
            </w:r>
          </w:p>
        </w:tc>
        <w:trPr>
          <w:tblHeader/>
        </w:trPr>
      </w:tr>
      <w:tr>
        <w:tc>
          <w:tcPr>
            <w:tcW w:type="dxa" w:w="3000"/>
            <w:vAlign w:val="center"/>
          </w:tcPr>
          <w:p>
            <w:r>
              <w:rPr>
                <w:rFonts w:ascii="Calibri" w:hAnsi="Calibri"/>
                <w:b w:val="0"/>
                <w:i w:val="0"/>
                <w:color w:val="0F172A"/>
                <w:sz w:val="18"/>
              </w:rPr>
              <w:t>MAIL_MAILER</w:t>
            </w:r>
          </w:p>
        </w:tc>
        <w:tc>
          <w:tcPr>
            <w:tcW w:type="dxa" w:w="6360"/>
            <w:vAlign w:val="center"/>
          </w:tcPr>
          <w:p>
            <w:r>
              <w:rPr>
                <w:rFonts w:ascii="Calibri" w:hAnsi="Calibri"/>
                <w:b w:val="0"/>
                <w:i w:val="0"/>
                <w:color w:val="0F172A"/>
                <w:sz w:val="18"/>
              </w:rPr>
              <w:t>smtp</w:t>
            </w:r>
          </w:p>
        </w:tc>
      </w:tr>
      <w:tr>
        <w:tc>
          <w:tcPr>
            <w:tcW w:type="dxa" w:w="3000"/>
            <w:vAlign w:val="center"/>
          </w:tcPr>
          <w:p>
            <w:r>
              <w:rPr>
                <w:rFonts w:ascii="Calibri" w:hAnsi="Calibri"/>
                <w:b w:val="0"/>
                <w:i w:val="0"/>
                <w:color w:val="0F172A"/>
                <w:sz w:val="18"/>
              </w:rPr>
              <w:t>MAIL_HOST</w:t>
            </w:r>
          </w:p>
        </w:tc>
        <w:tc>
          <w:tcPr>
            <w:tcW w:type="dxa" w:w="6360"/>
            <w:vAlign w:val="center"/>
          </w:tcPr>
          <w:p>
            <w:r>
              <w:rPr>
                <w:rFonts w:ascii="Calibri" w:hAnsi="Calibri"/>
                <w:b w:val="0"/>
                <w:i w:val="0"/>
                <w:color w:val="0F172A"/>
                <w:sz w:val="18"/>
              </w:rPr>
              <w:t>smtp.gmail.com</w:t>
            </w:r>
          </w:p>
        </w:tc>
      </w:tr>
      <w:tr>
        <w:tc>
          <w:tcPr>
            <w:tcW w:type="dxa" w:w="3000"/>
            <w:vAlign w:val="center"/>
          </w:tcPr>
          <w:p>
            <w:r>
              <w:rPr>
                <w:rFonts w:ascii="Calibri" w:hAnsi="Calibri"/>
                <w:b w:val="0"/>
                <w:i w:val="0"/>
                <w:color w:val="0F172A"/>
                <w:sz w:val="18"/>
              </w:rPr>
              <w:t>MAIL_PORT</w:t>
            </w:r>
          </w:p>
        </w:tc>
        <w:tc>
          <w:tcPr>
            <w:tcW w:type="dxa" w:w="6360"/>
            <w:vAlign w:val="center"/>
          </w:tcPr>
          <w:p>
            <w:r>
              <w:rPr>
                <w:rFonts w:ascii="Calibri" w:hAnsi="Calibri"/>
                <w:b w:val="0"/>
                <w:i w:val="0"/>
                <w:color w:val="0F172A"/>
                <w:sz w:val="18"/>
              </w:rPr>
              <w:t>587</w:t>
            </w:r>
          </w:p>
        </w:tc>
      </w:tr>
      <w:tr>
        <w:tc>
          <w:tcPr>
            <w:tcW w:type="dxa" w:w="3000"/>
            <w:vAlign w:val="center"/>
          </w:tcPr>
          <w:p>
            <w:r>
              <w:rPr>
                <w:rFonts w:ascii="Calibri" w:hAnsi="Calibri"/>
                <w:b w:val="0"/>
                <w:i w:val="0"/>
                <w:color w:val="0F172A"/>
                <w:sz w:val="18"/>
              </w:rPr>
              <w:t>MAIL_ENCRYPTION</w:t>
            </w:r>
          </w:p>
        </w:tc>
        <w:tc>
          <w:tcPr>
            <w:tcW w:type="dxa" w:w="6360"/>
            <w:vAlign w:val="center"/>
          </w:tcPr>
          <w:p>
            <w:r>
              <w:rPr>
                <w:rFonts w:ascii="Calibri" w:hAnsi="Calibri"/>
                <w:b w:val="0"/>
                <w:i w:val="0"/>
                <w:color w:val="0F172A"/>
                <w:sz w:val="18"/>
              </w:rPr>
              <w:t>tls</w:t>
            </w:r>
          </w:p>
        </w:tc>
      </w:tr>
      <w:tr>
        <w:tc>
          <w:tcPr>
            <w:tcW w:type="dxa" w:w="3000"/>
            <w:vAlign w:val="center"/>
          </w:tcPr>
          <w:p>
            <w:r>
              <w:rPr>
                <w:rFonts w:ascii="Calibri" w:hAnsi="Calibri"/>
                <w:b w:val="0"/>
                <w:i w:val="0"/>
                <w:color w:val="0F172A"/>
                <w:sz w:val="18"/>
              </w:rPr>
              <w:t>MAIL_USERNAME</w:t>
            </w:r>
          </w:p>
        </w:tc>
        <w:tc>
          <w:tcPr>
            <w:tcW w:type="dxa" w:w="6360"/>
            <w:vAlign w:val="center"/>
          </w:tcPr>
          <w:p>
            <w:r>
              <w:rPr>
                <w:rFonts w:ascii="Calibri" w:hAnsi="Calibri"/>
                <w:b w:val="0"/>
                <w:i w:val="0"/>
                <w:color w:val="0F172A"/>
                <w:sz w:val="18"/>
              </w:rPr>
              <w:t>alamat Gmail aktif</w:t>
            </w:r>
          </w:p>
        </w:tc>
      </w:tr>
      <w:tr>
        <w:tc>
          <w:tcPr>
            <w:tcW w:type="dxa" w:w="3000"/>
            <w:vAlign w:val="center"/>
          </w:tcPr>
          <w:p>
            <w:r>
              <w:rPr>
                <w:rFonts w:ascii="Calibri" w:hAnsi="Calibri"/>
                <w:b w:val="0"/>
                <w:i w:val="0"/>
                <w:color w:val="0F172A"/>
                <w:sz w:val="18"/>
              </w:rPr>
              <w:t>MAIL_PASSWORD</w:t>
            </w:r>
          </w:p>
        </w:tc>
        <w:tc>
          <w:tcPr>
            <w:tcW w:type="dxa" w:w="6360"/>
            <w:vAlign w:val="center"/>
          </w:tcPr>
          <w:p>
            <w:r>
              <w:rPr>
                <w:rFonts w:ascii="Calibri" w:hAnsi="Calibri"/>
                <w:b w:val="0"/>
                <w:i w:val="0"/>
                <w:color w:val="0F172A"/>
                <w:sz w:val="18"/>
              </w:rPr>
              <w:t>Google App Password</w:t>
            </w:r>
          </w:p>
        </w:tc>
      </w:tr>
      <w:tr>
        <w:tc>
          <w:tcPr>
            <w:tcW w:type="dxa" w:w="3000"/>
            <w:vAlign w:val="center"/>
          </w:tcPr>
          <w:p>
            <w:r>
              <w:rPr>
                <w:rFonts w:ascii="Calibri" w:hAnsi="Calibri"/>
                <w:b w:val="0"/>
                <w:i w:val="0"/>
                <w:color w:val="0F172A"/>
                <w:sz w:val="18"/>
              </w:rPr>
              <w:t>MAIL_FROM_ADDRESS</w:t>
            </w:r>
          </w:p>
        </w:tc>
        <w:tc>
          <w:tcPr>
            <w:tcW w:type="dxa" w:w="6360"/>
            <w:vAlign w:val="center"/>
          </w:tcPr>
          <w:p>
            <w:r>
              <w:rPr>
                <w:rFonts w:ascii="Calibri" w:hAnsi="Calibri"/>
                <w:b w:val="0"/>
                <w:i w:val="0"/>
                <w:color w:val="0F172A"/>
                <w:sz w:val="18"/>
              </w:rPr>
              <w:t>alamat pengirim</w:t>
            </w:r>
          </w:p>
        </w:tc>
      </w:tr>
    </w:tbl>
    <w:p/>
    <w:p>
      <w:r>
        <w:t>Aktifkan Verifikasi 2 Langkah, buat Google App Password, isi .env, lalu jalankan php artisan config:clear. Jangan commit kredensial.</w:t>
      </w:r>
    </w:p>
    <w:p>
      <w:pPr>
        <w:pStyle w:val="Heading2"/>
      </w:pPr>
      <w:r>
        <w:t>WhatsApp Cloud API</w:t>
      </w:r>
    </w:p>
    <w:p>
      <w:pPr>
        <w:pStyle w:val="ListBullet"/>
        <w:spacing w:after="80" w:line="300" w:lineRule="auto"/>
      </w:pPr>
      <w:r>
        <w:rPr>
          <w:rFonts w:ascii="Calibri" w:hAnsi="Calibri"/>
          <w:b w:val="0"/>
          <w:i w:val="0"/>
          <w:color w:val="0F172A"/>
          <w:sz w:val="21"/>
        </w:rPr>
        <w:t>Setiap pengguna menyimpan Phone Number ID, access token terenkripsi, nomor penerima, template, bahasa, dan preferensi event.</w:t>
      </w:r>
    </w:p>
    <w:p>
      <w:pPr>
        <w:pStyle w:val="ListBullet"/>
        <w:spacing w:after="80" w:line="300" w:lineRule="auto"/>
      </w:pPr>
      <w:r>
        <w:rPr>
          <w:rFonts w:ascii="Calibri" w:hAnsi="Calibri"/>
          <w:b w:val="0"/>
          <w:i w:val="0"/>
          <w:color w:val="0F172A"/>
          <w:sz w:val="21"/>
        </w:rPr>
        <w:t>Test connection dibatasi throttle.</w:t>
      </w:r>
    </w:p>
    <w:p>
      <w:pPr>
        <w:pStyle w:val="ListBullet"/>
        <w:spacing w:after="80" w:line="300" w:lineRule="auto"/>
      </w:pPr>
      <w:r>
        <w:rPr>
          <w:rFonts w:ascii="Calibri" w:hAnsi="Calibri"/>
          <w:b w:val="0"/>
          <w:i w:val="0"/>
          <w:color w:val="0F172A"/>
          <w:sz w:val="21"/>
        </w:rPr>
        <w:t>Queue worker wajib aktif untuk pengiriman asinkron.</w:t>
      </w:r>
    </w:p>
    <w:p>
      <w:pPr>
        <w:pStyle w:val="ListBullet"/>
        <w:spacing w:after="80" w:line="300" w:lineRule="auto"/>
      </w:pPr>
      <w:r>
        <w:rPr>
          <w:rFonts w:ascii="Calibri" w:hAnsi="Calibri"/>
          <w:b w:val="0"/>
          <w:i w:val="0"/>
          <w:color w:val="0F172A"/>
          <w:sz w:val="21"/>
        </w:rPr>
        <w:t>Scheduler menjalankan reminder tenggat; quiet hours memakai timezone pengguna.</w:t>
      </w:r>
    </w:p>
    <w:p>
      <w:pPr>
        <w:pStyle w:val="ListBullet"/>
        <w:spacing w:after="80" w:line="300" w:lineRule="auto"/>
      </w:pPr>
      <w:r>
        <w:rPr>
          <w:rFonts w:ascii="Calibri" w:hAnsi="Calibri"/>
          <w:b w:val="0"/>
          <w:i w:val="0"/>
          <w:color w:val="0F172A"/>
          <w:sz w:val="21"/>
        </w:rPr>
        <w:t>Riwayat status tersedia pada profil dan laporan.</w:t>
      </w:r>
    </w:p>
    <w:p>
      <w:pPr>
        <w:pStyle w:val="Heading1"/>
      </w:pPr>
      <w:r>
        <w:t>9. Dashboard dan Laporan</w:t>
      </w:r>
    </w:p>
    <w:p>
      <w:pPr>
        <w:pStyle w:val="ListBullet"/>
        <w:spacing w:after="80" w:line="300" w:lineRule="auto"/>
      </w:pPr>
      <w:r>
        <w:rPr>
          <w:rFonts w:ascii="Calibri" w:hAnsi="Calibri"/>
          <w:b w:val="0"/>
          <w:i w:val="0"/>
          <w:color w:val="0F172A"/>
          <w:sz w:val="21"/>
        </w:rPr>
        <w:t>Metrik: total, selesai, dikerjakan/aktif, dan terlambat.</w:t>
      </w:r>
    </w:p>
    <w:p>
      <w:pPr>
        <w:pStyle w:val="ListBullet"/>
        <w:spacing w:after="80" w:line="300" w:lineRule="auto"/>
      </w:pPr>
      <w:r>
        <w:rPr>
          <w:rFonts w:ascii="Calibri" w:hAnsi="Calibri"/>
          <w:b w:val="0"/>
          <w:i w:val="0"/>
          <w:color w:val="0F172A"/>
          <w:sz w:val="21"/>
        </w:rPr>
        <w:t>Beban kerja: total, aktif, selesai, dan terlambat per assignee.</w:t>
      </w:r>
    </w:p>
    <w:p>
      <w:pPr>
        <w:pStyle w:val="ListBullet"/>
        <w:spacing w:after="80" w:line="300" w:lineRule="auto"/>
      </w:pPr>
      <w:r>
        <w:rPr>
          <w:rFonts w:ascii="Calibri" w:hAnsi="Calibri"/>
          <w:b w:val="0"/>
          <w:i w:val="0"/>
          <w:color w:val="0F172A"/>
          <w:sz w:val="21"/>
        </w:rPr>
        <w:t>Aktivitas per proyek dalam periode 7, 30, atau 90 hari.</w:t>
      </w:r>
    </w:p>
    <w:p>
      <w:pPr>
        <w:pStyle w:val="ListBullet"/>
        <w:spacing w:after="80" w:line="300" w:lineRule="auto"/>
      </w:pPr>
      <w:r>
        <w:rPr>
          <w:rFonts w:ascii="Calibri" w:hAnsi="Calibri"/>
          <w:b w:val="0"/>
          <w:i w:val="0"/>
          <w:color w:val="0F172A"/>
          <w:sz w:val="21"/>
        </w:rPr>
        <w:t>Riwayat WhatsApp pengguna dan riwayat email tim yang dapat diakses.</w:t>
      </w:r>
    </w:p>
    <w:p>
      <w:pPr>
        <w:pStyle w:val="ListBullet"/>
        <w:spacing w:after="80" w:line="300" w:lineRule="auto"/>
      </w:pPr>
      <w:r>
        <w:rPr>
          <w:rFonts w:ascii="Calibri" w:hAnsi="Calibri"/>
          <w:b w:val="0"/>
          <w:i w:val="0"/>
          <w:color w:val="0F172A"/>
          <w:sz w:val="21"/>
        </w:rPr>
        <w:t>Ekspor PDF dan workbook XLSX tanpa dependency eksternal tambahan.</w:t>
      </w:r>
    </w:p>
    <w:p>
      <w:r>
        <w:t>Definisi selesai menggunakan list bernama Selesai dan batal menggunakan list Batal. Pertahankan nama tersebut untuk konsistensi laporan.</w:t>
      </w:r>
    </w:p>
    <w:p>
      <w:pPr>
        <w:pStyle w:val="Heading1"/>
      </w:pPr>
      <w:r>
        <w:t>10. Konfigurasi, Operasi, dan Pengujian</w:t>
      </w:r>
    </w:p>
    <w:p>
      <w:pPr>
        <w:pStyle w:val="Heading2"/>
      </w:pPr>
      <w:r>
        <w:t>Instalasi dan pembaruan</w:t>
      </w:r>
    </w:p>
    <w:p>
      <w:pPr>
        <w:pStyle w:val="ListNumber"/>
        <w:spacing w:after="80" w:line="300" w:lineRule="auto"/>
      </w:pPr>
      <w:r>
        <w:rPr>
          <w:rFonts w:ascii="Calibri" w:hAnsi="Calibri"/>
          <w:b w:val="0"/>
          <w:i w:val="0"/>
          <w:color w:val="0F172A"/>
          <w:sz w:val="21"/>
        </w:rPr>
        <w:t>Salin .env.example menjadi .env dan isi database serta integrasi.</w:t>
      </w:r>
    </w:p>
    <w:p>
      <w:pPr>
        <w:pStyle w:val="ListNumber"/>
        <w:spacing w:after="80" w:line="300" w:lineRule="auto"/>
      </w:pPr>
      <w:r>
        <w:rPr>
          <w:rFonts w:ascii="Calibri" w:hAnsi="Calibri"/>
          <w:b w:val="0"/>
          <w:i w:val="0"/>
          <w:color w:val="0F172A"/>
          <w:sz w:val="21"/>
        </w:rPr>
        <w:t>Jalankan composer install dan npm install.</w:t>
      </w:r>
    </w:p>
    <w:p>
      <w:pPr>
        <w:pStyle w:val="ListNumber"/>
        <w:spacing w:after="80" w:line="300" w:lineRule="auto"/>
      </w:pPr>
      <w:r>
        <w:rPr>
          <w:rFonts w:ascii="Calibri" w:hAnsi="Calibri"/>
          <w:b w:val="0"/>
          <w:i w:val="0"/>
          <w:color w:val="0F172A"/>
          <w:sz w:val="21"/>
        </w:rPr>
        <w:t>Jalankan php artisan key:generate.</w:t>
      </w:r>
    </w:p>
    <w:p>
      <w:pPr>
        <w:pStyle w:val="ListNumber"/>
        <w:spacing w:after="80" w:line="300" w:lineRule="auto"/>
      </w:pPr>
      <w:r>
        <w:rPr>
          <w:rFonts w:ascii="Calibri" w:hAnsi="Calibri"/>
          <w:b w:val="0"/>
          <w:i w:val="0"/>
          <w:color w:val="0F172A"/>
          <w:sz w:val="21"/>
        </w:rPr>
        <w:t>Jalankan php artisan migrate --seed bila diperlukan.</w:t>
      </w:r>
    </w:p>
    <w:p>
      <w:pPr>
        <w:pStyle w:val="ListNumber"/>
        <w:spacing w:after="80" w:line="300" w:lineRule="auto"/>
      </w:pPr>
      <w:r>
        <w:rPr>
          <w:rFonts w:ascii="Calibri" w:hAnsi="Calibri"/>
          <w:b w:val="0"/>
          <w:i w:val="0"/>
          <w:color w:val="0F172A"/>
          <w:sz w:val="21"/>
        </w:rPr>
        <w:t>Jalankan npm run build.</w:t>
      </w:r>
    </w:p>
    <w:p>
      <w:pPr>
        <w:pStyle w:val="ListNumber"/>
        <w:spacing w:after="80" w:line="300" w:lineRule="auto"/>
      </w:pPr>
      <w:r>
        <w:rPr>
          <w:rFonts w:ascii="Calibri" w:hAnsi="Calibri"/>
          <w:b w:val="0"/>
          <w:i w:val="0"/>
          <w:color w:val="0F172A"/>
          <w:sz w:val="21"/>
        </w:rPr>
        <w:t>Aktifkan php artisan queue:listen dan scheduler di server.</w:t>
      </w:r>
    </w:p>
    <w:p>
      <w:pPr>
        <w:pStyle w:val="Heading2"/>
      </w:pPr>
      <w:r>
        <w:t>Antivirus</w:t>
      </w:r>
    </w:p>
    <w:tbl>
      <w:tblPr>
        <w:tblStyle w:val="TableGrid"/>
        <w:tblW w:type="dxa" w:w="9360"/>
        <w:jc w:val="left"/>
        <w:tblLayout w:type="fixed"/>
        <w:tblLook w:firstColumn="1" w:firstRow="1" w:lastColumn="0" w:lastRow="0" w:noHBand="0" w:noVBand="1" w:val="04A0"/>
        <w:tblInd w:w="120" w:type="dxa"/>
      </w:tblPr>
      <w:tblGrid>
        <w:gridCol w:w="3600"/>
        <w:gridCol w:w="5760"/>
      </w:tblGrid>
      <w:tr>
        <w:tc>
          <w:tcPr>
            <w:tcW w:type="dxa" w:w="3600"/>
            <w:shd w:fill="E8EEF5"/>
            <w:vAlign w:val="center"/>
          </w:tcPr>
          <w:p>
            <w:r>
              <w:rPr>
                <w:rFonts w:ascii="Calibri" w:hAnsi="Calibri"/>
                <w:b/>
                <w:i w:val="0"/>
                <w:color w:val="1F4D78"/>
                <w:sz w:val="19"/>
              </w:rPr>
              <w:t>Variabel</w:t>
            </w:r>
          </w:p>
        </w:tc>
        <w:tc>
          <w:tcPr>
            <w:tcW w:type="dxa" w:w="5760"/>
            <w:shd w:fill="E8EEF5"/>
            <w:vAlign w:val="center"/>
          </w:tcPr>
          <w:p>
            <w:r>
              <w:rPr>
                <w:rFonts w:ascii="Calibri" w:hAnsi="Calibri"/>
                <w:b/>
                <w:i w:val="0"/>
                <w:color w:val="1F4D78"/>
                <w:sz w:val="19"/>
              </w:rPr>
              <w:t>Keterangan</w:t>
            </w:r>
          </w:p>
        </w:tc>
        <w:trPr>
          <w:tblHeader/>
        </w:trPr>
      </w:tr>
      <w:tr>
        <w:tc>
          <w:tcPr>
            <w:tcW w:type="dxa" w:w="3600"/>
            <w:vAlign w:val="center"/>
          </w:tcPr>
          <w:p>
            <w:r>
              <w:rPr>
                <w:rFonts w:ascii="Calibri" w:hAnsi="Calibri"/>
                <w:b w:val="0"/>
                <w:i w:val="0"/>
                <w:color w:val="0F172A"/>
                <w:sz w:val="18"/>
              </w:rPr>
              <w:t>ATTACHMENT_ANTIVIRUS_ENABLED</w:t>
            </w:r>
          </w:p>
        </w:tc>
        <w:tc>
          <w:tcPr>
            <w:tcW w:type="dxa" w:w="5760"/>
            <w:vAlign w:val="center"/>
          </w:tcPr>
          <w:p>
            <w:r>
              <w:rPr>
                <w:rFonts w:ascii="Calibri" w:hAnsi="Calibri"/>
                <w:b w:val="0"/>
                <w:i w:val="0"/>
                <w:color w:val="0F172A"/>
                <w:sz w:val="18"/>
              </w:rPr>
              <w:t>true untuk mengaktifkan ClamAV.</w:t>
            </w:r>
          </w:p>
        </w:tc>
      </w:tr>
      <w:tr>
        <w:tc>
          <w:tcPr>
            <w:tcW w:type="dxa" w:w="3600"/>
            <w:vAlign w:val="center"/>
          </w:tcPr>
          <w:p>
            <w:r>
              <w:rPr>
                <w:rFonts w:ascii="Calibri" w:hAnsi="Calibri"/>
                <w:b w:val="0"/>
                <w:i w:val="0"/>
                <w:color w:val="0F172A"/>
                <w:sz w:val="18"/>
              </w:rPr>
              <w:t>ATTACHMENT_ANTIVIRUS_COMMAND</w:t>
            </w:r>
          </w:p>
        </w:tc>
        <w:tc>
          <w:tcPr>
            <w:tcW w:type="dxa" w:w="5760"/>
            <w:vAlign w:val="center"/>
          </w:tcPr>
          <w:p>
            <w:r>
              <w:rPr>
                <w:rFonts w:ascii="Calibri" w:hAnsi="Calibri"/>
                <w:b w:val="0"/>
                <w:i w:val="0"/>
                <w:color w:val="0F172A"/>
                <w:sz w:val="18"/>
              </w:rPr>
              <w:t>Lokasi/perintah clamscan.</w:t>
            </w:r>
          </w:p>
        </w:tc>
      </w:tr>
      <w:tr>
        <w:tc>
          <w:tcPr>
            <w:tcW w:type="dxa" w:w="3600"/>
            <w:vAlign w:val="center"/>
          </w:tcPr>
          <w:p>
            <w:r>
              <w:rPr>
                <w:rFonts w:ascii="Calibri" w:hAnsi="Calibri"/>
                <w:b w:val="0"/>
                <w:i w:val="0"/>
                <w:color w:val="0F172A"/>
                <w:sz w:val="18"/>
              </w:rPr>
              <w:t>ATTACHMENT_ANTIVIRUS_TIMEOUT</w:t>
            </w:r>
          </w:p>
        </w:tc>
        <w:tc>
          <w:tcPr>
            <w:tcW w:type="dxa" w:w="5760"/>
            <w:vAlign w:val="center"/>
          </w:tcPr>
          <w:p>
            <w:r>
              <w:rPr>
                <w:rFonts w:ascii="Calibri" w:hAnsi="Calibri"/>
                <w:b w:val="0"/>
                <w:i w:val="0"/>
                <w:color w:val="0F172A"/>
                <w:sz w:val="18"/>
              </w:rPr>
              <w:t>Batas pemindaian dalam detik.</w:t>
            </w:r>
          </w:p>
        </w:tc>
      </w:tr>
      <w:tr>
        <w:tc>
          <w:tcPr>
            <w:tcW w:type="dxa" w:w="3600"/>
            <w:vAlign w:val="center"/>
          </w:tcPr>
          <w:p>
            <w:r>
              <w:rPr>
                <w:rFonts w:ascii="Calibri" w:hAnsi="Calibri"/>
                <w:b w:val="0"/>
                <w:i w:val="0"/>
                <w:color w:val="0F172A"/>
                <w:sz w:val="18"/>
              </w:rPr>
              <w:t>ATTACHMENT_ANTIVIRUS_FAIL_CLOSED</w:t>
            </w:r>
          </w:p>
        </w:tc>
        <w:tc>
          <w:tcPr>
            <w:tcW w:type="dxa" w:w="5760"/>
            <w:vAlign w:val="center"/>
          </w:tcPr>
          <w:p>
            <w:r>
              <w:rPr>
                <w:rFonts w:ascii="Calibri" w:hAnsi="Calibri"/>
                <w:b w:val="0"/>
                <w:i w:val="0"/>
                <w:color w:val="0F172A"/>
                <w:sz w:val="18"/>
              </w:rPr>
              <w:t>Menolak upload ketika scanner gagal.</w:t>
            </w:r>
          </w:p>
        </w:tc>
      </w:tr>
    </w:tbl>
    <w:p/>
    <w:p>
      <w:pPr>
        <w:pStyle w:val="Heading2"/>
      </w:pPr>
      <w:r>
        <w:t>Quality gate</w:t>
      </w:r>
    </w:p>
    <w:p>
      <w:pPr>
        <w:pStyle w:val="ListBullet"/>
        <w:spacing w:after="80" w:line="300" w:lineRule="auto"/>
      </w:pPr>
      <w:r>
        <w:rPr>
          <w:rFonts w:ascii="Calibri" w:hAnsi="Calibri"/>
          <w:b w:val="0"/>
          <w:i w:val="0"/>
          <w:color w:val="0F172A"/>
          <w:sz w:val="21"/>
        </w:rPr>
        <w:t>php artisan test --compact</w:t>
      </w:r>
    </w:p>
    <w:p>
      <w:pPr>
        <w:pStyle w:val="ListBullet"/>
        <w:spacing w:after="80" w:line="300" w:lineRule="auto"/>
      </w:pPr>
      <w:r>
        <w:rPr>
          <w:rFonts w:ascii="Calibri" w:hAnsi="Calibri"/>
          <w:b w:val="0"/>
          <w:i w:val="0"/>
          <w:color w:val="0F172A"/>
          <w:sz w:val="21"/>
        </w:rPr>
        <w:t>vendor/bin/pint --format agent</w:t>
      </w:r>
    </w:p>
    <w:p>
      <w:pPr>
        <w:pStyle w:val="ListBullet"/>
        <w:spacing w:after="80" w:line="300" w:lineRule="auto"/>
      </w:pPr>
      <w:r>
        <w:rPr>
          <w:rFonts w:ascii="Calibri" w:hAnsi="Calibri"/>
          <w:b w:val="0"/>
          <w:i w:val="0"/>
          <w:color w:val="0F172A"/>
          <w:sz w:val="21"/>
        </w:rPr>
        <w:t>php artisan view:cache</w:t>
      </w:r>
    </w:p>
    <w:p>
      <w:pPr>
        <w:pStyle w:val="ListBullet"/>
        <w:spacing w:after="80" w:line="300" w:lineRule="auto"/>
      </w:pPr>
      <w:r>
        <w:rPr>
          <w:rFonts w:ascii="Calibri" w:hAnsi="Calibri"/>
          <w:b w:val="0"/>
          <w:i w:val="0"/>
          <w:color w:val="0F172A"/>
          <w:sz w:val="21"/>
        </w:rPr>
        <w:t>npm run build</w:t>
      </w:r>
    </w:p>
    <w:p>
      <w:pPr>
        <w:pStyle w:val="ListBullet"/>
        <w:spacing w:after="80" w:line="300" w:lineRule="auto"/>
      </w:pPr>
      <w:r>
        <w:rPr>
          <w:rFonts w:ascii="Calibri" w:hAnsi="Calibri"/>
          <w:b w:val="0"/>
          <w:i w:val="0"/>
          <w:color w:val="0F172A"/>
          <w:sz w:val="21"/>
        </w:rPr>
        <w:t>php artisan migrate:status</w:t>
      </w:r>
    </w:p>
    <w:p>
      <w:r>
        <w:t>Status saat dokumentasi dibuat: 92 test lulus dengan 358 assertions; migration berstatus Ran; Blade dan build frontend berhasil.</w:t>
      </w:r>
    </w:p>
    <w:p>
      <w:pPr>
        <w:pStyle w:val="Heading1"/>
      </w:pPr>
      <w:r>
        <w:t>11. Indeks Diagram Draw.io</w:t>
      </w:r>
    </w:p>
    <w:tbl>
      <w:tblPr>
        <w:tblStyle w:val="TableGrid"/>
        <w:tblW w:type="dxa" w:w="9360"/>
        <w:jc w:val="left"/>
        <w:tblLayout w:type="fixed"/>
        <w:tblLook w:firstColumn="1" w:firstRow="1" w:lastColumn="0" w:lastRow="0" w:noHBand="0" w:noVBand="1" w:val="04A0"/>
        <w:tblInd w:w="120" w:type="dxa"/>
      </w:tblPr>
      <w:tblGrid>
        <w:gridCol w:w="2700"/>
        <w:gridCol w:w="6660"/>
      </w:tblGrid>
      <w:tr>
        <w:tc>
          <w:tcPr>
            <w:tcW w:type="dxa" w:w="2700"/>
            <w:shd w:fill="E8EEF5"/>
            <w:vAlign w:val="center"/>
          </w:tcPr>
          <w:p>
            <w:r>
              <w:rPr>
                <w:rFonts w:ascii="Calibri" w:hAnsi="Calibri"/>
                <w:b/>
                <w:i w:val="0"/>
                <w:color w:val="1F4D78"/>
                <w:sz w:val="19"/>
              </w:rPr>
              <w:t>Halaman</w:t>
            </w:r>
          </w:p>
        </w:tc>
        <w:tc>
          <w:tcPr>
            <w:tcW w:type="dxa" w:w="6660"/>
            <w:shd w:fill="E8EEF5"/>
            <w:vAlign w:val="center"/>
          </w:tcPr>
          <w:p>
            <w:r>
              <w:rPr>
                <w:rFonts w:ascii="Calibri" w:hAnsi="Calibri"/>
                <w:b/>
                <w:i w:val="0"/>
                <w:color w:val="1F4D78"/>
                <w:sz w:val="19"/>
              </w:rPr>
              <w:t>Isi</w:t>
            </w:r>
          </w:p>
        </w:tc>
        <w:trPr>
          <w:tblHeader/>
        </w:trPr>
      </w:tr>
      <w:tr>
        <w:tc>
          <w:tcPr>
            <w:tcW w:type="dxa" w:w="2700"/>
            <w:vAlign w:val="center"/>
          </w:tcPr>
          <w:p>
            <w:r>
              <w:rPr>
                <w:rFonts w:ascii="Calibri" w:hAnsi="Calibri"/>
                <w:b w:val="0"/>
                <w:i w:val="0"/>
                <w:color w:val="0F172A"/>
                <w:sz w:val="18"/>
              </w:rPr>
              <w:t>01 - Sitemap</w:t>
            </w:r>
          </w:p>
        </w:tc>
        <w:tc>
          <w:tcPr>
            <w:tcW w:type="dxa" w:w="6660"/>
            <w:vAlign w:val="center"/>
          </w:tcPr>
          <w:p>
            <w:r>
              <w:rPr>
                <w:rFonts w:ascii="Calibri" w:hAnsi="Calibri"/>
                <w:b w:val="0"/>
                <w:i w:val="0"/>
                <w:color w:val="0F172A"/>
                <w:sz w:val="18"/>
              </w:rPr>
              <w:t>Navigasi publik, workspace, tim, proyek, tugas, file, laporan.</w:t>
            </w:r>
          </w:p>
        </w:tc>
      </w:tr>
      <w:tr>
        <w:tc>
          <w:tcPr>
            <w:tcW w:type="dxa" w:w="2700"/>
            <w:vAlign w:val="center"/>
          </w:tcPr>
          <w:p>
            <w:r>
              <w:rPr>
                <w:rFonts w:ascii="Calibri" w:hAnsi="Calibri"/>
                <w:b w:val="0"/>
                <w:i w:val="0"/>
                <w:color w:val="0F172A"/>
                <w:sz w:val="18"/>
              </w:rPr>
              <w:t>02 - ERD Core</w:t>
            </w:r>
          </w:p>
        </w:tc>
        <w:tc>
          <w:tcPr>
            <w:tcW w:type="dxa" w:w="6660"/>
            <w:vAlign w:val="center"/>
          </w:tcPr>
          <w:p>
            <w:r>
              <w:rPr>
                <w:rFonts w:ascii="Calibri" w:hAnsi="Calibri"/>
                <w:b w:val="0"/>
                <w:i w:val="0"/>
                <w:color w:val="0F172A"/>
                <w:sz w:val="18"/>
              </w:rPr>
              <w:t>User, Team, membership, invitation, Board, List, Task.</w:t>
            </w:r>
          </w:p>
        </w:tc>
      </w:tr>
      <w:tr>
        <w:tc>
          <w:tcPr>
            <w:tcW w:type="dxa" w:w="2700"/>
            <w:vAlign w:val="center"/>
          </w:tcPr>
          <w:p>
            <w:r>
              <w:rPr>
                <w:rFonts w:ascii="Calibri" w:hAnsi="Calibri"/>
                <w:b w:val="0"/>
                <w:i w:val="0"/>
                <w:color w:val="0F172A"/>
                <w:sz w:val="18"/>
              </w:rPr>
              <w:t>03 - ERD Collaboration &amp; File</w:t>
            </w:r>
          </w:p>
        </w:tc>
        <w:tc>
          <w:tcPr>
            <w:tcW w:type="dxa" w:w="6660"/>
            <w:vAlign w:val="center"/>
          </w:tcPr>
          <w:p>
            <w:r>
              <w:rPr>
                <w:rFonts w:ascii="Calibri" w:hAnsi="Calibri"/>
                <w:b w:val="0"/>
                <w:i w:val="0"/>
                <w:color w:val="0F172A"/>
                <w:sz w:val="18"/>
              </w:rPr>
              <w:t>Assignee, checklist, comment, mention, activity, attachment, notifikasi.</w:t>
            </w:r>
          </w:p>
        </w:tc>
      </w:tr>
      <w:tr>
        <w:tc>
          <w:tcPr>
            <w:tcW w:type="dxa" w:w="2700"/>
            <w:vAlign w:val="center"/>
          </w:tcPr>
          <w:p>
            <w:r>
              <w:rPr>
                <w:rFonts w:ascii="Calibri" w:hAnsi="Calibri"/>
                <w:b w:val="0"/>
                <w:i w:val="0"/>
                <w:color w:val="0F172A"/>
                <w:sz w:val="18"/>
              </w:rPr>
              <w:t>04 - RBAC</w:t>
            </w:r>
          </w:p>
        </w:tc>
        <w:tc>
          <w:tcPr>
            <w:tcW w:type="dxa" w:w="6660"/>
            <w:vAlign w:val="center"/>
          </w:tcPr>
          <w:p>
            <w:r>
              <w:rPr>
                <w:rFonts w:ascii="Calibri" w:hAnsi="Calibri"/>
                <w:b w:val="0"/>
                <w:i w:val="0"/>
                <w:color w:val="0F172A"/>
                <w:sz w:val="18"/>
              </w:rPr>
              <w:t>Owner/Admin/Member dan aturan resource.</w:t>
            </w:r>
          </w:p>
        </w:tc>
      </w:tr>
      <w:tr>
        <w:tc>
          <w:tcPr>
            <w:tcW w:type="dxa" w:w="2700"/>
            <w:vAlign w:val="center"/>
          </w:tcPr>
          <w:p>
            <w:r>
              <w:rPr>
                <w:rFonts w:ascii="Calibri" w:hAnsi="Calibri"/>
                <w:b w:val="0"/>
                <w:i w:val="0"/>
                <w:color w:val="0F172A"/>
                <w:sz w:val="18"/>
              </w:rPr>
              <w:t>05 - Database Catalog</w:t>
            </w:r>
          </w:p>
        </w:tc>
        <w:tc>
          <w:tcPr>
            <w:tcW w:type="dxa" w:w="6660"/>
            <w:vAlign w:val="center"/>
          </w:tcPr>
          <w:p>
            <w:r>
              <w:rPr>
                <w:rFonts w:ascii="Calibri" w:hAnsi="Calibri"/>
                <w:b w:val="0"/>
                <w:i w:val="0"/>
                <w:color w:val="0F172A"/>
                <w:sz w:val="18"/>
              </w:rPr>
              <w:t>Inventaris tabel domain dan infrastruktur.</w:t>
            </w:r>
          </w:p>
        </w:tc>
      </w:tr>
      <w:tr>
        <w:tc>
          <w:tcPr>
            <w:tcW w:type="dxa" w:w="2700"/>
            <w:vAlign w:val="center"/>
          </w:tcPr>
          <w:p>
            <w:r>
              <w:rPr>
                <w:rFonts w:ascii="Calibri" w:hAnsi="Calibri"/>
                <w:b w:val="0"/>
                <w:i w:val="0"/>
                <w:color w:val="0F172A"/>
                <w:sz w:val="18"/>
              </w:rPr>
              <w:t>06 - Task Flow</w:t>
            </w:r>
          </w:p>
        </w:tc>
        <w:tc>
          <w:tcPr>
            <w:tcW w:type="dxa" w:w="6660"/>
            <w:vAlign w:val="center"/>
          </w:tcPr>
          <w:p>
            <w:r>
              <w:rPr>
                <w:rFonts w:ascii="Calibri" w:hAnsi="Calibri"/>
                <w:b w:val="0"/>
                <w:i w:val="0"/>
                <w:color w:val="0F172A"/>
                <w:sz w:val="18"/>
              </w:rPr>
              <w:t>Create/update task dan kolaborasi.</w:t>
            </w:r>
          </w:p>
        </w:tc>
      </w:tr>
      <w:tr>
        <w:tc>
          <w:tcPr>
            <w:tcW w:type="dxa" w:w="2700"/>
            <w:vAlign w:val="center"/>
          </w:tcPr>
          <w:p>
            <w:r>
              <w:rPr>
                <w:rFonts w:ascii="Calibri" w:hAnsi="Calibri"/>
                <w:b w:val="0"/>
                <w:i w:val="0"/>
                <w:color w:val="0F172A"/>
                <w:sz w:val="18"/>
              </w:rPr>
              <w:t>07 - File Flow</w:t>
            </w:r>
          </w:p>
        </w:tc>
        <w:tc>
          <w:tcPr>
            <w:tcW w:type="dxa" w:w="6660"/>
            <w:vAlign w:val="center"/>
          </w:tcPr>
          <w:p>
            <w:r>
              <w:rPr>
                <w:rFonts w:ascii="Calibri" w:hAnsi="Calibri"/>
                <w:b w:val="0"/>
                <w:i w:val="0"/>
                <w:color w:val="0F172A"/>
                <w:sz w:val="18"/>
              </w:rPr>
              <w:t>Validasi, antivirus, storage, preview, versioning, permission.</w:t>
            </w:r>
          </w:p>
        </w:tc>
      </w:tr>
      <w:tr>
        <w:tc>
          <w:tcPr>
            <w:tcW w:type="dxa" w:w="2700"/>
            <w:vAlign w:val="center"/>
          </w:tcPr>
          <w:p>
            <w:r>
              <w:rPr>
                <w:rFonts w:ascii="Calibri" w:hAnsi="Calibri"/>
                <w:b w:val="0"/>
                <w:i w:val="0"/>
                <w:color w:val="0F172A"/>
                <w:sz w:val="18"/>
              </w:rPr>
              <w:t>08 - Notification &amp; Reports</w:t>
            </w:r>
          </w:p>
        </w:tc>
        <w:tc>
          <w:tcPr>
            <w:tcW w:type="dxa" w:w="6660"/>
            <w:vAlign w:val="center"/>
          </w:tcPr>
          <w:p>
            <w:r>
              <w:rPr>
                <w:rFonts w:ascii="Calibri" w:hAnsi="Calibri"/>
                <w:b w:val="0"/>
                <w:i w:val="0"/>
                <w:color w:val="0F172A"/>
                <w:sz w:val="18"/>
              </w:rPr>
              <w:t>Gmail, WhatsApp queue/log, dashboard, ekspor.</w:t>
            </w:r>
          </w:p>
        </w:tc>
      </w:tr>
      <w:tr>
        <w:tc>
          <w:tcPr>
            <w:tcW w:type="dxa" w:w="2700"/>
            <w:vAlign w:val="center"/>
          </w:tcPr>
          <w:p>
            <w:r>
              <w:rPr>
                <w:rFonts w:ascii="Calibri" w:hAnsi="Calibri"/>
                <w:b w:val="0"/>
                <w:i w:val="0"/>
                <w:color w:val="0F172A"/>
                <w:sz w:val="18"/>
              </w:rPr>
              <w:t>09 - User Guide</w:t>
            </w:r>
          </w:p>
        </w:tc>
        <w:tc>
          <w:tcPr>
            <w:tcW w:type="dxa" w:w="6660"/>
            <w:vAlign w:val="center"/>
          </w:tcPr>
          <w:p>
            <w:r>
              <w:rPr>
                <w:rFonts w:ascii="Calibri" w:hAnsi="Calibri"/>
                <w:b w:val="0"/>
                <w:i w:val="0"/>
                <w:color w:val="0F172A"/>
                <w:sz w:val="18"/>
              </w:rPr>
              <w:t>Langkah penggunaan end-to-end.</w:t>
            </w:r>
          </w:p>
        </w:tc>
      </w:tr>
      <w:tr>
        <w:tc>
          <w:tcPr>
            <w:tcW w:type="dxa" w:w="2700"/>
            <w:vAlign w:val="center"/>
          </w:tcPr>
          <w:p>
            <w:r>
              <w:rPr>
                <w:rFonts w:ascii="Calibri" w:hAnsi="Calibri"/>
                <w:b w:val="0"/>
                <w:i w:val="0"/>
                <w:color w:val="0F172A"/>
                <w:sz w:val="18"/>
              </w:rPr>
              <w:t>10 - Deployment</w:t>
            </w:r>
          </w:p>
        </w:tc>
        <w:tc>
          <w:tcPr>
            <w:tcW w:type="dxa" w:w="6660"/>
            <w:vAlign w:val="center"/>
          </w:tcPr>
          <w:p>
            <w:r>
              <w:rPr>
                <w:rFonts w:ascii="Calibri" w:hAnsi="Calibri"/>
                <w:b w:val="0"/>
                <w:i w:val="0"/>
                <w:color w:val="0F172A"/>
                <w:sz w:val="18"/>
              </w:rPr>
              <w:t>Runtime, .env, queue, scheduler, storage, quality gate.</w:t>
            </w:r>
          </w:p>
        </w:tc>
      </w:tr>
    </w:tbl>
    <w:p/>
    <w:p>
      <w:r>
        <w:t>Berkas sumber diagram: docs/timmanager-documentation.drawio. Buka dengan diagrams.net dan gunakan tab halaman di bagian bawah.</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4748B"/>
        <w:sz w:val="17"/>
      </w:rPr>
      <w:t>Dokumentasi versi 1.2  |  4 September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i w:val="0"/>
        <w:color w:val="64748B"/>
        <w:sz w:val="17"/>
      </w:rPr>
      <w:t>RUANGKERJA / TIMMANAGER  |  DOKUMENTASI SISTEM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Lengkap RuangKerja / TimManager</dc:title>
  <dc:subject>Sitemap, ERD, RBAC, database, flowchart, integrasi, dan panduan pengguna</dc:subject>
  <dc:creator>TimManager</dc:creator>
  <cp:keywords>Laravel, Kanban, RBAC, ERD, WhatsApp, Gmail</cp:keywords>
  <dc:description>generated by python-docx</dc:description>
  <cp:lastModifiedBy/>
  <cp:revision>1</cp:revision>
  <dcterms:created xsi:type="dcterms:W3CDTF">2013-12-23T23:15:00Z</dcterms:created>
  <dcterms:modified xsi:type="dcterms:W3CDTF">2013-12-23T23:15:00Z</dcterms:modified>
  <cp:category/>
</cp:coreProperties>
</file>