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E1" w:rsidRDefault="00B077E1" w:rsidP="00B077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Dada la base de datos </w:t>
      </w:r>
      <w:r>
        <w:rPr>
          <w:rFonts w:ascii="Arial" w:hAnsi="Arial" w:cs="Arial"/>
          <w:b/>
          <w:bCs/>
          <w:sz w:val="22"/>
        </w:rPr>
        <w:t>DEPARTAMENTOS</w:t>
      </w:r>
      <w:r>
        <w:rPr>
          <w:rFonts w:ascii="Arial" w:hAnsi="Arial" w:cs="Arial"/>
          <w:sz w:val="22"/>
          <w:szCs w:val="22"/>
        </w:rPr>
        <w:t xml:space="preserve"> genera </w:t>
      </w:r>
      <w:r w:rsidRPr="00E45A93">
        <w:rPr>
          <w:rFonts w:ascii="Arial" w:hAnsi="Arial" w:cs="Arial"/>
          <w:sz w:val="22"/>
          <w:szCs w:val="22"/>
        </w:rPr>
        <w:t>las siguientes consultas</w:t>
      </w:r>
      <w:r>
        <w:rPr>
          <w:rFonts w:ascii="Arial" w:hAnsi="Arial" w:cs="Arial"/>
          <w:sz w:val="22"/>
          <w:szCs w:val="22"/>
        </w:rPr>
        <w:t xml:space="preserve"> en MySQL</w:t>
      </w:r>
      <w:r w:rsidRPr="00E45A93">
        <w:rPr>
          <w:rFonts w:ascii="Arial" w:hAnsi="Arial" w:cs="Arial"/>
          <w:sz w:val="22"/>
          <w:szCs w:val="22"/>
        </w:rPr>
        <w:t>:</w:t>
      </w:r>
    </w:p>
    <w:p w:rsidR="00176C92" w:rsidRDefault="00176C92" w:rsidP="00B077E1">
      <w:pPr>
        <w:jc w:val="both"/>
        <w:rPr>
          <w:rFonts w:ascii="Arial" w:hAnsi="Arial" w:cs="Arial"/>
          <w:sz w:val="22"/>
          <w:szCs w:val="22"/>
        </w:rPr>
      </w:pPr>
    </w:p>
    <w:p w:rsidR="00B077E1" w:rsidRPr="00B077E1" w:rsidRDefault="00B077E1" w:rsidP="00B077E1">
      <w:pPr>
        <w:rPr>
          <w:rFonts w:ascii="Arial" w:hAnsi="Arial" w:cs="Arial"/>
          <w:sz w:val="22"/>
          <w:szCs w:val="22"/>
        </w:rPr>
      </w:pPr>
    </w:p>
    <w:p w:rsidR="00B077E1" w:rsidRDefault="00B077E1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B077E1">
        <w:rPr>
          <w:rFonts w:ascii="Arial" w:hAnsi="Arial" w:cs="Arial"/>
          <w:sz w:val="22"/>
          <w:szCs w:val="22"/>
        </w:rPr>
        <w:t>Obtén, en orden alfabético, aquellos empleados que no trabajen ni en Madrid ni en Barcelona.</w:t>
      </w:r>
    </w:p>
    <w:p w:rsidR="00442CF2" w:rsidRPr="00442CF2" w:rsidRDefault="00442CF2" w:rsidP="00176C92">
      <w:pPr>
        <w:tabs>
          <w:tab w:val="left" w:pos="0"/>
        </w:tabs>
        <w:ind w:hanging="426"/>
        <w:jc w:val="both"/>
        <w:rPr>
          <w:rFonts w:ascii="Arial" w:hAnsi="Arial" w:cs="Arial"/>
          <w:sz w:val="22"/>
          <w:szCs w:val="22"/>
        </w:rPr>
      </w:pPr>
    </w:p>
    <w:p w:rsidR="00B077E1" w:rsidRDefault="00442CF2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442CF2">
        <w:rPr>
          <w:rFonts w:ascii="Arial" w:hAnsi="Arial" w:cs="Arial"/>
          <w:sz w:val="22"/>
          <w:szCs w:val="22"/>
        </w:rPr>
        <w:t>Listar los nombres de los departamentos que tengan algún empleado con fecha de alta anterior a 1982.</w:t>
      </w:r>
    </w:p>
    <w:p w:rsidR="00442CF2" w:rsidRPr="00442CF2" w:rsidRDefault="00442CF2" w:rsidP="00176C92">
      <w:pPr>
        <w:tabs>
          <w:tab w:val="left" w:pos="0"/>
        </w:tabs>
        <w:ind w:hanging="426"/>
        <w:jc w:val="both"/>
        <w:rPr>
          <w:rFonts w:ascii="Arial" w:hAnsi="Arial" w:cs="Arial"/>
          <w:sz w:val="22"/>
          <w:szCs w:val="22"/>
        </w:rPr>
      </w:pPr>
    </w:p>
    <w:p w:rsidR="00442CF2" w:rsidRPr="00442CF2" w:rsidRDefault="00442CF2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442CF2">
        <w:rPr>
          <w:rFonts w:ascii="Arial" w:hAnsi="Arial" w:cs="Arial"/>
          <w:sz w:val="22"/>
          <w:szCs w:val="22"/>
        </w:rPr>
        <w:t xml:space="preserve">Obtener los departamentos y sus nombres, siempre que haya más de un empleado trabajando en ellos. </w:t>
      </w:r>
    </w:p>
    <w:p w:rsidR="00442CF2" w:rsidRPr="002312D6" w:rsidRDefault="00442CF2" w:rsidP="00176C92">
      <w:pPr>
        <w:tabs>
          <w:tab w:val="left" w:pos="0"/>
        </w:tabs>
        <w:ind w:hanging="426"/>
        <w:jc w:val="both"/>
      </w:pPr>
    </w:p>
    <w:p w:rsidR="00442CF2" w:rsidRPr="00442CF2" w:rsidRDefault="00442CF2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442CF2">
        <w:rPr>
          <w:rFonts w:ascii="Arial" w:hAnsi="Arial" w:cs="Arial"/>
          <w:sz w:val="22"/>
          <w:szCs w:val="22"/>
        </w:rPr>
        <w:t xml:space="preserve">Listar las localidades donde existan departamentos con empleados cuya comisión supere el 10% del salario. </w:t>
      </w:r>
    </w:p>
    <w:p w:rsidR="00442CF2" w:rsidRPr="002312D6" w:rsidRDefault="00442CF2" w:rsidP="00176C92">
      <w:pPr>
        <w:tabs>
          <w:tab w:val="left" w:pos="0"/>
        </w:tabs>
        <w:ind w:hanging="426"/>
        <w:jc w:val="both"/>
      </w:pPr>
    </w:p>
    <w:p w:rsidR="00442CF2" w:rsidRPr="00442CF2" w:rsidRDefault="00442CF2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442CF2">
        <w:rPr>
          <w:rFonts w:ascii="Arial" w:hAnsi="Arial" w:cs="Arial"/>
          <w:sz w:val="22"/>
          <w:szCs w:val="22"/>
        </w:rPr>
        <w:t xml:space="preserve">Seleccionar aquellos departamentos en los que al menos exista un empleado con comisión. </w:t>
      </w:r>
    </w:p>
    <w:p w:rsidR="00442CF2" w:rsidRDefault="00442CF2" w:rsidP="00176C92">
      <w:pPr>
        <w:pStyle w:val="Prrafodelista"/>
        <w:tabs>
          <w:tab w:val="left" w:pos="0"/>
        </w:tabs>
        <w:ind w:left="0" w:hanging="426"/>
        <w:jc w:val="both"/>
      </w:pPr>
    </w:p>
    <w:p w:rsidR="00442CF2" w:rsidRPr="00442CF2" w:rsidRDefault="00442CF2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442CF2">
        <w:rPr>
          <w:rFonts w:ascii="Arial" w:hAnsi="Arial" w:cs="Arial"/>
          <w:sz w:val="22"/>
          <w:szCs w:val="22"/>
        </w:rPr>
        <w:t xml:space="preserve">Listar aquellos departamentos en los que todos sus empleados carezcan de información sobre su comisión. </w:t>
      </w:r>
    </w:p>
    <w:p w:rsidR="00442CF2" w:rsidRPr="002312D6" w:rsidRDefault="00442CF2" w:rsidP="00176C92">
      <w:pPr>
        <w:tabs>
          <w:tab w:val="left" w:pos="0"/>
        </w:tabs>
        <w:ind w:hanging="426"/>
        <w:jc w:val="both"/>
      </w:pPr>
    </w:p>
    <w:p w:rsidR="00442CF2" w:rsidRPr="00442CF2" w:rsidRDefault="00442CF2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442CF2">
        <w:rPr>
          <w:rFonts w:ascii="Arial" w:hAnsi="Arial" w:cs="Arial"/>
          <w:sz w:val="22"/>
          <w:szCs w:val="22"/>
        </w:rPr>
        <w:t xml:space="preserve">Visualizar el departamento con más empleados. </w:t>
      </w:r>
    </w:p>
    <w:p w:rsidR="00442CF2" w:rsidRDefault="00442CF2" w:rsidP="00176C92">
      <w:pPr>
        <w:tabs>
          <w:tab w:val="left" w:pos="0"/>
        </w:tabs>
        <w:ind w:hanging="426"/>
        <w:jc w:val="both"/>
      </w:pPr>
    </w:p>
    <w:p w:rsidR="00442CF2" w:rsidRPr="00442CF2" w:rsidRDefault="00442CF2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442CF2">
        <w:rPr>
          <w:rFonts w:ascii="Arial" w:hAnsi="Arial" w:cs="Arial"/>
          <w:sz w:val="22"/>
          <w:szCs w:val="22"/>
        </w:rPr>
        <w:t xml:space="preserve">Visualizar los departamentos en los que el salario medio de sus empleados sea mayor o igual que la media de todos los salarios. </w:t>
      </w:r>
    </w:p>
    <w:p w:rsidR="00442CF2" w:rsidRDefault="00442CF2" w:rsidP="00176C92">
      <w:pPr>
        <w:tabs>
          <w:tab w:val="left" w:pos="0"/>
        </w:tabs>
        <w:ind w:hanging="426"/>
        <w:jc w:val="both"/>
      </w:pPr>
    </w:p>
    <w:p w:rsidR="009E7B71" w:rsidRPr="00B431AB" w:rsidRDefault="009E7B71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9E7B71">
        <w:rPr>
          <w:rFonts w:ascii="Arial" w:hAnsi="Arial" w:cs="Arial"/>
          <w:sz w:val="22"/>
          <w:szCs w:val="22"/>
        </w:rPr>
        <w:t xml:space="preserve">Visualizar el departamento con más presupuesto asignado para pagar el salario y la comisión de sus empleados. </w:t>
      </w:r>
    </w:p>
    <w:p w:rsidR="00442CF2" w:rsidRDefault="00442CF2" w:rsidP="00176C92">
      <w:pPr>
        <w:tabs>
          <w:tab w:val="left" w:pos="0"/>
        </w:tabs>
        <w:ind w:hanging="426"/>
        <w:jc w:val="both"/>
      </w:pPr>
    </w:p>
    <w:p w:rsidR="009E7B71" w:rsidRPr="009E7B71" w:rsidRDefault="009E7B71" w:rsidP="00176C92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9E7B71">
        <w:rPr>
          <w:rFonts w:ascii="Arial" w:hAnsi="Arial" w:cs="Arial"/>
          <w:sz w:val="22"/>
          <w:szCs w:val="22"/>
        </w:rPr>
        <w:t xml:space="preserve">Visualizar el departamento con más personal asignado del oficio ‘empleado’. </w:t>
      </w:r>
    </w:p>
    <w:p w:rsidR="009E7B71" w:rsidRDefault="009E7B71" w:rsidP="00176C92">
      <w:pPr>
        <w:tabs>
          <w:tab w:val="left" w:pos="0"/>
        </w:tabs>
        <w:ind w:hanging="426"/>
        <w:jc w:val="both"/>
      </w:pPr>
    </w:p>
    <w:p w:rsidR="002312D6" w:rsidRDefault="009E7B71" w:rsidP="002312D6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 w:rsidRPr="009E7B71">
        <w:rPr>
          <w:rFonts w:ascii="Arial" w:hAnsi="Arial" w:cs="Arial"/>
          <w:sz w:val="22"/>
          <w:szCs w:val="22"/>
        </w:rPr>
        <w:t xml:space="preserve">Visualizar el número y el nombre del departamento con más personal de oficio “empleado”, usando las tablas de empleados y de departamentos. </w:t>
      </w:r>
    </w:p>
    <w:p w:rsidR="002312D6" w:rsidRPr="002312D6" w:rsidRDefault="002312D6" w:rsidP="002312D6">
      <w:pPr>
        <w:pStyle w:val="Prrafodelista"/>
        <w:rPr>
          <w:rFonts w:ascii="Arial" w:hAnsi="Arial" w:cs="Arial"/>
          <w:sz w:val="22"/>
          <w:szCs w:val="22"/>
        </w:rPr>
      </w:pPr>
    </w:p>
    <w:p w:rsidR="009E7B71" w:rsidRDefault="002312D6" w:rsidP="002312D6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Obtén los apellidos y oficios de los empleados cuyo oficio coincida con algún oficio del departamento 20.</w:t>
      </w:r>
    </w:p>
    <w:p w:rsidR="002312D6" w:rsidRPr="002312D6" w:rsidRDefault="002312D6" w:rsidP="002312D6">
      <w:pPr>
        <w:pStyle w:val="Prrafodelista"/>
        <w:rPr>
          <w:rFonts w:ascii="Arial" w:hAnsi="Arial" w:cs="Arial"/>
          <w:sz w:val="22"/>
          <w:szCs w:val="22"/>
        </w:rPr>
      </w:pPr>
    </w:p>
    <w:p w:rsidR="002312D6" w:rsidRDefault="002312D6" w:rsidP="002312D6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Obtén los apellidos y oficios de los empleados cuyo oficio coincida con algún oficio del departamento “contabilidad”.</w:t>
      </w:r>
    </w:p>
    <w:p w:rsidR="002312D6" w:rsidRPr="002312D6" w:rsidRDefault="002312D6" w:rsidP="002312D6">
      <w:pPr>
        <w:pStyle w:val="Prrafodelista"/>
        <w:rPr>
          <w:rFonts w:ascii="Arial" w:hAnsi="Arial" w:cs="Arial"/>
          <w:sz w:val="22"/>
          <w:szCs w:val="22"/>
        </w:rPr>
      </w:pPr>
    </w:p>
    <w:p w:rsidR="002312D6" w:rsidRDefault="002312D6" w:rsidP="002312D6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Obtén los datos de los departamentos que no tengan empleados.</w:t>
      </w:r>
    </w:p>
    <w:p w:rsidR="002312D6" w:rsidRPr="002312D6" w:rsidRDefault="002312D6" w:rsidP="002312D6">
      <w:pPr>
        <w:pStyle w:val="Prrafodelista"/>
        <w:rPr>
          <w:rFonts w:ascii="Arial" w:hAnsi="Arial" w:cs="Arial"/>
          <w:sz w:val="22"/>
          <w:szCs w:val="22"/>
        </w:rPr>
      </w:pPr>
    </w:p>
    <w:p w:rsidR="002312D6" w:rsidRDefault="002312D6" w:rsidP="002312D6">
      <w:pPr>
        <w:pStyle w:val="Prrafodelista"/>
        <w:numPr>
          <w:ilvl w:val="0"/>
          <w:numId w:val="3"/>
        </w:numPr>
        <w:tabs>
          <w:tab w:val="left" w:pos="0"/>
        </w:tabs>
        <w:ind w:left="0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Obtén los datos de los departamentos que tengan empleados.</w:t>
      </w:r>
    </w:p>
    <w:p w:rsidR="002312D6" w:rsidRPr="002312D6" w:rsidRDefault="002312D6" w:rsidP="002312D6">
      <w:pPr>
        <w:pStyle w:val="Prrafodelista"/>
        <w:rPr>
          <w:rFonts w:ascii="Arial" w:hAnsi="Arial" w:cs="Arial"/>
          <w:sz w:val="22"/>
          <w:szCs w:val="22"/>
        </w:rPr>
      </w:pPr>
    </w:p>
    <w:p w:rsidR="002312D6" w:rsidRPr="002312D6" w:rsidRDefault="002312D6" w:rsidP="002312D6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sz w:val="22"/>
          <w:szCs w:val="22"/>
        </w:rPr>
      </w:pPr>
    </w:p>
    <w:sectPr w:rsidR="002312D6" w:rsidRPr="002312D6" w:rsidSect="00176C92">
      <w:headerReference w:type="default" r:id="rId7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DC2" w:rsidRDefault="00EA3DC2" w:rsidP="00B077E1">
      <w:r>
        <w:separator/>
      </w:r>
    </w:p>
  </w:endnote>
  <w:endnote w:type="continuationSeparator" w:id="1">
    <w:p w:rsidR="00EA3DC2" w:rsidRDefault="00EA3DC2" w:rsidP="00B07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DC2" w:rsidRDefault="00EA3DC2" w:rsidP="00B077E1">
      <w:r>
        <w:separator/>
      </w:r>
    </w:p>
  </w:footnote>
  <w:footnote w:type="continuationSeparator" w:id="1">
    <w:p w:rsidR="00EA3DC2" w:rsidRDefault="00EA3DC2" w:rsidP="00B07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7E1" w:rsidRDefault="00B077E1" w:rsidP="00B077E1">
    <w:pPr>
      <w:pStyle w:val="Textoindependiente"/>
      <w:jc w:val="right"/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466725" cy="466725"/>
          <wp:effectExtent l="19050" t="0" r="9525" b="0"/>
          <wp:wrapNone/>
          <wp:docPr id="1" name="Imagen 1" descr="Descripción: logo jpg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jpg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  <w:szCs w:val="16"/>
      </w:rPr>
      <w:t>GESTIÓN DE BASES DE DATOS</w:t>
    </w:r>
  </w:p>
  <w:p w:rsidR="00B077E1" w:rsidRDefault="00B077E1" w:rsidP="00B077E1">
    <w:pPr>
      <w:pStyle w:val="Encabezado"/>
      <w:jc w:val="right"/>
      <w:rPr>
        <w:rFonts w:ascii="Arial" w:hAnsi="Arial" w:cs="Arial"/>
        <w:bCs/>
        <w:sz w:val="16"/>
      </w:rPr>
    </w:pPr>
    <w:r>
      <w:rPr>
        <w:rFonts w:ascii="Arial" w:hAnsi="Arial" w:cs="Arial"/>
        <w:bCs/>
        <w:sz w:val="16"/>
      </w:rPr>
      <w:t>MySQL</w:t>
    </w:r>
  </w:p>
  <w:p w:rsidR="00B077E1" w:rsidRDefault="00B077E1" w:rsidP="00B077E1">
    <w:pPr>
      <w:pStyle w:val="Encabezado"/>
      <w:jc w:val="right"/>
      <w:rPr>
        <w:rFonts w:ascii="Arial" w:hAnsi="Arial" w:cs="Arial"/>
        <w:bCs/>
        <w:sz w:val="16"/>
      </w:rPr>
    </w:pPr>
    <w:r>
      <w:rPr>
        <w:rFonts w:ascii="Arial" w:hAnsi="Arial" w:cs="Arial"/>
        <w:bCs/>
        <w:sz w:val="16"/>
      </w:rPr>
      <w:t xml:space="preserve"> </w:t>
    </w:r>
  </w:p>
  <w:p w:rsidR="00B077E1" w:rsidRDefault="00B077E1" w:rsidP="00B077E1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bCs/>
        <w:sz w:val="16"/>
      </w:rPr>
      <w:t xml:space="preserve">CONSULTAS 4                                     </w:t>
    </w:r>
  </w:p>
  <w:p w:rsidR="00B077E1" w:rsidRPr="00B077E1" w:rsidRDefault="00B077E1" w:rsidP="00B077E1">
    <w:pPr>
      <w:pStyle w:val="Encabezado"/>
      <w:tabs>
        <w:tab w:val="clear" w:pos="4252"/>
      </w:tabs>
      <w:jc w:val="both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02C6"/>
    <w:multiLevelType w:val="hybridMultilevel"/>
    <w:tmpl w:val="54A249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74A6B"/>
    <w:multiLevelType w:val="hybridMultilevel"/>
    <w:tmpl w:val="34367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40C05"/>
    <w:multiLevelType w:val="hybridMultilevel"/>
    <w:tmpl w:val="5930D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077E1"/>
    <w:rsid w:val="00176C92"/>
    <w:rsid w:val="002312D6"/>
    <w:rsid w:val="00442CF2"/>
    <w:rsid w:val="006A4DA6"/>
    <w:rsid w:val="009B03C0"/>
    <w:rsid w:val="009E7B71"/>
    <w:rsid w:val="00B077E1"/>
    <w:rsid w:val="00B431AB"/>
    <w:rsid w:val="00E2469A"/>
    <w:rsid w:val="00E64DD2"/>
    <w:rsid w:val="00EA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077E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077E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077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077E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B077E1"/>
    <w:rPr>
      <w:rFonts w:ascii="Arial" w:hAnsi="Arial" w:cs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077E1"/>
    <w:rPr>
      <w:rFonts w:ascii="Arial" w:eastAsia="Times New Roman" w:hAnsi="Arial" w:cs="Arial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077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2C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CF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ir012982bj</dc:creator>
  <cp:lastModifiedBy>ir012982bj</cp:lastModifiedBy>
  <cp:revision>4</cp:revision>
  <cp:lastPrinted>2016-02-17T07:39:00Z</cp:lastPrinted>
  <dcterms:created xsi:type="dcterms:W3CDTF">2016-02-17T07:37:00Z</dcterms:created>
  <dcterms:modified xsi:type="dcterms:W3CDTF">2016-02-18T07:28:00Z</dcterms:modified>
</cp:coreProperties>
</file>