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Los</w:t>
      </w:r>
      <w:r>
        <w:t xml:space="preserve"> </w:t>
      </w:r>
      <w:r>
        <w:t xml:space="preserve">Amantes</w:t>
      </w:r>
      <w:r>
        <w:t xml:space="preserve"> </w:t>
      </w:r>
      <w:r>
        <w:t xml:space="preserve">de</w:t>
      </w:r>
      <w:r>
        <w:t xml:space="preserve"> </w:t>
      </w:r>
      <w:r>
        <w:t xml:space="preserve">la</w:t>
      </w:r>
      <w:r>
        <w:t xml:space="preserve"> </w:t>
      </w:r>
      <w:r>
        <w:t xml:space="preserve">Espiral</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Me quedé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Trece grados.</w:t>
      </w:r>
    </w:p>
    <w:p>
      <w:pPr>
        <w:pStyle w:val="BodyText"/>
      </w:pPr>
      <w:r>
        <w:t xml:space="preserve">Sonreí sola. Mi abuela diría que estoy tola. Que bañarse en octubre es cosa de locas y de alemanes. Como yo soy medio alemana, lo tengo medio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Me quedé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Se llaman iteraciones.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No supe qué contestar.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Me quedé mirando la pantalla. Tres palabras, sin saludo, como si hubiéramos hablado ayer. Sentí algo en el pecho que no supe nombrar.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me quedé mirando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no dijo nada.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 vino.</w:t>
      </w:r>
    </w:p>
    <w:p>
      <w:pPr>
        <w:pStyle w:val="BodyText"/>
      </w:pPr>
      <w:r>
        <w:t xml:space="preserve">—Tres semanas después. Llamó a la puerta de casa de mis padres con una maleta de cartón y un diccionario. Mi padre casi le pega, porque pensaba que era un vendedor. —Se rió otra vez, y luego se puso seria—. Y me dijo que su casa era donde estuviera yo. Que ya había vivido bastante lejos de su casa.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con una maleta de cartón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despacio,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No sé por qué.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Me quedé mirándolas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Muy despacio, sin tocar el grafito del todo, para no emborronarlo. Fue un gesto tonto. Un gesto de niña. Pero el papel estaba tibio por la lámpara, y por un segundo, solo por un segundo, me pareció piel.</w:t>
      </w:r>
    </w:p>
    <w:p>
      <w:pPr>
        <w:pStyle w:val="BodyText"/>
      </w:pPr>
      <w:r>
        <w:t xml:space="preserve">Retiré la mano de golpe.</w:t>
      </w:r>
    </w:p>
    <w:p>
      <w:pPr>
        <w:pStyle w:val="BodyText"/>
      </w:pPr>
      <w:r>
        <w:t xml:space="preserve">Cerré el cuaderno. Me quedé con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me quedé mirando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Para que una borrasca se considere explosiva bastan veinticuatro.</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despacio,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me quedé mirando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me quedé quieta, escuchando.</w:t>
      </w:r>
    </w:p>
    <w:p>
      <w:pPr>
        <w:pStyle w:val="BodyText"/>
      </w:pPr>
      <w:r>
        <w:t xml:space="preserve">En un momento dado me pareció oír una voz. Fuera, entre las ráfagas. Una voz de hombre, llamando algo. Me incorporé de golpe,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llamando a su puerta con una maleta de cartón.</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No sé cuánto tiempo 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Me quedé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despacio.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llamó a la de mi abuela con su maleta de cartón.</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No sé por qué. Quizá porque hay cosas que sabes con el cuerpo antes que con la cabeza.</w:t>
      </w:r>
    </w:p>
    <w:p>
      <w:pPr>
        <w:pStyle w:val="BodyText"/>
      </w:pPr>
      <w:r>
        <w:t xml:space="preserve">Crucé el pasillo despacio.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No sé cuánto tiempo 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 que no supe nombrar.</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despacio,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despacio,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p>
      <w:pPr>
        <w:pStyle w:val="BodyText"/>
      </w:pPr>
      <w:r>
        <w:t xml:space="preserve">Era el niño de la roca. El que se queda.</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no dijo nada. Me miraba.</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despacio,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Me quedé mirándola,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despacio,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quien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que no supe nombrar. Algo como asombro. O como alivio.</w:t>
      </w:r>
    </w:p>
    <w:p>
      <w:pPr>
        <w:pStyle w:val="BodyText"/>
      </w:pPr>
      <w:r>
        <w:t xml:space="preserve">Como si a él también le hubiera hecho falta comprobar que yo era real.</w:t>
      </w:r>
    </w:p>
    <w:p>
      <w:pPr>
        <w:pStyle w:val="BodyText"/>
      </w:pPr>
      <w:r>
        <w:t xml:space="preserve">—¿Tienes miedo? —le pregunté. No sé por qué.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despacio, con las manos en los bolsillos del abrigo, como quien se acerca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despacio,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No dijo nada,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Me quedé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como quien descubre algo.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No supe qué contestar a eso. 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de golpe,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no dijo nada.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 del todo.</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Me quedé mirando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despacio. Miró la frase. Me miró a mí. Y luego, despacio, buscando cada palabra en su cabeza como quien busca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despacio—.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Trece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a algo que no supe nombrar.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llamamos.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Me quedé mirándola.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 Como quien pregunta si mañana lloverá.</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despacio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Me quedé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de golpe,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de golpe,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muy despacio,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Me quedé mirando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como quien ha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Me quedé mirándola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despacio, como si eso fuera una razón de verdad. Me sentí un poco miserable.</w:t>
      </w:r>
    </w:p>
    <w:p>
      <w:pPr>
        <w:pStyle w:val="BodyText"/>
      </w:pPr>
      <w:r>
        <w:t xml:space="preserve">Cogí el bolso, las llaves del coche, la lista que había hecho en el dorso de un sobre. Y entonces me quedé parada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Me quedé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despacio, con la boca un poco abierta. Tenía las pestañas larguísimas.</w:t>
      </w:r>
    </w:p>
    <w:p>
      <w:pPr>
        <w:pStyle w:val="BodyText"/>
      </w:pPr>
      <w:r>
        <w:t xml:space="preserve">No se lo dije a nadie, pero me quedé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muy despacio,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Me quedé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en los ojos que no supe leer.</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de golpe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me quedé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No supe qué contestar. 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despacio, y lo metió de nuevo en la bolsa. No dijo nada. Pero cuando me la devolvió, me miró a los ojos con una media sonrisa que no supe interpretar.</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despacio,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despacio.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 No dijo nada.</w:t>
      </w:r>
    </w:p>
    <w:p>
      <w:pPr>
        <w:pStyle w:val="BodyText"/>
      </w:pPr>
      <w:r>
        <w:t xml:space="preserve">Se acercó al fregadero para lavarse las manos. Miró las dos tazas. No dijo nada.</w:t>
      </w:r>
    </w:p>
    <w:p>
      <w:pPr>
        <w:pStyle w:val="BodyText"/>
      </w:pPr>
      <w:r>
        <w:t xml:space="preserve">Se secó las manos con el trapo, despacio,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Me quedé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No sé cuánto tiempo estuvimos callados.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tres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del todo.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No sé por qué. 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Me quedé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no dijo nada durante un rato.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muy despacio,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 de golpe.</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Me quedé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No supe qué decirle.</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despacio, con un dedo, como quien aparta una cortina.</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No supe qué decir. Me quedé muy quieta, dejándome mirar, mientras la luz de la ventana iba pasando de gris a blanca y los tranvías empezaban a sonar en la calle.</w:t>
      </w:r>
    </w:p>
    <w:p>
      <w:pPr>
        <w:pStyle w:val="BodyText"/>
      </w:pPr>
      <w:r>
        <w:t xml:space="preserve">En cincuenta y tres años me miró así muchas mañanas. Yo siempre fingía estar dormida, para que pudiera seguir haciéndolo.</w:t>
      </w:r>
    </w:p>
    <w:p>
      <w:pPr>
        <w:pStyle w:val="BodyText"/>
      </w:pPr>
      <w:r>
        <w:t xml:space="preserve">Ahora que no está, a veces me despierto a las cinco con la sensación de que alguien me mira.</w:t>
      </w:r>
    </w:p>
    <w:p>
      <w:pPr>
        <w:pStyle w:val="BodyText"/>
      </w:pPr>
      <w:r>
        <w:t xml:space="preserve">No abro los ojos. Por si acaso.</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Me quedé mirando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No supe qué contestar a eso. 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Dieciocho meses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—No es que no —dije deprisa, cogiéndole la mano—. No es no. Es todavía 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 como quien guarda algo para más tarde.</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quien intenta resolver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despacio—.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Me quedé mirando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despacio.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no dijo nada durante un rato.</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despacio. Siguió mirando la carretera vacía.</w:t>
      </w:r>
    </w:p>
    <w:p>
      <w:pPr>
        <w:pStyle w:val="BodyText"/>
      </w:pPr>
      <w:r>
        <w:t xml:space="preserve">—Entonces es libre —dijo.</w:t>
      </w:r>
    </w:p>
    <w:p>
      <w:pPr>
        <w:pStyle w:val="BodyText"/>
      </w:pPr>
      <w:r>
        <w:t xml:space="preserve">Lo dijo sin celos. Sin rabia. Lo dijo como quien constata un hecho. Como quien dice que mañana va a llover.</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Me quedé sentada en el borde de la bañera con el móvil en la mano.</w:t>
      </w:r>
    </w:p>
    <w:p>
      <w:pPr>
        <w:pStyle w:val="BodyText"/>
      </w:pPr>
      <w:r>
        <w:t xml:space="preserve">Doce de noviembre. Faltaban tres semanas.</w:t>
      </w:r>
    </w:p>
    <w:p>
      <w:pPr>
        <w:pStyle w:val="BodyText"/>
      </w:pPr>
      <w:r>
        <w:t xml:space="preserve">A Coruña está a hora y media del faro en coche.</w:t>
      </w:r>
    </w:p>
    <w:p>
      <w:pPr>
        <w:pStyle w:val="BodyText"/>
      </w:pPr>
      <w:r>
        <w:t xml:space="preserve">No sé cuánto tiempo 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trece grados, o a doce,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bilbaina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me quedé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No dijo nada.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No sé por qué dije eso.</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no dijo nada durante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Me quedé mirando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quedé de pie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que no es nada tuyo, se lo has dado.</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No sé por qué.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quedé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No sé cuánto tiempo estuvimos así. Yo de rodillas. Él de pie. El viento silbando en la linterna.</w:t>
      </w:r>
    </w:p>
    <w:p>
      <w:pPr>
        <w:pStyle w:val="BodyText"/>
      </w:pPr>
      <w:r>
        <w:t xml:space="preserve">Fue él quien se movió.</w:t>
      </w:r>
    </w:p>
    <w:p>
      <w:pPr>
        <w:pStyle w:val="BodyText"/>
      </w:pPr>
      <w:r>
        <w:t xml:space="preserve">Cruzó la galería despacio.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al lado de la goma.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despacio, muy despacio, mientras él mantenía la otra mano sobre la mía y miraba su muñeca vacía.</w:t>
      </w:r>
    </w:p>
    <w:p>
      <w:pPr>
        <w:pStyle w:val="BodyText"/>
      </w:pPr>
      <w:r>
        <w:t xml:space="preserve">No se formó de golpe.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despacio,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6" w:name="ada-22"/>
    <w:p>
      <w:pPr>
        <w:pStyle w:val="Heading2"/>
      </w:pPr>
      <w:r>
        <w:t xml:space="preserve">23 · Ada</w:t>
      </w:r>
    </w:p>
    <w:p>
      <w:pPr>
        <w:pStyle w:val="FirstParagraph"/>
      </w:pPr>
      <w:r>
        <w:t xml:space="preserve">Me desperté con el sol en la cara y su brazo encima.</w:t>
      </w:r>
    </w:p>
    <w:p>
      <w:pPr>
        <w:pStyle w:val="BodyText"/>
      </w:pPr>
      <w:r>
        <w:t xml:space="preserve">No me moví. Me quedé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pPr>
        <w:pStyle w:val="BodyText"/>
      </w:pPr>
      <w:r>
        <w:t xml:space="preserve">Dejé el café en la mesa. Salí descalza, en camiseta, por la explanada mojada, sin abrigo, sin nada. Bajé el camino corriendo. Las piedras me cortaban los pies.</w:t>
      </w:r>
    </w:p>
    <w:p>
      <w:pPr>
        <w:pStyle w:val="BodyText"/>
      </w:pPr>
      <w:r>
        <w:t xml:space="preserve">Llegué a su lado sin aliento.</w:t>
      </w:r>
    </w:p>
    <w:p>
      <w:pPr>
        <w:pStyle w:val="BodyText"/>
      </w:pPr>
      <w:r>
        <w:t xml:space="preserve">No me miró. Seguía mirando la torre.</w:t>
      </w:r>
    </w:p>
    <w:p>
      <w:pPr>
        <w:pStyle w:val="BodyText"/>
      </w:pPr>
      <w:r>
        <w:t xml:space="preserve">—¿Quién es ese? —preguntó.</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Sin abrigo. Con el pelo como una nube de tormenta.</w:t>
      </w:r>
    </w:p>
    <w:p>
      <w:pPr>
        <w:pStyle w:val="BodyText"/>
      </w:pPr>
      <w:r>
        <w:t xml:space="preserve">Llegó a mi lado sin aire.</w:t>
      </w:r>
    </w:p>
    <w:p>
      <w:pPr>
        <w:pStyle w:val="BodyText"/>
      </w:pPr>
      <w:r>
        <w:t xml:space="preserve">No la miré. Seguí mirando la torre. Le pregunté quién era, aunque ya lo sabía. Porque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End w:id="66"/>
    <w:bookmarkStart w:id="67" w:name="ada-continúa"/>
    <w:p>
      <w:pPr>
        <w:pStyle w:val="Heading2"/>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despacio,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No sé cuánto llevaba ahí.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7"/>
    <w:bookmarkEnd w:id="68"/>
    <w:bookmarkStart w:id="83" w:name="tercer-acto-julian"/>
    <w:p>
      <w:pPr>
        <w:pStyle w:val="Heading1"/>
      </w:pPr>
      <w:r>
        <w:t xml:space="preserve">Tercer acto · Julian</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Yo he visto a esa perra tumbarse panza arriba para una desconocida en la arena. Desde la galería. Lo vi todo.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Voy a contar las cosas como las he aprendido. No sé contarlas de otra manera.</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Tampoco lo puede borrar. Pero si me redibuja una parte entera, esa parte vuelve como era en el papel, y lo que yo había vivido en ella se queda fuera. Como la cicatriz del alambre.</w:t>
      </w:r>
    </w:p>
    <w:p>
      <w:pPr>
        <w:pStyle w:val="BodyText"/>
      </w:pPr>
      <w:r>
        <w:t xml:space="preserve">Si el papel se moja, me mojo por dentro. Si el papel se rompe, me rompo.</w:t>
      </w:r>
    </w:p>
    <w:p>
      <w:pPr>
        <w:pStyle w:val="BodyText"/>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Tengo que decir otra cosa, aunque no sepa decirla bien.</w:t>
      </w:r>
    </w:p>
    <w:p>
      <w:pPr>
        <w:pStyle w:val="BodyText"/>
      </w:pPr>
      <w:r>
        <w:t xml:space="preserve">Cuando Ada me borró la boca,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w:t>
      </w:r>
    </w:p>
    <w:p>
      <w:pPr>
        <w:pStyle w:val="BodyText"/>
      </w:pPr>
      <w:r>
        <w:t xml:space="preserve">No había dolor. Eso fue lo peor. Si duele, hay algo que duele. Allí no había nada.</w:t>
      </w:r>
    </w:p>
    <w:p>
      <w:pPr>
        <w:pStyle w:val="BodyText"/>
      </w:pPr>
      <w:r>
        <w:t xml:space="preserve">Después me devolvió la mano, y la voz, y nos acostamos juntos, y fue lo mejor que me ha pasado desde que llamé a su puerta. Las dos cosas son verdad. No sé cómo caben juntas. Caben.</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Se lo dije a la mañana siguiente.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no dijo nada.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despacio,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Como al principio, cuando todavía no sabía moverse si yo no lo dibujaba.</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El abrigo de paño azul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Ahora, en el muelle, con todo el pueblo mirando, pensé que eran las dos. Que a los dos se nos fue un padre. Yo me puse a dibujar a alguien que se quedaba. Él aprendió a que nadie pudiera irse.</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No de golpe. Despacio.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despacio,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No dijo nada.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no dijo nada mientras hablaba.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despacio,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una página de los dieciséis años. Yo, de perfil, con los labios entreabiertos,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con veinte años. Yo con la cicatriz. Yo sentado en la roca.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Tres años durmiendo al lado de una mujer que cada noche, en los márgenes de un cuaderno, dibujaba a otro hombre. Y él no lo había sabido nunca.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de los doce años, con la espada de madera.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tres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Se me cayó en la torre. Se me cayó por la escalera.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no la dibujó. No podía. Esa la borró ella misma en la torre, y no la vio volver, porque no volvió. Los cortes de las rocas tampoco. Se perdieron con la mano en la galería.</w:t>
      </w:r>
    </w:p>
    <w:p>
      <w:pPr>
        <w:pStyle w:val="BodyText"/>
      </w:pPr>
      <w:r>
        <w:t xml:space="preserve">Eso también está bien. Eso también es verdad.</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despacio, de la frente a la barbilla, como quien se quita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despacio,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rojo como un tomate,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Cuando la dibujas, cambia entera según el punto del que partes. Nunca sale igual dos veces. Puedes pasarte la vida dibujándola y siempre te sorprende.</w:t>
      </w:r>
    </w:p>
    <w:p>
      <w:pPr>
        <w:pStyle w:val="BodyText"/>
      </w:pPr>
      <w:r>
        <w:t xml:space="preserve">Él escuchaba con el ceño un poco fruncido. Como escucha las nubes.</w:t>
      </w:r>
    </w:p>
    <w:p>
      <w:pPr>
        <w:pStyle w:val="BodyText"/>
      </w:pPr>
      <w:r>
        <w:t xml:space="preserve">—Tú tampoco sales igual dos veces —dije—.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 Probando. Como probó las lentejas, el café, la mandarina, la palabra</w:t>
      </w:r>
      <w:r>
        <w:t xml:space="preserve"> </w:t>
      </w:r>
      <w:r>
        <w:rPr>
          <w:iCs/>
          <w:i/>
        </w:rPr>
        <w:t xml:space="preserve">Iter</w:t>
      </w:r>
      <w:r>
        <w:t xml:space="preserve">. Pero esta vez no lo probó en la boca. Lo probó en el pecho. Lo vi—. 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con doce años y la espada de madera. Él en el muelle de Hamburgo.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Dicen que tienes que ir tú también, a firmar.</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tres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—Mañana es miércoles —dijo.</w:t>
      </w:r>
    </w:p>
    <w:p>
      <w:pPr>
        <w:pStyle w:val="BodyText"/>
      </w:pPr>
      <w:r>
        <w:t xml:space="preserve">—¿Y?</w:t>
      </w:r>
    </w:p>
    <w:p>
      <w:pPr>
        <w:pStyle w:val="BodyText"/>
      </w:pPr>
      <w:r>
        <w:t xml:space="preserve">—Tu abuela hace empanada. —Me miró, muy serio—. Para tres.</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la declaración de mi abuela. Allanamiento. Daños.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Volví por la carretera de la costa con la ventanilla bajada, aunque hacía frío. No me acordé de él hasta Corcubón.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—Coidámola,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bookmarkEnd w:id="79"/>
    <w:bookmarkEnd w:id="80"/>
    <w:bookmarkStart w:id="82" w:name="julian"/>
    <w:p>
      <w:pPr>
        <w:pStyle w:val="Heading2"/>
      </w:pPr>
      <w:r>
        <w:t xml:space="preserve">30 · Julian</w:t>
      </w:r>
    </w:p>
    <w:p>
      <w:pPr>
        <w:pStyle w:val="FirstParagraph"/>
      </w:pPr>
      <w:r>
        <w:t xml:space="preserve">Me llamo Julian.</w:t>
      </w:r>
    </w:p>
    <w:p>
      <w:pPr>
        <w:pStyle w:val="BodyText"/>
      </w:pPr>
      <w:r>
        <w:t xml:space="preserve">Lo he dicho once veces desde esta mañana. Las he contado. A la perra. Al espejo del baño. A una gaviota en la barandilla de la galería, que no se inmutó. A Brais. A la abuela de Ada, en la puerta de su casa, con el olor de la empanada saliendo por detrás de ella como una bienvenida.</w:t>
      </w:r>
    </w:p>
    <w:p>
      <w:pPr>
        <w:pStyle w:val="BodyText"/>
      </w:pPr>
      <w:r>
        <w:t xml:space="preserve">La abuela me miró de arriba abajo. La barba. Las ojeras. La media luna de la mano.</w:t>
      </w:r>
    </w:p>
    <w:p>
      <w:pPr>
        <w:pStyle w:val="BodyText"/>
      </w:pPr>
      <w:r>
        <w:t xml:space="preserve">—Xa era hora —dijo.</w:t>
      </w:r>
    </w:p>
    <w:p>
      <w:pPr>
        <w:pStyle w:val="BodyText"/>
      </w:pPr>
      <w:r>
        <w:t xml:space="preserve">Y se apartó para dejarme pasar.</w:t>
      </w:r>
    </w:p>
    <w:p>
      <w:r>
        <w:pict>
          <v:rect style="width:0;height:1.5pt" o:hralign="center" o:hrstd="t" o:hr="t"/>
        </w:pict>
      </w:r>
    </w:p>
    <w:p>
      <w:pPr>
        <w:pStyle w:val="FirstParagraph"/>
      </w:pPr>
      <w:r>
        <w:t xml:space="preserve">La cocina era pequeña y estaba caliente. Había un mantel de hule con limones. Tres platos. Tres vasos. Una radio encendida muy bajito, con un hombre hablando en gallego del estado de la mar.</w:t>
      </w:r>
    </w:p>
    <w:p>
      <w:pPr>
        <w:pStyle w:val="BodyText"/>
      </w:pPr>
      <w:r>
        <w:t xml:space="preserve">Me senté donde me dijo. Ada se sentó a mi lado. Su abuela, enfrente.</w:t>
      </w:r>
    </w:p>
    <w:p>
      <w:pPr>
        <w:pStyle w:val="BodyText"/>
      </w:pPr>
      <w:r>
        <w:t xml:space="preserve">Cortó la empanada con un cuchillo que tenía más años que yo. Mucho más. Me sirvió el trozo más grande.</w:t>
      </w:r>
    </w:p>
    <w:p>
      <w:pPr>
        <w:pStyle w:val="BodyText"/>
      </w:pPr>
      <w:r>
        <w:t xml:space="preserve">—Come —dijo—. Estás moi fraco.</w:t>
      </w:r>
    </w:p>
    <w:p>
      <w:pPr>
        <w:pStyle w:val="BodyText"/>
      </w:pPr>
      <w:r>
        <w:t xml:space="preserve">No sé qué era</w:t>
      </w:r>
      <w:r>
        <w:t xml:space="preserve"> </w:t>
      </w:r>
      <w:r>
        <w:rPr>
          <w:iCs/>
          <w:i/>
        </w:rPr>
        <w:t xml:space="preserve">fraco</w:t>
      </w:r>
      <w:r>
        <w:t xml:space="preserve">. Lo supe por cómo me miró. Igual que me miraba Ada al principio, cuando me ponía lentejas: como a algo que hay que sujetar a la tierra con comida.</w:t>
      </w:r>
    </w:p>
    <w:p>
      <w:pPr>
        <w:pStyle w:val="BodyText"/>
      </w:pPr>
      <w:r>
        <w:t xml:space="preserve">Comí.</w:t>
      </w:r>
    </w:p>
    <w:p>
      <w:pPr>
        <w:pStyle w:val="BodyText"/>
      </w:pPr>
      <w:r>
        <w:t xml:space="preserve">Era de bonito, con pimiento y cebolla, y la masa se deshacía. Me quemé la lengua. No me importó. Era la primera vez que comía algo que había hecho otra persona que no era Ada. La primera vez que alguien me ponía un plato sin saber de dónde venía yo.</w:t>
      </w:r>
    </w:p>
    <w:p>
      <w:pPr>
        <w:pStyle w:val="BodyText"/>
      </w:pPr>
      <w:r>
        <w:t xml:space="preserve">O sabiéndolo y poniéndomelo igual.</w:t>
      </w:r>
    </w:p>
    <w:p>
      <w:pPr>
        <w:pStyle w:val="BodyText"/>
      </w:pPr>
      <w:r>
        <w:t xml:space="preserve">La abuela no preguntó nada.</w:t>
      </w:r>
    </w:p>
    <w:p>
      <w:pPr>
        <w:pStyle w:val="BodyText"/>
      </w:pPr>
      <w:r>
        <w:t xml:space="preserve">Eso fue lo que más me impresionó. Ni de dónde era. Ni a qué me dedicaba. Ni cómo había conocido a su nieta. Comió despacio, me rellenó el vaso de vino dos veces, y en el café, mientras Ada fregaba, se inclinó hacia mí por encima del hule y me dijo, muy bajo:</w:t>
      </w:r>
    </w:p>
    <w:p>
      <w:pPr>
        <w:pStyle w:val="BodyText"/>
      </w:pPr>
      <w:r>
        <w:t xml:space="preserve">—Ti cantas?</w:t>
      </w:r>
    </w:p>
    <w:p>
      <w:pPr>
        <w:pStyle w:val="BodyText"/>
      </w:pPr>
      <w:r>
        <w:t xml:space="preserve">No entendí.</w:t>
      </w:r>
    </w:p>
    <w:p>
      <w:pPr>
        <w:pStyle w:val="BodyText"/>
      </w:pPr>
      <w:r>
        <w:t xml:space="preserve">—¿Cantas? —repitió, en castellano.</w:t>
      </w:r>
    </w:p>
    <w:p>
      <w:pPr>
        <w:pStyle w:val="BodyText"/>
      </w:pPr>
      <w:r>
        <w:t xml:space="preserve">Miré a Ada. Ada se había quedado quieta en el fregadero, con un plato en la mano, de espaldas.</w:t>
      </w:r>
    </w:p>
    <w:p>
      <w:pPr>
        <w:pStyle w:val="BodyText"/>
      </w:pPr>
      <w:r>
        <w:t xml:space="preserve">—No lo sé —dije—. Nunca lo he probado.</w:t>
      </w:r>
    </w:p>
    <w:p>
      <w:pPr>
        <w:pStyle w:val="BodyText"/>
      </w:pPr>
      <w:r>
        <w:t xml:space="preserve">La abuela asintió. Como si eso fuera una respuesta buena. La mejor posible.</w:t>
      </w:r>
    </w:p>
    <w:p>
      <w:pPr>
        <w:pStyle w:val="BodyText"/>
      </w:pPr>
      <w:r>
        <w:t xml:space="preserve">—Pois proba —dijo—. Que non sexa tarde.</w:t>
      </w:r>
    </w:p>
    <w:p>
      <w:r>
        <w:pict>
          <v:rect style="width:0;height:1.5pt" o:hralign="center" o:hrstd="t" o:hr="t"/>
        </w:pict>
      </w:r>
    </w:p>
    <w:p>
      <w:pPr>
        <w:pStyle w:val="FirstParagraph"/>
      </w:pPr>
      <w:r>
        <w:t xml:space="preserve">Volvimos al faro andando, con la tarde cayendo.</w:t>
      </w:r>
    </w:p>
    <w:p>
      <w:pPr>
        <w:pStyle w:val="BodyText"/>
      </w:pPr>
      <w:r>
        <w:t xml:space="preserve">Ada iba callada. Le cogí la mano. La apretó.</w:t>
      </w:r>
    </w:p>
    <w:p>
      <w:pPr>
        <w:pStyle w:val="BodyText"/>
      </w:pPr>
      <w:r>
        <w:t xml:space="preserve">—Te ha dicho lo de cantar —dijo.</w:t>
      </w:r>
    </w:p>
    <w:p>
      <w:pPr>
        <w:pStyle w:val="BodyText"/>
      </w:pPr>
      <w:r>
        <w:t xml:space="preserve">—Sí.</w:t>
      </w:r>
    </w:p>
    <w:p>
      <w:pPr>
        <w:pStyle w:val="BodyText"/>
      </w:pPr>
      <w:r>
        <w:t xml:space="preserve">—A mi abuelo se lo dijo una vez. Hace cincuenta y cinco años.</w:t>
      </w:r>
    </w:p>
    <w:p>
      <w:pPr>
        <w:pStyle w:val="BodyText"/>
      </w:pPr>
      <w:r>
        <w:t xml:space="preserve">—¿Y cantaba?</w:t>
      </w:r>
    </w:p>
    <w:p>
      <w:pPr>
        <w:pStyle w:val="BodyText"/>
      </w:pPr>
      <w:r>
        <w:t xml:space="preserve">Se rió. Por primera vez en tres días. Con la cabeza echada hacia atrás.</w:t>
      </w:r>
    </w:p>
    <w:p>
      <w:pPr>
        <w:pStyle w:val="BodyText"/>
      </w:pPr>
      <w:r>
        <w:t xml:space="preserve">—Fatal. Cantaba fatal. Pero se quedó.</w:t>
      </w:r>
    </w:p>
    <w:p>
      <w:r>
        <w:pict>
          <v:rect style="width:0;height:1.5pt" o:hralign="center" o:hrstd="t" o:hr="t"/>
        </w:pict>
      </w:r>
    </w:p>
    <w:p>
      <w:pPr>
        <w:pStyle w:val="FirstParagraph"/>
      </w:pPr>
      <w:r>
        <w:t xml:space="preserve">Aquella noche esperé a que se durmiera.</w:t>
      </w:r>
    </w:p>
    <w:p>
      <w:pPr>
        <w:pStyle w:val="BodyText"/>
      </w:pPr>
      <w:r>
        <w:t xml:space="preserve">No tardó. Llevaba tres días sin dormir de verdad. Se quedó dormida en la cama de arriba con el lápiz rojo todavía en la mano y la hoja de</w:t>
      </w:r>
      <w:r>
        <w:t xml:space="preserve"> </w:t>
      </w:r>
      <w:r>
        <w:rPr>
          <w:iCs/>
          <w:i/>
        </w:rPr>
        <w:t xml:space="preserve">El niño que se queda</w:t>
      </w:r>
      <w:r>
        <w:t xml:space="preserve"> </w:t>
      </w:r>
      <w:r>
        <w:t xml:space="preserve">boca abajo en la mesilla, conmigo dibujado por detrás.</w:t>
      </w:r>
    </w:p>
    <w:p>
      <w:pPr>
        <w:pStyle w:val="BodyText"/>
      </w:pPr>
      <w:r>
        <w:t xml:space="preserve">Le quité el lápiz. Le subí la manta. Bajé.</w:t>
      </w:r>
    </w:p>
    <w:p>
      <w:pPr>
        <w:pStyle w:val="BodyText"/>
      </w:pPr>
      <w:r>
        <w:t xml:space="preserve">El baúl de hierro estaba en el cuarto de las herramientas, debajo de la escalera de caracol. Ada lo había abierto el primer día y lo había vuelto a cerrar. Dentro había cosas de los fareros que vivieron aquí antes que ella. Una gorra. Un libro de registro con las tapas hinchadas por la humedad. Y dos manuales, en castellano antiguo, con dibujos a plumilla:</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w:t>
      </w:r>
    </w:p>
    <w:p>
      <w:pPr>
        <w:pStyle w:val="BodyText"/>
      </w:pPr>
      <w:r>
        <w:t xml:space="preserve">Los había leído enteros. Tres veces. Las noches que ella dormía y yo no.</w:t>
      </w:r>
    </w:p>
    <w:p>
      <w:pPr>
        <w:pStyle w:val="BodyText"/>
      </w:pPr>
      <w:r>
        <w:t xml:space="preserve">No sé por qué. Creo que ya entonces sabía que algún día iba a querer hacer esto.</w:t>
      </w:r>
    </w:p>
    <w:p>
      <w:r>
        <w:pict>
          <v:rect style="width:0;height:1.5pt" o:hralign="center" o:hrstd="t" o:hr="t"/>
        </w:pict>
      </w:r>
    </w:p>
    <w:p>
      <w:pPr>
        <w:pStyle w:val="FirstParagraph"/>
      </w:pPr>
      <w:r>
        <w:t xml:space="preserve">El generador estaba en la caseta de atrás. Oxidado. Con una capa de polvo y de nidos.</w:t>
      </w:r>
    </w:p>
    <w:p>
      <w:pPr>
        <w:pStyle w:val="BodyText"/>
      </w:pPr>
      <w:r>
        <w:t xml:space="preserve">Lo limpié. Le cambié el aceite con una lata que había en la estantería y que olía a viejo pero servía. Purgué el gasoil. Comprobé los cables uno a uno, con la linterna en la boca, como explicaba el dibujo de la página cuarenta.</w:t>
      </w:r>
    </w:p>
    <w:p>
      <w:pPr>
        <w:pStyle w:val="BodyText"/>
      </w:pPr>
      <w:r>
        <w:t xml:space="preserve">Tiré de la cuerda.</w:t>
      </w:r>
    </w:p>
    <w:p>
      <w:pPr>
        <w:pStyle w:val="BodyText"/>
      </w:pPr>
      <w:r>
        <w:t xml:space="preserve">Nada.</w:t>
      </w:r>
    </w:p>
    <w:p>
      <w:pPr>
        <w:pStyle w:val="BodyText"/>
      </w:pPr>
      <w:r>
        <w:t xml:space="preserve">Otra vez.</w:t>
      </w:r>
    </w:p>
    <w:p>
      <w:pPr>
        <w:pStyle w:val="BodyText"/>
      </w:pPr>
      <w:r>
        <w:t xml:space="preserve">Nada.</w:t>
      </w:r>
    </w:p>
    <w:p>
      <w:pPr>
        <w:pStyle w:val="BodyText"/>
      </w:pPr>
      <w:r>
        <w:t xml:space="preserve">La tercera vez tosió. Escupió humo negro. Se ahogó.</w:t>
      </w:r>
    </w:p>
    <w:p>
      <w:pPr>
        <w:pStyle w:val="BodyText"/>
      </w:pPr>
      <w:r>
        <w:t xml:space="preserve">Me senté en el suelo de la caseta, con las manos negras de grasa, y me di cuenta de que estaba sonriendo.</w:t>
      </w:r>
    </w:p>
    <w:p>
      <w:pPr>
        <w:pStyle w:val="BodyText"/>
      </w:pPr>
      <w:r>
        <w:t xml:space="preserve">Porque había fallado. Porque nadie me había dibujado sabiendo arrancar un generador de 1962. Porque lo estaba aprendiendo yo, solo, a oscuras, con la grasa hasta los codos y un manual mojado. Porque si salía, iba a ser mío.</w:t>
      </w:r>
    </w:p>
    <w:p>
      <w:pPr>
        <w:pStyle w:val="BodyText"/>
      </w:pPr>
      <w:r>
        <w:t xml:space="preserve">La cuarta vez arrancó.</w:t>
      </w:r>
    </w:p>
    <w:p>
      <w:pPr>
        <w:pStyle w:val="BodyText"/>
      </w:pPr>
      <w:r>
        <w:t xml:space="preserve">Un ruido sordo, regular, que hizo temblar la chapa. Las bombillas de la caseta parpadearon. Se quedaron encendidas.</w:t>
      </w:r>
    </w:p>
    <w:p>
      <w:r>
        <w:pict>
          <v:rect style="width:0;height:1.5pt" o:hralign="center" o:hrstd="t" o:hr="t"/>
        </w:pict>
      </w:r>
    </w:p>
    <w:p>
      <w:pPr>
        <w:pStyle w:val="FirstParagraph"/>
      </w:pPr>
      <w:r>
        <w:t xml:space="preserve">Subí los ciento doce escalones de la torre.</w:t>
      </w:r>
    </w:p>
    <w:p>
      <w:pPr>
        <w:pStyle w:val="BodyText"/>
      </w:pPr>
      <w:r>
        <w:t xml:space="preserve">Los conté. Los había subido muchas veces con ella, de día, para mirar el mar. Nunca de noche. Nunca solo.</w:t>
      </w:r>
    </w:p>
    <w:p>
      <w:pPr>
        <w:pStyle w:val="BodyText"/>
      </w:pPr>
      <w:r>
        <w:t xml:space="preserve">Arriba, la linterna. La lente grande, de cristal tallado en anillos, como una cebolla de vidrio del tamaño de un hombre. Ada la limpiaba los domingos con un trapo y vinagre. Decía que era la cosa más bonita que había visto nunca. Decía que nadie la había encendido desde 1987, cuando automatizaron el de Fisterra y este se quedó sin oficio.</w:t>
      </w:r>
    </w:p>
    <w:p>
      <w:pPr>
        <w:pStyle w:val="BodyText"/>
      </w:pPr>
      <w:r>
        <w:t xml:space="preserve">Cerré el circuito. Como decía la página doce.</w:t>
      </w:r>
    </w:p>
    <w:p>
      <w:pPr>
        <w:pStyle w:val="BodyText"/>
      </w:pPr>
      <w:r>
        <w:t xml:space="preserve">La bombilla de dentro se encendió. Primero naranja. Luego blanca. Luego tan blanca que tuve que cerrar los ojos.</w:t>
      </w:r>
    </w:p>
    <w:p>
      <w:pPr>
        <w:pStyle w:val="BodyText"/>
      </w:pPr>
      <w:r>
        <w:t xml:space="preserve">Y la lente empezó a girar.</w:t>
      </w:r>
    </w:p>
    <w:p>
      <w:pPr>
        <w:pStyle w:val="BodyText"/>
      </w:pPr>
      <w:r>
        <w:t xml:space="preserve">Despacio. Con un chirrido de engranaje viejo que se fue suavizando. Y la luz salió por los anillos de cristal hecha un haz, un brazo largo y blanco que barrió el mar, las rocas, la cala, la carretera, el pueblo allá abajo con sus cuatro luces, el monte, y volvió al mar.</w:t>
      </w:r>
    </w:p>
    <w:p>
      <w:pPr>
        <w:pStyle w:val="BodyText"/>
      </w:pPr>
      <w:r>
        <w:t xml:space="preserve">Una vez cada doce segundos.</w:t>
      </w:r>
    </w:p>
    <w:p>
      <w:pPr>
        <w:pStyle w:val="BodyText"/>
      </w:pPr>
      <w:r>
        <w:t xml:space="preserve">Me quedé mirándolo con la boca abierta.</w:t>
      </w:r>
    </w:p>
    <w:p>
      <w:pPr>
        <w:pStyle w:val="BodyText"/>
      </w:pPr>
      <w:r>
        <w:t xml:space="preserve">Era lo primero que hacía en el mundo que no me había dibujado nadie.</w:t>
      </w:r>
    </w:p>
    <w:p>
      <w:r>
        <w:pict>
          <v:rect style="width:0;height:1.5pt" o:hralign="center" o:hrstd="t" o:hr="t"/>
        </w:pict>
      </w:r>
    </w:p>
    <w:p>
      <w:pPr>
        <w:pStyle w:val="FirstParagraph"/>
      </w:pPr>
      <w:r>
        <w:t xml:space="preserve">No la oí subir.</w:t>
      </w:r>
    </w:p>
    <w:p>
      <w:pPr>
        <w:pStyle w:val="BodyText"/>
      </w:pPr>
      <w:r>
        <w:t xml:space="preserve">Me di cuenta porque, en el cristal de la linterna, vi algo moverse detrás de mí. Me di la vuelta.</w:t>
      </w:r>
    </w:p>
    <w:p>
      <w:pPr>
        <w:pStyle w:val="BodyText"/>
      </w:pPr>
      <w:r>
        <w:t xml:space="preserve">Era Ada. Descalza, con mi jersey de pescador encima del pijama, el pelo revuelto, sin aliento por los ciento doce escalones.</w:t>
      </w:r>
    </w:p>
    <w:p>
      <w:pPr>
        <w:pStyle w:val="BodyText"/>
      </w:pPr>
      <w:r>
        <w:t xml:space="preserve">No dijo nada. Se acercó a la barandilla. Miró la luz girar.</w:t>
      </w:r>
    </w:p>
    <w:p>
      <w:pPr>
        <w:pStyle w:val="BodyText"/>
      </w:pPr>
      <w:r>
        <w:t xml:space="preserve">Llevaba un mes viviendo en un faro apagado. Llevaba toda la vida viviendo apagada. Lo sé porque me lo contó, a trozos, en las noches, con la luz de la estufa. Sé lo que es una nube cumulonimbus y sé lo que es una mujer que ha dejado de cantar.</w:t>
      </w:r>
    </w:p>
    <w:p>
      <w:pPr>
        <w:pStyle w:val="BodyText"/>
      </w:pPr>
      <w:r>
        <w:t xml:space="preserve">—Lo he encendido para que lo vieras al volver —dije—. Pero has vuelto antes.</w:t>
      </w:r>
    </w:p>
    <w:p>
      <w:pPr>
        <w:pStyle w:val="BodyText"/>
      </w:pPr>
      <w:r>
        <w:t xml:space="preserve">—¿Volver de dónde?</w:t>
      </w:r>
    </w:p>
    <w:p>
      <w:pPr>
        <w:pStyle w:val="BodyText"/>
      </w:pPr>
      <w:r>
        <w:t xml:space="preserve">—No lo sé. —Me encogí de hombros—. De donde estabas.</w:t>
      </w:r>
    </w:p>
    <w:p>
      <w:pPr>
        <w:pStyle w:val="BodyText"/>
      </w:pPr>
      <w:r>
        <w:t xml:space="preserve">Se le escapó un sonido. No sé si risa o llanto. Las dos cosas.</w:t>
      </w:r>
    </w:p>
    <w:p>
      <w:pPr>
        <w:pStyle w:val="BodyText"/>
      </w:pPr>
      <w:r>
        <w:t xml:space="preserve">El haz pasó por encima de nosotros. Nos iluminó entera la cara un segundo. Volvió a irse.</w:t>
      </w:r>
    </w:p>
    <w:p>
      <w:pPr>
        <w:pStyle w:val="BodyText"/>
      </w:pPr>
      <w:r>
        <w:t xml:space="preserve">—Gracias —dijo.</w:t>
      </w:r>
    </w:p>
    <w:p>
      <w:pPr>
        <w:pStyle w:val="BodyText"/>
      </w:pPr>
      <w:r>
        <w:t xml:space="preserve">—No es para ti. —Le aparté el pelo de la cara—. Bueno, sí. Pero no solo.</w:t>
      </w:r>
    </w:p>
    <w:p>
      <w:pPr>
        <w:pStyle w:val="BodyText"/>
      </w:pPr>
      <w:r>
        <w:t xml:space="preserve">—¿Para quién más?</w:t>
      </w:r>
    </w:p>
    <w:p>
      <w:pPr>
        <w:pStyle w:val="BodyText"/>
      </w:pPr>
      <w:r>
        <w:t xml:space="preserve">Miré abajo. Al pueblo. A una ventana pequeña del puerto, la única que seguía encendida a esas horas, encima de la casa de las redes.</w:t>
      </w:r>
    </w:p>
    <w:p>
      <w:pPr>
        <w:pStyle w:val="BodyText"/>
      </w:pPr>
      <w:r>
        <w:t xml:space="preserve">—Para cualquiera que esté mirando.</w:t>
      </w:r>
    </w:p>
    <w:p>
      <w:r>
        <w:pict>
          <v:rect style="width:0;height:1.5pt" o:hralign="center" o:hrstd="t" o:hr="t"/>
        </w:pict>
      </w:r>
    </w:p>
    <w:p>
      <w:pPr>
        <w:pStyle w:val="FirstParagraph"/>
      </w:pPr>
      <w:r>
        <w:t xml:space="preserve">Nos sentamos en el suelo de hierro, espalda contra espalda, como en el muelle de Hamburgo de su dibujo. El generador ronroneaba abajo. El mar respiraba. La luz giraba.</w:t>
      </w:r>
    </w:p>
    <w:p>
      <w:pPr>
        <w:pStyle w:val="BodyText"/>
      </w:pPr>
      <w:r>
        <w:t xml:space="preserve">—Algún día lo encenderé yo —dijo ella, de pronto.</w:t>
      </w:r>
    </w:p>
    <w:p>
      <w:pPr>
        <w:pStyle w:val="BodyText"/>
      </w:pPr>
      <w:r>
        <w:t xml:space="preserve">—Puedo enseñarte.</w:t>
      </w:r>
    </w:p>
    <w:p>
      <w:pPr>
        <w:pStyle w:val="BodyText"/>
      </w:pPr>
      <w:r>
        <w:t xml:space="preserve">—No. —Negó con la cabeza contra mi nuca—. Quiero aprenderlo sola. Como tú. Con el manual mojado y las manos negras. Quiero que me salga a la cuarta vez.</w:t>
      </w:r>
    </w:p>
    <w:p>
      <w:pPr>
        <w:pStyle w:val="BodyText"/>
      </w:pPr>
      <w:r>
        <w:t xml:space="preserve">No sé cómo sabía lo de la cuarta vez. No se lo había contado.</w:t>
      </w:r>
    </w:p>
    <w:p>
      <w:pPr>
        <w:pStyle w:val="BodyText"/>
      </w:pPr>
      <w:r>
        <w:t xml:space="preserve">No pregunté. Igual que ella no había preguntado el nombre de Brais. Hay cosas que no se preguntan porque preguntarlas sería empezar a querer saberlas, y otras que no se preguntan porque ya se saben.</w:t>
      </w:r>
    </w:p>
    <w:p>
      <w:pPr>
        <w:pStyle w:val="BodyText"/>
      </w:pPr>
      <w:r>
        <w:t xml:space="preserve">—Vale —dije.</w:t>
      </w:r>
    </w:p>
    <w:p>
      <w:pPr>
        <w:pStyle w:val="BodyText"/>
      </w:pPr>
      <w:r>
        <w:t xml:space="preserve">—Prométeme que no lo vas a dejar encendido hasta entonces.</w:t>
      </w:r>
    </w:p>
    <w:p>
      <w:pPr>
        <w:pStyle w:val="BodyText"/>
      </w:pPr>
      <w:r>
        <w:t xml:space="preserve">—¿Por qué?</w:t>
      </w:r>
    </w:p>
    <w:p>
      <w:pPr>
        <w:pStyle w:val="BodyText"/>
      </w:pPr>
      <w:r>
        <w:t xml:space="preserve">—Porque la próxima vez que se encienda tiene que ser porque yo he vuelto. De verdad. Del todo.</w:t>
      </w:r>
    </w:p>
    <w:p>
      <w:pPr>
        <w:pStyle w:val="BodyText"/>
      </w:pPr>
      <w:r>
        <w:t xml:space="preserve">Asentí.</w:t>
      </w:r>
    </w:p>
    <w:p>
      <w:pPr>
        <w:pStyle w:val="BodyText"/>
      </w:pPr>
      <w:r>
        <w:t xml:space="preserve">Nos quedamos así mucho rato. Hasta que empezó a clarear por detrás del monte. Hasta que ella se durmió otra vez, contra mí, con la boca un poco abierta.</w:t>
      </w:r>
    </w:p>
    <w:p>
      <w:pPr>
        <w:pStyle w:val="BodyText"/>
      </w:pPr>
      <w:r>
        <w:t xml:space="preserve">Roncó una vez. Flojito.</w:t>
      </w:r>
    </w:p>
    <w:p>
      <w:r>
        <w:pict>
          <v:rect style="width:0;height:1.5pt" o:hralign="center" o:hrstd="t" o:hr="t"/>
        </w:pict>
      </w:r>
    </w:p>
    <w:p>
      <w:pPr>
        <w:pStyle w:val="FirstParagraph"/>
      </w:pPr>
      <w:r>
        <w:t xml:space="preserve">Antes de apagar, me levanté a mirar el mar por última vez desde arriba.</w:t>
      </w:r>
    </w:p>
    <w:p>
      <w:pPr>
        <w:pStyle w:val="BodyText"/>
      </w:pPr>
      <w:r>
        <w:t xml:space="preserve">En el cristal de la linterna, con el amanecer detrás, se reflejaba la torre, la barandilla, Ada dormida en el suelo envuelta en mi jersey.</w:t>
      </w:r>
    </w:p>
    <w:p>
      <w:pPr>
        <w:pStyle w:val="BodyText"/>
      </w:pPr>
      <w:r>
        <w:t xml:space="preserve">Y una silueta de pie, detrás de ella. Alta. Quieta. Mirándola.</w:t>
      </w:r>
    </w:p>
    <w:p>
      <w:pPr>
        <w:pStyle w:val="BodyText"/>
      </w:pPr>
      <w:r>
        <w:t xml:space="preserve">Me quedé helado.</w:t>
      </w:r>
    </w:p>
    <w:p>
      <w:pPr>
        <w:pStyle w:val="BodyText"/>
      </w:pPr>
      <w:r>
        <w:t xml:space="preserve">Luego levanté la mano. La silueta levantó la mano.</w:t>
      </w:r>
    </w:p>
    <w:p>
      <w:pPr>
        <w:pStyle w:val="BodyText"/>
      </w:pPr>
      <w:r>
        <w:t xml:space="preserve">Mi reflejo. Claro. Era mi reflejo.</w:t>
      </w:r>
    </w:p>
    <w:p>
      <w:pPr>
        <w:pStyle w:val="BodyText"/>
      </w:pPr>
      <w:r>
        <w:t xml:space="preserve">Bajé la mano.</w:t>
      </w:r>
    </w:p>
    <w:p>
      <w:pPr>
        <w:pStyle w:val="BodyText"/>
      </w:pPr>
      <w:r>
        <w:t xml:space="preserve">La silueta tardó un segundo más en bajar la suya.</w:t>
      </w:r>
    </w:p>
    <w:p>
      <w:pPr>
        <w:pStyle w:val="BodyText"/>
      </w:pPr>
      <w:r>
        <w:t xml:space="preserve">Un segundo. Nada. El cristal es viejo, me dije. Los anillos tuercen la luz. Llevaba toda la noche sin dormir.</w:t>
      </w:r>
    </w:p>
    <w:p>
      <w:pPr>
        <w:pStyle w:val="BodyText"/>
      </w:pPr>
      <w:r>
        <w:t xml:space="preserve">Apagué el circuito. La lente se detuvo. La luz se fue.</w:t>
      </w:r>
    </w:p>
    <w:p>
      <w:pPr>
        <w:pStyle w:val="BodyText"/>
      </w:pPr>
      <w:r>
        <w:t xml:space="preserve">Cogí a Ada en brazos y la bajé por los ciento doce escalones, uno a uno, sin despertarla.</w:t>
      </w:r>
    </w:p>
    <w:p>
      <w:pPr>
        <w:pStyle w:val="BodyText"/>
      </w:pPr>
      <w:r>
        <w:t xml:space="preserve">No volví a mirar el cristal.</w:t>
      </w:r>
    </w:p>
    <w:p>
      <w:pPr>
        <w:pStyle w:val="BodyText"/>
      </w:pPr>
      <w:r>
        <w:t xml:space="preserve">Me llamo Julian. Es la duodécima vez que lo digo. Hoy lo he dicho solo para mí.</w:t>
      </w:r>
    </w:p>
    <w:p>
      <w:r>
        <w:pict>
          <v:rect style="width:0;height:1.5pt" o:hralign="center" o:hrstd="t" o:hr="t"/>
        </w:pict>
      </w:r>
    </w:p>
    <w:bookmarkStart w:id="8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Esa noche no.</w:t>
      </w:r>
    </w:p>
    <w:p>
      <w:pPr>
        <w:pStyle w:val="BodyText"/>
      </w:pPr>
      <w:r>
        <w:t xml:space="preserve">Esa noche, a las dos y diez, estaba en la ventana con una manzanilla y lo vi encenderse. 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No sé quién ha encendido el faro. Sé quién vive allí.</w:t>
      </w:r>
    </w:p>
    <w:p>
      <w:pPr>
        <w:pStyle w:val="BodyText"/>
      </w:pPr>
      <w:r>
        <w:t xml:space="preserve">Y sé, porque lo he visto hoy en mi cocina comiéndose la empanada con los ojos cerrados, que el muchacho de la barba no es de este mundo. Ni falta que le hace. Klaus tampoco lo era. Llegó con un diccionario y un abrigo gris a un pueblo que no lo quería, y se quedó cincuenta y tres años.</w:t>
      </w:r>
    </w:p>
    <w:p>
      <w:pPr>
        <w:pStyle w:val="BodyText"/>
      </w:pPr>
      <w:r>
        <w:t xml:space="preserve">Me quedé en la ventana hasta que amaneció y la luz se apagó.</w:t>
      </w:r>
    </w:p>
    <w:p>
      <w:pPr>
        <w:pStyle w:val="BodyText"/>
      </w:pPr>
      <w:r>
        <w:t xml:space="preserve">Luego lavé la taza. Me vestí. Bajé al puerto como todas las mañanas.</w:t>
      </w:r>
    </w:p>
    <w:p>
      <w:pPr>
        <w:pStyle w:val="BodyText"/>
      </w:pPr>
      <w:r>
        <w:t xml:space="preserve">Y en el espigón, de cara al mar, sin nadie que me oyera, después de seis años, canté.</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 Amantes de la Espiral</dc:title>
  <dc:creator>Íñigo Barrera Barceló</dc:creator>
  <dc:language>es-ES</dc:language>
  <cp:keywords/>
  <dcterms:created xsi:type="dcterms:W3CDTF">2026-10-10T13:46:35Z</dcterms:created>
  <dcterms:modified xsi:type="dcterms:W3CDTF">2026-10-10T13:46:35Z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