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MY CONTRACT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I go through the CareerHack Pro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gram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 hope to learn more about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(ONE LEARNING)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(SECOND LEARNING)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Some challenges I may face are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(LIST OF CHALLENGES)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 deal with these challenges I plan to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(YOUR COMMITMENT)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During the program, I commit to putting time aside for myself, because I want to achieve my goal of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(YOUR GOAL)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Date: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(CURRENT DATE)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 signature: ________________________________ 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----------------------- Example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(erase it when print it)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-----------------------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As I go through the CareerHack Pro</w:t>
      </w: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gram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, I hope to learn more about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i w:val="1"/>
          <w:highlight w:val="yellow"/>
          <w:u w:val="single"/>
        </w:rPr>
      </w:pPr>
      <w:r w:rsidDel="00000000" w:rsidR="00000000" w:rsidRPr="00000000">
        <w:rPr>
          <w:rFonts w:ascii="Montserrat" w:cs="Montserrat" w:eastAsia="Montserrat" w:hAnsi="Montserrat"/>
          <w:i w:val="1"/>
          <w:u w:val="single"/>
          <w:rtl w:val="0"/>
        </w:rPr>
        <w:t xml:space="preserve">Web Development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i w:val="1"/>
          <w:u w:val="single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i w:val="1"/>
          <w:highlight w:val="white"/>
          <w:u w:val="single"/>
          <w:rtl w:val="0"/>
        </w:rPr>
        <w:t xml:space="preserve">areer paths after the bootcamp. I also hope to make many good friends for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i w:val="1"/>
          <w:highlight w:val="yellow"/>
          <w:u w:val="singl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Some challenges I may face are </w:t>
      </w: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r</w:t>
      </w:r>
      <w:r w:rsidDel="00000000" w:rsidR="00000000" w:rsidRPr="00000000">
        <w:rPr>
          <w:rFonts w:ascii="Montserrat" w:cs="Montserrat" w:eastAsia="Montserrat" w:hAnsi="Montserrat"/>
          <w:i w:val="1"/>
          <w:highlight w:val="white"/>
          <w:u w:val="single"/>
          <w:rtl w:val="0"/>
        </w:rPr>
        <w:t xml:space="preserve">unning low on self-esteem or motivation, not having enough time to dedicate to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i w:val="1"/>
          <w:highlight w:val="yellow"/>
          <w:u w:val="singl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 deal with these challenges I plan to </w:t>
      </w:r>
      <w:r w:rsidDel="00000000" w:rsidR="00000000" w:rsidRPr="00000000">
        <w:rPr>
          <w:rFonts w:ascii="Montserrat" w:cs="Montserrat" w:eastAsia="Montserrat" w:hAnsi="Montserrat"/>
          <w:i w:val="1"/>
          <w:highlight w:val="white"/>
          <w:u w:val="single"/>
          <w:rtl w:val="0"/>
        </w:rPr>
        <w:t xml:space="preserve">share my feelings openly with my colleagues and staff, and make the course my number one priority over the rest of my commitments.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i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During the program, I commit to putting time aside for myself, because I want to achieve my goal of</w:t>
      </w:r>
      <w:r w:rsidDel="00000000" w:rsidR="00000000" w:rsidRPr="00000000">
        <w:rPr>
          <w:rFonts w:ascii="Montserrat" w:cs="Montserrat" w:eastAsia="Montserrat" w:hAnsi="Montserrat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u w:val="single"/>
          <w:rtl w:val="0"/>
        </w:rPr>
        <w:t xml:space="preserve">becoming a web developer and joining a job position that fulfills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i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Date: </w:t>
      </w:r>
      <w:r w:rsidDel="00000000" w:rsidR="00000000" w:rsidRPr="00000000">
        <w:rPr>
          <w:rFonts w:ascii="Montserrat" w:cs="Montserrat" w:eastAsia="Montserrat" w:hAnsi="Montserrat"/>
          <w:i w:val="1"/>
          <w:u w:val="single"/>
          <w:rtl w:val="0"/>
        </w:rPr>
        <w:t xml:space="preserve">Barcelona,  9th of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veat" w:cs="Caveat" w:eastAsia="Caveat" w:hAnsi="Caveat"/>
          <w:i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My signature: </w:t>
      </w:r>
      <w:r w:rsidDel="00000000" w:rsidR="00000000" w:rsidRPr="00000000">
        <w:rPr>
          <w:rFonts w:ascii="Caveat" w:cs="Caveat" w:eastAsia="Caveat" w:hAnsi="Caveat"/>
          <w:i w:val="1"/>
          <w:sz w:val="36"/>
          <w:szCs w:val="36"/>
          <w:rtl w:val="0"/>
        </w:rPr>
        <w:t xml:space="preserve">John 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