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BB76" w14:textId="77777777" w:rsidR="00E35A91" w:rsidRDefault="00E35A91">
      <w:pPr>
        <w:spacing w:line="360" w:lineRule="auto"/>
        <w:jc w:val="center"/>
        <w:rPr>
          <w:sz w:val="28"/>
          <w:szCs w:val="28"/>
          <w:lang w:val="ru-RU"/>
        </w:rPr>
      </w:pPr>
      <w:r>
        <w:rPr>
          <w:sz w:val="28"/>
          <w:szCs w:val="28"/>
          <w:lang w:val="ru-RU"/>
        </w:rPr>
        <w:t>САНКТ-ПЕТЕРБУРГСКОЕ ГОСУДАРСТВЕННОЕ БЮДЖЕТНОЕ ПРОФЕССИОНАЛЬНОЕ ОБРАЗОВАТЕЛЬНОЕ УЧРЕЖДЕНИЕ</w:t>
      </w:r>
    </w:p>
    <w:p w14:paraId="694060B3" w14:textId="77777777" w:rsidR="00E35A91" w:rsidRDefault="00E35A91">
      <w:pPr>
        <w:spacing w:line="360" w:lineRule="auto"/>
        <w:jc w:val="center"/>
        <w:rPr>
          <w:sz w:val="28"/>
          <w:szCs w:val="28"/>
          <w:lang w:val="ru-RU"/>
        </w:rPr>
      </w:pPr>
      <w:r>
        <w:rPr>
          <w:b/>
          <w:bCs/>
          <w:sz w:val="28"/>
          <w:szCs w:val="28"/>
          <w:lang w:val="ru-RU"/>
        </w:rPr>
        <w:t>ПОЛИТЕХНИЧЕСКИЙ КОЛЛЕДЖ ГОРОДСКОГО ХОЗЯЙСТВА</w:t>
      </w:r>
    </w:p>
    <w:p w14:paraId="65CAB420" w14:textId="77777777" w:rsidR="00E35A91" w:rsidRDefault="00E35A91">
      <w:pPr>
        <w:spacing w:line="360" w:lineRule="auto"/>
        <w:jc w:val="center"/>
        <w:rPr>
          <w:sz w:val="28"/>
          <w:szCs w:val="28"/>
          <w:lang w:val="ru-RU"/>
        </w:rPr>
      </w:pPr>
    </w:p>
    <w:p w14:paraId="2C6D2E8E" w14:textId="77777777" w:rsidR="00E35A91" w:rsidRDefault="00E35A91">
      <w:pPr>
        <w:spacing w:line="360" w:lineRule="auto"/>
        <w:jc w:val="center"/>
        <w:rPr>
          <w:sz w:val="28"/>
          <w:szCs w:val="28"/>
          <w:lang w:val="en-US"/>
        </w:rPr>
      </w:pPr>
    </w:p>
    <w:p w14:paraId="739FCBE2" w14:textId="77777777" w:rsidR="00E35A91" w:rsidRDefault="00E35A91">
      <w:pPr>
        <w:spacing w:line="360" w:lineRule="auto"/>
        <w:jc w:val="center"/>
        <w:rPr>
          <w:sz w:val="28"/>
          <w:szCs w:val="28"/>
          <w:lang w:val="en-US"/>
        </w:rPr>
      </w:pPr>
    </w:p>
    <w:p w14:paraId="545D962F" w14:textId="77777777" w:rsidR="00E35A91" w:rsidRDefault="00E35A91">
      <w:pPr>
        <w:spacing w:line="360" w:lineRule="auto"/>
        <w:jc w:val="center"/>
        <w:rPr>
          <w:sz w:val="28"/>
          <w:szCs w:val="28"/>
          <w:lang w:val="en-US"/>
        </w:rPr>
      </w:pPr>
    </w:p>
    <w:p w14:paraId="2557774C" w14:textId="77777777" w:rsidR="00E35A91" w:rsidRDefault="00E35A91">
      <w:pPr>
        <w:spacing w:line="360" w:lineRule="auto"/>
        <w:jc w:val="center"/>
        <w:rPr>
          <w:sz w:val="28"/>
          <w:szCs w:val="28"/>
          <w:lang w:val="en-US"/>
        </w:rPr>
      </w:pPr>
    </w:p>
    <w:p w14:paraId="27885981" w14:textId="77777777" w:rsidR="00E35A91" w:rsidRDefault="00E35A91">
      <w:pPr>
        <w:spacing w:line="360" w:lineRule="auto"/>
        <w:jc w:val="center"/>
        <w:rPr>
          <w:sz w:val="28"/>
          <w:szCs w:val="28"/>
          <w:lang w:val="en-US"/>
        </w:rPr>
      </w:pPr>
    </w:p>
    <w:p w14:paraId="34DE7ADD" w14:textId="77777777" w:rsidR="00E35A91" w:rsidRDefault="00E35A91">
      <w:pPr>
        <w:spacing w:line="360" w:lineRule="auto"/>
        <w:jc w:val="center"/>
        <w:rPr>
          <w:sz w:val="28"/>
          <w:szCs w:val="28"/>
          <w:lang w:val="en-US"/>
        </w:rPr>
      </w:pPr>
    </w:p>
    <w:p w14:paraId="561C3152" w14:textId="77777777" w:rsidR="00E35A91" w:rsidRDefault="00E35A91">
      <w:pPr>
        <w:spacing w:line="360" w:lineRule="auto"/>
        <w:jc w:val="center"/>
        <w:rPr>
          <w:sz w:val="28"/>
          <w:szCs w:val="28"/>
          <w:lang w:val="en-US"/>
        </w:rPr>
      </w:pPr>
    </w:p>
    <w:p w14:paraId="129D0A1B" w14:textId="77777777" w:rsidR="00E35A91" w:rsidRDefault="00E35A91">
      <w:pPr>
        <w:spacing w:line="360" w:lineRule="auto"/>
        <w:jc w:val="center"/>
        <w:rPr>
          <w:sz w:val="28"/>
          <w:szCs w:val="28"/>
          <w:lang w:val="en-US"/>
        </w:rPr>
      </w:pPr>
    </w:p>
    <w:p w14:paraId="2D997631" w14:textId="77777777" w:rsidR="00E35A91" w:rsidRDefault="00E35A91">
      <w:pPr>
        <w:spacing w:line="360" w:lineRule="auto"/>
        <w:jc w:val="center"/>
        <w:rPr>
          <w:sz w:val="28"/>
          <w:szCs w:val="28"/>
          <w:lang w:val="ru-RU"/>
        </w:rPr>
      </w:pPr>
      <w:r>
        <w:rPr>
          <w:sz w:val="28"/>
          <w:szCs w:val="28"/>
          <w:lang w:val="ru-RU"/>
        </w:rPr>
        <w:t>КУРСОВОЙ ПРОЕКТ</w:t>
      </w:r>
    </w:p>
    <w:p w14:paraId="7357FB1B" w14:textId="77777777" w:rsidR="00E35A91" w:rsidRDefault="00E35A91">
      <w:pPr>
        <w:spacing w:line="360" w:lineRule="auto"/>
        <w:jc w:val="center"/>
        <w:rPr>
          <w:b/>
          <w:bCs/>
          <w:sz w:val="28"/>
          <w:szCs w:val="28"/>
          <w:lang w:val="ru-RU"/>
        </w:rPr>
      </w:pPr>
      <w:r>
        <w:rPr>
          <w:b/>
          <w:bCs/>
          <w:sz w:val="28"/>
          <w:szCs w:val="28"/>
          <w:lang w:val="ru-RU"/>
        </w:rPr>
        <w:t>по МДК 02.01.01 Радиоприемные и радиопередающие устройства</w:t>
      </w:r>
    </w:p>
    <w:p w14:paraId="11493BB0" w14:textId="77777777" w:rsidR="00E35A91" w:rsidRDefault="00E35A91">
      <w:pPr>
        <w:spacing w:line="360" w:lineRule="auto"/>
        <w:jc w:val="center"/>
        <w:rPr>
          <w:sz w:val="28"/>
          <w:szCs w:val="28"/>
          <w:lang w:val="ru-RU"/>
        </w:rPr>
      </w:pPr>
      <w:r>
        <w:rPr>
          <w:sz w:val="28"/>
          <w:szCs w:val="28"/>
          <w:lang w:val="ru-RU"/>
        </w:rPr>
        <w:t>Тема: Разработка схемы радиоприемног</w:t>
      </w:r>
      <w:r>
        <w:rPr>
          <w:sz w:val="28"/>
          <w:szCs w:val="28"/>
          <w:lang w:val="ru-RU"/>
        </w:rPr>
        <w:t>о устройства</w:t>
      </w:r>
    </w:p>
    <w:p w14:paraId="41839299" w14:textId="77777777" w:rsidR="00E35A91" w:rsidRDefault="00E35A91">
      <w:pPr>
        <w:spacing w:line="360" w:lineRule="auto"/>
        <w:jc w:val="center"/>
        <w:rPr>
          <w:sz w:val="28"/>
          <w:szCs w:val="28"/>
          <w:lang w:val="en-US"/>
        </w:rPr>
      </w:pPr>
    </w:p>
    <w:p w14:paraId="6F9BD23E" w14:textId="77777777" w:rsidR="00E35A91" w:rsidRDefault="00E35A91">
      <w:pPr>
        <w:spacing w:line="360" w:lineRule="auto"/>
        <w:jc w:val="center"/>
        <w:rPr>
          <w:sz w:val="28"/>
          <w:szCs w:val="28"/>
          <w:lang w:val="en-US"/>
        </w:rPr>
      </w:pPr>
    </w:p>
    <w:p w14:paraId="47DD8C7C" w14:textId="77777777" w:rsidR="00E35A91" w:rsidRDefault="00E35A91">
      <w:pPr>
        <w:spacing w:line="360" w:lineRule="auto"/>
        <w:jc w:val="center"/>
        <w:rPr>
          <w:sz w:val="28"/>
          <w:szCs w:val="28"/>
          <w:lang w:val="en-US"/>
        </w:rPr>
      </w:pPr>
    </w:p>
    <w:p w14:paraId="1963438C" w14:textId="77777777" w:rsidR="00E35A91" w:rsidRDefault="00E35A91">
      <w:pPr>
        <w:spacing w:line="360" w:lineRule="auto"/>
        <w:jc w:val="center"/>
        <w:rPr>
          <w:sz w:val="28"/>
          <w:szCs w:val="28"/>
          <w:lang w:val="en-US"/>
        </w:rPr>
      </w:pPr>
    </w:p>
    <w:p w14:paraId="102304D0" w14:textId="77777777" w:rsidR="00E35A91" w:rsidRDefault="00E35A91">
      <w:pPr>
        <w:spacing w:line="360" w:lineRule="auto"/>
        <w:jc w:val="center"/>
        <w:rPr>
          <w:sz w:val="28"/>
          <w:szCs w:val="28"/>
          <w:lang w:val="en-US"/>
        </w:rPr>
      </w:pPr>
    </w:p>
    <w:p w14:paraId="2A7C66D2" w14:textId="77777777" w:rsidR="00E35A91" w:rsidRDefault="00E35A91">
      <w:pPr>
        <w:spacing w:line="360" w:lineRule="auto"/>
        <w:jc w:val="center"/>
        <w:rPr>
          <w:sz w:val="28"/>
          <w:szCs w:val="28"/>
          <w:lang w:val="en-US"/>
        </w:rPr>
      </w:pPr>
    </w:p>
    <w:p w14:paraId="0181562B" w14:textId="77777777" w:rsidR="00E35A91" w:rsidRDefault="00E35A91">
      <w:pPr>
        <w:spacing w:line="360" w:lineRule="auto"/>
        <w:jc w:val="center"/>
        <w:rPr>
          <w:sz w:val="28"/>
          <w:szCs w:val="28"/>
          <w:lang w:val="en-US"/>
        </w:rPr>
      </w:pPr>
    </w:p>
    <w:p w14:paraId="59D354DC" w14:textId="77777777" w:rsidR="00E35A91" w:rsidRDefault="00E35A91">
      <w:pPr>
        <w:spacing w:line="360" w:lineRule="auto"/>
        <w:jc w:val="center"/>
        <w:rPr>
          <w:sz w:val="28"/>
          <w:szCs w:val="28"/>
          <w:lang w:val="ru-RU"/>
        </w:rPr>
      </w:pPr>
    </w:p>
    <w:p w14:paraId="1B6B6054" w14:textId="77777777" w:rsidR="00E35A91" w:rsidRDefault="00E35A91">
      <w:pPr>
        <w:spacing w:line="360" w:lineRule="auto"/>
        <w:jc w:val="center"/>
        <w:rPr>
          <w:sz w:val="28"/>
          <w:szCs w:val="28"/>
          <w:lang w:val="ru-RU"/>
        </w:rPr>
      </w:pPr>
    </w:p>
    <w:p w14:paraId="015B44BF" w14:textId="77777777" w:rsidR="00E35A91" w:rsidRDefault="00E35A91">
      <w:pPr>
        <w:spacing w:line="360" w:lineRule="auto"/>
        <w:jc w:val="center"/>
        <w:rPr>
          <w:sz w:val="28"/>
          <w:szCs w:val="28"/>
          <w:lang w:val="ru-RU"/>
        </w:rPr>
      </w:pPr>
    </w:p>
    <w:p w14:paraId="2568F8C7" w14:textId="77777777" w:rsidR="00E35A91" w:rsidRDefault="00E35A91">
      <w:pPr>
        <w:spacing w:line="360" w:lineRule="auto"/>
        <w:jc w:val="center"/>
        <w:rPr>
          <w:sz w:val="28"/>
          <w:szCs w:val="28"/>
          <w:lang w:val="en-US"/>
        </w:rPr>
      </w:pPr>
    </w:p>
    <w:p w14:paraId="471CB645" w14:textId="77777777" w:rsidR="00E35A91" w:rsidRDefault="00E35A91">
      <w:pPr>
        <w:spacing w:line="360" w:lineRule="auto"/>
        <w:jc w:val="center"/>
        <w:rPr>
          <w:b/>
          <w:bCs/>
          <w:sz w:val="28"/>
          <w:szCs w:val="28"/>
          <w:lang w:val="ru-RU"/>
        </w:rPr>
      </w:pPr>
    </w:p>
    <w:p w14:paraId="33896174" w14:textId="77777777" w:rsidR="00E35A91" w:rsidRDefault="00E35A91">
      <w:pPr>
        <w:spacing w:line="360" w:lineRule="auto"/>
        <w:jc w:val="center"/>
        <w:rPr>
          <w:b/>
          <w:bCs/>
          <w:sz w:val="28"/>
          <w:szCs w:val="28"/>
          <w:lang w:val="ru-RU"/>
        </w:rPr>
      </w:pPr>
    </w:p>
    <w:p w14:paraId="386C5BFC" w14:textId="77777777" w:rsidR="00E35A91" w:rsidRDefault="00E35A91">
      <w:pPr>
        <w:spacing w:line="360" w:lineRule="auto"/>
        <w:jc w:val="center"/>
        <w:rPr>
          <w:b/>
          <w:bCs/>
          <w:sz w:val="28"/>
          <w:szCs w:val="28"/>
          <w:lang w:val="ru-RU"/>
        </w:rPr>
      </w:pPr>
      <w:r>
        <w:rPr>
          <w:b/>
          <w:bCs/>
          <w:sz w:val="28"/>
          <w:szCs w:val="28"/>
          <w:lang w:val="ru-RU"/>
        </w:rPr>
        <w:lastRenderedPageBreak/>
        <w:t>Санкт-Петербург</w:t>
      </w:r>
      <w:r>
        <w:rPr>
          <w:b/>
          <w:bCs/>
          <w:sz w:val="28"/>
          <w:szCs w:val="28"/>
          <w:lang w:val="en-US"/>
        </w:rPr>
        <w:t xml:space="preserve"> </w:t>
      </w:r>
      <w:r>
        <w:rPr>
          <w:b/>
          <w:bCs/>
          <w:sz w:val="28"/>
          <w:szCs w:val="28"/>
          <w:lang w:val="ru-RU"/>
        </w:rPr>
        <w:t>2017 г.</w:t>
      </w:r>
    </w:p>
    <w:p w14:paraId="301198E8" w14:textId="77777777" w:rsidR="00E35A91" w:rsidRDefault="00E35A91">
      <w:pPr>
        <w:spacing w:after="200" w:line="276" w:lineRule="auto"/>
        <w:rPr>
          <w:b/>
          <w:bCs/>
          <w:sz w:val="28"/>
          <w:szCs w:val="28"/>
          <w:lang w:val="ru-RU"/>
        </w:rPr>
      </w:pPr>
      <w:r>
        <w:rPr>
          <w:b/>
          <w:bCs/>
          <w:sz w:val="28"/>
          <w:szCs w:val="28"/>
          <w:lang w:val="ru-RU"/>
        </w:rPr>
        <w:br w:type="page"/>
      </w:r>
    </w:p>
    <w:p w14:paraId="2E23C543" w14:textId="77777777" w:rsidR="00E35A91" w:rsidRDefault="00E35A91">
      <w:pPr>
        <w:pStyle w:val="1"/>
        <w:spacing w:line="360" w:lineRule="auto"/>
        <w:ind w:firstLine="709"/>
        <w:jc w:val="both"/>
        <w:rPr>
          <w:sz w:val="28"/>
          <w:szCs w:val="28"/>
          <w:lang w:val="ru-RU"/>
        </w:rPr>
      </w:pPr>
      <w:r>
        <w:rPr>
          <w:sz w:val="28"/>
          <w:szCs w:val="28"/>
          <w:lang w:val="ru-RU"/>
        </w:rPr>
        <w:t>Содержание</w:t>
      </w:r>
    </w:p>
    <w:p w14:paraId="2D537209" w14:textId="77777777" w:rsidR="00E35A91" w:rsidRDefault="00E35A91">
      <w:pPr>
        <w:tabs>
          <w:tab w:val="right" w:leader="dot" w:pos="9345"/>
        </w:tabs>
        <w:spacing w:line="360" w:lineRule="auto"/>
        <w:ind w:firstLine="709"/>
        <w:jc w:val="both"/>
        <w:rPr>
          <w:color w:val="FFFFFF"/>
          <w:sz w:val="28"/>
          <w:szCs w:val="28"/>
          <w:lang w:val="ru-RU"/>
        </w:rPr>
      </w:pPr>
      <w:r>
        <w:rPr>
          <w:color w:val="FFFFFF"/>
          <w:sz w:val="28"/>
          <w:szCs w:val="28"/>
          <w:lang w:val="ru-RU"/>
        </w:rPr>
        <w:t>радиоприемный устройство усилитель частота</w:t>
      </w:r>
    </w:p>
    <w:p w14:paraId="754A7CD0" w14:textId="77777777" w:rsidR="00E35A91" w:rsidRDefault="00E35A91">
      <w:pPr>
        <w:tabs>
          <w:tab w:val="left" w:pos="9781"/>
        </w:tabs>
        <w:spacing w:line="360" w:lineRule="auto"/>
        <w:rPr>
          <w:sz w:val="28"/>
          <w:szCs w:val="28"/>
          <w:lang w:val="ru-RU"/>
        </w:rPr>
      </w:pPr>
      <w:r>
        <w:rPr>
          <w:sz w:val="28"/>
          <w:szCs w:val="28"/>
          <w:lang w:val="ru-RU"/>
        </w:rPr>
        <w:t>Введение</w:t>
      </w:r>
    </w:p>
    <w:p w14:paraId="45A32495" w14:textId="77777777" w:rsidR="00E35A91" w:rsidRDefault="00E35A91">
      <w:pPr>
        <w:tabs>
          <w:tab w:val="left" w:pos="9781"/>
        </w:tabs>
        <w:spacing w:line="360" w:lineRule="auto"/>
        <w:rPr>
          <w:sz w:val="28"/>
          <w:szCs w:val="28"/>
          <w:lang w:val="ru-RU"/>
        </w:rPr>
      </w:pPr>
      <w:r>
        <w:rPr>
          <w:sz w:val="28"/>
          <w:szCs w:val="28"/>
          <w:lang w:val="ru-RU"/>
        </w:rPr>
        <w:t>. Расчетно-теоретическая часть</w:t>
      </w:r>
    </w:p>
    <w:p w14:paraId="1EBF4D0F" w14:textId="77777777" w:rsidR="00E35A91" w:rsidRDefault="00E35A91">
      <w:pPr>
        <w:tabs>
          <w:tab w:val="left" w:pos="9781"/>
        </w:tabs>
        <w:spacing w:line="360" w:lineRule="auto"/>
        <w:rPr>
          <w:sz w:val="28"/>
          <w:szCs w:val="28"/>
          <w:lang w:val="ru-RU"/>
        </w:rPr>
      </w:pPr>
      <w:r>
        <w:rPr>
          <w:sz w:val="28"/>
          <w:szCs w:val="28"/>
          <w:lang w:val="ru-RU"/>
        </w:rPr>
        <w:t>.1 Анализ технического задания</w:t>
      </w:r>
    </w:p>
    <w:p w14:paraId="2BFC05A0" w14:textId="77777777" w:rsidR="00E35A91" w:rsidRDefault="00E35A91">
      <w:pPr>
        <w:tabs>
          <w:tab w:val="left" w:pos="9781"/>
        </w:tabs>
        <w:spacing w:line="360" w:lineRule="auto"/>
        <w:rPr>
          <w:sz w:val="28"/>
          <w:szCs w:val="28"/>
          <w:lang w:val="ru-RU"/>
        </w:rPr>
      </w:pPr>
      <w:r>
        <w:rPr>
          <w:sz w:val="28"/>
          <w:szCs w:val="28"/>
          <w:lang w:val="ru-RU"/>
        </w:rPr>
        <w:t>.2 Эскизный расчет структурной схемы РПУ</w:t>
      </w:r>
    </w:p>
    <w:p w14:paraId="7E70A868" w14:textId="77777777" w:rsidR="00E35A91" w:rsidRDefault="00E35A91">
      <w:pPr>
        <w:tabs>
          <w:tab w:val="left" w:pos="9781"/>
        </w:tabs>
        <w:spacing w:line="360" w:lineRule="auto"/>
        <w:rPr>
          <w:sz w:val="28"/>
          <w:szCs w:val="28"/>
          <w:lang w:val="ru-RU"/>
        </w:rPr>
      </w:pPr>
      <w:r>
        <w:rPr>
          <w:sz w:val="28"/>
          <w:szCs w:val="28"/>
          <w:lang w:val="ru-RU"/>
        </w:rPr>
        <w:t>.3 Выбор элементной базы</w:t>
      </w:r>
    </w:p>
    <w:p w14:paraId="42F9A374" w14:textId="77777777" w:rsidR="00E35A91" w:rsidRDefault="00E35A91">
      <w:pPr>
        <w:tabs>
          <w:tab w:val="left" w:pos="9781"/>
        </w:tabs>
        <w:spacing w:line="360" w:lineRule="auto"/>
        <w:rPr>
          <w:sz w:val="28"/>
          <w:szCs w:val="28"/>
          <w:lang w:val="ru-RU"/>
        </w:rPr>
      </w:pPr>
      <w:r>
        <w:rPr>
          <w:sz w:val="28"/>
          <w:szCs w:val="28"/>
          <w:lang w:val="ru-RU"/>
        </w:rPr>
        <w:t>.4 Расчетная</w:t>
      </w:r>
      <w:r>
        <w:rPr>
          <w:sz w:val="28"/>
          <w:szCs w:val="28"/>
          <w:lang w:val="ru-RU"/>
        </w:rPr>
        <w:t xml:space="preserve"> часть проекта</w:t>
      </w:r>
    </w:p>
    <w:p w14:paraId="7E0074C6" w14:textId="77777777" w:rsidR="00E35A91" w:rsidRDefault="00E35A91">
      <w:pPr>
        <w:tabs>
          <w:tab w:val="left" w:pos="9781"/>
        </w:tabs>
        <w:spacing w:line="360" w:lineRule="auto"/>
        <w:rPr>
          <w:sz w:val="28"/>
          <w:szCs w:val="28"/>
          <w:lang w:val="ru-RU"/>
        </w:rPr>
      </w:pPr>
      <w:r>
        <w:rPr>
          <w:sz w:val="28"/>
          <w:szCs w:val="28"/>
          <w:lang w:val="ru-RU"/>
        </w:rPr>
        <w:t>.4.1 Расчет входной цепи</w:t>
      </w:r>
    </w:p>
    <w:p w14:paraId="728CD5C0" w14:textId="77777777" w:rsidR="00E35A91" w:rsidRDefault="00E35A91">
      <w:pPr>
        <w:tabs>
          <w:tab w:val="left" w:pos="9781"/>
        </w:tabs>
        <w:spacing w:line="360" w:lineRule="auto"/>
        <w:rPr>
          <w:sz w:val="28"/>
          <w:szCs w:val="28"/>
          <w:lang w:val="ru-RU"/>
        </w:rPr>
      </w:pPr>
      <w:r>
        <w:rPr>
          <w:sz w:val="28"/>
          <w:szCs w:val="28"/>
          <w:lang w:val="ru-RU"/>
        </w:rPr>
        <w:t>.4.2 Расчет преобразователя частоты</w:t>
      </w:r>
    </w:p>
    <w:p w14:paraId="1FF1107A" w14:textId="77777777" w:rsidR="00E35A91" w:rsidRDefault="00E35A91">
      <w:pPr>
        <w:tabs>
          <w:tab w:val="left" w:pos="9781"/>
        </w:tabs>
        <w:spacing w:line="360" w:lineRule="auto"/>
        <w:rPr>
          <w:sz w:val="28"/>
          <w:szCs w:val="28"/>
          <w:lang w:val="ru-RU"/>
        </w:rPr>
      </w:pPr>
      <w:r>
        <w:rPr>
          <w:sz w:val="28"/>
          <w:szCs w:val="28"/>
          <w:lang w:val="ru-RU"/>
        </w:rPr>
        <w:t>.4.3 Расчёт параметров автоматической регулировки усиления</w:t>
      </w:r>
    </w:p>
    <w:p w14:paraId="7E11D72F" w14:textId="77777777" w:rsidR="00E35A91" w:rsidRDefault="00E35A91">
      <w:pPr>
        <w:tabs>
          <w:tab w:val="left" w:pos="9781"/>
        </w:tabs>
        <w:spacing w:line="360" w:lineRule="auto"/>
        <w:rPr>
          <w:sz w:val="28"/>
          <w:szCs w:val="28"/>
          <w:lang w:val="ru-RU"/>
        </w:rPr>
      </w:pPr>
      <w:r>
        <w:rPr>
          <w:sz w:val="28"/>
          <w:szCs w:val="28"/>
          <w:lang w:val="ru-RU"/>
        </w:rPr>
        <w:t>.4.4 Расчет гетеродина</w:t>
      </w:r>
    </w:p>
    <w:p w14:paraId="0D790F21" w14:textId="77777777" w:rsidR="00E35A91" w:rsidRDefault="00E35A91">
      <w:pPr>
        <w:tabs>
          <w:tab w:val="left" w:pos="9781"/>
        </w:tabs>
        <w:spacing w:line="360" w:lineRule="auto"/>
        <w:rPr>
          <w:sz w:val="28"/>
          <w:szCs w:val="28"/>
          <w:lang w:val="ru-RU"/>
        </w:rPr>
      </w:pPr>
      <w:r>
        <w:rPr>
          <w:sz w:val="28"/>
          <w:szCs w:val="28"/>
          <w:lang w:val="ru-RU"/>
        </w:rPr>
        <w:t>.4.5 Расчет блока питания</w:t>
      </w:r>
    </w:p>
    <w:p w14:paraId="78460B93" w14:textId="77777777" w:rsidR="00E35A91" w:rsidRDefault="00E35A91">
      <w:pPr>
        <w:tabs>
          <w:tab w:val="left" w:pos="9781"/>
        </w:tabs>
        <w:spacing w:line="360" w:lineRule="auto"/>
        <w:rPr>
          <w:sz w:val="28"/>
          <w:szCs w:val="28"/>
          <w:lang w:val="ru-RU"/>
        </w:rPr>
      </w:pPr>
      <w:r>
        <w:rPr>
          <w:sz w:val="28"/>
          <w:szCs w:val="28"/>
          <w:lang w:val="ru-RU"/>
        </w:rPr>
        <w:t>. Конструкторско-технологическая часть</w:t>
      </w:r>
    </w:p>
    <w:p w14:paraId="3236F526" w14:textId="77777777" w:rsidR="00E35A91" w:rsidRDefault="00E35A91">
      <w:pPr>
        <w:tabs>
          <w:tab w:val="left" w:pos="9781"/>
        </w:tabs>
        <w:spacing w:line="360" w:lineRule="auto"/>
        <w:rPr>
          <w:sz w:val="28"/>
          <w:szCs w:val="28"/>
          <w:lang w:val="ru-RU"/>
        </w:rPr>
      </w:pPr>
      <w:r>
        <w:rPr>
          <w:sz w:val="28"/>
          <w:szCs w:val="28"/>
          <w:lang w:val="ru-RU"/>
        </w:rPr>
        <w:t>.1 Описание конструкции печатного узла РПУ</w:t>
      </w:r>
    </w:p>
    <w:p w14:paraId="01677844" w14:textId="77777777" w:rsidR="00E35A91" w:rsidRDefault="00E35A91">
      <w:pPr>
        <w:tabs>
          <w:tab w:val="left" w:pos="9781"/>
        </w:tabs>
        <w:spacing w:line="360" w:lineRule="auto"/>
        <w:rPr>
          <w:sz w:val="28"/>
          <w:szCs w:val="28"/>
          <w:lang w:val="ru-RU"/>
        </w:rPr>
      </w:pPr>
      <w:r>
        <w:rPr>
          <w:sz w:val="28"/>
          <w:szCs w:val="28"/>
          <w:lang w:val="ru-RU"/>
        </w:rPr>
        <w:t>.2 Описание алгоритма поиска неисправности УРЧ</w:t>
      </w:r>
    </w:p>
    <w:p w14:paraId="797D8AC9" w14:textId="77777777" w:rsidR="00E35A91" w:rsidRDefault="00E35A91">
      <w:pPr>
        <w:tabs>
          <w:tab w:val="left" w:pos="9781"/>
        </w:tabs>
        <w:spacing w:line="360" w:lineRule="auto"/>
        <w:rPr>
          <w:sz w:val="28"/>
          <w:szCs w:val="28"/>
          <w:lang w:val="ru-RU"/>
        </w:rPr>
      </w:pPr>
      <w:r>
        <w:rPr>
          <w:sz w:val="28"/>
          <w:szCs w:val="28"/>
          <w:lang w:val="ru-RU"/>
        </w:rPr>
        <w:t>Заключение</w:t>
      </w:r>
    </w:p>
    <w:p w14:paraId="6042492A" w14:textId="77777777" w:rsidR="00E35A91" w:rsidRDefault="00E35A91">
      <w:pPr>
        <w:tabs>
          <w:tab w:val="left" w:pos="9781"/>
        </w:tabs>
        <w:spacing w:line="360" w:lineRule="auto"/>
        <w:rPr>
          <w:sz w:val="28"/>
          <w:szCs w:val="28"/>
          <w:lang w:val="ru-RU"/>
        </w:rPr>
      </w:pPr>
      <w:r>
        <w:rPr>
          <w:sz w:val="28"/>
          <w:szCs w:val="28"/>
          <w:lang w:val="ru-RU"/>
        </w:rPr>
        <w:t>Список использованной литературы</w:t>
      </w:r>
    </w:p>
    <w:p w14:paraId="69FDB748" w14:textId="77777777" w:rsidR="00E35A91" w:rsidRDefault="00E35A91">
      <w:pPr>
        <w:tabs>
          <w:tab w:val="left" w:pos="9781"/>
        </w:tabs>
        <w:spacing w:line="360" w:lineRule="auto"/>
        <w:rPr>
          <w:sz w:val="28"/>
          <w:szCs w:val="28"/>
          <w:lang w:val="ru-RU"/>
        </w:rPr>
      </w:pPr>
      <w:r>
        <w:rPr>
          <w:sz w:val="28"/>
          <w:szCs w:val="28"/>
          <w:lang w:val="ru-RU"/>
        </w:rPr>
        <w:t>Приложение А Схема электрическая структурная РПУ ПКГХ.КП.11.02.02.РЭ-14-7с.01 Э1</w:t>
      </w:r>
    </w:p>
    <w:p w14:paraId="456D3BFE" w14:textId="77777777" w:rsidR="00E35A91" w:rsidRDefault="00E35A91">
      <w:pPr>
        <w:tabs>
          <w:tab w:val="left" w:pos="9781"/>
        </w:tabs>
        <w:spacing w:line="360" w:lineRule="auto"/>
        <w:rPr>
          <w:sz w:val="28"/>
          <w:szCs w:val="28"/>
          <w:lang w:val="ru-RU"/>
        </w:rPr>
      </w:pPr>
      <w:r>
        <w:rPr>
          <w:sz w:val="28"/>
          <w:szCs w:val="28"/>
          <w:lang w:val="ru-RU"/>
        </w:rPr>
        <w:t>Приложение Б Перечень элементов ПКГХ.КП.11.02.02.РЭ-14-7с.01 ПЭ3</w:t>
      </w:r>
    </w:p>
    <w:p w14:paraId="0AA35C43" w14:textId="77777777" w:rsidR="00E35A91" w:rsidRDefault="00E35A91">
      <w:pPr>
        <w:spacing w:after="200" w:line="276" w:lineRule="auto"/>
        <w:rPr>
          <w:sz w:val="28"/>
          <w:szCs w:val="28"/>
          <w:lang w:val="ru-RU"/>
        </w:rPr>
      </w:pPr>
      <w:r>
        <w:rPr>
          <w:sz w:val="28"/>
          <w:szCs w:val="28"/>
          <w:lang w:val="ru-RU"/>
        </w:rPr>
        <w:br w:type="page"/>
      </w:r>
    </w:p>
    <w:p w14:paraId="381739C7" w14:textId="77777777" w:rsidR="00E35A91" w:rsidRDefault="00E35A91">
      <w:pPr>
        <w:pStyle w:val="1"/>
        <w:spacing w:line="360" w:lineRule="auto"/>
        <w:ind w:firstLine="709"/>
        <w:jc w:val="both"/>
        <w:rPr>
          <w:sz w:val="28"/>
          <w:szCs w:val="28"/>
          <w:lang w:val="ru-RU"/>
        </w:rPr>
      </w:pPr>
      <w:r>
        <w:rPr>
          <w:sz w:val="28"/>
          <w:szCs w:val="28"/>
          <w:lang w:val="ru-RU"/>
        </w:rPr>
        <w:t>Введение</w:t>
      </w:r>
    </w:p>
    <w:p w14:paraId="6E104D0C" w14:textId="77777777" w:rsidR="00E35A91" w:rsidRDefault="00E35A91">
      <w:pPr>
        <w:spacing w:line="360" w:lineRule="auto"/>
        <w:ind w:firstLine="709"/>
        <w:jc w:val="both"/>
        <w:rPr>
          <w:sz w:val="28"/>
          <w:szCs w:val="28"/>
          <w:lang w:val="ru-RU"/>
        </w:rPr>
      </w:pPr>
    </w:p>
    <w:p w14:paraId="0268C9B0" w14:textId="77777777" w:rsidR="00E35A91" w:rsidRDefault="00E35A91">
      <w:pPr>
        <w:spacing w:line="360" w:lineRule="auto"/>
        <w:ind w:firstLine="709"/>
        <w:jc w:val="both"/>
        <w:rPr>
          <w:sz w:val="28"/>
          <w:szCs w:val="28"/>
          <w:lang w:val="ru-RU"/>
        </w:rPr>
      </w:pPr>
      <w:r>
        <w:rPr>
          <w:sz w:val="28"/>
          <w:szCs w:val="28"/>
          <w:lang w:val="ru-RU"/>
        </w:rPr>
        <w:t>Данный курсовой проект является заключительным этапом в изучении основ радиоприемных устройств и методов их построения. Как показывает практика, радиоприемное устройство - это важнейший функциональный элемент радиотехнических систем. Оно способно прини</w:t>
      </w:r>
      <w:r>
        <w:rPr>
          <w:sz w:val="28"/>
          <w:szCs w:val="28"/>
          <w:lang w:val="ru-RU"/>
        </w:rPr>
        <w:t>мать слабые радиосигналы и преобразовывать их к виду, позволяющему воспринимать содержащуюся в них информацию. В состав устройства входят приемник, антенна и оконечное устройство. Антенна воспринимает энергию электромагнитного поля и превращает ее в напряжение радиочастоты. Приемник выделяет из спектра приходящих колебаний нужный полезный сигнал; усиливает его за счет энергии источника питания; осуществляет обработку, ослабляя действие вездесущих помех; выполняет детектирование принятого сигнала, формируя к</w:t>
      </w:r>
      <w:r>
        <w:rPr>
          <w:sz w:val="28"/>
          <w:szCs w:val="28"/>
          <w:lang w:val="ru-RU"/>
        </w:rPr>
        <w:t>олебания, соответствующие передаваемому сообщению. Эти колебания используются оконечным устройством для получения нужного эффекта - звукового (динамическая головка), визуального (ЖКИ, ЭЛТ) и т.д.</w:t>
      </w:r>
    </w:p>
    <w:p w14:paraId="090E1006" w14:textId="77777777" w:rsidR="00E35A91" w:rsidRDefault="00E35A91">
      <w:pPr>
        <w:spacing w:line="360" w:lineRule="auto"/>
        <w:ind w:firstLine="709"/>
        <w:jc w:val="both"/>
        <w:rPr>
          <w:sz w:val="28"/>
          <w:szCs w:val="28"/>
          <w:lang w:val="ru-RU"/>
        </w:rPr>
      </w:pPr>
      <w:r>
        <w:rPr>
          <w:sz w:val="28"/>
          <w:szCs w:val="28"/>
          <w:lang w:val="ru-RU"/>
        </w:rPr>
        <w:t>Задача курсового проекта заключается в разработке схемы радиоприемника, удовлетворяющего всем требованиям технического задания (ТЗ), которые отвечают ГОСТ 5651-89 для приёмников соответствующего диапазона и группы сложности.</w:t>
      </w:r>
    </w:p>
    <w:p w14:paraId="7B897AAA" w14:textId="77777777" w:rsidR="00E35A91" w:rsidRDefault="00E35A91">
      <w:pPr>
        <w:spacing w:after="200" w:line="276" w:lineRule="auto"/>
        <w:rPr>
          <w:sz w:val="28"/>
          <w:szCs w:val="28"/>
          <w:lang w:val="ru-RU"/>
        </w:rPr>
      </w:pPr>
      <w:r>
        <w:rPr>
          <w:sz w:val="28"/>
          <w:szCs w:val="28"/>
          <w:lang w:val="ru-RU"/>
        </w:rPr>
        <w:br w:type="page"/>
      </w:r>
    </w:p>
    <w:p w14:paraId="6433BD56"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1. Расчетно-теоретическая часть</w:t>
      </w:r>
    </w:p>
    <w:p w14:paraId="2FF38B66" w14:textId="77777777" w:rsidR="00E35A91" w:rsidRDefault="00E35A91">
      <w:pPr>
        <w:tabs>
          <w:tab w:val="right" w:leader="dot" w:pos="9356"/>
        </w:tabs>
        <w:spacing w:line="360" w:lineRule="auto"/>
        <w:ind w:firstLine="709"/>
        <w:jc w:val="both"/>
        <w:rPr>
          <w:sz w:val="28"/>
          <w:szCs w:val="28"/>
          <w:lang w:val="ru-RU"/>
        </w:rPr>
      </w:pPr>
    </w:p>
    <w:p w14:paraId="2D3784E6" w14:textId="77777777" w:rsidR="00E35A91" w:rsidRDefault="00E35A91">
      <w:pPr>
        <w:pStyle w:val="2"/>
        <w:spacing w:line="360" w:lineRule="auto"/>
        <w:ind w:firstLine="709"/>
        <w:jc w:val="both"/>
        <w:rPr>
          <w:sz w:val="28"/>
          <w:szCs w:val="28"/>
          <w:lang w:val="ru-RU"/>
        </w:rPr>
      </w:pPr>
      <w:r>
        <w:rPr>
          <w:sz w:val="28"/>
          <w:szCs w:val="28"/>
          <w:lang w:val="ru-RU"/>
        </w:rPr>
        <w:t>1.1 Анализ технического задания</w:t>
      </w:r>
    </w:p>
    <w:p w14:paraId="45F231EA" w14:textId="77777777" w:rsidR="00E35A91" w:rsidRDefault="00E35A91">
      <w:pPr>
        <w:spacing w:line="360" w:lineRule="auto"/>
        <w:ind w:firstLine="709"/>
        <w:jc w:val="both"/>
        <w:rPr>
          <w:sz w:val="28"/>
          <w:szCs w:val="28"/>
          <w:lang w:val="ru-RU"/>
        </w:rPr>
      </w:pPr>
    </w:p>
    <w:p w14:paraId="7771A6FC" w14:textId="77777777" w:rsidR="00E35A91" w:rsidRDefault="00E35A91">
      <w:pPr>
        <w:spacing w:line="360" w:lineRule="auto"/>
        <w:ind w:firstLine="709"/>
        <w:jc w:val="both"/>
        <w:rPr>
          <w:sz w:val="28"/>
          <w:szCs w:val="28"/>
          <w:lang w:val="ru-RU"/>
        </w:rPr>
      </w:pPr>
      <w:r>
        <w:rPr>
          <w:sz w:val="28"/>
          <w:szCs w:val="28"/>
          <w:lang w:val="ru-RU"/>
        </w:rPr>
        <w:t>Техническим заданием установлено разработать РПУ со следующими параметрами.</w:t>
      </w:r>
    </w:p>
    <w:p w14:paraId="5E200E9A" w14:textId="77777777" w:rsidR="00E35A91" w:rsidRDefault="00E35A91">
      <w:pPr>
        <w:spacing w:line="360" w:lineRule="auto"/>
        <w:ind w:firstLine="709"/>
        <w:jc w:val="both"/>
        <w:rPr>
          <w:sz w:val="28"/>
          <w:szCs w:val="28"/>
          <w:lang w:val="ru-RU"/>
        </w:rPr>
      </w:pPr>
    </w:p>
    <w:p w14:paraId="0EDD09EF" w14:textId="77777777" w:rsidR="00E35A91" w:rsidRDefault="00E35A91">
      <w:pPr>
        <w:spacing w:line="360" w:lineRule="auto"/>
        <w:ind w:firstLine="709"/>
        <w:jc w:val="both"/>
        <w:rPr>
          <w:sz w:val="28"/>
          <w:szCs w:val="28"/>
          <w:lang w:val="ru-RU"/>
        </w:rPr>
      </w:pPr>
      <w:r>
        <w:rPr>
          <w:sz w:val="28"/>
          <w:szCs w:val="28"/>
          <w:lang w:val="ru-RU"/>
        </w:rPr>
        <w:t>Таблица 1</w:t>
      </w:r>
    </w:p>
    <w:p w14:paraId="50D2BD16" w14:textId="77777777" w:rsidR="00E35A91" w:rsidRDefault="00E35A91">
      <w:pPr>
        <w:spacing w:line="360" w:lineRule="auto"/>
        <w:ind w:firstLine="709"/>
        <w:jc w:val="both"/>
        <w:rPr>
          <w:sz w:val="28"/>
          <w:szCs w:val="28"/>
          <w:lang w:val="ru-RU"/>
        </w:rPr>
      </w:pPr>
      <w:r>
        <w:rPr>
          <w:sz w:val="28"/>
          <w:szCs w:val="28"/>
          <w:lang w:val="ru-RU"/>
        </w:rPr>
        <w:t>Параметры технического задания</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1"/>
        <w:gridCol w:w="4834"/>
        <w:gridCol w:w="1016"/>
      </w:tblGrid>
      <w:tr w:rsidR="00000000" w14:paraId="3B1F806A"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3FACD5BA" w14:textId="77777777" w:rsidR="00E35A91" w:rsidRDefault="00E35A91">
            <w:pPr>
              <w:spacing w:line="276" w:lineRule="auto"/>
              <w:rPr>
                <w:sz w:val="20"/>
                <w:szCs w:val="20"/>
                <w:lang w:val="ru-RU"/>
              </w:rPr>
            </w:pPr>
            <w:r>
              <w:rPr>
                <w:sz w:val="20"/>
                <w:szCs w:val="20"/>
                <w:lang w:val="en-US"/>
              </w:rPr>
              <w:t>N</w:t>
            </w:r>
            <w:r>
              <w:rPr>
                <w:sz w:val="20"/>
                <w:szCs w:val="20"/>
                <w:lang w:val="ru-RU"/>
              </w:rPr>
              <w:t xml:space="preserve"> п/п</w:t>
            </w:r>
          </w:p>
        </w:tc>
        <w:tc>
          <w:tcPr>
            <w:tcW w:w="4834" w:type="dxa"/>
            <w:tcBorders>
              <w:top w:val="single" w:sz="6" w:space="0" w:color="auto"/>
              <w:left w:val="single" w:sz="6" w:space="0" w:color="auto"/>
              <w:bottom w:val="single" w:sz="6" w:space="0" w:color="auto"/>
              <w:right w:val="single" w:sz="6" w:space="0" w:color="auto"/>
            </w:tcBorders>
          </w:tcPr>
          <w:p w14:paraId="64900727" w14:textId="77777777" w:rsidR="00E35A91" w:rsidRDefault="00E35A91">
            <w:pPr>
              <w:spacing w:line="276" w:lineRule="auto"/>
              <w:rPr>
                <w:sz w:val="20"/>
                <w:szCs w:val="20"/>
                <w:lang w:val="ru-RU"/>
              </w:rPr>
            </w:pPr>
            <w:r>
              <w:rPr>
                <w:sz w:val="20"/>
                <w:szCs w:val="20"/>
                <w:lang w:val="ru-RU"/>
              </w:rPr>
              <w:t>Параметр</w:t>
            </w:r>
          </w:p>
        </w:tc>
        <w:tc>
          <w:tcPr>
            <w:tcW w:w="1016" w:type="dxa"/>
            <w:tcBorders>
              <w:top w:val="single" w:sz="6" w:space="0" w:color="auto"/>
              <w:left w:val="single" w:sz="6" w:space="0" w:color="auto"/>
              <w:bottom w:val="single" w:sz="6" w:space="0" w:color="auto"/>
              <w:right w:val="single" w:sz="6" w:space="0" w:color="auto"/>
            </w:tcBorders>
          </w:tcPr>
          <w:p w14:paraId="046F410F" w14:textId="77777777" w:rsidR="00E35A91" w:rsidRDefault="00E35A91">
            <w:pPr>
              <w:spacing w:line="276" w:lineRule="auto"/>
              <w:rPr>
                <w:sz w:val="20"/>
                <w:szCs w:val="20"/>
                <w:lang w:val="ru-RU"/>
              </w:rPr>
            </w:pPr>
            <w:r>
              <w:rPr>
                <w:sz w:val="20"/>
                <w:szCs w:val="20"/>
                <w:lang w:val="ru-RU"/>
              </w:rPr>
              <w:t>Значение</w:t>
            </w:r>
          </w:p>
        </w:tc>
      </w:tr>
      <w:tr w:rsidR="00000000" w14:paraId="681304CD"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428E438A" w14:textId="77777777" w:rsidR="00E35A91" w:rsidRDefault="00E35A91">
            <w:pPr>
              <w:spacing w:line="276" w:lineRule="auto"/>
              <w:rPr>
                <w:sz w:val="20"/>
                <w:szCs w:val="20"/>
                <w:lang w:val="ru-RU"/>
              </w:rPr>
            </w:pPr>
            <w:r>
              <w:rPr>
                <w:sz w:val="20"/>
                <w:szCs w:val="20"/>
                <w:lang w:val="ru-RU"/>
              </w:rPr>
              <w:t>1</w:t>
            </w:r>
          </w:p>
        </w:tc>
        <w:tc>
          <w:tcPr>
            <w:tcW w:w="4834" w:type="dxa"/>
            <w:tcBorders>
              <w:top w:val="single" w:sz="6" w:space="0" w:color="auto"/>
              <w:left w:val="single" w:sz="6" w:space="0" w:color="auto"/>
              <w:bottom w:val="single" w:sz="6" w:space="0" w:color="auto"/>
              <w:right w:val="single" w:sz="6" w:space="0" w:color="auto"/>
            </w:tcBorders>
          </w:tcPr>
          <w:p w14:paraId="66C1E796" w14:textId="77777777" w:rsidR="00E35A91" w:rsidRDefault="00E35A91">
            <w:pPr>
              <w:spacing w:line="276" w:lineRule="auto"/>
              <w:rPr>
                <w:sz w:val="20"/>
                <w:szCs w:val="20"/>
                <w:lang w:val="ru-RU"/>
              </w:rPr>
            </w:pPr>
            <w:r>
              <w:rPr>
                <w:sz w:val="20"/>
                <w:szCs w:val="20"/>
                <w:lang w:val="ru-RU"/>
              </w:rPr>
              <w:t>Диапазон принимаемых частот, МГц</w:t>
            </w:r>
          </w:p>
        </w:tc>
        <w:tc>
          <w:tcPr>
            <w:tcW w:w="1016" w:type="dxa"/>
            <w:tcBorders>
              <w:top w:val="single" w:sz="6" w:space="0" w:color="auto"/>
              <w:left w:val="single" w:sz="6" w:space="0" w:color="auto"/>
              <w:bottom w:val="single" w:sz="6" w:space="0" w:color="auto"/>
              <w:right w:val="single" w:sz="6" w:space="0" w:color="auto"/>
            </w:tcBorders>
          </w:tcPr>
          <w:p w14:paraId="37DE5942" w14:textId="77777777" w:rsidR="00E35A91" w:rsidRDefault="00E35A91">
            <w:pPr>
              <w:spacing w:line="276" w:lineRule="auto"/>
              <w:rPr>
                <w:sz w:val="20"/>
                <w:szCs w:val="20"/>
                <w:lang w:val="ru-RU"/>
              </w:rPr>
            </w:pPr>
            <w:r>
              <w:rPr>
                <w:sz w:val="20"/>
                <w:szCs w:val="20"/>
                <w:lang w:val="ru-RU"/>
              </w:rPr>
              <w:t>7,1…9,77</w:t>
            </w:r>
          </w:p>
        </w:tc>
      </w:tr>
      <w:tr w:rsidR="00000000" w14:paraId="479B7053"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3CAC25C8" w14:textId="77777777" w:rsidR="00E35A91" w:rsidRDefault="00E35A91">
            <w:pPr>
              <w:spacing w:line="276" w:lineRule="auto"/>
              <w:rPr>
                <w:sz w:val="20"/>
                <w:szCs w:val="20"/>
                <w:lang w:val="ru-RU"/>
              </w:rPr>
            </w:pPr>
            <w:r>
              <w:rPr>
                <w:sz w:val="20"/>
                <w:szCs w:val="20"/>
                <w:lang w:val="ru-RU"/>
              </w:rPr>
              <w:t>2</w:t>
            </w:r>
          </w:p>
        </w:tc>
        <w:tc>
          <w:tcPr>
            <w:tcW w:w="4834" w:type="dxa"/>
            <w:tcBorders>
              <w:top w:val="single" w:sz="6" w:space="0" w:color="auto"/>
              <w:left w:val="single" w:sz="6" w:space="0" w:color="auto"/>
              <w:bottom w:val="single" w:sz="6" w:space="0" w:color="auto"/>
              <w:right w:val="single" w:sz="6" w:space="0" w:color="auto"/>
            </w:tcBorders>
          </w:tcPr>
          <w:p w14:paraId="3332466B" w14:textId="77777777" w:rsidR="00E35A91" w:rsidRDefault="00E35A91">
            <w:pPr>
              <w:spacing w:line="276" w:lineRule="auto"/>
              <w:rPr>
                <w:sz w:val="20"/>
                <w:szCs w:val="20"/>
                <w:lang w:val="ru-RU"/>
              </w:rPr>
            </w:pPr>
            <w:r>
              <w:rPr>
                <w:sz w:val="20"/>
                <w:szCs w:val="20"/>
                <w:lang w:val="ru-RU"/>
              </w:rPr>
              <w:t>Чувствительность, мкВ</w:t>
            </w:r>
          </w:p>
        </w:tc>
        <w:tc>
          <w:tcPr>
            <w:tcW w:w="1016" w:type="dxa"/>
            <w:tcBorders>
              <w:top w:val="single" w:sz="6" w:space="0" w:color="auto"/>
              <w:left w:val="single" w:sz="6" w:space="0" w:color="auto"/>
              <w:bottom w:val="single" w:sz="6" w:space="0" w:color="auto"/>
              <w:right w:val="single" w:sz="6" w:space="0" w:color="auto"/>
            </w:tcBorders>
          </w:tcPr>
          <w:p w14:paraId="2AC44BC4" w14:textId="77777777" w:rsidR="00E35A91" w:rsidRDefault="00E35A91">
            <w:pPr>
              <w:spacing w:line="276" w:lineRule="auto"/>
              <w:rPr>
                <w:sz w:val="20"/>
                <w:szCs w:val="20"/>
                <w:lang w:val="ru-RU"/>
              </w:rPr>
            </w:pPr>
            <w:r>
              <w:rPr>
                <w:sz w:val="20"/>
                <w:szCs w:val="20"/>
                <w:lang w:val="ru-RU"/>
              </w:rPr>
              <w:t>5</w:t>
            </w:r>
          </w:p>
        </w:tc>
      </w:tr>
      <w:tr w:rsidR="00000000" w14:paraId="07B715AD"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3130FCFD" w14:textId="77777777" w:rsidR="00E35A91" w:rsidRDefault="00E35A91">
            <w:pPr>
              <w:spacing w:line="276" w:lineRule="auto"/>
              <w:rPr>
                <w:sz w:val="20"/>
                <w:szCs w:val="20"/>
                <w:lang w:val="ru-RU"/>
              </w:rPr>
            </w:pPr>
            <w:r>
              <w:rPr>
                <w:sz w:val="20"/>
                <w:szCs w:val="20"/>
                <w:lang w:val="ru-RU"/>
              </w:rPr>
              <w:t>3</w:t>
            </w:r>
          </w:p>
        </w:tc>
        <w:tc>
          <w:tcPr>
            <w:tcW w:w="4834" w:type="dxa"/>
            <w:tcBorders>
              <w:top w:val="single" w:sz="6" w:space="0" w:color="auto"/>
              <w:left w:val="single" w:sz="6" w:space="0" w:color="auto"/>
              <w:bottom w:val="single" w:sz="6" w:space="0" w:color="auto"/>
              <w:right w:val="single" w:sz="6" w:space="0" w:color="auto"/>
            </w:tcBorders>
          </w:tcPr>
          <w:p w14:paraId="3F6651C6" w14:textId="77777777" w:rsidR="00E35A91" w:rsidRDefault="00E35A91">
            <w:pPr>
              <w:spacing w:line="276" w:lineRule="auto"/>
              <w:rPr>
                <w:sz w:val="20"/>
                <w:szCs w:val="20"/>
                <w:lang w:val="ru-RU"/>
              </w:rPr>
            </w:pPr>
            <w:r>
              <w:rPr>
                <w:sz w:val="20"/>
                <w:szCs w:val="20"/>
                <w:lang w:val="ru-RU"/>
              </w:rPr>
              <w:t>Ширина спектра сообщения, кГц</w:t>
            </w:r>
          </w:p>
        </w:tc>
        <w:tc>
          <w:tcPr>
            <w:tcW w:w="1016" w:type="dxa"/>
            <w:tcBorders>
              <w:top w:val="single" w:sz="6" w:space="0" w:color="auto"/>
              <w:left w:val="single" w:sz="6" w:space="0" w:color="auto"/>
              <w:bottom w:val="single" w:sz="6" w:space="0" w:color="auto"/>
              <w:right w:val="single" w:sz="6" w:space="0" w:color="auto"/>
            </w:tcBorders>
          </w:tcPr>
          <w:p w14:paraId="535BE6EE" w14:textId="77777777" w:rsidR="00E35A91" w:rsidRDefault="00E35A91">
            <w:pPr>
              <w:spacing w:line="276" w:lineRule="auto"/>
              <w:rPr>
                <w:sz w:val="20"/>
                <w:szCs w:val="20"/>
                <w:lang w:val="ru-RU"/>
              </w:rPr>
            </w:pPr>
            <w:r>
              <w:rPr>
                <w:sz w:val="20"/>
                <w:szCs w:val="20"/>
                <w:lang w:val="ru-RU"/>
              </w:rPr>
              <w:t>8</w:t>
            </w:r>
          </w:p>
        </w:tc>
      </w:tr>
      <w:tr w:rsidR="00000000" w14:paraId="678D162A"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15C73FD4" w14:textId="77777777" w:rsidR="00E35A91" w:rsidRDefault="00E35A91">
            <w:pPr>
              <w:spacing w:line="276" w:lineRule="auto"/>
              <w:rPr>
                <w:sz w:val="20"/>
                <w:szCs w:val="20"/>
                <w:lang w:val="ru-RU"/>
              </w:rPr>
            </w:pPr>
            <w:r>
              <w:rPr>
                <w:sz w:val="20"/>
                <w:szCs w:val="20"/>
                <w:lang w:val="ru-RU"/>
              </w:rPr>
              <w:t>4</w:t>
            </w:r>
          </w:p>
        </w:tc>
        <w:tc>
          <w:tcPr>
            <w:tcW w:w="4834" w:type="dxa"/>
            <w:tcBorders>
              <w:top w:val="single" w:sz="6" w:space="0" w:color="auto"/>
              <w:left w:val="single" w:sz="6" w:space="0" w:color="auto"/>
              <w:bottom w:val="single" w:sz="6" w:space="0" w:color="auto"/>
              <w:right w:val="single" w:sz="6" w:space="0" w:color="auto"/>
            </w:tcBorders>
          </w:tcPr>
          <w:p w14:paraId="17E8616A" w14:textId="77777777" w:rsidR="00E35A91" w:rsidRDefault="00E35A91">
            <w:pPr>
              <w:spacing w:line="276" w:lineRule="auto"/>
              <w:rPr>
                <w:sz w:val="20"/>
                <w:szCs w:val="20"/>
                <w:lang w:val="ru-RU"/>
              </w:rPr>
            </w:pPr>
            <w:r>
              <w:rPr>
                <w:sz w:val="20"/>
                <w:szCs w:val="20"/>
                <w:lang w:val="ru-RU"/>
              </w:rPr>
              <w:t xml:space="preserve">Избирательность по каналу </w:t>
            </w:r>
            <w:r>
              <w:rPr>
                <w:sz w:val="20"/>
                <w:szCs w:val="20"/>
                <w:lang w:val="ru-RU"/>
              </w:rPr>
              <w:t>прямого прохождения, дБ</w:t>
            </w:r>
          </w:p>
        </w:tc>
        <w:tc>
          <w:tcPr>
            <w:tcW w:w="1016" w:type="dxa"/>
            <w:tcBorders>
              <w:top w:val="single" w:sz="6" w:space="0" w:color="auto"/>
              <w:left w:val="single" w:sz="6" w:space="0" w:color="auto"/>
              <w:bottom w:val="single" w:sz="6" w:space="0" w:color="auto"/>
              <w:right w:val="single" w:sz="6" w:space="0" w:color="auto"/>
            </w:tcBorders>
          </w:tcPr>
          <w:p w14:paraId="48EDD83A" w14:textId="77777777" w:rsidR="00E35A91" w:rsidRDefault="00E35A91">
            <w:pPr>
              <w:spacing w:line="276" w:lineRule="auto"/>
              <w:rPr>
                <w:sz w:val="20"/>
                <w:szCs w:val="20"/>
                <w:lang w:val="ru-RU"/>
              </w:rPr>
            </w:pPr>
            <w:r>
              <w:rPr>
                <w:sz w:val="20"/>
                <w:szCs w:val="20"/>
                <w:lang w:val="ru-RU"/>
              </w:rPr>
              <w:t>40</w:t>
            </w:r>
          </w:p>
        </w:tc>
      </w:tr>
      <w:tr w:rsidR="00000000" w14:paraId="37B7A3C1"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2A983515" w14:textId="77777777" w:rsidR="00E35A91" w:rsidRDefault="00E35A91">
            <w:pPr>
              <w:spacing w:line="276" w:lineRule="auto"/>
              <w:rPr>
                <w:sz w:val="20"/>
                <w:szCs w:val="20"/>
                <w:lang w:val="ru-RU"/>
              </w:rPr>
            </w:pPr>
            <w:r>
              <w:rPr>
                <w:sz w:val="20"/>
                <w:szCs w:val="20"/>
                <w:lang w:val="ru-RU"/>
              </w:rPr>
              <w:t>5</w:t>
            </w:r>
          </w:p>
        </w:tc>
        <w:tc>
          <w:tcPr>
            <w:tcW w:w="4834" w:type="dxa"/>
            <w:tcBorders>
              <w:top w:val="single" w:sz="6" w:space="0" w:color="auto"/>
              <w:left w:val="single" w:sz="6" w:space="0" w:color="auto"/>
              <w:bottom w:val="single" w:sz="6" w:space="0" w:color="auto"/>
              <w:right w:val="single" w:sz="6" w:space="0" w:color="auto"/>
            </w:tcBorders>
          </w:tcPr>
          <w:p w14:paraId="2C3928B8" w14:textId="77777777" w:rsidR="00E35A91" w:rsidRDefault="00E35A91">
            <w:pPr>
              <w:spacing w:line="276" w:lineRule="auto"/>
              <w:rPr>
                <w:sz w:val="20"/>
                <w:szCs w:val="20"/>
                <w:lang w:val="ru-RU"/>
              </w:rPr>
            </w:pPr>
            <w:r>
              <w:rPr>
                <w:sz w:val="20"/>
                <w:szCs w:val="20"/>
                <w:lang w:val="ru-RU"/>
              </w:rPr>
              <w:t>Избирательность по зеркальному каналу, дБ</w:t>
            </w:r>
          </w:p>
        </w:tc>
        <w:tc>
          <w:tcPr>
            <w:tcW w:w="1016" w:type="dxa"/>
            <w:tcBorders>
              <w:top w:val="single" w:sz="6" w:space="0" w:color="auto"/>
              <w:left w:val="single" w:sz="6" w:space="0" w:color="auto"/>
              <w:bottom w:val="single" w:sz="6" w:space="0" w:color="auto"/>
              <w:right w:val="single" w:sz="6" w:space="0" w:color="auto"/>
            </w:tcBorders>
          </w:tcPr>
          <w:p w14:paraId="27DBD644" w14:textId="77777777" w:rsidR="00E35A91" w:rsidRDefault="00E35A91">
            <w:pPr>
              <w:spacing w:line="276" w:lineRule="auto"/>
              <w:rPr>
                <w:sz w:val="20"/>
                <w:szCs w:val="20"/>
                <w:lang w:val="ru-RU"/>
              </w:rPr>
            </w:pPr>
            <w:r>
              <w:rPr>
                <w:sz w:val="20"/>
                <w:szCs w:val="20"/>
                <w:lang w:val="ru-RU"/>
              </w:rPr>
              <w:t>20</w:t>
            </w:r>
          </w:p>
        </w:tc>
      </w:tr>
      <w:tr w:rsidR="00000000" w14:paraId="3771E301"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1B11EDAB" w14:textId="77777777" w:rsidR="00E35A91" w:rsidRDefault="00E35A91">
            <w:pPr>
              <w:spacing w:line="276" w:lineRule="auto"/>
              <w:rPr>
                <w:sz w:val="20"/>
                <w:szCs w:val="20"/>
                <w:lang w:val="ru-RU"/>
              </w:rPr>
            </w:pPr>
            <w:r>
              <w:rPr>
                <w:sz w:val="20"/>
                <w:szCs w:val="20"/>
                <w:lang w:val="ru-RU"/>
              </w:rPr>
              <w:t>6</w:t>
            </w:r>
          </w:p>
        </w:tc>
        <w:tc>
          <w:tcPr>
            <w:tcW w:w="4834" w:type="dxa"/>
            <w:tcBorders>
              <w:top w:val="single" w:sz="6" w:space="0" w:color="auto"/>
              <w:left w:val="single" w:sz="6" w:space="0" w:color="auto"/>
              <w:bottom w:val="single" w:sz="6" w:space="0" w:color="auto"/>
              <w:right w:val="single" w:sz="6" w:space="0" w:color="auto"/>
            </w:tcBorders>
          </w:tcPr>
          <w:p w14:paraId="19D788B3" w14:textId="77777777" w:rsidR="00E35A91" w:rsidRDefault="00E35A91">
            <w:pPr>
              <w:spacing w:line="276" w:lineRule="auto"/>
              <w:rPr>
                <w:sz w:val="20"/>
                <w:szCs w:val="20"/>
                <w:lang w:val="ru-RU"/>
              </w:rPr>
            </w:pPr>
            <w:r>
              <w:rPr>
                <w:sz w:val="20"/>
                <w:szCs w:val="20"/>
                <w:lang w:val="ru-RU"/>
              </w:rPr>
              <w:t>Избирательность по соседнему каналу, дБ</w:t>
            </w:r>
          </w:p>
        </w:tc>
        <w:tc>
          <w:tcPr>
            <w:tcW w:w="1016" w:type="dxa"/>
            <w:tcBorders>
              <w:top w:val="single" w:sz="6" w:space="0" w:color="auto"/>
              <w:left w:val="single" w:sz="6" w:space="0" w:color="auto"/>
              <w:bottom w:val="single" w:sz="6" w:space="0" w:color="auto"/>
              <w:right w:val="single" w:sz="6" w:space="0" w:color="auto"/>
            </w:tcBorders>
          </w:tcPr>
          <w:p w14:paraId="7CA3EAC1" w14:textId="77777777" w:rsidR="00E35A91" w:rsidRDefault="00E35A91">
            <w:pPr>
              <w:spacing w:line="276" w:lineRule="auto"/>
              <w:rPr>
                <w:sz w:val="20"/>
                <w:szCs w:val="20"/>
                <w:lang w:val="ru-RU"/>
              </w:rPr>
            </w:pPr>
            <w:r>
              <w:rPr>
                <w:sz w:val="20"/>
                <w:szCs w:val="20"/>
                <w:lang w:val="ru-RU"/>
              </w:rPr>
              <w:t>40</w:t>
            </w:r>
          </w:p>
        </w:tc>
      </w:tr>
      <w:tr w:rsidR="00000000" w14:paraId="5CFB6D1B"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271E5EA1" w14:textId="77777777" w:rsidR="00E35A91" w:rsidRDefault="00E35A91">
            <w:pPr>
              <w:spacing w:line="276" w:lineRule="auto"/>
              <w:rPr>
                <w:sz w:val="20"/>
                <w:szCs w:val="20"/>
                <w:lang w:val="ru-RU"/>
              </w:rPr>
            </w:pPr>
            <w:r>
              <w:rPr>
                <w:sz w:val="20"/>
                <w:szCs w:val="20"/>
                <w:lang w:val="ru-RU"/>
              </w:rPr>
              <w:t>7</w:t>
            </w:r>
          </w:p>
        </w:tc>
        <w:tc>
          <w:tcPr>
            <w:tcW w:w="4834" w:type="dxa"/>
            <w:tcBorders>
              <w:top w:val="single" w:sz="6" w:space="0" w:color="auto"/>
              <w:left w:val="single" w:sz="6" w:space="0" w:color="auto"/>
              <w:bottom w:val="single" w:sz="6" w:space="0" w:color="auto"/>
              <w:right w:val="single" w:sz="6" w:space="0" w:color="auto"/>
            </w:tcBorders>
          </w:tcPr>
          <w:p w14:paraId="532101FB" w14:textId="77777777" w:rsidR="00E35A91" w:rsidRDefault="00E35A91">
            <w:pPr>
              <w:spacing w:line="276" w:lineRule="auto"/>
              <w:rPr>
                <w:sz w:val="20"/>
                <w:szCs w:val="20"/>
                <w:lang w:val="ru-RU"/>
              </w:rPr>
            </w:pPr>
            <w:r>
              <w:rPr>
                <w:sz w:val="20"/>
                <w:szCs w:val="20"/>
                <w:lang w:val="ru-RU"/>
              </w:rPr>
              <w:t>Эффективность системы АРУ</w:t>
            </w:r>
          </w:p>
        </w:tc>
        <w:tc>
          <w:tcPr>
            <w:tcW w:w="1016" w:type="dxa"/>
            <w:tcBorders>
              <w:top w:val="single" w:sz="6" w:space="0" w:color="auto"/>
              <w:left w:val="single" w:sz="6" w:space="0" w:color="auto"/>
              <w:bottom w:val="single" w:sz="6" w:space="0" w:color="auto"/>
              <w:right w:val="single" w:sz="6" w:space="0" w:color="auto"/>
            </w:tcBorders>
          </w:tcPr>
          <w:p w14:paraId="3455DC91" w14:textId="77777777" w:rsidR="00E35A91" w:rsidRDefault="00E35A91">
            <w:pPr>
              <w:spacing w:line="276" w:lineRule="auto"/>
              <w:rPr>
                <w:sz w:val="20"/>
                <w:szCs w:val="20"/>
                <w:lang w:val="ru-RU"/>
              </w:rPr>
            </w:pPr>
            <w:r>
              <w:rPr>
                <w:sz w:val="20"/>
                <w:szCs w:val="20"/>
                <w:lang w:val="ru-RU"/>
              </w:rPr>
              <w:t>60/6</w:t>
            </w:r>
          </w:p>
        </w:tc>
      </w:tr>
      <w:tr w:rsidR="00000000" w14:paraId="382371E5"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34959B1F" w14:textId="77777777" w:rsidR="00E35A91" w:rsidRDefault="00E35A91">
            <w:pPr>
              <w:spacing w:line="276" w:lineRule="auto"/>
              <w:rPr>
                <w:sz w:val="20"/>
                <w:szCs w:val="20"/>
                <w:lang w:val="ru-RU"/>
              </w:rPr>
            </w:pPr>
            <w:r>
              <w:rPr>
                <w:sz w:val="20"/>
                <w:szCs w:val="20"/>
                <w:lang w:val="ru-RU"/>
              </w:rPr>
              <w:t>8</w:t>
            </w:r>
          </w:p>
        </w:tc>
        <w:tc>
          <w:tcPr>
            <w:tcW w:w="4834" w:type="dxa"/>
            <w:tcBorders>
              <w:top w:val="single" w:sz="6" w:space="0" w:color="auto"/>
              <w:left w:val="single" w:sz="6" w:space="0" w:color="auto"/>
              <w:bottom w:val="single" w:sz="6" w:space="0" w:color="auto"/>
              <w:right w:val="single" w:sz="6" w:space="0" w:color="auto"/>
            </w:tcBorders>
          </w:tcPr>
          <w:p w14:paraId="6A6CC6D5" w14:textId="77777777" w:rsidR="00E35A91" w:rsidRDefault="00E35A91">
            <w:pPr>
              <w:spacing w:line="276" w:lineRule="auto"/>
              <w:rPr>
                <w:sz w:val="20"/>
                <w:szCs w:val="20"/>
                <w:lang w:val="ru-RU"/>
              </w:rPr>
            </w:pPr>
            <w:r>
              <w:rPr>
                <w:sz w:val="20"/>
                <w:szCs w:val="20"/>
                <w:lang w:val="ru-RU"/>
              </w:rPr>
              <w:t>Тип модуляции</w:t>
            </w:r>
          </w:p>
        </w:tc>
        <w:tc>
          <w:tcPr>
            <w:tcW w:w="1016" w:type="dxa"/>
            <w:tcBorders>
              <w:top w:val="single" w:sz="6" w:space="0" w:color="auto"/>
              <w:left w:val="single" w:sz="6" w:space="0" w:color="auto"/>
              <w:bottom w:val="single" w:sz="6" w:space="0" w:color="auto"/>
              <w:right w:val="single" w:sz="6" w:space="0" w:color="auto"/>
            </w:tcBorders>
          </w:tcPr>
          <w:p w14:paraId="6A14B9A9" w14:textId="77777777" w:rsidR="00E35A91" w:rsidRDefault="00E35A91">
            <w:pPr>
              <w:spacing w:line="276" w:lineRule="auto"/>
              <w:rPr>
                <w:sz w:val="20"/>
                <w:szCs w:val="20"/>
                <w:lang w:val="ru-RU"/>
              </w:rPr>
            </w:pPr>
            <w:r>
              <w:rPr>
                <w:sz w:val="20"/>
                <w:szCs w:val="20"/>
                <w:lang w:val="ru-RU"/>
              </w:rPr>
              <w:t>АМ</w:t>
            </w:r>
          </w:p>
        </w:tc>
      </w:tr>
      <w:tr w:rsidR="00000000" w14:paraId="208D79CE" w14:textId="77777777">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42D52E71" w14:textId="77777777" w:rsidR="00E35A91" w:rsidRDefault="00E35A91">
            <w:pPr>
              <w:spacing w:line="276" w:lineRule="auto"/>
              <w:rPr>
                <w:sz w:val="20"/>
                <w:szCs w:val="20"/>
                <w:lang w:val="ru-RU"/>
              </w:rPr>
            </w:pPr>
            <w:r>
              <w:rPr>
                <w:sz w:val="20"/>
                <w:szCs w:val="20"/>
                <w:lang w:val="ru-RU"/>
              </w:rPr>
              <w:t>9</w:t>
            </w:r>
          </w:p>
        </w:tc>
        <w:tc>
          <w:tcPr>
            <w:tcW w:w="4834" w:type="dxa"/>
            <w:tcBorders>
              <w:top w:val="single" w:sz="6" w:space="0" w:color="auto"/>
              <w:left w:val="single" w:sz="6" w:space="0" w:color="auto"/>
              <w:bottom w:val="single" w:sz="6" w:space="0" w:color="auto"/>
              <w:right w:val="single" w:sz="6" w:space="0" w:color="auto"/>
            </w:tcBorders>
          </w:tcPr>
          <w:p w14:paraId="07636D23" w14:textId="77777777" w:rsidR="00E35A91" w:rsidRDefault="00E35A91">
            <w:pPr>
              <w:spacing w:line="276" w:lineRule="auto"/>
              <w:rPr>
                <w:sz w:val="20"/>
                <w:szCs w:val="20"/>
                <w:lang w:val="ru-RU"/>
              </w:rPr>
            </w:pPr>
            <w:r>
              <w:rPr>
                <w:sz w:val="20"/>
                <w:szCs w:val="20"/>
                <w:lang w:val="ru-RU"/>
              </w:rPr>
              <w:t>Тип сигнала</w:t>
            </w:r>
          </w:p>
        </w:tc>
        <w:tc>
          <w:tcPr>
            <w:tcW w:w="1016" w:type="dxa"/>
            <w:tcBorders>
              <w:top w:val="single" w:sz="6" w:space="0" w:color="auto"/>
              <w:left w:val="single" w:sz="6" w:space="0" w:color="auto"/>
              <w:bottom w:val="single" w:sz="6" w:space="0" w:color="auto"/>
              <w:right w:val="single" w:sz="6" w:space="0" w:color="auto"/>
            </w:tcBorders>
          </w:tcPr>
          <w:p w14:paraId="0C5E8127" w14:textId="77777777" w:rsidR="00E35A91" w:rsidRDefault="00E35A91">
            <w:pPr>
              <w:spacing w:line="276" w:lineRule="auto"/>
              <w:rPr>
                <w:sz w:val="20"/>
                <w:szCs w:val="20"/>
                <w:lang w:val="ru-RU"/>
              </w:rPr>
            </w:pPr>
            <w:r>
              <w:rPr>
                <w:sz w:val="20"/>
                <w:szCs w:val="20"/>
                <w:lang w:val="ru-RU"/>
              </w:rPr>
              <w:t>А</w:t>
            </w:r>
          </w:p>
        </w:tc>
      </w:tr>
    </w:tbl>
    <w:p w14:paraId="6E8695FF" w14:textId="77777777" w:rsidR="00E35A91" w:rsidRDefault="00E35A91">
      <w:pPr>
        <w:spacing w:line="360" w:lineRule="auto"/>
        <w:ind w:firstLine="709"/>
        <w:jc w:val="both"/>
        <w:rPr>
          <w:sz w:val="28"/>
          <w:szCs w:val="28"/>
          <w:lang w:val="ru-RU"/>
        </w:rPr>
      </w:pPr>
    </w:p>
    <w:p w14:paraId="3C354063" w14:textId="77777777" w:rsidR="00E35A91" w:rsidRDefault="00E35A91">
      <w:pPr>
        <w:spacing w:line="360" w:lineRule="auto"/>
        <w:ind w:firstLine="709"/>
        <w:jc w:val="both"/>
        <w:rPr>
          <w:sz w:val="28"/>
          <w:szCs w:val="28"/>
          <w:lang w:val="ru-RU"/>
        </w:rPr>
      </w:pPr>
      <w:r>
        <w:rPr>
          <w:sz w:val="28"/>
          <w:szCs w:val="28"/>
          <w:lang w:val="ru-RU"/>
        </w:rPr>
        <w:t>Примечания:</w:t>
      </w:r>
    </w:p>
    <w:p w14:paraId="61F3ED68" w14:textId="77777777" w:rsidR="00E35A91" w:rsidRDefault="00E35A91">
      <w:pPr>
        <w:spacing w:line="360" w:lineRule="auto"/>
        <w:ind w:firstLine="709"/>
        <w:jc w:val="both"/>
        <w:rPr>
          <w:sz w:val="28"/>
          <w:szCs w:val="28"/>
          <w:lang w:val="ru-RU"/>
        </w:rPr>
      </w:pPr>
      <w:r>
        <w:rPr>
          <w:sz w:val="28"/>
          <w:szCs w:val="28"/>
          <w:lang w:val="ru-RU"/>
        </w:rPr>
        <w:t>А - аналоговый сигнал,</w:t>
      </w:r>
    </w:p>
    <w:p w14:paraId="65E787A5" w14:textId="77777777" w:rsidR="00E35A91" w:rsidRDefault="00E35A91">
      <w:pPr>
        <w:spacing w:line="360" w:lineRule="auto"/>
        <w:ind w:firstLine="709"/>
        <w:jc w:val="both"/>
        <w:rPr>
          <w:sz w:val="28"/>
          <w:szCs w:val="28"/>
          <w:lang w:val="ru-RU"/>
        </w:rPr>
      </w:pPr>
      <w:r>
        <w:rPr>
          <w:sz w:val="28"/>
          <w:szCs w:val="28"/>
          <w:lang w:val="ru-RU"/>
        </w:rPr>
        <w:t>Ц - цифровой (импульсный</w:t>
      </w:r>
      <w:r>
        <w:rPr>
          <w:sz w:val="28"/>
          <w:szCs w:val="28"/>
          <w:lang w:val="ru-RU"/>
        </w:rPr>
        <w:t>) сигнал,</w:t>
      </w:r>
    </w:p>
    <w:p w14:paraId="7E4BAF1C" w14:textId="77777777" w:rsidR="00E35A91" w:rsidRDefault="00E35A91">
      <w:pPr>
        <w:spacing w:line="360" w:lineRule="auto"/>
        <w:ind w:firstLine="709"/>
        <w:jc w:val="both"/>
        <w:rPr>
          <w:sz w:val="28"/>
          <w:szCs w:val="28"/>
          <w:lang w:val="ru-RU"/>
        </w:rPr>
      </w:pPr>
      <w:r>
        <w:rPr>
          <w:sz w:val="28"/>
          <w:szCs w:val="28"/>
          <w:lang w:val="ru-RU"/>
        </w:rPr>
        <w:t>АМ - амплитудная модуляция,</w:t>
      </w:r>
    </w:p>
    <w:p w14:paraId="3889D423" w14:textId="77777777" w:rsidR="00E35A91" w:rsidRDefault="00E35A91">
      <w:pPr>
        <w:spacing w:line="360" w:lineRule="auto"/>
        <w:ind w:firstLine="709"/>
        <w:jc w:val="both"/>
        <w:rPr>
          <w:sz w:val="28"/>
          <w:szCs w:val="28"/>
          <w:lang w:val="ru-RU"/>
        </w:rPr>
      </w:pPr>
      <w:r>
        <w:rPr>
          <w:sz w:val="28"/>
          <w:szCs w:val="28"/>
          <w:lang w:val="ru-RU"/>
        </w:rPr>
        <w:t>ЧМ - частотная модуляция</w:t>
      </w:r>
    </w:p>
    <w:p w14:paraId="1A9C0C12" w14:textId="77777777" w:rsidR="00E35A91" w:rsidRDefault="00E35A91">
      <w:pPr>
        <w:spacing w:line="360" w:lineRule="auto"/>
        <w:ind w:firstLine="709"/>
        <w:jc w:val="both"/>
        <w:rPr>
          <w:sz w:val="28"/>
          <w:szCs w:val="28"/>
          <w:lang w:val="ru-RU"/>
        </w:rPr>
      </w:pPr>
    </w:p>
    <w:p w14:paraId="6F87E1B5" w14:textId="77777777" w:rsidR="00E35A91" w:rsidRDefault="00E35A91">
      <w:pPr>
        <w:pStyle w:val="2"/>
        <w:spacing w:line="360" w:lineRule="auto"/>
        <w:ind w:firstLine="709"/>
        <w:jc w:val="both"/>
        <w:rPr>
          <w:sz w:val="28"/>
          <w:szCs w:val="28"/>
          <w:lang w:val="ru-RU"/>
        </w:rPr>
      </w:pPr>
      <w:r>
        <w:rPr>
          <w:sz w:val="28"/>
          <w:szCs w:val="28"/>
          <w:lang w:val="ru-RU"/>
        </w:rPr>
        <w:t>1.2 Эскизный расчет структурной схемы РПУ</w:t>
      </w:r>
    </w:p>
    <w:p w14:paraId="4AEACE6B" w14:textId="77777777" w:rsidR="00E35A91" w:rsidRDefault="00E35A91">
      <w:pPr>
        <w:spacing w:line="360" w:lineRule="auto"/>
        <w:ind w:firstLine="709"/>
        <w:jc w:val="both"/>
        <w:rPr>
          <w:sz w:val="28"/>
          <w:szCs w:val="28"/>
          <w:lang w:val="ru-RU"/>
        </w:rPr>
      </w:pPr>
    </w:p>
    <w:p w14:paraId="2CFDCDD7" w14:textId="77777777" w:rsidR="00E35A91" w:rsidRDefault="00E35A91">
      <w:pPr>
        <w:spacing w:line="360" w:lineRule="auto"/>
        <w:ind w:firstLine="709"/>
        <w:jc w:val="both"/>
        <w:rPr>
          <w:sz w:val="28"/>
          <w:szCs w:val="28"/>
          <w:lang w:val="ru-RU"/>
        </w:rPr>
      </w:pPr>
      <w:r>
        <w:rPr>
          <w:sz w:val="28"/>
          <w:szCs w:val="28"/>
          <w:lang w:val="ru-RU"/>
        </w:rPr>
        <w:t>При эскизном проектировании для выбора и обоснования структурной схемы приемника решаются следующие вопросы:</w:t>
      </w:r>
    </w:p>
    <w:p w14:paraId="1FCE8B52"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выбор способа обработки сигнала и типа структурной схемы;</w:t>
      </w:r>
    </w:p>
    <w:p w14:paraId="51C396F0" w14:textId="77777777" w:rsidR="00E35A91" w:rsidRDefault="00E35A91">
      <w:pPr>
        <w:spacing w:line="360" w:lineRule="auto"/>
        <w:ind w:firstLine="709"/>
        <w:jc w:val="both"/>
        <w:rPr>
          <w:sz w:val="28"/>
          <w:szCs w:val="28"/>
          <w:lang w:val="ru-RU"/>
        </w:rPr>
      </w:pPr>
      <w:r>
        <w:rPr>
          <w:rFonts w:ascii="Symbol" w:hAnsi="Symbol" w:cs="Symbol"/>
          <w:sz w:val="28"/>
          <w:szCs w:val="28"/>
          <w:lang w:val="ru-RU"/>
        </w:rPr>
        <w:lastRenderedPageBreak/>
        <w:t>¾</w:t>
      </w:r>
      <w:r>
        <w:rPr>
          <w:rFonts w:ascii="Symbol" w:hAnsi="Symbol" w:cs="Symbol"/>
          <w:sz w:val="28"/>
          <w:szCs w:val="28"/>
          <w:lang w:val="ru-RU"/>
        </w:rPr>
        <w:tab/>
      </w:r>
      <w:r>
        <w:rPr>
          <w:sz w:val="28"/>
          <w:szCs w:val="28"/>
          <w:lang w:val="ru-RU"/>
        </w:rPr>
        <w:t>расчет сквозной полосы пропускания приемника;</w:t>
      </w:r>
    </w:p>
    <w:p w14:paraId="57826055"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определение числа поддиапазонов и избирательной системы тракта промежуточной частоты;</w:t>
      </w:r>
    </w:p>
    <w:p w14:paraId="3FB69357"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выбор структуры первых каскадов преселектора и числа преобразований частоты;</w:t>
      </w:r>
    </w:p>
    <w:p w14:paraId="5A3F511D"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выбор электронных приборов для высокочастотного тракта;</w:t>
      </w:r>
    </w:p>
    <w:p w14:paraId="4A179D93"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распределение усиления между трактами приемника;</w:t>
      </w:r>
    </w:p>
    <w:p w14:paraId="0704FAA8"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оценка динамического диапазона приемника;</w:t>
      </w:r>
    </w:p>
    <w:p w14:paraId="6510A1DF"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выбор тракта усиления низких частот;</w:t>
      </w:r>
    </w:p>
    <w:p w14:paraId="4A1ED39C"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выбор регулировок приемника.</w:t>
      </w:r>
    </w:p>
    <w:p w14:paraId="1BA8DB38" w14:textId="77777777" w:rsidR="00E35A91" w:rsidRDefault="00E35A91">
      <w:pPr>
        <w:spacing w:line="360" w:lineRule="auto"/>
        <w:ind w:firstLine="709"/>
        <w:jc w:val="both"/>
        <w:rPr>
          <w:b/>
          <w:bCs/>
          <w:sz w:val="28"/>
          <w:szCs w:val="28"/>
          <w:lang w:val="ru-RU"/>
        </w:rPr>
      </w:pPr>
      <w:r>
        <w:rPr>
          <w:b/>
          <w:bCs/>
          <w:sz w:val="28"/>
          <w:szCs w:val="28"/>
          <w:lang w:val="ru-RU"/>
        </w:rPr>
        <w:t>Выбор типа структурной схемы</w:t>
      </w:r>
    </w:p>
    <w:p w14:paraId="37EEBB20" w14:textId="77777777" w:rsidR="00E35A91" w:rsidRDefault="00E35A91">
      <w:pPr>
        <w:spacing w:line="360" w:lineRule="auto"/>
        <w:ind w:firstLine="709"/>
        <w:jc w:val="both"/>
        <w:rPr>
          <w:sz w:val="28"/>
          <w:szCs w:val="28"/>
          <w:lang w:val="ru-RU"/>
        </w:rPr>
      </w:pPr>
      <w:r>
        <w:rPr>
          <w:sz w:val="28"/>
          <w:szCs w:val="28"/>
          <w:lang w:val="ru-RU"/>
        </w:rPr>
        <w:t>Радиовещательные приемники обычно выполняются по схеме с однократным преобразованием частоты - см. рис. 1.</w:t>
      </w:r>
    </w:p>
    <w:p w14:paraId="5C8D94EA" w14:textId="77777777" w:rsidR="00E35A91" w:rsidRDefault="00E35A91">
      <w:pPr>
        <w:spacing w:line="360" w:lineRule="auto"/>
        <w:ind w:firstLine="709"/>
        <w:jc w:val="both"/>
        <w:rPr>
          <w:sz w:val="28"/>
          <w:szCs w:val="28"/>
          <w:lang w:val="ru-RU"/>
        </w:rPr>
      </w:pPr>
      <w:r>
        <w:rPr>
          <w:sz w:val="28"/>
          <w:szCs w:val="28"/>
          <w:lang w:val="ru-RU"/>
        </w:rPr>
        <w:t>Для реализации переменной настройки в супергетеродине достаточно изменять только частоту гетеродина при широкополосной входной цепи или частоту гетеродина и частоту настройки ВЦ.</w:t>
      </w:r>
    </w:p>
    <w:p w14:paraId="3E96AA20" w14:textId="77777777" w:rsidR="00E35A91" w:rsidRDefault="00E35A91">
      <w:pPr>
        <w:spacing w:line="360" w:lineRule="auto"/>
        <w:ind w:firstLine="709"/>
        <w:jc w:val="both"/>
        <w:rPr>
          <w:sz w:val="28"/>
          <w:szCs w:val="28"/>
          <w:lang w:val="ru-RU"/>
        </w:rPr>
      </w:pPr>
    </w:p>
    <w:p w14:paraId="350974A7" w14:textId="4CD82469"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27326EA1" wp14:editId="6999D047">
            <wp:extent cx="4562475"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3810000"/>
                    </a:xfrm>
                    <a:prstGeom prst="rect">
                      <a:avLst/>
                    </a:prstGeom>
                    <a:noFill/>
                    <a:ln>
                      <a:noFill/>
                    </a:ln>
                  </pic:spPr>
                </pic:pic>
              </a:graphicData>
            </a:graphic>
          </wp:inline>
        </w:drawing>
      </w:r>
    </w:p>
    <w:p w14:paraId="46CCFB24" w14:textId="77777777" w:rsidR="00E35A91" w:rsidRDefault="00E35A91">
      <w:pPr>
        <w:spacing w:line="360" w:lineRule="auto"/>
        <w:ind w:firstLine="709"/>
        <w:jc w:val="both"/>
        <w:rPr>
          <w:sz w:val="28"/>
          <w:szCs w:val="28"/>
          <w:lang w:val="ru-RU"/>
        </w:rPr>
      </w:pPr>
      <w:r>
        <w:rPr>
          <w:sz w:val="28"/>
          <w:szCs w:val="28"/>
          <w:lang w:val="ru-RU"/>
        </w:rPr>
        <w:t>Рисунок 1 Схема радиоприемного устройства</w:t>
      </w:r>
    </w:p>
    <w:p w14:paraId="40CB7110"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Первым блоком приемника является входная цепь (ВЦ) - это часть схемы приемника, связывающую антенно-фидерную систему с входом первого каскада приемника. Первым каскадом может быть усилитель радиочастоты или смеситель. Входная цепь обычно представляет собой пассивный четырехполюсник, включающий в себя резонансную систему и элементы связи. В зависимости от диапазона частот резонансная система выполняется на сосредоточенных или распределенных элементах и состоит из одного или нескольких колебательных контуров</w:t>
      </w:r>
      <w:r>
        <w:rPr>
          <w:sz w:val="28"/>
          <w:szCs w:val="28"/>
          <w:lang w:val="ru-RU"/>
        </w:rPr>
        <w:t xml:space="preserve"> или резонаторов (коаксиальных, полосковых, объемных).</w:t>
      </w:r>
    </w:p>
    <w:p w14:paraId="57BD5C9C"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Смеситель (смеситель частот) - электрическая цепь, создающая спектр комбинационных частот при подаче на неё двух или более сигналов разной частоты. Смесители являются частью преобразователей частоты в радиоприёмных, радиопередающих и других устройствах, в которых осуществляется генерирование и формирование сигнала.</w:t>
      </w:r>
    </w:p>
    <w:p w14:paraId="1696B8CC" w14:textId="77777777" w:rsidR="00E35A91" w:rsidRDefault="00E35A91">
      <w:pPr>
        <w:tabs>
          <w:tab w:val="right" w:leader="dot" w:pos="9356"/>
        </w:tabs>
        <w:spacing w:line="360" w:lineRule="auto"/>
        <w:ind w:firstLine="709"/>
        <w:jc w:val="both"/>
        <w:rPr>
          <w:sz w:val="28"/>
          <w:szCs w:val="28"/>
          <w:lang w:val="ru-RU"/>
        </w:rPr>
      </w:pPr>
      <w:r>
        <w:rPr>
          <w:sz w:val="28"/>
          <w:szCs w:val="28"/>
          <w:lang w:val="ru-RU"/>
        </w:rPr>
        <w:lastRenderedPageBreak/>
        <w:t>Усилитель промежуточной частоты (УПЧ) необходим для норм</w:t>
      </w:r>
      <w:r>
        <w:rPr>
          <w:sz w:val="28"/>
          <w:szCs w:val="28"/>
          <w:lang w:val="ru-RU"/>
        </w:rPr>
        <w:t>альной работы детектора. Он усиливает сигнал, ослабленный ФСС, до уровня чувствительности детектора. УПЧ может состоять из нескольких каскадов.</w:t>
      </w:r>
    </w:p>
    <w:p w14:paraId="2F3C21B5"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Детектор предназначен для преобразования высокочастотного модулированного сигнала в низкочастотный сигнал, изменяющийся по закону модулирующего сигнала. Так как детектирование нелинейный процесс и связан с образованием новой частоты, то применяют диод или транзистор.</w:t>
      </w:r>
    </w:p>
    <w:p w14:paraId="30E5EE0D"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Гетеродин - маломощный генератор электрических колебаний, применяемый для преобразования частот в супергетеродинном радиоприёмнике, волномере и др.</w:t>
      </w:r>
    </w:p>
    <w:p w14:paraId="7FEA45A1"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Гетеродин создаёт колебания вспомогательной частоты, которые смешиваются с поступающими извне колебаниями высокой частоты, в результате чего получается постоянная разностная (промежуточная) частота. Гетеродин должен иметь высокую стабильность частоты.</w:t>
      </w:r>
    </w:p>
    <w:p w14:paraId="597E3AAE"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Автоматическая регулировка усиления (АРУ) - система, автоматически изменяющая усиление приёмника электрических колебаний при изменении напряжения сигнала на его входе. Действие АРУ направлено на значительное уменьшение изменений напряжения выходных сигналов приёмника по сравнению с входными. Это осуществляется посредством цепей, которые передают выпрямленное детектором регулирующее напряжение на базы транзисторов или на управляющие сетки электронных ламп переменной крутизны, усилителей высокой, промежуточн</w:t>
      </w:r>
      <w:r>
        <w:rPr>
          <w:sz w:val="28"/>
          <w:szCs w:val="28"/>
          <w:lang w:val="ru-RU"/>
        </w:rPr>
        <w:t>ой частоты и преобразователя частоты, уменьшая их усиление с увеличением напряжения сигнала на входе и наоборот. Таким образом происходит компенсация в приёмнике изменений напряжения входных сигналов.</w:t>
      </w:r>
    </w:p>
    <w:p w14:paraId="5A9E1587" w14:textId="77777777" w:rsidR="00E35A91" w:rsidRDefault="00E35A91">
      <w:pPr>
        <w:tabs>
          <w:tab w:val="right" w:leader="dot" w:pos="9356"/>
        </w:tabs>
        <w:spacing w:line="360" w:lineRule="auto"/>
        <w:ind w:firstLine="709"/>
        <w:jc w:val="both"/>
        <w:rPr>
          <w:b/>
          <w:bCs/>
          <w:sz w:val="28"/>
          <w:szCs w:val="28"/>
          <w:lang w:val="ru-RU"/>
        </w:rPr>
      </w:pPr>
      <w:r>
        <w:rPr>
          <w:b/>
          <w:bCs/>
          <w:sz w:val="28"/>
          <w:szCs w:val="28"/>
          <w:lang w:val="ru-RU"/>
        </w:rPr>
        <w:t>Расчет сквозной полосы пропускания приемника</w:t>
      </w:r>
    </w:p>
    <w:p w14:paraId="7DACC098" w14:textId="77777777" w:rsidR="00E35A91" w:rsidRDefault="00E35A91">
      <w:pPr>
        <w:spacing w:line="360" w:lineRule="auto"/>
        <w:ind w:firstLine="709"/>
        <w:jc w:val="both"/>
        <w:rPr>
          <w:sz w:val="28"/>
          <w:szCs w:val="28"/>
          <w:lang w:val="ru-RU"/>
        </w:rPr>
      </w:pPr>
      <w:r>
        <w:rPr>
          <w:sz w:val="28"/>
          <w:szCs w:val="28"/>
          <w:lang w:val="ru-RU"/>
        </w:rPr>
        <w:t>Ширина спектра сигнала при двухполюсной АМ определяется по формуле:</w:t>
      </w:r>
    </w:p>
    <w:p w14:paraId="67657E47" w14:textId="77777777" w:rsidR="00E35A91" w:rsidRDefault="00E35A91">
      <w:pPr>
        <w:spacing w:line="360" w:lineRule="auto"/>
        <w:ind w:firstLine="709"/>
        <w:jc w:val="both"/>
        <w:rPr>
          <w:sz w:val="28"/>
          <w:szCs w:val="28"/>
          <w:lang w:val="ru-RU"/>
        </w:rPr>
      </w:pPr>
    </w:p>
    <w:p w14:paraId="3BAA5BC2" w14:textId="77777777" w:rsidR="00E35A91" w:rsidRDefault="00E35A91">
      <w:pPr>
        <w:spacing w:line="360" w:lineRule="auto"/>
        <w:ind w:firstLine="709"/>
        <w:jc w:val="both"/>
        <w:rPr>
          <w:sz w:val="28"/>
          <w:szCs w:val="28"/>
          <w:lang w:val="ru-RU"/>
        </w:rPr>
      </w:pPr>
      <w:r>
        <w:rPr>
          <w:rFonts w:ascii="Times New Roman" w:hAnsi="Times New Roman" w:cs="Times New Roman"/>
          <w:sz w:val="28"/>
          <w:szCs w:val="28"/>
          <w:lang w:val="ru-RU"/>
        </w:rPr>
        <w:t>Δf</w:t>
      </w:r>
      <w:r>
        <w:rPr>
          <w:sz w:val="28"/>
          <w:szCs w:val="28"/>
          <w:lang w:val="ru-RU"/>
        </w:rPr>
        <w:t>С = 2·FB = 2·8 = 16 кГц</w:t>
      </w:r>
    </w:p>
    <w:p w14:paraId="118F05E2" w14:textId="77777777" w:rsidR="00E35A91" w:rsidRDefault="00E35A91">
      <w:pPr>
        <w:tabs>
          <w:tab w:val="right" w:leader="dot" w:pos="9356"/>
        </w:tabs>
        <w:spacing w:line="360" w:lineRule="auto"/>
        <w:ind w:firstLine="709"/>
        <w:jc w:val="both"/>
        <w:rPr>
          <w:sz w:val="28"/>
          <w:szCs w:val="28"/>
          <w:lang w:val="ru-RU"/>
        </w:rPr>
      </w:pPr>
    </w:p>
    <w:p w14:paraId="36E171DD"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Полоса пропускания линейного тракта приемника П определяется по формуле:</w:t>
      </w:r>
    </w:p>
    <w:p w14:paraId="01D9FF0F" w14:textId="77777777" w:rsidR="00E35A91" w:rsidRDefault="00E35A91">
      <w:pPr>
        <w:tabs>
          <w:tab w:val="right" w:leader="dot" w:pos="9356"/>
        </w:tabs>
        <w:spacing w:line="360" w:lineRule="auto"/>
        <w:ind w:firstLine="709"/>
        <w:jc w:val="both"/>
        <w:rPr>
          <w:sz w:val="28"/>
          <w:szCs w:val="28"/>
          <w:lang w:val="ru-RU"/>
        </w:rPr>
      </w:pPr>
    </w:p>
    <w:p w14:paraId="231A98C6" w14:textId="461DBEE9" w:rsidR="00E35A91" w:rsidRDefault="00E35A91">
      <w:pPr>
        <w:spacing w:line="360" w:lineRule="auto"/>
        <w:ind w:firstLine="709"/>
        <w:jc w:val="both"/>
        <w:rPr>
          <w:sz w:val="28"/>
          <w:szCs w:val="28"/>
          <w:lang w:val="ru-RU"/>
        </w:rPr>
      </w:pPr>
      <w:r>
        <w:rPr>
          <w:sz w:val="28"/>
          <w:szCs w:val="28"/>
          <w:lang w:val="ru-RU"/>
        </w:rPr>
        <w:t>П=1,2</w:t>
      </w:r>
      <w:r>
        <w:rPr>
          <w:rFonts w:ascii="Microsoft Sans Serif" w:hAnsi="Microsoft Sans Serif" w:cs="Microsoft Sans Serif"/>
          <w:noProof/>
          <w:sz w:val="17"/>
          <w:szCs w:val="17"/>
          <w:lang w:val="ru-RU"/>
        </w:rPr>
        <w:drawing>
          <wp:inline distT="0" distB="0" distL="0" distR="0" wp14:anchorId="54CAD534" wp14:editId="5CFBE219">
            <wp:extent cx="2057400"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r>
    </w:p>
    <w:p w14:paraId="4E63B1DB" w14:textId="77777777" w:rsidR="00E35A91" w:rsidRDefault="00E35A91">
      <w:pPr>
        <w:spacing w:line="360" w:lineRule="auto"/>
        <w:ind w:firstLine="709"/>
        <w:jc w:val="both"/>
        <w:rPr>
          <w:sz w:val="28"/>
          <w:szCs w:val="28"/>
          <w:lang w:val="ru-RU"/>
        </w:rPr>
      </w:pPr>
    </w:p>
    <w:p w14:paraId="61AB0BCD" w14:textId="77777777" w:rsidR="00E35A91" w:rsidRDefault="00E35A91">
      <w:pPr>
        <w:spacing w:line="360" w:lineRule="auto"/>
        <w:ind w:firstLine="709"/>
        <w:jc w:val="both"/>
        <w:rPr>
          <w:b/>
          <w:bCs/>
          <w:sz w:val="28"/>
          <w:szCs w:val="28"/>
          <w:lang w:val="ru-RU"/>
        </w:rPr>
      </w:pPr>
      <w:r>
        <w:rPr>
          <w:b/>
          <w:bCs/>
          <w:sz w:val="28"/>
          <w:szCs w:val="28"/>
          <w:lang w:val="ru-RU"/>
        </w:rPr>
        <w:t>Определени</w:t>
      </w:r>
      <w:r>
        <w:rPr>
          <w:b/>
          <w:bCs/>
          <w:sz w:val="28"/>
          <w:szCs w:val="28"/>
          <w:lang w:val="ru-RU"/>
        </w:rPr>
        <w:t>е числа поддиапазонов</w:t>
      </w:r>
    </w:p>
    <w:p w14:paraId="79F0B13A" w14:textId="77777777" w:rsidR="00E35A91" w:rsidRDefault="00E35A91">
      <w:pPr>
        <w:spacing w:line="360" w:lineRule="auto"/>
        <w:ind w:firstLine="709"/>
        <w:jc w:val="both"/>
        <w:rPr>
          <w:sz w:val="28"/>
          <w:szCs w:val="28"/>
          <w:lang w:val="ru-RU"/>
        </w:rPr>
      </w:pPr>
      <w:r>
        <w:rPr>
          <w:sz w:val="28"/>
          <w:szCs w:val="28"/>
          <w:lang w:val="ru-RU"/>
        </w:rPr>
        <w:t>Для того чтобы приемник мог принимать сигналы от станций в широком диапазоне частот и в то же время ослабить влияние помех на зеркальном и других побочных каналах, он должен иметь перестраиваемую резонансную систему ВЦ для настройки на эти частоты. Разделение общего диапазона на поддиапазоны производится в области коротких волн. Чтобы узнать, необходимо ли разбивать диапазон приемника на поддиапазоны, нужно рассчитать коэффициент перекрытия диапазона:</w:t>
      </w:r>
    </w:p>
    <w:p w14:paraId="21CC04A5" w14:textId="77777777" w:rsidR="00E35A91" w:rsidRDefault="00E35A91">
      <w:pPr>
        <w:spacing w:after="200" w:line="276" w:lineRule="auto"/>
        <w:rPr>
          <w:sz w:val="28"/>
          <w:szCs w:val="28"/>
          <w:lang w:val="ru-RU"/>
        </w:rPr>
      </w:pPr>
      <w:r>
        <w:rPr>
          <w:sz w:val="28"/>
          <w:szCs w:val="28"/>
          <w:lang w:val="ru-RU"/>
        </w:rPr>
        <w:br w:type="page"/>
      </w:r>
    </w:p>
    <w:p w14:paraId="2ADAEA1C" w14:textId="6B6CC623" w:rsidR="00E35A91" w:rsidRDefault="00E35A91">
      <w:pPr>
        <w:spacing w:line="360" w:lineRule="auto"/>
        <w:ind w:firstLine="709"/>
        <w:jc w:val="both"/>
        <w:rPr>
          <w:sz w:val="28"/>
          <w:szCs w:val="28"/>
          <w:lang w:val="ru-RU"/>
        </w:rPr>
      </w:pPr>
      <w:r>
        <w:rPr>
          <w:sz w:val="28"/>
          <w:szCs w:val="28"/>
          <w:lang w:val="ru-RU"/>
        </w:rPr>
        <w:t>Кп =</w:t>
      </w:r>
      <w:r>
        <w:rPr>
          <w:rFonts w:ascii="Microsoft Sans Serif" w:hAnsi="Microsoft Sans Serif" w:cs="Microsoft Sans Serif"/>
          <w:noProof/>
          <w:sz w:val="17"/>
          <w:szCs w:val="17"/>
          <w:lang w:val="ru-RU"/>
        </w:rPr>
        <w:drawing>
          <wp:inline distT="0" distB="0" distL="0" distR="0" wp14:anchorId="04620702" wp14:editId="65B8539E">
            <wp:extent cx="352425" cy="33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33375"/>
                    </a:xfrm>
                    <a:prstGeom prst="rect">
                      <a:avLst/>
                    </a:prstGeom>
                    <a:noFill/>
                    <a:ln>
                      <a:noFill/>
                    </a:ln>
                  </pic:spPr>
                </pic:pic>
              </a:graphicData>
            </a:graphic>
          </wp:inline>
        </w:drawing>
      </w:r>
      <w:r>
        <w:rPr>
          <w:sz w:val="28"/>
          <w:szCs w:val="28"/>
          <w:lang w:val="ru-RU"/>
        </w:rPr>
        <w:t xml:space="preserve"> = </w:t>
      </w:r>
      <w:r>
        <w:rPr>
          <w:rFonts w:ascii="Microsoft Sans Serif" w:hAnsi="Microsoft Sans Serif" w:cs="Microsoft Sans Serif"/>
          <w:noProof/>
          <w:sz w:val="17"/>
          <w:szCs w:val="17"/>
          <w:lang w:val="ru-RU"/>
        </w:rPr>
        <w:drawing>
          <wp:inline distT="0" distB="0" distL="0" distR="0" wp14:anchorId="3FB38668" wp14:editId="3A30FD56">
            <wp:extent cx="70485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2B54088B" w14:textId="77777777" w:rsidR="00E35A91" w:rsidRDefault="00E35A91">
      <w:pPr>
        <w:spacing w:line="360" w:lineRule="auto"/>
        <w:ind w:firstLine="709"/>
        <w:jc w:val="both"/>
        <w:rPr>
          <w:sz w:val="28"/>
          <w:szCs w:val="28"/>
          <w:lang w:val="ru-RU"/>
        </w:rPr>
      </w:pPr>
    </w:p>
    <w:p w14:paraId="51D88434" w14:textId="77777777" w:rsidR="00E35A91" w:rsidRDefault="00E35A91">
      <w:pPr>
        <w:spacing w:line="360" w:lineRule="auto"/>
        <w:ind w:firstLine="709"/>
        <w:jc w:val="both"/>
        <w:rPr>
          <w:sz w:val="28"/>
          <w:szCs w:val="28"/>
          <w:lang w:val="ru-RU"/>
        </w:rPr>
      </w:pPr>
      <w:r>
        <w:rPr>
          <w:sz w:val="28"/>
          <w:szCs w:val="28"/>
          <w:lang w:val="ru-RU"/>
        </w:rPr>
        <w:t xml:space="preserve">где </w:t>
      </w:r>
      <w:r>
        <w:rPr>
          <w:sz w:val="28"/>
          <w:szCs w:val="28"/>
          <w:lang w:val="en-US"/>
        </w:rPr>
        <w:t>fmax</w:t>
      </w:r>
      <w:r>
        <w:rPr>
          <w:sz w:val="28"/>
          <w:szCs w:val="28"/>
          <w:lang w:val="ru-RU"/>
        </w:rPr>
        <w:t xml:space="preserve"> и </w:t>
      </w:r>
      <w:r>
        <w:rPr>
          <w:sz w:val="28"/>
          <w:szCs w:val="28"/>
          <w:lang w:val="en-US"/>
        </w:rPr>
        <w:t>fmin</w:t>
      </w:r>
      <w:r>
        <w:rPr>
          <w:sz w:val="28"/>
          <w:szCs w:val="28"/>
          <w:lang w:val="ru-RU"/>
        </w:rPr>
        <w:t xml:space="preserve"> - максимальная и минимальная частоты требуемого по ТЗ диапазона принимаемых частот приемника.</w:t>
      </w:r>
    </w:p>
    <w:p w14:paraId="7A549235" w14:textId="77777777" w:rsidR="00E35A91" w:rsidRDefault="00E35A91">
      <w:pPr>
        <w:spacing w:line="360" w:lineRule="auto"/>
        <w:ind w:firstLine="709"/>
        <w:jc w:val="both"/>
        <w:rPr>
          <w:sz w:val="28"/>
          <w:szCs w:val="28"/>
          <w:lang w:val="ru-RU"/>
        </w:rPr>
      </w:pPr>
      <w:r>
        <w:rPr>
          <w:sz w:val="28"/>
          <w:szCs w:val="28"/>
          <w:lang w:val="ru-RU"/>
        </w:rPr>
        <w:t>Разбивка на поддиапазоны производится только, если Кn &gt; 3. Таким образом, разбивать на поддиапазоны нет необходимости.</w:t>
      </w:r>
    </w:p>
    <w:p w14:paraId="1979FADC" w14:textId="77777777" w:rsidR="00E35A91" w:rsidRDefault="00E35A91">
      <w:pPr>
        <w:spacing w:line="360" w:lineRule="auto"/>
        <w:ind w:firstLine="709"/>
        <w:jc w:val="both"/>
        <w:rPr>
          <w:b/>
          <w:bCs/>
          <w:sz w:val="28"/>
          <w:szCs w:val="28"/>
          <w:lang w:val="ru-RU"/>
        </w:rPr>
      </w:pPr>
      <w:r>
        <w:rPr>
          <w:b/>
          <w:bCs/>
          <w:sz w:val="28"/>
          <w:szCs w:val="28"/>
          <w:lang w:val="ru-RU"/>
        </w:rPr>
        <w:t>Выбор структуры преселектора и числа преобразований частоты</w:t>
      </w:r>
    </w:p>
    <w:p w14:paraId="77998A48" w14:textId="77777777" w:rsidR="00E35A91" w:rsidRDefault="00E35A91">
      <w:pPr>
        <w:spacing w:line="360" w:lineRule="auto"/>
        <w:ind w:firstLine="709"/>
        <w:jc w:val="both"/>
        <w:rPr>
          <w:sz w:val="28"/>
          <w:szCs w:val="28"/>
          <w:lang w:val="ru-RU"/>
        </w:rPr>
      </w:pPr>
      <w:r>
        <w:rPr>
          <w:sz w:val="28"/>
          <w:szCs w:val="28"/>
          <w:lang w:val="ru-RU"/>
        </w:rPr>
        <w:t>Преселектор супергетеродинного приемника обеспечивает заданную избирательность по побочным каналам приема, в первую очередь по зеркальному каналу и каналу прямого прохождения.</w:t>
      </w:r>
    </w:p>
    <w:p w14:paraId="585AED7B" w14:textId="77777777" w:rsidR="00E35A91" w:rsidRDefault="00E35A91">
      <w:pPr>
        <w:spacing w:line="360" w:lineRule="auto"/>
        <w:ind w:firstLine="709"/>
        <w:jc w:val="both"/>
        <w:rPr>
          <w:sz w:val="28"/>
          <w:szCs w:val="28"/>
          <w:lang w:val="ru-RU"/>
        </w:rPr>
      </w:pPr>
      <w:r>
        <w:rPr>
          <w:sz w:val="28"/>
          <w:szCs w:val="28"/>
          <w:lang w:val="ru-RU"/>
        </w:rPr>
        <w:t>Частота зеркального канала при простом преобразовании частоты где fС - частота сигнала, fП промежуточная частота, знак плюс или минус ставится в зависимости от верхней или нижней настройки гетеродина.</w:t>
      </w:r>
    </w:p>
    <w:p w14:paraId="3355754E" w14:textId="77777777" w:rsidR="00E35A91" w:rsidRDefault="00E35A91">
      <w:pPr>
        <w:spacing w:line="360" w:lineRule="auto"/>
        <w:ind w:firstLine="709"/>
        <w:jc w:val="both"/>
        <w:rPr>
          <w:sz w:val="28"/>
          <w:szCs w:val="28"/>
          <w:lang w:val="ru-RU"/>
        </w:rPr>
      </w:pPr>
      <w:r>
        <w:rPr>
          <w:sz w:val="28"/>
          <w:szCs w:val="28"/>
          <w:lang w:val="ru-RU"/>
        </w:rPr>
        <w:t>З = fС ± 2 fП</w:t>
      </w:r>
    </w:p>
    <w:p w14:paraId="70820135" w14:textId="77777777" w:rsidR="00E35A91" w:rsidRDefault="00E35A91">
      <w:pPr>
        <w:spacing w:line="360" w:lineRule="auto"/>
        <w:ind w:firstLine="709"/>
        <w:jc w:val="both"/>
        <w:rPr>
          <w:sz w:val="28"/>
          <w:szCs w:val="28"/>
          <w:lang w:val="ru-RU"/>
        </w:rPr>
      </w:pPr>
      <w:r>
        <w:rPr>
          <w:sz w:val="28"/>
          <w:szCs w:val="28"/>
          <w:lang w:val="en-US"/>
        </w:rPr>
        <w:t>fc</w:t>
      </w:r>
      <w:r>
        <w:rPr>
          <w:sz w:val="28"/>
          <w:szCs w:val="28"/>
          <w:lang w:val="ru-RU"/>
        </w:rPr>
        <w:t>=8.5мГц=8500 кГц</w:t>
      </w:r>
    </w:p>
    <w:p w14:paraId="46754038" w14:textId="77777777" w:rsidR="00E35A91" w:rsidRDefault="00E35A91">
      <w:pPr>
        <w:spacing w:line="360" w:lineRule="auto"/>
        <w:ind w:firstLine="709"/>
        <w:jc w:val="both"/>
        <w:rPr>
          <w:sz w:val="28"/>
          <w:szCs w:val="28"/>
          <w:lang w:val="ru-RU"/>
        </w:rPr>
      </w:pPr>
      <w:r>
        <w:rPr>
          <w:sz w:val="28"/>
          <w:szCs w:val="28"/>
          <w:lang w:val="en-US"/>
        </w:rPr>
        <w:t>f</w:t>
      </w:r>
      <w:r>
        <w:rPr>
          <w:sz w:val="28"/>
          <w:szCs w:val="28"/>
          <w:lang w:val="ru-RU"/>
        </w:rPr>
        <w:t>3</w:t>
      </w:r>
      <w:r>
        <w:rPr>
          <w:sz w:val="28"/>
          <w:szCs w:val="28"/>
          <w:vertAlign w:val="subscript"/>
          <w:lang w:val="ru-RU"/>
        </w:rPr>
        <w:t>1</w:t>
      </w:r>
      <w:r>
        <w:rPr>
          <w:sz w:val="28"/>
          <w:szCs w:val="28"/>
          <w:lang w:val="ru-RU"/>
        </w:rPr>
        <w:t>=</w:t>
      </w:r>
      <w:r>
        <w:rPr>
          <w:sz w:val="28"/>
          <w:szCs w:val="28"/>
          <w:lang w:val="en-US"/>
        </w:rPr>
        <w:t>f</w:t>
      </w:r>
      <w:r>
        <w:rPr>
          <w:sz w:val="28"/>
          <w:szCs w:val="28"/>
          <w:vertAlign w:val="subscript"/>
          <w:lang w:val="en-US"/>
        </w:rPr>
        <w:t>c</w:t>
      </w:r>
      <w:r>
        <w:rPr>
          <w:sz w:val="28"/>
          <w:szCs w:val="28"/>
          <w:lang w:val="ru-RU"/>
        </w:rPr>
        <w:t>+2</w:t>
      </w:r>
      <w:r>
        <w:rPr>
          <w:sz w:val="28"/>
          <w:szCs w:val="28"/>
          <w:lang w:val="en-US"/>
        </w:rPr>
        <w:t>f</w:t>
      </w:r>
      <w:r>
        <w:rPr>
          <w:sz w:val="28"/>
          <w:szCs w:val="28"/>
          <w:vertAlign w:val="subscript"/>
          <w:lang w:val="ru-RU"/>
        </w:rPr>
        <w:t>П</w:t>
      </w:r>
      <w:r>
        <w:rPr>
          <w:sz w:val="28"/>
          <w:szCs w:val="28"/>
          <w:lang w:val="ru-RU"/>
        </w:rPr>
        <w:t>=8500+2*465=8500+930=9430кГц</w:t>
      </w:r>
    </w:p>
    <w:p w14:paraId="1B2D88D3" w14:textId="77777777" w:rsidR="00E35A91" w:rsidRDefault="00E35A91">
      <w:pPr>
        <w:spacing w:line="360" w:lineRule="auto"/>
        <w:ind w:firstLine="709"/>
        <w:jc w:val="both"/>
        <w:rPr>
          <w:sz w:val="28"/>
          <w:szCs w:val="28"/>
          <w:lang w:val="ru-RU"/>
        </w:rPr>
      </w:pPr>
      <w:r>
        <w:rPr>
          <w:sz w:val="28"/>
          <w:szCs w:val="28"/>
          <w:lang w:val="en-US"/>
        </w:rPr>
        <w:t>f</w:t>
      </w:r>
      <w:r>
        <w:rPr>
          <w:sz w:val="28"/>
          <w:szCs w:val="28"/>
          <w:lang w:val="ru-RU"/>
        </w:rPr>
        <w:t>3</w:t>
      </w:r>
      <w:r>
        <w:rPr>
          <w:sz w:val="28"/>
          <w:szCs w:val="28"/>
          <w:vertAlign w:val="subscript"/>
          <w:lang w:val="ru-RU"/>
        </w:rPr>
        <w:t>2</w:t>
      </w:r>
      <w:r>
        <w:rPr>
          <w:sz w:val="28"/>
          <w:szCs w:val="28"/>
          <w:lang w:val="ru-RU"/>
        </w:rPr>
        <w:t>=</w:t>
      </w:r>
      <w:r>
        <w:rPr>
          <w:sz w:val="28"/>
          <w:szCs w:val="28"/>
          <w:lang w:val="en-US"/>
        </w:rPr>
        <w:t>f</w:t>
      </w:r>
      <w:r>
        <w:rPr>
          <w:sz w:val="28"/>
          <w:szCs w:val="28"/>
          <w:vertAlign w:val="subscript"/>
          <w:lang w:val="en-US"/>
        </w:rPr>
        <w:t>c</w:t>
      </w:r>
      <w:r>
        <w:rPr>
          <w:sz w:val="28"/>
          <w:szCs w:val="28"/>
          <w:lang w:val="ru-RU"/>
        </w:rPr>
        <w:t>+2</w:t>
      </w:r>
      <w:r>
        <w:rPr>
          <w:sz w:val="28"/>
          <w:szCs w:val="28"/>
          <w:lang w:val="en-US"/>
        </w:rPr>
        <w:t>f</w:t>
      </w:r>
      <w:r>
        <w:rPr>
          <w:sz w:val="28"/>
          <w:szCs w:val="28"/>
          <w:vertAlign w:val="subscript"/>
          <w:lang w:val="ru-RU"/>
        </w:rPr>
        <w:t>П</w:t>
      </w:r>
      <w:r>
        <w:rPr>
          <w:sz w:val="28"/>
          <w:szCs w:val="28"/>
          <w:lang w:val="ru-RU"/>
        </w:rPr>
        <w:t>=8500-2*465=8500-930=7570кГц</w:t>
      </w:r>
    </w:p>
    <w:p w14:paraId="3CE6D062" w14:textId="77777777" w:rsidR="00E35A91" w:rsidRDefault="00E35A91">
      <w:pPr>
        <w:spacing w:line="360" w:lineRule="auto"/>
        <w:ind w:firstLine="709"/>
        <w:jc w:val="both"/>
        <w:rPr>
          <w:sz w:val="28"/>
          <w:szCs w:val="28"/>
          <w:lang w:val="ru-RU"/>
        </w:rPr>
      </w:pPr>
      <w:r>
        <w:rPr>
          <w:sz w:val="28"/>
          <w:szCs w:val="28"/>
          <w:lang w:val="en-US"/>
        </w:rPr>
        <w:t>f</w:t>
      </w:r>
      <w:r>
        <w:rPr>
          <w:sz w:val="28"/>
          <w:szCs w:val="28"/>
          <w:lang w:val="ru-RU"/>
        </w:rPr>
        <w:t>3</w:t>
      </w:r>
      <w:r>
        <w:rPr>
          <w:sz w:val="28"/>
          <w:szCs w:val="28"/>
          <w:vertAlign w:val="subscript"/>
          <w:lang w:val="ru-RU"/>
        </w:rPr>
        <w:t>1</w:t>
      </w:r>
      <w:r>
        <w:rPr>
          <w:sz w:val="28"/>
          <w:szCs w:val="28"/>
          <w:lang w:val="ru-RU"/>
        </w:rPr>
        <w:t>=9,43МГц</w:t>
      </w:r>
    </w:p>
    <w:p w14:paraId="7DD50F3F" w14:textId="77777777" w:rsidR="00E35A91" w:rsidRDefault="00E35A91">
      <w:pPr>
        <w:spacing w:line="360" w:lineRule="auto"/>
        <w:ind w:firstLine="709"/>
        <w:jc w:val="both"/>
        <w:rPr>
          <w:sz w:val="28"/>
          <w:szCs w:val="28"/>
          <w:lang w:val="ru-RU"/>
        </w:rPr>
      </w:pPr>
      <w:r>
        <w:rPr>
          <w:sz w:val="28"/>
          <w:szCs w:val="28"/>
          <w:lang w:val="en-US"/>
        </w:rPr>
        <w:t>f</w:t>
      </w:r>
      <w:r>
        <w:rPr>
          <w:sz w:val="28"/>
          <w:szCs w:val="28"/>
          <w:lang w:val="ru-RU"/>
        </w:rPr>
        <w:t>3</w:t>
      </w:r>
      <w:r>
        <w:rPr>
          <w:sz w:val="28"/>
          <w:szCs w:val="28"/>
          <w:vertAlign w:val="subscript"/>
          <w:lang w:val="ru-RU"/>
        </w:rPr>
        <w:t>2</w:t>
      </w:r>
      <w:r>
        <w:rPr>
          <w:sz w:val="28"/>
          <w:szCs w:val="28"/>
          <w:lang w:val="ru-RU"/>
        </w:rPr>
        <w:t>=7,57МГц</w:t>
      </w:r>
    </w:p>
    <w:p w14:paraId="71B6E74F" w14:textId="77777777" w:rsidR="00E35A91" w:rsidRDefault="00E35A91">
      <w:pPr>
        <w:spacing w:line="360" w:lineRule="auto"/>
        <w:ind w:firstLine="709"/>
        <w:jc w:val="both"/>
        <w:rPr>
          <w:sz w:val="28"/>
          <w:szCs w:val="28"/>
          <w:lang w:val="ru-RU"/>
        </w:rPr>
      </w:pPr>
    </w:p>
    <w:p w14:paraId="10D4B29F" w14:textId="77777777" w:rsidR="00E35A91" w:rsidRDefault="00E35A91">
      <w:pPr>
        <w:spacing w:line="360" w:lineRule="auto"/>
        <w:ind w:firstLine="709"/>
        <w:jc w:val="both"/>
        <w:rPr>
          <w:sz w:val="28"/>
          <w:szCs w:val="28"/>
          <w:lang w:val="ru-RU"/>
        </w:rPr>
      </w:pPr>
      <w:r>
        <w:rPr>
          <w:sz w:val="28"/>
          <w:szCs w:val="28"/>
          <w:lang w:val="ru-RU"/>
        </w:rPr>
        <w:t xml:space="preserve">Частота канала прямого прохождения равна промежуточной частоте </w:t>
      </w:r>
      <w:r>
        <w:rPr>
          <w:sz w:val="28"/>
          <w:szCs w:val="28"/>
          <w:lang w:val="en-US"/>
        </w:rPr>
        <w:t>f</w:t>
      </w:r>
      <w:r>
        <w:rPr>
          <w:sz w:val="28"/>
          <w:szCs w:val="28"/>
          <w:vertAlign w:val="subscript"/>
          <w:lang w:val="ru-RU"/>
        </w:rPr>
        <w:t>П</w:t>
      </w:r>
      <w:r>
        <w:rPr>
          <w:sz w:val="28"/>
          <w:szCs w:val="28"/>
          <w:lang w:val="ru-RU"/>
        </w:rPr>
        <w:t>=465 кГц.</w:t>
      </w:r>
    </w:p>
    <w:p w14:paraId="4AD5270C" w14:textId="77777777" w:rsidR="00E35A91" w:rsidRDefault="00E35A91">
      <w:pPr>
        <w:spacing w:line="360" w:lineRule="auto"/>
        <w:ind w:firstLine="709"/>
        <w:jc w:val="both"/>
        <w:rPr>
          <w:sz w:val="28"/>
          <w:szCs w:val="28"/>
          <w:lang w:val="ru-RU"/>
        </w:rPr>
      </w:pPr>
      <w:r>
        <w:rPr>
          <w:sz w:val="28"/>
          <w:szCs w:val="28"/>
          <w:lang w:val="ru-RU"/>
        </w:rPr>
        <w:t>Под избирательностью понимают отношение коэффициентов передачи по основному и побочному каналам приема.</w:t>
      </w:r>
    </w:p>
    <w:p w14:paraId="6E47D46B" w14:textId="77777777" w:rsidR="00E35A91" w:rsidRDefault="00E35A91">
      <w:pPr>
        <w:spacing w:line="360" w:lineRule="auto"/>
        <w:ind w:firstLine="709"/>
        <w:jc w:val="both"/>
        <w:rPr>
          <w:sz w:val="28"/>
          <w:szCs w:val="28"/>
          <w:lang w:val="ru-RU"/>
        </w:rPr>
      </w:pPr>
      <w:r>
        <w:rPr>
          <w:sz w:val="28"/>
          <w:szCs w:val="28"/>
          <w:lang w:val="ru-RU"/>
        </w:rPr>
        <w:t>Наиболее употребительные схемы преселекторов, приведенные на рисунке 2.</w:t>
      </w:r>
    </w:p>
    <w:p w14:paraId="54ACFDA3" w14:textId="77777777" w:rsidR="00E35A91" w:rsidRDefault="00E35A91">
      <w:pPr>
        <w:spacing w:after="200" w:line="276" w:lineRule="auto"/>
        <w:rPr>
          <w:noProof/>
          <w:sz w:val="28"/>
          <w:szCs w:val="28"/>
          <w:lang w:val="ru-RU"/>
        </w:rPr>
      </w:pPr>
      <w:r>
        <w:rPr>
          <w:noProof/>
          <w:sz w:val="28"/>
          <w:szCs w:val="28"/>
          <w:lang w:val="ru-RU"/>
        </w:rPr>
        <w:br w:type="page"/>
      </w:r>
    </w:p>
    <w:p w14:paraId="0B8B3E4B" w14:textId="514C3AA2"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653823D6" wp14:editId="125E9379">
            <wp:extent cx="4324350" cy="2238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238375"/>
                    </a:xfrm>
                    <a:prstGeom prst="rect">
                      <a:avLst/>
                    </a:prstGeom>
                    <a:noFill/>
                    <a:ln>
                      <a:noFill/>
                    </a:ln>
                  </pic:spPr>
                </pic:pic>
              </a:graphicData>
            </a:graphic>
          </wp:inline>
        </w:drawing>
      </w:r>
    </w:p>
    <w:p w14:paraId="77E1822F" w14:textId="77777777" w:rsidR="00E35A91" w:rsidRDefault="00E35A91">
      <w:pPr>
        <w:spacing w:line="360" w:lineRule="auto"/>
        <w:ind w:firstLine="709"/>
        <w:jc w:val="both"/>
        <w:rPr>
          <w:sz w:val="28"/>
          <w:szCs w:val="28"/>
          <w:lang w:val="ru-RU"/>
        </w:rPr>
      </w:pPr>
      <w:r>
        <w:rPr>
          <w:sz w:val="28"/>
          <w:szCs w:val="28"/>
          <w:lang w:val="ru-RU"/>
        </w:rPr>
        <w:t>Рисунок 2 Схемы преселекторов</w:t>
      </w:r>
    </w:p>
    <w:p w14:paraId="214C3518" w14:textId="77777777" w:rsidR="00E35A91" w:rsidRDefault="00E35A91">
      <w:pPr>
        <w:spacing w:line="360" w:lineRule="auto"/>
        <w:ind w:firstLine="709"/>
        <w:jc w:val="both"/>
        <w:rPr>
          <w:sz w:val="28"/>
          <w:szCs w:val="28"/>
          <w:lang w:val="ru-RU"/>
        </w:rPr>
      </w:pPr>
    </w:p>
    <w:p w14:paraId="039DA27A" w14:textId="77777777" w:rsidR="00E35A91" w:rsidRDefault="00E35A91">
      <w:pPr>
        <w:spacing w:line="360" w:lineRule="auto"/>
        <w:ind w:firstLine="709"/>
        <w:jc w:val="both"/>
        <w:rPr>
          <w:b/>
          <w:bCs/>
          <w:sz w:val="28"/>
          <w:szCs w:val="28"/>
          <w:lang w:val="ru-RU"/>
        </w:rPr>
      </w:pPr>
      <w:r>
        <w:rPr>
          <w:b/>
          <w:bCs/>
          <w:sz w:val="28"/>
          <w:szCs w:val="28"/>
          <w:lang w:val="ru-RU"/>
        </w:rPr>
        <w:t>Определение избирательной системы тракта промежуточной частоты</w:t>
      </w:r>
    </w:p>
    <w:p w14:paraId="516EE41B" w14:textId="77777777" w:rsidR="00E35A91" w:rsidRDefault="00E35A91">
      <w:pPr>
        <w:spacing w:line="360" w:lineRule="auto"/>
        <w:ind w:firstLine="709"/>
        <w:jc w:val="both"/>
        <w:rPr>
          <w:sz w:val="28"/>
          <w:szCs w:val="28"/>
          <w:lang w:val="ru-RU"/>
        </w:rPr>
      </w:pPr>
      <w:r>
        <w:rPr>
          <w:sz w:val="28"/>
          <w:szCs w:val="28"/>
          <w:lang w:val="ru-RU"/>
        </w:rPr>
        <w:t>Избирательная система тракта промеж</w:t>
      </w:r>
      <w:r>
        <w:rPr>
          <w:sz w:val="28"/>
          <w:szCs w:val="28"/>
          <w:lang w:val="ru-RU"/>
        </w:rPr>
        <w:t>уточной частоты определяет его полосу пропускания и избирательность по соседнему каналу.</w:t>
      </w:r>
    </w:p>
    <w:p w14:paraId="2631CC15" w14:textId="77777777" w:rsidR="00E35A91" w:rsidRDefault="00E35A91">
      <w:pPr>
        <w:spacing w:line="360" w:lineRule="auto"/>
        <w:ind w:firstLine="709"/>
        <w:jc w:val="both"/>
        <w:rPr>
          <w:sz w:val="28"/>
          <w:szCs w:val="28"/>
          <w:lang w:val="ru-RU"/>
        </w:rPr>
      </w:pPr>
      <w:r>
        <w:rPr>
          <w:sz w:val="28"/>
          <w:szCs w:val="28"/>
          <w:lang w:val="ru-RU"/>
        </w:rPr>
        <w:t>В современных приемниках достаточно широко используются монолитные кварцевые фильтры, представляющие собой решетку из электродов, попарно осажденных на поверхности кварцевой подложки. Пары электродов действуют как резонаторы, а участки между ними - как элементы связи. По сравнению с кварцевыми фильтрами, собираемыми из дискретных компонентов, монолитные фильтры обладают более высокой надежностью и обеспечивают миниатюри</w:t>
      </w:r>
      <w:r>
        <w:rPr>
          <w:sz w:val="28"/>
          <w:szCs w:val="28"/>
          <w:lang w:val="ru-RU"/>
        </w:rPr>
        <w:t>зацию аппаратуры.</w:t>
      </w:r>
    </w:p>
    <w:p w14:paraId="5F6F0729" w14:textId="77777777" w:rsidR="00E35A91" w:rsidRDefault="00E35A91">
      <w:pPr>
        <w:spacing w:line="360" w:lineRule="auto"/>
        <w:ind w:firstLine="709"/>
        <w:jc w:val="both"/>
        <w:rPr>
          <w:sz w:val="28"/>
          <w:szCs w:val="28"/>
          <w:lang w:val="ru-RU"/>
        </w:rPr>
      </w:pPr>
      <w:r>
        <w:rPr>
          <w:sz w:val="28"/>
          <w:szCs w:val="28"/>
          <w:lang w:val="ru-RU"/>
        </w:rPr>
        <w:t>В качестве фильтра выбираю ФП1П1-7М.</w:t>
      </w:r>
    </w:p>
    <w:p w14:paraId="41729F50" w14:textId="77777777" w:rsidR="00E35A91" w:rsidRDefault="00E35A91">
      <w:pPr>
        <w:spacing w:line="360" w:lineRule="auto"/>
        <w:ind w:firstLine="709"/>
        <w:jc w:val="both"/>
        <w:rPr>
          <w:sz w:val="28"/>
          <w:szCs w:val="28"/>
          <w:lang w:val="ru-RU"/>
        </w:rPr>
      </w:pPr>
    </w:p>
    <w:p w14:paraId="65569DB9" w14:textId="77777777" w:rsidR="00E35A91" w:rsidRDefault="00E35A91">
      <w:pPr>
        <w:spacing w:line="360" w:lineRule="auto"/>
        <w:ind w:firstLine="709"/>
        <w:jc w:val="both"/>
        <w:rPr>
          <w:sz w:val="28"/>
          <w:szCs w:val="28"/>
          <w:lang w:val="ru-RU"/>
        </w:rPr>
      </w:pPr>
      <w:r>
        <w:rPr>
          <w:sz w:val="28"/>
          <w:szCs w:val="28"/>
          <w:lang w:val="ru-RU"/>
        </w:rPr>
        <w:t>Таблица 2</w:t>
      </w:r>
    </w:p>
    <w:p w14:paraId="46ED9DFE"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фильтра ФП1П1-7М</w:t>
      </w:r>
    </w:p>
    <w:tbl>
      <w:tblPr>
        <w:tblW w:w="0" w:type="auto"/>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9"/>
        <w:gridCol w:w="1067"/>
        <w:gridCol w:w="1353"/>
        <w:gridCol w:w="1753"/>
        <w:gridCol w:w="1283"/>
        <w:gridCol w:w="1234"/>
        <w:gridCol w:w="851"/>
      </w:tblGrid>
      <w:tr w:rsidR="00000000" w14:paraId="32C23E96" w14:textId="77777777">
        <w:tblPrEx>
          <w:tblCellMar>
            <w:top w:w="0" w:type="dxa"/>
            <w:bottom w:w="0" w:type="dxa"/>
          </w:tblCellMar>
        </w:tblPrEx>
        <w:tc>
          <w:tcPr>
            <w:tcW w:w="1389" w:type="dxa"/>
            <w:tcBorders>
              <w:top w:val="single" w:sz="6" w:space="0" w:color="auto"/>
              <w:left w:val="single" w:sz="6" w:space="0" w:color="auto"/>
              <w:bottom w:val="single" w:sz="6" w:space="0" w:color="auto"/>
              <w:right w:val="single" w:sz="6" w:space="0" w:color="auto"/>
            </w:tcBorders>
          </w:tcPr>
          <w:p w14:paraId="24D306AC" w14:textId="77777777" w:rsidR="00E35A91" w:rsidRDefault="00E35A91">
            <w:pPr>
              <w:spacing w:line="276" w:lineRule="auto"/>
              <w:rPr>
                <w:sz w:val="20"/>
                <w:szCs w:val="20"/>
                <w:lang w:val="ru-RU"/>
              </w:rPr>
            </w:pPr>
            <w:r>
              <w:rPr>
                <w:sz w:val="20"/>
                <w:szCs w:val="20"/>
                <w:lang w:val="ru-RU"/>
              </w:rPr>
              <w:t>Тип изделия</w:t>
            </w:r>
          </w:p>
        </w:tc>
        <w:tc>
          <w:tcPr>
            <w:tcW w:w="1067" w:type="dxa"/>
            <w:tcBorders>
              <w:top w:val="single" w:sz="6" w:space="0" w:color="auto"/>
              <w:left w:val="single" w:sz="6" w:space="0" w:color="auto"/>
              <w:bottom w:val="single" w:sz="6" w:space="0" w:color="auto"/>
              <w:right w:val="single" w:sz="6" w:space="0" w:color="auto"/>
            </w:tcBorders>
          </w:tcPr>
          <w:p w14:paraId="4EB3AF74" w14:textId="77777777" w:rsidR="00E35A91" w:rsidRDefault="00E35A91">
            <w:pPr>
              <w:spacing w:line="276" w:lineRule="auto"/>
              <w:rPr>
                <w:sz w:val="20"/>
                <w:szCs w:val="20"/>
                <w:lang w:val="ru-RU"/>
              </w:rPr>
            </w:pPr>
            <w:r>
              <w:rPr>
                <w:sz w:val="20"/>
                <w:szCs w:val="20"/>
                <w:lang w:val="ru-RU"/>
              </w:rPr>
              <w:t>Номинальная частота, кГц</w:t>
            </w:r>
          </w:p>
        </w:tc>
        <w:tc>
          <w:tcPr>
            <w:tcW w:w="1353" w:type="dxa"/>
            <w:tcBorders>
              <w:top w:val="single" w:sz="6" w:space="0" w:color="auto"/>
              <w:left w:val="single" w:sz="6" w:space="0" w:color="auto"/>
              <w:bottom w:val="single" w:sz="6" w:space="0" w:color="auto"/>
              <w:right w:val="single" w:sz="6" w:space="0" w:color="auto"/>
            </w:tcBorders>
          </w:tcPr>
          <w:p w14:paraId="5E5ECD1B" w14:textId="77777777" w:rsidR="00E35A91" w:rsidRDefault="00E35A91">
            <w:pPr>
              <w:spacing w:line="276" w:lineRule="auto"/>
              <w:rPr>
                <w:sz w:val="20"/>
                <w:szCs w:val="20"/>
                <w:lang w:val="ru-RU"/>
              </w:rPr>
            </w:pPr>
            <w:r>
              <w:rPr>
                <w:sz w:val="20"/>
                <w:szCs w:val="20"/>
                <w:lang w:val="ru-RU"/>
              </w:rPr>
              <w:t>Ширина полосы по уровню 6дБ</w:t>
            </w:r>
          </w:p>
        </w:tc>
        <w:tc>
          <w:tcPr>
            <w:tcW w:w="1753" w:type="dxa"/>
            <w:tcBorders>
              <w:top w:val="single" w:sz="6" w:space="0" w:color="auto"/>
              <w:left w:val="single" w:sz="6" w:space="0" w:color="auto"/>
              <w:bottom w:val="single" w:sz="6" w:space="0" w:color="auto"/>
              <w:right w:val="single" w:sz="6" w:space="0" w:color="auto"/>
            </w:tcBorders>
          </w:tcPr>
          <w:p w14:paraId="75EF6816" w14:textId="77777777" w:rsidR="00E35A91" w:rsidRDefault="00E35A91">
            <w:pPr>
              <w:spacing w:line="276" w:lineRule="auto"/>
              <w:rPr>
                <w:sz w:val="20"/>
                <w:szCs w:val="20"/>
                <w:lang w:val="ru-RU"/>
              </w:rPr>
            </w:pPr>
            <w:r>
              <w:rPr>
                <w:sz w:val="20"/>
                <w:szCs w:val="20"/>
                <w:lang w:val="ru-RU"/>
              </w:rPr>
              <w:t>Избирательность при расстройке, дБ, не менее</w:t>
            </w:r>
          </w:p>
        </w:tc>
        <w:tc>
          <w:tcPr>
            <w:tcW w:w="1283" w:type="dxa"/>
            <w:tcBorders>
              <w:top w:val="single" w:sz="6" w:space="0" w:color="auto"/>
              <w:left w:val="single" w:sz="6" w:space="0" w:color="auto"/>
              <w:bottom w:val="single" w:sz="6" w:space="0" w:color="auto"/>
              <w:right w:val="single" w:sz="6" w:space="0" w:color="auto"/>
            </w:tcBorders>
          </w:tcPr>
          <w:p w14:paraId="7C7907AE" w14:textId="77777777" w:rsidR="00E35A91" w:rsidRDefault="00E35A91">
            <w:pPr>
              <w:spacing w:line="276" w:lineRule="auto"/>
              <w:rPr>
                <w:sz w:val="20"/>
                <w:szCs w:val="20"/>
                <w:lang w:val="ru-RU"/>
              </w:rPr>
            </w:pPr>
            <w:r>
              <w:rPr>
                <w:sz w:val="20"/>
                <w:szCs w:val="20"/>
                <w:lang w:val="ru-RU"/>
              </w:rPr>
              <w:t>Гарантированное затухание, дБ, не менее</w:t>
            </w:r>
          </w:p>
        </w:tc>
        <w:tc>
          <w:tcPr>
            <w:tcW w:w="1234" w:type="dxa"/>
            <w:tcBorders>
              <w:top w:val="single" w:sz="6" w:space="0" w:color="auto"/>
              <w:left w:val="single" w:sz="6" w:space="0" w:color="auto"/>
              <w:bottom w:val="single" w:sz="6" w:space="0" w:color="auto"/>
              <w:right w:val="single" w:sz="6" w:space="0" w:color="auto"/>
            </w:tcBorders>
          </w:tcPr>
          <w:p w14:paraId="4A28896F" w14:textId="77777777" w:rsidR="00E35A91" w:rsidRDefault="00E35A91">
            <w:pPr>
              <w:spacing w:line="276" w:lineRule="auto"/>
              <w:rPr>
                <w:sz w:val="20"/>
                <w:szCs w:val="20"/>
                <w:lang w:val="ru-RU"/>
              </w:rPr>
            </w:pPr>
            <w:r>
              <w:rPr>
                <w:sz w:val="20"/>
                <w:szCs w:val="20"/>
                <w:lang w:val="ru-RU"/>
              </w:rPr>
              <w:t>Вносимое затухание дБ, не более</w:t>
            </w:r>
          </w:p>
        </w:tc>
        <w:tc>
          <w:tcPr>
            <w:tcW w:w="851" w:type="dxa"/>
            <w:tcBorders>
              <w:top w:val="single" w:sz="6" w:space="0" w:color="auto"/>
              <w:left w:val="single" w:sz="6" w:space="0" w:color="auto"/>
              <w:bottom w:val="single" w:sz="6" w:space="0" w:color="auto"/>
              <w:right w:val="single" w:sz="6" w:space="0" w:color="auto"/>
            </w:tcBorders>
          </w:tcPr>
          <w:p w14:paraId="102D3E78" w14:textId="77777777" w:rsidR="00E35A91" w:rsidRDefault="00E35A91">
            <w:pPr>
              <w:spacing w:line="276" w:lineRule="auto"/>
              <w:rPr>
                <w:sz w:val="20"/>
                <w:szCs w:val="20"/>
                <w:lang w:val="ru-RU"/>
              </w:rPr>
            </w:pPr>
            <w:r>
              <w:rPr>
                <w:sz w:val="20"/>
                <w:szCs w:val="20"/>
                <w:lang w:val="ru-RU"/>
              </w:rPr>
              <w:t>Вх./Вых.нагрузочное сопротивлени</w:t>
            </w:r>
            <w:r>
              <w:rPr>
                <w:sz w:val="20"/>
                <w:szCs w:val="20"/>
                <w:lang w:val="ru-RU"/>
              </w:rPr>
              <w:lastRenderedPageBreak/>
              <w:t>е, кОм</w:t>
            </w:r>
          </w:p>
        </w:tc>
      </w:tr>
      <w:tr w:rsidR="00000000" w14:paraId="6E4D5511" w14:textId="77777777">
        <w:tblPrEx>
          <w:tblCellMar>
            <w:top w:w="0" w:type="dxa"/>
            <w:bottom w:w="0" w:type="dxa"/>
          </w:tblCellMar>
        </w:tblPrEx>
        <w:tc>
          <w:tcPr>
            <w:tcW w:w="1389" w:type="dxa"/>
            <w:tcBorders>
              <w:top w:val="single" w:sz="6" w:space="0" w:color="auto"/>
              <w:left w:val="single" w:sz="6" w:space="0" w:color="auto"/>
              <w:bottom w:val="single" w:sz="6" w:space="0" w:color="auto"/>
              <w:right w:val="single" w:sz="6" w:space="0" w:color="auto"/>
            </w:tcBorders>
          </w:tcPr>
          <w:p w14:paraId="60E7D4C9" w14:textId="77777777" w:rsidR="00E35A91" w:rsidRDefault="00E35A91">
            <w:pPr>
              <w:spacing w:line="276" w:lineRule="auto"/>
              <w:rPr>
                <w:sz w:val="20"/>
                <w:szCs w:val="20"/>
                <w:lang w:val="ru-RU"/>
              </w:rPr>
            </w:pPr>
            <w:r>
              <w:rPr>
                <w:sz w:val="20"/>
                <w:szCs w:val="20"/>
                <w:lang w:val="ru-RU"/>
              </w:rPr>
              <w:lastRenderedPageBreak/>
              <w:t>ФП1 П1-7-М</w:t>
            </w:r>
          </w:p>
        </w:tc>
        <w:tc>
          <w:tcPr>
            <w:tcW w:w="1067" w:type="dxa"/>
            <w:tcBorders>
              <w:top w:val="single" w:sz="6" w:space="0" w:color="auto"/>
              <w:left w:val="single" w:sz="6" w:space="0" w:color="auto"/>
              <w:bottom w:val="single" w:sz="6" w:space="0" w:color="auto"/>
              <w:right w:val="single" w:sz="6" w:space="0" w:color="auto"/>
            </w:tcBorders>
          </w:tcPr>
          <w:p w14:paraId="38DB0A1F" w14:textId="77777777" w:rsidR="00E35A91" w:rsidRDefault="00E35A91">
            <w:pPr>
              <w:spacing w:line="276" w:lineRule="auto"/>
              <w:rPr>
                <w:sz w:val="20"/>
                <w:szCs w:val="20"/>
                <w:lang w:val="ru-RU"/>
              </w:rPr>
            </w:pPr>
            <w:r>
              <w:rPr>
                <w:sz w:val="20"/>
                <w:szCs w:val="20"/>
                <w:lang w:val="ru-RU"/>
              </w:rPr>
              <w:t>465</w:t>
            </w:r>
          </w:p>
        </w:tc>
        <w:tc>
          <w:tcPr>
            <w:tcW w:w="1353" w:type="dxa"/>
            <w:tcBorders>
              <w:top w:val="single" w:sz="6" w:space="0" w:color="auto"/>
              <w:left w:val="single" w:sz="6" w:space="0" w:color="auto"/>
              <w:bottom w:val="single" w:sz="6" w:space="0" w:color="auto"/>
              <w:right w:val="single" w:sz="6" w:space="0" w:color="auto"/>
            </w:tcBorders>
          </w:tcPr>
          <w:p w14:paraId="46201EB4" w14:textId="77777777" w:rsidR="00E35A91" w:rsidRDefault="00E35A91">
            <w:pPr>
              <w:spacing w:line="276" w:lineRule="auto"/>
              <w:rPr>
                <w:sz w:val="20"/>
                <w:szCs w:val="20"/>
                <w:lang w:val="ru-RU"/>
              </w:rPr>
            </w:pPr>
            <w:r>
              <w:rPr>
                <w:sz w:val="20"/>
                <w:szCs w:val="20"/>
                <w:lang w:val="ru-RU"/>
              </w:rPr>
              <w:t>16-20</w:t>
            </w:r>
          </w:p>
        </w:tc>
        <w:tc>
          <w:tcPr>
            <w:tcW w:w="1753" w:type="dxa"/>
            <w:tcBorders>
              <w:top w:val="single" w:sz="6" w:space="0" w:color="auto"/>
              <w:left w:val="single" w:sz="6" w:space="0" w:color="auto"/>
              <w:bottom w:val="single" w:sz="6" w:space="0" w:color="auto"/>
              <w:right w:val="single" w:sz="6" w:space="0" w:color="auto"/>
            </w:tcBorders>
          </w:tcPr>
          <w:p w14:paraId="5946B841" w14:textId="77777777" w:rsidR="00E35A91" w:rsidRDefault="00E35A91">
            <w:pPr>
              <w:spacing w:line="276" w:lineRule="auto"/>
              <w:rPr>
                <w:sz w:val="20"/>
                <w:szCs w:val="20"/>
                <w:lang w:val="ru-RU"/>
              </w:rPr>
            </w:pPr>
            <w:r>
              <w:rPr>
                <w:sz w:val="20"/>
                <w:szCs w:val="20"/>
                <w:lang w:val="ru-RU"/>
              </w:rPr>
              <w:t>50(±25кГц)</w:t>
            </w:r>
          </w:p>
        </w:tc>
        <w:tc>
          <w:tcPr>
            <w:tcW w:w="1283" w:type="dxa"/>
            <w:tcBorders>
              <w:top w:val="single" w:sz="6" w:space="0" w:color="auto"/>
              <w:left w:val="single" w:sz="6" w:space="0" w:color="auto"/>
              <w:bottom w:val="single" w:sz="6" w:space="0" w:color="auto"/>
              <w:right w:val="single" w:sz="6" w:space="0" w:color="auto"/>
            </w:tcBorders>
          </w:tcPr>
          <w:p w14:paraId="09177FCA" w14:textId="77777777" w:rsidR="00E35A91" w:rsidRDefault="00E35A91">
            <w:pPr>
              <w:spacing w:line="276" w:lineRule="auto"/>
              <w:rPr>
                <w:sz w:val="20"/>
                <w:szCs w:val="20"/>
                <w:lang w:val="ru-RU"/>
              </w:rPr>
            </w:pPr>
            <w:r>
              <w:rPr>
                <w:sz w:val="20"/>
                <w:szCs w:val="20"/>
                <w:lang w:val="ru-RU"/>
              </w:rPr>
              <w:t>38,0</w:t>
            </w:r>
          </w:p>
        </w:tc>
        <w:tc>
          <w:tcPr>
            <w:tcW w:w="1234" w:type="dxa"/>
            <w:tcBorders>
              <w:top w:val="single" w:sz="6" w:space="0" w:color="auto"/>
              <w:left w:val="single" w:sz="6" w:space="0" w:color="auto"/>
              <w:bottom w:val="single" w:sz="6" w:space="0" w:color="auto"/>
              <w:right w:val="single" w:sz="6" w:space="0" w:color="auto"/>
            </w:tcBorders>
          </w:tcPr>
          <w:p w14:paraId="658E2A9E" w14:textId="77777777" w:rsidR="00E35A91" w:rsidRDefault="00E35A91">
            <w:pPr>
              <w:spacing w:line="276" w:lineRule="auto"/>
              <w:rPr>
                <w:sz w:val="20"/>
                <w:szCs w:val="20"/>
                <w:lang w:val="ru-RU"/>
              </w:rPr>
            </w:pPr>
            <w:r>
              <w:rPr>
                <w:sz w:val="20"/>
                <w:szCs w:val="20"/>
                <w:lang w:val="ru-RU"/>
              </w:rPr>
              <w:t>4,0</w:t>
            </w:r>
          </w:p>
        </w:tc>
        <w:tc>
          <w:tcPr>
            <w:tcW w:w="851" w:type="dxa"/>
            <w:tcBorders>
              <w:top w:val="single" w:sz="6" w:space="0" w:color="auto"/>
              <w:left w:val="single" w:sz="6" w:space="0" w:color="auto"/>
              <w:bottom w:val="single" w:sz="6" w:space="0" w:color="auto"/>
              <w:right w:val="single" w:sz="6" w:space="0" w:color="auto"/>
            </w:tcBorders>
          </w:tcPr>
          <w:p w14:paraId="1A05DF1F" w14:textId="77777777" w:rsidR="00E35A91" w:rsidRDefault="00E35A91">
            <w:pPr>
              <w:spacing w:line="276" w:lineRule="auto"/>
              <w:rPr>
                <w:sz w:val="20"/>
                <w:szCs w:val="20"/>
                <w:lang w:val="ru-RU"/>
              </w:rPr>
            </w:pPr>
            <w:r>
              <w:rPr>
                <w:sz w:val="20"/>
                <w:szCs w:val="20"/>
                <w:lang w:val="ru-RU"/>
              </w:rPr>
              <w:t>3,0/1,5</w:t>
            </w:r>
          </w:p>
        </w:tc>
      </w:tr>
    </w:tbl>
    <w:p w14:paraId="27C55ED8" w14:textId="77777777" w:rsidR="00E35A91" w:rsidRDefault="00E35A91">
      <w:pPr>
        <w:spacing w:line="360" w:lineRule="auto"/>
        <w:ind w:firstLine="709"/>
        <w:jc w:val="both"/>
        <w:rPr>
          <w:sz w:val="28"/>
          <w:szCs w:val="28"/>
          <w:lang w:val="ru-RU"/>
        </w:rPr>
      </w:pPr>
    </w:p>
    <w:p w14:paraId="59D44D13" w14:textId="77777777" w:rsidR="00E35A91" w:rsidRDefault="00E35A91">
      <w:pPr>
        <w:spacing w:line="360" w:lineRule="auto"/>
        <w:ind w:firstLine="709"/>
        <w:jc w:val="both"/>
        <w:rPr>
          <w:sz w:val="28"/>
          <w:szCs w:val="28"/>
          <w:lang w:val="ru-RU"/>
        </w:rPr>
      </w:pPr>
      <w:r>
        <w:rPr>
          <w:sz w:val="28"/>
          <w:szCs w:val="28"/>
          <w:lang w:val="ru-RU"/>
        </w:rPr>
        <w:t>Для согласования с предыдущим и последующим каскадами используются согласующие цепи в виде контуров с неполным емкостным подключ</w:t>
      </w:r>
      <w:r>
        <w:rPr>
          <w:sz w:val="28"/>
          <w:szCs w:val="28"/>
          <w:lang w:val="ru-RU"/>
        </w:rPr>
        <w:t>ением. С учетом согласующих цепей и дополнительной экранировки фильтр обеспечивает результирующее внеполосное затухание примерно 70 дБ.</w:t>
      </w:r>
    </w:p>
    <w:p w14:paraId="409DAC1E" w14:textId="77777777" w:rsidR="00E35A91" w:rsidRDefault="00E35A91">
      <w:pPr>
        <w:spacing w:line="360" w:lineRule="auto"/>
        <w:ind w:firstLine="709"/>
        <w:jc w:val="both"/>
        <w:rPr>
          <w:sz w:val="28"/>
          <w:szCs w:val="28"/>
          <w:lang w:val="ru-RU"/>
        </w:rPr>
      </w:pPr>
      <w:r>
        <w:rPr>
          <w:sz w:val="28"/>
          <w:szCs w:val="28"/>
          <w:lang w:val="ru-RU"/>
        </w:rPr>
        <w:t>Выбор первых каскадов радиоприемника и структуры преселектора, исходя из допустимого коэффициента шума</w:t>
      </w:r>
    </w:p>
    <w:p w14:paraId="7BE0C90C" w14:textId="77777777" w:rsidR="00E35A91" w:rsidRDefault="00E35A91">
      <w:pPr>
        <w:spacing w:line="360" w:lineRule="auto"/>
        <w:ind w:firstLine="709"/>
        <w:jc w:val="both"/>
        <w:rPr>
          <w:sz w:val="28"/>
          <w:szCs w:val="28"/>
          <w:lang w:val="ru-RU"/>
        </w:rPr>
      </w:pPr>
      <w:r>
        <w:rPr>
          <w:sz w:val="28"/>
          <w:szCs w:val="28"/>
          <w:lang w:val="ru-RU"/>
        </w:rPr>
        <w:t>Первые каскады приемника в значительной степени определяют его чувствительность. Для обеспечения высокой чувствительности требуется применение, как правило, одного каскада УРЧ после ВЦ.</w:t>
      </w:r>
    </w:p>
    <w:p w14:paraId="798DBC81" w14:textId="77777777" w:rsidR="00E35A91" w:rsidRDefault="00E35A91">
      <w:pPr>
        <w:spacing w:line="360" w:lineRule="auto"/>
        <w:ind w:firstLine="709"/>
        <w:jc w:val="both"/>
        <w:rPr>
          <w:sz w:val="28"/>
          <w:szCs w:val="28"/>
          <w:lang w:val="ru-RU"/>
        </w:rPr>
      </w:pPr>
      <w:r>
        <w:rPr>
          <w:sz w:val="28"/>
          <w:szCs w:val="28"/>
          <w:lang w:val="ru-RU"/>
        </w:rPr>
        <w:t>Реальная чувствительность приемника определяется его коэффициентом шума N.</w:t>
      </w:r>
    </w:p>
    <w:p w14:paraId="4D859779" w14:textId="77777777" w:rsidR="00E35A91" w:rsidRDefault="00E35A91">
      <w:pPr>
        <w:spacing w:line="360" w:lineRule="auto"/>
        <w:ind w:firstLine="709"/>
        <w:jc w:val="both"/>
        <w:rPr>
          <w:sz w:val="28"/>
          <w:szCs w:val="28"/>
          <w:lang w:val="ru-RU"/>
        </w:rPr>
      </w:pPr>
      <w:r>
        <w:rPr>
          <w:sz w:val="28"/>
          <w:szCs w:val="28"/>
          <w:lang w:val="ru-RU"/>
        </w:rPr>
        <w:t>В отсутствие УРЧ имеем соответственно:</w:t>
      </w:r>
    </w:p>
    <w:p w14:paraId="1910EB7B" w14:textId="77777777" w:rsidR="00E35A91" w:rsidRDefault="00E35A91">
      <w:pPr>
        <w:spacing w:line="360" w:lineRule="auto"/>
        <w:ind w:firstLine="709"/>
        <w:jc w:val="both"/>
        <w:rPr>
          <w:sz w:val="28"/>
          <w:szCs w:val="28"/>
          <w:lang w:val="ru-RU"/>
        </w:rPr>
      </w:pPr>
    </w:p>
    <w:p w14:paraId="39267E17" w14:textId="63DA09BC"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5C3C3B3" wp14:editId="052B293F">
            <wp:extent cx="3838575" cy="45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457200"/>
                    </a:xfrm>
                    <a:prstGeom prst="rect">
                      <a:avLst/>
                    </a:prstGeom>
                    <a:noFill/>
                    <a:ln>
                      <a:noFill/>
                    </a:ln>
                  </pic:spPr>
                </pic:pic>
              </a:graphicData>
            </a:graphic>
          </wp:inline>
        </w:drawing>
      </w:r>
    </w:p>
    <w:p w14:paraId="14BFF8DF" w14:textId="6A470AB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23786A4" wp14:editId="3091F3E9">
            <wp:extent cx="3543300" cy="20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p>
    <w:p w14:paraId="23BB458D" w14:textId="77777777" w:rsidR="00E35A91" w:rsidRDefault="00E35A91">
      <w:pPr>
        <w:spacing w:line="360" w:lineRule="auto"/>
        <w:ind w:firstLine="709"/>
        <w:jc w:val="both"/>
        <w:rPr>
          <w:sz w:val="28"/>
          <w:szCs w:val="28"/>
          <w:lang w:val="ru-RU"/>
        </w:rPr>
      </w:pPr>
    </w:p>
    <w:p w14:paraId="6267F116" w14:textId="77777777" w:rsidR="00E35A91" w:rsidRDefault="00E35A91">
      <w:pPr>
        <w:spacing w:line="360" w:lineRule="auto"/>
        <w:ind w:firstLine="709"/>
        <w:jc w:val="both"/>
        <w:rPr>
          <w:sz w:val="28"/>
          <w:szCs w:val="28"/>
          <w:lang w:val="ru-RU"/>
        </w:rPr>
      </w:pPr>
      <w:r>
        <w:rPr>
          <w:sz w:val="28"/>
          <w:szCs w:val="28"/>
          <w:lang w:val="ru-RU"/>
        </w:rPr>
        <w:t xml:space="preserve">Учитывая, что коэффициент шума усилителя NУРЧ </w:t>
      </w:r>
      <w:r>
        <w:rPr>
          <w:rFonts w:ascii="Times New Roman" w:hAnsi="Times New Roman" w:cs="Times New Roman"/>
          <w:sz w:val="28"/>
          <w:szCs w:val="28"/>
          <w:lang w:val="ru-RU"/>
        </w:rPr>
        <w:t>≈</w:t>
      </w:r>
      <w:r>
        <w:rPr>
          <w:sz w:val="28"/>
          <w:szCs w:val="28"/>
          <w:lang w:val="ru-RU"/>
        </w:rPr>
        <w:t xml:space="preserve"> 2NТР, а преобразователя частоты NСМ </w:t>
      </w:r>
      <w:r>
        <w:rPr>
          <w:rFonts w:ascii="Times New Roman" w:hAnsi="Times New Roman" w:cs="Times New Roman"/>
          <w:sz w:val="28"/>
          <w:szCs w:val="28"/>
          <w:lang w:val="ru-RU"/>
        </w:rPr>
        <w:t>≈</w:t>
      </w:r>
      <w:r>
        <w:rPr>
          <w:sz w:val="28"/>
          <w:szCs w:val="28"/>
          <w:lang w:val="ru-RU"/>
        </w:rPr>
        <w:t xml:space="preserve"> 4NТР, где NТР - паспортное значение коэффициента шума транзистора (используется безразмерная величина), рассчитываем значение коэффициента шума приемника без УРЧ и при наличии УРЧ. Эта величина сравнивается с допустимым коэффициентом шума, обеспечивающим заданную чувствительность ЕА:</w:t>
      </w:r>
    </w:p>
    <w:p w14:paraId="4898C20B" w14:textId="77777777" w:rsidR="00E35A91" w:rsidRDefault="00E35A91">
      <w:pPr>
        <w:spacing w:line="360" w:lineRule="auto"/>
        <w:ind w:firstLine="709"/>
        <w:jc w:val="both"/>
        <w:rPr>
          <w:sz w:val="28"/>
          <w:szCs w:val="28"/>
          <w:lang w:val="ru-RU"/>
        </w:rPr>
      </w:pPr>
    </w:p>
    <w:p w14:paraId="2758ECCD" w14:textId="3DC63CAA" w:rsidR="00E35A91" w:rsidRDefault="00E35A91">
      <w:pPr>
        <w:spacing w:line="360" w:lineRule="auto"/>
        <w:ind w:firstLine="709"/>
        <w:jc w:val="both"/>
        <w:rPr>
          <w:i/>
          <w:iCs/>
          <w:sz w:val="28"/>
          <w:szCs w:val="28"/>
          <w:lang w:val="ru-RU"/>
        </w:rPr>
      </w:pPr>
      <w:r>
        <w:rPr>
          <w:rFonts w:ascii="Microsoft Sans Serif" w:hAnsi="Microsoft Sans Serif" w:cs="Microsoft Sans Serif"/>
          <w:noProof/>
          <w:sz w:val="17"/>
          <w:szCs w:val="17"/>
          <w:lang w:val="ru-RU"/>
        </w:rPr>
        <w:drawing>
          <wp:inline distT="0" distB="0" distL="0" distR="0" wp14:anchorId="1735088A" wp14:editId="78039DB6">
            <wp:extent cx="1590675" cy="466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19812EEB" w14:textId="1179F99E"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68954A22" wp14:editId="3348F8B5">
            <wp:extent cx="5943600" cy="561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Pr>
          <w:sz w:val="28"/>
          <w:szCs w:val="28"/>
          <w:lang w:val="ru-RU"/>
        </w:rPr>
        <w:t xml:space="preserve"> дБ</w:t>
      </w:r>
    </w:p>
    <w:p w14:paraId="0BF1BAED" w14:textId="77777777" w:rsidR="00E35A91" w:rsidRDefault="00E35A91">
      <w:pPr>
        <w:spacing w:line="360" w:lineRule="auto"/>
        <w:ind w:firstLine="709"/>
        <w:jc w:val="both"/>
        <w:rPr>
          <w:i/>
          <w:iCs/>
          <w:sz w:val="28"/>
          <w:szCs w:val="28"/>
          <w:lang w:val="ru-RU"/>
        </w:rPr>
      </w:pPr>
    </w:p>
    <w:p w14:paraId="539CC97F" w14:textId="6C65343B" w:rsidR="00E35A91" w:rsidRDefault="00E35A91">
      <w:pPr>
        <w:spacing w:line="360" w:lineRule="auto"/>
        <w:ind w:firstLine="709"/>
        <w:jc w:val="both"/>
        <w:rPr>
          <w:i/>
          <w:iCs/>
          <w:sz w:val="28"/>
          <w:szCs w:val="28"/>
          <w:lang w:val="ru-RU"/>
        </w:rPr>
      </w:pPr>
      <w:r>
        <w:rPr>
          <w:sz w:val="28"/>
          <w:szCs w:val="28"/>
          <w:lang w:val="ru-RU"/>
        </w:rPr>
        <w:t>Здесь значения</w:t>
      </w:r>
      <w:r>
        <w:rPr>
          <w:i/>
          <w:iCs/>
          <w:sz w:val="28"/>
          <w:szCs w:val="28"/>
          <w:lang w:val="ru-RU"/>
        </w:rPr>
        <w:t xml:space="preserve"> </w:t>
      </w:r>
      <w:r>
        <w:rPr>
          <w:rFonts w:ascii="Microsoft Sans Serif" w:hAnsi="Microsoft Sans Serif" w:cs="Microsoft Sans Serif"/>
          <w:noProof/>
          <w:sz w:val="17"/>
          <w:szCs w:val="17"/>
          <w:lang w:val="ru-RU"/>
        </w:rPr>
        <w:drawing>
          <wp:inline distT="0" distB="0" distL="0" distR="0" wp14:anchorId="4249D670" wp14:editId="07268912">
            <wp:extent cx="180975"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i/>
          <w:iCs/>
          <w:sz w:val="28"/>
          <w:szCs w:val="28"/>
          <w:lang w:val="ru-RU"/>
        </w:rPr>
        <w:t xml:space="preserve"> </w:t>
      </w:r>
      <w:r>
        <w:rPr>
          <w:sz w:val="28"/>
          <w:szCs w:val="28"/>
          <w:lang w:val="ru-RU"/>
        </w:rPr>
        <w:t>имеет размерность В:</w:t>
      </w:r>
    </w:p>
    <w:p w14:paraId="40EAFE34" w14:textId="4C7CC7F3"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25B46998" wp14:editId="26ACC135">
            <wp:extent cx="11811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Pr>
          <w:i/>
          <w:iCs/>
          <w:sz w:val="28"/>
          <w:szCs w:val="28"/>
          <w:lang w:val="ru-RU"/>
        </w:rPr>
        <w:t xml:space="preserve"> </w:t>
      </w:r>
      <w:r>
        <w:rPr>
          <w:sz w:val="28"/>
          <w:szCs w:val="28"/>
          <w:lang w:val="ru-RU"/>
        </w:rPr>
        <w:t xml:space="preserve">Вт/Гц; ПШ </w:t>
      </w:r>
      <w:r>
        <w:rPr>
          <w:rFonts w:ascii="Times New Roman" w:hAnsi="Times New Roman" w:cs="Times New Roman"/>
          <w:sz w:val="28"/>
          <w:szCs w:val="28"/>
          <w:lang w:val="ru-RU"/>
        </w:rPr>
        <w:t>≈</w:t>
      </w:r>
      <w:r>
        <w:rPr>
          <w:sz w:val="28"/>
          <w:szCs w:val="28"/>
          <w:lang w:val="ru-RU"/>
        </w:rPr>
        <w:t xml:space="preserve"> 1,1П - шумовая полоса, Гц; </w:t>
      </w:r>
      <w:r>
        <w:rPr>
          <w:rFonts w:ascii="Times New Roman" w:hAnsi="Times New Roman" w:cs="Times New Roman"/>
          <w:sz w:val="28"/>
          <w:szCs w:val="28"/>
          <w:lang w:val="ru-RU"/>
        </w:rPr>
        <w:t>γ</w:t>
      </w:r>
      <w:r>
        <w:rPr>
          <w:sz w:val="28"/>
          <w:szCs w:val="28"/>
          <w:lang w:val="ru-RU"/>
        </w:rPr>
        <w:t xml:space="preserve"> - допустимое отношение (в «разах») мощности сигнала к мощности шума на выходе линейного тракта приемника (т. е. до демодулятора),</w:t>
      </w:r>
      <w:r>
        <w:rPr>
          <w:rFonts w:ascii="Microsoft Sans Serif" w:hAnsi="Microsoft Sans Serif" w:cs="Microsoft Sans Serif"/>
          <w:noProof/>
          <w:sz w:val="17"/>
          <w:szCs w:val="17"/>
          <w:lang w:val="ru-RU"/>
        </w:rPr>
        <w:drawing>
          <wp:inline distT="0" distB="0" distL="0" distR="0" wp14:anchorId="1543BD12" wp14:editId="37E248A4">
            <wp:extent cx="238125" cy="20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 w:val="28"/>
          <w:szCs w:val="28"/>
          <w:lang w:val="ru-RU"/>
        </w:rPr>
        <w:t xml:space="preserve"> - активное сопротивление антенны, Ом.</w:t>
      </w:r>
    </w:p>
    <w:p w14:paraId="1226EE67" w14:textId="77777777" w:rsidR="00E35A91" w:rsidRDefault="00E35A91">
      <w:pPr>
        <w:spacing w:line="360" w:lineRule="auto"/>
        <w:ind w:firstLine="709"/>
        <w:jc w:val="both"/>
        <w:rPr>
          <w:sz w:val="28"/>
          <w:szCs w:val="28"/>
          <w:lang w:val="ru-RU"/>
        </w:rPr>
      </w:pPr>
      <w:r>
        <w:rPr>
          <w:sz w:val="28"/>
          <w:szCs w:val="28"/>
          <w:lang w:val="ru-RU"/>
        </w:rPr>
        <w:t xml:space="preserve">При определении отношения сигнал/шум - </w:t>
      </w:r>
      <w:r>
        <w:rPr>
          <w:rFonts w:ascii="Times New Roman" w:hAnsi="Times New Roman" w:cs="Times New Roman"/>
          <w:sz w:val="28"/>
          <w:szCs w:val="28"/>
          <w:lang w:val="en-US"/>
        </w:rPr>
        <w:t>γ</w:t>
      </w:r>
      <w:r>
        <w:rPr>
          <w:sz w:val="28"/>
          <w:szCs w:val="28"/>
          <w:lang w:val="ru-RU"/>
        </w:rPr>
        <w:t xml:space="preserve"> на входе демодулятора (выходе линейного тракта) приходится учитывать несколько факторов. Прежде всего на в</w:t>
      </w:r>
      <w:r>
        <w:rPr>
          <w:sz w:val="28"/>
          <w:szCs w:val="28"/>
          <w:lang w:val="ru-RU"/>
        </w:rPr>
        <w:t>ыходе приемников разных типов для работы оконечного аппарата требуется различное отношение сигнал/шум: для профессионального связного приемника - порядка 10 (10 дБ), для вещательного АМ-приемника - порядка 100 (20 дБ), для вещательного ЧМ-приемника - 400 (26 дБ). Кроме того, при демодуляции отношение сигнал/шум может существенно изменяться: при амплитудной модуляции (</w:t>
      </w:r>
      <w:r>
        <w:rPr>
          <w:sz w:val="28"/>
          <w:szCs w:val="28"/>
          <w:lang w:val="en-US"/>
        </w:rPr>
        <w:t>m</w:t>
      </w:r>
      <w:r>
        <w:rPr>
          <w:sz w:val="28"/>
          <w:szCs w:val="28"/>
          <w:lang w:val="ru-RU"/>
        </w:rPr>
        <w:t xml:space="preserve"> = 0,3) оно ухудшается, при широкополосной частотной (</w:t>
      </w:r>
      <w:r>
        <w:rPr>
          <w:rFonts w:ascii="Times New Roman" w:hAnsi="Times New Roman" w:cs="Times New Roman"/>
          <w:sz w:val="28"/>
          <w:szCs w:val="28"/>
          <w:lang w:val="en-US"/>
        </w:rPr>
        <w:t>ψ</w:t>
      </w:r>
      <w:r>
        <w:rPr>
          <w:sz w:val="28"/>
          <w:szCs w:val="28"/>
          <w:lang w:val="ru-RU"/>
        </w:rPr>
        <w:t xml:space="preserve"> &gt; 1) - наоборот, улучшается.</w:t>
      </w:r>
    </w:p>
    <w:p w14:paraId="7A94B344" w14:textId="77777777" w:rsidR="00E35A91" w:rsidRDefault="00E35A91">
      <w:pPr>
        <w:spacing w:line="360" w:lineRule="auto"/>
        <w:ind w:firstLine="709"/>
        <w:jc w:val="both"/>
        <w:rPr>
          <w:sz w:val="28"/>
          <w:szCs w:val="28"/>
          <w:lang w:val="ru-RU"/>
        </w:rPr>
      </w:pPr>
      <w:r>
        <w:rPr>
          <w:sz w:val="28"/>
          <w:szCs w:val="28"/>
          <w:lang w:val="ru-RU"/>
        </w:rPr>
        <w:t>Наконец, чувствительность может оцениваться как при отсу</w:t>
      </w:r>
      <w:r>
        <w:rPr>
          <w:sz w:val="28"/>
          <w:szCs w:val="28"/>
          <w:lang w:val="ru-RU"/>
        </w:rPr>
        <w:t xml:space="preserve">тствии внешних помех, так и при их наличии. Ориентировочно, оценивая порядок величины </w:t>
      </w:r>
      <w:r>
        <w:rPr>
          <w:rFonts w:ascii="Times New Roman" w:hAnsi="Times New Roman" w:cs="Times New Roman"/>
          <w:sz w:val="28"/>
          <w:szCs w:val="28"/>
          <w:lang w:val="en-US"/>
        </w:rPr>
        <w:t>γ</w:t>
      </w:r>
      <w:r>
        <w:rPr>
          <w:sz w:val="28"/>
          <w:szCs w:val="28"/>
          <w:lang w:val="ru-RU"/>
        </w:rPr>
        <w:t xml:space="preserve">, можно считать, что в случае частотной модуляции достаточно обеспечить работу ЧД в надпороговой области и принимать </w:t>
      </w:r>
      <w:r>
        <w:rPr>
          <w:rFonts w:ascii="Times New Roman" w:hAnsi="Times New Roman" w:cs="Times New Roman"/>
          <w:sz w:val="28"/>
          <w:szCs w:val="28"/>
          <w:lang w:val="en-US"/>
        </w:rPr>
        <w:t>γ</w:t>
      </w:r>
      <w:r>
        <w:rPr>
          <w:sz w:val="28"/>
          <w:szCs w:val="28"/>
          <w:lang w:val="ru-RU"/>
        </w:rPr>
        <w:t xml:space="preserve"> = 10 (10 дБ). Для профессиональных приемников АМ-сигналов требуется </w:t>
      </w:r>
      <w:r>
        <w:rPr>
          <w:rFonts w:ascii="Times New Roman" w:hAnsi="Times New Roman" w:cs="Times New Roman"/>
          <w:sz w:val="28"/>
          <w:szCs w:val="28"/>
          <w:lang w:val="en-US"/>
        </w:rPr>
        <w:t>γ</w:t>
      </w:r>
      <w:r>
        <w:rPr>
          <w:sz w:val="28"/>
          <w:szCs w:val="28"/>
          <w:lang w:val="ru-RU"/>
        </w:rPr>
        <w:t xml:space="preserve"> = 100 (20 дБ), а для вещательных приемников </w:t>
      </w:r>
      <w:r>
        <w:rPr>
          <w:rFonts w:ascii="Times New Roman" w:hAnsi="Times New Roman" w:cs="Times New Roman"/>
          <w:sz w:val="28"/>
          <w:szCs w:val="28"/>
          <w:lang w:val="en-US"/>
        </w:rPr>
        <w:t>γ</w:t>
      </w:r>
      <w:r>
        <w:rPr>
          <w:sz w:val="28"/>
          <w:szCs w:val="28"/>
          <w:lang w:val="ru-RU"/>
        </w:rPr>
        <w:t xml:space="preserve"> = 1000 (30 дБ). Для радиолокационных приемников - </w:t>
      </w:r>
      <w:r>
        <w:rPr>
          <w:rFonts w:ascii="Times New Roman" w:hAnsi="Times New Roman" w:cs="Times New Roman"/>
          <w:sz w:val="28"/>
          <w:szCs w:val="28"/>
          <w:lang w:val="en-US"/>
        </w:rPr>
        <w:t>γ</w:t>
      </w:r>
      <w:r>
        <w:rPr>
          <w:sz w:val="28"/>
          <w:szCs w:val="28"/>
          <w:lang w:val="ru-RU"/>
        </w:rPr>
        <w:t xml:space="preserve"> = 10 (10 дБ), для приемников цифровых данных для допустимой вероятности ошибки не хуже 10-6 можно взять </w:t>
      </w:r>
      <w:r>
        <w:rPr>
          <w:rFonts w:ascii="Times New Roman" w:hAnsi="Times New Roman" w:cs="Times New Roman"/>
          <w:sz w:val="28"/>
          <w:szCs w:val="28"/>
          <w:lang w:val="en-US"/>
        </w:rPr>
        <w:t>γ</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5 для ФМн, </w:t>
      </w:r>
      <w:r>
        <w:rPr>
          <w:rFonts w:ascii="Times New Roman" w:hAnsi="Times New Roman" w:cs="Times New Roman"/>
          <w:sz w:val="28"/>
          <w:szCs w:val="28"/>
          <w:lang w:val="en-US"/>
        </w:rPr>
        <w:t>γ</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7 для ЧМн, </w:t>
      </w:r>
      <w:r>
        <w:rPr>
          <w:rFonts w:ascii="Times New Roman" w:hAnsi="Times New Roman" w:cs="Times New Roman"/>
          <w:sz w:val="28"/>
          <w:szCs w:val="28"/>
          <w:lang w:val="en-US"/>
        </w:rPr>
        <w:t>γ</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9 для АМн. Решение о необходимости применения УРЧ принимается на основе требования</w:t>
      </w:r>
    </w:p>
    <w:p w14:paraId="35AE2D57" w14:textId="77777777" w:rsidR="00E35A91" w:rsidRDefault="00E35A91">
      <w:pPr>
        <w:spacing w:line="360" w:lineRule="auto"/>
        <w:ind w:firstLine="709"/>
        <w:jc w:val="both"/>
        <w:rPr>
          <w:sz w:val="28"/>
          <w:szCs w:val="28"/>
          <w:lang w:val="ru-RU"/>
        </w:rPr>
      </w:pPr>
    </w:p>
    <w:p w14:paraId="760E4356" w14:textId="1B13117F"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62B90EA3" wp14:editId="5A8AD4D0">
            <wp:extent cx="74295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1C3A2731" w14:textId="2AE6B10E"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70737EC5" wp14:editId="5049664E">
            <wp:extent cx="112395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7DFE3A78" w14:textId="77777777" w:rsidR="00E35A91" w:rsidRDefault="00E35A91">
      <w:pPr>
        <w:spacing w:line="360" w:lineRule="auto"/>
        <w:ind w:firstLine="709"/>
        <w:jc w:val="both"/>
        <w:rPr>
          <w:i/>
          <w:iCs/>
          <w:sz w:val="28"/>
          <w:szCs w:val="28"/>
          <w:lang w:val="ru-RU"/>
        </w:rPr>
      </w:pPr>
    </w:p>
    <w:p w14:paraId="1D160C3A" w14:textId="77777777" w:rsidR="00E35A91" w:rsidRDefault="00E35A91">
      <w:pPr>
        <w:spacing w:line="360" w:lineRule="auto"/>
        <w:ind w:firstLine="709"/>
        <w:jc w:val="both"/>
        <w:rPr>
          <w:sz w:val="28"/>
          <w:szCs w:val="28"/>
          <w:lang w:val="ru-RU"/>
        </w:rPr>
      </w:pPr>
      <w:r>
        <w:rPr>
          <w:sz w:val="28"/>
          <w:szCs w:val="28"/>
          <w:lang w:val="ru-RU"/>
        </w:rPr>
        <w:t xml:space="preserve">Однако в случае высоких требований по подавлению зеркального канала </w:t>
      </w:r>
      <w:r>
        <w:rPr>
          <w:rFonts w:ascii="Times New Roman" w:hAnsi="Times New Roman" w:cs="Times New Roman"/>
          <w:sz w:val="28"/>
          <w:szCs w:val="28"/>
          <w:lang w:val="ru-RU"/>
        </w:rPr>
        <w:t>σ</w:t>
      </w:r>
      <w:r>
        <w:rPr>
          <w:sz w:val="28"/>
          <w:szCs w:val="28"/>
          <w:lang w:val="ru-RU"/>
        </w:rPr>
        <w:t>ЗК допускается применение УРЧ и в том случае, когда по соображениям достижения заданной чувствительности УРЧ не является необходимым. Сопротивление антенны обычно принимают равным RA = 75 -300 Ом.</w:t>
      </w:r>
    </w:p>
    <w:p w14:paraId="71DFBFA5" w14:textId="77777777" w:rsidR="00E35A91" w:rsidRDefault="00E35A91">
      <w:pPr>
        <w:spacing w:line="360" w:lineRule="auto"/>
        <w:ind w:firstLine="709"/>
        <w:jc w:val="both"/>
        <w:rPr>
          <w:sz w:val="28"/>
          <w:szCs w:val="28"/>
          <w:lang w:val="ru-RU"/>
        </w:rPr>
      </w:pPr>
      <w:r>
        <w:rPr>
          <w:sz w:val="28"/>
          <w:szCs w:val="28"/>
          <w:lang w:val="ru-RU"/>
        </w:rPr>
        <w:t>Распределение усиления между трактами радиоприемника. Общее усиление радио тракта определяется, с одной стороны, необходимым напряжением на входе детектора, а с другой - заданной чувствительностью приемника. Обычно оно принимается с 2- или 3-кратным запасом:</w:t>
      </w:r>
    </w:p>
    <w:p w14:paraId="2FC80E16" w14:textId="77777777" w:rsidR="00E35A91" w:rsidRDefault="00E35A91">
      <w:pPr>
        <w:spacing w:line="360" w:lineRule="auto"/>
        <w:ind w:firstLine="709"/>
        <w:jc w:val="both"/>
        <w:rPr>
          <w:sz w:val="28"/>
          <w:szCs w:val="28"/>
          <w:lang w:val="ru-RU"/>
        </w:rPr>
      </w:pPr>
    </w:p>
    <w:p w14:paraId="28D12042" w14:textId="3BB86927"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19D33990" wp14:editId="416ADD4B">
            <wp:extent cx="1428750" cy="333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Pr>
          <w:sz w:val="28"/>
          <w:szCs w:val="28"/>
          <w:lang w:val="ru-RU"/>
        </w:rPr>
        <w:t>=</w:t>
      </w:r>
      <w:r>
        <w:rPr>
          <w:rFonts w:ascii="Microsoft Sans Serif" w:hAnsi="Microsoft Sans Serif" w:cs="Microsoft Sans Serif"/>
          <w:noProof/>
          <w:sz w:val="17"/>
          <w:szCs w:val="17"/>
          <w:lang w:val="ru-RU"/>
        </w:rPr>
        <w:drawing>
          <wp:inline distT="0" distB="0" distL="0" distR="0" wp14:anchorId="575415AA" wp14:editId="160BA334">
            <wp:extent cx="2371725" cy="314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314325"/>
                    </a:xfrm>
                    <a:prstGeom prst="rect">
                      <a:avLst/>
                    </a:prstGeom>
                    <a:noFill/>
                    <a:ln>
                      <a:noFill/>
                    </a:ln>
                  </pic:spPr>
                </pic:pic>
              </a:graphicData>
            </a:graphic>
          </wp:inline>
        </w:drawing>
      </w:r>
    </w:p>
    <w:p w14:paraId="79CF5BA4" w14:textId="77777777" w:rsidR="00E35A91" w:rsidRDefault="00E35A91">
      <w:pPr>
        <w:spacing w:line="360" w:lineRule="auto"/>
        <w:ind w:firstLine="709"/>
        <w:jc w:val="both"/>
        <w:rPr>
          <w:sz w:val="28"/>
          <w:szCs w:val="28"/>
          <w:lang w:val="ru-RU"/>
        </w:rPr>
      </w:pPr>
    </w:p>
    <w:p w14:paraId="22FB905A" w14:textId="77777777" w:rsidR="00E35A91" w:rsidRDefault="00E35A91">
      <w:pPr>
        <w:spacing w:line="360" w:lineRule="auto"/>
        <w:ind w:firstLine="709"/>
        <w:jc w:val="both"/>
        <w:rPr>
          <w:sz w:val="28"/>
          <w:szCs w:val="28"/>
          <w:lang w:val="ru-RU"/>
        </w:rPr>
      </w:pPr>
      <w:r>
        <w:rPr>
          <w:sz w:val="28"/>
          <w:szCs w:val="28"/>
          <w:lang w:val="ru-RU"/>
        </w:rPr>
        <w:t>В приемниках АМ-сигналов на входе детектора надо обеспечить:</w:t>
      </w:r>
    </w:p>
    <w:p w14:paraId="27DD8438"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линейный амплитудный детектор на кремниевых диодах </w:t>
      </w:r>
      <w:r>
        <w:rPr>
          <w:sz w:val="28"/>
          <w:szCs w:val="28"/>
          <w:lang w:val="en-US"/>
        </w:rPr>
        <w:t>U</w:t>
      </w:r>
      <w:r>
        <w:rPr>
          <w:sz w:val="28"/>
          <w:szCs w:val="28"/>
          <w:lang w:val="ru-RU"/>
        </w:rPr>
        <w:t xml:space="preserve">ВХ.ДЕТ </w:t>
      </w:r>
      <w:r>
        <w:rPr>
          <w:rFonts w:ascii="Times New Roman" w:hAnsi="Times New Roman" w:cs="Times New Roman"/>
          <w:sz w:val="28"/>
          <w:szCs w:val="28"/>
          <w:lang w:val="ru-RU"/>
        </w:rPr>
        <w:t>≥</w:t>
      </w:r>
      <w:r>
        <w:rPr>
          <w:sz w:val="28"/>
          <w:szCs w:val="28"/>
          <w:lang w:val="ru-RU"/>
        </w:rPr>
        <w:t xml:space="preserve"> 0,8…1,5 В;</w:t>
      </w:r>
    </w:p>
    <w:p w14:paraId="782622AB"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транзисторный амплитудный детектор </w:t>
      </w:r>
      <w:r>
        <w:rPr>
          <w:sz w:val="28"/>
          <w:szCs w:val="28"/>
          <w:lang w:val="en-US"/>
        </w:rPr>
        <w:t>U</w:t>
      </w:r>
      <w:r>
        <w:rPr>
          <w:sz w:val="28"/>
          <w:szCs w:val="28"/>
          <w:lang w:val="ru-RU"/>
        </w:rPr>
        <w:t xml:space="preserve"> ВХ. ДЕТ </w:t>
      </w:r>
      <w:r>
        <w:rPr>
          <w:rFonts w:ascii="Times New Roman" w:hAnsi="Times New Roman" w:cs="Times New Roman"/>
          <w:sz w:val="28"/>
          <w:szCs w:val="28"/>
          <w:lang w:val="ru-RU"/>
        </w:rPr>
        <w:t>≥</w:t>
      </w:r>
      <w:r>
        <w:rPr>
          <w:sz w:val="28"/>
          <w:szCs w:val="28"/>
          <w:lang w:val="ru-RU"/>
        </w:rPr>
        <w:t xml:space="preserve"> 0,02…0,05 В;</w:t>
      </w:r>
    </w:p>
    <w:p w14:paraId="6A0D0184"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частотные детекторы с расстроенными контурами, со связанными контур</w:t>
      </w:r>
      <w:r>
        <w:rPr>
          <w:sz w:val="28"/>
          <w:szCs w:val="28"/>
          <w:lang w:val="ru-RU"/>
        </w:rPr>
        <w:t xml:space="preserve">ами, а также дробный детектор </w:t>
      </w:r>
      <w:r>
        <w:rPr>
          <w:sz w:val="28"/>
          <w:szCs w:val="28"/>
          <w:lang w:val="en-US"/>
        </w:rPr>
        <w:t>U</w:t>
      </w:r>
      <w:r>
        <w:rPr>
          <w:sz w:val="28"/>
          <w:szCs w:val="28"/>
          <w:lang w:val="ru-RU"/>
        </w:rPr>
        <w:t xml:space="preserve"> ВХ. ДЕТ </w:t>
      </w:r>
      <w:r>
        <w:rPr>
          <w:rFonts w:ascii="Times New Roman" w:hAnsi="Times New Roman" w:cs="Times New Roman"/>
          <w:sz w:val="28"/>
          <w:szCs w:val="28"/>
          <w:lang w:val="ru-RU"/>
        </w:rPr>
        <w:t>≥</w:t>
      </w:r>
      <w:r>
        <w:rPr>
          <w:sz w:val="28"/>
          <w:szCs w:val="28"/>
          <w:lang w:val="ru-RU"/>
        </w:rPr>
        <w:t xml:space="preserve"> 0,1…0,2 В;</w:t>
      </w:r>
    </w:p>
    <w:p w14:paraId="1000077D"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балансный диодный фазовый детектор </w:t>
      </w:r>
      <w:r>
        <w:rPr>
          <w:sz w:val="28"/>
          <w:szCs w:val="28"/>
          <w:lang w:val="en-US"/>
        </w:rPr>
        <w:t>U</w:t>
      </w:r>
      <w:r>
        <w:rPr>
          <w:sz w:val="28"/>
          <w:szCs w:val="28"/>
          <w:lang w:val="ru-RU"/>
        </w:rPr>
        <w:t xml:space="preserve">ВХ.ДЕТ </w:t>
      </w:r>
      <w:r>
        <w:rPr>
          <w:rFonts w:ascii="Times New Roman" w:hAnsi="Times New Roman" w:cs="Times New Roman"/>
          <w:sz w:val="28"/>
          <w:szCs w:val="28"/>
          <w:lang w:val="ru-RU"/>
        </w:rPr>
        <w:t>≥</w:t>
      </w:r>
      <w:r>
        <w:rPr>
          <w:sz w:val="28"/>
          <w:szCs w:val="28"/>
          <w:lang w:val="ru-RU"/>
        </w:rPr>
        <w:t xml:space="preserve"> 0,3…0,5 В;</w:t>
      </w:r>
    </w:p>
    <w:p w14:paraId="6C2BF46A"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частотно-фазовый и фазовый детекторы на микросхеме перемножителя </w:t>
      </w:r>
      <w:r>
        <w:rPr>
          <w:sz w:val="28"/>
          <w:szCs w:val="28"/>
          <w:lang w:val="en-US"/>
        </w:rPr>
        <w:t>U</w:t>
      </w:r>
      <w:r>
        <w:rPr>
          <w:sz w:val="28"/>
          <w:szCs w:val="28"/>
          <w:lang w:val="ru-RU"/>
        </w:rPr>
        <w:t xml:space="preserve">ВХ.ДЕТ </w:t>
      </w:r>
      <w:r>
        <w:rPr>
          <w:rFonts w:ascii="Times New Roman" w:hAnsi="Times New Roman" w:cs="Times New Roman"/>
          <w:sz w:val="28"/>
          <w:szCs w:val="28"/>
          <w:lang w:val="ru-RU"/>
        </w:rPr>
        <w:t>≥</w:t>
      </w:r>
      <w:r>
        <w:rPr>
          <w:sz w:val="28"/>
          <w:szCs w:val="28"/>
          <w:lang w:val="ru-RU"/>
        </w:rPr>
        <w:t xml:space="preserve"> 0,005…0,01 В.</w:t>
      </w:r>
    </w:p>
    <w:p w14:paraId="6D4C7493" w14:textId="77777777" w:rsidR="00E35A91" w:rsidRDefault="00E35A91">
      <w:pPr>
        <w:spacing w:line="360" w:lineRule="auto"/>
        <w:ind w:firstLine="709"/>
        <w:jc w:val="both"/>
        <w:rPr>
          <w:sz w:val="28"/>
          <w:szCs w:val="28"/>
          <w:lang w:val="en-US"/>
        </w:rPr>
      </w:pPr>
      <w:r>
        <w:rPr>
          <w:sz w:val="28"/>
          <w:szCs w:val="28"/>
          <w:lang w:val="ru-RU"/>
        </w:rPr>
        <w:t xml:space="preserve">Линейность работы смесителя по входному сигналу обычно обеспечивается до напряжений на входе </w:t>
      </w:r>
      <w:r>
        <w:rPr>
          <w:sz w:val="28"/>
          <w:szCs w:val="28"/>
          <w:lang w:val="en-US"/>
        </w:rPr>
        <w:t>U</w:t>
      </w:r>
      <w:r>
        <w:rPr>
          <w:sz w:val="28"/>
          <w:szCs w:val="28"/>
          <w:lang w:val="ru-RU"/>
        </w:rPr>
        <w:t xml:space="preserve">ВХ.СМ </w:t>
      </w:r>
      <w:r>
        <w:rPr>
          <w:rFonts w:ascii="Times New Roman" w:hAnsi="Times New Roman" w:cs="Times New Roman"/>
          <w:sz w:val="28"/>
          <w:szCs w:val="28"/>
          <w:lang w:val="ru-RU"/>
        </w:rPr>
        <w:t>≤</w:t>
      </w:r>
      <w:r>
        <w:rPr>
          <w:sz w:val="28"/>
          <w:szCs w:val="28"/>
          <w:lang w:val="ru-RU"/>
        </w:rPr>
        <w:t xml:space="preserve"> 100…200 мкВ. Коэффициент передачи преселектора, следовательно, должен быть равен:</w:t>
      </w:r>
    </w:p>
    <w:p w14:paraId="2921252A" w14:textId="77777777" w:rsidR="00E35A91" w:rsidRDefault="00E35A91">
      <w:pPr>
        <w:spacing w:line="360" w:lineRule="auto"/>
        <w:ind w:firstLine="709"/>
        <w:jc w:val="both"/>
        <w:rPr>
          <w:sz w:val="28"/>
          <w:szCs w:val="28"/>
          <w:lang w:val="ru-RU"/>
        </w:rPr>
      </w:pPr>
    </w:p>
    <w:p w14:paraId="779B762D" w14:textId="1E0EEE8E"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4FCFF81E" wp14:editId="6C51ED71">
            <wp:extent cx="4924425" cy="485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485775"/>
                    </a:xfrm>
                    <a:prstGeom prst="rect">
                      <a:avLst/>
                    </a:prstGeom>
                    <a:noFill/>
                    <a:ln>
                      <a:noFill/>
                    </a:ln>
                  </pic:spPr>
                </pic:pic>
              </a:graphicData>
            </a:graphic>
          </wp:inline>
        </w:drawing>
      </w:r>
    </w:p>
    <w:p w14:paraId="221185D9" w14:textId="77777777" w:rsidR="00E35A91" w:rsidRDefault="00E35A91">
      <w:pPr>
        <w:spacing w:line="360" w:lineRule="auto"/>
        <w:ind w:firstLine="709"/>
        <w:jc w:val="both"/>
        <w:rPr>
          <w:sz w:val="28"/>
          <w:szCs w:val="28"/>
          <w:lang w:val="ru-RU"/>
        </w:rPr>
      </w:pPr>
    </w:p>
    <w:p w14:paraId="1548A615" w14:textId="77777777" w:rsidR="00E35A91" w:rsidRDefault="00E35A91">
      <w:pPr>
        <w:spacing w:line="360" w:lineRule="auto"/>
        <w:ind w:firstLine="709"/>
        <w:jc w:val="both"/>
        <w:rPr>
          <w:sz w:val="28"/>
          <w:szCs w:val="28"/>
          <w:lang w:val="ru-RU"/>
        </w:rPr>
      </w:pPr>
      <w:r>
        <w:rPr>
          <w:sz w:val="28"/>
          <w:szCs w:val="28"/>
          <w:lang w:val="ru-RU"/>
        </w:rPr>
        <w:t>Коэффициент передачи транзисторного смесителя обычно имеет величину порядка 4…6. Остальное усиление достигается за счет УПЧ:</w:t>
      </w:r>
    </w:p>
    <w:p w14:paraId="1F183BB6" w14:textId="6EB2CB80"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786E7D2C" wp14:editId="4FB1AFD1">
            <wp:extent cx="55626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457200"/>
                    </a:xfrm>
                    <a:prstGeom prst="rect">
                      <a:avLst/>
                    </a:prstGeom>
                    <a:noFill/>
                    <a:ln>
                      <a:noFill/>
                    </a:ln>
                  </pic:spPr>
                </pic:pic>
              </a:graphicData>
            </a:graphic>
          </wp:inline>
        </w:drawing>
      </w:r>
    </w:p>
    <w:p w14:paraId="7FB784EA" w14:textId="77777777" w:rsidR="00E35A91" w:rsidRDefault="00E35A91">
      <w:pPr>
        <w:spacing w:line="360" w:lineRule="auto"/>
        <w:ind w:firstLine="709"/>
        <w:jc w:val="both"/>
        <w:rPr>
          <w:sz w:val="28"/>
          <w:szCs w:val="28"/>
          <w:lang w:val="ru-RU"/>
        </w:rPr>
      </w:pPr>
    </w:p>
    <w:p w14:paraId="3E72F001" w14:textId="77777777" w:rsidR="00E35A91" w:rsidRDefault="00E35A91">
      <w:pPr>
        <w:spacing w:line="360" w:lineRule="auto"/>
        <w:ind w:firstLine="709"/>
        <w:jc w:val="both"/>
        <w:rPr>
          <w:sz w:val="28"/>
          <w:szCs w:val="28"/>
          <w:lang w:val="ru-RU"/>
        </w:rPr>
      </w:pPr>
      <w:r>
        <w:rPr>
          <w:sz w:val="28"/>
          <w:szCs w:val="28"/>
          <w:lang w:val="ru-RU"/>
        </w:rPr>
        <w:t xml:space="preserve">В любом приемнике от правильности распределения усиления по каскадам напрямую зависят его основные технические характеристики: чувствительность, динамический диапазон и линейность тракта приема. Одновременно с вопросами обеспечения заданного усиления и линейности тракта приемника решаются вопросы улучшения коэффициента шума. Чем дальше каскад отстоит от входа и чем больше усиление по мощности предыдущих каскадов, тем меньше он влияет на суммарный коэффициент шума. Требования по чувствительности приемника и </w:t>
      </w:r>
      <w:r>
        <w:rPr>
          <w:sz w:val="28"/>
          <w:szCs w:val="28"/>
          <w:lang w:val="ru-RU"/>
        </w:rPr>
        <w:t>линейности его тракта оказываются противоречивыми и обычно удовлетворяются методом компромисса. Одновременно решаются вопросы регулирования усиления в определенных каскадах радиотракта для обеспечения заданного динамического диапазона по основному и по соседнему каналам приема.</w:t>
      </w:r>
    </w:p>
    <w:p w14:paraId="5A6E3EE3" w14:textId="77777777" w:rsidR="00E35A91" w:rsidRDefault="00E35A91">
      <w:pPr>
        <w:spacing w:line="360" w:lineRule="auto"/>
        <w:ind w:firstLine="709"/>
        <w:jc w:val="both"/>
        <w:rPr>
          <w:sz w:val="28"/>
          <w:szCs w:val="28"/>
          <w:lang w:val="ru-RU"/>
        </w:rPr>
      </w:pPr>
      <w:r>
        <w:rPr>
          <w:sz w:val="28"/>
          <w:szCs w:val="28"/>
          <w:lang w:val="ru-RU"/>
        </w:rPr>
        <w:t>При проектировании целесообразно построить диаграмму уровней сигналов и шумов на входе и выходе каскадов приемника. Она строится в логарифмическом масштабе, при этом усиление или затухание каскадов выражается в децибелах. Например: п</w:t>
      </w:r>
      <w:r>
        <w:rPr>
          <w:sz w:val="28"/>
          <w:szCs w:val="28"/>
          <w:lang w:val="ru-RU"/>
        </w:rPr>
        <w:t>реселектор приемника дает ослабление 2 дБ, УРЧ - усиление 20 дБ, смеситель - усиление 10 дБ,</w:t>
      </w:r>
    </w:p>
    <w:p w14:paraId="526F7337" w14:textId="77777777" w:rsidR="00E35A91" w:rsidRDefault="00E35A91">
      <w:pPr>
        <w:spacing w:line="360" w:lineRule="auto"/>
        <w:ind w:firstLine="709"/>
        <w:jc w:val="both"/>
        <w:rPr>
          <w:sz w:val="28"/>
          <w:szCs w:val="28"/>
          <w:lang w:val="ru-RU"/>
        </w:rPr>
      </w:pPr>
      <w:r>
        <w:rPr>
          <w:sz w:val="28"/>
          <w:szCs w:val="28"/>
          <w:lang w:val="ru-RU"/>
        </w:rPr>
        <w:t>ФСС - ослабление 6 дБ и т.д. Уровень сигнала и шума при этом удобно выражать в дБ по отношению к 1 мВт (дБм). Пример такой диаграммы для схемы профессионального КВ-приемника приведен на рисунке.</w:t>
      </w:r>
    </w:p>
    <w:p w14:paraId="18A3DC46" w14:textId="77777777" w:rsidR="00E35A91" w:rsidRDefault="00E35A91">
      <w:pPr>
        <w:spacing w:after="200" w:line="276" w:lineRule="auto"/>
        <w:rPr>
          <w:sz w:val="28"/>
          <w:szCs w:val="28"/>
          <w:lang w:val="ru-RU"/>
        </w:rPr>
      </w:pPr>
      <w:r>
        <w:rPr>
          <w:sz w:val="28"/>
          <w:szCs w:val="28"/>
          <w:lang w:val="ru-RU"/>
        </w:rPr>
        <w:br w:type="page"/>
      </w:r>
    </w:p>
    <w:p w14:paraId="6146345B" w14:textId="75707234" w:rsidR="00E35A91" w:rsidRDefault="00E35A91">
      <w:pPr>
        <w:spacing w:line="360" w:lineRule="auto"/>
        <w:ind w:firstLine="709"/>
        <w:jc w:val="both"/>
        <w:rPr>
          <w:b/>
          <w:bCs/>
          <w:sz w:val="28"/>
          <w:szCs w:val="28"/>
          <w:lang w:val="ru-RU"/>
        </w:rPr>
      </w:pPr>
      <w:r>
        <w:rPr>
          <w:rFonts w:ascii="Microsoft Sans Serif" w:hAnsi="Microsoft Sans Serif" w:cs="Microsoft Sans Serif"/>
          <w:noProof/>
          <w:sz w:val="17"/>
          <w:szCs w:val="17"/>
          <w:lang w:val="ru-RU"/>
        </w:rPr>
        <w:drawing>
          <wp:inline distT="0" distB="0" distL="0" distR="0" wp14:anchorId="41C4FEDD" wp14:editId="280F7E63">
            <wp:extent cx="5934075" cy="3228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5D537979" w14:textId="77777777" w:rsidR="00E35A91" w:rsidRDefault="00E35A91">
      <w:pPr>
        <w:spacing w:line="360" w:lineRule="auto"/>
        <w:ind w:firstLine="709"/>
        <w:jc w:val="both"/>
        <w:rPr>
          <w:sz w:val="28"/>
          <w:szCs w:val="28"/>
          <w:lang w:val="ru-RU"/>
        </w:rPr>
      </w:pPr>
      <w:r>
        <w:rPr>
          <w:sz w:val="28"/>
          <w:szCs w:val="28"/>
          <w:lang w:val="ru-RU"/>
        </w:rPr>
        <w:t>Рисунок 3 Диаграмма уровней сигнала и шума в тракте радиоприемника</w:t>
      </w:r>
    </w:p>
    <w:p w14:paraId="6667FECE" w14:textId="77777777" w:rsidR="00E35A91" w:rsidRDefault="00E35A91">
      <w:pPr>
        <w:spacing w:line="360" w:lineRule="auto"/>
        <w:ind w:firstLine="709"/>
        <w:jc w:val="both"/>
        <w:rPr>
          <w:sz w:val="28"/>
          <w:szCs w:val="28"/>
          <w:lang w:val="ru-RU"/>
        </w:rPr>
      </w:pPr>
    </w:p>
    <w:p w14:paraId="3EA71B99" w14:textId="77777777" w:rsidR="00E35A91" w:rsidRDefault="00E35A91">
      <w:pPr>
        <w:spacing w:line="360" w:lineRule="auto"/>
        <w:ind w:firstLine="709"/>
        <w:jc w:val="both"/>
        <w:rPr>
          <w:sz w:val="28"/>
          <w:szCs w:val="28"/>
          <w:lang w:val="ru-RU"/>
        </w:rPr>
      </w:pPr>
      <w:r>
        <w:rPr>
          <w:sz w:val="28"/>
          <w:szCs w:val="28"/>
          <w:lang w:val="ru-RU"/>
        </w:rPr>
        <w:t>- сигнал при максимальной входной мощности;</w:t>
      </w:r>
    </w:p>
    <w:p w14:paraId="2BDA929A" w14:textId="77777777" w:rsidR="00E35A91" w:rsidRDefault="00E35A91">
      <w:pPr>
        <w:spacing w:line="360" w:lineRule="auto"/>
        <w:ind w:firstLine="709"/>
        <w:jc w:val="both"/>
        <w:rPr>
          <w:sz w:val="28"/>
          <w:szCs w:val="28"/>
          <w:lang w:val="ru-RU"/>
        </w:rPr>
      </w:pPr>
      <w:r>
        <w:rPr>
          <w:sz w:val="28"/>
          <w:szCs w:val="28"/>
          <w:lang w:val="ru-RU"/>
        </w:rPr>
        <w:t>- сигнал при минимальной входной мощности;</w:t>
      </w:r>
    </w:p>
    <w:p w14:paraId="7B36E580" w14:textId="77777777" w:rsidR="00E35A91" w:rsidRDefault="00E35A91">
      <w:pPr>
        <w:spacing w:line="360" w:lineRule="auto"/>
        <w:ind w:firstLine="709"/>
        <w:jc w:val="both"/>
        <w:rPr>
          <w:sz w:val="28"/>
          <w:szCs w:val="28"/>
          <w:lang w:val="ru-RU"/>
        </w:rPr>
      </w:pPr>
      <w:r>
        <w:rPr>
          <w:sz w:val="28"/>
          <w:szCs w:val="28"/>
          <w:lang w:val="ru-RU"/>
        </w:rPr>
        <w:t>- уровень шума.</w:t>
      </w:r>
    </w:p>
    <w:p w14:paraId="040F4B40"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Максимальная выходная мощность приемника - это мощность, которая подводится к громкоговорителю (нагрузке) при допустимых нелинейных искажениях.</w:t>
      </w:r>
    </w:p>
    <w:p w14:paraId="59C69184"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Минимальная входная мощность приемника - это реальная чувствительность приемника.</w:t>
      </w:r>
    </w:p>
    <w:p w14:paraId="31C968CB"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Внутренний шум приемника - это аддитивная флуктуационная помеха, создаваемая элементами схемы приемника.</w:t>
      </w:r>
    </w:p>
    <w:p w14:paraId="16C6068B"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Оценка динамического диапазона приемника</w:t>
      </w:r>
    </w:p>
    <w:p w14:paraId="45F5D152"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Динамический диапазон - диапазон уровней сигналов, в пределах которого приемник должен сохранять заданные характеристики.</w:t>
      </w:r>
    </w:p>
    <w:p w14:paraId="026C13EE"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 xml:space="preserve">Обычно динамический диапазон выражают через отношение </w:t>
      </w:r>
      <w:r>
        <w:rPr>
          <w:sz w:val="28"/>
          <w:szCs w:val="28"/>
          <w:lang w:val="ru-RU"/>
        </w:rPr>
        <w:lastRenderedPageBreak/>
        <w:t>максимальной и минимальной мощности на входе приемника, при которых приемник сохраняет заданные характеристики, т.е.</w:t>
      </w:r>
    </w:p>
    <w:p w14:paraId="07453C79" w14:textId="04C033EA" w:rsidR="00E35A91" w:rsidRDefault="00E35A91">
      <w:pPr>
        <w:spacing w:line="360" w:lineRule="auto"/>
        <w:ind w:firstLine="709"/>
        <w:jc w:val="both"/>
        <w:rPr>
          <w:sz w:val="28"/>
          <w:szCs w:val="28"/>
          <w:lang w:val="ru-RU"/>
        </w:rPr>
      </w:pPr>
      <w:r>
        <w:rPr>
          <w:sz w:val="28"/>
          <w:szCs w:val="28"/>
          <w:lang w:val="ru-RU"/>
        </w:rPr>
        <w:t>Максимальный коэффициент усиления функционально законченного тракта приемника определяется, исходя из максимально возможного внутри полосного блокирования</w:t>
      </w:r>
      <w:r>
        <w:rPr>
          <w:rFonts w:ascii="Microsoft Sans Serif" w:hAnsi="Microsoft Sans Serif" w:cs="Microsoft Sans Serif"/>
          <w:noProof/>
          <w:sz w:val="17"/>
          <w:szCs w:val="17"/>
          <w:lang w:val="ru-RU"/>
        </w:rPr>
        <w:drawing>
          <wp:inline distT="0" distB="0" distL="0" distR="0" wp14:anchorId="3D72441E" wp14:editId="7B805169">
            <wp:extent cx="247650" cy="20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sz w:val="28"/>
          <w:szCs w:val="28"/>
          <w:lang w:val="ru-RU"/>
        </w:rPr>
        <w:t>. Это означает, что максимальный коэффициент усиления зависит от качества фильтрации перед каскадами основного усиления.</w:t>
      </w:r>
    </w:p>
    <w:p w14:paraId="062DAB7B" w14:textId="77777777" w:rsidR="00E35A91" w:rsidRDefault="00E35A91">
      <w:pPr>
        <w:spacing w:line="360" w:lineRule="auto"/>
        <w:ind w:firstLine="709"/>
        <w:jc w:val="both"/>
        <w:rPr>
          <w:b/>
          <w:bCs/>
          <w:sz w:val="28"/>
          <w:szCs w:val="28"/>
          <w:lang w:val="ru-RU"/>
        </w:rPr>
      </w:pPr>
      <w:r>
        <w:rPr>
          <w:b/>
          <w:bCs/>
          <w:sz w:val="28"/>
          <w:szCs w:val="28"/>
          <w:lang w:val="ru-RU"/>
        </w:rPr>
        <w:t>Выбор регулировок приемника</w:t>
      </w:r>
    </w:p>
    <w:p w14:paraId="211836AA" w14:textId="77777777" w:rsidR="00E35A91" w:rsidRDefault="00E35A91">
      <w:pPr>
        <w:spacing w:line="360" w:lineRule="auto"/>
        <w:ind w:firstLine="709"/>
        <w:jc w:val="both"/>
        <w:rPr>
          <w:sz w:val="28"/>
          <w:szCs w:val="28"/>
          <w:lang w:val="ru-RU"/>
        </w:rPr>
      </w:pPr>
      <w:r>
        <w:rPr>
          <w:sz w:val="28"/>
          <w:szCs w:val="28"/>
          <w:lang w:val="ru-RU"/>
        </w:rPr>
        <w:t>При эскизном проектировании предусматривается система регулировок, обеспечивающая поддержание точной настройки приемника на частоту принимаемого сигнала, поддержание заданного уровня сигнала на входе детектора.</w:t>
      </w:r>
    </w:p>
    <w:p w14:paraId="38F5C9B0" w14:textId="77777777" w:rsidR="00E35A91" w:rsidRDefault="00E35A91">
      <w:pPr>
        <w:spacing w:line="360" w:lineRule="auto"/>
        <w:ind w:firstLine="709"/>
        <w:jc w:val="both"/>
        <w:rPr>
          <w:sz w:val="28"/>
          <w:szCs w:val="28"/>
          <w:lang w:val="ru-RU"/>
        </w:rPr>
      </w:pPr>
      <w:r>
        <w:rPr>
          <w:sz w:val="28"/>
          <w:szCs w:val="28"/>
          <w:lang w:val="ru-RU"/>
        </w:rPr>
        <w:t>Автоматическая подстройка частоты гетеродина позволяет уменьшить до допустимой величины требуемую полосу пропускания УПЧ приемника, если абсолютное значение нестабильности настроек велико.</w:t>
      </w:r>
    </w:p>
    <w:p w14:paraId="48474525" w14:textId="7C9CA933" w:rsidR="00E35A91" w:rsidRDefault="00E35A91">
      <w:pPr>
        <w:spacing w:line="360" w:lineRule="auto"/>
        <w:ind w:firstLine="709"/>
        <w:jc w:val="both"/>
        <w:rPr>
          <w:sz w:val="28"/>
          <w:szCs w:val="28"/>
          <w:lang w:val="ru-RU"/>
        </w:rPr>
      </w:pPr>
      <w:r>
        <w:rPr>
          <w:sz w:val="28"/>
          <w:szCs w:val="28"/>
          <w:lang w:val="ru-RU"/>
        </w:rPr>
        <w:t>При наличии системы ФАП полагают П =</w:t>
      </w:r>
      <w:r>
        <w:rPr>
          <w:rFonts w:ascii="Microsoft Sans Serif" w:hAnsi="Microsoft Sans Serif" w:cs="Microsoft Sans Serif"/>
          <w:noProof/>
          <w:sz w:val="17"/>
          <w:szCs w:val="17"/>
          <w:lang w:val="ru-RU"/>
        </w:rPr>
        <w:drawing>
          <wp:inline distT="0" distB="0" distL="0" distR="0" wp14:anchorId="63AC18F3" wp14:editId="02FB4542">
            <wp:extent cx="200025" cy="209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p w14:paraId="71347EF8" w14:textId="77777777" w:rsidR="00E35A91" w:rsidRDefault="00E35A91">
      <w:pPr>
        <w:spacing w:line="360" w:lineRule="auto"/>
        <w:ind w:firstLine="709"/>
        <w:jc w:val="both"/>
        <w:rPr>
          <w:sz w:val="28"/>
          <w:szCs w:val="28"/>
          <w:lang w:val="ru-RU"/>
        </w:rPr>
      </w:pPr>
      <w:r>
        <w:rPr>
          <w:sz w:val="28"/>
          <w:szCs w:val="28"/>
          <w:lang w:val="ru-RU"/>
        </w:rPr>
        <w:t>Система АРУ применяется для расширения динамического диапазона приемника по основному каналу и как корректор мультиплик</w:t>
      </w:r>
      <w:r>
        <w:rPr>
          <w:sz w:val="28"/>
          <w:szCs w:val="28"/>
          <w:lang w:val="ru-RU"/>
        </w:rPr>
        <w:t>ативной помехи. Если требуемый диапазон входных сигналов составляет А дБ, а изменение напряжения на выходе допускается в пределах В дБ, то требуемое изменение коэффициента приемника равно (А - В) дБ.</w:t>
      </w:r>
    </w:p>
    <w:p w14:paraId="05F7EAD5" w14:textId="77777777" w:rsidR="00E35A91" w:rsidRDefault="00E35A91">
      <w:pPr>
        <w:spacing w:line="360" w:lineRule="auto"/>
        <w:ind w:firstLine="709"/>
        <w:jc w:val="both"/>
        <w:rPr>
          <w:sz w:val="28"/>
          <w:szCs w:val="28"/>
          <w:lang w:val="ru-RU"/>
        </w:rPr>
      </w:pPr>
      <w:r>
        <w:rPr>
          <w:sz w:val="28"/>
          <w:szCs w:val="28"/>
          <w:lang w:val="ru-RU"/>
        </w:rPr>
        <w:t>Режимная регулировка позволяет изменять коэффициент усиления одного транзисторного усилительного каскада на 20-26 дБ. Максимальный уровень входного напряжения такого каскада ограничен значением</w:t>
      </w:r>
    </w:p>
    <w:p w14:paraId="12F88EE0" w14:textId="77777777" w:rsidR="00E35A91" w:rsidRDefault="00E35A91">
      <w:pPr>
        <w:spacing w:line="360" w:lineRule="auto"/>
        <w:ind w:firstLine="709"/>
        <w:jc w:val="both"/>
        <w:rPr>
          <w:noProof/>
          <w:sz w:val="28"/>
          <w:szCs w:val="28"/>
          <w:lang w:val="ru-RU"/>
        </w:rPr>
      </w:pPr>
    </w:p>
    <w:p w14:paraId="648DE244" w14:textId="4D84E29A" w:rsidR="00E35A91" w:rsidRDefault="00E35A91">
      <w:pPr>
        <w:spacing w:line="360" w:lineRule="auto"/>
        <w:ind w:firstLine="709"/>
        <w:jc w:val="both"/>
        <w:rPr>
          <w:sz w:val="28"/>
          <w:szCs w:val="28"/>
          <w:lang w:val="en-US"/>
        </w:rPr>
      </w:pPr>
      <w:r>
        <w:rPr>
          <w:rFonts w:ascii="Microsoft Sans Serif" w:hAnsi="Microsoft Sans Serif" w:cs="Microsoft Sans Serif"/>
          <w:noProof/>
          <w:sz w:val="17"/>
          <w:szCs w:val="17"/>
          <w:lang w:val="ru-RU"/>
        </w:rPr>
        <w:drawing>
          <wp:inline distT="0" distB="0" distL="0" distR="0" wp14:anchorId="5C460B40" wp14:editId="3F6CD71A">
            <wp:extent cx="1133475"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22E4211" w14:textId="77777777" w:rsidR="00E35A91" w:rsidRDefault="00E35A91">
      <w:pPr>
        <w:spacing w:line="360" w:lineRule="auto"/>
        <w:ind w:firstLine="709"/>
        <w:jc w:val="both"/>
        <w:rPr>
          <w:sz w:val="28"/>
          <w:szCs w:val="28"/>
          <w:lang w:val="ru-RU"/>
        </w:rPr>
      </w:pPr>
    </w:p>
    <w:p w14:paraId="33A94737" w14:textId="2FC95BE3" w:rsidR="00E35A91" w:rsidRDefault="00E35A91">
      <w:pPr>
        <w:spacing w:line="360" w:lineRule="auto"/>
        <w:ind w:firstLine="709"/>
        <w:jc w:val="both"/>
        <w:rPr>
          <w:sz w:val="28"/>
          <w:szCs w:val="28"/>
          <w:lang w:val="ru-RU"/>
        </w:rPr>
      </w:pPr>
      <w:r>
        <w:rPr>
          <w:sz w:val="28"/>
          <w:szCs w:val="28"/>
          <w:lang w:val="ru-RU"/>
        </w:rPr>
        <w:t xml:space="preserve">где </w:t>
      </w:r>
      <w:r>
        <w:rPr>
          <w:rFonts w:ascii="Microsoft Sans Serif" w:hAnsi="Microsoft Sans Serif" w:cs="Microsoft Sans Serif"/>
          <w:noProof/>
          <w:sz w:val="17"/>
          <w:szCs w:val="17"/>
          <w:lang w:val="ru-RU"/>
        </w:rPr>
        <w:drawing>
          <wp:inline distT="0" distB="0" distL="0" distR="0" wp14:anchorId="062A8273" wp14:editId="07930F94">
            <wp:extent cx="26670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Pr>
          <w:sz w:val="28"/>
          <w:szCs w:val="28"/>
          <w:lang w:val="ru-RU"/>
        </w:rPr>
        <w:t xml:space="preserve"> - амплитуда входного сигнала в милливольтах, </w:t>
      </w:r>
      <w:r>
        <w:rPr>
          <w:rFonts w:ascii="Microsoft Sans Serif" w:hAnsi="Microsoft Sans Serif" w:cs="Microsoft Sans Serif"/>
          <w:noProof/>
          <w:sz w:val="17"/>
          <w:szCs w:val="17"/>
          <w:lang w:val="ru-RU"/>
        </w:rPr>
        <w:drawing>
          <wp:inline distT="0" distB="0" distL="0" distR="0" wp14:anchorId="27DB3458" wp14:editId="4216189D">
            <wp:extent cx="11430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Pr>
          <w:sz w:val="28"/>
          <w:szCs w:val="28"/>
          <w:lang w:val="ru-RU"/>
        </w:rPr>
        <w:t xml:space="preserve"> - допустимый </w:t>
      </w:r>
      <w:r>
        <w:rPr>
          <w:sz w:val="28"/>
          <w:szCs w:val="28"/>
          <w:lang w:val="ru-RU"/>
        </w:rPr>
        <w:lastRenderedPageBreak/>
        <w:t xml:space="preserve">для данного каскада коэффициент нелинейных искажений при коэффициенте модуляции </w:t>
      </w:r>
      <w:r>
        <w:rPr>
          <w:rFonts w:ascii="Microsoft Sans Serif" w:hAnsi="Microsoft Sans Serif" w:cs="Microsoft Sans Serif"/>
          <w:noProof/>
          <w:sz w:val="17"/>
          <w:szCs w:val="17"/>
          <w:lang w:val="ru-RU"/>
        </w:rPr>
        <w:drawing>
          <wp:inline distT="0" distB="0" distL="0" distR="0" wp14:anchorId="1F73E126" wp14:editId="077F4B36">
            <wp:extent cx="15240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sz w:val="28"/>
          <w:szCs w:val="28"/>
          <w:lang w:val="ru-RU"/>
        </w:rPr>
        <w:t xml:space="preserve">. Обчн </w:t>
      </w:r>
      <w:r>
        <w:rPr>
          <w:rFonts w:ascii="Microsoft Sans Serif" w:hAnsi="Microsoft Sans Serif" w:cs="Microsoft Sans Serif"/>
          <w:noProof/>
          <w:sz w:val="17"/>
          <w:szCs w:val="17"/>
          <w:lang w:val="ru-RU"/>
        </w:rPr>
        <w:drawing>
          <wp:inline distT="0" distB="0" distL="0" distR="0" wp14:anchorId="3B9125BA" wp14:editId="22E25F89">
            <wp:extent cx="140970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a:ln>
                      <a:noFill/>
                    </a:ln>
                  </pic:spPr>
                </pic:pic>
              </a:graphicData>
            </a:graphic>
          </wp:inline>
        </w:drawing>
      </w:r>
    </w:p>
    <w:p w14:paraId="001DD5F0" w14:textId="77777777" w:rsidR="00E35A91" w:rsidRDefault="00E35A91">
      <w:pPr>
        <w:spacing w:line="360" w:lineRule="auto"/>
        <w:ind w:firstLine="709"/>
        <w:jc w:val="both"/>
        <w:rPr>
          <w:sz w:val="28"/>
          <w:szCs w:val="28"/>
          <w:lang w:val="ru-RU"/>
        </w:rPr>
      </w:pPr>
      <w:r>
        <w:rPr>
          <w:sz w:val="28"/>
          <w:szCs w:val="28"/>
          <w:lang w:val="ru-RU"/>
        </w:rPr>
        <w:t>Полагая, что в качестве регулируемых каскадов в радиоприемнике используются идентичные усилители промежуточной частоты, определяют требуемое число каскадов с округлением до ближайшего большего целого числа:</w:t>
      </w:r>
    </w:p>
    <w:p w14:paraId="13A4FA35" w14:textId="77777777" w:rsidR="00E35A91" w:rsidRDefault="00E35A91">
      <w:pPr>
        <w:spacing w:line="360" w:lineRule="auto"/>
        <w:ind w:firstLine="709"/>
        <w:jc w:val="both"/>
        <w:rPr>
          <w:sz w:val="28"/>
          <w:szCs w:val="28"/>
          <w:lang w:val="ru-RU"/>
        </w:rPr>
      </w:pPr>
    </w:p>
    <w:p w14:paraId="3B1F8891" w14:textId="22C006C3"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4A612FE1" wp14:editId="0641BB6D">
            <wp:extent cx="1181100" cy="361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sz w:val="28"/>
          <w:szCs w:val="28"/>
          <w:lang w:val="ru-RU"/>
        </w:rPr>
        <w:t>=</w:t>
      </w:r>
      <w:r>
        <w:rPr>
          <w:rFonts w:ascii="Microsoft Sans Serif" w:hAnsi="Microsoft Sans Serif" w:cs="Microsoft Sans Serif"/>
          <w:noProof/>
          <w:sz w:val="17"/>
          <w:szCs w:val="17"/>
          <w:lang w:val="ru-RU"/>
        </w:rPr>
        <w:drawing>
          <wp:inline distT="0" distB="0" distL="0" distR="0" wp14:anchorId="0D76A661" wp14:editId="690A17E3">
            <wp:extent cx="1019175" cy="304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14:paraId="43C6E532" w14:textId="77777777" w:rsidR="00E35A91" w:rsidRDefault="00E35A91">
      <w:pPr>
        <w:spacing w:line="360" w:lineRule="auto"/>
        <w:ind w:firstLine="709"/>
        <w:jc w:val="both"/>
        <w:rPr>
          <w:sz w:val="28"/>
          <w:szCs w:val="28"/>
          <w:lang w:val="ru-RU"/>
        </w:rPr>
      </w:pPr>
    </w:p>
    <w:p w14:paraId="405375E6" w14:textId="77777777" w:rsidR="00E35A91" w:rsidRDefault="00E35A91">
      <w:pPr>
        <w:spacing w:line="360" w:lineRule="auto"/>
        <w:ind w:firstLine="709"/>
        <w:jc w:val="both"/>
        <w:rPr>
          <w:sz w:val="28"/>
          <w:szCs w:val="28"/>
          <w:lang w:val="ru-RU"/>
        </w:rPr>
      </w:pPr>
      <w:r>
        <w:rPr>
          <w:sz w:val="28"/>
          <w:szCs w:val="28"/>
          <w:lang w:val="ru-RU"/>
        </w:rPr>
        <w:t>В целях обеспечения хороших характеристик реальной избирательности, чувствительности и линейности преобразования нежелательно регулировать усиление в первом каскаде УРЧ и смесителях. При необходимости на УРЧ организуется отдельная цепь АРУ, управляющее напряжение которой вырабатывается по сигналу, еще не прошедшему ФСС. Это позволяет снижать усиление УРЧ при действии мощных внеполосных помех, что способствует уменьшению перекрестных и интермодуляционных искажений, т.е. расширению динамического диапазона при</w:t>
      </w:r>
      <w:r>
        <w:rPr>
          <w:sz w:val="28"/>
          <w:szCs w:val="28"/>
          <w:lang w:val="ru-RU"/>
        </w:rPr>
        <w:t>емника.</w:t>
      </w:r>
    </w:p>
    <w:p w14:paraId="5CDEBE03" w14:textId="77777777" w:rsidR="00E35A91" w:rsidRDefault="00E35A91">
      <w:pPr>
        <w:spacing w:line="360" w:lineRule="auto"/>
        <w:ind w:firstLine="709"/>
        <w:jc w:val="both"/>
        <w:rPr>
          <w:sz w:val="28"/>
          <w:szCs w:val="28"/>
          <w:lang w:val="ru-RU"/>
        </w:rPr>
      </w:pPr>
      <w:r>
        <w:rPr>
          <w:sz w:val="28"/>
          <w:szCs w:val="28"/>
          <w:lang w:val="ru-RU"/>
        </w:rPr>
        <w:t>В современных радиоприемных устройствах проблему регулирования усиления решают путем использования управляемых аттенюаторов на диодах или варикапах, включаемых между каскадами. Перспективным является также метод регулирования за счет изменения глубины отрицательной обратной связи усилителей. Метод имеет то положительное свойство, что введение обратной связи улучшает линейность усилителя.</w:t>
      </w:r>
    </w:p>
    <w:p w14:paraId="682C618A" w14:textId="77777777" w:rsidR="00E35A91" w:rsidRDefault="00E35A91">
      <w:pPr>
        <w:spacing w:line="360" w:lineRule="auto"/>
        <w:ind w:firstLine="709"/>
        <w:jc w:val="both"/>
        <w:rPr>
          <w:sz w:val="28"/>
          <w:szCs w:val="28"/>
          <w:lang w:val="ru-RU"/>
        </w:rPr>
      </w:pPr>
      <w:r>
        <w:rPr>
          <w:sz w:val="28"/>
          <w:szCs w:val="28"/>
          <w:lang w:val="ru-RU"/>
        </w:rPr>
        <w:t xml:space="preserve">Структурная электрическая схема определяет основные функциональные части приемника, их назначения и связи. Все функциональные части на схеме изображают в виде прямоугольников или условных графических обозначений. На схеме допускаются поясняющие надписи, диаграммы, таблицы, указания </w:t>
      </w:r>
      <w:r>
        <w:rPr>
          <w:sz w:val="28"/>
          <w:szCs w:val="28"/>
          <w:lang w:val="ru-RU"/>
        </w:rPr>
        <w:lastRenderedPageBreak/>
        <w:t>параметров в характерных точках (величины токов, напряжений, формы и величины импульсов, математические зависимости и т. п.).</w:t>
      </w:r>
    </w:p>
    <w:p w14:paraId="09A6CCEB" w14:textId="77777777" w:rsidR="00E35A91" w:rsidRDefault="00E35A91">
      <w:pPr>
        <w:spacing w:after="200" w:line="276" w:lineRule="auto"/>
        <w:rPr>
          <w:sz w:val="28"/>
          <w:szCs w:val="28"/>
          <w:lang w:val="ru-RU"/>
        </w:rPr>
      </w:pPr>
      <w:r>
        <w:rPr>
          <w:sz w:val="28"/>
          <w:szCs w:val="28"/>
          <w:lang w:val="ru-RU"/>
        </w:rPr>
        <w:br w:type="page"/>
      </w:r>
    </w:p>
    <w:p w14:paraId="5F10086B" w14:textId="77777777" w:rsidR="00E35A91" w:rsidRDefault="00E35A91">
      <w:pPr>
        <w:pStyle w:val="2"/>
        <w:spacing w:line="360" w:lineRule="auto"/>
        <w:ind w:firstLine="709"/>
        <w:jc w:val="both"/>
        <w:rPr>
          <w:sz w:val="28"/>
          <w:szCs w:val="28"/>
          <w:lang w:val="ru-RU"/>
        </w:rPr>
      </w:pPr>
      <w:r>
        <w:rPr>
          <w:sz w:val="28"/>
          <w:szCs w:val="28"/>
          <w:lang w:val="ru-RU"/>
        </w:rPr>
        <w:t>1.3 Выбор элементной базы</w:t>
      </w:r>
    </w:p>
    <w:p w14:paraId="051FE1CB" w14:textId="77777777" w:rsidR="00E35A91" w:rsidRDefault="00E35A91">
      <w:pPr>
        <w:spacing w:line="360" w:lineRule="auto"/>
        <w:ind w:firstLine="709"/>
        <w:jc w:val="both"/>
        <w:rPr>
          <w:sz w:val="28"/>
          <w:szCs w:val="28"/>
          <w:lang w:val="ru-RU"/>
        </w:rPr>
      </w:pPr>
    </w:p>
    <w:p w14:paraId="3325D1F5" w14:textId="77777777" w:rsidR="00E35A91" w:rsidRDefault="00E35A91">
      <w:pPr>
        <w:spacing w:line="360" w:lineRule="auto"/>
        <w:ind w:firstLine="709"/>
        <w:jc w:val="both"/>
        <w:rPr>
          <w:sz w:val="28"/>
          <w:szCs w:val="28"/>
          <w:lang w:val="ru-RU"/>
        </w:rPr>
      </w:pPr>
      <w:r>
        <w:rPr>
          <w:sz w:val="28"/>
          <w:szCs w:val="28"/>
          <w:lang w:val="ru-RU"/>
        </w:rPr>
        <w:t>МИКРОСХЕМЫ</w:t>
      </w:r>
    </w:p>
    <w:p w14:paraId="4CF47A19" w14:textId="77777777" w:rsidR="00E35A91" w:rsidRDefault="00E35A91">
      <w:pPr>
        <w:spacing w:line="360" w:lineRule="auto"/>
        <w:ind w:firstLine="709"/>
        <w:jc w:val="both"/>
        <w:rPr>
          <w:sz w:val="28"/>
          <w:szCs w:val="28"/>
          <w:lang w:val="ru-RU"/>
        </w:rPr>
      </w:pPr>
      <w:r>
        <w:rPr>
          <w:sz w:val="28"/>
          <w:szCs w:val="28"/>
          <w:lang w:val="ru-RU"/>
        </w:rPr>
        <w:t>В качестве основного узла радиоприемного устройства вполне подошла бы микросхема К174ХА2. На рисунке приведена её функциональная схема.</w:t>
      </w:r>
    </w:p>
    <w:p w14:paraId="59FCDF9B" w14:textId="77777777" w:rsidR="00E35A91" w:rsidRDefault="00E35A91">
      <w:pPr>
        <w:spacing w:line="360" w:lineRule="auto"/>
        <w:ind w:firstLine="709"/>
        <w:jc w:val="both"/>
        <w:rPr>
          <w:sz w:val="28"/>
          <w:szCs w:val="28"/>
          <w:lang w:val="ru-RU"/>
        </w:rPr>
      </w:pPr>
    </w:p>
    <w:p w14:paraId="551B24EF" w14:textId="5BE6993A"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1BD99056" wp14:editId="630542F5">
            <wp:extent cx="3924300" cy="3171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3171825"/>
                    </a:xfrm>
                    <a:prstGeom prst="rect">
                      <a:avLst/>
                    </a:prstGeom>
                    <a:noFill/>
                    <a:ln>
                      <a:noFill/>
                    </a:ln>
                  </pic:spPr>
                </pic:pic>
              </a:graphicData>
            </a:graphic>
          </wp:inline>
        </w:drawing>
      </w:r>
    </w:p>
    <w:p w14:paraId="0D64C6AF" w14:textId="77777777" w:rsidR="00E35A91" w:rsidRDefault="00E35A91">
      <w:pPr>
        <w:spacing w:line="360" w:lineRule="auto"/>
        <w:ind w:firstLine="709"/>
        <w:jc w:val="both"/>
        <w:rPr>
          <w:sz w:val="28"/>
          <w:szCs w:val="28"/>
          <w:lang w:val="ru-RU"/>
        </w:rPr>
      </w:pPr>
      <w:r>
        <w:rPr>
          <w:sz w:val="28"/>
          <w:szCs w:val="28"/>
          <w:lang w:val="ru-RU"/>
        </w:rPr>
        <w:t>Рисунок 4 Функциональная схема микросхемы К174ХА2</w:t>
      </w:r>
    </w:p>
    <w:p w14:paraId="6E26E397" w14:textId="77777777" w:rsidR="00E35A91" w:rsidRDefault="00E35A91">
      <w:pPr>
        <w:spacing w:line="360" w:lineRule="auto"/>
        <w:ind w:firstLine="709"/>
        <w:jc w:val="both"/>
        <w:rPr>
          <w:sz w:val="28"/>
          <w:szCs w:val="28"/>
          <w:lang w:val="ru-RU"/>
        </w:rPr>
      </w:pPr>
    </w:p>
    <w:p w14:paraId="64F604A6" w14:textId="77777777" w:rsidR="00E35A91" w:rsidRDefault="00E35A91">
      <w:pPr>
        <w:spacing w:line="360" w:lineRule="auto"/>
        <w:ind w:firstLine="709"/>
        <w:jc w:val="both"/>
        <w:rPr>
          <w:sz w:val="28"/>
          <w:szCs w:val="28"/>
          <w:lang w:val="ru-RU"/>
        </w:rPr>
      </w:pPr>
      <w:r>
        <w:rPr>
          <w:sz w:val="28"/>
          <w:szCs w:val="28"/>
          <w:lang w:val="ru-RU"/>
        </w:rPr>
        <w:t>Примечание к рисунку:</w:t>
      </w:r>
    </w:p>
    <w:p w14:paraId="4D1D4A9E" w14:textId="77777777" w:rsidR="00E35A91" w:rsidRDefault="00E35A91">
      <w:pPr>
        <w:spacing w:line="360" w:lineRule="auto"/>
        <w:ind w:firstLine="709"/>
        <w:jc w:val="both"/>
        <w:rPr>
          <w:sz w:val="28"/>
          <w:szCs w:val="28"/>
          <w:lang w:val="ru-RU"/>
        </w:rPr>
      </w:pPr>
      <w:r>
        <w:rPr>
          <w:sz w:val="28"/>
          <w:szCs w:val="28"/>
          <w:lang w:val="ru-RU"/>
        </w:rPr>
        <w:t>А1- усилитель радиочастоты (УРЧ);</w:t>
      </w:r>
    </w:p>
    <w:p w14:paraId="77C461F7" w14:textId="77777777" w:rsidR="00E35A91" w:rsidRDefault="00E35A91">
      <w:pPr>
        <w:spacing w:line="360" w:lineRule="auto"/>
        <w:ind w:firstLine="709"/>
        <w:jc w:val="both"/>
        <w:rPr>
          <w:sz w:val="28"/>
          <w:szCs w:val="28"/>
          <w:lang w:val="ru-RU"/>
        </w:rPr>
      </w:pPr>
      <w:r>
        <w:rPr>
          <w:sz w:val="28"/>
          <w:szCs w:val="28"/>
          <w:lang w:val="ru-RU"/>
        </w:rPr>
        <w:t>А2- система АРУ;</w:t>
      </w:r>
    </w:p>
    <w:p w14:paraId="43EF4760" w14:textId="77777777" w:rsidR="00E35A91" w:rsidRDefault="00E35A91">
      <w:pPr>
        <w:spacing w:line="360" w:lineRule="auto"/>
        <w:ind w:firstLine="709"/>
        <w:jc w:val="both"/>
        <w:rPr>
          <w:sz w:val="28"/>
          <w:szCs w:val="28"/>
          <w:lang w:val="ru-RU"/>
        </w:rPr>
      </w:pPr>
      <w:r>
        <w:rPr>
          <w:sz w:val="28"/>
          <w:szCs w:val="28"/>
          <w:lang w:val="ru-RU"/>
        </w:rPr>
        <w:t>А3- стабилизатор напряжения;</w:t>
      </w:r>
    </w:p>
    <w:p w14:paraId="4D921773" w14:textId="77777777" w:rsidR="00E35A91" w:rsidRDefault="00E35A91">
      <w:pPr>
        <w:spacing w:line="360" w:lineRule="auto"/>
        <w:ind w:firstLine="709"/>
        <w:jc w:val="both"/>
        <w:rPr>
          <w:sz w:val="28"/>
          <w:szCs w:val="28"/>
          <w:lang w:val="ru-RU"/>
        </w:rPr>
      </w:pPr>
      <w:r>
        <w:rPr>
          <w:sz w:val="28"/>
          <w:szCs w:val="28"/>
          <w:lang w:val="ru-RU"/>
        </w:rPr>
        <w:t>А4- усилитель промежуточной частоты (УПЧ);</w:t>
      </w:r>
    </w:p>
    <w:p w14:paraId="789A6DFE" w14:textId="77777777" w:rsidR="00E35A91" w:rsidRDefault="00E35A91">
      <w:pPr>
        <w:spacing w:line="360" w:lineRule="auto"/>
        <w:ind w:firstLine="709"/>
        <w:jc w:val="both"/>
        <w:rPr>
          <w:sz w:val="28"/>
          <w:szCs w:val="28"/>
          <w:lang w:val="ru-RU"/>
        </w:rPr>
      </w:pPr>
      <w:r>
        <w:rPr>
          <w:sz w:val="28"/>
          <w:szCs w:val="28"/>
          <w:lang w:val="ru-RU"/>
        </w:rPr>
        <w:t>А</w:t>
      </w:r>
      <w:r>
        <w:rPr>
          <w:sz w:val="28"/>
          <w:szCs w:val="28"/>
          <w:lang w:val="ru-RU"/>
        </w:rPr>
        <w:t>5- система АРУ;-гетеродин;- смеситель.</w:t>
      </w:r>
    </w:p>
    <w:p w14:paraId="577A9398" w14:textId="77777777" w:rsidR="00E35A91" w:rsidRDefault="00E35A91">
      <w:pPr>
        <w:spacing w:line="360" w:lineRule="auto"/>
        <w:ind w:firstLine="709"/>
        <w:jc w:val="both"/>
        <w:rPr>
          <w:b/>
          <w:bCs/>
          <w:sz w:val="28"/>
          <w:szCs w:val="28"/>
          <w:lang w:val="ru-RU"/>
        </w:rPr>
      </w:pPr>
      <w:r>
        <w:rPr>
          <w:b/>
          <w:bCs/>
          <w:sz w:val="28"/>
          <w:szCs w:val="28"/>
          <w:lang w:val="ru-RU"/>
        </w:rPr>
        <w:t>Описание и характеристики микросхема К174ХА2 (datasheet)</w:t>
      </w:r>
    </w:p>
    <w:p w14:paraId="147D24D5" w14:textId="77777777" w:rsidR="00E35A91" w:rsidRDefault="00E35A91">
      <w:pPr>
        <w:shd w:val="clear" w:color="auto" w:fill="FFFFFF"/>
        <w:spacing w:line="360" w:lineRule="auto"/>
        <w:ind w:firstLine="709"/>
        <w:jc w:val="both"/>
        <w:rPr>
          <w:sz w:val="28"/>
          <w:szCs w:val="28"/>
          <w:lang w:val="ru-RU"/>
        </w:rPr>
      </w:pPr>
      <w:r>
        <w:rPr>
          <w:sz w:val="28"/>
          <w:szCs w:val="28"/>
          <w:lang w:val="ru-RU"/>
        </w:rPr>
        <w:t xml:space="preserve">Интегральная микросхема </w:t>
      </w:r>
      <w:r>
        <w:rPr>
          <w:b/>
          <w:bCs/>
          <w:sz w:val="28"/>
          <w:szCs w:val="28"/>
          <w:lang w:val="ru-RU"/>
        </w:rPr>
        <w:t>К174ХА2</w:t>
      </w:r>
      <w:r>
        <w:rPr>
          <w:sz w:val="28"/>
          <w:szCs w:val="28"/>
          <w:lang w:val="ru-RU"/>
        </w:rPr>
        <w:t xml:space="preserve"> представляет собой </w:t>
      </w:r>
      <w:r>
        <w:rPr>
          <w:sz w:val="28"/>
          <w:szCs w:val="28"/>
          <w:lang w:val="ru-RU"/>
        </w:rPr>
        <w:lastRenderedPageBreak/>
        <w:t>полупроводниковую интегральную микросхему 3-й степени интеграции. Она содержит 34 транзистора, 21 диод, и 57 резисторов.</w:t>
      </w:r>
    </w:p>
    <w:p w14:paraId="1FFAC776" w14:textId="77777777" w:rsidR="00E35A91" w:rsidRDefault="00E35A91">
      <w:pPr>
        <w:shd w:val="clear" w:color="auto" w:fill="FFFFFF"/>
        <w:spacing w:line="360" w:lineRule="auto"/>
        <w:ind w:firstLine="709"/>
        <w:jc w:val="both"/>
        <w:rPr>
          <w:sz w:val="28"/>
          <w:szCs w:val="28"/>
          <w:lang w:val="ru-RU"/>
        </w:rPr>
      </w:pPr>
      <w:r>
        <w:rPr>
          <w:sz w:val="28"/>
          <w:szCs w:val="28"/>
          <w:lang w:val="ru-RU"/>
        </w:rPr>
        <w:t>Электрические параметры ИМС К174ХА2 приведены в таблице 3.</w:t>
      </w:r>
    </w:p>
    <w:p w14:paraId="72C2C9AA" w14:textId="77777777" w:rsidR="00E35A91" w:rsidRDefault="00E35A91">
      <w:pPr>
        <w:shd w:val="clear" w:color="auto" w:fill="FFFFFF"/>
        <w:spacing w:line="360" w:lineRule="auto"/>
        <w:ind w:firstLine="709"/>
        <w:jc w:val="both"/>
        <w:rPr>
          <w:sz w:val="28"/>
          <w:szCs w:val="28"/>
          <w:lang w:val="ru-RU"/>
        </w:rPr>
      </w:pPr>
    </w:p>
    <w:p w14:paraId="35BF69C2" w14:textId="77777777" w:rsidR="00E35A91" w:rsidRDefault="00E35A91">
      <w:pPr>
        <w:shd w:val="clear" w:color="auto" w:fill="FFFFFF"/>
        <w:spacing w:line="360" w:lineRule="auto"/>
        <w:ind w:firstLine="709"/>
        <w:jc w:val="both"/>
        <w:rPr>
          <w:sz w:val="28"/>
          <w:szCs w:val="28"/>
          <w:lang w:val="ru-RU"/>
        </w:rPr>
      </w:pPr>
      <w:r>
        <w:rPr>
          <w:sz w:val="28"/>
          <w:szCs w:val="28"/>
          <w:lang w:val="ru-RU"/>
        </w:rPr>
        <w:t>Таблица 3</w:t>
      </w:r>
    </w:p>
    <w:p w14:paraId="0B48F9A4" w14:textId="77777777" w:rsidR="00E35A91" w:rsidRDefault="00E35A91">
      <w:pPr>
        <w:shd w:val="clear" w:color="auto" w:fill="FFFFFF"/>
        <w:spacing w:line="360" w:lineRule="auto"/>
        <w:ind w:firstLine="709"/>
        <w:jc w:val="both"/>
        <w:rPr>
          <w:sz w:val="28"/>
          <w:szCs w:val="28"/>
          <w:lang w:val="ru-RU"/>
        </w:rPr>
      </w:pPr>
      <w:r>
        <w:rPr>
          <w:sz w:val="28"/>
          <w:szCs w:val="28"/>
          <w:lang w:val="ru-RU"/>
        </w:rPr>
        <w:t>Технические характеристики микросхемы К174ХА2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000000" w14:paraId="05803D07"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099DCAF8" w14:textId="77777777" w:rsidR="00E35A91" w:rsidRDefault="00E35A91">
            <w:pPr>
              <w:spacing w:line="276" w:lineRule="auto"/>
              <w:rPr>
                <w:sz w:val="20"/>
                <w:szCs w:val="20"/>
                <w:lang w:val="ru-RU"/>
              </w:rPr>
            </w:pPr>
            <w:r>
              <w:rPr>
                <w:sz w:val="20"/>
                <w:szCs w:val="20"/>
                <w:lang w:val="ru-RU"/>
              </w:rPr>
              <w:t xml:space="preserve">Номинальное напряжение питания </w:t>
            </w:r>
          </w:p>
        </w:tc>
      </w:tr>
      <w:tr w:rsidR="00000000" w14:paraId="79093039"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23B1DA1C" w14:textId="77777777" w:rsidR="00E35A91" w:rsidRDefault="00E35A91">
            <w:pPr>
              <w:spacing w:line="276" w:lineRule="auto"/>
              <w:rPr>
                <w:sz w:val="20"/>
                <w:szCs w:val="20"/>
                <w:lang w:val="ru-RU"/>
              </w:rPr>
            </w:pPr>
            <w:r>
              <w:rPr>
                <w:sz w:val="20"/>
                <w:szCs w:val="20"/>
                <w:lang w:val="ru-RU"/>
              </w:rPr>
              <w:t xml:space="preserve">Ток потребления при </w:t>
            </w:r>
            <w:r>
              <w:rPr>
                <w:i/>
                <w:iCs/>
                <w:sz w:val="20"/>
                <w:szCs w:val="20"/>
                <w:lang w:val="ru-RU"/>
              </w:rPr>
              <w:t>U</w:t>
            </w:r>
            <w:r>
              <w:rPr>
                <w:i/>
                <w:iCs/>
                <w:sz w:val="20"/>
                <w:szCs w:val="20"/>
                <w:vertAlign w:val="subscript"/>
                <w:lang w:val="ru-RU"/>
              </w:rPr>
              <w:t>П</w:t>
            </w:r>
            <w:r>
              <w:rPr>
                <w:i/>
                <w:iCs/>
                <w:sz w:val="20"/>
                <w:szCs w:val="20"/>
                <w:lang w:val="ru-RU"/>
              </w:rPr>
              <w:t xml:space="preserve"> = </w:t>
            </w:r>
            <w:r>
              <w:rPr>
                <w:sz w:val="20"/>
                <w:szCs w:val="20"/>
                <w:lang w:val="ru-RU"/>
              </w:rPr>
              <w:t xml:space="preserve">9В, Т = +25°С, не более </w:t>
            </w:r>
          </w:p>
        </w:tc>
      </w:tr>
      <w:tr w:rsidR="00000000" w14:paraId="417F587F"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708BE28E" w14:textId="77777777" w:rsidR="00E35A91" w:rsidRDefault="00E35A91">
            <w:pPr>
              <w:spacing w:line="276" w:lineRule="auto"/>
              <w:rPr>
                <w:sz w:val="20"/>
                <w:szCs w:val="20"/>
                <w:lang w:val="ru-RU"/>
              </w:rPr>
            </w:pPr>
            <w:r>
              <w:rPr>
                <w:sz w:val="20"/>
                <w:szCs w:val="20"/>
                <w:lang w:val="ru-RU"/>
              </w:rPr>
              <w:t xml:space="preserve">Отношение сигнал-шум при </w:t>
            </w:r>
            <w:r>
              <w:rPr>
                <w:i/>
                <w:iCs/>
                <w:sz w:val="20"/>
                <w:szCs w:val="20"/>
                <w:lang w:val="ru-RU"/>
              </w:rPr>
              <w:t>U</w:t>
            </w:r>
            <w:r>
              <w:rPr>
                <w:i/>
                <w:iCs/>
                <w:sz w:val="20"/>
                <w:szCs w:val="20"/>
                <w:vertAlign w:val="subscript"/>
                <w:lang w:val="ru-RU"/>
              </w:rPr>
              <w:t>П</w:t>
            </w:r>
            <w:r>
              <w:rPr>
                <w:sz w:val="20"/>
                <w:szCs w:val="20"/>
                <w:lang w:val="ru-RU"/>
              </w:rPr>
              <w:t xml:space="preserve"> = 9В,</w:t>
            </w:r>
            <w:r>
              <w:rPr>
                <w:i/>
                <w:iCs/>
                <w:sz w:val="20"/>
                <w:szCs w:val="20"/>
                <w:lang w:val="ru-RU"/>
              </w:rPr>
              <w:t xml:space="preserve"> f</w:t>
            </w:r>
            <w:r>
              <w:rPr>
                <w:sz w:val="20"/>
                <w:szCs w:val="20"/>
                <w:vertAlign w:val="subscript"/>
                <w:lang w:val="ru-RU"/>
              </w:rPr>
              <w:t>вх</w:t>
            </w:r>
            <w:r>
              <w:rPr>
                <w:sz w:val="20"/>
                <w:szCs w:val="20"/>
                <w:lang w:val="ru-RU"/>
              </w:rPr>
              <w:t xml:space="preserve"> = 1 МГц, </w:t>
            </w:r>
            <w:r>
              <w:rPr>
                <w:i/>
                <w:iCs/>
                <w:sz w:val="20"/>
                <w:szCs w:val="20"/>
                <w:lang w:val="ru-RU"/>
              </w:rPr>
              <w:t>U</w:t>
            </w:r>
            <w:r>
              <w:rPr>
                <w:i/>
                <w:iCs/>
                <w:sz w:val="20"/>
                <w:szCs w:val="20"/>
                <w:vertAlign w:val="subscript"/>
                <w:lang w:val="ru-RU"/>
              </w:rPr>
              <w:t xml:space="preserve">ВХ </w:t>
            </w:r>
            <w:r>
              <w:rPr>
                <w:sz w:val="20"/>
                <w:szCs w:val="20"/>
                <w:lang w:val="ru-RU"/>
              </w:rPr>
              <w:t xml:space="preserve">=10мкВ, </w:t>
            </w:r>
            <w:r>
              <w:rPr>
                <w:i/>
                <w:iCs/>
                <w:sz w:val="20"/>
                <w:szCs w:val="20"/>
                <w:lang w:val="ru-RU"/>
              </w:rPr>
              <w:t>m</w:t>
            </w:r>
            <w:r>
              <w:rPr>
                <w:sz w:val="20"/>
                <w:szCs w:val="20"/>
                <w:lang w:val="ru-RU"/>
              </w:rPr>
              <w:t xml:space="preserve">= 0,8, T= +25°С, не более </w:t>
            </w:r>
          </w:p>
        </w:tc>
      </w:tr>
      <w:tr w:rsidR="00000000" w14:paraId="4BA80BE7"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4D72E42A" w14:textId="77777777" w:rsidR="00E35A91" w:rsidRDefault="00E35A91">
            <w:pPr>
              <w:spacing w:line="276" w:lineRule="auto"/>
              <w:rPr>
                <w:sz w:val="20"/>
                <w:szCs w:val="20"/>
                <w:lang w:val="ru-RU"/>
              </w:rPr>
            </w:pPr>
            <w:r>
              <w:rPr>
                <w:sz w:val="20"/>
                <w:szCs w:val="20"/>
                <w:lang w:val="ru-RU"/>
              </w:rPr>
              <w:t xml:space="preserve">Выходное напряжение низкой частоты при </w:t>
            </w:r>
            <w:r>
              <w:rPr>
                <w:i/>
                <w:iCs/>
                <w:sz w:val="20"/>
                <w:szCs w:val="20"/>
                <w:lang w:val="ru-RU"/>
              </w:rPr>
              <w:t>U</w:t>
            </w:r>
            <w:r>
              <w:rPr>
                <w:i/>
                <w:iCs/>
                <w:sz w:val="20"/>
                <w:szCs w:val="20"/>
                <w:vertAlign w:val="subscript"/>
                <w:lang w:val="ru-RU"/>
              </w:rPr>
              <w:t>П</w:t>
            </w:r>
            <w:r>
              <w:rPr>
                <w:sz w:val="20"/>
                <w:szCs w:val="20"/>
                <w:lang w:val="ru-RU"/>
              </w:rPr>
              <w:t xml:space="preserve"> = 9В,</w:t>
            </w:r>
            <w:r>
              <w:rPr>
                <w:i/>
                <w:iCs/>
                <w:sz w:val="20"/>
                <w:szCs w:val="20"/>
                <w:lang w:val="ru-RU"/>
              </w:rPr>
              <w:t xml:space="preserve"> f</w:t>
            </w:r>
            <w:r>
              <w:rPr>
                <w:sz w:val="20"/>
                <w:szCs w:val="20"/>
                <w:vertAlign w:val="subscript"/>
                <w:lang w:val="ru-RU"/>
              </w:rPr>
              <w:t>вх</w:t>
            </w:r>
            <w:r>
              <w:rPr>
                <w:sz w:val="20"/>
                <w:szCs w:val="20"/>
                <w:lang w:val="ru-RU"/>
              </w:rPr>
              <w:t xml:space="preserve">= 1 МГц, </w:t>
            </w:r>
            <w:r>
              <w:rPr>
                <w:i/>
                <w:iCs/>
                <w:sz w:val="20"/>
                <w:szCs w:val="20"/>
                <w:lang w:val="ru-RU"/>
              </w:rPr>
              <w:t>f</w:t>
            </w:r>
            <w:r>
              <w:rPr>
                <w:sz w:val="20"/>
                <w:szCs w:val="20"/>
                <w:vertAlign w:val="subscript"/>
                <w:lang w:val="ru-RU"/>
              </w:rPr>
              <w:t>пч</w:t>
            </w:r>
            <w:r>
              <w:rPr>
                <w:sz w:val="20"/>
                <w:szCs w:val="20"/>
                <w:lang w:val="ru-RU"/>
              </w:rPr>
              <w:t xml:space="preserve"> = 465кГц, </w:t>
            </w:r>
            <w:r>
              <w:rPr>
                <w:i/>
                <w:iCs/>
                <w:sz w:val="20"/>
                <w:szCs w:val="20"/>
                <w:lang w:val="ru-RU"/>
              </w:rPr>
              <w:t>f</w:t>
            </w:r>
            <w:r>
              <w:rPr>
                <w:sz w:val="20"/>
                <w:szCs w:val="20"/>
                <w:vertAlign w:val="subscript"/>
                <w:lang w:val="ru-RU"/>
              </w:rPr>
              <w:t>м</w:t>
            </w:r>
            <w:r>
              <w:rPr>
                <w:sz w:val="20"/>
                <w:szCs w:val="20"/>
                <w:lang w:val="ru-RU"/>
              </w:rPr>
              <w:t>=1 кГц.</w:t>
            </w:r>
            <w:r>
              <w:rPr>
                <w:i/>
                <w:iCs/>
                <w:sz w:val="20"/>
                <w:szCs w:val="20"/>
                <w:lang w:val="ru-RU"/>
              </w:rPr>
              <w:t xml:space="preserve"> m</w:t>
            </w:r>
            <w:r>
              <w:rPr>
                <w:sz w:val="20"/>
                <w:szCs w:val="20"/>
                <w:lang w:val="ru-RU"/>
              </w:rPr>
              <w:t xml:space="preserve">= 0,8, T=+25°С:. при </w:t>
            </w:r>
            <w:r>
              <w:rPr>
                <w:i/>
                <w:iCs/>
                <w:sz w:val="20"/>
                <w:szCs w:val="20"/>
                <w:lang w:val="ru-RU"/>
              </w:rPr>
              <w:t>U</w:t>
            </w:r>
            <w:r>
              <w:rPr>
                <w:i/>
                <w:iCs/>
                <w:sz w:val="20"/>
                <w:szCs w:val="20"/>
                <w:vertAlign w:val="subscript"/>
                <w:lang w:val="ru-RU"/>
              </w:rPr>
              <w:t>ВХ</w:t>
            </w:r>
            <w:r>
              <w:rPr>
                <w:sz w:val="20"/>
                <w:szCs w:val="20"/>
                <w:lang w:val="ru-RU"/>
              </w:rPr>
              <w:t xml:space="preserve"> = 20мкВ, не менее при </w:t>
            </w:r>
            <w:r>
              <w:rPr>
                <w:i/>
                <w:iCs/>
                <w:sz w:val="20"/>
                <w:szCs w:val="20"/>
                <w:lang w:val="ru-RU"/>
              </w:rPr>
              <w:t>U</w:t>
            </w:r>
            <w:r>
              <w:rPr>
                <w:i/>
                <w:iCs/>
                <w:sz w:val="20"/>
                <w:szCs w:val="20"/>
                <w:vertAlign w:val="subscript"/>
                <w:lang w:val="ru-RU"/>
              </w:rPr>
              <w:t>ВХ</w:t>
            </w:r>
            <w:r>
              <w:rPr>
                <w:sz w:val="20"/>
                <w:szCs w:val="20"/>
                <w:lang w:val="ru-RU"/>
              </w:rPr>
              <w:t xml:space="preserve"> = 5</w:t>
            </w:r>
            <w:r>
              <w:rPr>
                <w:rFonts w:ascii="Times New Roman" w:hAnsi="Times New Roman" w:cs="Times New Roman"/>
                <w:sz w:val="20"/>
                <w:szCs w:val="20"/>
                <w:lang w:val="ru-RU"/>
              </w:rPr>
              <w:t>∙</w:t>
            </w:r>
            <w:r>
              <w:rPr>
                <w:sz w:val="20"/>
                <w:szCs w:val="20"/>
                <w:lang w:val="ru-RU"/>
              </w:rPr>
              <w:t>10</w:t>
            </w:r>
            <w:r>
              <w:rPr>
                <w:sz w:val="20"/>
                <w:szCs w:val="20"/>
                <w:vertAlign w:val="superscript"/>
                <w:lang w:val="ru-RU"/>
              </w:rPr>
              <w:t>5</w:t>
            </w:r>
            <w:r>
              <w:rPr>
                <w:sz w:val="20"/>
                <w:szCs w:val="20"/>
                <w:lang w:val="ru-RU"/>
              </w:rPr>
              <w:t xml:space="preserve"> мкВ</w:t>
            </w:r>
          </w:p>
        </w:tc>
      </w:tr>
      <w:tr w:rsidR="00000000" w14:paraId="354F690F"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08DD854C" w14:textId="77777777" w:rsidR="00E35A91" w:rsidRDefault="00E35A91">
            <w:pPr>
              <w:spacing w:line="276" w:lineRule="auto"/>
              <w:rPr>
                <w:sz w:val="20"/>
                <w:szCs w:val="20"/>
                <w:lang w:val="ru-RU"/>
              </w:rPr>
            </w:pPr>
            <w:r>
              <w:rPr>
                <w:sz w:val="20"/>
                <w:szCs w:val="20"/>
                <w:lang w:val="ru-RU"/>
              </w:rPr>
              <w:t xml:space="preserve">Изменение выходного напряжения низкой частоты при изменении напряжения источника питания в диапазоне 4,8...9В при </w:t>
            </w:r>
            <w:r>
              <w:rPr>
                <w:i/>
                <w:iCs/>
                <w:sz w:val="20"/>
                <w:szCs w:val="20"/>
                <w:lang w:val="ru-RU"/>
              </w:rPr>
              <w:t>f</w:t>
            </w:r>
            <w:r>
              <w:rPr>
                <w:sz w:val="20"/>
                <w:szCs w:val="20"/>
                <w:lang w:val="ru-RU"/>
              </w:rPr>
              <w:t xml:space="preserve">=1МГц, </w:t>
            </w:r>
            <w:r>
              <w:rPr>
                <w:i/>
                <w:iCs/>
                <w:sz w:val="20"/>
                <w:szCs w:val="20"/>
                <w:lang w:val="ru-RU"/>
              </w:rPr>
              <w:t>f</w:t>
            </w:r>
            <w:r>
              <w:rPr>
                <w:sz w:val="20"/>
                <w:szCs w:val="20"/>
                <w:vertAlign w:val="subscript"/>
                <w:lang w:val="ru-RU"/>
              </w:rPr>
              <w:t>м</w:t>
            </w:r>
            <w:r>
              <w:rPr>
                <w:sz w:val="20"/>
                <w:szCs w:val="20"/>
                <w:lang w:val="ru-RU"/>
              </w:rPr>
              <w:t xml:space="preserve">=1 кГц, </w:t>
            </w:r>
            <w:r>
              <w:rPr>
                <w:i/>
                <w:iCs/>
                <w:sz w:val="20"/>
                <w:szCs w:val="20"/>
                <w:lang w:val="ru-RU"/>
              </w:rPr>
              <w:t>m</w:t>
            </w:r>
            <w:r>
              <w:rPr>
                <w:sz w:val="20"/>
                <w:szCs w:val="20"/>
                <w:lang w:val="ru-RU"/>
              </w:rPr>
              <w:t>= 0,3,</w:t>
            </w:r>
            <w:r>
              <w:rPr>
                <w:i/>
                <w:iCs/>
                <w:sz w:val="20"/>
                <w:szCs w:val="20"/>
                <w:lang w:val="ru-RU"/>
              </w:rPr>
              <w:t xml:space="preserve"> U</w:t>
            </w:r>
            <w:r>
              <w:rPr>
                <w:i/>
                <w:iCs/>
                <w:sz w:val="20"/>
                <w:szCs w:val="20"/>
                <w:vertAlign w:val="subscript"/>
                <w:lang w:val="ru-RU"/>
              </w:rPr>
              <w:t>ВХ</w:t>
            </w:r>
            <w:r>
              <w:rPr>
                <w:sz w:val="20"/>
                <w:szCs w:val="20"/>
                <w:lang w:val="ru-RU"/>
              </w:rPr>
              <w:t xml:space="preserve"> = 10мкВ, Т= +25°С, не более </w:t>
            </w:r>
          </w:p>
        </w:tc>
      </w:tr>
      <w:tr w:rsidR="00000000" w14:paraId="0102E4BB"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427E43FC" w14:textId="77777777" w:rsidR="00E35A91" w:rsidRDefault="00E35A91">
            <w:pPr>
              <w:spacing w:line="276" w:lineRule="auto"/>
              <w:rPr>
                <w:sz w:val="20"/>
                <w:szCs w:val="20"/>
                <w:lang w:val="ru-RU"/>
              </w:rPr>
            </w:pPr>
            <w:r>
              <w:rPr>
                <w:sz w:val="20"/>
                <w:szCs w:val="20"/>
                <w:lang w:val="ru-RU"/>
              </w:rPr>
              <w:t>Верхнее значение частоты входного сигнала при</w:t>
            </w:r>
            <w:r>
              <w:rPr>
                <w:i/>
                <w:iCs/>
                <w:sz w:val="20"/>
                <w:szCs w:val="20"/>
                <w:lang w:val="ru-RU"/>
              </w:rPr>
              <w:t xml:space="preserve"> U</w:t>
            </w:r>
            <w:r>
              <w:rPr>
                <w:i/>
                <w:iCs/>
                <w:sz w:val="20"/>
                <w:szCs w:val="20"/>
                <w:vertAlign w:val="subscript"/>
                <w:lang w:val="ru-RU"/>
              </w:rPr>
              <w:t>П</w:t>
            </w:r>
            <w:r>
              <w:rPr>
                <w:sz w:val="20"/>
                <w:szCs w:val="20"/>
                <w:lang w:val="ru-RU"/>
              </w:rPr>
              <w:t xml:space="preserve"> = 9В, Т = +25°С, не менее </w:t>
            </w:r>
          </w:p>
        </w:tc>
      </w:tr>
      <w:tr w:rsidR="00000000" w14:paraId="0CF41276"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670D86AA" w14:textId="77777777" w:rsidR="00E35A91" w:rsidRDefault="00E35A91">
            <w:pPr>
              <w:spacing w:line="276" w:lineRule="auto"/>
              <w:rPr>
                <w:sz w:val="20"/>
                <w:szCs w:val="20"/>
                <w:lang w:val="ru-RU"/>
              </w:rPr>
            </w:pPr>
            <w:r>
              <w:rPr>
                <w:sz w:val="20"/>
                <w:szCs w:val="20"/>
                <w:lang w:val="ru-RU"/>
              </w:rPr>
              <w:t xml:space="preserve">Коэффициент гармоник при </w:t>
            </w:r>
            <w:r>
              <w:rPr>
                <w:i/>
                <w:iCs/>
                <w:sz w:val="20"/>
                <w:szCs w:val="20"/>
                <w:lang w:val="ru-RU"/>
              </w:rPr>
              <w:t>U</w:t>
            </w:r>
            <w:r>
              <w:rPr>
                <w:i/>
                <w:iCs/>
                <w:sz w:val="20"/>
                <w:szCs w:val="20"/>
                <w:vertAlign w:val="subscript"/>
                <w:lang w:val="ru-RU"/>
              </w:rPr>
              <w:t>n</w:t>
            </w:r>
            <w:r>
              <w:rPr>
                <w:i/>
                <w:iCs/>
                <w:sz w:val="20"/>
                <w:szCs w:val="20"/>
                <w:lang w:val="ru-RU"/>
              </w:rPr>
              <w:t xml:space="preserve"> = </w:t>
            </w:r>
            <w:r>
              <w:rPr>
                <w:sz w:val="20"/>
                <w:szCs w:val="20"/>
                <w:lang w:val="ru-RU"/>
              </w:rPr>
              <w:t xml:space="preserve">9В, </w:t>
            </w:r>
            <w:r>
              <w:rPr>
                <w:i/>
                <w:iCs/>
                <w:sz w:val="20"/>
                <w:szCs w:val="20"/>
                <w:lang w:val="ru-RU"/>
              </w:rPr>
              <w:t>f</w:t>
            </w:r>
            <w:r>
              <w:rPr>
                <w:sz w:val="20"/>
                <w:szCs w:val="20"/>
                <w:vertAlign w:val="subscript"/>
                <w:lang w:val="ru-RU"/>
              </w:rPr>
              <w:t>вх</w:t>
            </w:r>
            <w:r>
              <w:rPr>
                <w:sz w:val="20"/>
                <w:szCs w:val="20"/>
                <w:lang w:val="ru-RU"/>
              </w:rPr>
              <w:t xml:space="preserve"> = 1МГц, </w:t>
            </w:r>
            <w:r>
              <w:rPr>
                <w:i/>
                <w:iCs/>
                <w:sz w:val="20"/>
                <w:szCs w:val="20"/>
                <w:lang w:val="ru-RU"/>
              </w:rPr>
              <w:t>f</w:t>
            </w:r>
            <w:r>
              <w:rPr>
                <w:sz w:val="20"/>
                <w:szCs w:val="20"/>
                <w:vertAlign w:val="subscript"/>
                <w:lang w:val="ru-RU"/>
              </w:rPr>
              <w:t>пч</w:t>
            </w:r>
            <w:r>
              <w:rPr>
                <w:sz w:val="20"/>
                <w:szCs w:val="20"/>
                <w:lang w:val="ru-RU"/>
              </w:rPr>
              <w:t xml:space="preserve"> =465 кГц</w:t>
            </w:r>
            <w:r>
              <w:rPr>
                <w:sz w:val="20"/>
                <w:szCs w:val="20"/>
                <w:lang w:val="ru-RU"/>
              </w:rPr>
              <w:t xml:space="preserve">, </w:t>
            </w:r>
            <w:r>
              <w:rPr>
                <w:i/>
                <w:iCs/>
                <w:sz w:val="20"/>
                <w:szCs w:val="20"/>
                <w:lang w:val="ru-RU"/>
              </w:rPr>
              <w:t>f</w:t>
            </w:r>
            <w:r>
              <w:rPr>
                <w:sz w:val="20"/>
                <w:szCs w:val="20"/>
                <w:vertAlign w:val="subscript"/>
                <w:lang w:val="ru-RU"/>
              </w:rPr>
              <w:t>м</w:t>
            </w:r>
            <w:r>
              <w:rPr>
                <w:sz w:val="20"/>
                <w:szCs w:val="20"/>
                <w:lang w:val="ru-RU"/>
              </w:rPr>
              <w:t xml:space="preserve">=1кГц, </w:t>
            </w:r>
            <w:r>
              <w:rPr>
                <w:i/>
                <w:iCs/>
                <w:sz w:val="20"/>
                <w:szCs w:val="20"/>
                <w:lang w:val="ru-RU"/>
              </w:rPr>
              <w:t>m</w:t>
            </w:r>
            <w:r>
              <w:rPr>
                <w:sz w:val="20"/>
                <w:szCs w:val="20"/>
                <w:lang w:val="ru-RU"/>
              </w:rPr>
              <w:t xml:space="preserve">= 0,8, T </w:t>
            </w:r>
            <w:r>
              <w:rPr>
                <w:i/>
                <w:iCs/>
                <w:sz w:val="20"/>
                <w:szCs w:val="20"/>
                <w:lang w:val="ru-RU"/>
              </w:rPr>
              <w:t xml:space="preserve">= </w:t>
            </w:r>
            <w:r>
              <w:rPr>
                <w:sz w:val="20"/>
                <w:szCs w:val="20"/>
                <w:lang w:val="ru-RU"/>
              </w:rPr>
              <w:t xml:space="preserve">+25° С, не более: при </w:t>
            </w:r>
            <w:r>
              <w:rPr>
                <w:i/>
                <w:iCs/>
                <w:sz w:val="20"/>
                <w:szCs w:val="20"/>
                <w:lang w:val="ru-RU"/>
              </w:rPr>
              <w:t>U</w:t>
            </w:r>
            <w:r>
              <w:rPr>
                <w:i/>
                <w:iCs/>
                <w:sz w:val="20"/>
                <w:szCs w:val="20"/>
                <w:vertAlign w:val="subscript"/>
                <w:lang w:val="ru-RU"/>
              </w:rPr>
              <w:t>ВХ</w:t>
            </w:r>
            <w:r>
              <w:rPr>
                <w:sz w:val="20"/>
                <w:szCs w:val="20"/>
                <w:lang w:val="ru-RU"/>
              </w:rPr>
              <w:t xml:space="preserve"> = 5</w:t>
            </w:r>
            <w:r>
              <w:rPr>
                <w:i/>
                <w:iCs/>
                <w:sz w:val="20"/>
                <w:szCs w:val="20"/>
                <w:lang w:val="ru-RU"/>
              </w:rPr>
              <w:t xml:space="preserve"> </w:t>
            </w:r>
            <w:r>
              <w:rPr>
                <w:rFonts w:ascii="Times New Roman" w:hAnsi="Times New Roman" w:cs="Times New Roman"/>
                <w:sz w:val="20"/>
                <w:szCs w:val="20"/>
                <w:lang w:val="ru-RU"/>
              </w:rPr>
              <w:t>∙</w:t>
            </w:r>
            <w:r>
              <w:rPr>
                <w:sz w:val="20"/>
                <w:szCs w:val="20"/>
                <w:lang w:val="ru-RU"/>
              </w:rPr>
              <w:t>10</w:t>
            </w:r>
            <w:r>
              <w:rPr>
                <w:sz w:val="20"/>
                <w:szCs w:val="20"/>
                <w:vertAlign w:val="superscript"/>
                <w:lang w:val="ru-RU"/>
              </w:rPr>
              <w:t>5</w:t>
            </w:r>
            <w:r>
              <w:rPr>
                <w:sz w:val="20"/>
                <w:szCs w:val="20"/>
                <w:lang w:val="ru-RU"/>
              </w:rPr>
              <w:t xml:space="preserve">мкВ при </w:t>
            </w:r>
            <w:r>
              <w:rPr>
                <w:i/>
                <w:iCs/>
                <w:sz w:val="20"/>
                <w:szCs w:val="20"/>
                <w:lang w:val="ru-RU"/>
              </w:rPr>
              <w:t>U</w:t>
            </w:r>
            <w:r>
              <w:rPr>
                <w:i/>
                <w:iCs/>
                <w:sz w:val="20"/>
                <w:szCs w:val="20"/>
                <w:vertAlign w:val="subscript"/>
                <w:lang w:val="ru-RU"/>
              </w:rPr>
              <w:t>ВХ</w:t>
            </w:r>
            <w:r>
              <w:rPr>
                <w:sz w:val="20"/>
                <w:szCs w:val="20"/>
                <w:lang w:val="ru-RU"/>
              </w:rPr>
              <w:t xml:space="preserve"> = 3</w:t>
            </w:r>
            <w:r>
              <w:rPr>
                <w:rFonts w:ascii="Times New Roman" w:hAnsi="Times New Roman" w:cs="Times New Roman"/>
                <w:sz w:val="20"/>
                <w:szCs w:val="20"/>
                <w:lang w:val="ru-RU"/>
              </w:rPr>
              <w:t>∙</w:t>
            </w:r>
            <w:r>
              <w:rPr>
                <w:sz w:val="20"/>
                <w:szCs w:val="20"/>
                <w:lang w:val="ru-RU"/>
              </w:rPr>
              <w:t>10</w:t>
            </w:r>
            <w:r>
              <w:rPr>
                <w:sz w:val="20"/>
                <w:szCs w:val="20"/>
                <w:vertAlign w:val="superscript"/>
                <w:lang w:val="ru-RU"/>
              </w:rPr>
              <w:t xml:space="preserve">4 </w:t>
            </w:r>
            <w:r>
              <w:rPr>
                <w:sz w:val="20"/>
                <w:szCs w:val="20"/>
                <w:lang w:val="ru-RU"/>
              </w:rPr>
              <w:t>мкВ</w:t>
            </w:r>
          </w:p>
        </w:tc>
      </w:tr>
      <w:tr w:rsidR="00000000" w14:paraId="4259A09E"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0A74EAA0" w14:textId="77777777" w:rsidR="00E35A91" w:rsidRDefault="00E35A91">
            <w:pPr>
              <w:spacing w:line="276" w:lineRule="auto"/>
              <w:rPr>
                <w:sz w:val="20"/>
                <w:szCs w:val="20"/>
                <w:lang w:val="ru-RU"/>
              </w:rPr>
            </w:pPr>
            <w:r>
              <w:rPr>
                <w:sz w:val="20"/>
                <w:szCs w:val="20"/>
                <w:lang w:val="ru-RU"/>
              </w:rPr>
              <w:t xml:space="preserve">Входное сопротивление УПЧ при </w:t>
            </w:r>
            <w:r>
              <w:rPr>
                <w:i/>
                <w:iCs/>
                <w:sz w:val="20"/>
                <w:szCs w:val="20"/>
                <w:lang w:val="ru-RU"/>
              </w:rPr>
              <w:t>U</w:t>
            </w:r>
            <w:r>
              <w:rPr>
                <w:i/>
                <w:iCs/>
                <w:sz w:val="20"/>
                <w:szCs w:val="20"/>
                <w:vertAlign w:val="subscript"/>
                <w:lang w:val="ru-RU"/>
              </w:rPr>
              <w:t>n</w:t>
            </w:r>
            <w:r>
              <w:rPr>
                <w:sz w:val="20"/>
                <w:szCs w:val="20"/>
                <w:lang w:val="ru-RU"/>
              </w:rPr>
              <w:t xml:space="preserve"> = 9В, Т =+25°С, не менее </w:t>
            </w:r>
          </w:p>
        </w:tc>
      </w:tr>
      <w:tr w:rsidR="00000000" w14:paraId="03C764A9"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0373927D" w14:textId="77777777" w:rsidR="00E35A91" w:rsidRDefault="00E35A91">
            <w:pPr>
              <w:spacing w:line="276" w:lineRule="auto"/>
              <w:rPr>
                <w:sz w:val="20"/>
                <w:szCs w:val="20"/>
                <w:lang w:val="ru-RU"/>
              </w:rPr>
            </w:pPr>
            <w:r>
              <w:rPr>
                <w:sz w:val="20"/>
                <w:szCs w:val="20"/>
                <w:lang w:val="ru-RU"/>
              </w:rPr>
              <w:t xml:space="preserve">Входное сопротивление УВЧ при </w:t>
            </w:r>
            <w:r>
              <w:rPr>
                <w:i/>
                <w:iCs/>
                <w:sz w:val="20"/>
                <w:szCs w:val="20"/>
                <w:lang w:val="ru-RU"/>
              </w:rPr>
              <w:t>U</w:t>
            </w:r>
            <w:r>
              <w:rPr>
                <w:i/>
                <w:iCs/>
                <w:sz w:val="20"/>
                <w:szCs w:val="20"/>
                <w:vertAlign w:val="subscript"/>
                <w:lang w:val="ru-RU"/>
              </w:rPr>
              <w:t>n</w:t>
            </w:r>
            <w:r>
              <w:rPr>
                <w:i/>
                <w:iCs/>
                <w:sz w:val="20"/>
                <w:szCs w:val="20"/>
                <w:lang w:val="ru-RU"/>
              </w:rPr>
              <w:t xml:space="preserve"> = 9</w:t>
            </w:r>
            <w:r>
              <w:rPr>
                <w:sz w:val="20"/>
                <w:szCs w:val="20"/>
                <w:lang w:val="ru-RU"/>
              </w:rPr>
              <w:t xml:space="preserve">В, Т =+25°С, не менее </w:t>
            </w:r>
          </w:p>
        </w:tc>
      </w:tr>
      <w:tr w:rsidR="00000000" w14:paraId="63CB5FA0" w14:textId="77777777">
        <w:tblPrEx>
          <w:tblCellMar>
            <w:top w:w="0" w:type="dxa"/>
            <w:bottom w:w="0" w:type="dxa"/>
          </w:tblCellMar>
        </w:tblPrEx>
        <w:trPr>
          <w:jc w:val="center"/>
        </w:trPr>
        <w:tc>
          <w:tcPr>
            <w:tcW w:w="8755" w:type="dxa"/>
            <w:tcBorders>
              <w:top w:val="single" w:sz="6" w:space="0" w:color="auto"/>
              <w:left w:val="single" w:sz="6" w:space="0" w:color="auto"/>
              <w:bottom w:val="single" w:sz="6" w:space="0" w:color="auto"/>
              <w:right w:val="single" w:sz="6" w:space="0" w:color="auto"/>
            </w:tcBorders>
          </w:tcPr>
          <w:p w14:paraId="136D510F" w14:textId="77777777" w:rsidR="00E35A91" w:rsidRDefault="00E35A91">
            <w:pPr>
              <w:spacing w:line="276" w:lineRule="auto"/>
              <w:rPr>
                <w:sz w:val="20"/>
                <w:szCs w:val="20"/>
                <w:lang w:val="ru-RU"/>
              </w:rPr>
            </w:pPr>
            <w:r>
              <w:rPr>
                <w:sz w:val="20"/>
                <w:szCs w:val="20"/>
                <w:lang w:val="ru-RU"/>
              </w:rPr>
              <w:t xml:space="preserve">Выходное сопротивление УПЧ при </w:t>
            </w:r>
            <w:r>
              <w:rPr>
                <w:i/>
                <w:iCs/>
                <w:sz w:val="20"/>
                <w:szCs w:val="20"/>
                <w:lang w:val="ru-RU"/>
              </w:rPr>
              <w:t>U</w:t>
            </w:r>
            <w:r>
              <w:rPr>
                <w:i/>
                <w:iCs/>
                <w:sz w:val="20"/>
                <w:szCs w:val="20"/>
                <w:vertAlign w:val="subscript"/>
                <w:lang w:val="ru-RU"/>
              </w:rPr>
              <w:t xml:space="preserve">n </w:t>
            </w:r>
            <w:r>
              <w:rPr>
                <w:i/>
                <w:iCs/>
                <w:sz w:val="20"/>
                <w:szCs w:val="20"/>
                <w:lang w:val="ru-RU"/>
              </w:rPr>
              <w:t>= 9</w:t>
            </w:r>
            <w:r>
              <w:rPr>
                <w:sz w:val="20"/>
                <w:szCs w:val="20"/>
                <w:lang w:val="ru-RU"/>
              </w:rPr>
              <w:t xml:space="preserve">В, Т =+25°С, не </w:t>
            </w:r>
            <w:r>
              <w:rPr>
                <w:sz w:val="20"/>
                <w:szCs w:val="20"/>
                <w:lang w:val="ru-RU"/>
              </w:rPr>
              <w:t xml:space="preserve">менее </w:t>
            </w:r>
          </w:p>
        </w:tc>
      </w:tr>
    </w:tbl>
    <w:p w14:paraId="0C20594A" w14:textId="77777777" w:rsidR="00E35A91" w:rsidRDefault="00E35A91">
      <w:pPr>
        <w:spacing w:line="360" w:lineRule="auto"/>
        <w:ind w:firstLine="709"/>
        <w:jc w:val="both"/>
        <w:rPr>
          <w:sz w:val="28"/>
          <w:szCs w:val="28"/>
          <w:lang w:val="ru-RU"/>
        </w:rPr>
      </w:pPr>
    </w:p>
    <w:p w14:paraId="500E2F64" w14:textId="77777777" w:rsidR="00E35A91" w:rsidRDefault="00E35A91">
      <w:pPr>
        <w:spacing w:line="360" w:lineRule="auto"/>
        <w:ind w:firstLine="709"/>
        <w:jc w:val="both"/>
        <w:rPr>
          <w:sz w:val="28"/>
          <w:szCs w:val="28"/>
          <w:lang w:val="ru-RU"/>
        </w:rPr>
      </w:pPr>
      <w:r>
        <w:rPr>
          <w:sz w:val="28"/>
          <w:szCs w:val="28"/>
          <w:lang w:val="ru-RU"/>
        </w:rPr>
        <w:t>Предельные эксплуатационные данные:</w:t>
      </w:r>
    </w:p>
    <w:p w14:paraId="4B3D026B" w14:textId="77777777" w:rsidR="00E35A91" w:rsidRDefault="00E35A91">
      <w:pPr>
        <w:spacing w:line="360" w:lineRule="auto"/>
        <w:ind w:firstLine="709"/>
        <w:jc w:val="both"/>
        <w:rPr>
          <w:sz w:val="28"/>
          <w:szCs w:val="28"/>
          <w:lang w:val="ru-RU"/>
        </w:rPr>
      </w:pPr>
      <w:r>
        <w:rPr>
          <w:sz w:val="28"/>
          <w:szCs w:val="28"/>
          <w:lang w:val="ru-RU"/>
        </w:rPr>
        <w:t>Напряжение питания .........................................4,8... 15В</w:t>
      </w:r>
    </w:p>
    <w:p w14:paraId="7E929CB5" w14:textId="77777777" w:rsidR="00E35A91" w:rsidRDefault="00E35A91">
      <w:pPr>
        <w:spacing w:line="360" w:lineRule="auto"/>
        <w:ind w:firstLine="709"/>
        <w:jc w:val="both"/>
        <w:rPr>
          <w:sz w:val="28"/>
          <w:szCs w:val="28"/>
          <w:lang w:val="ru-RU"/>
        </w:rPr>
      </w:pPr>
      <w:r>
        <w:rPr>
          <w:sz w:val="28"/>
          <w:szCs w:val="28"/>
          <w:lang w:val="ru-RU"/>
        </w:rPr>
        <w:t>Максимальное входное напряжение ...................2В</w:t>
      </w:r>
    </w:p>
    <w:p w14:paraId="5992C3CA" w14:textId="77777777" w:rsidR="00E35A91" w:rsidRDefault="00E35A91">
      <w:pPr>
        <w:spacing w:line="360" w:lineRule="auto"/>
        <w:ind w:firstLine="709"/>
        <w:jc w:val="both"/>
        <w:rPr>
          <w:sz w:val="28"/>
          <w:szCs w:val="28"/>
          <w:lang w:val="ru-RU"/>
        </w:rPr>
      </w:pPr>
      <w:r>
        <w:rPr>
          <w:sz w:val="28"/>
          <w:szCs w:val="28"/>
          <w:lang w:val="ru-RU"/>
        </w:rPr>
        <w:t>Максимальная температура кристалла ...............+125° С</w:t>
      </w:r>
    </w:p>
    <w:p w14:paraId="6E6DF5EB" w14:textId="77777777" w:rsidR="00E35A91" w:rsidRDefault="00E35A91">
      <w:pPr>
        <w:spacing w:line="360" w:lineRule="auto"/>
        <w:ind w:firstLine="709"/>
        <w:jc w:val="both"/>
        <w:rPr>
          <w:sz w:val="28"/>
          <w:szCs w:val="28"/>
          <w:lang w:val="ru-RU"/>
        </w:rPr>
      </w:pPr>
      <w:r>
        <w:rPr>
          <w:sz w:val="28"/>
          <w:szCs w:val="28"/>
          <w:lang w:val="ru-RU"/>
        </w:rPr>
        <w:t>Температура окружающей среды......................-25...+550 С</w:t>
      </w:r>
    </w:p>
    <w:p w14:paraId="0B803AE6" w14:textId="77777777" w:rsidR="00E35A91" w:rsidRDefault="00E35A91">
      <w:pPr>
        <w:spacing w:line="360" w:lineRule="auto"/>
        <w:ind w:firstLine="709"/>
        <w:jc w:val="both"/>
        <w:rPr>
          <w:sz w:val="28"/>
          <w:szCs w:val="28"/>
          <w:lang w:val="ru-RU"/>
        </w:rPr>
      </w:pPr>
      <w:r>
        <w:rPr>
          <w:sz w:val="28"/>
          <w:szCs w:val="28"/>
          <w:lang w:val="ru-RU"/>
        </w:rPr>
        <w:t>Микросхема представляет собой усилитель мощности низкой частоты с номинальной выходной мощностью 2Вт при нагрузке 4 Ом. Выбор принимаемой частоты осуществляется с схемой шумопонижения, которая исключает приём сигналов шума.</w:t>
      </w:r>
    </w:p>
    <w:p w14:paraId="51604D37" w14:textId="77777777" w:rsidR="00E35A91" w:rsidRDefault="00E35A91">
      <w:pPr>
        <w:spacing w:line="360" w:lineRule="auto"/>
        <w:ind w:firstLine="709"/>
        <w:jc w:val="both"/>
        <w:rPr>
          <w:b/>
          <w:bCs/>
          <w:sz w:val="28"/>
          <w:szCs w:val="28"/>
          <w:lang w:val="ru-RU"/>
        </w:rPr>
      </w:pPr>
      <w:r>
        <w:rPr>
          <w:b/>
          <w:bCs/>
          <w:sz w:val="28"/>
          <w:szCs w:val="28"/>
          <w:lang w:val="ru-RU"/>
        </w:rPr>
        <w:t>Назначение микросхемы</w:t>
      </w:r>
    </w:p>
    <w:p w14:paraId="767F11A4" w14:textId="77777777" w:rsidR="00E35A91" w:rsidRDefault="00E35A91">
      <w:pPr>
        <w:spacing w:line="360" w:lineRule="auto"/>
        <w:ind w:firstLine="709"/>
        <w:jc w:val="both"/>
        <w:rPr>
          <w:sz w:val="28"/>
          <w:szCs w:val="28"/>
          <w:lang w:val="ru-RU"/>
        </w:rPr>
      </w:pPr>
      <w:r>
        <w:rPr>
          <w:sz w:val="28"/>
          <w:szCs w:val="28"/>
          <w:lang w:val="ru-RU"/>
        </w:rPr>
        <w:t xml:space="preserve">Микросхема К174ХА2 предназначена для использования в радиовещательных супергетеродинных приемниках I-III классов с амплитудной модуляцией. Эта микросхема содержит следующие узлы: усилитель высокой </w:t>
      </w:r>
      <w:r>
        <w:rPr>
          <w:sz w:val="28"/>
          <w:szCs w:val="28"/>
          <w:lang w:val="ru-RU"/>
        </w:rPr>
        <w:lastRenderedPageBreak/>
        <w:t>частоты. двойной балансный смесит</w:t>
      </w:r>
      <w:r>
        <w:rPr>
          <w:sz w:val="28"/>
          <w:szCs w:val="28"/>
          <w:lang w:val="ru-RU"/>
        </w:rPr>
        <w:t>ель с отдельным гетеродином и усилитель промежуточной частоты с АРУ.</w:t>
      </w:r>
    </w:p>
    <w:p w14:paraId="03D4B88B" w14:textId="77777777" w:rsidR="00E35A91" w:rsidRDefault="00E35A91">
      <w:pPr>
        <w:spacing w:line="360" w:lineRule="auto"/>
        <w:ind w:firstLine="709"/>
        <w:jc w:val="both"/>
        <w:rPr>
          <w:sz w:val="28"/>
          <w:szCs w:val="28"/>
          <w:lang w:val="ru-RU"/>
        </w:rPr>
      </w:pPr>
    </w:p>
    <w:p w14:paraId="12B858A2" w14:textId="292C93E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0482F675" wp14:editId="675B006F">
            <wp:extent cx="5600700" cy="3695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14:paraId="452CF1CE" w14:textId="77777777" w:rsidR="00E35A91" w:rsidRDefault="00E35A91">
      <w:pPr>
        <w:spacing w:line="360" w:lineRule="auto"/>
        <w:ind w:firstLine="709"/>
        <w:jc w:val="both"/>
        <w:rPr>
          <w:sz w:val="28"/>
          <w:szCs w:val="28"/>
          <w:lang w:val="ru-RU"/>
        </w:rPr>
      </w:pPr>
      <w:r>
        <w:rPr>
          <w:sz w:val="28"/>
          <w:szCs w:val="28"/>
          <w:lang w:val="ru-RU"/>
        </w:rPr>
        <w:t>Рисунок 6 Схематическое представление и подключение микросхемы К174ХА2</w:t>
      </w:r>
    </w:p>
    <w:p w14:paraId="68453317" w14:textId="77777777" w:rsidR="00E35A91" w:rsidRDefault="00E35A91">
      <w:pPr>
        <w:spacing w:line="360" w:lineRule="auto"/>
        <w:ind w:firstLine="709"/>
        <w:jc w:val="both"/>
        <w:rPr>
          <w:sz w:val="28"/>
          <w:szCs w:val="28"/>
          <w:lang w:val="ru-RU"/>
        </w:rPr>
      </w:pPr>
    </w:p>
    <w:p w14:paraId="41C5EF98" w14:textId="77777777" w:rsidR="00E35A91" w:rsidRDefault="00E35A91">
      <w:pPr>
        <w:spacing w:line="360" w:lineRule="auto"/>
        <w:ind w:firstLine="709"/>
        <w:jc w:val="both"/>
        <w:rPr>
          <w:sz w:val="28"/>
          <w:szCs w:val="28"/>
          <w:lang w:val="ru-RU"/>
        </w:rPr>
      </w:pPr>
      <w:r>
        <w:rPr>
          <w:sz w:val="28"/>
          <w:szCs w:val="28"/>
          <w:lang w:val="ru-RU"/>
        </w:rPr>
        <w:t>Описание блоков микросхемы, представленной на рисунке 6:</w:t>
      </w:r>
    </w:p>
    <w:p w14:paraId="618565D2" w14:textId="77777777" w:rsidR="00E35A91" w:rsidRDefault="00E35A91">
      <w:pPr>
        <w:spacing w:line="360" w:lineRule="auto"/>
        <w:ind w:firstLine="709"/>
        <w:jc w:val="both"/>
        <w:rPr>
          <w:sz w:val="28"/>
          <w:szCs w:val="28"/>
          <w:lang w:val="ru-RU"/>
        </w:rPr>
      </w:pPr>
      <w:r>
        <w:rPr>
          <w:sz w:val="28"/>
          <w:szCs w:val="28"/>
          <w:lang w:val="ru-RU"/>
        </w:rPr>
        <w:t>- УВЧ ;</w:t>
      </w:r>
    </w:p>
    <w:p w14:paraId="55A00DB1" w14:textId="77777777" w:rsidR="00E35A91" w:rsidRDefault="00E35A91">
      <w:pPr>
        <w:spacing w:line="360" w:lineRule="auto"/>
        <w:ind w:firstLine="709"/>
        <w:jc w:val="both"/>
        <w:rPr>
          <w:sz w:val="28"/>
          <w:szCs w:val="28"/>
          <w:lang w:val="ru-RU"/>
        </w:rPr>
      </w:pPr>
      <w:r>
        <w:rPr>
          <w:sz w:val="28"/>
          <w:szCs w:val="28"/>
          <w:lang w:val="ru-RU"/>
        </w:rPr>
        <w:t>- гетеродин;</w:t>
      </w:r>
    </w:p>
    <w:p w14:paraId="783A286C" w14:textId="77777777" w:rsidR="00E35A91" w:rsidRDefault="00E35A91">
      <w:pPr>
        <w:spacing w:line="360" w:lineRule="auto"/>
        <w:ind w:firstLine="709"/>
        <w:jc w:val="both"/>
        <w:rPr>
          <w:sz w:val="28"/>
          <w:szCs w:val="28"/>
          <w:lang w:val="ru-RU"/>
        </w:rPr>
      </w:pPr>
      <w:r>
        <w:rPr>
          <w:sz w:val="28"/>
          <w:szCs w:val="28"/>
          <w:lang w:val="ru-RU"/>
        </w:rPr>
        <w:t>- смеситель;</w:t>
      </w:r>
    </w:p>
    <w:p w14:paraId="6A2DB15E" w14:textId="77777777" w:rsidR="00E35A91" w:rsidRDefault="00E35A91">
      <w:pPr>
        <w:spacing w:line="360" w:lineRule="auto"/>
        <w:ind w:firstLine="709"/>
        <w:jc w:val="both"/>
        <w:rPr>
          <w:sz w:val="28"/>
          <w:szCs w:val="28"/>
          <w:lang w:val="ru-RU"/>
        </w:rPr>
      </w:pPr>
      <w:r>
        <w:rPr>
          <w:sz w:val="28"/>
          <w:szCs w:val="28"/>
          <w:lang w:val="ru-RU"/>
        </w:rPr>
        <w:t>- УПЧ;</w:t>
      </w:r>
    </w:p>
    <w:p w14:paraId="75FA3FFB" w14:textId="77777777" w:rsidR="00E35A91" w:rsidRDefault="00E35A91">
      <w:pPr>
        <w:spacing w:line="360" w:lineRule="auto"/>
        <w:ind w:firstLine="709"/>
        <w:jc w:val="both"/>
        <w:rPr>
          <w:sz w:val="28"/>
          <w:szCs w:val="28"/>
          <w:lang w:val="ru-RU"/>
        </w:rPr>
      </w:pPr>
      <w:r>
        <w:rPr>
          <w:sz w:val="28"/>
          <w:szCs w:val="28"/>
          <w:lang w:val="ru-RU"/>
        </w:rPr>
        <w:t>- УПТ АРУ УВЧ;</w:t>
      </w:r>
    </w:p>
    <w:p w14:paraId="1C758269" w14:textId="77777777" w:rsidR="00E35A91" w:rsidRDefault="00E35A91">
      <w:pPr>
        <w:shd w:val="clear" w:color="auto" w:fill="FFFFFF"/>
        <w:spacing w:line="360" w:lineRule="auto"/>
        <w:ind w:firstLine="709"/>
        <w:jc w:val="both"/>
        <w:rPr>
          <w:sz w:val="28"/>
          <w:szCs w:val="28"/>
          <w:lang w:val="ru-RU"/>
        </w:rPr>
      </w:pPr>
      <w:r>
        <w:rPr>
          <w:sz w:val="28"/>
          <w:szCs w:val="28"/>
          <w:lang w:val="ru-RU"/>
        </w:rPr>
        <w:t>6 -УПТ АРУ УПЧ.</w:t>
      </w:r>
    </w:p>
    <w:p w14:paraId="6318C44B" w14:textId="77777777" w:rsidR="00E35A91" w:rsidRDefault="00E35A91">
      <w:pPr>
        <w:spacing w:line="360" w:lineRule="auto"/>
        <w:ind w:firstLine="709"/>
        <w:jc w:val="both"/>
        <w:rPr>
          <w:sz w:val="28"/>
          <w:szCs w:val="28"/>
          <w:lang w:val="ru-RU"/>
        </w:rPr>
      </w:pPr>
      <w:r>
        <w:rPr>
          <w:sz w:val="28"/>
          <w:szCs w:val="28"/>
          <w:lang w:val="ru-RU"/>
        </w:rPr>
        <w:t>КОНДЕНСАТОР</w:t>
      </w:r>
    </w:p>
    <w:p w14:paraId="482F5C65" w14:textId="77777777" w:rsidR="00E35A91" w:rsidRDefault="00E35A91">
      <w:pPr>
        <w:spacing w:line="360" w:lineRule="auto"/>
        <w:ind w:firstLine="709"/>
        <w:jc w:val="both"/>
        <w:rPr>
          <w:sz w:val="28"/>
          <w:szCs w:val="28"/>
          <w:lang w:val="ru-RU"/>
        </w:rPr>
      </w:pPr>
      <w:r>
        <w:rPr>
          <w:sz w:val="28"/>
          <w:szCs w:val="28"/>
          <w:lang w:val="ru-RU"/>
        </w:rPr>
        <w:t>Конденсаторы К10-17</w:t>
      </w:r>
    </w:p>
    <w:p w14:paraId="5BF85ECA" w14:textId="77777777" w:rsidR="00E35A91" w:rsidRDefault="00E35A91">
      <w:pPr>
        <w:spacing w:after="200" w:line="276" w:lineRule="auto"/>
        <w:rPr>
          <w:sz w:val="28"/>
          <w:szCs w:val="28"/>
          <w:lang w:val="ru-RU"/>
        </w:rPr>
      </w:pPr>
      <w:r>
        <w:rPr>
          <w:sz w:val="28"/>
          <w:szCs w:val="28"/>
          <w:lang w:val="ru-RU"/>
        </w:rPr>
        <w:br w:type="page"/>
      </w:r>
    </w:p>
    <w:p w14:paraId="62594BE4" w14:textId="4BB6C197"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2F35975C" wp14:editId="35063F4A">
            <wp:extent cx="5257800" cy="9810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14:paraId="16C141DF" w14:textId="77777777" w:rsidR="00E35A91" w:rsidRDefault="00E35A91">
      <w:pPr>
        <w:spacing w:line="360" w:lineRule="auto"/>
        <w:ind w:firstLine="709"/>
        <w:jc w:val="both"/>
        <w:rPr>
          <w:sz w:val="28"/>
          <w:szCs w:val="28"/>
          <w:lang w:val="ru-RU"/>
        </w:rPr>
      </w:pPr>
      <w:r>
        <w:rPr>
          <w:sz w:val="28"/>
          <w:szCs w:val="28"/>
          <w:lang w:val="ru-RU"/>
        </w:rPr>
        <w:t>Рисунок 10 Изображения конденсаторов К10-17</w:t>
      </w:r>
    </w:p>
    <w:p w14:paraId="0F08CBE6" w14:textId="77777777" w:rsidR="00E35A91" w:rsidRDefault="00E35A91">
      <w:pPr>
        <w:spacing w:line="360" w:lineRule="auto"/>
        <w:ind w:firstLine="709"/>
        <w:jc w:val="both"/>
        <w:rPr>
          <w:sz w:val="28"/>
          <w:szCs w:val="28"/>
          <w:lang w:val="ru-RU"/>
        </w:rPr>
      </w:pPr>
    </w:p>
    <w:p w14:paraId="5F82FFC2" w14:textId="77777777" w:rsidR="00E35A91" w:rsidRDefault="00E35A91">
      <w:pPr>
        <w:spacing w:line="360" w:lineRule="auto"/>
        <w:ind w:firstLine="709"/>
        <w:jc w:val="both"/>
        <w:rPr>
          <w:sz w:val="28"/>
          <w:szCs w:val="28"/>
          <w:lang w:val="ru-RU"/>
        </w:rPr>
      </w:pPr>
      <w:r>
        <w:rPr>
          <w:sz w:val="28"/>
          <w:szCs w:val="28"/>
          <w:lang w:val="ru-RU"/>
        </w:rPr>
        <w:t>Конденсаторы К10-17 предназначены для работы в цепях постоянного, переменного токов и в импульсных режимах.</w:t>
      </w:r>
    </w:p>
    <w:p w14:paraId="3F9AA113" w14:textId="77777777" w:rsidR="00E35A91" w:rsidRDefault="00E35A91">
      <w:pPr>
        <w:spacing w:line="360" w:lineRule="auto"/>
        <w:ind w:firstLine="709"/>
        <w:jc w:val="both"/>
        <w:rPr>
          <w:sz w:val="28"/>
          <w:szCs w:val="28"/>
          <w:lang w:val="ru-RU"/>
        </w:rPr>
      </w:pPr>
      <w:r>
        <w:rPr>
          <w:sz w:val="28"/>
          <w:szCs w:val="28"/>
          <w:lang w:val="ru-RU"/>
        </w:rPr>
        <w:t>Конденсаторы изготавливают в соответствии с ОЖО.460.172 ТУ; ОЖО.460.107 ТУ; ОЖО.460.107 ТУ ОЖО.460.183 ТУ; ОЖО.460.107 ТУ ПО.070.052.</w:t>
      </w:r>
    </w:p>
    <w:p w14:paraId="2A222973" w14:textId="77777777" w:rsidR="00E35A91" w:rsidRDefault="00E35A91">
      <w:pPr>
        <w:spacing w:line="360" w:lineRule="auto"/>
        <w:ind w:firstLine="709"/>
        <w:jc w:val="both"/>
        <w:rPr>
          <w:sz w:val="28"/>
          <w:szCs w:val="28"/>
          <w:lang w:val="ru-RU"/>
        </w:rPr>
      </w:pPr>
      <w:r>
        <w:rPr>
          <w:sz w:val="28"/>
          <w:szCs w:val="28"/>
          <w:lang w:val="ru-RU"/>
        </w:rPr>
        <w:t>Конденсаторы выпускаются в водородоустойчивом и неводородоустойчивом исполнениях.</w:t>
      </w:r>
    </w:p>
    <w:p w14:paraId="7B9CE88E" w14:textId="77777777" w:rsidR="00E35A91" w:rsidRDefault="00E35A91">
      <w:pPr>
        <w:spacing w:line="360" w:lineRule="auto"/>
        <w:ind w:firstLine="709"/>
        <w:jc w:val="both"/>
        <w:rPr>
          <w:sz w:val="28"/>
          <w:szCs w:val="28"/>
          <w:lang w:val="ru-RU"/>
        </w:rPr>
      </w:pPr>
      <w:r>
        <w:rPr>
          <w:sz w:val="28"/>
          <w:szCs w:val="28"/>
          <w:lang w:val="ru-RU"/>
        </w:rPr>
        <w:t>К10-17а (рис. 1):</w:t>
      </w:r>
    </w:p>
    <w:p w14:paraId="4D92903D" w14:textId="77777777" w:rsidR="00E35A91" w:rsidRDefault="00E35A91">
      <w:pPr>
        <w:spacing w:line="360" w:lineRule="auto"/>
        <w:ind w:firstLine="709"/>
        <w:jc w:val="both"/>
        <w:rPr>
          <w:sz w:val="28"/>
          <w:szCs w:val="28"/>
          <w:lang w:val="ru-RU"/>
        </w:rPr>
      </w:pPr>
      <w:r>
        <w:rPr>
          <w:sz w:val="28"/>
          <w:szCs w:val="28"/>
          <w:lang w:val="ru-RU"/>
        </w:rPr>
        <w:t>правильной формы, изолированные керамические конденсаторы, исполнение - все климатическое.</w:t>
      </w:r>
    </w:p>
    <w:p w14:paraId="0AB4495B" w14:textId="77777777" w:rsidR="00E35A91" w:rsidRDefault="00E35A91">
      <w:pPr>
        <w:spacing w:line="360" w:lineRule="auto"/>
        <w:ind w:firstLine="709"/>
        <w:jc w:val="both"/>
        <w:rPr>
          <w:sz w:val="28"/>
          <w:szCs w:val="28"/>
          <w:lang w:val="ru-RU"/>
        </w:rPr>
      </w:pPr>
      <w:r>
        <w:rPr>
          <w:sz w:val="28"/>
          <w:szCs w:val="28"/>
          <w:lang w:val="ru-RU"/>
        </w:rPr>
        <w:t>К10-17б (рис. 2):</w:t>
      </w:r>
    </w:p>
    <w:p w14:paraId="416EEFB1" w14:textId="77777777" w:rsidR="00E35A91" w:rsidRDefault="00E35A91">
      <w:pPr>
        <w:spacing w:line="360" w:lineRule="auto"/>
        <w:ind w:firstLine="709"/>
        <w:jc w:val="both"/>
        <w:rPr>
          <w:sz w:val="28"/>
          <w:szCs w:val="28"/>
          <w:lang w:val="ru-RU"/>
        </w:rPr>
      </w:pPr>
      <w:r>
        <w:rPr>
          <w:sz w:val="28"/>
          <w:szCs w:val="28"/>
          <w:lang w:val="ru-RU"/>
        </w:rPr>
        <w:t>изолированные окукленные керамические конденсаторы, исполнение - все климатическое.</w:t>
      </w:r>
    </w:p>
    <w:p w14:paraId="57EE25A7" w14:textId="77777777" w:rsidR="00E35A91" w:rsidRDefault="00E35A91">
      <w:pPr>
        <w:spacing w:line="360" w:lineRule="auto"/>
        <w:ind w:firstLine="709"/>
        <w:jc w:val="both"/>
        <w:rPr>
          <w:sz w:val="28"/>
          <w:szCs w:val="28"/>
          <w:lang w:val="ru-RU"/>
        </w:rPr>
      </w:pPr>
      <w:r>
        <w:rPr>
          <w:sz w:val="28"/>
          <w:szCs w:val="28"/>
          <w:lang w:val="ru-RU"/>
        </w:rPr>
        <w:t>К10-17в (рис. 3):</w:t>
      </w:r>
    </w:p>
    <w:p w14:paraId="66275507" w14:textId="77777777" w:rsidR="00E35A91" w:rsidRDefault="00E35A91">
      <w:pPr>
        <w:spacing w:line="360" w:lineRule="auto"/>
        <w:ind w:firstLine="709"/>
        <w:jc w:val="both"/>
        <w:rPr>
          <w:sz w:val="28"/>
          <w:szCs w:val="28"/>
          <w:lang w:val="ru-RU"/>
        </w:rPr>
      </w:pPr>
      <w:r>
        <w:rPr>
          <w:sz w:val="28"/>
          <w:szCs w:val="28"/>
          <w:lang w:val="ru-RU"/>
        </w:rPr>
        <w:t>незащищенные керамические конденсаторы. Типы ко</w:t>
      </w:r>
      <w:r>
        <w:rPr>
          <w:sz w:val="28"/>
          <w:szCs w:val="28"/>
          <w:lang w:val="ru-RU"/>
        </w:rPr>
        <w:t>нтактных электродов: серебро-палладий (нелуженые);</w:t>
      </w:r>
    </w:p>
    <w:p w14:paraId="0DF5D3D3" w14:textId="77777777" w:rsidR="00E35A91" w:rsidRDefault="00E35A91">
      <w:pPr>
        <w:spacing w:line="360" w:lineRule="auto"/>
        <w:ind w:firstLine="709"/>
        <w:jc w:val="both"/>
        <w:rPr>
          <w:sz w:val="28"/>
          <w:szCs w:val="28"/>
          <w:lang w:val="ru-RU"/>
        </w:rPr>
      </w:pPr>
      <w:r>
        <w:rPr>
          <w:sz w:val="28"/>
          <w:szCs w:val="28"/>
          <w:lang w:val="ru-RU"/>
        </w:rPr>
        <w:t>серебро-никель барьер/олово-свинец (луженые).</w:t>
      </w:r>
    </w:p>
    <w:p w14:paraId="2ACBF6CF" w14:textId="77777777" w:rsidR="00E35A91" w:rsidRDefault="00E35A91">
      <w:pPr>
        <w:spacing w:line="360" w:lineRule="auto"/>
        <w:ind w:firstLine="709"/>
        <w:jc w:val="both"/>
        <w:rPr>
          <w:sz w:val="28"/>
          <w:szCs w:val="28"/>
          <w:lang w:val="ru-RU"/>
        </w:rPr>
      </w:pPr>
      <w:r>
        <w:rPr>
          <w:sz w:val="28"/>
          <w:szCs w:val="28"/>
          <w:lang w:val="ru-RU"/>
        </w:rPr>
        <w:t>К10-17-4в (рис. 3):</w:t>
      </w:r>
    </w:p>
    <w:p w14:paraId="6DC81CAB" w14:textId="77777777" w:rsidR="00E35A91" w:rsidRDefault="00E35A91">
      <w:pPr>
        <w:spacing w:line="360" w:lineRule="auto"/>
        <w:ind w:firstLine="709"/>
        <w:jc w:val="both"/>
        <w:rPr>
          <w:sz w:val="28"/>
          <w:szCs w:val="28"/>
          <w:lang w:val="ru-RU"/>
        </w:rPr>
      </w:pPr>
      <w:r>
        <w:rPr>
          <w:sz w:val="28"/>
          <w:szCs w:val="28"/>
          <w:lang w:val="ru-RU"/>
        </w:rPr>
        <w:t>незащищенные керамические конденсаторы. Конденсаторы изготовляют в соответствии с ОЖО.460.172 ТУ.</w:t>
      </w:r>
    </w:p>
    <w:p w14:paraId="3100B22D" w14:textId="77777777" w:rsidR="00E35A91" w:rsidRDefault="00E35A91">
      <w:pPr>
        <w:spacing w:line="360" w:lineRule="auto"/>
        <w:ind w:firstLine="709"/>
        <w:jc w:val="both"/>
        <w:rPr>
          <w:sz w:val="28"/>
          <w:szCs w:val="28"/>
          <w:lang w:val="ru-RU"/>
        </w:rPr>
      </w:pPr>
      <w:r>
        <w:rPr>
          <w:sz w:val="28"/>
          <w:szCs w:val="28"/>
          <w:lang w:val="ru-RU"/>
        </w:rPr>
        <w:t xml:space="preserve">Предназначены для поверхностного монтажа. Поставка производится </w:t>
      </w:r>
      <w:r>
        <w:rPr>
          <w:sz w:val="28"/>
          <w:szCs w:val="28"/>
          <w:lang w:val="ru-RU"/>
        </w:rPr>
        <w:lastRenderedPageBreak/>
        <w:t>россыпью или в блистер-ленте. Типы контактных электродов: серебро-палладий, серебро-никель барьер/олово-свинец.</w:t>
      </w:r>
    </w:p>
    <w:p w14:paraId="02C02B1D" w14:textId="77777777" w:rsidR="00E35A91" w:rsidRDefault="00E35A91">
      <w:pPr>
        <w:spacing w:after="200" w:line="276" w:lineRule="auto"/>
        <w:rPr>
          <w:sz w:val="28"/>
          <w:szCs w:val="28"/>
          <w:lang w:val="ru-RU"/>
        </w:rPr>
      </w:pPr>
      <w:r>
        <w:rPr>
          <w:sz w:val="28"/>
          <w:szCs w:val="28"/>
          <w:lang w:val="ru-RU"/>
        </w:rPr>
        <w:br w:type="page"/>
      </w:r>
    </w:p>
    <w:p w14:paraId="2142A4F2" w14:textId="77777777" w:rsidR="00E35A91" w:rsidRDefault="00E35A91">
      <w:pPr>
        <w:spacing w:line="360" w:lineRule="auto"/>
        <w:ind w:firstLine="709"/>
        <w:jc w:val="both"/>
        <w:rPr>
          <w:sz w:val="28"/>
          <w:szCs w:val="28"/>
          <w:lang w:val="ru-RU"/>
        </w:rPr>
      </w:pPr>
      <w:r>
        <w:rPr>
          <w:sz w:val="28"/>
          <w:szCs w:val="28"/>
          <w:lang w:val="ru-RU"/>
        </w:rPr>
        <w:t>Таблица 8</w:t>
      </w:r>
    </w:p>
    <w:p w14:paraId="14BE8E3E" w14:textId="77777777" w:rsidR="00E35A91" w:rsidRDefault="00E35A91">
      <w:pPr>
        <w:spacing w:line="360" w:lineRule="auto"/>
        <w:ind w:firstLine="709"/>
        <w:jc w:val="both"/>
        <w:rPr>
          <w:sz w:val="28"/>
          <w:szCs w:val="28"/>
          <w:lang w:val="ru-RU"/>
        </w:rPr>
      </w:pPr>
      <w:r>
        <w:rPr>
          <w:sz w:val="28"/>
          <w:szCs w:val="28"/>
          <w:lang w:val="ru-RU"/>
        </w:rPr>
        <w:t>Характеристики конденсаторов К10.</w:t>
      </w:r>
    </w:p>
    <w:p w14:paraId="6D639F16" w14:textId="528FDA70"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5FC6862" wp14:editId="75337802">
            <wp:extent cx="5372100" cy="15716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14:paraId="21DB0289" w14:textId="77777777" w:rsidR="00E35A91" w:rsidRDefault="00E35A91">
      <w:pPr>
        <w:spacing w:line="360" w:lineRule="auto"/>
        <w:ind w:firstLine="709"/>
        <w:jc w:val="both"/>
        <w:rPr>
          <w:sz w:val="28"/>
          <w:szCs w:val="28"/>
          <w:lang w:val="ru-RU"/>
        </w:rPr>
      </w:pPr>
    </w:p>
    <w:p w14:paraId="69FCF8D7" w14:textId="77777777" w:rsidR="00E35A91" w:rsidRDefault="00E35A91">
      <w:pPr>
        <w:tabs>
          <w:tab w:val="left" w:pos="8085"/>
        </w:tabs>
        <w:spacing w:line="360" w:lineRule="auto"/>
        <w:ind w:firstLine="709"/>
        <w:jc w:val="both"/>
        <w:rPr>
          <w:sz w:val="28"/>
          <w:szCs w:val="28"/>
          <w:lang w:val="ru-RU"/>
        </w:rPr>
      </w:pPr>
      <w:r>
        <w:rPr>
          <w:sz w:val="28"/>
          <w:szCs w:val="28"/>
          <w:lang w:val="ru-RU"/>
        </w:rPr>
        <w:t>Таблица 9</w:t>
      </w:r>
    </w:p>
    <w:p w14:paraId="28E33D5A" w14:textId="77777777" w:rsidR="00E35A91" w:rsidRDefault="00E35A91">
      <w:pPr>
        <w:tabs>
          <w:tab w:val="left" w:pos="8085"/>
        </w:tabs>
        <w:spacing w:line="360" w:lineRule="auto"/>
        <w:ind w:firstLine="709"/>
        <w:jc w:val="both"/>
        <w:rPr>
          <w:sz w:val="28"/>
          <w:szCs w:val="28"/>
          <w:lang w:val="ru-RU"/>
        </w:rPr>
      </w:pPr>
      <w:r>
        <w:rPr>
          <w:sz w:val="28"/>
          <w:szCs w:val="28"/>
          <w:lang w:val="ru-RU"/>
        </w:rPr>
        <w:t>Типоразмерные характеристики конденсаторов К10</w:t>
      </w:r>
    </w:p>
    <w:p w14:paraId="30B57917" w14:textId="395002F3"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2F3D47C7" wp14:editId="0D275762">
            <wp:extent cx="5153025" cy="1962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14:paraId="3CF34790" w14:textId="77777777" w:rsidR="00E35A91" w:rsidRDefault="00E35A91">
      <w:pPr>
        <w:spacing w:line="360" w:lineRule="auto"/>
        <w:ind w:firstLine="709"/>
        <w:jc w:val="both"/>
        <w:rPr>
          <w:sz w:val="28"/>
          <w:szCs w:val="28"/>
          <w:lang w:val="ru-RU"/>
        </w:rPr>
      </w:pPr>
    </w:p>
    <w:p w14:paraId="5C0D41D8" w14:textId="77777777" w:rsidR="00E35A91" w:rsidRDefault="00E35A91">
      <w:pPr>
        <w:spacing w:line="360" w:lineRule="auto"/>
        <w:ind w:firstLine="709"/>
        <w:jc w:val="both"/>
        <w:rPr>
          <w:sz w:val="28"/>
          <w:szCs w:val="28"/>
          <w:lang w:val="ru-RU"/>
        </w:rPr>
      </w:pPr>
      <w:r>
        <w:rPr>
          <w:sz w:val="28"/>
          <w:szCs w:val="28"/>
          <w:lang w:val="ru-RU"/>
        </w:rPr>
        <w:t>КАТУШКА ИНДУКТИВНОСТИ</w:t>
      </w:r>
    </w:p>
    <w:p w14:paraId="03A3CFD8" w14:textId="77777777" w:rsidR="00E35A91" w:rsidRDefault="00E35A91">
      <w:pPr>
        <w:spacing w:line="360" w:lineRule="auto"/>
        <w:ind w:firstLine="709"/>
        <w:jc w:val="both"/>
        <w:rPr>
          <w:sz w:val="28"/>
          <w:szCs w:val="28"/>
          <w:lang w:val="ru-RU"/>
        </w:rPr>
      </w:pPr>
    </w:p>
    <w:p w14:paraId="3E6932D0" w14:textId="57AC55F2"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5CF75E67" wp14:editId="23282F53">
            <wp:extent cx="1200150" cy="40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64CF28E1" w14:textId="77777777" w:rsidR="00E35A91" w:rsidRDefault="00E35A91">
      <w:pPr>
        <w:spacing w:line="360" w:lineRule="auto"/>
        <w:ind w:firstLine="709"/>
        <w:jc w:val="both"/>
        <w:rPr>
          <w:sz w:val="28"/>
          <w:szCs w:val="28"/>
          <w:lang w:val="ru-RU"/>
        </w:rPr>
      </w:pPr>
      <w:r>
        <w:rPr>
          <w:sz w:val="28"/>
          <w:szCs w:val="28"/>
          <w:lang w:val="ru-RU"/>
        </w:rPr>
        <w:t>Рисунок 11 Условно-графическое обозначение катушки индуктивности</w:t>
      </w:r>
    </w:p>
    <w:p w14:paraId="7A603F57" w14:textId="77777777" w:rsidR="00E35A91" w:rsidRDefault="00E35A91">
      <w:pPr>
        <w:spacing w:line="360" w:lineRule="auto"/>
        <w:ind w:firstLine="709"/>
        <w:jc w:val="both"/>
        <w:rPr>
          <w:sz w:val="28"/>
          <w:szCs w:val="28"/>
          <w:lang w:val="ru-RU"/>
        </w:rPr>
      </w:pPr>
    </w:p>
    <w:p w14:paraId="596AD342" w14:textId="77777777" w:rsidR="00E35A91" w:rsidRDefault="00E35A91">
      <w:pPr>
        <w:spacing w:line="360" w:lineRule="auto"/>
        <w:ind w:firstLine="709"/>
        <w:jc w:val="both"/>
        <w:rPr>
          <w:sz w:val="28"/>
          <w:szCs w:val="28"/>
          <w:lang w:val="ru-RU"/>
        </w:rPr>
      </w:pPr>
      <w:r>
        <w:rPr>
          <w:sz w:val="28"/>
          <w:szCs w:val="28"/>
          <w:lang w:val="ru-RU"/>
        </w:rPr>
        <w:t xml:space="preserve">Катушка индуктивности является пассивным компонентом электронных схем, основное предназначение которой является сохранение энергии в виде магнитного поля. Свойство катушки индуктивности чем-то схоже с </w:t>
      </w:r>
      <w:r>
        <w:rPr>
          <w:sz w:val="28"/>
          <w:szCs w:val="28"/>
          <w:lang w:val="ru-RU"/>
        </w:rPr>
        <w:lastRenderedPageBreak/>
        <w:t>конденсатором, который хранит энергию в виде электрического поля.</w:t>
      </w:r>
    </w:p>
    <w:p w14:paraId="72375F1E" w14:textId="77777777" w:rsidR="00E35A91" w:rsidRDefault="00E35A91">
      <w:pPr>
        <w:spacing w:line="360" w:lineRule="auto"/>
        <w:ind w:firstLine="709"/>
        <w:jc w:val="both"/>
        <w:rPr>
          <w:sz w:val="28"/>
          <w:szCs w:val="28"/>
          <w:lang w:val="ru-RU"/>
        </w:rPr>
      </w:pPr>
      <w:r>
        <w:rPr>
          <w:sz w:val="28"/>
          <w:szCs w:val="28"/>
          <w:lang w:val="ru-RU"/>
        </w:rPr>
        <w:t>Катушка индуктивности представляет собой обмотку из проводящего материала, как правило, медной проволоки, намотанной вокруг либо железосодержащего сердечника, либо вообще без сердечника.</w:t>
      </w:r>
    </w:p>
    <w:p w14:paraId="5149016D" w14:textId="77777777" w:rsidR="00E35A91" w:rsidRDefault="00E35A91">
      <w:pPr>
        <w:spacing w:line="360" w:lineRule="auto"/>
        <w:ind w:firstLine="709"/>
        <w:jc w:val="both"/>
        <w:rPr>
          <w:sz w:val="28"/>
          <w:szCs w:val="28"/>
          <w:lang w:val="ru-RU"/>
        </w:rPr>
      </w:pPr>
      <w:r>
        <w:rPr>
          <w:sz w:val="28"/>
          <w:szCs w:val="28"/>
          <w:lang w:val="ru-RU"/>
        </w:rPr>
        <w:t>Применение в качестве сердечника материалов с высокой магнитной проницаемостью, более высокой чем воздух, способствует удержанию магнитного поля вблизи катушки, тем самым увеличивая ее индуктивность. Индуктивные катушки бывают разных форм и размеров.</w:t>
      </w:r>
    </w:p>
    <w:p w14:paraId="78C8926E" w14:textId="77777777" w:rsidR="00E35A91" w:rsidRDefault="00E35A91">
      <w:pPr>
        <w:spacing w:line="360" w:lineRule="auto"/>
        <w:ind w:firstLine="709"/>
        <w:jc w:val="both"/>
        <w:rPr>
          <w:sz w:val="28"/>
          <w:szCs w:val="28"/>
          <w:lang w:val="ru-RU"/>
        </w:rPr>
      </w:pPr>
      <w:r>
        <w:rPr>
          <w:sz w:val="28"/>
          <w:szCs w:val="28"/>
          <w:lang w:val="ru-RU"/>
        </w:rPr>
        <w:t>Большинство изготавливаются путем намотки эмалированного медного провода поверх ферритового сердечника.</w:t>
      </w:r>
    </w:p>
    <w:p w14:paraId="41A66C03" w14:textId="77777777" w:rsidR="00E35A91" w:rsidRDefault="00E35A91">
      <w:pPr>
        <w:spacing w:line="360" w:lineRule="auto"/>
        <w:ind w:firstLine="709"/>
        <w:jc w:val="both"/>
        <w:rPr>
          <w:sz w:val="28"/>
          <w:szCs w:val="28"/>
          <w:lang w:val="ru-RU"/>
        </w:rPr>
      </w:pPr>
      <w:r>
        <w:rPr>
          <w:sz w:val="28"/>
          <w:szCs w:val="28"/>
          <w:lang w:val="ru-RU"/>
        </w:rPr>
        <w:t>При выполнении расчета электрической цепи, или же изложении типового подключения микросхемы указывается включение катушки индуктивности с соответствующим параметром. В дальнейшем, в перечне элементов может быть указана марка выбранной катушки индуктивности. Или же исполнение катушки, с указанием количества витков провода с определенной толщиной.</w:t>
      </w:r>
    </w:p>
    <w:p w14:paraId="288A9837" w14:textId="77777777" w:rsidR="00E35A91" w:rsidRDefault="00E35A91">
      <w:pPr>
        <w:spacing w:line="360" w:lineRule="auto"/>
        <w:ind w:firstLine="709"/>
        <w:jc w:val="both"/>
        <w:rPr>
          <w:sz w:val="28"/>
          <w:szCs w:val="28"/>
          <w:lang w:val="ru-RU"/>
        </w:rPr>
      </w:pPr>
      <w:r>
        <w:rPr>
          <w:sz w:val="28"/>
          <w:szCs w:val="28"/>
          <w:lang w:val="ru-RU"/>
        </w:rPr>
        <w:t>РЕЗИСТОР С2-33Н</w:t>
      </w:r>
    </w:p>
    <w:p w14:paraId="67FE49C0" w14:textId="77777777" w:rsidR="00E35A91" w:rsidRDefault="00E35A91">
      <w:pPr>
        <w:spacing w:line="360" w:lineRule="auto"/>
        <w:ind w:firstLine="709"/>
        <w:jc w:val="both"/>
        <w:rPr>
          <w:sz w:val="28"/>
          <w:szCs w:val="28"/>
          <w:lang w:val="ru-RU"/>
        </w:rPr>
      </w:pPr>
    </w:p>
    <w:p w14:paraId="21602770" w14:textId="5D92B6B6"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18ED8FB4" wp14:editId="2937D27C">
            <wp:extent cx="1228725" cy="12287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00D5C19E" w14:textId="77777777" w:rsidR="00E35A91" w:rsidRDefault="00E35A91">
      <w:pPr>
        <w:spacing w:line="360" w:lineRule="auto"/>
        <w:ind w:firstLine="709"/>
        <w:jc w:val="both"/>
        <w:rPr>
          <w:sz w:val="28"/>
          <w:szCs w:val="28"/>
          <w:lang w:val="ru-RU"/>
        </w:rPr>
      </w:pPr>
    </w:p>
    <w:p w14:paraId="23717A48" w14:textId="77777777" w:rsidR="00E35A91" w:rsidRDefault="00E35A91">
      <w:pPr>
        <w:spacing w:line="360" w:lineRule="auto"/>
        <w:ind w:firstLine="709"/>
        <w:jc w:val="both"/>
        <w:rPr>
          <w:sz w:val="28"/>
          <w:szCs w:val="28"/>
          <w:lang w:val="ru-RU"/>
        </w:rPr>
      </w:pPr>
      <w:r>
        <w:rPr>
          <w:sz w:val="28"/>
          <w:szCs w:val="28"/>
          <w:lang w:val="ru-RU"/>
        </w:rPr>
        <w:t>С2-33Н - резисторы постоянные непроволочные тонкопленочные общего применения всеклиматического варианта исполнения предназначены для работы в электрических цепях постоянного, переменного токов и в импульсном режиме. Резисторы С2-33Н изготавливают в двух исполнениях - предназначенном для ручной и для автоматизированной сборки аппаратуры.</w:t>
      </w:r>
    </w:p>
    <w:p w14:paraId="536CD241" w14:textId="77777777" w:rsidR="00E35A91" w:rsidRDefault="00E35A91">
      <w:pPr>
        <w:spacing w:line="360" w:lineRule="auto"/>
        <w:ind w:firstLine="709"/>
        <w:jc w:val="both"/>
        <w:rPr>
          <w:sz w:val="28"/>
          <w:szCs w:val="28"/>
          <w:lang w:val="ru-RU"/>
        </w:rPr>
      </w:pPr>
      <w:r>
        <w:rPr>
          <w:sz w:val="28"/>
          <w:szCs w:val="28"/>
          <w:lang w:val="ru-RU"/>
        </w:rPr>
        <w:t xml:space="preserve">Резисторы С2-33Н изготавливают 1 типа 13 видов, трех конструктивных </w:t>
      </w:r>
      <w:r>
        <w:rPr>
          <w:sz w:val="28"/>
          <w:szCs w:val="28"/>
          <w:lang w:val="ru-RU"/>
        </w:rPr>
        <w:lastRenderedPageBreak/>
        <w:t>исполнений.</w:t>
      </w:r>
    </w:p>
    <w:p w14:paraId="10CAF280" w14:textId="77777777" w:rsidR="00E35A91" w:rsidRDefault="00E35A91">
      <w:pPr>
        <w:spacing w:after="200" w:line="276" w:lineRule="auto"/>
        <w:rPr>
          <w:sz w:val="28"/>
          <w:szCs w:val="28"/>
          <w:lang w:val="ru-RU"/>
        </w:rPr>
      </w:pPr>
      <w:r>
        <w:rPr>
          <w:sz w:val="28"/>
          <w:szCs w:val="28"/>
          <w:lang w:val="ru-RU"/>
        </w:rPr>
        <w:br w:type="page"/>
      </w:r>
    </w:p>
    <w:p w14:paraId="54C5E36D" w14:textId="270C9371"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6CAEB0A6" wp14:editId="5E20AFFE">
            <wp:extent cx="5276850" cy="2667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14:paraId="46B2BF03" w14:textId="77777777" w:rsidR="00E35A91" w:rsidRDefault="00E35A91">
      <w:pPr>
        <w:spacing w:line="360" w:lineRule="auto"/>
        <w:ind w:firstLine="709"/>
        <w:jc w:val="both"/>
        <w:rPr>
          <w:sz w:val="28"/>
          <w:szCs w:val="28"/>
          <w:lang w:val="ru-RU"/>
        </w:rPr>
      </w:pPr>
    </w:p>
    <w:p w14:paraId="5256BDF1" w14:textId="77777777" w:rsidR="00E35A91" w:rsidRDefault="00E35A91">
      <w:pPr>
        <w:spacing w:line="360" w:lineRule="auto"/>
        <w:ind w:firstLine="709"/>
        <w:jc w:val="both"/>
        <w:rPr>
          <w:sz w:val="28"/>
          <w:szCs w:val="28"/>
          <w:lang w:val="ru-RU"/>
        </w:rPr>
      </w:pPr>
      <w:r>
        <w:rPr>
          <w:sz w:val="28"/>
          <w:szCs w:val="28"/>
          <w:lang w:val="ru-RU"/>
        </w:rPr>
        <w:t>Основные технические данные резисторов С2-ЗЗН:</w:t>
      </w:r>
    </w:p>
    <w:p w14:paraId="64C196F2" w14:textId="77777777" w:rsidR="00E35A91" w:rsidRDefault="00E35A91">
      <w:pPr>
        <w:spacing w:line="360" w:lineRule="auto"/>
        <w:ind w:firstLine="709"/>
        <w:jc w:val="both"/>
        <w:rPr>
          <w:sz w:val="28"/>
          <w:szCs w:val="28"/>
          <w:lang w:val="ru-RU"/>
        </w:rPr>
      </w:pPr>
      <w:r>
        <w:rPr>
          <w:sz w:val="28"/>
          <w:szCs w:val="28"/>
          <w:lang w:val="ru-RU"/>
        </w:rPr>
        <w:t>Номинальная мощность рассеяния, номинальное сопротивление и допускаемые отклонения номинального сопротивления, предельное рабочее напряжение:</w:t>
      </w:r>
    </w:p>
    <w:p w14:paraId="71C8BE4B" w14:textId="77777777" w:rsidR="00E35A91" w:rsidRDefault="00E35A91">
      <w:pPr>
        <w:spacing w:line="360" w:lineRule="auto"/>
        <w:ind w:firstLine="709"/>
        <w:jc w:val="both"/>
        <w:rPr>
          <w:noProof/>
          <w:sz w:val="28"/>
          <w:szCs w:val="28"/>
          <w:lang w:val="ru-RU"/>
        </w:rPr>
      </w:pPr>
    </w:p>
    <w:p w14:paraId="3D39312B" w14:textId="243CFB73"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04BBBC5B" wp14:editId="74EC31BC">
            <wp:extent cx="4800600" cy="4295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0600" cy="4295775"/>
                    </a:xfrm>
                    <a:prstGeom prst="rect">
                      <a:avLst/>
                    </a:prstGeom>
                    <a:noFill/>
                    <a:ln>
                      <a:noFill/>
                    </a:ln>
                  </pic:spPr>
                </pic:pic>
              </a:graphicData>
            </a:graphic>
          </wp:inline>
        </w:drawing>
      </w:r>
    </w:p>
    <w:p w14:paraId="56200414" w14:textId="60F17CDF"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1359FD7" wp14:editId="69BF0A0D">
            <wp:extent cx="4876800" cy="1581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76800" cy="1581150"/>
                    </a:xfrm>
                    <a:prstGeom prst="rect">
                      <a:avLst/>
                    </a:prstGeom>
                    <a:noFill/>
                    <a:ln>
                      <a:noFill/>
                    </a:ln>
                  </pic:spPr>
                </pic:pic>
              </a:graphicData>
            </a:graphic>
          </wp:inline>
        </w:drawing>
      </w:r>
    </w:p>
    <w:p w14:paraId="25495BB8" w14:textId="77777777" w:rsidR="00E35A91" w:rsidRDefault="00E35A91">
      <w:pPr>
        <w:spacing w:line="360" w:lineRule="auto"/>
        <w:ind w:firstLine="709"/>
        <w:jc w:val="both"/>
        <w:rPr>
          <w:sz w:val="28"/>
          <w:szCs w:val="28"/>
          <w:lang w:val="ru-RU"/>
        </w:rPr>
      </w:pPr>
    </w:p>
    <w:p w14:paraId="0A505D44" w14:textId="77777777" w:rsidR="00E35A91" w:rsidRDefault="00E35A91">
      <w:pPr>
        <w:spacing w:line="360" w:lineRule="auto"/>
        <w:ind w:firstLine="709"/>
        <w:jc w:val="both"/>
        <w:rPr>
          <w:sz w:val="28"/>
          <w:szCs w:val="28"/>
          <w:lang w:val="ru-RU"/>
        </w:rPr>
      </w:pPr>
      <w:r>
        <w:rPr>
          <w:sz w:val="28"/>
          <w:szCs w:val="28"/>
          <w:lang w:val="ru-RU"/>
        </w:rPr>
        <w:t>Рср - сумма средней импульсной и постоянной составляющей мощности нагрузки,</w:t>
      </w:r>
    </w:p>
    <w:p w14:paraId="4816AEC1" w14:textId="77777777" w:rsidR="00E35A91" w:rsidRDefault="00E35A91">
      <w:pPr>
        <w:spacing w:line="360" w:lineRule="auto"/>
        <w:ind w:firstLine="709"/>
        <w:jc w:val="both"/>
        <w:rPr>
          <w:sz w:val="28"/>
          <w:szCs w:val="28"/>
          <w:lang w:val="ru-RU"/>
        </w:rPr>
      </w:pPr>
      <w:r>
        <w:rPr>
          <w:sz w:val="28"/>
          <w:szCs w:val="28"/>
          <w:lang w:val="ru-RU"/>
        </w:rPr>
        <w:t>Р - допустимая мощность, рассеиваемая резистором при нагрузке постоянным или переменным током.</w:t>
      </w:r>
    </w:p>
    <w:p w14:paraId="293AECAB" w14:textId="77777777" w:rsidR="00E35A91" w:rsidRDefault="00E35A91">
      <w:pPr>
        <w:spacing w:line="360" w:lineRule="auto"/>
        <w:ind w:firstLine="709"/>
        <w:jc w:val="both"/>
        <w:rPr>
          <w:sz w:val="28"/>
          <w:szCs w:val="28"/>
          <w:lang w:val="ru-RU"/>
        </w:rPr>
      </w:pPr>
      <w:r>
        <w:rPr>
          <w:sz w:val="28"/>
          <w:szCs w:val="28"/>
          <w:lang w:val="ru-RU"/>
        </w:rPr>
        <w:t>РЕЗИСТОР ПОДСТРОЕЧНЫЙ СП3-19</w:t>
      </w:r>
    </w:p>
    <w:p w14:paraId="54962BB2" w14:textId="77777777" w:rsidR="00E35A91" w:rsidRDefault="00E35A91">
      <w:pPr>
        <w:spacing w:line="360" w:lineRule="auto"/>
        <w:ind w:firstLine="709"/>
        <w:jc w:val="both"/>
        <w:rPr>
          <w:sz w:val="28"/>
          <w:szCs w:val="28"/>
          <w:lang w:val="ru-RU"/>
        </w:rPr>
      </w:pPr>
      <w:r>
        <w:rPr>
          <w:sz w:val="28"/>
          <w:szCs w:val="28"/>
          <w:lang w:val="ru-RU"/>
        </w:rPr>
        <w:t xml:space="preserve">Резисторы СП3-19 применяются для работы в цепях постоянного и переменного токов в непрерывных и импульсных режимах. Резистор СП3-19б </w:t>
      </w:r>
      <w:r>
        <w:rPr>
          <w:sz w:val="28"/>
          <w:szCs w:val="28"/>
          <w:lang w:val="ru-RU"/>
        </w:rPr>
        <w:lastRenderedPageBreak/>
        <w:t>предназначен для монтажа на поверхность. Резисторы СП3-19 изготавливаются в соответствии с техническими условиями ОЖО 468.372 ТУ (приёмка "ОТК") и ОЖО.468.134 ТУ (приёмка "5").</w:t>
      </w:r>
    </w:p>
    <w:p w14:paraId="201721C2" w14:textId="77777777" w:rsidR="00E35A91" w:rsidRDefault="00E35A91">
      <w:pPr>
        <w:spacing w:line="360" w:lineRule="auto"/>
        <w:ind w:firstLine="709"/>
        <w:jc w:val="both"/>
        <w:rPr>
          <w:sz w:val="28"/>
          <w:szCs w:val="28"/>
          <w:lang w:val="ru-RU"/>
        </w:rPr>
      </w:pPr>
      <w:r>
        <w:rPr>
          <w:sz w:val="28"/>
          <w:szCs w:val="28"/>
          <w:lang w:val="ru-RU"/>
        </w:rPr>
        <w:t>Общий вид и габаритные размеры:</w:t>
      </w:r>
    </w:p>
    <w:p w14:paraId="3276DE01" w14:textId="77777777" w:rsidR="00E35A91" w:rsidRDefault="00E35A91">
      <w:pPr>
        <w:spacing w:line="360" w:lineRule="auto"/>
        <w:ind w:firstLine="709"/>
        <w:jc w:val="both"/>
        <w:rPr>
          <w:b/>
          <w:bCs/>
          <w:sz w:val="28"/>
          <w:szCs w:val="28"/>
          <w:lang w:val="ru-RU"/>
        </w:rPr>
      </w:pPr>
      <w:r>
        <w:rPr>
          <w:b/>
          <w:bCs/>
          <w:sz w:val="28"/>
          <w:szCs w:val="28"/>
          <w:lang w:val="ru-RU"/>
        </w:rPr>
        <w:t>СП3-19А</w:t>
      </w:r>
    </w:p>
    <w:p w14:paraId="152F8DA1" w14:textId="77777777" w:rsidR="00E35A91" w:rsidRDefault="00E35A91">
      <w:pPr>
        <w:spacing w:line="360" w:lineRule="auto"/>
        <w:ind w:firstLine="709"/>
        <w:jc w:val="both"/>
        <w:rPr>
          <w:sz w:val="28"/>
          <w:szCs w:val="28"/>
          <w:lang w:val="ru-RU"/>
        </w:rPr>
      </w:pPr>
    </w:p>
    <w:p w14:paraId="5C5914FB" w14:textId="7951A236" w:rsidR="00E35A91" w:rsidRDefault="00E35A91">
      <w:pPr>
        <w:spacing w:line="360" w:lineRule="auto"/>
        <w:ind w:firstLine="709"/>
        <w:jc w:val="both"/>
        <w:rPr>
          <w:b/>
          <w:bCs/>
          <w:sz w:val="28"/>
          <w:szCs w:val="28"/>
          <w:lang w:val="ru-RU"/>
        </w:rPr>
      </w:pPr>
      <w:r>
        <w:rPr>
          <w:rFonts w:ascii="Microsoft Sans Serif" w:hAnsi="Microsoft Sans Serif" w:cs="Microsoft Sans Serif"/>
          <w:noProof/>
          <w:sz w:val="17"/>
          <w:szCs w:val="17"/>
          <w:lang w:val="ru-RU"/>
        </w:rPr>
        <w:drawing>
          <wp:inline distT="0" distB="0" distL="0" distR="0" wp14:anchorId="7141B818" wp14:editId="442FD02A">
            <wp:extent cx="3362325" cy="31718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6086C390" w14:textId="77777777" w:rsidR="00E35A91" w:rsidRDefault="00E35A91">
      <w:pPr>
        <w:spacing w:line="360" w:lineRule="auto"/>
        <w:ind w:firstLine="709"/>
        <w:jc w:val="both"/>
        <w:rPr>
          <w:b/>
          <w:bCs/>
          <w:sz w:val="28"/>
          <w:szCs w:val="28"/>
          <w:lang w:val="ru-RU"/>
        </w:rPr>
      </w:pPr>
      <w:r>
        <w:rPr>
          <w:b/>
          <w:bCs/>
          <w:sz w:val="28"/>
          <w:szCs w:val="28"/>
          <w:lang w:val="ru-RU"/>
        </w:rPr>
        <w:t>СП3-19Б</w:t>
      </w:r>
    </w:p>
    <w:p w14:paraId="2D09581C" w14:textId="77777777" w:rsidR="00E35A91" w:rsidRDefault="00E35A91">
      <w:pPr>
        <w:spacing w:line="360" w:lineRule="auto"/>
        <w:ind w:firstLine="709"/>
        <w:jc w:val="both"/>
        <w:rPr>
          <w:b/>
          <w:bCs/>
          <w:sz w:val="28"/>
          <w:szCs w:val="28"/>
          <w:lang w:val="ru-RU"/>
        </w:rPr>
      </w:pPr>
    </w:p>
    <w:p w14:paraId="5A85FA1E" w14:textId="66BD7FA6" w:rsidR="00E35A91" w:rsidRDefault="00E35A91">
      <w:pPr>
        <w:spacing w:line="360" w:lineRule="auto"/>
        <w:ind w:firstLine="709"/>
        <w:jc w:val="both"/>
        <w:rPr>
          <w:b/>
          <w:bCs/>
          <w:sz w:val="28"/>
          <w:szCs w:val="28"/>
          <w:lang w:val="ru-RU"/>
        </w:rPr>
      </w:pPr>
      <w:r>
        <w:rPr>
          <w:rFonts w:ascii="Microsoft Sans Serif" w:hAnsi="Microsoft Sans Serif" w:cs="Microsoft Sans Serif"/>
          <w:noProof/>
          <w:sz w:val="17"/>
          <w:szCs w:val="17"/>
          <w:lang w:val="ru-RU"/>
        </w:rPr>
        <w:lastRenderedPageBreak/>
        <w:drawing>
          <wp:inline distT="0" distB="0" distL="0" distR="0" wp14:anchorId="01406B61" wp14:editId="1E16AB7C">
            <wp:extent cx="4572000" cy="3200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60D949D5" w14:textId="77777777" w:rsidR="00E35A91" w:rsidRDefault="00E35A91">
      <w:pPr>
        <w:spacing w:line="360" w:lineRule="auto"/>
        <w:ind w:firstLine="709"/>
        <w:jc w:val="both"/>
        <w:rPr>
          <w:b/>
          <w:bCs/>
          <w:sz w:val="28"/>
          <w:szCs w:val="28"/>
          <w:lang w:val="ru-RU"/>
        </w:rPr>
      </w:pPr>
    </w:p>
    <w:p w14:paraId="0AF250AA" w14:textId="77777777" w:rsidR="00E35A91" w:rsidRDefault="00E35A91">
      <w:pPr>
        <w:spacing w:line="360" w:lineRule="auto"/>
        <w:ind w:firstLine="709"/>
        <w:jc w:val="both"/>
        <w:rPr>
          <w:b/>
          <w:bCs/>
          <w:sz w:val="28"/>
          <w:szCs w:val="28"/>
          <w:lang w:val="ru-RU"/>
        </w:rPr>
      </w:pPr>
      <w:r>
        <w:rPr>
          <w:b/>
          <w:bCs/>
          <w:sz w:val="28"/>
          <w:szCs w:val="28"/>
          <w:lang w:val="ru-RU"/>
        </w:rPr>
        <w:t>СП3-19Г</w:t>
      </w:r>
    </w:p>
    <w:p w14:paraId="0D0D4CE6" w14:textId="77777777" w:rsidR="00E35A91" w:rsidRDefault="00E35A91">
      <w:pPr>
        <w:spacing w:line="360" w:lineRule="auto"/>
        <w:ind w:firstLine="709"/>
        <w:jc w:val="both"/>
        <w:rPr>
          <w:b/>
          <w:bCs/>
          <w:sz w:val="28"/>
          <w:szCs w:val="28"/>
          <w:lang w:val="ru-RU"/>
        </w:rPr>
      </w:pPr>
    </w:p>
    <w:p w14:paraId="524BBD70" w14:textId="5267D32E" w:rsidR="00E35A91" w:rsidRDefault="00E35A91">
      <w:pPr>
        <w:spacing w:line="360" w:lineRule="auto"/>
        <w:ind w:firstLine="709"/>
        <w:jc w:val="both"/>
        <w:rPr>
          <w:b/>
          <w:bCs/>
          <w:sz w:val="28"/>
          <w:szCs w:val="28"/>
          <w:lang w:val="ru-RU"/>
        </w:rPr>
      </w:pPr>
      <w:r>
        <w:rPr>
          <w:rFonts w:ascii="Microsoft Sans Serif" w:hAnsi="Microsoft Sans Serif" w:cs="Microsoft Sans Serif"/>
          <w:noProof/>
          <w:sz w:val="17"/>
          <w:szCs w:val="17"/>
          <w:lang w:val="ru-RU"/>
        </w:rPr>
        <w:drawing>
          <wp:inline distT="0" distB="0" distL="0" distR="0" wp14:anchorId="1F64290E" wp14:editId="60951587">
            <wp:extent cx="3209925" cy="401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3EAF6022" w14:textId="77777777" w:rsidR="00E35A91" w:rsidRDefault="00E35A91">
      <w:pPr>
        <w:spacing w:line="360" w:lineRule="auto"/>
        <w:ind w:firstLine="709"/>
        <w:jc w:val="both"/>
        <w:rPr>
          <w:b/>
          <w:bCs/>
          <w:sz w:val="28"/>
          <w:szCs w:val="28"/>
          <w:lang w:val="ru-RU"/>
        </w:rPr>
      </w:pPr>
    </w:p>
    <w:p w14:paraId="6907C826" w14:textId="77777777" w:rsidR="00E35A91" w:rsidRDefault="00E35A91">
      <w:pPr>
        <w:spacing w:line="360" w:lineRule="auto"/>
        <w:ind w:firstLine="709"/>
        <w:jc w:val="both"/>
        <w:rPr>
          <w:b/>
          <w:bCs/>
          <w:sz w:val="28"/>
          <w:szCs w:val="28"/>
          <w:lang w:val="ru-RU"/>
        </w:rPr>
      </w:pPr>
      <w:r>
        <w:rPr>
          <w:b/>
          <w:bCs/>
          <w:sz w:val="28"/>
          <w:szCs w:val="28"/>
          <w:lang w:val="ru-RU"/>
        </w:rPr>
        <w:lastRenderedPageBreak/>
        <w:t>Основные технические характеристики:</w:t>
      </w:r>
    </w:p>
    <w:p w14:paraId="6A9644CD" w14:textId="77777777" w:rsidR="00E35A91" w:rsidRDefault="00E35A91">
      <w:pPr>
        <w:spacing w:line="360" w:lineRule="auto"/>
        <w:ind w:firstLine="709"/>
        <w:jc w:val="both"/>
        <w:rPr>
          <w:sz w:val="28"/>
          <w:szCs w:val="28"/>
          <w:lang w:val="ru-RU"/>
        </w:rPr>
      </w:pPr>
      <w:r>
        <w:rPr>
          <w:sz w:val="28"/>
          <w:szCs w:val="28"/>
          <w:lang w:val="ru-RU"/>
        </w:rPr>
        <w:t>- Резистор однооборотный с круговым перемещением подвижной системы</w:t>
      </w:r>
    </w:p>
    <w:p w14:paraId="21DA5500" w14:textId="77777777" w:rsidR="00E35A91" w:rsidRDefault="00E35A91">
      <w:pPr>
        <w:spacing w:line="360" w:lineRule="auto"/>
        <w:ind w:firstLine="709"/>
        <w:jc w:val="both"/>
        <w:rPr>
          <w:sz w:val="28"/>
          <w:szCs w:val="28"/>
          <w:lang w:val="ru-RU"/>
        </w:rPr>
      </w:pPr>
      <w:r>
        <w:rPr>
          <w:sz w:val="28"/>
          <w:szCs w:val="28"/>
          <w:lang w:val="ru-RU"/>
        </w:rPr>
        <w:t>Мощность (при температуре 70°С) 0,5 Вт</w:t>
      </w:r>
    </w:p>
    <w:p w14:paraId="4FFBA363" w14:textId="77777777" w:rsidR="00E35A91" w:rsidRDefault="00E35A91">
      <w:pPr>
        <w:spacing w:line="360" w:lineRule="auto"/>
        <w:ind w:firstLine="709"/>
        <w:jc w:val="both"/>
        <w:rPr>
          <w:sz w:val="28"/>
          <w:szCs w:val="28"/>
          <w:lang w:val="ru-RU"/>
        </w:rPr>
      </w:pPr>
      <w:r>
        <w:rPr>
          <w:sz w:val="28"/>
          <w:szCs w:val="28"/>
          <w:lang w:val="ru-RU"/>
        </w:rPr>
        <w:t>Диапазон номинальных сопротивлений 47...1 000 000 Ом</w:t>
      </w:r>
    </w:p>
    <w:p w14:paraId="03B7E443" w14:textId="77777777" w:rsidR="00E35A91" w:rsidRDefault="00E35A91">
      <w:pPr>
        <w:spacing w:line="360" w:lineRule="auto"/>
        <w:ind w:firstLine="709"/>
        <w:jc w:val="both"/>
        <w:rPr>
          <w:sz w:val="28"/>
          <w:szCs w:val="28"/>
          <w:lang w:val="ru-RU"/>
        </w:rPr>
      </w:pPr>
      <w:r>
        <w:rPr>
          <w:sz w:val="28"/>
          <w:szCs w:val="28"/>
          <w:lang w:val="ru-RU"/>
        </w:rPr>
        <w:t>Допускаемое отклонение сопротивления от номинального +/-10%; +/-20%</w:t>
      </w:r>
    </w:p>
    <w:p w14:paraId="40BC82E8" w14:textId="77777777" w:rsidR="00E35A91" w:rsidRDefault="00E35A91">
      <w:pPr>
        <w:spacing w:line="360" w:lineRule="auto"/>
        <w:ind w:firstLine="709"/>
        <w:jc w:val="both"/>
        <w:rPr>
          <w:sz w:val="28"/>
          <w:szCs w:val="28"/>
          <w:lang w:val="ru-RU"/>
        </w:rPr>
      </w:pPr>
      <w:r>
        <w:rPr>
          <w:sz w:val="28"/>
          <w:szCs w:val="28"/>
          <w:lang w:val="ru-RU"/>
        </w:rPr>
        <w:t>Предельное рабочее напряжение 150 В</w:t>
      </w:r>
    </w:p>
    <w:p w14:paraId="1AF6CA56" w14:textId="77777777" w:rsidR="00E35A91" w:rsidRDefault="00E35A91">
      <w:pPr>
        <w:spacing w:line="360" w:lineRule="auto"/>
        <w:ind w:firstLine="709"/>
        <w:jc w:val="both"/>
        <w:rPr>
          <w:sz w:val="28"/>
          <w:szCs w:val="28"/>
          <w:lang w:val="ru-RU"/>
        </w:rPr>
      </w:pPr>
      <w:r>
        <w:rPr>
          <w:sz w:val="28"/>
          <w:szCs w:val="28"/>
          <w:lang w:val="ru-RU"/>
        </w:rPr>
        <w:t>Число циклов перемещения подвижной системы 500</w:t>
      </w:r>
    </w:p>
    <w:p w14:paraId="08BD06BC" w14:textId="77777777" w:rsidR="00E35A91" w:rsidRDefault="00E35A91">
      <w:pPr>
        <w:spacing w:line="360" w:lineRule="auto"/>
        <w:ind w:firstLine="709"/>
        <w:jc w:val="both"/>
        <w:rPr>
          <w:sz w:val="28"/>
          <w:szCs w:val="28"/>
          <w:lang w:val="ru-RU"/>
        </w:rPr>
      </w:pPr>
      <w:r>
        <w:rPr>
          <w:sz w:val="28"/>
          <w:szCs w:val="28"/>
          <w:lang w:val="ru-RU"/>
        </w:rPr>
        <w:t>Ресурс 20 000 часов</w:t>
      </w:r>
    </w:p>
    <w:p w14:paraId="56B80455" w14:textId="77777777" w:rsidR="00E35A91" w:rsidRDefault="00E35A91">
      <w:pPr>
        <w:spacing w:line="360" w:lineRule="auto"/>
        <w:ind w:firstLine="709"/>
        <w:jc w:val="both"/>
        <w:rPr>
          <w:sz w:val="28"/>
          <w:szCs w:val="28"/>
          <w:lang w:val="ru-RU"/>
        </w:rPr>
      </w:pPr>
      <w:r>
        <w:rPr>
          <w:sz w:val="28"/>
          <w:szCs w:val="28"/>
          <w:lang w:val="ru-RU"/>
        </w:rPr>
        <w:t>Характеристика изменения сопротивления Линейная</w:t>
      </w:r>
    </w:p>
    <w:p w14:paraId="6C8B06E5" w14:textId="77777777" w:rsidR="00E35A91" w:rsidRDefault="00E35A91">
      <w:pPr>
        <w:spacing w:line="360" w:lineRule="auto"/>
        <w:ind w:firstLine="709"/>
        <w:jc w:val="both"/>
        <w:rPr>
          <w:sz w:val="28"/>
          <w:szCs w:val="28"/>
          <w:lang w:val="ru-RU"/>
        </w:rPr>
      </w:pPr>
      <w:r>
        <w:rPr>
          <w:sz w:val="28"/>
          <w:szCs w:val="28"/>
          <w:lang w:val="ru-RU"/>
        </w:rPr>
        <w:t>Отклонение от линейности, не более 20%</w:t>
      </w:r>
    </w:p>
    <w:p w14:paraId="2C946D1D" w14:textId="77777777" w:rsidR="00E35A91" w:rsidRDefault="00E35A91">
      <w:pPr>
        <w:spacing w:line="360" w:lineRule="auto"/>
        <w:ind w:firstLine="709"/>
        <w:jc w:val="both"/>
        <w:rPr>
          <w:sz w:val="28"/>
          <w:szCs w:val="28"/>
          <w:lang w:val="ru-RU"/>
        </w:rPr>
      </w:pPr>
      <w:r>
        <w:rPr>
          <w:sz w:val="28"/>
          <w:szCs w:val="28"/>
          <w:lang w:val="ru-RU"/>
        </w:rPr>
        <w:t>ТКС для резисторов с сопротивлением до 330 Ом +/-0,0005 1/°С</w:t>
      </w:r>
    </w:p>
    <w:p w14:paraId="552AB6FE" w14:textId="77777777" w:rsidR="00E35A91" w:rsidRDefault="00E35A91">
      <w:pPr>
        <w:spacing w:line="360" w:lineRule="auto"/>
        <w:ind w:firstLine="709"/>
        <w:jc w:val="both"/>
        <w:rPr>
          <w:sz w:val="28"/>
          <w:szCs w:val="28"/>
          <w:lang w:val="ru-RU"/>
        </w:rPr>
      </w:pPr>
      <w:r>
        <w:rPr>
          <w:sz w:val="28"/>
          <w:szCs w:val="28"/>
          <w:lang w:val="ru-RU"/>
        </w:rPr>
        <w:t>ТКС для резисторов с сопротивлением свыше 330 Ом +/-0,00025 1/°С</w:t>
      </w:r>
    </w:p>
    <w:p w14:paraId="62BB16B9" w14:textId="77777777" w:rsidR="00E35A91" w:rsidRDefault="00E35A91">
      <w:pPr>
        <w:spacing w:line="360" w:lineRule="auto"/>
        <w:ind w:firstLine="709"/>
        <w:jc w:val="both"/>
        <w:rPr>
          <w:sz w:val="28"/>
          <w:szCs w:val="28"/>
          <w:lang w:val="ru-RU"/>
        </w:rPr>
      </w:pPr>
      <w:r>
        <w:rPr>
          <w:sz w:val="28"/>
          <w:szCs w:val="28"/>
          <w:lang w:val="ru-RU"/>
        </w:rPr>
        <w:t>ПОЛЕВЫЕ ТРАНЗИСТОРЫ.</w:t>
      </w:r>
    </w:p>
    <w:p w14:paraId="3E6398FD" w14:textId="77777777" w:rsidR="00E35A91" w:rsidRDefault="00E35A91">
      <w:pPr>
        <w:shd w:val="clear" w:color="auto" w:fill="FFFFFF"/>
        <w:spacing w:line="360" w:lineRule="auto"/>
        <w:ind w:firstLine="709"/>
        <w:jc w:val="both"/>
        <w:rPr>
          <w:sz w:val="28"/>
          <w:szCs w:val="28"/>
          <w:lang w:val="ru-RU"/>
        </w:rPr>
      </w:pPr>
      <w:r>
        <w:rPr>
          <w:sz w:val="28"/>
          <w:szCs w:val="28"/>
          <w:lang w:val="ru-RU"/>
        </w:rPr>
        <w:t>Полево</w:t>
      </w:r>
      <w:r>
        <w:rPr>
          <w:rFonts w:ascii="Times New Roman" w:hAnsi="Times New Roman" w:cs="Times New Roman"/>
          <w:sz w:val="28"/>
          <w:szCs w:val="28"/>
          <w:lang w:val="ru-RU"/>
        </w:rPr>
        <w:t>́</w:t>
      </w:r>
      <w:r>
        <w:rPr>
          <w:sz w:val="28"/>
          <w:szCs w:val="28"/>
          <w:lang w:val="ru-RU"/>
        </w:rPr>
        <w:t>й (униполя</w:t>
      </w:r>
      <w:r>
        <w:rPr>
          <w:rFonts w:ascii="Times New Roman" w:hAnsi="Times New Roman" w:cs="Times New Roman"/>
          <w:sz w:val="28"/>
          <w:szCs w:val="28"/>
          <w:lang w:val="ru-RU"/>
        </w:rPr>
        <w:t>́</w:t>
      </w:r>
      <w:r>
        <w:rPr>
          <w:sz w:val="28"/>
          <w:szCs w:val="28"/>
          <w:lang w:val="ru-RU"/>
        </w:rPr>
        <w:t>рный) транзи</w:t>
      </w:r>
      <w:r>
        <w:rPr>
          <w:rFonts w:ascii="Times New Roman" w:hAnsi="Times New Roman" w:cs="Times New Roman"/>
          <w:sz w:val="28"/>
          <w:szCs w:val="28"/>
          <w:lang w:val="ru-RU"/>
        </w:rPr>
        <w:t>́</w:t>
      </w:r>
      <w:r>
        <w:rPr>
          <w:sz w:val="28"/>
          <w:szCs w:val="28"/>
          <w:lang w:val="ru-RU"/>
        </w:rPr>
        <w:t>стор - полупроводниковый прибор, работа которого основана на управлении электрическим сопротивлением токопроводящего канала поперечным электрическим полем, создаваемым приложенным к затвору напряжением.</w:t>
      </w:r>
    </w:p>
    <w:p w14:paraId="0DF0FD53" w14:textId="77777777" w:rsidR="00E35A91" w:rsidRDefault="00E35A91">
      <w:pPr>
        <w:shd w:val="clear" w:color="auto" w:fill="FFFFFF"/>
        <w:spacing w:line="360" w:lineRule="auto"/>
        <w:ind w:firstLine="709"/>
        <w:jc w:val="both"/>
        <w:rPr>
          <w:sz w:val="28"/>
          <w:szCs w:val="28"/>
          <w:lang w:val="ru-RU"/>
        </w:rPr>
      </w:pPr>
      <w:r>
        <w:rPr>
          <w:sz w:val="28"/>
          <w:szCs w:val="28"/>
          <w:lang w:val="ru-RU"/>
        </w:rPr>
        <w:t>Область, из которой носители заряда уходят в канал, называется истоком, область, в которую они входят, называется стоком, электрод, на который подается управляющее напряжение, называется затвором.</w:t>
      </w:r>
    </w:p>
    <w:p w14:paraId="713323B4" w14:textId="77777777" w:rsidR="00E35A91" w:rsidRDefault="00E35A91">
      <w:pPr>
        <w:spacing w:line="360" w:lineRule="auto"/>
        <w:ind w:firstLine="709"/>
        <w:jc w:val="both"/>
        <w:rPr>
          <w:sz w:val="28"/>
          <w:szCs w:val="28"/>
          <w:lang w:val="ru-RU"/>
        </w:rPr>
      </w:pPr>
      <w:r>
        <w:rPr>
          <w:sz w:val="28"/>
          <w:szCs w:val="28"/>
          <w:lang w:val="ru-RU"/>
        </w:rPr>
        <w:t>ПОЛЕВОЙ ТРАНЗИСТОР КП303И</w:t>
      </w:r>
    </w:p>
    <w:p w14:paraId="51EDA654"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полевого транзистора КП303И</w:t>
      </w:r>
    </w:p>
    <w:p w14:paraId="2512BAC3" w14:textId="77777777" w:rsidR="00E35A91" w:rsidRDefault="00E35A91">
      <w:pPr>
        <w:spacing w:after="200" w:line="276" w:lineRule="auto"/>
        <w:rPr>
          <w:sz w:val="28"/>
          <w:szCs w:val="28"/>
          <w:lang w:val="ru-RU"/>
        </w:rPr>
      </w:pPr>
      <w:r>
        <w:rPr>
          <w:sz w:val="28"/>
          <w:szCs w:val="28"/>
          <w:lang w:val="ru-RU"/>
        </w:rPr>
        <w:br w:type="page"/>
      </w:r>
    </w:p>
    <w:p w14:paraId="5A9380F0" w14:textId="71C4ECF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6087B622" wp14:editId="067FD96D">
            <wp:extent cx="3400425" cy="19621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1962150"/>
                    </a:xfrm>
                    <a:prstGeom prst="rect">
                      <a:avLst/>
                    </a:prstGeom>
                    <a:noFill/>
                    <a:ln>
                      <a:noFill/>
                    </a:ln>
                  </pic:spPr>
                </pic:pic>
              </a:graphicData>
            </a:graphic>
          </wp:inline>
        </w:drawing>
      </w:r>
    </w:p>
    <w:p w14:paraId="67C65692" w14:textId="77777777" w:rsidR="00E35A91" w:rsidRDefault="00E35A91">
      <w:pPr>
        <w:spacing w:line="360" w:lineRule="auto"/>
        <w:ind w:firstLine="709"/>
        <w:jc w:val="both"/>
        <w:rPr>
          <w:sz w:val="28"/>
          <w:szCs w:val="28"/>
          <w:lang w:val="ru-RU"/>
        </w:rPr>
      </w:pPr>
      <w:r>
        <w:rPr>
          <w:sz w:val="28"/>
          <w:szCs w:val="28"/>
          <w:lang w:val="ru-RU"/>
        </w:rPr>
        <w:t>Рисунок 14 Схема полевого транзистора КП303И</w:t>
      </w:r>
    </w:p>
    <w:p w14:paraId="3EF401A5" w14:textId="77777777" w:rsidR="00E35A91" w:rsidRDefault="00E35A91">
      <w:pPr>
        <w:spacing w:line="360" w:lineRule="auto"/>
        <w:ind w:firstLine="709"/>
        <w:jc w:val="both"/>
        <w:rPr>
          <w:sz w:val="28"/>
          <w:szCs w:val="28"/>
          <w:lang w:val="ru-RU"/>
        </w:rPr>
      </w:pPr>
    </w:p>
    <w:p w14:paraId="31EFF248" w14:textId="77777777" w:rsidR="00E35A91" w:rsidRDefault="00E35A91">
      <w:pPr>
        <w:spacing w:line="360" w:lineRule="auto"/>
        <w:ind w:firstLine="709"/>
        <w:jc w:val="both"/>
        <w:rPr>
          <w:sz w:val="28"/>
          <w:szCs w:val="28"/>
          <w:lang w:val="ru-RU"/>
        </w:rPr>
      </w:pPr>
      <w:r>
        <w:rPr>
          <w:sz w:val="28"/>
          <w:szCs w:val="28"/>
          <w:lang w:val="ru-RU"/>
        </w:rPr>
        <w:t>Таблица 13</w:t>
      </w:r>
    </w:p>
    <w:p w14:paraId="5D2E77BD"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полевог</w:t>
      </w:r>
      <w:r>
        <w:rPr>
          <w:sz w:val="28"/>
          <w:szCs w:val="28"/>
          <w:lang w:val="ru-RU"/>
        </w:rPr>
        <w:t>о транзистора КП303И</w:t>
      </w:r>
    </w:p>
    <w:p w14:paraId="5AB487B8" w14:textId="734B5188"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51631699" wp14:editId="384CBF15">
            <wp:extent cx="5124450" cy="876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24450" cy="876300"/>
                    </a:xfrm>
                    <a:prstGeom prst="rect">
                      <a:avLst/>
                    </a:prstGeom>
                    <a:noFill/>
                    <a:ln>
                      <a:noFill/>
                    </a:ln>
                  </pic:spPr>
                </pic:pic>
              </a:graphicData>
            </a:graphic>
          </wp:inline>
        </w:drawing>
      </w:r>
    </w:p>
    <w:p w14:paraId="5AC7738F" w14:textId="77777777" w:rsidR="00E35A91" w:rsidRDefault="00E35A91">
      <w:pPr>
        <w:spacing w:line="360" w:lineRule="auto"/>
        <w:ind w:firstLine="709"/>
        <w:jc w:val="both"/>
        <w:rPr>
          <w:sz w:val="28"/>
          <w:szCs w:val="28"/>
          <w:lang w:val="ru-RU"/>
        </w:rPr>
      </w:pPr>
    </w:p>
    <w:p w14:paraId="30A92D5C" w14:textId="77777777" w:rsidR="00E35A91" w:rsidRDefault="00E35A91">
      <w:pPr>
        <w:spacing w:line="360" w:lineRule="auto"/>
        <w:ind w:firstLine="709"/>
        <w:jc w:val="both"/>
        <w:rPr>
          <w:sz w:val="28"/>
          <w:szCs w:val="28"/>
          <w:lang w:val="ru-RU"/>
        </w:rPr>
      </w:pPr>
      <w:r>
        <w:rPr>
          <w:sz w:val="28"/>
          <w:szCs w:val="28"/>
          <w:lang w:val="ru-RU"/>
        </w:rPr>
        <w:t>Область применения: предназначены для применения во входных каскадах усилителей высокой (Д, Е, И) и низкой (А, Б, В, Ж) частот с высоким входным сопротивлением.</w:t>
      </w:r>
    </w:p>
    <w:p w14:paraId="653DF84A" w14:textId="77777777" w:rsidR="00E35A91" w:rsidRDefault="00E35A91">
      <w:pPr>
        <w:spacing w:line="360" w:lineRule="auto"/>
        <w:ind w:firstLine="709"/>
        <w:jc w:val="both"/>
        <w:rPr>
          <w:sz w:val="28"/>
          <w:szCs w:val="28"/>
          <w:lang w:val="ru-RU"/>
        </w:rPr>
      </w:pPr>
      <w:r>
        <w:rPr>
          <w:sz w:val="28"/>
          <w:szCs w:val="28"/>
          <w:lang w:val="ru-RU"/>
        </w:rPr>
        <w:t>ДИОДЫ</w:t>
      </w:r>
    </w:p>
    <w:p w14:paraId="156B0EDE" w14:textId="77777777" w:rsidR="00E35A91" w:rsidRDefault="00E35A91">
      <w:pPr>
        <w:spacing w:line="360" w:lineRule="auto"/>
        <w:ind w:firstLine="709"/>
        <w:jc w:val="both"/>
        <w:rPr>
          <w:sz w:val="28"/>
          <w:szCs w:val="28"/>
          <w:lang w:val="ru-RU"/>
        </w:rPr>
      </w:pPr>
      <w:r>
        <w:rPr>
          <w:sz w:val="28"/>
          <w:szCs w:val="28"/>
          <w:lang w:val="ru-RU"/>
        </w:rPr>
        <w:t>Диод- электронный элемент, обладающий различной проводимостью в зависимости от направления электрического тока.</w:t>
      </w:r>
    </w:p>
    <w:p w14:paraId="47262846" w14:textId="77777777" w:rsidR="00E35A91" w:rsidRDefault="00E35A91">
      <w:pPr>
        <w:spacing w:line="360" w:lineRule="auto"/>
        <w:ind w:firstLine="709"/>
        <w:jc w:val="both"/>
        <w:rPr>
          <w:sz w:val="28"/>
          <w:szCs w:val="28"/>
          <w:lang w:val="ru-RU"/>
        </w:rPr>
      </w:pPr>
      <w:r>
        <w:rPr>
          <w:sz w:val="28"/>
          <w:szCs w:val="28"/>
          <w:lang w:val="ru-RU"/>
        </w:rPr>
        <w:t>Диоды бывают электровакуумными (кенотроны), газонаполненными (газотроны, игнитроны, стабилитроны коронного и тлеющего разряда), полупроводниковыми и др. В настоящее время в подавляющем большинстве случаев применяются полупроводниковые диоды.</w:t>
      </w:r>
    </w:p>
    <w:p w14:paraId="1DE3E62A" w14:textId="77777777" w:rsidR="00E35A91" w:rsidRDefault="00E35A91">
      <w:pPr>
        <w:spacing w:line="360" w:lineRule="auto"/>
        <w:ind w:firstLine="709"/>
        <w:jc w:val="both"/>
        <w:rPr>
          <w:sz w:val="28"/>
          <w:szCs w:val="28"/>
          <w:lang w:val="ru-RU"/>
        </w:rPr>
      </w:pPr>
      <w:r>
        <w:rPr>
          <w:sz w:val="28"/>
          <w:szCs w:val="28"/>
          <w:lang w:val="ru-RU"/>
        </w:rPr>
        <w:t xml:space="preserve">Одной из разновидностей диодов являются варикапы. Варикап - это полупроводниковый диод, работа которого основана на зависимости барьерной </w:t>
      </w:r>
      <w:r>
        <w:rPr>
          <w:sz w:val="28"/>
          <w:szCs w:val="28"/>
          <w:lang w:val="ru-RU"/>
        </w:rPr>
        <w:lastRenderedPageBreak/>
        <w:t xml:space="preserve">емкости </w:t>
      </w:r>
      <w:r>
        <w:rPr>
          <w:sz w:val="28"/>
          <w:szCs w:val="28"/>
          <w:lang w:val="en-US"/>
        </w:rPr>
        <w:t>p</w:t>
      </w:r>
      <w:r>
        <w:rPr>
          <w:sz w:val="28"/>
          <w:szCs w:val="28"/>
          <w:lang w:val="ru-RU"/>
        </w:rPr>
        <w:t>-</w:t>
      </w:r>
      <w:r>
        <w:rPr>
          <w:sz w:val="28"/>
          <w:szCs w:val="28"/>
          <w:lang w:val="en-US"/>
        </w:rPr>
        <w:t>n</w:t>
      </w:r>
      <w:r>
        <w:rPr>
          <w:sz w:val="28"/>
          <w:szCs w:val="28"/>
          <w:lang w:val="ru-RU"/>
        </w:rPr>
        <w:t xml:space="preserve"> - перехода от обратного напряжения. </w:t>
      </w:r>
      <w:r>
        <w:rPr>
          <w:sz w:val="28"/>
          <w:szCs w:val="28"/>
          <w:lang w:val="ru-RU"/>
        </w:rPr>
        <w:tab/>
      </w:r>
    </w:p>
    <w:p w14:paraId="4B019FD7" w14:textId="77777777" w:rsidR="00E35A91" w:rsidRDefault="00E35A91">
      <w:pPr>
        <w:spacing w:line="360" w:lineRule="auto"/>
        <w:ind w:firstLine="709"/>
        <w:jc w:val="both"/>
        <w:rPr>
          <w:sz w:val="28"/>
          <w:szCs w:val="28"/>
          <w:lang w:val="ru-RU"/>
        </w:rPr>
      </w:pPr>
      <w:r>
        <w:rPr>
          <w:sz w:val="28"/>
          <w:szCs w:val="28"/>
          <w:lang w:val="ru-RU"/>
        </w:rPr>
        <w:t>ВАРИКАП КВ139АР</w:t>
      </w:r>
    </w:p>
    <w:p w14:paraId="185DD8FE"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варикапа КВ139АР</w:t>
      </w:r>
    </w:p>
    <w:p w14:paraId="635A529A" w14:textId="6C4A334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6166BE73" wp14:editId="57658272">
            <wp:extent cx="2238375" cy="12858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1B1FBEFB" w14:textId="77777777" w:rsidR="00E35A91" w:rsidRDefault="00E35A91">
      <w:pPr>
        <w:spacing w:line="360" w:lineRule="auto"/>
        <w:ind w:firstLine="709"/>
        <w:jc w:val="both"/>
        <w:rPr>
          <w:sz w:val="28"/>
          <w:szCs w:val="28"/>
          <w:lang w:val="ru-RU"/>
        </w:rPr>
      </w:pPr>
      <w:r>
        <w:rPr>
          <w:sz w:val="28"/>
          <w:szCs w:val="28"/>
          <w:lang w:val="ru-RU"/>
        </w:rPr>
        <w:t>Рисунок 16 Схема варикапа КВ139АР</w:t>
      </w:r>
    </w:p>
    <w:p w14:paraId="2BEE5F47" w14:textId="77777777" w:rsidR="00E35A91" w:rsidRDefault="00E35A91">
      <w:pPr>
        <w:spacing w:line="360" w:lineRule="auto"/>
        <w:ind w:firstLine="709"/>
        <w:jc w:val="both"/>
        <w:rPr>
          <w:sz w:val="28"/>
          <w:szCs w:val="28"/>
          <w:lang w:val="ru-RU"/>
        </w:rPr>
      </w:pPr>
    </w:p>
    <w:p w14:paraId="72C9F431" w14:textId="77777777" w:rsidR="00E35A91" w:rsidRDefault="00E35A91">
      <w:pPr>
        <w:spacing w:line="360" w:lineRule="auto"/>
        <w:ind w:firstLine="709"/>
        <w:jc w:val="both"/>
        <w:rPr>
          <w:sz w:val="28"/>
          <w:szCs w:val="28"/>
          <w:lang w:val="ru-RU"/>
        </w:rPr>
      </w:pPr>
      <w:r>
        <w:rPr>
          <w:sz w:val="28"/>
          <w:szCs w:val="28"/>
          <w:lang w:val="ru-RU"/>
        </w:rPr>
        <w:t>Таблица 14</w:t>
      </w:r>
    </w:p>
    <w:p w14:paraId="48A9EDFE"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КВ139АР</w:t>
      </w:r>
    </w:p>
    <w:tbl>
      <w:tblPr>
        <w:tblW w:w="0" w:type="auto"/>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39"/>
        <w:gridCol w:w="1419"/>
        <w:gridCol w:w="1311"/>
        <w:gridCol w:w="1428"/>
        <w:gridCol w:w="1678"/>
        <w:gridCol w:w="1253"/>
        <w:gridCol w:w="802"/>
      </w:tblGrid>
      <w:tr w:rsidR="00000000" w14:paraId="7D103CDB" w14:textId="77777777">
        <w:tblPrEx>
          <w:tblCellMar>
            <w:top w:w="0" w:type="dxa"/>
            <w:bottom w:w="0" w:type="dxa"/>
          </w:tblCellMar>
        </w:tblPrEx>
        <w:tc>
          <w:tcPr>
            <w:tcW w:w="1039" w:type="dxa"/>
            <w:tcBorders>
              <w:top w:val="single" w:sz="6" w:space="0" w:color="auto"/>
              <w:left w:val="single" w:sz="6" w:space="0" w:color="auto"/>
              <w:bottom w:val="single" w:sz="6" w:space="0" w:color="auto"/>
              <w:right w:val="single" w:sz="6" w:space="0" w:color="auto"/>
            </w:tcBorders>
          </w:tcPr>
          <w:p w14:paraId="3A1BFC38" w14:textId="77777777" w:rsidR="00E35A91" w:rsidRDefault="00E35A91">
            <w:pPr>
              <w:spacing w:line="276" w:lineRule="auto"/>
              <w:rPr>
                <w:sz w:val="20"/>
                <w:szCs w:val="20"/>
                <w:lang w:val="ru-RU"/>
              </w:rPr>
            </w:pPr>
            <w:r>
              <w:rPr>
                <w:sz w:val="20"/>
                <w:szCs w:val="20"/>
                <w:lang w:val="ru-RU"/>
              </w:rPr>
              <w:t>Варикап</w:t>
            </w:r>
          </w:p>
        </w:tc>
        <w:tc>
          <w:tcPr>
            <w:tcW w:w="1419" w:type="dxa"/>
            <w:tcBorders>
              <w:top w:val="single" w:sz="6" w:space="0" w:color="auto"/>
              <w:left w:val="single" w:sz="6" w:space="0" w:color="auto"/>
              <w:bottom w:val="single" w:sz="6" w:space="0" w:color="auto"/>
              <w:right w:val="single" w:sz="6" w:space="0" w:color="auto"/>
            </w:tcBorders>
          </w:tcPr>
          <w:p w14:paraId="5EA7CD1A" w14:textId="77777777" w:rsidR="00E35A91" w:rsidRDefault="00E35A91">
            <w:pPr>
              <w:spacing w:line="276" w:lineRule="auto"/>
              <w:rPr>
                <w:sz w:val="20"/>
                <w:szCs w:val="20"/>
                <w:lang w:val="ru-RU"/>
              </w:rPr>
            </w:pPr>
            <w:r>
              <w:rPr>
                <w:sz w:val="20"/>
                <w:szCs w:val="20"/>
                <w:lang w:val="ru-RU"/>
              </w:rPr>
              <w:t>Cв/Uоб пФ/В</w:t>
            </w:r>
          </w:p>
        </w:tc>
        <w:tc>
          <w:tcPr>
            <w:tcW w:w="1311" w:type="dxa"/>
            <w:tcBorders>
              <w:top w:val="single" w:sz="6" w:space="0" w:color="auto"/>
              <w:left w:val="single" w:sz="6" w:space="0" w:color="auto"/>
              <w:bottom w:val="single" w:sz="6" w:space="0" w:color="auto"/>
              <w:right w:val="single" w:sz="6" w:space="0" w:color="auto"/>
            </w:tcBorders>
          </w:tcPr>
          <w:p w14:paraId="667459B3" w14:textId="77777777" w:rsidR="00E35A91" w:rsidRDefault="00E35A91">
            <w:pPr>
              <w:spacing w:line="276" w:lineRule="auto"/>
              <w:rPr>
                <w:sz w:val="20"/>
                <w:szCs w:val="20"/>
                <w:lang w:val="ru-RU"/>
              </w:rPr>
            </w:pPr>
            <w:r>
              <w:rPr>
                <w:sz w:val="20"/>
                <w:szCs w:val="20"/>
                <w:lang w:val="ru-RU"/>
              </w:rPr>
              <w:t>Kс(U1-U2) (В)</w:t>
            </w:r>
          </w:p>
        </w:tc>
        <w:tc>
          <w:tcPr>
            <w:tcW w:w="1428" w:type="dxa"/>
            <w:tcBorders>
              <w:top w:val="single" w:sz="6" w:space="0" w:color="auto"/>
              <w:left w:val="single" w:sz="6" w:space="0" w:color="auto"/>
              <w:bottom w:val="single" w:sz="6" w:space="0" w:color="auto"/>
              <w:right w:val="single" w:sz="6" w:space="0" w:color="auto"/>
            </w:tcBorders>
          </w:tcPr>
          <w:p w14:paraId="18A22084" w14:textId="77777777" w:rsidR="00E35A91" w:rsidRDefault="00E35A91">
            <w:pPr>
              <w:spacing w:line="276" w:lineRule="auto"/>
              <w:rPr>
                <w:sz w:val="20"/>
                <w:szCs w:val="20"/>
                <w:lang w:val="ru-RU"/>
              </w:rPr>
            </w:pPr>
            <w:r>
              <w:rPr>
                <w:sz w:val="20"/>
                <w:szCs w:val="20"/>
                <w:lang w:val="ru-RU"/>
              </w:rPr>
              <w:t>ТКЕ*1000 (U)</w:t>
            </w:r>
          </w:p>
        </w:tc>
        <w:tc>
          <w:tcPr>
            <w:tcW w:w="1678" w:type="dxa"/>
            <w:tcBorders>
              <w:top w:val="single" w:sz="6" w:space="0" w:color="auto"/>
              <w:left w:val="single" w:sz="6" w:space="0" w:color="auto"/>
              <w:bottom w:val="single" w:sz="6" w:space="0" w:color="auto"/>
              <w:right w:val="single" w:sz="6" w:space="0" w:color="auto"/>
            </w:tcBorders>
          </w:tcPr>
          <w:p w14:paraId="1EC61E6E" w14:textId="77777777" w:rsidR="00E35A91" w:rsidRDefault="00E35A91">
            <w:pPr>
              <w:spacing w:line="276" w:lineRule="auto"/>
              <w:rPr>
                <w:sz w:val="20"/>
                <w:szCs w:val="20"/>
                <w:lang w:val="ru-RU"/>
              </w:rPr>
            </w:pPr>
            <w:r>
              <w:rPr>
                <w:sz w:val="20"/>
                <w:szCs w:val="20"/>
                <w:lang w:val="ru-RU"/>
              </w:rPr>
              <w:t>Q(U/F) (В/МГц)  [пФ/МГц]</w:t>
            </w:r>
          </w:p>
        </w:tc>
        <w:tc>
          <w:tcPr>
            <w:tcW w:w="1253" w:type="dxa"/>
            <w:tcBorders>
              <w:top w:val="single" w:sz="6" w:space="0" w:color="auto"/>
              <w:left w:val="single" w:sz="6" w:space="0" w:color="auto"/>
              <w:bottom w:val="single" w:sz="6" w:space="0" w:color="auto"/>
              <w:right w:val="single" w:sz="6" w:space="0" w:color="auto"/>
            </w:tcBorders>
          </w:tcPr>
          <w:p w14:paraId="318A1776" w14:textId="77777777" w:rsidR="00E35A91" w:rsidRDefault="00E35A91">
            <w:pPr>
              <w:spacing w:line="276" w:lineRule="auto"/>
              <w:rPr>
                <w:sz w:val="20"/>
                <w:szCs w:val="20"/>
                <w:lang w:val="ru-RU"/>
              </w:rPr>
            </w:pPr>
            <w:r>
              <w:rPr>
                <w:sz w:val="20"/>
                <w:szCs w:val="20"/>
                <w:lang w:val="ru-RU"/>
              </w:rPr>
              <w:t>Iоб/Uоб мкА/В</w:t>
            </w:r>
          </w:p>
        </w:tc>
        <w:tc>
          <w:tcPr>
            <w:tcW w:w="802" w:type="dxa"/>
            <w:tcBorders>
              <w:top w:val="single" w:sz="6" w:space="0" w:color="auto"/>
              <w:left w:val="single" w:sz="6" w:space="0" w:color="auto"/>
              <w:bottom w:val="single" w:sz="6" w:space="0" w:color="auto"/>
              <w:right w:val="single" w:sz="6" w:space="0" w:color="auto"/>
            </w:tcBorders>
          </w:tcPr>
          <w:p w14:paraId="19B2D7DF" w14:textId="77777777" w:rsidR="00E35A91" w:rsidRDefault="00E35A91">
            <w:pPr>
              <w:spacing w:line="276" w:lineRule="auto"/>
              <w:rPr>
                <w:sz w:val="20"/>
                <w:szCs w:val="20"/>
                <w:lang w:val="ru-RU"/>
              </w:rPr>
            </w:pPr>
            <w:r>
              <w:rPr>
                <w:sz w:val="20"/>
                <w:szCs w:val="20"/>
                <w:lang w:val="ru-RU"/>
              </w:rPr>
              <w:t>Uoб max В</w:t>
            </w:r>
          </w:p>
        </w:tc>
      </w:tr>
      <w:tr w:rsidR="00000000" w14:paraId="732C5728" w14:textId="77777777">
        <w:tblPrEx>
          <w:tblCellMar>
            <w:top w:w="0" w:type="dxa"/>
            <w:bottom w:w="0" w:type="dxa"/>
          </w:tblCellMar>
        </w:tblPrEx>
        <w:tc>
          <w:tcPr>
            <w:tcW w:w="1039" w:type="dxa"/>
            <w:tcBorders>
              <w:top w:val="single" w:sz="6" w:space="0" w:color="auto"/>
              <w:left w:val="single" w:sz="6" w:space="0" w:color="auto"/>
              <w:bottom w:val="single" w:sz="6" w:space="0" w:color="auto"/>
              <w:right w:val="single" w:sz="6" w:space="0" w:color="auto"/>
            </w:tcBorders>
          </w:tcPr>
          <w:p w14:paraId="72FB9C42" w14:textId="77777777" w:rsidR="00E35A91" w:rsidRDefault="00E35A91">
            <w:pPr>
              <w:spacing w:line="276" w:lineRule="auto"/>
              <w:rPr>
                <w:sz w:val="20"/>
                <w:szCs w:val="20"/>
                <w:lang w:val="ru-RU"/>
              </w:rPr>
            </w:pPr>
            <w:r>
              <w:rPr>
                <w:sz w:val="20"/>
                <w:szCs w:val="20"/>
                <w:lang w:val="ru-RU"/>
              </w:rPr>
              <w:t>КВ139АР</w:t>
            </w:r>
          </w:p>
        </w:tc>
        <w:tc>
          <w:tcPr>
            <w:tcW w:w="1419" w:type="dxa"/>
            <w:tcBorders>
              <w:top w:val="single" w:sz="6" w:space="0" w:color="auto"/>
              <w:left w:val="single" w:sz="6" w:space="0" w:color="auto"/>
              <w:bottom w:val="single" w:sz="6" w:space="0" w:color="auto"/>
              <w:right w:val="single" w:sz="6" w:space="0" w:color="auto"/>
            </w:tcBorders>
          </w:tcPr>
          <w:p w14:paraId="39A6962D" w14:textId="77777777" w:rsidR="00E35A91" w:rsidRDefault="00E35A91">
            <w:pPr>
              <w:spacing w:line="276" w:lineRule="auto"/>
              <w:rPr>
                <w:sz w:val="20"/>
                <w:szCs w:val="20"/>
                <w:lang w:val="ru-RU"/>
              </w:rPr>
            </w:pPr>
            <w:r>
              <w:rPr>
                <w:sz w:val="20"/>
                <w:szCs w:val="20"/>
                <w:lang w:val="ru-RU"/>
              </w:rPr>
              <w:t>500-620/1</w:t>
            </w:r>
          </w:p>
        </w:tc>
        <w:tc>
          <w:tcPr>
            <w:tcW w:w="1311" w:type="dxa"/>
            <w:tcBorders>
              <w:top w:val="single" w:sz="6" w:space="0" w:color="auto"/>
              <w:left w:val="single" w:sz="6" w:space="0" w:color="auto"/>
              <w:bottom w:val="single" w:sz="6" w:space="0" w:color="auto"/>
              <w:right w:val="single" w:sz="6" w:space="0" w:color="auto"/>
            </w:tcBorders>
          </w:tcPr>
          <w:p w14:paraId="46DBFC1D" w14:textId="77777777" w:rsidR="00E35A91" w:rsidRDefault="00E35A91">
            <w:pPr>
              <w:spacing w:line="276" w:lineRule="auto"/>
              <w:rPr>
                <w:sz w:val="20"/>
                <w:szCs w:val="20"/>
                <w:lang w:val="ru-RU"/>
              </w:rPr>
            </w:pPr>
            <w:r>
              <w:rPr>
                <w:sz w:val="20"/>
                <w:szCs w:val="20"/>
                <w:lang w:val="ru-RU"/>
              </w:rPr>
              <w:t>18-25 (1-5)</w:t>
            </w:r>
          </w:p>
        </w:tc>
        <w:tc>
          <w:tcPr>
            <w:tcW w:w="1428" w:type="dxa"/>
            <w:tcBorders>
              <w:top w:val="single" w:sz="6" w:space="0" w:color="auto"/>
              <w:left w:val="single" w:sz="6" w:space="0" w:color="auto"/>
              <w:bottom w:val="single" w:sz="6" w:space="0" w:color="auto"/>
              <w:right w:val="single" w:sz="6" w:space="0" w:color="auto"/>
            </w:tcBorders>
          </w:tcPr>
          <w:p w14:paraId="0063AE1E" w14:textId="77777777" w:rsidR="00E35A91" w:rsidRDefault="00E35A91">
            <w:pPr>
              <w:spacing w:line="276" w:lineRule="auto"/>
              <w:rPr>
                <w:sz w:val="20"/>
                <w:szCs w:val="20"/>
                <w:lang w:val="ru-RU"/>
              </w:rPr>
            </w:pPr>
            <w:r>
              <w:rPr>
                <w:sz w:val="20"/>
                <w:szCs w:val="20"/>
                <w:lang w:val="ru-RU"/>
              </w:rPr>
              <w:t>-</w:t>
            </w:r>
          </w:p>
        </w:tc>
        <w:tc>
          <w:tcPr>
            <w:tcW w:w="1678" w:type="dxa"/>
            <w:tcBorders>
              <w:top w:val="single" w:sz="6" w:space="0" w:color="auto"/>
              <w:left w:val="single" w:sz="6" w:space="0" w:color="auto"/>
              <w:bottom w:val="single" w:sz="6" w:space="0" w:color="auto"/>
              <w:right w:val="single" w:sz="6" w:space="0" w:color="auto"/>
            </w:tcBorders>
          </w:tcPr>
          <w:p w14:paraId="0B1B769D" w14:textId="77777777" w:rsidR="00E35A91" w:rsidRDefault="00E35A91">
            <w:pPr>
              <w:spacing w:line="276" w:lineRule="auto"/>
              <w:rPr>
                <w:sz w:val="20"/>
                <w:szCs w:val="20"/>
                <w:lang w:val="ru-RU"/>
              </w:rPr>
            </w:pPr>
            <w:r>
              <w:rPr>
                <w:sz w:val="20"/>
                <w:szCs w:val="20"/>
                <w:lang w:val="ru-RU"/>
              </w:rPr>
              <w:t>160[500/1]</w:t>
            </w:r>
          </w:p>
        </w:tc>
        <w:tc>
          <w:tcPr>
            <w:tcW w:w="1253" w:type="dxa"/>
            <w:tcBorders>
              <w:top w:val="single" w:sz="6" w:space="0" w:color="auto"/>
              <w:left w:val="single" w:sz="6" w:space="0" w:color="auto"/>
              <w:bottom w:val="single" w:sz="6" w:space="0" w:color="auto"/>
              <w:right w:val="single" w:sz="6" w:space="0" w:color="auto"/>
            </w:tcBorders>
          </w:tcPr>
          <w:p w14:paraId="37A223FA" w14:textId="77777777" w:rsidR="00E35A91" w:rsidRDefault="00E35A91">
            <w:pPr>
              <w:spacing w:line="276" w:lineRule="auto"/>
              <w:rPr>
                <w:sz w:val="20"/>
                <w:szCs w:val="20"/>
                <w:lang w:val="ru-RU"/>
              </w:rPr>
            </w:pPr>
            <w:r>
              <w:rPr>
                <w:sz w:val="20"/>
                <w:szCs w:val="20"/>
                <w:lang w:val="ru-RU"/>
              </w:rPr>
              <w:t>0.5/</w:t>
            </w:r>
          </w:p>
        </w:tc>
        <w:tc>
          <w:tcPr>
            <w:tcW w:w="802" w:type="dxa"/>
            <w:tcBorders>
              <w:top w:val="single" w:sz="6" w:space="0" w:color="auto"/>
              <w:left w:val="single" w:sz="6" w:space="0" w:color="auto"/>
              <w:bottom w:val="single" w:sz="6" w:space="0" w:color="auto"/>
              <w:right w:val="single" w:sz="6" w:space="0" w:color="auto"/>
            </w:tcBorders>
          </w:tcPr>
          <w:p w14:paraId="624B05DA" w14:textId="77777777" w:rsidR="00E35A91" w:rsidRDefault="00E35A91">
            <w:pPr>
              <w:spacing w:line="276" w:lineRule="auto"/>
              <w:rPr>
                <w:sz w:val="20"/>
                <w:szCs w:val="20"/>
                <w:lang w:val="ru-RU"/>
              </w:rPr>
            </w:pPr>
            <w:r>
              <w:rPr>
                <w:sz w:val="20"/>
                <w:szCs w:val="20"/>
                <w:lang w:val="ru-RU"/>
              </w:rPr>
              <w:t>16</w:t>
            </w:r>
          </w:p>
        </w:tc>
      </w:tr>
    </w:tbl>
    <w:p w14:paraId="07188701" w14:textId="77777777" w:rsidR="00E35A91" w:rsidRDefault="00E35A91">
      <w:pPr>
        <w:spacing w:line="360" w:lineRule="auto"/>
        <w:ind w:firstLine="709"/>
        <w:jc w:val="both"/>
        <w:rPr>
          <w:sz w:val="28"/>
          <w:szCs w:val="28"/>
          <w:lang w:val="ru-RU"/>
        </w:rPr>
      </w:pPr>
    </w:p>
    <w:p w14:paraId="52FFF360" w14:textId="77777777" w:rsidR="00E35A91" w:rsidRDefault="00E35A91">
      <w:pPr>
        <w:spacing w:line="360" w:lineRule="auto"/>
        <w:ind w:firstLine="709"/>
        <w:jc w:val="both"/>
        <w:rPr>
          <w:sz w:val="28"/>
          <w:szCs w:val="28"/>
          <w:lang w:val="ru-RU"/>
        </w:rPr>
      </w:pPr>
      <w:r>
        <w:rPr>
          <w:sz w:val="28"/>
          <w:szCs w:val="28"/>
          <w:lang w:val="ru-RU"/>
        </w:rPr>
        <w:t>ИМПУЛЬСНЫЙ ДИОД КД521В</w:t>
      </w:r>
    </w:p>
    <w:p w14:paraId="402884B0"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импульсного диода КД521В</w:t>
      </w:r>
    </w:p>
    <w:p w14:paraId="6D773378" w14:textId="77777777" w:rsidR="00E35A91" w:rsidRDefault="00E35A91">
      <w:pPr>
        <w:spacing w:line="360" w:lineRule="auto"/>
        <w:ind w:firstLine="709"/>
        <w:jc w:val="both"/>
        <w:rPr>
          <w:sz w:val="28"/>
          <w:szCs w:val="28"/>
          <w:lang w:val="ru-RU"/>
        </w:rPr>
      </w:pPr>
    </w:p>
    <w:p w14:paraId="10FE7324" w14:textId="0A08E7A6"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DA53DEF" wp14:editId="4AA72A27">
            <wp:extent cx="2362200" cy="13620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62200" cy="1362075"/>
                    </a:xfrm>
                    <a:prstGeom prst="rect">
                      <a:avLst/>
                    </a:prstGeom>
                    <a:noFill/>
                    <a:ln>
                      <a:noFill/>
                    </a:ln>
                  </pic:spPr>
                </pic:pic>
              </a:graphicData>
            </a:graphic>
          </wp:inline>
        </w:drawing>
      </w:r>
    </w:p>
    <w:p w14:paraId="0C93D8F7" w14:textId="77777777" w:rsidR="00E35A91" w:rsidRDefault="00E35A91">
      <w:pPr>
        <w:spacing w:line="360" w:lineRule="auto"/>
        <w:ind w:firstLine="709"/>
        <w:jc w:val="both"/>
        <w:rPr>
          <w:sz w:val="28"/>
          <w:szCs w:val="28"/>
          <w:lang w:val="ru-RU"/>
        </w:rPr>
      </w:pPr>
      <w:r>
        <w:rPr>
          <w:sz w:val="28"/>
          <w:szCs w:val="28"/>
          <w:lang w:val="ru-RU"/>
        </w:rPr>
        <w:t>Рисунок 17 Схема импульсного диода КД521В</w:t>
      </w:r>
    </w:p>
    <w:p w14:paraId="1EF727A4" w14:textId="77777777" w:rsidR="00E35A91" w:rsidRDefault="00E35A91">
      <w:pPr>
        <w:spacing w:line="360" w:lineRule="auto"/>
        <w:ind w:firstLine="709"/>
        <w:jc w:val="both"/>
        <w:rPr>
          <w:sz w:val="28"/>
          <w:szCs w:val="28"/>
          <w:lang w:val="ru-RU"/>
        </w:rPr>
      </w:pPr>
    </w:p>
    <w:p w14:paraId="0AB882FE" w14:textId="77777777" w:rsidR="00E35A91" w:rsidRDefault="00E35A91">
      <w:pPr>
        <w:spacing w:line="360" w:lineRule="auto"/>
        <w:ind w:firstLine="709"/>
        <w:jc w:val="both"/>
        <w:rPr>
          <w:sz w:val="28"/>
          <w:szCs w:val="28"/>
          <w:lang w:val="ru-RU"/>
        </w:rPr>
      </w:pPr>
      <w:r>
        <w:rPr>
          <w:sz w:val="28"/>
          <w:szCs w:val="28"/>
          <w:lang w:val="ru-RU"/>
        </w:rPr>
        <w:t>Таблица 15</w:t>
      </w:r>
    </w:p>
    <w:p w14:paraId="6385F787"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КД521В</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63"/>
        <w:gridCol w:w="1360"/>
        <w:gridCol w:w="1352"/>
        <w:gridCol w:w="1444"/>
        <w:gridCol w:w="1350"/>
        <w:gridCol w:w="1355"/>
        <w:gridCol w:w="815"/>
      </w:tblGrid>
      <w:tr w:rsidR="00000000" w14:paraId="250AD8F5" w14:textId="77777777">
        <w:tblPrEx>
          <w:tblCellMar>
            <w:top w:w="0" w:type="dxa"/>
            <w:bottom w:w="0" w:type="dxa"/>
          </w:tblCellMar>
        </w:tblPrEx>
        <w:trPr>
          <w:jc w:val="center"/>
        </w:trPr>
        <w:tc>
          <w:tcPr>
            <w:tcW w:w="1363" w:type="dxa"/>
            <w:tcBorders>
              <w:top w:val="single" w:sz="6" w:space="0" w:color="auto"/>
              <w:left w:val="single" w:sz="6" w:space="0" w:color="auto"/>
              <w:bottom w:val="single" w:sz="6" w:space="0" w:color="auto"/>
              <w:right w:val="single" w:sz="6" w:space="0" w:color="auto"/>
            </w:tcBorders>
          </w:tcPr>
          <w:p w14:paraId="2575EB28" w14:textId="77777777" w:rsidR="00E35A91" w:rsidRDefault="00E35A91">
            <w:pPr>
              <w:spacing w:line="276" w:lineRule="auto"/>
              <w:rPr>
                <w:sz w:val="20"/>
                <w:szCs w:val="20"/>
                <w:lang w:val="ru-RU"/>
              </w:rPr>
            </w:pPr>
            <w:r>
              <w:rPr>
                <w:sz w:val="20"/>
                <w:szCs w:val="20"/>
                <w:lang w:val="ru-RU"/>
              </w:rPr>
              <w:t>Диод (цоколевка)</w:t>
            </w:r>
          </w:p>
        </w:tc>
        <w:tc>
          <w:tcPr>
            <w:tcW w:w="1360" w:type="dxa"/>
            <w:tcBorders>
              <w:top w:val="single" w:sz="6" w:space="0" w:color="auto"/>
              <w:left w:val="single" w:sz="6" w:space="0" w:color="auto"/>
              <w:bottom w:val="single" w:sz="6" w:space="0" w:color="auto"/>
              <w:right w:val="single" w:sz="6" w:space="0" w:color="auto"/>
            </w:tcBorders>
          </w:tcPr>
          <w:p w14:paraId="37CB33B3" w14:textId="77777777" w:rsidR="00E35A91" w:rsidRDefault="00E35A91">
            <w:pPr>
              <w:spacing w:line="276" w:lineRule="auto"/>
              <w:rPr>
                <w:sz w:val="20"/>
                <w:szCs w:val="20"/>
                <w:lang w:val="ru-RU"/>
              </w:rPr>
            </w:pPr>
            <w:r>
              <w:rPr>
                <w:sz w:val="20"/>
                <w:szCs w:val="20"/>
                <w:lang w:val="ru-RU"/>
              </w:rPr>
              <w:t>Uоб/Uимп В/В</w:t>
            </w:r>
          </w:p>
        </w:tc>
        <w:tc>
          <w:tcPr>
            <w:tcW w:w="1352" w:type="dxa"/>
            <w:tcBorders>
              <w:top w:val="single" w:sz="6" w:space="0" w:color="auto"/>
              <w:left w:val="single" w:sz="6" w:space="0" w:color="auto"/>
              <w:bottom w:val="single" w:sz="6" w:space="0" w:color="auto"/>
              <w:right w:val="single" w:sz="6" w:space="0" w:color="auto"/>
            </w:tcBorders>
          </w:tcPr>
          <w:p w14:paraId="098B2F86" w14:textId="77777777" w:rsidR="00E35A91" w:rsidRDefault="00E35A91">
            <w:pPr>
              <w:spacing w:line="276" w:lineRule="auto"/>
              <w:rPr>
                <w:sz w:val="20"/>
                <w:szCs w:val="20"/>
                <w:lang w:val="ru-RU"/>
              </w:rPr>
            </w:pPr>
            <w:r>
              <w:rPr>
                <w:sz w:val="20"/>
                <w:szCs w:val="20"/>
                <w:lang w:val="ru-RU"/>
              </w:rPr>
              <w:t>Iпр/Iим мА/мА</w:t>
            </w:r>
          </w:p>
        </w:tc>
        <w:tc>
          <w:tcPr>
            <w:tcW w:w="1444" w:type="dxa"/>
            <w:tcBorders>
              <w:top w:val="single" w:sz="6" w:space="0" w:color="auto"/>
              <w:left w:val="single" w:sz="6" w:space="0" w:color="auto"/>
              <w:bottom w:val="single" w:sz="6" w:space="0" w:color="auto"/>
              <w:right w:val="single" w:sz="6" w:space="0" w:color="auto"/>
            </w:tcBorders>
          </w:tcPr>
          <w:p w14:paraId="3BAAE4D2" w14:textId="77777777" w:rsidR="00E35A91" w:rsidRDefault="00E35A91">
            <w:pPr>
              <w:spacing w:line="276" w:lineRule="auto"/>
              <w:rPr>
                <w:sz w:val="20"/>
                <w:szCs w:val="20"/>
                <w:lang w:val="ru-RU"/>
              </w:rPr>
            </w:pPr>
            <w:r>
              <w:rPr>
                <w:sz w:val="20"/>
                <w:szCs w:val="20"/>
                <w:lang w:val="ru-RU"/>
              </w:rPr>
              <w:t>Tв/Qпк(Iп/Uо) нс/пк (мА/В)</w:t>
            </w:r>
          </w:p>
        </w:tc>
        <w:tc>
          <w:tcPr>
            <w:tcW w:w="1350" w:type="dxa"/>
            <w:tcBorders>
              <w:top w:val="single" w:sz="6" w:space="0" w:color="auto"/>
              <w:left w:val="single" w:sz="6" w:space="0" w:color="auto"/>
              <w:bottom w:val="single" w:sz="6" w:space="0" w:color="auto"/>
              <w:right w:val="single" w:sz="6" w:space="0" w:color="auto"/>
            </w:tcBorders>
          </w:tcPr>
          <w:p w14:paraId="26192E86" w14:textId="77777777" w:rsidR="00E35A91" w:rsidRDefault="00E35A91">
            <w:pPr>
              <w:spacing w:line="276" w:lineRule="auto"/>
              <w:rPr>
                <w:sz w:val="20"/>
                <w:szCs w:val="20"/>
                <w:lang w:val="ru-RU"/>
              </w:rPr>
            </w:pPr>
            <w:r>
              <w:rPr>
                <w:sz w:val="20"/>
                <w:szCs w:val="20"/>
                <w:lang w:val="ru-RU"/>
              </w:rPr>
              <w:t>Cд/Uд пф/В</w:t>
            </w:r>
          </w:p>
        </w:tc>
        <w:tc>
          <w:tcPr>
            <w:tcW w:w="1355" w:type="dxa"/>
            <w:tcBorders>
              <w:top w:val="single" w:sz="6" w:space="0" w:color="auto"/>
              <w:left w:val="single" w:sz="6" w:space="0" w:color="auto"/>
              <w:bottom w:val="single" w:sz="6" w:space="0" w:color="auto"/>
              <w:right w:val="single" w:sz="6" w:space="0" w:color="auto"/>
            </w:tcBorders>
          </w:tcPr>
          <w:p w14:paraId="2F1A832D" w14:textId="77777777" w:rsidR="00E35A91" w:rsidRDefault="00E35A91">
            <w:pPr>
              <w:spacing w:line="276" w:lineRule="auto"/>
              <w:rPr>
                <w:sz w:val="20"/>
                <w:szCs w:val="20"/>
                <w:lang w:val="ru-RU"/>
              </w:rPr>
            </w:pPr>
            <w:r>
              <w:rPr>
                <w:sz w:val="20"/>
                <w:szCs w:val="20"/>
                <w:lang w:val="ru-RU"/>
              </w:rPr>
              <w:t>Uпр/Iпр В/мА</w:t>
            </w:r>
          </w:p>
        </w:tc>
        <w:tc>
          <w:tcPr>
            <w:tcW w:w="815" w:type="dxa"/>
            <w:tcBorders>
              <w:top w:val="single" w:sz="6" w:space="0" w:color="auto"/>
              <w:left w:val="single" w:sz="6" w:space="0" w:color="auto"/>
              <w:bottom w:val="single" w:sz="6" w:space="0" w:color="auto"/>
              <w:right w:val="single" w:sz="6" w:space="0" w:color="auto"/>
            </w:tcBorders>
          </w:tcPr>
          <w:p w14:paraId="27272D8A" w14:textId="77777777" w:rsidR="00E35A91" w:rsidRDefault="00E35A91">
            <w:pPr>
              <w:spacing w:line="276" w:lineRule="auto"/>
              <w:rPr>
                <w:sz w:val="20"/>
                <w:szCs w:val="20"/>
                <w:lang w:val="ru-RU"/>
              </w:rPr>
            </w:pPr>
            <w:r>
              <w:rPr>
                <w:sz w:val="20"/>
                <w:szCs w:val="20"/>
                <w:lang w:val="ru-RU"/>
              </w:rPr>
              <w:t>Iо мкА</w:t>
            </w:r>
          </w:p>
        </w:tc>
      </w:tr>
      <w:tr w:rsidR="00000000" w14:paraId="04B7B6B3" w14:textId="77777777">
        <w:tblPrEx>
          <w:tblCellMar>
            <w:top w:w="0" w:type="dxa"/>
            <w:bottom w:w="0" w:type="dxa"/>
          </w:tblCellMar>
        </w:tblPrEx>
        <w:trPr>
          <w:jc w:val="center"/>
        </w:trPr>
        <w:tc>
          <w:tcPr>
            <w:tcW w:w="1363" w:type="dxa"/>
            <w:tcBorders>
              <w:top w:val="single" w:sz="6" w:space="0" w:color="auto"/>
              <w:left w:val="single" w:sz="6" w:space="0" w:color="auto"/>
              <w:bottom w:val="single" w:sz="6" w:space="0" w:color="auto"/>
              <w:right w:val="single" w:sz="6" w:space="0" w:color="auto"/>
            </w:tcBorders>
          </w:tcPr>
          <w:p w14:paraId="2C31EFF8" w14:textId="77777777" w:rsidR="00E35A91" w:rsidRDefault="00E35A91">
            <w:pPr>
              <w:spacing w:line="276" w:lineRule="auto"/>
              <w:rPr>
                <w:sz w:val="20"/>
                <w:szCs w:val="20"/>
                <w:lang w:val="ru-RU"/>
              </w:rPr>
            </w:pPr>
            <w:r>
              <w:rPr>
                <w:sz w:val="20"/>
                <w:szCs w:val="20"/>
                <w:lang w:val="ru-RU"/>
              </w:rPr>
              <w:t>КД521В</w:t>
            </w:r>
          </w:p>
        </w:tc>
        <w:tc>
          <w:tcPr>
            <w:tcW w:w="1360" w:type="dxa"/>
            <w:tcBorders>
              <w:top w:val="single" w:sz="6" w:space="0" w:color="auto"/>
              <w:left w:val="single" w:sz="6" w:space="0" w:color="auto"/>
              <w:bottom w:val="single" w:sz="6" w:space="0" w:color="auto"/>
              <w:right w:val="single" w:sz="6" w:space="0" w:color="auto"/>
            </w:tcBorders>
          </w:tcPr>
          <w:p w14:paraId="12CFC314" w14:textId="77777777" w:rsidR="00E35A91" w:rsidRDefault="00E35A91">
            <w:pPr>
              <w:spacing w:line="276" w:lineRule="auto"/>
              <w:rPr>
                <w:sz w:val="20"/>
                <w:szCs w:val="20"/>
                <w:lang w:val="ru-RU"/>
              </w:rPr>
            </w:pPr>
            <w:r>
              <w:rPr>
                <w:sz w:val="20"/>
                <w:szCs w:val="20"/>
                <w:lang w:val="ru-RU"/>
              </w:rPr>
              <w:t>50/75</w:t>
            </w:r>
          </w:p>
        </w:tc>
        <w:tc>
          <w:tcPr>
            <w:tcW w:w="1352" w:type="dxa"/>
            <w:tcBorders>
              <w:top w:val="single" w:sz="6" w:space="0" w:color="auto"/>
              <w:left w:val="single" w:sz="6" w:space="0" w:color="auto"/>
              <w:bottom w:val="single" w:sz="6" w:space="0" w:color="auto"/>
              <w:right w:val="single" w:sz="6" w:space="0" w:color="auto"/>
            </w:tcBorders>
          </w:tcPr>
          <w:p w14:paraId="477BA2C4" w14:textId="77777777" w:rsidR="00E35A91" w:rsidRDefault="00E35A91">
            <w:pPr>
              <w:spacing w:line="276" w:lineRule="auto"/>
              <w:rPr>
                <w:sz w:val="20"/>
                <w:szCs w:val="20"/>
                <w:lang w:val="ru-RU"/>
              </w:rPr>
            </w:pPr>
            <w:r>
              <w:rPr>
                <w:sz w:val="20"/>
                <w:szCs w:val="20"/>
                <w:lang w:val="ru-RU"/>
              </w:rPr>
              <w:t>50/500</w:t>
            </w:r>
          </w:p>
        </w:tc>
        <w:tc>
          <w:tcPr>
            <w:tcW w:w="1444" w:type="dxa"/>
            <w:tcBorders>
              <w:top w:val="single" w:sz="6" w:space="0" w:color="auto"/>
              <w:left w:val="single" w:sz="6" w:space="0" w:color="auto"/>
              <w:bottom w:val="single" w:sz="6" w:space="0" w:color="auto"/>
              <w:right w:val="single" w:sz="6" w:space="0" w:color="auto"/>
            </w:tcBorders>
          </w:tcPr>
          <w:p w14:paraId="6D20247F" w14:textId="77777777" w:rsidR="00E35A91" w:rsidRDefault="00E35A91">
            <w:pPr>
              <w:spacing w:line="276" w:lineRule="auto"/>
              <w:rPr>
                <w:sz w:val="20"/>
                <w:szCs w:val="20"/>
                <w:lang w:val="ru-RU"/>
              </w:rPr>
            </w:pPr>
            <w:r>
              <w:rPr>
                <w:sz w:val="20"/>
                <w:szCs w:val="20"/>
                <w:lang w:val="ru-RU"/>
              </w:rPr>
              <w:t>4/200(/10)</w:t>
            </w:r>
          </w:p>
        </w:tc>
        <w:tc>
          <w:tcPr>
            <w:tcW w:w="1350" w:type="dxa"/>
            <w:tcBorders>
              <w:top w:val="single" w:sz="6" w:space="0" w:color="auto"/>
              <w:left w:val="single" w:sz="6" w:space="0" w:color="auto"/>
              <w:bottom w:val="single" w:sz="6" w:space="0" w:color="auto"/>
              <w:right w:val="single" w:sz="6" w:space="0" w:color="auto"/>
            </w:tcBorders>
          </w:tcPr>
          <w:p w14:paraId="0525208A" w14:textId="77777777" w:rsidR="00E35A91" w:rsidRDefault="00E35A91">
            <w:pPr>
              <w:spacing w:line="276" w:lineRule="auto"/>
              <w:rPr>
                <w:sz w:val="20"/>
                <w:szCs w:val="20"/>
                <w:lang w:val="ru-RU"/>
              </w:rPr>
            </w:pPr>
            <w:r>
              <w:rPr>
                <w:sz w:val="20"/>
                <w:szCs w:val="20"/>
                <w:lang w:val="ru-RU"/>
              </w:rPr>
              <w:t>10/0</w:t>
            </w:r>
          </w:p>
        </w:tc>
        <w:tc>
          <w:tcPr>
            <w:tcW w:w="1355" w:type="dxa"/>
            <w:tcBorders>
              <w:top w:val="single" w:sz="6" w:space="0" w:color="auto"/>
              <w:left w:val="single" w:sz="6" w:space="0" w:color="auto"/>
              <w:bottom w:val="single" w:sz="6" w:space="0" w:color="auto"/>
              <w:right w:val="single" w:sz="6" w:space="0" w:color="auto"/>
            </w:tcBorders>
          </w:tcPr>
          <w:p w14:paraId="7C5E001B" w14:textId="77777777" w:rsidR="00E35A91" w:rsidRDefault="00E35A91">
            <w:pPr>
              <w:spacing w:line="276" w:lineRule="auto"/>
              <w:rPr>
                <w:sz w:val="20"/>
                <w:szCs w:val="20"/>
                <w:lang w:val="ru-RU"/>
              </w:rPr>
            </w:pPr>
            <w:r>
              <w:rPr>
                <w:sz w:val="20"/>
                <w:szCs w:val="20"/>
                <w:lang w:val="ru-RU"/>
              </w:rPr>
              <w:t>1/50</w:t>
            </w:r>
          </w:p>
        </w:tc>
        <w:tc>
          <w:tcPr>
            <w:tcW w:w="815" w:type="dxa"/>
            <w:tcBorders>
              <w:top w:val="single" w:sz="6" w:space="0" w:color="auto"/>
              <w:left w:val="single" w:sz="6" w:space="0" w:color="auto"/>
              <w:bottom w:val="single" w:sz="6" w:space="0" w:color="auto"/>
              <w:right w:val="single" w:sz="6" w:space="0" w:color="auto"/>
            </w:tcBorders>
          </w:tcPr>
          <w:p w14:paraId="3D3711EE" w14:textId="77777777" w:rsidR="00E35A91" w:rsidRDefault="00E35A91">
            <w:pPr>
              <w:spacing w:line="276" w:lineRule="auto"/>
              <w:rPr>
                <w:sz w:val="20"/>
                <w:szCs w:val="20"/>
                <w:lang w:val="ru-RU"/>
              </w:rPr>
            </w:pPr>
            <w:r>
              <w:rPr>
                <w:sz w:val="20"/>
                <w:szCs w:val="20"/>
                <w:lang w:val="ru-RU"/>
              </w:rPr>
              <w:t>1</w:t>
            </w:r>
          </w:p>
        </w:tc>
      </w:tr>
    </w:tbl>
    <w:p w14:paraId="16E89F56" w14:textId="77777777" w:rsidR="00E35A91" w:rsidRDefault="00E35A91">
      <w:pPr>
        <w:spacing w:line="360" w:lineRule="auto"/>
        <w:ind w:firstLine="709"/>
        <w:jc w:val="both"/>
        <w:rPr>
          <w:sz w:val="28"/>
          <w:szCs w:val="28"/>
          <w:lang w:val="ru-RU"/>
        </w:rPr>
      </w:pPr>
    </w:p>
    <w:p w14:paraId="75356375"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СТАБИЛИТРОН Д814А</w:t>
      </w:r>
    </w:p>
    <w:p w14:paraId="1C3568B5" w14:textId="77777777" w:rsidR="00E35A91" w:rsidRDefault="00E35A91">
      <w:pPr>
        <w:spacing w:after="200" w:line="276" w:lineRule="auto"/>
        <w:rPr>
          <w:sz w:val="28"/>
          <w:szCs w:val="28"/>
          <w:lang w:val="ru-RU"/>
        </w:rPr>
      </w:pPr>
      <w:r>
        <w:rPr>
          <w:sz w:val="28"/>
          <w:szCs w:val="28"/>
          <w:lang w:val="ru-RU"/>
        </w:rPr>
        <w:br w:type="page"/>
      </w:r>
    </w:p>
    <w:p w14:paraId="47FE9C21" w14:textId="51B1D660" w:rsidR="00E35A91" w:rsidRDefault="00E35A91">
      <w:pPr>
        <w:tabs>
          <w:tab w:val="right" w:leader="dot" w:pos="9356"/>
        </w:tabs>
        <w:spacing w:line="360" w:lineRule="auto"/>
        <w:ind w:firstLine="709"/>
        <w:jc w:val="both"/>
        <w:rPr>
          <w:b/>
          <w:bCs/>
          <w:sz w:val="28"/>
          <w:szCs w:val="28"/>
          <w:lang w:val="ru-RU"/>
        </w:rPr>
      </w:pPr>
      <w:r>
        <w:rPr>
          <w:rFonts w:ascii="Microsoft Sans Serif" w:hAnsi="Microsoft Sans Serif" w:cs="Microsoft Sans Serif"/>
          <w:noProof/>
          <w:sz w:val="17"/>
          <w:szCs w:val="17"/>
          <w:lang w:val="ru-RU"/>
        </w:rPr>
        <w:drawing>
          <wp:inline distT="0" distB="0" distL="0" distR="0" wp14:anchorId="0745D2D8" wp14:editId="0E1B8B0B">
            <wp:extent cx="1847850" cy="952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inline>
        </w:drawing>
      </w:r>
    </w:p>
    <w:p w14:paraId="0DB8768F"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Рисунок 19 Схема стабилитрона Д814А</w:t>
      </w:r>
    </w:p>
    <w:p w14:paraId="78A8F3E2" w14:textId="77777777" w:rsidR="00E35A91" w:rsidRDefault="00E35A91">
      <w:pPr>
        <w:tabs>
          <w:tab w:val="right" w:leader="dot" w:pos="9356"/>
        </w:tabs>
        <w:spacing w:line="360" w:lineRule="auto"/>
        <w:ind w:firstLine="709"/>
        <w:jc w:val="both"/>
        <w:rPr>
          <w:sz w:val="28"/>
          <w:szCs w:val="28"/>
          <w:lang w:val="ru-RU"/>
        </w:rPr>
      </w:pPr>
    </w:p>
    <w:p w14:paraId="04A11E31"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Стабилитроны Д814А кремниевые, сплавные, средней мощности.</w:t>
      </w:r>
    </w:p>
    <w:p w14:paraId="340FDF4B"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Предназначены для стабилизации напряжения 7,0-8,5 В, в диапазоне токов стабилизации 3...40 мА.</w:t>
      </w:r>
    </w:p>
    <w:p w14:paraId="5FF62180"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Выпускаются в металлостеклянном корпусе с гибкими выводами.</w:t>
      </w:r>
    </w:p>
    <w:p w14:paraId="007022DD" w14:textId="77777777" w:rsidR="00E35A91" w:rsidRDefault="00E35A91">
      <w:pPr>
        <w:tabs>
          <w:tab w:val="right" w:leader="dot" w:pos="9356"/>
        </w:tabs>
        <w:spacing w:line="360" w:lineRule="auto"/>
        <w:ind w:firstLine="709"/>
        <w:jc w:val="both"/>
        <w:rPr>
          <w:sz w:val="28"/>
          <w:szCs w:val="28"/>
          <w:lang w:val="ru-RU"/>
        </w:rPr>
      </w:pPr>
    </w:p>
    <w:p w14:paraId="68F63952"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Таблица 17</w:t>
      </w:r>
    </w:p>
    <w:p w14:paraId="4901F21B"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Технические характеристики Д814А</w:t>
      </w: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5" w:type="dxa"/>
          <w:right w:w="15" w:type="dxa"/>
        </w:tblCellMar>
        <w:tblLook w:val="0000" w:firstRow="0" w:lastRow="0" w:firstColumn="0" w:lastColumn="0" w:noHBand="0" w:noVBand="0"/>
      </w:tblPr>
      <w:tblGrid>
        <w:gridCol w:w="1315"/>
        <w:gridCol w:w="542"/>
        <w:gridCol w:w="542"/>
        <w:gridCol w:w="581"/>
        <w:gridCol w:w="876"/>
        <w:gridCol w:w="660"/>
        <w:gridCol w:w="758"/>
        <w:gridCol w:w="468"/>
        <w:gridCol w:w="604"/>
        <w:gridCol w:w="581"/>
        <w:gridCol w:w="664"/>
        <w:gridCol w:w="809"/>
        <w:gridCol w:w="563"/>
      </w:tblGrid>
      <w:tr w:rsidR="00000000" w14:paraId="442D62C6" w14:textId="77777777">
        <w:tblPrEx>
          <w:tblCellMar>
            <w:top w:w="0" w:type="dxa"/>
            <w:bottom w:w="0" w:type="dxa"/>
          </w:tblCellMar>
        </w:tblPrEx>
        <w:trPr>
          <w:jc w:val="center"/>
        </w:trPr>
        <w:tc>
          <w:tcPr>
            <w:tcW w:w="1315" w:type="dxa"/>
            <w:tcBorders>
              <w:top w:val="single" w:sz="6" w:space="0" w:color="auto"/>
              <w:left w:val="single" w:sz="6" w:space="0" w:color="auto"/>
              <w:bottom w:val="single" w:sz="6" w:space="0" w:color="auto"/>
              <w:right w:val="single" w:sz="6" w:space="0" w:color="auto"/>
            </w:tcBorders>
          </w:tcPr>
          <w:p w14:paraId="6AB1C9A7" w14:textId="77777777" w:rsidR="00E35A91" w:rsidRDefault="00E35A91">
            <w:pPr>
              <w:spacing w:line="276" w:lineRule="auto"/>
              <w:rPr>
                <w:sz w:val="20"/>
                <w:szCs w:val="20"/>
                <w:lang w:val="ru-RU"/>
              </w:rPr>
            </w:pPr>
            <w:r>
              <w:rPr>
                <w:sz w:val="20"/>
                <w:szCs w:val="20"/>
                <w:lang w:val="ru-RU"/>
              </w:rPr>
              <w:t>Тип стабилитрона</w:t>
            </w:r>
          </w:p>
        </w:tc>
        <w:tc>
          <w:tcPr>
            <w:tcW w:w="2541" w:type="dxa"/>
            <w:gridSpan w:val="4"/>
            <w:tcBorders>
              <w:top w:val="single" w:sz="6" w:space="0" w:color="auto"/>
              <w:left w:val="single" w:sz="6" w:space="0" w:color="auto"/>
              <w:bottom w:val="single" w:sz="6" w:space="0" w:color="auto"/>
              <w:right w:val="single" w:sz="6" w:space="0" w:color="auto"/>
            </w:tcBorders>
          </w:tcPr>
          <w:p w14:paraId="4191EF53" w14:textId="77777777" w:rsidR="00E35A91" w:rsidRDefault="00E35A91">
            <w:pPr>
              <w:spacing w:line="276" w:lineRule="auto"/>
              <w:rPr>
                <w:sz w:val="20"/>
                <w:szCs w:val="20"/>
                <w:lang w:val="ru-RU"/>
              </w:rPr>
            </w:pPr>
            <w:r>
              <w:rPr>
                <w:sz w:val="20"/>
                <w:szCs w:val="20"/>
                <w:lang w:val="ru-RU"/>
              </w:rPr>
              <w:t>Uст.</w:t>
            </w:r>
          </w:p>
        </w:tc>
        <w:tc>
          <w:tcPr>
            <w:tcW w:w="660" w:type="dxa"/>
            <w:tcBorders>
              <w:top w:val="single" w:sz="6" w:space="0" w:color="auto"/>
              <w:left w:val="single" w:sz="6" w:space="0" w:color="auto"/>
              <w:bottom w:val="single" w:sz="6" w:space="0" w:color="auto"/>
              <w:right w:val="single" w:sz="6" w:space="0" w:color="auto"/>
            </w:tcBorders>
          </w:tcPr>
          <w:p w14:paraId="16970CF6" w14:textId="77777777" w:rsidR="00E35A91" w:rsidRDefault="00E35A91">
            <w:pPr>
              <w:spacing w:line="276" w:lineRule="auto"/>
              <w:rPr>
                <w:sz w:val="20"/>
                <w:szCs w:val="20"/>
                <w:lang w:val="ru-RU"/>
              </w:rPr>
            </w:pPr>
            <w:r>
              <w:rPr>
                <w:rFonts w:ascii="Times New Roman" w:hAnsi="Times New Roman" w:cs="Times New Roman"/>
                <w:sz w:val="20"/>
                <w:szCs w:val="20"/>
                <w:lang w:val="ru-RU"/>
              </w:rPr>
              <w:t>αU</w:t>
            </w:r>
            <w:r>
              <w:rPr>
                <w:sz w:val="20"/>
                <w:szCs w:val="20"/>
                <w:lang w:val="ru-RU"/>
              </w:rPr>
              <w:t>ст.</w:t>
            </w:r>
          </w:p>
        </w:tc>
        <w:tc>
          <w:tcPr>
            <w:tcW w:w="758" w:type="dxa"/>
            <w:tcBorders>
              <w:top w:val="single" w:sz="6" w:space="0" w:color="auto"/>
              <w:left w:val="single" w:sz="6" w:space="0" w:color="auto"/>
              <w:bottom w:val="single" w:sz="6" w:space="0" w:color="auto"/>
              <w:right w:val="single" w:sz="6" w:space="0" w:color="auto"/>
            </w:tcBorders>
          </w:tcPr>
          <w:p w14:paraId="3BD8E99F" w14:textId="77777777" w:rsidR="00E35A91" w:rsidRDefault="00E35A91">
            <w:pPr>
              <w:spacing w:line="276" w:lineRule="auto"/>
              <w:rPr>
                <w:sz w:val="20"/>
                <w:szCs w:val="20"/>
                <w:lang w:val="ru-RU"/>
              </w:rPr>
            </w:pPr>
            <w:r>
              <w:rPr>
                <w:sz w:val="20"/>
                <w:szCs w:val="20"/>
                <w:lang w:val="ru-RU"/>
              </w:rPr>
              <w:t>Uпр. (при Iпр.)</w:t>
            </w:r>
          </w:p>
        </w:tc>
        <w:tc>
          <w:tcPr>
            <w:tcW w:w="468" w:type="dxa"/>
            <w:tcBorders>
              <w:top w:val="single" w:sz="6" w:space="0" w:color="auto"/>
              <w:left w:val="single" w:sz="6" w:space="0" w:color="auto"/>
              <w:bottom w:val="single" w:sz="6" w:space="0" w:color="auto"/>
              <w:right w:val="single" w:sz="6" w:space="0" w:color="auto"/>
            </w:tcBorders>
          </w:tcPr>
          <w:p w14:paraId="0B8751B5" w14:textId="77777777" w:rsidR="00E35A91" w:rsidRDefault="00E35A91">
            <w:pPr>
              <w:spacing w:line="276" w:lineRule="auto"/>
              <w:rPr>
                <w:sz w:val="20"/>
                <w:szCs w:val="20"/>
                <w:lang w:val="ru-RU"/>
              </w:rPr>
            </w:pPr>
            <w:r>
              <w:rPr>
                <w:sz w:val="20"/>
                <w:szCs w:val="20"/>
                <w:lang w:val="ru-RU"/>
              </w:rPr>
              <w:t>rст.</w:t>
            </w:r>
          </w:p>
        </w:tc>
        <w:tc>
          <w:tcPr>
            <w:tcW w:w="1185" w:type="dxa"/>
            <w:gridSpan w:val="2"/>
            <w:tcBorders>
              <w:top w:val="single" w:sz="6" w:space="0" w:color="auto"/>
              <w:left w:val="single" w:sz="6" w:space="0" w:color="auto"/>
              <w:bottom w:val="single" w:sz="6" w:space="0" w:color="auto"/>
              <w:right w:val="single" w:sz="6" w:space="0" w:color="auto"/>
            </w:tcBorders>
          </w:tcPr>
          <w:p w14:paraId="6156312B" w14:textId="77777777" w:rsidR="00E35A91" w:rsidRDefault="00E35A91">
            <w:pPr>
              <w:spacing w:line="276" w:lineRule="auto"/>
              <w:rPr>
                <w:sz w:val="20"/>
                <w:szCs w:val="20"/>
                <w:lang w:val="ru-RU"/>
              </w:rPr>
            </w:pPr>
            <w:r>
              <w:rPr>
                <w:sz w:val="20"/>
                <w:szCs w:val="20"/>
                <w:lang w:val="ru-RU"/>
              </w:rPr>
              <w:t>Iст.</w:t>
            </w:r>
          </w:p>
        </w:tc>
        <w:tc>
          <w:tcPr>
            <w:tcW w:w="664" w:type="dxa"/>
            <w:tcBorders>
              <w:top w:val="single" w:sz="6" w:space="0" w:color="auto"/>
              <w:left w:val="single" w:sz="6" w:space="0" w:color="auto"/>
              <w:bottom w:val="single" w:sz="6" w:space="0" w:color="auto"/>
              <w:right w:val="single" w:sz="6" w:space="0" w:color="auto"/>
            </w:tcBorders>
          </w:tcPr>
          <w:p w14:paraId="42A9231A" w14:textId="77777777" w:rsidR="00E35A91" w:rsidRDefault="00E35A91">
            <w:pPr>
              <w:spacing w:line="276" w:lineRule="auto"/>
              <w:rPr>
                <w:sz w:val="20"/>
                <w:szCs w:val="20"/>
                <w:lang w:val="ru-RU"/>
              </w:rPr>
            </w:pPr>
            <w:r>
              <w:rPr>
                <w:sz w:val="20"/>
                <w:szCs w:val="20"/>
                <w:lang w:val="ru-RU"/>
              </w:rPr>
              <w:t>Рmax</w:t>
            </w:r>
          </w:p>
        </w:tc>
        <w:tc>
          <w:tcPr>
            <w:tcW w:w="809" w:type="dxa"/>
            <w:tcBorders>
              <w:top w:val="single" w:sz="6" w:space="0" w:color="auto"/>
              <w:left w:val="single" w:sz="6" w:space="0" w:color="auto"/>
              <w:bottom w:val="single" w:sz="6" w:space="0" w:color="auto"/>
              <w:right w:val="single" w:sz="6" w:space="0" w:color="auto"/>
            </w:tcBorders>
          </w:tcPr>
          <w:p w14:paraId="6DB4662C" w14:textId="77777777" w:rsidR="00E35A91" w:rsidRDefault="00E35A91">
            <w:pPr>
              <w:spacing w:line="276" w:lineRule="auto"/>
              <w:rPr>
                <w:sz w:val="20"/>
                <w:szCs w:val="20"/>
                <w:lang w:val="ru-RU"/>
              </w:rPr>
            </w:pPr>
            <w:r>
              <w:rPr>
                <w:sz w:val="20"/>
                <w:szCs w:val="20"/>
                <w:lang w:val="ru-RU"/>
              </w:rPr>
              <w:t>Тк.max (Тп.)</w:t>
            </w:r>
          </w:p>
        </w:tc>
        <w:tc>
          <w:tcPr>
            <w:tcW w:w="563" w:type="dxa"/>
            <w:tcBorders>
              <w:top w:val="single" w:sz="6" w:space="0" w:color="auto"/>
              <w:left w:val="single" w:sz="6" w:space="0" w:color="auto"/>
              <w:bottom w:val="single" w:sz="6" w:space="0" w:color="auto"/>
              <w:right w:val="single" w:sz="6" w:space="0" w:color="auto"/>
            </w:tcBorders>
          </w:tcPr>
          <w:p w14:paraId="3CC09BFF" w14:textId="77777777" w:rsidR="00E35A91" w:rsidRDefault="00E35A91">
            <w:pPr>
              <w:spacing w:line="276" w:lineRule="auto"/>
              <w:rPr>
                <w:sz w:val="20"/>
                <w:szCs w:val="20"/>
                <w:lang w:val="ru-RU"/>
              </w:rPr>
            </w:pPr>
            <w:r>
              <w:rPr>
                <w:sz w:val="20"/>
                <w:szCs w:val="20"/>
                <w:lang w:val="ru-RU"/>
              </w:rPr>
              <w:t>Т окр.</w:t>
            </w:r>
          </w:p>
        </w:tc>
      </w:tr>
      <w:tr w:rsidR="00000000" w14:paraId="7AD7A679" w14:textId="77777777">
        <w:tblPrEx>
          <w:tblCellMar>
            <w:top w:w="0" w:type="dxa"/>
            <w:bottom w:w="0" w:type="dxa"/>
          </w:tblCellMar>
        </w:tblPrEx>
        <w:trPr>
          <w:jc w:val="center"/>
        </w:trPr>
        <w:tc>
          <w:tcPr>
            <w:tcW w:w="1315" w:type="dxa"/>
            <w:tcBorders>
              <w:top w:val="single" w:sz="6" w:space="0" w:color="auto"/>
              <w:left w:val="single" w:sz="6" w:space="0" w:color="auto"/>
              <w:bottom w:val="single" w:sz="6" w:space="0" w:color="auto"/>
              <w:right w:val="single" w:sz="6" w:space="0" w:color="auto"/>
            </w:tcBorders>
          </w:tcPr>
          <w:p w14:paraId="1C33174E" w14:textId="77777777" w:rsidR="00E35A91" w:rsidRDefault="00E35A91">
            <w:pPr>
              <w:spacing w:line="276" w:lineRule="auto"/>
              <w:rPr>
                <w:sz w:val="20"/>
                <w:szCs w:val="20"/>
                <w:lang w:val="ru-RU"/>
              </w:rPr>
            </w:pPr>
          </w:p>
        </w:tc>
        <w:tc>
          <w:tcPr>
            <w:tcW w:w="542" w:type="dxa"/>
            <w:tcBorders>
              <w:top w:val="single" w:sz="6" w:space="0" w:color="auto"/>
              <w:left w:val="single" w:sz="6" w:space="0" w:color="auto"/>
              <w:bottom w:val="single" w:sz="6" w:space="0" w:color="auto"/>
              <w:right w:val="single" w:sz="6" w:space="0" w:color="auto"/>
            </w:tcBorders>
          </w:tcPr>
          <w:p w14:paraId="6F11C8D9" w14:textId="77777777" w:rsidR="00E35A91" w:rsidRDefault="00E35A91">
            <w:pPr>
              <w:spacing w:line="276" w:lineRule="auto"/>
              <w:rPr>
                <w:sz w:val="20"/>
                <w:szCs w:val="20"/>
                <w:lang w:val="ru-RU"/>
              </w:rPr>
            </w:pPr>
            <w:r>
              <w:rPr>
                <w:sz w:val="20"/>
                <w:szCs w:val="20"/>
                <w:lang w:val="ru-RU"/>
              </w:rPr>
              <w:t>мин</w:t>
            </w:r>
          </w:p>
        </w:tc>
        <w:tc>
          <w:tcPr>
            <w:tcW w:w="542" w:type="dxa"/>
            <w:tcBorders>
              <w:top w:val="single" w:sz="6" w:space="0" w:color="auto"/>
              <w:left w:val="single" w:sz="6" w:space="0" w:color="auto"/>
              <w:bottom w:val="single" w:sz="6" w:space="0" w:color="auto"/>
              <w:right w:val="single" w:sz="6" w:space="0" w:color="auto"/>
            </w:tcBorders>
          </w:tcPr>
          <w:p w14:paraId="185331E8" w14:textId="77777777" w:rsidR="00E35A91" w:rsidRDefault="00E35A91">
            <w:pPr>
              <w:spacing w:line="276" w:lineRule="auto"/>
              <w:rPr>
                <w:sz w:val="20"/>
                <w:szCs w:val="20"/>
                <w:lang w:val="ru-RU"/>
              </w:rPr>
            </w:pPr>
            <w:r>
              <w:rPr>
                <w:sz w:val="20"/>
                <w:szCs w:val="20"/>
                <w:lang w:val="ru-RU"/>
              </w:rPr>
              <w:t>ном</w:t>
            </w:r>
          </w:p>
        </w:tc>
        <w:tc>
          <w:tcPr>
            <w:tcW w:w="581" w:type="dxa"/>
            <w:tcBorders>
              <w:top w:val="single" w:sz="6" w:space="0" w:color="auto"/>
              <w:left w:val="single" w:sz="6" w:space="0" w:color="auto"/>
              <w:bottom w:val="single" w:sz="6" w:space="0" w:color="auto"/>
              <w:right w:val="single" w:sz="6" w:space="0" w:color="auto"/>
            </w:tcBorders>
          </w:tcPr>
          <w:p w14:paraId="4AAE5B89" w14:textId="77777777" w:rsidR="00E35A91" w:rsidRDefault="00E35A91">
            <w:pPr>
              <w:spacing w:line="276" w:lineRule="auto"/>
              <w:rPr>
                <w:sz w:val="20"/>
                <w:szCs w:val="20"/>
                <w:lang w:val="ru-RU"/>
              </w:rPr>
            </w:pPr>
            <w:r>
              <w:rPr>
                <w:sz w:val="20"/>
                <w:szCs w:val="20"/>
                <w:lang w:val="ru-RU"/>
              </w:rPr>
              <w:t>макс</w:t>
            </w:r>
          </w:p>
        </w:tc>
        <w:tc>
          <w:tcPr>
            <w:tcW w:w="876" w:type="dxa"/>
            <w:tcBorders>
              <w:top w:val="single" w:sz="6" w:space="0" w:color="auto"/>
              <w:left w:val="single" w:sz="6" w:space="0" w:color="auto"/>
              <w:bottom w:val="single" w:sz="6" w:space="0" w:color="auto"/>
              <w:right w:val="single" w:sz="6" w:space="0" w:color="auto"/>
            </w:tcBorders>
          </w:tcPr>
          <w:p w14:paraId="1DFA70D6" w14:textId="77777777" w:rsidR="00E35A91" w:rsidRDefault="00E35A91">
            <w:pPr>
              <w:spacing w:line="276" w:lineRule="auto"/>
              <w:rPr>
                <w:sz w:val="20"/>
                <w:szCs w:val="20"/>
                <w:lang w:val="ru-RU"/>
              </w:rPr>
            </w:pPr>
            <w:r>
              <w:rPr>
                <w:sz w:val="20"/>
                <w:szCs w:val="20"/>
                <w:lang w:val="ru-RU"/>
              </w:rPr>
              <w:t>Iст.ном.</w:t>
            </w:r>
          </w:p>
        </w:tc>
        <w:tc>
          <w:tcPr>
            <w:tcW w:w="660" w:type="dxa"/>
            <w:tcBorders>
              <w:top w:val="single" w:sz="6" w:space="0" w:color="auto"/>
              <w:left w:val="single" w:sz="6" w:space="0" w:color="auto"/>
              <w:bottom w:val="single" w:sz="6" w:space="0" w:color="auto"/>
              <w:right w:val="single" w:sz="6" w:space="0" w:color="auto"/>
            </w:tcBorders>
          </w:tcPr>
          <w:p w14:paraId="2BC781F5" w14:textId="77777777" w:rsidR="00E35A91" w:rsidRDefault="00E35A91">
            <w:pPr>
              <w:spacing w:line="276" w:lineRule="auto"/>
              <w:rPr>
                <w:sz w:val="20"/>
                <w:szCs w:val="20"/>
                <w:lang w:val="ru-RU"/>
              </w:rPr>
            </w:pPr>
          </w:p>
        </w:tc>
        <w:tc>
          <w:tcPr>
            <w:tcW w:w="758" w:type="dxa"/>
            <w:tcBorders>
              <w:top w:val="single" w:sz="6" w:space="0" w:color="auto"/>
              <w:left w:val="single" w:sz="6" w:space="0" w:color="auto"/>
              <w:bottom w:val="single" w:sz="6" w:space="0" w:color="auto"/>
              <w:right w:val="single" w:sz="6" w:space="0" w:color="auto"/>
            </w:tcBorders>
          </w:tcPr>
          <w:p w14:paraId="1FD16108" w14:textId="77777777" w:rsidR="00E35A91" w:rsidRDefault="00E35A91">
            <w:pPr>
              <w:spacing w:line="276" w:lineRule="auto"/>
              <w:rPr>
                <w:sz w:val="20"/>
                <w:szCs w:val="20"/>
                <w:lang w:val="ru-RU"/>
              </w:rPr>
            </w:pPr>
          </w:p>
        </w:tc>
        <w:tc>
          <w:tcPr>
            <w:tcW w:w="468" w:type="dxa"/>
            <w:tcBorders>
              <w:top w:val="single" w:sz="6" w:space="0" w:color="auto"/>
              <w:left w:val="single" w:sz="6" w:space="0" w:color="auto"/>
              <w:bottom w:val="single" w:sz="6" w:space="0" w:color="auto"/>
              <w:right w:val="single" w:sz="6" w:space="0" w:color="auto"/>
            </w:tcBorders>
          </w:tcPr>
          <w:p w14:paraId="3E843F41" w14:textId="77777777" w:rsidR="00E35A91" w:rsidRDefault="00E35A91">
            <w:pPr>
              <w:spacing w:line="276" w:lineRule="auto"/>
              <w:rPr>
                <w:sz w:val="20"/>
                <w:szCs w:val="20"/>
                <w:lang w:val="ru-RU"/>
              </w:rPr>
            </w:pPr>
          </w:p>
        </w:tc>
        <w:tc>
          <w:tcPr>
            <w:tcW w:w="604" w:type="dxa"/>
            <w:tcBorders>
              <w:top w:val="single" w:sz="6" w:space="0" w:color="auto"/>
              <w:left w:val="single" w:sz="6" w:space="0" w:color="auto"/>
              <w:bottom w:val="single" w:sz="6" w:space="0" w:color="auto"/>
              <w:right w:val="single" w:sz="6" w:space="0" w:color="auto"/>
            </w:tcBorders>
          </w:tcPr>
          <w:p w14:paraId="727B8829" w14:textId="77777777" w:rsidR="00E35A91" w:rsidRDefault="00E35A91">
            <w:pPr>
              <w:spacing w:line="276" w:lineRule="auto"/>
              <w:rPr>
                <w:sz w:val="20"/>
                <w:szCs w:val="20"/>
                <w:lang w:val="ru-RU"/>
              </w:rPr>
            </w:pPr>
            <w:r>
              <w:rPr>
                <w:sz w:val="20"/>
                <w:szCs w:val="20"/>
                <w:lang w:val="ru-RU"/>
              </w:rPr>
              <w:t>мин</w:t>
            </w:r>
          </w:p>
        </w:tc>
        <w:tc>
          <w:tcPr>
            <w:tcW w:w="581" w:type="dxa"/>
            <w:tcBorders>
              <w:top w:val="single" w:sz="6" w:space="0" w:color="auto"/>
              <w:left w:val="single" w:sz="6" w:space="0" w:color="auto"/>
              <w:bottom w:val="single" w:sz="6" w:space="0" w:color="auto"/>
              <w:right w:val="single" w:sz="6" w:space="0" w:color="auto"/>
            </w:tcBorders>
          </w:tcPr>
          <w:p w14:paraId="08238E26" w14:textId="77777777" w:rsidR="00E35A91" w:rsidRDefault="00E35A91">
            <w:pPr>
              <w:spacing w:line="276" w:lineRule="auto"/>
              <w:rPr>
                <w:sz w:val="20"/>
                <w:szCs w:val="20"/>
                <w:lang w:val="ru-RU"/>
              </w:rPr>
            </w:pPr>
            <w:r>
              <w:rPr>
                <w:sz w:val="20"/>
                <w:szCs w:val="20"/>
                <w:lang w:val="ru-RU"/>
              </w:rPr>
              <w:t>макс</w:t>
            </w:r>
          </w:p>
        </w:tc>
        <w:tc>
          <w:tcPr>
            <w:tcW w:w="664" w:type="dxa"/>
            <w:tcBorders>
              <w:top w:val="single" w:sz="6" w:space="0" w:color="auto"/>
              <w:left w:val="single" w:sz="6" w:space="0" w:color="auto"/>
              <w:bottom w:val="single" w:sz="6" w:space="0" w:color="auto"/>
              <w:right w:val="single" w:sz="6" w:space="0" w:color="auto"/>
            </w:tcBorders>
          </w:tcPr>
          <w:p w14:paraId="57110804" w14:textId="77777777" w:rsidR="00E35A91" w:rsidRDefault="00E35A91">
            <w:pPr>
              <w:spacing w:line="276" w:lineRule="auto"/>
              <w:rPr>
                <w:sz w:val="20"/>
                <w:szCs w:val="20"/>
                <w:lang w:val="ru-RU"/>
              </w:rPr>
            </w:pPr>
          </w:p>
        </w:tc>
        <w:tc>
          <w:tcPr>
            <w:tcW w:w="809" w:type="dxa"/>
            <w:tcBorders>
              <w:top w:val="single" w:sz="6" w:space="0" w:color="auto"/>
              <w:left w:val="single" w:sz="6" w:space="0" w:color="auto"/>
              <w:bottom w:val="single" w:sz="6" w:space="0" w:color="auto"/>
              <w:right w:val="single" w:sz="6" w:space="0" w:color="auto"/>
            </w:tcBorders>
          </w:tcPr>
          <w:p w14:paraId="436D74D8" w14:textId="77777777" w:rsidR="00E35A91" w:rsidRDefault="00E35A91">
            <w:pPr>
              <w:spacing w:line="276" w:lineRule="auto"/>
              <w:rPr>
                <w:sz w:val="20"/>
                <w:szCs w:val="20"/>
                <w:lang w:val="ru-RU"/>
              </w:rPr>
            </w:pPr>
          </w:p>
        </w:tc>
        <w:tc>
          <w:tcPr>
            <w:tcW w:w="563" w:type="dxa"/>
            <w:tcBorders>
              <w:top w:val="single" w:sz="6" w:space="0" w:color="auto"/>
              <w:left w:val="single" w:sz="6" w:space="0" w:color="auto"/>
              <w:bottom w:val="single" w:sz="6" w:space="0" w:color="auto"/>
              <w:right w:val="single" w:sz="6" w:space="0" w:color="auto"/>
            </w:tcBorders>
          </w:tcPr>
          <w:p w14:paraId="592851D1" w14:textId="77777777" w:rsidR="00E35A91" w:rsidRDefault="00E35A91">
            <w:pPr>
              <w:spacing w:line="276" w:lineRule="auto"/>
              <w:rPr>
                <w:sz w:val="20"/>
                <w:szCs w:val="20"/>
                <w:lang w:val="ru-RU"/>
              </w:rPr>
            </w:pPr>
          </w:p>
        </w:tc>
      </w:tr>
      <w:tr w:rsidR="00000000" w14:paraId="19848F32" w14:textId="77777777">
        <w:tblPrEx>
          <w:tblCellMar>
            <w:top w:w="0" w:type="dxa"/>
            <w:bottom w:w="0" w:type="dxa"/>
          </w:tblCellMar>
        </w:tblPrEx>
        <w:trPr>
          <w:jc w:val="center"/>
        </w:trPr>
        <w:tc>
          <w:tcPr>
            <w:tcW w:w="1315" w:type="dxa"/>
            <w:tcBorders>
              <w:top w:val="single" w:sz="6" w:space="0" w:color="auto"/>
              <w:left w:val="single" w:sz="6" w:space="0" w:color="auto"/>
              <w:bottom w:val="single" w:sz="6" w:space="0" w:color="auto"/>
              <w:right w:val="single" w:sz="6" w:space="0" w:color="auto"/>
            </w:tcBorders>
          </w:tcPr>
          <w:p w14:paraId="3E1A7135" w14:textId="77777777" w:rsidR="00E35A91" w:rsidRDefault="00E35A91">
            <w:pPr>
              <w:spacing w:line="276" w:lineRule="auto"/>
              <w:rPr>
                <w:sz w:val="20"/>
                <w:szCs w:val="20"/>
                <w:lang w:val="ru-RU"/>
              </w:rPr>
            </w:pPr>
          </w:p>
        </w:tc>
        <w:tc>
          <w:tcPr>
            <w:tcW w:w="542" w:type="dxa"/>
            <w:tcBorders>
              <w:top w:val="single" w:sz="6" w:space="0" w:color="auto"/>
              <w:left w:val="single" w:sz="6" w:space="0" w:color="auto"/>
              <w:bottom w:val="single" w:sz="6" w:space="0" w:color="auto"/>
              <w:right w:val="single" w:sz="6" w:space="0" w:color="auto"/>
            </w:tcBorders>
          </w:tcPr>
          <w:p w14:paraId="1775E4D5" w14:textId="77777777" w:rsidR="00E35A91" w:rsidRDefault="00E35A91">
            <w:pPr>
              <w:spacing w:line="276" w:lineRule="auto"/>
              <w:rPr>
                <w:sz w:val="20"/>
                <w:szCs w:val="20"/>
                <w:lang w:val="ru-RU"/>
              </w:rPr>
            </w:pPr>
            <w:r>
              <w:rPr>
                <w:sz w:val="20"/>
                <w:szCs w:val="20"/>
                <w:lang w:val="ru-RU"/>
              </w:rPr>
              <w:t>В</w:t>
            </w:r>
          </w:p>
        </w:tc>
        <w:tc>
          <w:tcPr>
            <w:tcW w:w="542" w:type="dxa"/>
            <w:tcBorders>
              <w:top w:val="single" w:sz="6" w:space="0" w:color="auto"/>
              <w:left w:val="single" w:sz="6" w:space="0" w:color="auto"/>
              <w:bottom w:val="single" w:sz="6" w:space="0" w:color="auto"/>
              <w:right w:val="single" w:sz="6" w:space="0" w:color="auto"/>
            </w:tcBorders>
          </w:tcPr>
          <w:p w14:paraId="20D88C68" w14:textId="77777777" w:rsidR="00E35A91" w:rsidRDefault="00E35A91">
            <w:pPr>
              <w:spacing w:line="276" w:lineRule="auto"/>
              <w:rPr>
                <w:sz w:val="20"/>
                <w:szCs w:val="20"/>
                <w:lang w:val="ru-RU"/>
              </w:rPr>
            </w:pPr>
            <w:r>
              <w:rPr>
                <w:sz w:val="20"/>
                <w:szCs w:val="20"/>
                <w:lang w:val="ru-RU"/>
              </w:rPr>
              <w:t>В</w:t>
            </w:r>
          </w:p>
        </w:tc>
        <w:tc>
          <w:tcPr>
            <w:tcW w:w="581" w:type="dxa"/>
            <w:tcBorders>
              <w:top w:val="single" w:sz="6" w:space="0" w:color="auto"/>
              <w:left w:val="single" w:sz="6" w:space="0" w:color="auto"/>
              <w:bottom w:val="single" w:sz="6" w:space="0" w:color="auto"/>
              <w:right w:val="single" w:sz="6" w:space="0" w:color="auto"/>
            </w:tcBorders>
          </w:tcPr>
          <w:p w14:paraId="2E8F4122" w14:textId="77777777" w:rsidR="00E35A91" w:rsidRDefault="00E35A91">
            <w:pPr>
              <w:spacing w:line="276" w:lineRule="auto"/>
              <w:rPr>
                <w:sz w:val="20"/>
                <w:szCs w:val="20"/>
                <w:lang w:val="ru-RU"/>
              </w:rPr>
            </w:pPr>
            <w:r>
              <w:rPr>
                <w:sz w:val="20"/>
                <w:szCs w:val="20"/>
                <w:lang w:val="ru-RU"/>
              </w:rPr>
              <w:t>В</w:t>
            </w:r>
          </w:p>
        </w:tc>
        <w:tc>
          <w:tcPr>
            <w:tcW w:w="876" w:type="dxa"/>
            <w:tcBorders>
              <w:top w:val="single" w:sz="6" w:space="0" w:color="auto"/>
              <w:left w:val="single" w:sz="6" w:space="0" w:color="auto"/>
              <w:bottom w:val="single" w:sz="6" w:space="0" w:color="auto"/>
              <w:right w:val="single" w:sz="6" w:space="0" w:color="auto"/>
            </w:tcBorders>
          </w:tcPr>
          <w:p w14:paraId="48C2768A" w14:textId="77777777" w:rsidR="00E35A91" w:rsidRDefault="00E35A91">
            <w:pPr>
              <w:spacing w:line="276" w:lineRule="auto"/>
              <w:rPr>
                <w:sz w:val="20"/>
                <w:szCs w:val="20"/>
                <w:lang w:val="ru-RU"/>
              </w:rPr>
            </w:pPr>
            <w:r>
              <w:rPr>
                <w:sz w:val="20"/>
                <w:szCs w:val="20"/>
                <w:lang w:val="ru-RU"/>
              </w:rPr>
              <w:t>мА</w:t>
            </w:r>
          </w:p>
        </w:tc>
        <w:tc>
          <w:tcPr>
            <w:tcW w:w="660" w:type="dxa"/>
            <w:tcBorders>
              <w:top w:val="single" w:sz="6" w:space="0" w:color="auto"/>
              <w:left w:val="single" w:sz="6" w:space="0" w:color="auto"/>
              <w:bottom w:val="single" w:sz="6" w:space="0" w:color="auto"/>
              <w:right w:val="single" w:sz="6" w:space="0" w:color="auto"/>
            </w:tcBorders>
          </w:tcPr>
          <w:p w14:paraId="674A6705" w14:textId="77777777" w:rsidR="00E35A91" w:rsidRDefault="00E35A91">
            <w:pPr>
              <w:spacing w:line="276" w:lineRule="auto"/>
              <w:rPr>
                <w:sz w:val="20"/>
                <w:szCs w:val="20"/>
                <w:lang w:val="ru-RU"/>
              </w:rPr>
            </w:pPr>
            <w:r>
              <w:rPr>
                <w:sz w:val="20"/>
                <w:szCs w:val="20"/>
                <w:lang w:val="ru-RU"/>
              </w:rPr>
              <w:t>%/С</w:t>
            </w:r>
          </w:p>
        </w:tc>
        <w:tc>
          <w:tcPr>
            <w:tcW w:w="758" w:type="dxa"/>
            <w:tcBorders>
              <w:top w:val="single" w:sz="6" w:space="0" w:color="auto"/>
              <w:left w:val="single" w:sz="6" w:space="0" w:color="auto"/>
              <w:bottom w:val="single" w:sz="6" w:space="0" w:color="auto"/>
              <w:right w:val="single" w:sz="6" w:space="0" w:color="auto"/>
            </w:tcBorders>
          </w:tcPr>
          <w:p w14:paraId="2C5F1152" w14:textId="77777777" w:rsidR="00E35A91" w:rsidRDefault="00E35A91">
            <w:pPr>
              <w:spacing w:line="276" w:lineRule="auto"/>
              <w:rPr>
                <w:sz w:val="20"/>
                <w:szCs w:val="20"/>
                <w:lang w:val="ru-RU"/>
              </w:rPr>
            </w:pPr>
            <w:r>
              <w:rPr>
                <w:sz w:val="20"/>
                <w:szCs w:val="20"/>
                <w:lang w:val="ru-RU"/>
              </w:rPr>
              <w:t>В (мА)</w:t>
            </w:r>
          </w:p>
        </w:tc>
        <w:tc>
          <w:tcPr>
            <w:tcW w:w="468" w:type="dxa"/>
            <w:tcBorders>
              <w:top w:val="single" w:sz="6" w:space="0" w:color="auto"/>
              <w:left w:val="single" w:sz="6" w:space="0" w:color="auto"/>
              <w:bottom w:val="single" w:sz="6" w:space="0" w:color="auto"/>
              <w:right w:val="single" w:sz="6" w:space="0" w:color="auto"/>
            </w:tcBorders>
          </w:tcPr>
          <w:p w14:paraId="56283CD9" w14:textId="77777777" w:rsidR="00E35A91" w:rsidRDefault="00E35A91">
            <w:pPr>
              <w:spacing w:line="276" w:lineRule="auto"/>
              <w:rPr>
                <w:sz w:val="20"/>
                <w:szCs w:val="20"/>
                <w:lang w:val="ru-RU"/>
              </w:rPr>
            </w:pPr>
            <w:r>
              <w:rPr>
                <w:sz w:val="20"/>
                <w:szCs w:val="20"/>
                <w:lang w:val="ru-RU"/>
              </w:rPr>
              <w:t>Ом</w:t>
            </w:r>
          </w:p>
        </w:tc>
        <w:tc>
          <w:tcPr>
            <w:tcW w:w="604" w:type="dxa"/>
            <w:tcBorders>
              <w:top w:val="single" w:sz="6" w:space="0" w:color="auto"/>
              <w:left w:val="single" w:sz="6" w:space="0" w:color="auto"/>
              <w:bottom w:val="single" w:sz="6" w:space="0" w:color="auto"/>
              <w:right w:val="single" w:sz="6" w:space="0" w:color="auto"/>
            </w:tcBorders>
          </w:tcPr>
          <w:p w14:paraId="60B3244D" w14:textId="77777777" w:rsidR="00E35A91" w:rsidRDefault="00E35A91">
            <w:pPr>
              <w:spacing w:line="276" w:lineRule="auto"/>
              <w:rPr>
                <w:sz w:val="20"/>
                <w:szCs w:val="20"/>
                <w:lang w:val="ru-RU"/>
              </w:rPr>
            </w:pPr>
            <w:r>
              <w:rPr>
                <w:sz w:val="20"/>
                <w:szCs w:val="20"/>
                <w:lang w:val="ru-RU"/>
              </w:rPr>
              <w:t>мА</w:t>
            </w:r>
          </w:p>
        </w:tc>
        <w:tc>
          <w:tcPr>
            <w:tcW w:w="581" w:type="dxa"/>
            <w:tcBorders>
              <w:top w:val="single" w:sz="6" w:space="0" w:color="auto"/>
              <w:left w:val="single" w:sz="6" w:space="0" w:color="auto"/>
              <w:bottom w:val="single" w:sz="6" w:space="0" w:color="auto"/>
              <w:right w:val="single" w:sz="6" w:space="0" w:color="auto"/>
            </w:tcBorders>
          </w:tcPr>
          <w:p w14:paraId="53848526" w14:textId="77777777" w:rsidR="00E35A91" w:rsidRDefault="00E35A91">
            <w:pPr>
              <w:spacing w:line="276" w:lineRule="auto"/>
              <w:rPr>
                <w:sz w:val="20"/>
                <w:szCs w:val="20"/>
                <w:lang w:val="ru-RU"/>
              </w:rPr>
            </w:pPr>
            <w:r>
              <w:rPr>
                <w:sz w:val="20"/>
                <w:szCs w:val="20"/>
                <w:lang w:val="ru-RU"/>
              </w:rPr>
              <w:t>мА</w:t>
            </w:r>
          </w:p>
        </w:tc>
        <w:tc>
          <w:tcPr>
            <w:tcW w:w="664" w:type="dxa"/>
            <w:tcBorders>
              <w:top w:val="single" w:sz="6" w:space="0" w:color="auto"/>
              <w:left w:val="single" w:sz="6" w:space="0" w:color="auto"/>
              <w:bottom w:val="single" w:sz="6" w:space="0" w:color="auto"/>
              <w:right w:val="single" w:sz="6" w:space="0" w:color="auto"/>
            </w:tcBorders>
          </w:tcPr>
          <w:p w14:paraId="1DF4E137" w14:textId="77777777" w:rsidR="00E35A91" w:rsidRDefault="00E35A91">
            <w:pPr>
              <w:spacing w:line="276" w:lineRule="auto"/>
              <w:rPr>
                <w:sz w:val="20"/>
                <w:szCs w:val="20"/>
                <w:lang w:val="ru-RU"/>
              </w:rPr>
            </w:pPr>
            <w:r>
              <w:rPr>
                <w:sz w:val="20"/>
                <w:szCs w:val="20"/>
                <w:lang w:val="ru-RU"/>
              </w:rPr>
              <w:t>Вт</w:t>
            </w:r>
          </w:p>
        </w:tc>
        <w:tc>
          <w:tcPr>
            <w:tcW w:w="809" w:type="dxa"/>
            <w:tcBorders>
              <w:top w:val="single" w:sz="6" w:space="0" w:color="auto"/>
              <w:left w:val="single" w:sz="6" w:space="0" w:color="auto"/>
              <w:bottom w:val="single" w:sz="6" w:space="0" w:color="auto"/>
              <w:right w:val="single" w:sz="6" w:space="0" w:color="auto"/>
            </w:tcBorders>
          </w:tcPr>
          <w:p w14:paraId="5670CFB9" w14:textId="77777777" w:rsidR="00E35A91" w:rsidRDefault="00E35A91">
            <w:pPr>
              <w:spacing w:line="276" w:lineRule="auto"/>
              <w:rPr>
                <w:sz w:val="20"/>
                <w:szCs w:val="20"/>
                <w:lang w:val="ru-RU"/>
              </w:rPr>
            </w:pPr>
            <w:r>
              <w:rPr>
                <w:sz w:val="20"/>
                <w:szCs w:val="20"/>
                <w:lang w:val="ru-RU"/>
              </w:rPr>
              <w:t>°С</w:t>
            </w:r>
          </w:p>
        </w:tc>
        <w:tc>
          <w:tcPr>
            <w:tcW w:w="563" w:type="dxa"/>
            <w:tcBorders>
              <w:top w:val="single" w:sz="6" w:space="0" w:color="auto"/>
              <w:left w:val="single" w:sz="6" w:space="0" w:color="auto"/>
              <w:bottom w:val="single" w:sz="6" w:space="0" w:color="auto"/>
              <w:right w:val="single" w:sz="6" w:space="0" w:color="auto"/>
            </w:tcBorders>
          </w:tcPr>
          <w:p w14:paraId="40DDD6C1" w14:textId="77777777" w:rsidR="00E35A91" w:rsidRDefault="00E35A91">
            <w:pPr>
              <w:spacing w:line="276" w:lineRule="auto"/>
              <w:rPr>
                <w:sz w:val="20"/>
                <w:szCs w:val="20"/>
                <w:lang w:val="ru-RU"/>
              </w:rPr>
            </w:pPr>
            <w:r>
              <w:rPr>
                <w:sz w:val="20"/>
                <w:szCs w:val="20"/>
                <w:lang w:val="ru-RU"/>
              </w:rPr>
              <w:t>°С</w:t>
            </w:r>
          </w:p>
        </w:tc>
      </w:tr>
      <w:tr w:rsidR="00000000" w14:paraId="288DAD3B" w14:textId="77777777">
        <w:tblPrEx>
          <w:tblCellMar>
            <w:top w:w="0" w:type="dxa"/>
            <w:bottom w:w="0" w:type="dxa"/>
          </w:tblCellMar>
        </w:tblPrEx>
        <w:trPr>
          <w:jc w:val="center"/>
        </w:trPr>
        <w:tc>
          <w:tcPr>
            <w:tcW w:w="1315" w:type="dxa"/>
            <w:tcBorders>
              <w:top w:val="single" w:sz="6" w:space="0" w:color="auto"/>
              <w:left w:val="single" w:sz="6" w:space="0" w:color="auto"/>
              <w:bottom w:val="single" w:sz="6" w:space="0" w:color="auto"/>
              <w:right w:val="single" w:sz="6" w:space="0" w:color="auto"/>
            </w:tcBorders>
          </w:tcPr>
          <w:p w14:paraId="0D7625EB" w14:textId="77777777" w:rsidR="00E35A91" w:rsidRDefault="00E35A91">
            <w:pPr>
              <w:spacing w:line="276" w:lineRule="auto"/>
              <w:rPr>
                <w:sz w:val="20"/>
                <w:szCs w:val="20"/>
                <w:lang w:val="ru-RU"/>
              </w:rPr>
            </w:pPr>
            <w:r>
              <w:rPr>
                <w:sz w:val="20"/>
                <w:szCs w:val="20"/>
                <w:lang w:val="ru-RU"/>
              </w:rPr>
              <w:t>Д814А</w:t>
            </w:r>
          </w:p>
        </w:tc>
        <w:tc>
          <w:tcPr>
            <w:tcW w:w="542" w:type="dxa"/>
            <w:tcBorders>
              <w:top w:val="single" w:sz="6" w:space="0" w:color="auto"/>
              <w:left w:val="single" w:sz="6" w:space="0" w:color="auto"/>
              <w:bottom w:val="single" w:sz="6" w:space="0" w:color="auto"/>
              <w:right w:val="single" w:sz="6" w:space="0" w:color="auto"/>
            </w:tcBorders>
          </w:tcPr>
          <w:p w14:paraId="0899570E" w14:textId="77777777" w:rsidR="00E35A91" w:rsidRDefault="00E35A91">
            <w:pPr>
              <w:spacing w:line="276" w:lineRule="auto"/>
              <w:rPr>
                <w:sz w:val="20"/>
                <w:szCs w:val="20"/>
                <w:lang w:val="ru-RU"/>
              </w:rPr>
            </w:pPr>
            <w:r>
              <w:rPr>
                <w:sz w:val="20"/>
                <w:szCs w:val="20"/>
                <w:lang w:val="ru-RU"/>
              </w:rPr>
              <w:t>7</w:t>
            </w:r>
          </w:p>
        </w:tc>
        <w:tc>
          <w:tcPr>
            <w:tcW w:w="542" w:type="dxa"/>
            <w:tcBorders>
              <w:top w:val="single" w:sz="6" w:space="0" w:color="auto"/>
              <w:left w:val="single" w:sz="6" w:space="0" w:color="auto"/>
              <w:bottom w:val="single" w:sz="6" w:space="0" w:color="auto"/>
              <w:right w:val="single" w:sz="6" w:space="0" w:color="auto"/>
            </w:tcBorders>
          </w:tcPr>
          <w:p w14:paraId="7DAD6DC7" w14:textId="77777777" w:rsidR="00E35A91" w:rsidRDefault="00E35A91">
            <w:pPr>
              <w:spacing w:line="276" w:lineRule="auto"/>
              <w:rPr>
                <w:sz w:val="20"/>
                <w:szCs w:val="20"/>
                <w:lang w:val="ru-RU"/>
              </w:rPr>
            </w:pPr>
            <w:r>
              <w:rPr>
                <w:sz w:val="20"/>
                <w:szCs w:val="20"/>
                <w:lang w:val="ru-RU"/>
              </w:rPr>
              <w:t>8</w:t>
            </w:r>
          </w:p>
        </w:tc>
        <w:tc>
          <w:tcPr>
            <w:tcW w:w="581" w:type="dxa"/>
            <w:tcBorders>
              <w:top w:val="single" w:sz="6" w:space="0" w:color="auto"/>
              <w:left w:val="single" w:sz="6" w:space="0" w:color="auto"/>
              <w:bottom w:val="single" w:sz="6" w:space="0" w:color="auto"/>
              <w:right w:val="single" w:sz="6" w:space="0" w:color="auto"/>
            </w:tcBorders>
          </w:tcPr>
          <w:p w14:paraId="01596641" w14:textId="77777777" w:rsidR="00E35A91" w:rsidRDefault="00E35A91">
            <w:pPr>
              <w:spacing w:line="276" w:lineRule="auto"/>
              <w:rPr>
                <w:sz w:val="20"/>
                <w:szCs w:val="20"/>
                <w:lang w:val="ru-RU"/>
              </w:rPr>
            </w:pPr>
            <w:r>
              <w:rPr>
                <w:sz w:val="20"/>
                <w:szCs w:val="20"/>
                <w:lang w:val="ru-RU"/>
              </w:rPr>
              <w:t>8,5</w:t>
            </w:r>
          </w:p>
        </w:tc>
        <w:tc>
          <w:tcPr>
            <w:tcW w:w="876" w:type="dxa"/>
            <w:tcBorders>
              <w:top w:val="single" w:sz="6" w:space="0" w:color="auto"/>
              <w:left w:val="single" w:sz="6" w:space="0" w:color="auto"/>
              <w:bottom w:val="single" w:sz="6" w:space="0" w:color="auto"/>
              <w:right w:val="single" w:sz="6" w:space="0" w:color="auto"/>
            </w:tcBorders>
          </w:tcPr>
          <w:p w14:paraId="5DB481EF" w14:textId="77777777" w:rsidR="00E35A91" w:rsidRDefault="00E35A91">
            <w:pPr>
              <w:spacing w:line="276" w:lineRule="auto"/>
              <w:rPr>
                <w:sz w:val="20"/>
                <w:szCs w:val="20"/>
                <w:lang w:val="ru-RU"/>
              </w:rPr>
            </w:pPr>
            <w:r>
              <w:rPr>
                <w:sz w:val="20"/>
                <w:szCs w:val="20"/>
                <w:lang w:val="ru-RU"/>
              </w:rPr>
              <w:t>5</w:t>
            </w:r>
          </w:p>
        </w:tc>
        <w:tc>
          <w:tcPr>
            <w:tcW w:w="660" w:type="dxa"/>
            <w:tcBorders>
              <w:top w:val="single" w:sz="6" w:space="0" w:color="auto"/>
              <w:left w:val="single" w:sz="6" w:space="0" w:color="auto"/>
              <w:bottom w:val="single" w:sz="6" w:space="0" w:color="auto"/>
              <w:right w:val="single" w:sz="6" w:space="0" w:color="auto"/>
            </w:tcBorders>
          </w:tcPr>
          <w:p w14:paraId="70E9A21D" w14:textId="77777777" w:rsidR="00E35A91" w:rsidRDefault="00E35A91">
            <w:pPr>
              <w:spacing w:line="276" w:lineRule="auto"/>
              <w:rPr>
                <w:sz w:val="20"/>
                <w:szCs w:val="20"/>
                <w:lang w:val="ru-RU"/>
              </w:rPr>
            </w:pPr>
            <w:r>
              <w:rPr>
                <w:sz w:val="20"/>
                <w:szCs w:val="20"/>
                <w:lang w:val="ru-RU"/>
              </w:rPr>
              <w:t>0,07</w:t>
            </w:r>
          </w:p>
        </w:tc>
        <w:tc>
          <w:tcPr>
            <w:tcW w:w="758" w:type="dxa"/>
            <w:tcBorders>
              <w:top w:val="single" w:sz="6" w:space="0" w:color="auto"/>
              <w:left w:val="single" w:sz="6" w:space="0" w:color="auto"/>
              <w:bottom w:val="single" w:sz="6" w:space="0" w:color="auto"/>
              <w:right w:val="single" w:sz="6" w:space="0" w:color="auto"/>
            </w:tcBorders>
          </w:tcPr>
          <w:p w14:paraId="4DFD143E" w14:textId="77777777" w:rsidR="00E35A91" w:rsidRDefault="00E35A91">
            <w:pPr>
              <w:spacing w:line="276" w:lineRule="auto"/>
              <w:rPr>
                <w:sz w:val="20"/>
                <w:szCs w:val="20"/>
                <w:lang w:val="ru-RU"/>
              </w:rPr>
            </w:pPr>
            <w:r>
              <w:rPr>
                <w:sz w:val="20"/>
                <w:szCs w:val="20"/>
                <w:lang w:val="ru-RU"/>
              </w:rPr>
              <w:t>1 (50)</w:t>
            </w:r>
          </w:p>
        </w:tc>
        <w:tc>
          <w:tcPr>
            <w:tcW w:w="468" w:type="dxa"/>
            <w:tcBorders>
              <w:top w:val="single" w:sz="6" w:space="0" w:color="auto"/>
              <w:left w:val="single" w:sz="6" w:space="0" w:color="auto"/>
              <w:bottom w:val="single" w:sz="6" w:space="0" w:color="auto"/>
              <w:right w:val="single" w:sz="6" w:space="0" w:color="auto"/>
            </w:tcBorders>
          </w:tcPr>
          <w:p w14:paraId="00FE62F9" w14:textId="77777777" w:rsidR="00E35A91" w:rsidRDefault="00E35A91">
            <w:pPr>
              <w:spacing w:line="276" w:lineRule="auto"/>
              <w:rPr>
                <w:sz w:val="20"/>
                <w:szCs w:val="20"/>
                <w:lang w:val="ru-RU"/>
              </w:rPr>
            </w:pPr>
            <w:r>
              <w:rPr>
                <w:sz w:val="20"/>
                <w:szCs w:val="20"/>
                <w:lang w:val="ru-RU"/>
              </w:rPr>
              <w:t>6</w:t>
            </w:r>
          </w:p>
        </w:tc>
        <w:tc>
          <w:tcPr>
            <w:tcW w:w="604" w:type="dxa"/>
            <w:tcBorders>
              <w:top w:val="single" w:sz="6" w:space="0" w:color="auto"/>
              <w:left w:val="single" w:sz="6" w:space="0" w:color="auto"/>
              <w:bottom w:val="single" w:sz="6" w:space="0" w:color="auto"/>
              <w:right w:val="single" w:sz="6" w:space="0" w:color="auto"/>
            </w:tcBorders>
          </w:tcPr>
          <w:p w14:paraId="3A2792C5" w14:textId="77777777" w:rsidR="00E35A91" w:rsidRDefault="00E35A91">
            <w:pPr>
              <w:spacing w:line="276" w:lineRule="auto"/>
              <w:rPr>
                <w:sz w:val="20"/>
                <w:szCs w:val="20"/>
                <w:lang w:val="ru-RU"/>
              </w:rPr>
            </w:pPr>
            <w:r>
              <w:rPr>
                <w:sz w:val="20"/>
                <w:szCs w:val="20"/>
                <w:lang w:val="ru-RU"/>
              </w:rPr>
              <w:t>3</w:t>
            </w:r>
          </w:p>
        </w:tc>
        <w:tc>
          <w:tcPr>
            <w:tcW w:w="581" w:type="dxa"/>
            <w:tcBorders>
              <w:top w:val="single" w:sz="6" w:space="0" w:color="auto"/>
              <w:left w:val="single" w:sz="6" w:space="0" w:color="auto"/>
              <w:bottom w:val="single" w:sz="6" w:space="0" w:color="auto"/>
              <w:right w:val="single" w:sz="6" w:space="0" w:color="auto"/>
            </w:tcBorders>
          </w:tcPr>
          <w:p w14:paraId="1B365EC5" w14:textId="77777777" w:rsidR="00E35A91" w:rsidRDefault="00E35A91">
            <w:pPr>
              <w:spacing w:line="276" w:lineRule="auto"/>
              <w:rPr>
                <w:sz w:val="20"/>
                <w:szCs w:val="20"/>
                <w:lang w:val="ru-RU"/>
              </w:rPr>
            </w:pPr>
            <w:r>
              <w:rPr>
                <w:sz w:val="20"/>
                <w:szCs w:val="20"/>
                <w:lang w:val="ru-RU"/>
              </w:rPr>
              <w:t>40</w:t>
            </w:r>
          </w:p>
        </w:tc>
        <w:tc>
          <w:tcPr>
            <w:tcW w:w="664" w:type="dxa"/>
            <w:tcBorders>
              <w:top w:val="single" w:sz="6" w:space="0" w:color="auto"/>
              <w:left w:val="single" w:sz="6" w:space="0" w:color="auto"/>
              <w:bottom w:val="single" w:sz="6" w:space="0" w:color="auto"/>
              <w:right w:val="single" w:sz="6" w:space="0" w:color="auto"/>
            </w:tcBorders>
          </w:tcPr>
          <w:p w14:paraId="0FDE6A49" w14:textId="77777777" w:rsidR="00E35A91" w:rsidRDefault="00E35A91">
            <w:pPr>
              <w:spacing w:line="276" w:lineRule="auto"/>
              <w:rPr>
                <w:sz w:val="20"/>
                <w:szCs w:val="20"/>
                <w:lang w:val="ru-RU"/>
              </w:rPr>
            </w:pPr>
            <w:r>
              <w:rPr>
                <w:sz w:val="20"/>
                <w:szCs w:val="20"/>
                <w:lang w:val="ru-RU"/>
              </w:rPr>
              <w:t>0,34</w:t>
            </w:r>
          </w:p>
        </w:tc>
        <w:tc>
          <w:tcPr>
            <w:tcW w:w="809" w:type="dxa"/>
            <w:tcBorders>
              <w:top w:val="single" w:sz="6" w:space="0" w:color="auto"/>
              <w:left w:val="single" w:sz="6" w:space="0" w:color="auto"/>
              <w:bottom w:val="single" w:sz="6" w:space="0" w:color="auto"/>
              <w:right w:val="single" w:sz="6" w:space="0" w:color="auto"/>
            </w:tcBorders>
          </w:tcPr>
          <w:p w14:paraId="62A02744" w14:textId="77777777" w:rsidR="00E35A91" w:rsidRDefault="00E35A91">
            <w:pPr>
              <w:spacing w:line="276" w:lineRule="auto"/>
              <w:rPr>
                <w:sz w:val="20"/>
                <w:szCs w:val="20"/>
                <w:lang w:val="ru-RU"/>
              </w:rPr>
            </w:pPr>
            <w:r>
              <w:rPr>
                <w:sz w:val="20"/>
                <w:szCs w:val="20"/>
                <w:lang w:val="ru-RU"/>
              </w:rPr>
              <w:t>125</w:t>
            </w:r>
          </w:p>
        </w:tc>
        <w:tc>
          <w:tcPr>
            <w:tcW w:w="563" w:type="dxa"/>
            <w:tcBorders>
              <w:top w:val="single" w:sz="6" w:space="0" w:color="auto"/>
              <w:left w:val="single" w:sz="6" w:space="0" w:color="auto"/>
              <w:bottom w:val="single" w:sz="6" w:space="0" w:color="auto"/>
              <w:right w:val="single" w:sz="6" w:space="0" w:color="auto"/>
            </w:tcBorders>
          </w:tcPr>
          <w:p w14:paraId="350F571C" w14:textId="77777777" w:rsidR="00E35A91" w:rsidRDefault="00E35A91">
            <w:pPr>
              <w:spacing w:line="276" w:lineRule="auto"/>
              <w:rPr>
                <w:sz w:val="20"/>
                <w:szCs w:val="20"/>
                <w:lang w:val="ru-RU"/>
              </w:rPr>
            </w:pPr>
            <w:r>
              <w:rPr>
                <w:sz w:val="20"/>
                <w:szCs w:val="20"/>
                <w:lang w:val="ru-RU"/>
              </w:rPr>
              <w:t>-60… +125</w:t>
            </w:r>
          </w:p>
        </w:tc>
      </w:tr>
    </w:tbl>
    <w:p w14:paraId="5E3B8507" w14:textId="77777777" w:rsidR="00E35A91" w:rsidRDefault="00E35A91">
      <w:pPr>
        <w:tabs>
          <w:tab w:val="right" w:leader="dot" w:pos="9356"/>
        </w:tabs>
        <w:spacing w:line="360" w:lineRule="auto"/>
        <w:ind w:firstLine="709"/>
        <w:jc w:val="both"/>
        <w:rPr>
          <w:sz w:val="28"/>
          <w:szCs w:val="28"/>
          <w:lang w:val="ru-RU"/>
        </w:rPr>
      </w:pPr>
    </w:p>
    <w:p w14:paraId="2C6B3A28" w14:textId="77777777" w:rsidR="00E35A91" w:rsidRDefault="00E35A91">
      <w:pPr>
        <w:pStyle w:val="2"/>
        <w:spacing w:line="360" w:lineRule="auto"/>
        <w:ind w:firstLine="709"/>
        <w:jc w:val="both"/>
        <w:rPr>
          <w:sz w:val="28"/>
          <w:szCs w:val="28"/>
          <w:lang w:val="ru-RU"/>
        </w:rPr>
      </w:pPr>
      <w:r>
        <w:rPr>
          <w:sz w:val="28"/>
          <w:szCs w:val="28"/>
          <w:lang w:val="ru-RU"/>
        </w:rPr>
        <w:t>1.4 Расчетная часть проекта</w:t>
      </w:r>
    </w:p>
    <w:p w14:paraId="28A2D77D" w14:textId="77777777" w:rsidR="00E35A91" w:rsidRDefault="00E35A91">
      <w:pPr>
        <w:tabs>
          <w:tab w:val="left" w:pos="900"/>
        </w:tabs>
        <w:spacing w:line="360" w:lineRule="auto"/>
        <w:ind w:firstLine="709"/>
        <w:jc w:val="both"/>
        <w:rPr>
          <w:sz w:val="28"/>
          <w:szCs w:val="28"/>
          <w:lang w:val="ru-RU"/>
        </w:rPr>
      </w:pPr>
    </w:p>
    <w:p w14:paraId="0A31B0C7" w14:textId="77777777" w:rsidR="00E35A91" w:rsidRDefault="00E35A91">
      <w:pPr>
        <w:pStyle w:val="3"/>
        <w:spacing w:line="360" w:lineRule="auto"/>
        <w:ind w:firstLine="709"/>
        <w:jc w:val="both"/>
        <w:rPr>
          <w:sz w:val="28"/>
          <w:szCs w:val="28"/>
          <w:lang w:val="ru-RU"/>
        </w:rPr>
      </w:pPr>
      <w:r>
        <w:rPr>
          <w:sz w:val="28"/>
          <w:szCs w:val="28"/>
          <w:lang w:val="ru-RU"/>
        </w:rPr>
        <w:t>1.4.1 Расчет входной цепи</w:t>
      </w:r>
    </w:p>
    <w:p w14:paraId="2F577805" w14:textId="77777777" w:rsidR="00E35A91" w:rsidRDefault="00E35A91">
      <w:pPr>
        <w:tabs>
          <w:tab w:val="left" w:pos="900"/>
        </w:tabs>
        <w:spacing w:line="360" w:lineRule="auto"/>
        <w:ind w:firstLine="709"/>
        <w:jc w:val="both"/>
        <w:rPr>
          <w:sz w:val="28"/>
          <w:szCs w:val="28"/>
          <w:lang w:val="ru-RU"/>
        </w:rPr>
      </w:pPr>
      <w:r>
        <w:rPr>
          <w:sz w:val="28"/>
          <w:szCs w:val="28"/>
          <w:lang w:val="ru-RU"/>
        </w:rPr>
        <w:t xml:space="preserve">Схема входной цепи приёмника с прямым преобразованием частоты состоит из полосового фильтра на заданный диапазон принимаемых частот. Внешняя антенна подключена </w:t>
      </w:r>
      <w:r>
        <w:rPr>
          <w:sz w:val="28"/>
          <w:szCs w:val="28"/>
          <w:lang w:val="ru-RU"/>
        </w:rPr>
        <w:t>к первичной обмотке катушки индуктивности L1, входящей в состав ФВЧ. Число витков первичной и вторичной обмоток катушки L1 принимается одинаковым.</w:t>
      </w:r>
    </w:p>
    <w:p w14:paraId="49A4145C" w14:textId="77777777" w:rsidR="00E35A91" w:rsidRDefault="00E35A91">
      <w:pPr>
        <w:spacing w:after="200" w:line="276" w:lineRule="auto"/>
        <w:rPr>
          <w:sz w:val="28"/>
          <w:szCs w:val="28"/>
          <w:lang w:val="ru-RU"/>
        </w:rPr>
      </w:pPr>
      <w:r>
        <w:rPr>
          <w:sz w:val="28"/>
          <w:szCs w:val="28"/>
          <w:lang w:val="ru-RU"/>
        </w:rPr>
        <w:br w:type="page"/>
      </w:r>
    </w:p>
    <w:p w14:paraId="36ADDE45" w14:textId="240E980D" w:rsidR="00E35A91" w:rsidRDefault="00E35A91">
      <w:pPr>
        <w:tabs>
          <w:tab w:val="left" w:pos="900"/>
        </w:tabs>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1CB653DB" wp14:editId="6E85F4D6">
            <wp:extent cx="4400550" cy="3143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4734D688" w14:textId="77777777" w:rsidR="00E35A91" w:rsidRDefault="00E35A91">
      <w:pPr>
        <w:tabs>
          <w:tab w:val="left" w:pos="900"/>
        </w:tabs>
        <w:spacing w:line="360" w:lineRule="auto"/>
        <w:ind w:firstLine="709"/>
        <w:jc w:val="both"/>
        <w:rPr>
          <w:sz w:val="28"/>
          <w:szCs w:val="28"/>
          <w:lang w:val="ru-RU"/>
        </w:rPr>
      </w:pPr>
      <w:r>
        <w:rPr>
          <w:sz w:val="28"/>
          <w:szCs w:val="28"/>
          <w:lang w:val="ru-RU"/>
        </w:rPr>
        <w:t>Рисунок 21 Схема входных цепей преселектора</w:t>
      </w:r>
    </w:p>
    <w:p w14:paraId="5116F499" w14:textId="77777777" w:rsidR="00E35A91" w:rsidRDefault="00E35A91">
      <w:pPr>
        <w:tabs>
          <w:tab w:val="left" w:pos="900"/>
        </w:tabs>
        <w:spacing w:line="360" w:lineRule="auto"/>
        <w:ind w:firstLine="709"/>
        <w:jc w:val="both"/>
        <w:rPr>
          <w:sz w:val="28"/>
          <w:szCs w:val="28"/>
          <w:lang w:val="ru-RU"/>
        </w:rPr>
      </w:pPr>
    </w:p>
    <w:p w14:paraId="78B27F93" w14:textId="77777777" w:rsidR="00E35A91" w:rsidRDefault="00E35A91">
      <w:pPr>
        <w:tabs>
          <w:tab w:val="left" w:pos="900"/>
        </w:tabs>
        <w:spacing w:line="360" w:lineRule="auto"/>
        <w:ind w:firstLine="709"/>
        <w:jc w:val="both"/>
        <w:rPr>
          <w:sz w:val="28"/>
          <w:szCs w:val="28"/>
          <w:lang w:val="ru-RU"/>
        </w:rPr>
      </w:pPr>
      <w:r>
        <w:rPr>
          <w:sz w:val="28"/>
          <w:szCs w:val="28"/>
          <w:lang w:val="ru-RU"/>
        </w:rPr>
        <w:t xml:space="preserve">Преселектор содержит два базовых звена, образующих полосовой фильтр: ФВЧ на элементах С1, </w:t>
      </w:r>
      <w:r>
        <w:rPr>
          <w:sz w:val="28"/>
          <w:szCs w:val="28"/>
          <w:lang w:val="en-US"/>
        </w:rPr>
        <w:t>C</w:t>
      </w:r>
      <w:r>
        <w:rPr>
          <w:sz w:val="28"/>
          <w:szCs w:val="28"/>
          <w:lang w:val="ru-RU"/>
        </w:rPr>
        <w:t xml:space="preserve">2, </w:t>
      </w:r>
      <w:r>
        <w:rPr>
          <w:sz w:val="28"/>
          <w:szCs w:val="28"/>
          <w:lang w:val="en-US"/>
        </w:rPr>
        <w:t>L</w:t>
      </w:r>
      <w:r>
        <w:rPr>
          <w:sz w:val="28"/>
          <w:szCs w:val="28"/>
          <w:lang w:val="ru-RU"/>
        </w:rPr>
        <w:t xml:space="preserve">1 и ФНЧ на элементах </w:t>
      </w:r>
      <w:r>
        <w:rPr>
          <w:sz w:val="28"/>
          <w:szCs w:val="28"/>
          <w:lang w:val="en-US"/>
        </w:rPr>
        <w:t>C</w:t>
      </w:r>
      <w:r>
        <w:rPr>
          <w:sz w:val="28"/>
          <w:szCs w:val="28"/>
          <w:lang w:val="ru-RU"/>
        </w:rPr>
        <w:t xml:space="preserve">3, С4 и </w:t>
      </w:r>
      <w:r>
        <w:rPr>
          <w:sz w:val="28"/>
          <w:szCs w:val="28"/>
          <w:lang w:val="en-US"/>
        </w:rPr>
        <w:t>L</w:t>
      </w:r>
      <w:r>
        <w:rPr>
          <w:sz w:val="28"/>
          <w:szCs w:val="28"/>
          <w:lang w:val="ru-RU"/>
        </w:rPr>
        <w:t xml:space="preserve">2. Принимаем частоту среза звена ФВЧ </w:t>
      </w:r>
      <w:r>
        <w:rPr>
          <w:i/>
          <w:iCs/>
          <w:sz w:val="28"/>
          <w:szCs w:val="28"/>
          <w:lang w:val="en-US"/>
        </w:rPr>
        <w:t>f</w:t>
      </w:r>
      <w:r>
        <w:rPr>
          <w:sz w:val="28"/>
          <w:szCs w:val="28"/>
          <w:vertAlign w:val="subscript"/>
          <w:lang w:val="ru-RU"/>
        </w:rPr>
        <w:t>ФВЧ</w:t>
      </w:r>
      <w:r>
        <w:rPr>
          <w:sz w:val="28"/>
          <w:szCs w:val="28"/>
          <w:lang w:val="ru-RU"/>
        </w:rPr>
        <w:t xml:space="preserve"> = 6,9 МГц, а частоту среза звена ФНЧ - </w:t>
      </w:r>
      <w:r>
        <w:rPr>
          <w:i/>
          <w:iCs/>
          <w:sz w:val="28"/>
          <w:szCs w:val="28"/>
          <w:lang w:val="en-US"/>
        </w:rPr>
        <w:t>f</w:t>
      </w:r>
      <w:r>
        <w:rPr>
          <w:sz w:val="28"/>
          <w:szCs w:val="28"/>
          <w:vertAlign w:val="subscript"/>
          <w:lang w:val="ru-RU"/>
        </w:rPr>
        <w:t>ФНЧ</w:t>
      </w:r>
      <w:r>
        <w:rPr>
          <w:sz w:val="28"/>
          <w:szCs w:val="28"/>
          <w:lang w:val="ru-RU"/>
        </w:rPr>
        <w:t xml:space="preserve"> = 9,8 МГц.</w:t>
      </w:r>
    </w:p>
    <w:p w14:paraId="72D51D1D" w14:textId="77777777" w:rsidR="00E35A91" w:rsidRDefault="00E35A91">
      <w:pPr>
        <w:tabs>
          <w:tab w:val="left" w:pos="900"/>
        </w:tabs>
        <w:spacing w:line="360" w:lineRule="auto"/>
        <w:ind w:firstLine="709"/>
        <w:jc w:val="both"/>
        <w:rPr>
          <w:sz w:val="28"/>
          <w:szCs w:val="28"/>
          <w:lang w:val="ru-RU"/>
        </w:rPr>
      </w:pPr>
      <w:r>
        <w:rPr>
          <w:sz w:val="28"/>
          <w:szCs w:val="28"/>
          <w:lang w:val="ru-RU"/>
        </w:rPr>
        <w:t>Выполним расчёт номиналов элементов для ФВЧ. Волновое сопротивление фильтра принимаем равным 75 Ом, оно выражается известным соотношением</w:t>
      </w:r>
    </w:p>
    <w:p w14:paraId="74CAE555" w14:textId="77777777" w:rsidR="00E35A91" w:rsidRDefault="00E35A91">
      <w:pPr>
        <w:tabs>
          <w:tab w:val="left" w:pos="900"/>
        </w:tabs>
        <w:spacing w:line="360" w:lineRule="auto"/>
        <w:ind w:firstLine="709"/>
        <w:jc w:val="both"/>
        <w:rPr>
          <w:sz w:val="28"/>
          <w:szCs w:val="28"/>
          <w:lang w:val="ru-RU"/>
        </w:rPr>
      </w:pPr>
    </w:p>
    <w:p w14:paraId="26CCDB33" w14:textId="1011CDF5"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19BBB28E" wp14:editId="428C0111">
            <wp:extent cx="647700" cy="533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Pr>
          <w:sz w:val="28"/>
          <w:szCs w:val="28"/>
          <w:lang w:val="ru-RU"/>
        </w:rPr>
        <w:t>,</w:t>
      </w:r>
    </w:p>
    <w:p w14:paraId="1C020DF8" w14:textId="77777777" w:rsidR="00E35A91" w:rsidRDefault="00E35A91">
      <w:pPr>
        <w:ind w:firstLine="709"/>
        <w:rPr>
          <w:sz w:val="28"/>
          <w:szCs w:val="28"/>
          <w:lang w:val="ru-RU"/>
        </w:rPr>
      </w:pPr>
    </w:p>
    <w:p w14:paraId="15DE9FCA" w14:textId="77777777" w:rsidR="00E35A91" w:rsidRDefault="00E35A91">
      <w:pPr>
        <w:ind w:firstLine="709"/>
        <w:rPr>
          <w:sz w:val="28"/>
          <w:szCs w:val="28"/>
          <w:lang w:val="ru-RU"/>
        </w:rPr>
      </w:pPr>
      <w:r>
        <w:rPr>
          <w:sz w:val="28"/>
          <w:szCs w:val="28"/>
          <w:lang w:val="ru-RU"/>
        </w:rPr>
        <w:t>а частота среза ФВЧ равна:</w:t>
      </w:r>
    </w:p>
    <w:p w14:paraId="18A4C0CE" w14:textId="77777777" w:rsidR="00E35A91" w:rsidRDefault="00E35A91">
      <w:pPr>
        <w:ind w:firstLine="709"/>
        <w:rPr>
          <w:sz w:val="28"/>
          <w:szCs w:val="28"/>
          <w:lang w:val="ru-RU"/>
        </w:rPr>
      </w:pPr>
    </w:p>
    <w:p w14:paraId="03857010" w14:textId="400E9865"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50BDBBB0" wp14:editId="01F8C79E">
            <wp:extent cx="1181100" cy="504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r>
        <w:rPr>
          <w:sz w:val="28"/>
          <w:szCs w:val="28"/>
          <w:lang w:val="ru-RU"/>
        </w:rPr>
        <w:t>,</w:t>
      </w:r>
    </w:p>
    <w:p w14:paraId="3128C565" w14:textId="77777777" w:rsidR="00E35A91" w:rsidRDefault="00E35A91">
      <w:pPr>
        <w:ind w:firstLine="709"/>
        <w:rPr>
          <w:sz w:val="28"/>
          <w:szCs w:val="28"/>
          <w:lang w:val="ru-RU"/>
        </w:rPr>
      </w:pPr>
    </w:p>
    <w:p w14:paraId="04297449" w14:textId="77777777" w:rsidR="00E35A91" w:rsidRDefault="00E35A91">
      <w:pPr>
        <w:ind w:firstLine="709"/>
        <w:rPr>
          <w:sz w:val="28"/>
          <w:szCs w:val="28"/>
          <w:lang w:val="ru-RU"/>
        </w:rPr>
      </w:pPr>
      <w:r>
        <w:rPr>
          <w:sz w:val="28"/>
          <w:szCs w:val="28"/>
          <w:lang w:val="ru-RU"/>
        </w:rPr>
        <w:lastRenderedPageBreak/>
        <w:t xml:space="preserve">тогда, задаваясь значением волнового сопротивления, находим ёмкость конденсатора С1, С2 и индуктивность </w:t>
      </w:r>
      <w:r>
        <w:rPr>
          <w:sz w:val="28"/>
          <w:szCs w:val="28"/>
          <w:lang w:val="en-US"/>
        </w:rPr>
        <w:t>L</w:t>
      </w:r>
      <w:r>
        <w:rPr>
          <w:sz w:val="28"/>
          <w:szCs w:val="28"/>
          <w:lang w:val="ru-RU"/>
        </w:rPr>
        <w:t>1 катушки ФВЧ:</w:t>
      </w:r>
    </w:p>
    <w:p w14:paraId="455EB7A9" w14:textId="77777777" w:rsidR="00E35A91" w:rsidRDefault="00E35A91">
      <w:pPr>
        <w:ind w:firstLine="709"/>
        <w:rPr>
          <w:sz w:val="28"/>
          <w:szCs w:val="28"/>
          <w:lang w:val="ru-RU"/>
        </w:rPr>
      </w:pPr>
    </w:p>
    <w:p w14:paraId="5DB8AF80" w14:textId="5954B0BC"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19D6416E" wp14:editId="567B756D">
            <wp:extent cx="4133850" cy="14192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14:paraId="1131AAED" w14:textId="77777777" w:rsidR="00E35A91" w:rsidRDefault="00E35A91">
      <w:pPr>
        <w:ind w:firstLine="709"/>
        <w:rPr>
          <w:sz w:val="28"/>
          <w:szCs w:val="28"/>
          <w:lang w:val="ru-RU"/>
        </w:rPr>
      </w:pPr>
    </w:p>
    <w:p w14:paraId="39770F61" w14:textId="77777777" w:rsidR="00E35A91" w:rsidRDefault="00E35A91">
      <w:pPr>
        <w:ind w:firstLine="709"/>
        <w:rPr>
          <w:sz w:val="28"/>
          <w:szCs w:val="28"/>
          <w:lang w:val="ru-RU"/>
        </w:rPr>
      </w:pPr>
      <w:r>
        <w:rPr>
          <w:sz w:val="28"/>
          <w:szCs w:val="28"/>
          <w:lang w:val="ru-RU"/>
        </w:rPr>
        <w:t>Ёмкость конденсаторов С1 и С2 для Т-образной схемы ФВЧ равна С1 = С2 = 2 · С</w:t>
      </w:r>
      <w:r>
        <w:rPr>
          <w:sz w:val="28"/>
          <w:szCs w:val="28"/>
          <w:vertAlign w:val="subscript"/>
          <w:lang w:val="ru-RU"/>
        </w:rPr>
        <w:t>ФВЧ</w:t>
      </w:r>
      <w:r>
        <w:rPr>
          <w:sz w:val="28"/>
          <w:szCs w:val="28"/>
          <w:lang w:val="ru-RU"/>
        </w:rPr>
        <w:t xml:space="preserve"> = 2 · 1,538 · 10</w:t>
      </w:r>
      <w:r>
        <w:rPr>
          <w:sz w:val="28"/>
          <w:szCs w:val="28"/>
          <w:vertAlign w:val="superscript"/>
          <w:lang w:val="ru-RU"/>
        </w:rPr>
        <w:t>-10</w:t>
      </w:r>
      <w:r>
        <w:rPr>
          <w:sz w:val="28"/>
          <w:szCs w:val="28"/>
          <w:lang w:val="ru-RU"/>
        </w:rPr>
        <w:t xml:space="preserve"> = 3,076 · 10</w:t>
      </w:r>
      <w:r>
        <w:rPr>
          <w:sz w:val="28"/>
          <w:szCs w:val="28"/>
          <w:vertAlign w:val="superscript"/>
          <w:lang w:val="ru-RU"/>
        </w:rPr>
        <w:t>-10</w:t>
      </w:r>
      <w:r>
        <w:rPr>
          <w:sz w:val="28"/>
          <w:szCs w:val="28"/>
          <w:lang w:val="ru-RU"/>
        </w:rPr>
        <w:t xml:space="preserve"> = 307,6 пФ. Индуктивность </w:t>
      </w:r>
      <w:r>
        <w:rPr>
          <w:sz w:val="28"/>
          <w:szCs w:val="28"/>
          <w:lang w:val="en-US"/>
        </w:rPr>
        <w:t>L</w:t>
      </w:r>
      <w:r>
        <w:rPr>
          <w:sz w:val="28"/>
          <w:szCs w:val="28"/>
          <w:lang w:val="ru-RU"/>
        </w:rPr>
        <w:t xml:space="preserve">1 = </w:t>
      </w:r>
      <w:r>
        <w:rPr>
          <w:sz w:val="28"/>
          <w:szCs w:val="28"/>
          <w:lang w:val="en-US"/>
        </w:rPr>
        <w:t>L</w:t>
      </w:r>
      <w:r>
        <w:rPr>
          <w:sz w:val="28"/>
          <w:szCs w:val="28"/>
          <w:lang w:val="ru-RU"/>
        </w:rPr>
        <w:t xml:space="preserve"> = 0,865 мкГн.</w:t>
      </w:r>
    </w:p>
    <w:p w14:paraId="2795C871" w14:textId="77777777" w:rsidR="00E35A91" w:rsidRDefault="00E35A91">
      <w:pPr>
        <w:ind w:firstLine="709"/>
        <w:rPr>
          <w:sz w:val="28"/>
          <w:szCs w:val="28"/>
          <w:lang w:val="ru-RU"/>
        </w:rPr>
      </w:pPr>
      <w:r>
        <w:rPr>
          <w:sz w:val="28"/>
          <w:szCs w:val="28"/>
          <w:lang w:val="ru-RU"/>
        </w:rPr>
        <w:t>Выполним расчёт номиналов элементов для ФНЧ. Волновое сопротивление фильтра также принимаем равным 75 Ом, тогда получаем для П-образной схемы ФНЧ:</w:t>
      </w:r>
    </w:p>
    <w:p w14:paraId="3837667A" w14:textId="77777777" w:rsidR="00E35A91" w:rsidRDefault="00E35A91">
      <w:pPr>
        <w:ind w:firstLine="709"/>
        <w:rPr>
          <w:sz w:val="28"/>
          <w:szCs w:val="28"/>
          <w:lang w:val="ru-RU"/>
        </w:rPr>
      </w:pPr>
    </w:p>
    <w:p w14:paraId="40631E7A" w14:textId="09CCFD13"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4B98E16B" wp14:editId="4C76EF73">
            <wp:extent cx="3838575" cy="14097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14:paraId="35950517" w14:textId="77777777" w:rsidR="00E35A91" w:rsidRDefault="00E35A91">
      <w:pPr>
        <w:ind w:firstLine="709"/>
        <w:rPr>
          <w:sz w:val="28"/>
          <w:szCs w:val="28"/>
          <w:lang w:val="ru-RU"/>
        </w:rPr>
      </w:pPr>
    </w:p>
    <w:p w14:paraId="30F103DF" w14:textId="77777777" w:rsidR="00E35A91" w:rsidRDefault="00E35A91">
      <w:pPr>
        <w:ind w:firstLine="709"/>
        <w:rPr>
          <w:sz w:val="28"/>
          <w:szCs w:val="28"/>
          <w:lang w:val="ru-RU"/>
        </w:rPr>
      </w:pPr>
      <w:r>
        <w:rPr>
          <w:sz w:val="28"/>
          <w:szCs w:val="28"/>
          <w:lang w:val="ru-RU"/>
        </w:rPr>
        <w:t>Ёмкость конденсаторов С3 и С4 для П-образной схемы ФНЧ равна С3 = С4 = 0,5 · С</w:t>
      </w:r>
      <w:r>
        <w:rPr>
          <w:sz w:val="28"/>
          <w:szCs w:val="28"/>
          <w:vertAlign w:val="subscript"/>
          <w:lang w:val="ru-RU"/>
        </w:rPr>
        <w:t>ФНЧ</w:t>
      </w:r>
      <w:r>
        <w:rPr>
          <w:sz w:val="28"/>
          <w:szCs w:val="28"/>
          <w:lang w:val="ru-RU"/>
        </w:rPr>
        <w:t xml:space="preserve"> = 0,5 · 433 · 10</w:t>
      </w:r>
      <w:r>
        <w:rPr>
          <w:sz w:val="28"/>
          <w:szCs w:val="28"/>
          <w:vertAlign w:val="superscript"/>
          <w:lang w:val="ru-RU"/>
        </w:rPr>
        <w:t>-12</w:t>
      </w:r>
      <w:r>
        <w:rPr>
          <w:sz w:val="28"/>
          <w:szCs w:val="28"/>
          <w:lang w:val="ru-RU"/>
        </w:rPr>
        <w:t xml:space="preserve"> = 216 · 10</w:t>
      </w:r>
      <w:r>
        <w:rPr>
          <w:sz w:val="28"/>
          <w:szCs w:val="28"/>
          <w:vertAlign w:val="superscript"/>
          <w:lang w:val="ru-RU"/>
        </w:rPr>
        <w:t>-12</w:t>
      </w:r>
      <w:r>
        <w:rPr>
          <w:sz w:val="28"/>
          <w:szCs w:val="28"/>
          <w:lang w:val="ru-RU"/>
        </w:rPr>
        <w:t xml:space="preserve"> = 216 пФ. Индуктивность катушки ФНЧ: </w:t>
      </w:r>
      <w:r>
        <w:rPr>
          <w:sz w:val="28"/>
          <w:szCs w:val="28"/>
          <w:lang w:val="en-US"/>
        </w:rPr>
        <w:t>L</w:t>
      </w:r>
      <w:r>
        <w:rPr>
          <w:sz w:val="28"/>
          <w:szCs w:val="28"/>
          <w:lang w:val="ru-RU"/>
        </w:rPr>
        <w:t xml:space="preserve">2 = </w:t>
      </w:r>
      <w:r>
        <w:rPr>
          <w:sz w:val="28"/>
          <w:szCs w:val="28"/>
          <w:lang w:val="en-US"/>
        </w:rPr>
        <w:t>L</w:t>
      </w:r>
      <w:r>
        <w:rPr>
          <w:sz w:val="28"/>
          <w:szCs w:val="28"/>
          <w:lang w:val="ru-RU"/>
        </w:rPr>
        <w:t xml:space="preserve"> = 2,435 мкГн.</w:t>
      </w:r>
    </w:p>
    <w:p w14:paraId="292E448D" w14:textId="77777777" w:rsidR="00E35A91" w:rsidRDefault="00E35A91">
      <w:pPr>
        <w:ind w:firstLine="709"/>
        <w:rPr>
          <w:sz w:val="28"/>
          <w:szCs w:val="28"/>
          <w:lang w:val="ru-RU"/>
        </w:rPr>
      </w:pPr>
      <w:r>
        <w:rPr>
          <w:sz w:val="28"/>
          <w:szCs w:val="28"/>
          <w:lang w:val="ru-RU"/>
        </w:rPr>
        <w:t>Номиналы элементов полосового фильтра приведены в таблице 19.</w:t>
      </w:r>
    </w:p>
    <w:p w14:paraId="6F089416" w14:textId="77777777" w:rsidR="00E35A91" w:rsidRDefault="00E35A91">
      <w:pPr>
        <w:ind w:firstLine="709"/>
        <w:rPr>
          <w:sz w:val="28"/>
          <w:szCs w:val="28"/>
          <w:lang w:val="ru-RU"/>
        </w:rPr>
      </w:pPr>
    </w:p>
    <w:p w14:paraId="3725F90B" w14:textId="77777777" w:rsidR="00E35A91" w:rsidRDefault="00E35A91">
      <w:pPr>
        <w:ind w:firstLine="709"/>
        <w:rPr>
          <w:sz w:val="28"/>
          <w:szCs w:val="28"/>
          <w:lang w:val="ru-RU"/>
        </w:rPr>
      </w:pPr>
      <w:r>
        <w:rPr>
          <w:sz w:val="28"/>
          <w:szCs w:val="28"/>
          <w:lang w:val="ru-RU"/>
        </w:rPr>
        <w:t>Таблица 19</w:t>
      </w:r>
    </w:p>
    <w:p w14:paraId="46CFE7F3" w14:textId="77777777" w:rsidR="00E35A91" w:rsidRDefault="00E35A91">
      <w:pPr>
        <w:ind w:firstLine="709"/>
        <w:rPr>
          <w:sz w:val="28"/>
          <w:szCs w:val="28"/>
          <w:lang w:val="ru-RU"/>
        </w:rPr>
      </w:pPr>
      <w:r>
        <w:rPr>
          <w:sz w:val="28"/>
          <w:szCs w:val="28"/>
          <w:lang w:val="ru-RU"/>
        </w:rPr>
        <w:t>Номиналы элементов полосового фильтра преселектора</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041"/>
        <w:gridCol w:w="1163"/>
        <w:gridCol w:w="1041"/>
        <w:gridCol w:w="1005"/>
      </w:tblGrid>
      <w:tr w:rsidR="00000000" w14:paraId="3E6DD337" w14:textId="77777777">
        <w:tblPrEx>
          <w:tblCellMar>
            <w:top w:w="0" w:type="dxa"/>
            <w:bottom w:w="0" w:type="dxa"/>
          </w:tblCellMar>
        </w:tblPrEx>
        <w:trPr>
          <w:jc w:val="center"/>
        </w:trPr>
        <w:tc>
          <w:tcPr>
            <w:tcW w:w="1041" w:type="dxa"/>
            <w:tcBorders>
              <w:top w:val="single" w:sz="6" w:space="0" w:color="auto"/>
              <w:left w:val="single" w:sz="6" w:space="0" w:color="auto"/>
              <w:bottom w:val="single" w:sz="6" w:space="0" w:color="auto"/>
              <w:right w:val="single" w:sz="6" w:space="0" w:color="auto"/>
            </w:tcBorders>
          </w:tcPr>
          <w:p w14:paraId="31021DA9" w14:textId="77777777" w:rsidR="00E35A91" w:rsidRDefault="00E35A91">
            <w:pPr>
              <w:spacing w:line="276" w:lineRule="auto"/>
              <w:rPr>
                <w:sz w:val="20"/>
                <w:szCs w:val="20"/>
                <w:lang w:val="ru-RU"/>
              </w:rPr>
            </w:pPr>
            <w:r>
              <w:rPr>
                <w:sz w:val="20"/>
                <w:szCs w:val="20"/>
                <w:lang w:val="ru-RU"/>
              </w:rPr>
              <w:t>Параметр</w:t>
            </w:r>
          </w:p>
        </w:tc>
        <w:tc>
          <w:tcPr>
            <w:tcW w:w="1163" w:type="dxa"/>
            <w:tcBorders>
              <w:top w:val="single" w:sz="6" w:space="0" w:color="auto"/>
              <w:left w:val="single" w:sz="6" w:space="0" w:color="auto"/>
              <w:bottom w:val="single" w:sz="6" w:space="0" w:color="auto"/>
              <w:right w:val="single" w:sz="6" w:space="0" w:color="auto"/>
            </w:tcBorders>
          </w:tcPr>
          <w:p w14:paraId="3938A1B4" w14:textId="77777777" w:rsidR="00E35A91" w:rsidRDefault="00E35A91">
            <w:pPr>
              <w:spacing w:line="276" w:lineRule="auto"/>
              <w:rPr>
                <w:sz w:val="20"/>
                <w:szCs w:val="20"/>
                <w:lang w:val="ru-RU"/>
              </w:rPr>
            </w:pPr>
            <w:r>
              <w:rPr>
                <w:sz w:val="20"/>
                <w:szCs w:val="20"/>
                <w:lang w:val="ru-RU"/>
              </w:rPr>
              <w:t>Значение</w:t>
            </w:r>
          </w:p>
        </w:tc>
        <w:tc>
          <w:tcPr>
            <w:tcW w:w="1041" w:type="dxa"/>
            <w:tcBorders>
              <w:top w:val="single" w:sz="6" w:space="0" w:color="auto"/>
              <w:left w:val="single" w:sz="6" w:space="0" w:color="auto"/>
              <w:bottom w:val="single" w:sz="6" w:space="0" w:color="auto"/>
              <w:right w:val="single" w:sz="6" w:space="0" w:color="auto"/>
            </w:tcBorders>
          </w:tcPr>
          <w:p w14:paraId="4CA050E7"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3D4C97F1" w14:textId="77777777" w:rsidR="00E35A91" w:rsidRDefault="00E35A91">
            <w:pPr>
              <w:spacing w:line="276" w:lineRule="auto"/>
              <w:rPr>
                <w:sz w:val="20"/>
                <w:szCs w:val="20"/>
                <w:lang w:val="ru-RU"/>
              </w:rPr>
            </w:pPr>
            <w:r>
              <w:rPr>
                <w:sz w:val="20"/>
                <w:szCs w:val="20"/>
                <w:lang w:val="ru-RU"/>
              </w:rPr>
              <w:t>Значение</w:t>
            </w:r>
          </w:p>
        </w:tc>
      </w:tr>
      <w:tr w:rsidR="00000000" w14:paraId="4FE60B8E" w14:textId="77777777">
        <w:tblPrEx>
          <w:tblCellMar>
            <w:top w:w="0" w:type="dxa"/>
            <w:bottom w:w="0" w:type="dxa"/>
          </w:tblCellMar>
        </w:tblPrEx>
        <w:trPr>
          <w:jc w:val="center"/>
        </w:trPr>
        <w:tc>
          <w:tcPr>
            <w:tcW w:w="1041" w:type="dxa"/>
            <w:tcBorders>
              <w:top w:val="single" w:sz="6" w:space="0" w:color="auto"/>
              <w:left w:val="single" w:sz="6" w:space="0" w:color="auto"/>
              <w:bottom w:val="single" w:sz="6" w:space="0" w:color="auto"/>
              <w:right w:val="single" w:sz="6" w:space="0" w:color="auto"/>
            </w:tcBorders>
          </w:tcPr>
          <w:p w14:paraId="164CB695" w14:textId="77777777" w:rsidR="00E35A91" w:rsidRDefault="00E35A91">
            <w:pPr>
              <w:spacing w:line="276" w:lineRule="auto"/>
              <w:rPr>
                <w:sz w:val="20"/>
                <w:szCs w:val="20"/>
                <w:lang w:val="ru-RU"/>
              </w:rPr>
            </w:pPr>
            <w:r>
              <w:rPr>
                <w:sz w:val="20"/>
                <w:szCs w:val="20"/>
                <w:lang w:val="ru-RU"/>
              </w:rPr>
              <w:t>L1</w:t>
            </w:r>
          </w:p>
        </w:tc>
        <w:tc>
          <w:tcPr>
            <w:tcW w:w="1163" w:type="dxa"/>
            <w:tcBorders>
              <w:top w:val="single" w:sz="6" w:space="0" w:color="auto"/>
              <w:left w:val="single" w:sz="6" w:space="0" w:color="auto"/>
              <w:bottom w:val="single" w:sz="6" w:space="0" w:color="auto"/>
              <w:right w:val="single" w:sz="6" w:space="0" w:color="auto"/>
            </w:tcBorders>
          </w:tcPr>
          <w:p w14:paraId="18051E31" w14:textId="77777777" w:rsidR="00E35A91" w:rsidRDefault="00E35A91">
            <w:pPr>
              <w:spacing w:line="276" w:lineRule="auto"/>
              <w:rPr>
                <w:sz w:val="20"/>
                <w:szCs w:val="20"/>
                <w:lang w:val="ru-RU"/>
              </w:rPr>
            </w:pPr>
            <w:r>
              <w:rPr>
                <w:sz w:val="20"/>
                <w:szCs w:val="20"/>
                <w:lang w:val="ru-RU"/>
              </w:rPr>
              <w:t>0</w:t>
            </w:r>
            <w:r>
              <w:rPr>
                <w:sz w:val="20"/>
                <w:szCs w:val="20"/>
                <w:lang w:val="en-US"/>
              </w:rPr>
              <w:t>,865</w:t>
            </w:r>
            <w:r>
              <w:rPr>
                <w:sz w:val="20"/>
                <w:szCs w:val="20"/>
                <w:lang w:val="ru-RU"/>
              </w:rPr>
              <w:t xml:space="preserve"> мкГн</w:t>
            </w:r>
          </w:p>
        </w:tc>
        <w:tc>
          <w:tcPr>
            <w:tcW w:w="1041" w:type="dxa"/>
            <w:tcBorders>
              <w:top w:val="single" w:sz="6" w:space="0" w:color="auto"/>
              <w:left w:val="single" w:sz="6" w:space="0" w:color="auto"/>
              <w:bottom w:val="single" w:sz="6" w:space="0" w:color="auto"/>
              <w:right w:val="single" w:sz="6" w:space="0" w:color="auto"/>
            </w:tcBorders>
          </w:tcPr>
          <w:p w14:paraId="1763E9C9" w14:textId="77777777" w:rsidR="00E35A91" w:rsidRDefault="00E35A91">
            <w:pPr>
              <w:spacing w:line="276" w:lineRule="auto"/>
              <w:rPr>
                <w:sz w:val="20"/>
                <w:szCs w:val="20"/>
                <w:lang w:val="ru-RU"/>
              </w:rPr>
            </w:pPr>
            <w:r>
              <w:rPr>
                <w:sz w:val="20"/>
                <w:szCs w:val="20"/>
                <w:lang w:val="ru-RU"/>
              </w:rPr>
              <w:t>С1, С2</w:t>
            </w:r>
          </w:p>
        </w:tc>
        <w:tc>
          <w:tcPr>
            <w:tcW w:w="1005" w:type="dxa"/>
            <w:tcBorders>
              <w:top w:val="single" w:sz="6" w:space="0" w:color="auto"/>
              <w:left w:val="single" w:sz="6" w:space="0" w:color="auto"/>
              <w:bottom w:val="single" w:sz="6" w:space="0" w:color="auto"/>
              <w:right w:val="single" w:sz="6" w:space="0" w:color="auto"/>
            </w:tcBorders>
          </w:tcPr>
          <w:p w14:paraId="6F0C8F65" w14:textId="77777777" w:rsidR="00E35A91" w:rsidRDefault="00E35A91">
            <w:pPr>
              <w:spacing w:line="276" w:lineRule="auto"/>
              <w:rPr>
                <w:sz w:val="20"/>
                <w:szCs w:val="20"/>
                <w:lang w:val="ru-RU"/>
              </w:rPr>
            </w:pPr>
            <w:r>
              <w:rPr>
                <w:sz w:val="20"/>
                <w:szCs w:val="20"/>
                <w:lang w:val="en-US"/>
              </w:rPr>
              <w:t>3</w:t>
            </w:r>
            <w:r>
              <w:rPr>
                <w:sz w:val="20"/>
                <w:szCs w:val="20"/>
                <w:lang w:val="ru-RU"/>
              </w:rPr>
              <w:t>0</w:t>
            </w:r>
            <w:r>
              <w:rPr>
                <w:sz w:val="20"/>
                <w:szCs w:val="20"/>
                <w:lang w:val="en-US"/>
              </w:rPr>
              <w:t>8</w:t>
            </w:r>
            <w:r>
              <w:rPr>
                <w:sz w:val="20"/>
                <w:szCs w:val="20"/>
                <w:lang w:val="ru-RU"/>
              </w:rPr>
              <w:t xml:space="preserve"> пФ</w:t>
            </w:r>
          </w:p>
        </w:tc>
      </w:tr>
      <w:tr w:rsidR="00000000" w14:paraId="53992C4A" w14:textId="77777777">
        <w:tblPrEx>
          <w:tblCellMar>
            <w:top w:w="0" w:type="dxa"/>
            <w:bottom w:w="0" w:type="dxa"/>
          </w:tblCellMar>
        </w:tblPrEx>
        <w:trPr>
          <w:jc w:val="center"/>
        </w:trPr>
        <w:tc>
          <w:tcPr>
            <w:tcW w:w="1041" w:type="dxa"/>
            <w:tcBorders>
              <w:top w:val="single" w:sz="6" w:space="0" w:color="auto"/>
              <w:left w:val="single" w:sz="6" w:space="0" w:color="auto"/>
              <w:bottom w:val="single" w:sz="6" w:space="0" w:color="auto"/>
              <w:right w:val="single" w:sz="6" w:space="0" w:color="auto"/>
            </w:tcBorders>
          </w:tcPr>
          <w:p w14:paraId="475615C9" w14:textId="77777777" w:rsidR="00E35A91" w:rsidRDefault="00E35A91">
            <w:pPr>
              <w:spacing w:line="276" w:lineRule="auto"/>
              <w:rPr>
                <w:sz w:val="20"/>
                <w:szCs w:val="20"/>
                <w:vertAlign w:val="subscript"/>
                <w:lang w:val="ru-RU"/>
              </w:rPr>
            </w:pPr>
            <w:r>
              <w:rPr>
                <w:sz w:val="20"/>
                <w:szCs w:val="20"/>
                <w:lang w:val="ru-RU"/>
              </w:rPr>
              <w:t>L2</w:t>
            </w:r>
          </w:p>
        </w:tc>
        <w:tc>
          <w:tcPr>
            <w:tcW w:w="1163" w:type="dxa"/>
            <w:tcBorders>
              <w:top w:val="single" w:sz="6" w:space="0" w:color="auto"/>
              <w:left w:val="single" w:sz="6" w:space="0" w:color="auto"/>
              <w:bottom w:val="single" w:sz="6" w:space="0" w:color="auto"/>
              <w:right w:val="single" w:sz="6" w:space="0" w:color="auto"/>
            </w:tcBorders>
          </w:tcPr>
          <w:p w14:paraId="4C8E99A2" w14:textId="77777777" w:rsidR="00E35A91" w:rsidRDefault="00E35A91">
            <w:pPr>
              <w:spacing w:line="276" w:lineRule="auto"/>
              <w:rPr>
                <w:sz w:val="20"/>
                <w:szCs w:val="20"/>
                <w:lang w:val="ru-RU"/>
              </w:rPr>
            </w:pPr>
            <w:r>
              <w:rPr>
                <w:sz w:val="20"/>
                <w:szCs w:val="20"/>
                <w:lang w:val="ru-RU"/>
              </w:rPr>
              <w:t>2</w:t>
            </w:r>
            <w:r>
              <w:rPr>
                <w:sz w:val="20"/>
                <w:szCs w:val="20"/>
                <w:lang w:val="en-US"/>
              </w:rPr>
              <w:t>,</w:t>
            </w:r>
            <w:r>
              <w:rPr>
                <w:sz w:val="20"/>
                <w:szCs w:val="20"/>
                <w:lang w:val="ru-RU"/>
              </w:rPr>
              <w:t>435 мкГн</w:t>
            </w:r>
          </w:p>
        </w:tc>
        <w:tc>
          <w:tcPr>
            <w:tcW w:w="1041" w:type="dxa"/>
            <w:tcBorders>
              <w:top w:val="single" w:sz="6" w:space="0" w:color="auto"/>
              <w:left w:val="single" w:sz="6" w:space="0" w:color="auto"/>
              <w:bottom w:val="single" w:sz="6" w:space="0" w:color="auto"/>
              <w:right w:val="single" w:sz="6" w:space="0" w:color="auto"/>
            </w:tcBorders>
          </w:tcPr>
          <w:p w14:paraId="15A8BEFC" w14:textId="77777777" w:rsidR="00E35A91" w:rsidRDefault="00E35A91">
            <w:pPr>
              <w:spacing w:line="276" w:lineRule="auto"/>
              <w:rPr>
                <w:sz w:val="20"/>
                <w:szCs w:val="20"/>
                <w:lang w:val="ru-RU"/>
              </w:rPr>
            </w:pPr>
            <w:r>
              <w:rPr>
                <w:sz w:val="20"/>
                <w:szCs w:val="20"/>
                <w:lang w:val="ru-RU"/>
              </w:rPr>
              <w:t>С3, С4</w:t>
            </w:r>
          </w:p>
        </w:tc>
        <w:tc>
          <w:tcPr>
            <w:tcW w:w="1005" w:type="dxa"/>
            <w:tcBorders>
              <w:top w:val="single" w:sz="6" w:space="0" w:color="auto"/>
              <w:left w:val="single" w:sz="6" w:space="0" w:color="auto"/>
              <w:bottom w:val="single" w:sz="6" w:space="0" w:color="auto"/>
              <w:right w:val="single" w:sz="6" w:space="0" w:color="auto"/>
            </w:tcBorders>
          </w:tcPr>
          <w:p w14:paraId="05B388F1" w14:textId="77777777" w:rsidR="00E35A91" w:rsidRDefault="00E35A91">
            <w:pPr>
              <w:spacing w:line="276" w:lineRule="auto"/>
              <w:rPr>
                <w:sz w:val="20"/>
                <w:szCs w:val="20"/>
                <w:lang w:val="ru-RU"/>
              </w:rPr>
            </w:pPr>
            <w:r>
              <w:rPr>
                <w:sz w:val="20"/>
                <w:szCs w:val="20"/>
                <w:lang w:val="ru-RU"/>
              </w:rPr>
              <w:t>216 пФ</w:t>
            </w:r>
          </w:p>
        </w:tc>
      </w:tr>
    </w:tbl>
    <w:p w14:paraId="3644E933" w14:textId="77777777" w:rsidR="00E35A91" w:rsidRDefault="00E35A91">
      <w:pPr>
        <w:pStyle w:val="3"/>
        <w:spacing w:line="360" w:lineRule="auto"/>
        <w:ind w:firstLine="709"/>
        <w:jc w:val="both"/>
        <w:rPr>
          <w:b/>
          <w:bCs/>
          <w:sz w:val="28"/>
          <w:szCs w:val="28"/>
          <w:lang w:val="ru-RU"/>
        </w:rPr>
      </w:pPr>
    </w:p>
    <w:p w14:paraId="0CB32CF6" w14:textId="77777777" w:rsidR="00E35A91" w:rsidRDefault="00E35A91">
      <w:pPr>
        <w:pStyle w:val="3"/>
        <w:spacing w:line="360" w:lineRule="auto"/>
        <w:ind w:firstLine="709"/>
        <w:jc w:val="both"/>
        <w:rPr>
          <w:sz w:val="28"/>
          <w:szCs w:val="28"/>
          <w:lang w:val="ru-RU"/>
        </w:rPr>
      </w:pPr>
      <w:r>
        <w:rPr>
          <w:sz w:val="28"/>
          <w:szCs w:val="28"/>
          <w:lang w:val="ru-RU"/>
        </w:rPr>
        <w:t>1.4.4 Расчет гетеродина</w:t>
      </w:r>
    </w:p>
    <w:p w14:paraId="50D08E44" w14:textId="77777777" w:rsidR="00E35A91" w:rsidRDefault="00E35A91">
      <w:pPr>
        <w:tabs>
          <w:tab w:val="left" w:pos="900"/>
        </w:tabs>
        <w:spacing w:line="360" w:lineRule="auto"/>
        <w:ind w:firstLine="709"/>
        <w:jc w:val="both"/>
        <w:rPr>
          <w:sz w:val="28"/>
          <w:szCs w:val="28"/>
          <w:lang w:val="ru-RU"/>
        </w:rPr>
      </w:pPr>
      <w:r>
        <w:rPr>
          <w:sz w:val="28"/>
          <w:szCs w:val="28"/>
          <w:lang w:val="ru-RU"/>
        </w:rPr>
        <w:t>Гетеродин приемника конструктивно входит в состав микро</w:t>
      </w:r>
      <w:r>
        <w:rPr>
          <w:sz w:val="28"/>
          <w:szCs w:val="28"/>
          <w:lang w:val="ru-RU"/>
        </w:rPr>
        <w:t xml:space="preserve">схемы К174ХА2 преобразователя частоты и для своей работы требует подключения </w:t>
      </w:r>
      <w:r>
        <w:rPr>
          <w:sz w:val="28"/>
          <w:szCs w:val="28"/>
          <w:lang w:val="ru-RU"/>
        </w:rPr>
        <w:lastRenderedPageBreak/>
        <w:t>внешних пассивных частотно-задающих элементов. Исходными данными для расчета этих элементов является заданный диапазон рабочих частот гетеродина 7,1…9,77 МГц равный рабочему диапазону принимаемых сигналов.</w:t>
      </w:r>
    </w:p>
    <w:p w14:paraId="6BEEA9AE" w14:textId="77777777" w:rsidR="00E35A91" w:rsidRDefault="00E35A91">
      <w:pPr>
        <w:tabs>
          <w:tab w:val="left" w:pos="900"/>
        </w:tabs>
        <w:spacing w:line="360" w:lineRule="auto"/>
        <w:ind w:firstLine="709"/>
        <w:jc w:val="both"/>
        <w:rPr>
          <w:sz w:val="28"/>
          <w:szCs w:val="28"/>
          <w:lang w:val="ru-RU"/>
        </w:rPr>
      </w:pPr>
      <w:r>
        <w:rPr>
          <w:sz w:val="28"/>
          <w:szCs w:val="28"/>
          <w:lang w:val="ru-RU"/>
        </w:rPr>
        <w:t>Регулировка частоты гетеродина осуществляется с помощью варикапа, путем изменения обратного напряжения на нём. Диапазон емкости варикапа для регулировки частоты гетеродина и настройки приёмника необходимо рассчитать исходя из зад</w:t>
      </w:r>
      <w:r>
        <w:rPr>
          <w:sz w:val="28"/>
          <w:szCs w:val="28"/>
          <w:lang w:val="ru-RU"/>
        </w:rPr>
        <w:t>анного диапазона перестройки частоты. Из системы уравнений находим значения, индуктивности, сумму минимальной и максимальной емкости контура гетеродина:</w:t>
      </w:r>
    </w:p>
    <w:p w14:paraId="3DF07664" w14:textId="77777777" w:rsidR="00E35A91" w:rsidRDefault="00E35A91">
      <w:pPr>
        <w:tabs>
          <w:tab w:val="left" w:pos="900"/>
        </w:tabs>
        <w:spacing w:line="360" w:lineRule="auto"/>
        <w:ind w:firstLine="709"/>
        <w:jc w:val="both"/>
        <w:rPr>
          <w:sz w:val="28"/>
          <w:szCs w:val="28"/>
          <w:lang w:val="ru-RU"/>
        </w:rPr>
      </w:pPr>
    </w:p>
    <w:p w14:paraId="4CFAAFAC" w14:textId="27A57C61"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430C9226" wp14:editId="1B97BFCB">
            <wp:extent cx="3048000" cy="12192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r>
        <w:rPr>
          <w:sz w:val="28"/>
          <w:szCs w:val="28"/>
          <w:lang w:val="ru-RU"/>
        </w:rPr>
        <w:t>,</w:t>
      </w:r>
    </w:p>
    <w:p w14:paraId="48322F0D" w14:textId="77777777" w:rsidR="00E35A91" w:rsidRDefault="00E35A91">
      <w:pPr>
        <w:ind w:firstLine="709"/>
        <w:rPr>
          <w:sz w:val="28"/>
          <w:szCs w:val="28"/>
          <w:lang w:val="ru-RU"/>
        </w:rPr>
      </w:pPr>
    </w:p>
    <w:p w14:paraId="4843F032" w14:textId="77777777" w:rsidR="00E35A91" w:rsidRDefault="00E35A91">
      <w:pPr>
        <w:ind w:firstLine="709"/>
        <w:rPr>
          <w:sz w:val="28"/>
          <w:szCs w:val="28"/>
          <w:lang w:val="ru-RU"/>
        </w:rPr>
      </w:pPr>
      <w:r>
        <w:rPr>
          <w:sz w:val="28"/>
          <w:szCs w:val="28"/>
          <w:lang w:val="ru-RU"/>
        </w:rPr>
        <w:t xml:space="preserve">где </w:t>
      </w:r>
      <w:r>
        <w:rPr>
          <w:rFonts w:ascii="Times New Roman" w:hAnsi="Times New Roman" w:cs="Times New Roman"/>
          <w:i/>
          <w:iCs/>
          <w:sz w:val="28"/>
          <w:szCs w:val="28"/>
          <w:lang w:val="en-US"/>
        </w:rPr>
        <w:t>ρ</w:t>
      </w:r>
      <w:r>
        <w:rPr>
          <w:sz w:val="28"/>
          <w:szCs w:val="28"/>
          <w:lang w:val="ru-RU"/>
        </w:rPr>
        <w:t xml:space="preserve"> - волновое сопротивление контура гетеродина для средней частоты рабочего диапазона, принимается равным 1200 Ом;</w:t>
      </w:r>
    </w:p>
    <w:p w14:paraId="71628C45" w14:textId="77777777" w:rsidR="00E35A91" w:rsidRDefault="00E35A91">
      <w:pPr>
        <w:ind w:firstLine="709"/>
        <w:rPr>
          <w:sz w:val="28"/>
          <w:szCs w:val="28"/>
          <w:lang w:val="ru-RU"/>
        </w:rPr>
      </w:pPr>
      <w:r>
        <w:rPr>
          <w:i/>
          <w:iCs/>
          <w:sz w:val="28"/>
          <w:szCs w:val="28"/>
          <w:lang w:val="ru-RU"/>
        </w:rPr>
        <w:t>f</w:t>
      </w:r>
      <w:r>
        <w:rPr>
          <w:sz w:val="28"/>
          <w:szCs w:val="28"/>
          <w:vertAlign w:val="subscript"/>
          <w:lang w:val="ru-RU"/>
        </w:rPr>
        <w:t>max</w:t>
      </w:r>
      <w:r>
        <w:rPr>
          <w:sz w:val="28"/>
          <w:szCs w:val="28"/>
          <w:lang w:val="ru-RU"/>
        </w:rPr>
        <w:t xml:space="preserve">, </w:t>
      </w:r>
      <w:r>
        <w:rPr>
          <w:i/>
          <w:iCs/>
          <w:sz w:val="28"/>
          <w:szCs w:val="28"/>
          <w:lang w:val="ru-RU"/>
        </w:rPr>
        <w:t>f</w:t>
      </w:r>
      <w:r>
        <w:rPr>
          <w:sz w:val="28"/>
          <w:szCs w:val="28"/>
          <w:vertAlign w:val="subscript"/>
          <w:lang w:val="ru-RU"/>
        </w:rPr>
        <w:t>min</w:t>
      </w:r>
      <w:r>
        <w:rPr>
          <w:sz w:val="28"/>
          <w:szCs w:val="28"/>
          <w:lang w:val="ru-RU"/>
        </w:rPr>
        <w:t xml:space="preserve"> - максимальная и минимальная частоты рабочего диапазона, Гц;</w:t>
      </w:r>
    </w:p>
    <w:p w14:paraId="6CAC38A9" w14:textId="77777777" w:rsidR="00E35A91" w:rsidRDefault="00E35A91">
      <w:pPr>
        <w:ind w:firstLine="709"/>
        <w:rPr>
          <w:sz w:val="28"/>
          <w:szCs w:val="28"/>
          <w:lang w:val="ru-RU"/>
        </w:rPr>
      </w:pPr>
      <w:r>
        <w:rPr>
          <w:i/>
          <w:iCs/>
          <w:sz w:val="28"/>
          <w:szCs w:val="28"/>
          <w:lang w:val="ru-RU"/>
        </w:rPr>
        <w:t>L</w:t>
      </w:r>
      <w:r>
        <w:rPr>
          <w:sz w:val="28"/>
          <w:szCs w:val="28"/>
          <w:vertAlign w:val="subscript"/>
          <w:lang w:val="ru-RU"/>
        </w:rPr>
        <w:t>гет</w:t>
      </w:r>
      <w:r>
        <w:rPr>
          <w:sz w:val="28"/>
          <w:szCs w:val="28"/>
          <w:lang w:val="ru-RU"/>
        </w:rPr>
        <w:t xml:space="preserve"> - индуктивность контура гетеродина, Гн;</w:t>
      </w:r>
    </w:p>
    <w:p w14:paraId="2606A681" w14:textId="77777777" w:rsidR="00E35A91" w:rsidRDefault="00E35A91">
      <w:pPr>
        <w:ind w:firstLine="709"/>
        <w:rPr>
          <w:sz w:val="28"/>
          <w:szCs w:val="28"/>
          <w:lang w:val="ru-RU"/>
        </w:rPr>
      </w:pPr>
      <w:r>
        <w:rPr>
          <w:i/>
          <w:iCs/>
          <w:sz w:val="28"/>
          <w:szCs w:val="28"/>
          <w:lang w:val="ru-RU"/>
        </w:rPr>
        <w:t>C</w:t>
      </w:r>
      <w:r>
        <w:rPr>
          <w:sz w:val="28"/>
          <w:szCs w:val="28"/>
          <w:vertAlign w:val="subscript"/>
          <w:lang w:val="ru-RU"/>
        </w:rPr>
        <w:t>max</w:t>
      </w:r>
      <w:r>
        <w:rPr>
          <w:sz w:val="28"/>
          <w:szCs w:val="28"/>
          <w:lang w:val="ru-RU"/>
        </w:rPr>
        <w:t xml:space="preserve">, </w:t>
      </w:r>
      <w:r>
        <w:rPr>
          <w:i/>
          <w:iCs/>
          <w:sz w:val="28"/>
          <w:szCs w:val="28"/>
          <w:lang w:val="ru-RU"/>
        </w:rPr>
        <w:t>C</w:t>
      </w:r>
      <w:r>
        <w:rPr>
          <w:sz w:val="28"/>
          <w:szCs w:val="28"/>
          <w:vertAlign w:val="subscript"/>
          <w:lang w:val="ru-RU"/>
        </w:rPr>
        <w:t>min</w:t>
      </w:r>
      <w:r>
        <w:rPr>
          <w:sz w:val="28"/>
          <w:szCs w:val="28"/>
          <w:lang w:val="ru-RU"/>
        </w:rPr>
        <w:t xml:space="preserve"> - максимальная и минимальная ёмкость контура, Ф.</w:t>
      </w:r>
    </w:p>
    <w:p w14:paraId="682E671F" w14:textId="77777777" w:rsidR="00E35A91" w:rsidRDefault="00E35A91">
      <w:pPr>
        <w:ind w:firstLine="709"/>
        <w:rPr>
          <w:sz w:val="28"/>
          <w:szCs w:val="28"/>
          <w:lang w:val="ru-RU"/>
        </w:rPr>
      </w:pPr>
      <w:r>
        <w:rPr>
          <w:sz w:val="28"/>
          <w:szCs w:val="28"/>
          <w:lang w:val="ru-RU"/>
        </w:rPr>
        <w:t>После соответствующих расчётов получаем следующие значения:</w:t>
      </w:r>
    </w:p>
    <w:p w14:paraId="5736FC4F" w14:textId="77777777" w:rsidR="00E35A91" w:rsidRDefault="00E35A91">
      <w:pPr>
        <w:ind w:firstLine="709"/>
        <w:rPr>
          <w:sz w:val="28"/>
          <w:szCs w:val="28"/>
          <w:lang w:val="ru-RU"/>
        </w:rPr>
      </w:pPr>
      <w:r>
        <w:rPr>
          <w:sz w:val="28"/>
          <w:szCs w:val="28"/>
          <w:vertAlign w:val="subscript"/>
          <w:lang w:val="ru-RU"/>
        </w:rPr>
        <w:t>max</w:t>
      </w:r>
      <w:r>
        <w:rPr>
          <w:sz w:val="28"/>
          <w:szCs w:val="28"/>
          <w:lang w:val="ru-RU"/>
        </w:rPr>
        <w:t xml:space="preserve"> + </w:t>
      </w:r>
      <w:r>
        <w:rPr>
          <w:i/>
          <w:iCs/>
          <w:sz w:val="28"/>
          <w:szCs w:val="28"/>
          <w:lang w:val="ru-RU"/>
        </w:rPr>
        <w:t>C</w:t>
      </w:r>
      <w:r>
        <w:rPr>
          <w:sz w:val="28"/>
          <w:szCs w:val="28"/>
          <w:vertAlign w:val="subscript"/>
          <w:lang w:val="ru-RU"/>
        </w:rPr>
        <w:t>min</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31,45 пФ; </w:t>
      </w:r>
      <w:r>
        <w:rPr>
          <w:i/>
          <w:iCs/>
          <w:sz w:val="28"/>
          <w:szCs w:val="28"/>
          <w:lang w:val="ru-RU"/>
        </w:rPr>
        <w:t>L</w:t>
      </w:r>
      <w:r>
        <w:rPr>
          <w:sz w:val="28"/>
          <w:szCs w:val="28"/>
          <w:vertAlign w:val="subscript"/>
          <w:lang w:val="ru-RU"/>
        </w:rPr>
        <w:t>гет</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22,64 мкГн.</w:t>
      </w:r>
    </w:p>
    <w:p w14:paraId="737A39B0" w14:textId="77777777" w:rsidR="00E35A91" w:rsidRDefault="00E35A91">
      <w:pPr>
        <w:ind w:firstLine="709"/>
        <w:rPr>
          <w:sz w:val="28"/>
          <w:szCs w:val="28"/>
          <w:lang w:val="ru-RU"/>
        </w:rPr>
      </w:pPr>
      <w:r>
        <w:rPr>
          <w:sz w:val="28"/>
          <w:szCs w:val="28"/>
          <w:lang w:val="ru-RU"/>
        </w:rPr>
        <w:t>По значению максимальной частоты рабочего диапазона определим значение минимальной требуемой емкости контура:</w:t>
      </w:r>
    </w:p>
    <w:p w14:paraId="330410B8" w14:textId="77777777" w:rsidR="00E35A91" w:rsidRDefault="00E35A91">
      <w:pPr>
        <w:ind w:firstLine="709"/>
        <w:rPr>
          <w:sz w:val="28"/>
          <w:szCs w:val="28"/>
          <w:lang w:val="ru-RU"/>
        </w:rPr>
      </w:pPr>
    </w:p>
    <w:p w14:paraId="3E023F61" w14:textId="1A489069"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544F9232" wp14:editId="3976B69E">
            <wp:extent cx="5086350" cy="4857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86350" cy="485775"/>
                    </a:xfrm>
                    <a:prstGeom prst="rect">
                      <a:avLst/>
                    </a:prstGeom>
                    <a:noFill/>
                    <a:ln>
                      <a:noFill/>
                    </a:ln>
                  </pic:spPr>
                </pic:pic>
              </a:graphicData>
            </a:graphic>
          </wp:inline>
        </w:drawing>
      </w:r>
    </w:p>
    <w:p w14:paraId="77465296" w14:textId="77777777" w:rsidR="00E35A91" w:rsidRDefault="00E35A91">
      <w:pPr>
        <w:ind w:firstLine="709"/>
        <w:rPr>
          <w:sz w:val="28"/>
          <w:szCs w:val="28"/>
          <w:lang w:val="ru-RU"/>
        </w:rPr>
      </w:pPr>
    </w:p>
    <w:p w14:paraId="5FDB4957" w14:textId="77777777" w:rsidR="00E35A91" w:rsidRDefault="00E35A91">
      <w:pPr>
        <w:ind w:firstLine="709"/>
        <w:rPr>
          <w:sz w:val="28"/>
          <w:szCs w:val="28"/>
          <w:lang w:val="ru-RU"/>
        </w:rPr>
      </w:pPr>
      <w:r>
        <w:rPr>
          <w:sz w:val="28"/>
          <w:szCs w:val="28"/>
          <w:lang w:val="ru-RU"/>
        </w:rPr>
        <w:t>Максимальная требуемая ёмкость контура в этом случае составит</w:t>
      </w:r>
    </w:p>
    <w:p w14:paraId="7A996A64" w14:textId="77777777" w:rsidR="00E35A91" w:rsidRDefault="00E35A91">
      <w:pPr>
        <w:ind w:firstLine="709"/>
        <w:rPr>
          <w:sz w:val="28"/>
          <w:szCs w:val="28"/>
          <w:lang w:val="ru-RU"/>
        </w:rPr>
      </w:pPr>
    </w:p>
    <w:p w14:paraId="6A936BB9" w14:textId="77777777" w:rsidR="00E35A91" w:rsidRDefault="00E35A91">
      <w:pPr>
        <w:ind w:firstLine="709"/>
        <w:rPr>
          <w:sz w:val="28"/>
          <w:szCs w:val="28"/>
          <w:lang w:val="ru-RU"/>
        </w:rPr>
      </w:pPr>
      <w:r>
        <w:rPr>
          <w:i/>
          <w:iCs/>
          <w:sz w:val="28"/>
          <w:szCs w:val="28"/>
          <w:lang w:val="ru-RU"/>
        </w:rPr>
        <w:t>C</w:t>
      </w:r>
      <w:r>
        <w:rPr>
          <w:sz w:val="28"/>
          <w:szCs w:val="28"/>
          <w:vertAlign w:val="subscript"/>
          <w:lang w:val="ru-RU"/>
        </w:rPr>
        <w:t>max</w:t>
      </w:r>
      <w:r>
        <w:rPr>
          <w:sz w:val="28"/>
          <w:szCs w:val="28"/>
          <w:lang w:val="ru-RU"/>
        </w:rPr>
        <w:t xml:space="preserve"> = 31,45 - </w:t>
      </w:r>
      <w:r>
        <w:rPr>
          <w:i/>
          <w:iCs/>
          <w:sz w:val="28"/>
          <w:szCs w:val="28"/>
          <w:lang w:val="ru-RU"/>
        </w:rPr>
        <w:t>C</w:t>
      </w:r>
      <w:r>
        <w:rPr>
          <w:sz w:val="28"/>
          <w:szCs w:val="28"/>
          <w:vertAlign w:val="subscript"/>
          <w:lang w:val="ru-RU"/>
        </w:rPr>
        <w:t>min</w:t>
      </w:r>
      <w:r>
        <w:rPr>
          <w:sz w:val="28"/>
          <w:szCs w:val="28"/>
          <w:lang w:val="ru-RU"/>
        </w:rPr>
        <w:t xml:space="preserve"> = 31,45 - 11,72 = 19,73 пФ.</w:t>
      </w:r>
    </w:p>
    <w:p w14:paraId="3498798A" w14:textId="77777777" w:rsidR="00E35A91" w:rsidRDefault="00E35A91">
      <w:pPr>
        <w:ind w:firstLine="709"/>
        <w:rPr>
          <w:sz w:val="28"/>
          <w:szCs w:val="28"/>
          <w:lang w:val="ru-RU"/>
        </w:rPr>
      </w:pPr>
    </w:p>
    <w:p w14:paraId="587B7B19" w14:textId="77777777" w:rsidR="00E35A91" w:rsidRDefault="00E35A91">
      <w:pPr>
        <w:ind w:firstLine="709"/>
        <w:rPr>
          <w:sz w:val="28"/>
          <w:szCs w:val="28"/>
          <w:lang w:val="ru-RU"/>
        </w:rPr>
      </w:pPr>
      <w:r>
        <w:rPr>
          <w:sz w:val="28"/>
          <w:szCs w:val="28"/>
          <w:lang w:val="ru-RU"/>
        </w:rPr>
        <w:t xml:space="preserve">С учётом необходимости включения добавочных и разделительных конденсаторов в цепи контура гетеродина, выбираем варикап типа КВ104А. Его </w:t>
      </w:r>
      <w:r>
        <w:rPr>
          <w:sz w:val="28"/>
          <w:szCs w:val="28"/>
          <w:lang w:val="ru-RU"/>
        </w:rPr>
        <w:lastRenderedPageBreak/>
        <w:t>номинальное значение ёмкости при обратном напряжении 4 В лежит в пределах 90…120 пФ. Максимальное допустимое обратное напряжение составляет 45 В. Величина добротности варикапа КВ104А не менее 100 в диапазоне частот до 10 МГц.</w:t>
      </w:r>
    </w:p>
    <w:p w14:paraId="142E515D" w14:textId="77777777" w:rsidR="00E35A91" w:rsidRDefault="00E35A91">
      <w:pPr>
        <w:ind w:firstLine="709"/>
        <w:rPr>
          <w:sz w:val="28"/>
          <w:szCs w:val="28"/>
          <w:lang w:val="ru-RU"/>
        </w:rPr>
      </w:pPr>
      <w:r>
        <w:rPr>
          <w:sz w:val="28"/>
          <w:szCs w:val="28"/>
          <w:lang w:val="ru-RU"/>
        </w:rPr>
        <w:t>Ёмкость добавочного конденсатора С10, включенного последовательно с варикапом, принимаем равной 27 пФ. Точная подстройка границ изменения ёмкости контура гетеродина выполняется при наладке радиоприёмника путём подбора диапазона управляющего напряжения на варикапе с помощью резисторов R</w:t>
      </w:r>
      <w:r>
        <w:rPr>
          <w:sz w:val="28"/>
          <w:szCs w:val="28"/>
          <w:lang w:val="ru-RU"/>
        </w:rPr>
        <w:t>2, R3. Индуктивность L3 контура гетеродина принимаем равной 23 мкГн. Конденсаторы С8-9 образуют цепь обратной связи в гетеродине по схеме Хартли. Конденсатор С11 является разделительным по постоянному току для исключения замыкания вывода 6 микросхемы на корпус через катушку контура гетеродина.</w:t>
      </w:r>
    </w:p>
    <w:p w14:paraId="4FF42A1C" w14:textId="77777777" w:rsidR="00E35A91" w:rsidRDefault="00E35A91">
      <w:pPr>
        <w:ind w:firstLine="709"/>
        <w:rPr>
          <w:sz w:val="28"/>
          <w:szCs w:val="28"/>
          <w:lang w:val="ru-RU"/>
        </w:rPr>
      </w:pPr>
      <w:r>
        <w:rPr>
          <w:sz w:val="28"/>
          <w:szCs w:val="28"/>
          <w:lang w:val="ru-RU"/>
        </w:rPr>
        <w:t>Номиналы элементов схемы гетеродина приведены в таблице 21.</w:t>
      </w:r>
    </w:p>
    <w:p w14:paraId="65005F64" w14:textId="77777777" w:rsidR="00E35A91" w:rsidRDefault="00E35A91">
      <w:pPr>
        <w:spacing w:after="200" w:line="276" w:lineRule="auto"/>
        <w:rPr>
          <w:sz w:val="28"/>
          <w:szCs w:val="28"/>
          <w:lang w:val="ru-RU"/>
        </w:rPr>
      </w:pPr>
      <w:r>
        <w:rPr>
          <w:sz w:val="28"/>
          <w:szCs w:val="28"/>
          <w:lang w:val="ru-RU"/>
        </w:rPr>
        <w:br w:type="page"/>
      </w:r>
    </w:p>
    <w:p w14:paraId="5A587CC2" w14:textId="77777777" w:rsidR="00E35A91" w:rsidRDefault="00E35A91">
      <w:pPr>
        <w:tabs>
          <w:tab w:val="left" w:pos="900"/>
        </w:tabs>
        <w:spacing w:line="360" w:lineRule="auto"/>
        <w:ind w:firstLine="709"/>
        <w:jc w:val="both"/>
        <w:rPr>
          <w:sz w:val="28"/>
          <w:szCs w:val="28"/>
          <w:lang w:val="ru-RU"/>
        </w:rPr>
      </w:pPr>
      <w:r>
        <w:rPr>
          <w:sz w:val="28"/>
          <w:szCs w:val="28"/>
          <w:lang w:val="ru-RU"/>
        </w:rPr>
        <w:t>Таблица 21</w:t>
      </w:r>
    </w:p>
    <w:p w14:paraId="0FB6FADE" w14:textId="77777777" w:rsidR="00E35A91" w:rsidRDefault="00E35A91">
      <w:pPr>
        <w:tabs>
          <w:tab w:val="left" w:pos="900"/>
        </w:tabs>
        <w:spacing w:line="360" w:lineRule="auto"/>
        <w:ind w:firstLine="709"/>
        <w:jc w:val="both"/>
        <w:rPr>
          <w:sz w:val="28"/>
          <w:szCs w:val="28"/>
          <w:lang w:val="ru-RU"/>
        </w:rPr>
      </w:pPr>
      <w:r>
        <w:rPr>
          <w:sz w:val="28"/>
          <w:szCs w:val="28"/>
          <w:lang w:val="ru-RU"/>
        </w:rPr>
        <w:t>Номиналы элементов схемы гетеродина</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99"/>
        <w:gridCol w:w="1005"/>
        <w:gridCol w:w="1041"/>
        <w:gridCol w:w="1005"/>
      </w:tblGrid>
      <w:tr w:rsidR="00000000" w14:paraId="2C04A0DB" w14:textId="77777777">
        <w:tblPrEx>
          <w:tblCellMar>
            <w:top w:w="0" w:type="dxa"/>
            <w:bottom w:w="0" w:type="dxa"/>
          </w:tblCellMar>
        </w:tblPrEx>
        <w:trPr>
          <w:jc w:val="center"/>
        </w:trPr>
        <w:tc>
          <w:tcPr>
            <w:tcW w:w="2499" w:type="dxa"/>
            <w:tcBorders>
              <w:top w:val="single" w:sz="6" w:space="0" w:color="auto"/>
              <w:left w:val="single" w:sz="6" w:space="0" w:color="auto"/>
              <w:bottom w:val="single" w:sz="6" w:space="0" w:color="auto"/>
              <w:right w:val="single" w:sz="6" w:space="0" w:color="auto"/>
            </w:tcBorders>
          </w:tcPr>
          <w:p w14:paraId="79C2C8B3"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409A61C1" w14:textId="77777777" w:rsidR="00E35A91" w:rsidRDefault="00E35A91">
            <w:pPr>
              <w:spacing w:line="276" w:lineRule="auto"/>
              <w:rPr>
                <w:sz w:val="20"/>
                <w:szCs w:val="20"/>
                <w:lang w:val="ru-RU"/>
              </w:rPr>
            </w:pPr>
            <w:r>
              <w:rPr>
                <w:sz w:val="20"/>
                <w:szCs w:val="20"/>
                <w:lang w:val="ru-RU"/>
              </w:rPr>
              <w:t>Значение</w:t>
            </w:r>
          </w:p>
        </w:tc>
        <w:tc>
          <w:tcPr>
            <w:tcW w:w="1041" w:type="dxa"/>
            <w:tcBorders>
              <w:top w:val="single" w:sz="6" w:space="0" w:color="auto"/>
              <w:left w:val="single" w:sz="6" w:space="0" w:color="auto"/>
              <w:bottom w:val="single" w:sz="6" w:space="0" w:color="auto"/>
              <w:right w:val="single" w:sz="6" w:space="0" w:color="auto"/>
            </w:tcBorders>
          </w:tcPr>
          <w:p w14:paraId="7DA50426"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3E9D1A3E" w14:textId="77777777" w:rsidR="00E35A91" w:rsidRDefault="00E35A91">
            <w:pPr>
              <w:spacing w:line="276" w:lineRule="auto"/>
              <w:rPr>
                <w:sz w:val="20"/>
                <w:szCs w:val="20"/>
                <w:lang w:val="ru-RU"/>
              </w:rPr>
            </w:pPr>
            <w:r>
              <w:rPr>
                <w:sz w:val="20"/>
                <w:szCs w:val="20"/>
                <w:lang w:val="ru-RU"/>
              </w:rPr>
              <w:t>Значение</w:t>
            </w:r>
          </w:p>
        </w:tc>
      </w:tr>
      <w:tr w:rsidR="00000000" w14:paraId="642A0C01" w14:textId="77777777">
        <w:tblPrEx>
          <w:tblCellMar>
            <w:top w:w="0" w:type="dxa"/>
            <w:bottom w:w="0" w:type="dxa"/>
          </w:tblCellMar>
        </w:tblPrEx>
        <w:trPr>
          <w:jc w:val="center"/>
        </w:trPr>
        <w:tc>
          <w:tcPr>
            <w:tcW w:w="2499" w:type="dxa"/>
            <w:tcBorders>
              <w:top w:val="single" w:sz="6" w:space="0" w:color="auto"/>
              <w:left w:val="single" w:sz="6" w:space="0" w:color="auto"/>
              <w:bottom w:val="single" w:sz="6" w:space="0" w:color="auto"/>
              <w:right w:val="single" w:sz="6" w:space="0" w:color="auto"/>
            </w:tcBorders>
          </w:tcPr>
          <w:p w14:paraId="489BAD5A"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1</w:t>
            </w:r>
          </w:p>
        </w:tc>
        <w:tc>
          <w:tcPr>
            <w:tcW w:w="1005" w:type="dxa"/>
            <w:tcBorders>
              <w:top w:val="single" w:sz="6" w:space="0" w:color="auto"/>
              <w:left w:val="single" w:sz="6" w:space="0" w:color="auto"/>
              <w:bottom w:val="single" w:sz="6" w:space="0" w:color="auto"/>
              <w:right w:val="single" w:sz="6" w:space="0" w:color="auto"/>
            </w:tcBorders>
          </w:tcPr>
          <w:p w14:paraId="17562D97" w14:textId="77777777" w:rsidR="00E35A91" w:rsidRDefault="00E35A91">
            <w:pPr>
              <w:spacing w:line="276" w:lineRule="auto"/>
              <w:rPr>
                <w:sz w:val="20"/>
                <w:szCs w:val="20"/>
                <w:lang w:val="ru-RU"/>
              </w:rPr>
            </w:pPr>
            <w:r>
              <w:rPr>
                <w:sz w:val="20"/>
                <w:szCs w:val="20"/>
                <w:lang w:val="ru-RU"/>
              </w:rPr>
              <w:t>220 Ом</w:t>
            </w:r>
          </w:p>
        </w:tc>
        <w:tc>
          <w:tcPr>
            <w:tcW w:w="1041" w:type="dxa"/>
            <w:tcBorders>
              <w:top w:val="single" w:sz="6" w:space="0" w:color="auto"/>
              <w:left w:val="single" w:sz="6" w:space="0" w:color="auto"/>
              <w:bottom w:val="single" w:sz="6" w:space="0" w:color="auto"/>
              <w:right w:val="single" w:sz="6" w:space="0" w:color="auto"/>
            </w:tcBorders>
          </w:tcPr>
          <w:p w14:paraId="601FAFCD"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5</w:t>
            </w:r>
            <w:r>
              <w:rPr>
                <w:sz w:val="20"/>
                <w:szCs w:val="20"/>
                <w:lang w:val="ru-RU"/>
              </w:rPr>
              <w:t>, С</w:t>
            </w:r>
            <w:r>
              <w:rPr>
                <w:sz w:val="20"/>
                <w:szCs w:val="20"/>
                <w:vertAlign w:val="subscript"/>
                <w:lang w:val="ru-RU"/>
              </w:rPr>
              <w:t>6</w:t>
            </w:r>
          </w:p>
        </w:tc>
        <w:tc>
          <w:tcPr>
            <w:tcW w:w="1005" w:type="dxa"/>
            <w:tcBorders>
              <w:top w:val="single" w:sz="6" w:space="0" w:color="auto"/>
              <w:left w:val="single" w:sz="6" w:space="0" w:color="auto"/>
              <w:bottom w:val="single" w:sz="6" w:space="0" w:color="auto"/>
              <w:right w:val="single" w:sz="6" w:space="0" w:color="auto"/>
            </w:tcBorders>
          </w:tcPr>
          <w:p w14:paraId="3AA84349" w14:textId="77777777" w:rsidR="00E35A91" w:rsidRDefault="00E35A91">
            <w:pPr>
              <w:spacing w:line="276" w:lineRule="auto"/>
              <w:rPr>
                <w:sz w:val="20"/>
                <w:szCs w:val="20"/>
                <w:lang w:val="ru-RU"/>
              </w:rPr>
            </w:pPr>
            <w:r>
              <w:rPr>
                <w:sz w:val="20"/>
                <w:szCs w:val="20"/>
                <w:lang w:val="ru-RU"/>
              </w:rPr>
              <w:t>10 мкФ</w:t>
            </w:r>
          </w:p>
        </w:tc>
      </w:tr>
      <w:tr w:rsidR="00000000" w14:paraId="778BF64D" w14:textId="77777777">
        <w:tblPrEx>
          <w:tblCellMar>
            <w:top w:w="0" w:type="dxa"/>
            <w:bottom w:w="0" w:type="dxa"/>
          </w:tblCellMar>
        </w:tblPrEx>
        <w:trPr>
          <w:jc w:val="center"/>
        </w:trPr>
        <w:tc>
          <w:tcPr>
            <w:tcW w:w="2499" w:type="dxa"/>
            <w:tcBorders>
              <w:top w:val="single" w:sz="6" w:space="0" w:color="auto"/>
              <w:left w:val="single" w:sz="6" w:space="0" w:color="auto"/>
              <w:bottom w:val="single" w:sz="6" w:space="0" w:color="auto"/>
              <w:right w:val="single" w:sz="6" w:space="0" w:color="auto"/>
            </w:tcBorders>
          </w:tcPr>
          <w:p w14:paraId="3C1B5CF4"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2</w:t>
            </w:r>
            <w:r>
              <w:rPr>
                <w:sz w:val="20"/>
                <w:szCs w:val="20"/>
                <w:lang w:val="ru-RU"/>
              </w:rPr>
              <w:t xml:space="preserve"> (подбирается </w:t>
            </w:r>
            <w:r>
              <w:rPr>
                <w:sz w:val="20"/>
                <w:szCs w:val="20"/>
                <w:lang w:val="ru-RU"/>
              </w:rPr>
              <w:t>при наладке)</w:t>
            </w:r>
          </w:p>
        </w:tc>
        <w:tc>
          <w:tcPr>
            <w:tcW w:w="1005" w:type="dxa"/>
            <w:tcBorders>
              <w:top w:val="single" w:sz="6" w:space="0" w:color="auto"/>
              <w:left w:val="single" w:sz="6" w:space="0" w:color="auto"/>
              <w:bottom w:val="single" w:sz="6" w:space="0" w:color="auto"/>
              <w:right w:val="single" w:sz="6" w:space="0" w:color="auto"/>
            </w:tcBorders>
          </w:tcPr>
          <w:p w14:paraId="00C9C746" w14:textId="77777777" w:rsidR="00E35A91" w:rsidRDefault="00E35A91">
            <w:pPr>
              <w:spacing w:line="276" w:lineRule="auto"/>
              <w:rPr>
                <w:sz w:val="20"/>
                <w:szCs w:val="20"/>
                <w:lang w:val="ru-RU"/>
              </w:rPr>
            </w:pPr>
            <w:r>
              <w:rPr>
                <w:sz w:val="20"/>
                <w:szCs w:val="20"/>
                <w:lang w:val="ru-RU"/>
              </w:rPr>
              <w:t>1,2 кОм</w:t>
            </w:r>
          </w:p>
        </w:tc>
        <w:tc>
          <w:tcPr>
            <w:tcW w:w="1041" w:type="dxa"/>
            <w:tcBorders>
              <w:top w:val="single" w:sz="6" w:space="0" w:color="auto"/>
              <w:left w:val="single" w:sz="6" w:space="0" w:color="auto"/>
              <w:bottom w:val="single" w:sz="6" w:space="0" w:color="auto"/>
              <w:right w:val="single" w:sz="6" w:space="0" w:color="auto"/>
            </w:tcBorders>
          </w:tcPr>
          <w:p w14:paraId="57EE789C"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7</w:t>
            </w:r>
          </w:p>
        </w:tc>
        <w:tc>
          <w:tcPr>
            <w:tcW w:w="1005" w:type="dxa"/>
            <w:tcBorders>
              <w:top w:val="single" w:sz="6" w:space="0" w:color="auto"/>
              <w:left w:val="single" w:sz="6" w:space="0" w:color="auto"/>
              <w:bottom w:val="single" w:sz="6" w:space="0" w:color="auto"/>
              <w:right w:val="single" w:sz="6" w:space="0" w:color="auto"/>
            </w:tcBorders>
          </w:tcPr>
          <w:p w14:paraId="7295CAA4" w14:textId="77777777" w:rsidR="00E35A91" w:rsidRDefault="00E35A91">
            <w:pPr>
              <w:spacing w:line="276" w:lineRule="auto"/>
              <w:rPr>
                <w:sz w:val="20"/>
                <w:szCs w:val="20"/>
                <w:lang w:val="ru-RU"/>
              </w:rPr>
            </w:pPr>
            <w:r>
              <w:rPr>
                <w:sz w:val="20"/>
                <w:szCs w:val="20"/>
                <w:lang w:val="ru-RU"/>
              </w:rPr>
              <w:t>10 нФ</w:t>
            </w:r>
          </w:p>
        </w:tc>
      </w:tr>
      <w:tr w:rsidR="00000000" w14:paraId="33B73286" w14:textId="77777777">
        <w:tblPrEx>
          <w:tblCellMar>
            <w:top w:w="0" w:type="dxa"/>
            <w:bottom w:w="0" w:type="dxa"/>
          </w:tblCellMar>
        </w:tblPrEx>
        <w:trPr>
          <w:jc w:val="center"/>
        </w:trPr>
        <w:tc>
          <w:tcPr>
            <w:tcW w:w="2499" w:type="dxa"/>
            <w:tcBorders>
              <w:top w:val="single" w:sz="6" w:space="0" w:color="auto"/>
              <w:left w:val="single" w:sz="6" w:space="0" w:color="auto"/>
              <w:bottom w:val="single" w:sz="6" w:space="0" w:color="auto"/>
              <w:right w:val="single" w:sz="6" w:space="0" w:color="auto"/>
            </w:tcBorders>
          </w:tcPr>
          <w:p w14:paraId="4F74EA92"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5357D3F5" w14:textId="77777777" w:rsidR="00E35A91" w:rsidRDefault="00E35A91">
            <w:pPr>
              <w:spacing w:line="276" w:lineRule="auto"/>
              <w:rPr>
                <w:sz w:val="20"/>
                <w:szCs w:val="20"/>
                <w:lang w:val="ru-RU"/>
              </w:rPr>
            </w:pPr>
            <w:r>
              <w:rPr>
                <w:sz w:val="20"/>
                <w:szCs w:val="20"/>
                <w:lang w:val="ru-RU"/>
              </w:rPr>
              <w:t>10 кОм</w:t>
            </w:r>
          </w:p>
        </w:tc>
        <w:tc>
          <w:tcPr>
            <w:tcW w:w="1041" w:type="dxa"/>
            <w:tcBorders>
              <w:top w:val="single" w:sz="6" w:space="0" w:color="auto"/>
              <w:left w:val="single" w:sz="6" w:space="0" w:color="auto"/>
              <w:bottom w:val="single" w:sz="6" w:space="0" w:color="auto"/>
              <w:right w:val="single" w:sz="6" w:space="0" w:color="auto"/>
            </w:tcBorders>
          </w:tcPr>
          <w:p w14:paraId="6B6B2D93"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8</w:t>
            </w:r>
            <w:r>
              <w:rPr>
                <w:sz w:val="20"/>
                <w:szCs w:val="20"/>
                <w:lang w:val="ru-RU"/>
              </w:rPr>
              <w:t>, С</w:t>
            </w:r>
            <w:r>
              <w:rPr>
                <w:sz w:val="20"/>
                <w:szCs w:val="20"/>
                <w:vertAlign w:val="subscript"/>
                <w:lang w:val="ru-RU"/>
              </w:rPr>
              <w:t>9</w:t>
            </w:r>
          </w:p>
        </w:tc>
        <w:tc>
          <w:tcPr>
            <w:tcW w:w="1005" w:type="dxa"/>
            <w:tcBorders>
              <w:top w:val="single" w:sz="6" w:space="0" w:color="auto"/>
              <w:left w:val="single" w:sz="6" w:space="0" w:color="auto"/>
              <w:bottom w:val="single" w:sz="6" w:space="0" w:color="auto"/>
              <w:right w:val="single" w:sz="6" w:space="0" w:color="auto"/>
            </w:tcBorders>
          </w:tcPr>
          <w:p w14:paraId="09C05CDD" w14:textId="77777777" w:rsidR="00E35A91" w:rsidRDefault="00E35A91">
            <w:pPr>
              <w:spacing w:line="276" w:lineRule="auto"/>
              <w:rPr>
                <w:sz w:val="20"/>
                <w:szCs w:val="20"/>
                <w:lang w:val="ru-RU"/>
              </w:rPr>
            </w:pPr>
            <w:r>
              <w:rPr>
                <w:sz w:val="20"/>
                <w:szCs w:val="20"/>
                <w:lang w:val="ru-RU"/>
              </w:rPr>
              <w:t>100 пФ</w:t>
            </w:r>
          </w:p>
        </w:tc>
      </w:tr>
      <w:tr w:rsidR="00000000" w14:paraId="60FFE24E" w14:textId="77777777">
        <w:tblPrEx>
          <w:tblCellMar>
            <w:top w:w="0" w:type="dxa"/>
            <w:bottom w:w="0" w:type="dxa"/>
          </w:tblCellMar>
        </w:tblPrEx>
        <w:trPr>
          <w:jc w:val="center"/>
        </w:trPr>
        <w:tc>
          <w:tcPr>
            <w:tcW w:w="2499" w:type="dxa"/>
            <w:tcBorders>
              <w:top w:val="single" w:sz="6" w:space="0" w:color="auto"/>
              <w:left w:val="single" w:sz="6" w:space="0" w:color="auto"/>
              <w:bottom w:val="single" w:sz="6" w:space="0" w:color="auto"/>
              <w:right w:val="single" w:sz="6" w:space="0" w:color="auto"/>
            </w:tcBorders>
          </w:tcPr>
          <w:p w14:paraId="161A06EA" w14:textId="77777777" w:rsidR="00E35A91" w:rsidRDefault="00E35A91">
            <w:pPr>
              <w:spacing w:line="276" w:lineRule="auto"/>
              <w:rPr>
                <w:sz w:val="20"/>
                <w:szCs w:val="20"/>
                <w:lang w:val="en-US"/>
              </w:rPr>
            </w:pPr>
            <w:r>
              <w:rPr>
                <w:sz w:val="20"/>
                <w:szCs w:val="20"/>
                <w:lang w:val="en-US"/>
              </w:rPr>
              <w:t>R</w:t>
            </w:r>
            <w:r>
              <w:rPr>
                <w:sz w:val="20"/>
                <w:szCs w:val="20"/>
                <w:vertAlign w:val="subscript"/>
                <w:lang w:val="en-US"/>
              </w:rPr>
              <w:t>4</w:t>
            </w:r>
          </w:p>
        </w:tc>
        <w:tc>
          <w:tcPr>
            <w:tcW w:w="1005" w:type="dxa"/>
            <w:tcBorders>
              <w:top w:val="single" w:sz="6" w:space="0" w:color="auto"/>
              <w:left w:val="single" w:sz="6" w:space="0" w:color="auto"/>
              <w:bottom w:val="single" w:sz="6" w:space="0" w:color="auto"/>
              <w:right w:val="single" w:sz="6" w:space="0" w:color="auto"/>
            </w:tcBorders>
          </w:tcPr>
          <w:p w14:paraId="7F87F660" w14:textId="77777777" w:rsidR="00E35A91" w:rsidRDefault="00E35A91">
            <w:pPr>
              <w:spacing w:line="276" w:lineRule="auto"/>
              <w:rPr>
                <w:sz w:val="20"/>
                <w:szCs w:val="20"/>
                <w:lang w:val="ru-RU"/>
              </w:rPr>
            </w:pPr>
            <w:r>
              <w:rPr>
                <w:sz w:val="20"/>
                <w:szCs w:val="20"/>
                <w:lang w:val="ru-RU"/>
              </w:rPr>
              <w:t>47</w:t>
            </w:r>
            <w:r>
              <w:rPr>
                <w:sz w:val="20"/>
                <w:szCs w:val="20"/>
                <w:lang w:val="en-US"/>
              </w:rPr>
              <w:t xml:space="preserve"> </w:t>
            </w:r>
            <w:r>
              <w:rPr>
                <w:sz w:val="20"/>
                <w:szCs w:val="20"/>
                <w:lang w:val="ru-RU"/>
              </w:rPr>
              <w:t>кОм</w:t>
            </w:r>
          </w:p>
        </w:tc>
        <w:tc>
          <w:tcPr>
            <w:tcW w:w="1041" w:type="dxa"/>
            <w:tcBorders>
              <w:top w:val="single" w:sz="6" w:space="0" w:color="auto"/>
              <w:left w:val="single" w:sz="6" w:space="0" w:color="auto"/>
              <w:bottom w:val="single" w:sz="6" w:space="0" w:color="auto"/>
              <w:right w:val="single" w:sz="6" w:space="0" w:color="auto"/>
            </w:tcBorders>
          </w:tcPr>
          <w:p w14:paraId="1E03C9FF"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10</w:t>
            </w:r>
          </w:p>
        </w:tc>
        <w:tc>
          <w:tcPr>
            <w:tcW w:w="1005" w:type="dxa"/>
            <w:tcBorders>
              <w:top w:val="single" w:sz="6" w:space="0" w:color="auto"/>
              <w:left w:val="single" w:sz="6" w:space="0" w:color="auto"/>
              <w:bottom w:val="single" w:sz="6" w:space="0" w:color="auto"/>
              <w:right w:val="single" w:sz="6" w:space="0" w:color="auto"/>
            </w:tcBorders>
          </w:tcPr>
          <w:p w14:paraId="1268FEB3" w14:textId="77777777" w:rsidR="00E35A91" w:rsidRDefault="00E35A91">
            <w:pPr>
              <w:spacing w:line="276" w:lineRule="auto"/>
              <w:rPr>
                <w:sz w:val="20"/>
                <w:szCs w:val="20"/>
                <w:lang w:val="ru-RU"/>
              </w:rPr>
            </w:pPr>
            <w:r>
              <w:rPr>
                <w:sz w:val="20"/>
                <w:szCs w:val="20"/>
                <w:lang w:val="ru-RU"/>
              </w:rPr>
              <w:t>27 пФ</w:t>
            </w:r>
          </w:p>
        </w:tc>
      </w:tr>
      <w:tr w:rsidR="00000000" w14:paraId="1147125C" w14:textId="77777777">
        <w:tblPrEx>
          <w:tblCellMar>
            <w:top w:w="0" w:type="dxa"/>
            <w:bottom w:w="0" w:type="dxa"/>
          </w:tblCellMar>
        </w:tblPrEx>
        <w:trPr>
          <w:jc w:val="center"/>
        </w:trPr>
        <w:tc>
          <w:tcPr>
            <w:tcW w:w="2499" w:type="dxa"/>
            <w:tcBorders>
              <w:top w:val="single" w:sz="6" w:space="0" w:color="auto"/>
              <w:left w:val="single" w:sz="6" w:space="0" w:color="auto"/>
              <w:bottom w:val="single" w:sz="6" w:space="0" w:color="auto"/>
              <w:right w:val="single" w:sz="6" w:space="0" w:color="auto"/>
            </w:tcBorders>
          </w:tcPr>
          <w:p w14:paraId="5399BCE7" w14:textId="77777777" w:rsidR="00E35A91" w:rsidRDefault="00E35A91">
            <w:pPr>
              <w:spacing w:line="276" w:lineRule="auto"/>
              <w:rPr>
                <w:sz w:val="20"/>
                <w:szCs w:val="20"/>
                <w:lang w:val="en-US"/>
              </w:rPr>
            </w:pPr>
          </w:p>
        </w:tc>
        <w:tc>
          <w:tcPr>
            <w:tcW w:w="1005" w:type="dxa"/>
            <w:tcBorders>
              <w:top w:val="single" w:sz="6" w:space="0" w:color="auto"/>
              <w:left w:val="single" w:sz="6" w:space="0" w:color="auto"/>
              <w:bottom w:val="single" w:sz="6" w:space="0" w:color="auto"/>
              <w:right w:val="single" w:sz="6" w:space="0" w:color="auto"/>
            </w:tcBorders>
          </w:tcPr>
          <w:p w14:paraId="4BF0B957" w14:textId="77777777" w:rsidR="00E35A91" w:rsidRDefault="00E35A91">
            <w:pPr>
              <w:spacing w:line="276" w:lineRule="auto"/>
              <w:rPr>
                <w:sz w:val="20"/>
                <w:szCs w:val="20"/>
                <w:lang w:val="ru-RU"/>
              </w:rPr>
            </w:pPr>
          </w:p>
        </w:tc>
        <w:tc>
          <w:tcPr>
            <w:tcW w:w="1041" w:type="dxa"/>
            <w:tcBorders>
              <w:top w:val="single" w:sz="6" w:space="0" w:color="auto"/>
              <w:left w:val="single" w:sz="6" w:space="0" w:color="auto"/>
              <w:bottom w:val="single" w:sz="6" w:space="0" w:color="auto"/>
              <w:right w:val="single" w:sz="6" w:space="0" w:color="auto"/>
            </w:tcBorders>
          </w:tcPr>
          <w:p w14:paraId="6D032D1F"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11</w:t>
            </w:r>
          </w:p>
        </w:tc>
        <w:tc>
          <w:tcPr>
            <w:tcW w:w="1005" w:type="dxa"/>
            <w:tcBorders>
              <w:top w:val="single" w:sz="6" w:space="0" w:color="auto"/>
              <w:left w:val="single" w:sz="6" w:space="0" w:color="auto"/>
              <w:bottom w:val="single" w:sz="6" w:space="0" w:color="auto"/>
              <w:right w:val="single" w:sz="6" w:space="0" w:color="auto"/>
            </w:tcBorders>
          </w:tcPr>
          <w:p w14:paraId="2DE6FB65" w14:textId="77777777" w:rsidR="00E35A91" w:rsidRDefault="00E35A91">
            <w:pPr>
              <w:spacing w:line="276" w:lineRule="auto"/>
              <w:rPr>
                <w:sz w:val="20"/>
                <w:szCs w:val="20"/>
                <w:lang w:val="ru-RU"/>
              </w:rPr>
            </w:pPr>
            <w:r>
              <w:rPr>
                <w:sz w:val="20"/>
                <w:szCs w:val="20"/>
                <w:lang w:val="ru-RU"/>
              </w:rPr>
              <w:t>1 нФ</w:t>
            </w:r>
          </w:p>
        </w:tc>
      </w:tr>
      <w:tr w:rsidR="00000000" w14:paraId="26B5BB3D" w14:textId="77777777">
        <w:tblPrEx>
          <w:tblCellMar>
            <w:top w:w="0" w:type="dxa"/>
            <w:bottom w:w="0" w:type="dxa"/>
          </w:tblCellMar>
        </w:tblPrEx>
        <w:trPr>
          <w:jc w:val="center"/>
        </w:trPr>
        <w:tc>
          <w:tcPr>
            <w:tcW w:w="2499" w:type="dxa"/>
            <w:tcBorders>
              <w:top w:val="single" w:sz="6" w:space="0" w:color="auto"/>
              <w:left w:val="single" w:sz="6" w:space="0" w:color="auto"/>
              <w:bottom w:val="single" w:sz="6" w:space="0" w:color="auto"/>
              <w:right w:val="single" w:sz="6" w:space="0" w:color="auto"/>
            </w:tcBorders>
          </w:tcPr>
          <w:p w14:paraId="6E97FD87" w14:textId="77777777" w:rsidR="00E35A91" w:rsidRDefault="00E35A91">
            <w:pPr>
              <w:spacing w:line="276" w:lineRule="auto"/>
              <w:rPr>
                <w:sz w:val="20"/>
                <w:szCs w:val="20"/>
                <w:lang w:val="en-US"/>
              </w:rPr>
            </w:pPr>
          </w:p>
        </w:tc>
        <w:tc>
          <w:tcPr>
            <w:tcW w:w="1005" w:type="dxa"/>
            <w:tcBorders>
              <w:top w:val="single" w:sz="6" w:space="0" w:color="auto"/>
              <w:left w:val="single" w:sz="6" w:space="0" w:color="auto"/>
              <w:bottom w:val="single" w:sz="6" w:space="0" w:color="auto"/>
              <w:right w:val="single" w:sz="6" w:space="0" w:color="auto"/>
            </w:tcBorders>
          </w:tcPr>
          <w:p w14:paraId="57E62764" w14:textId="77777777" w:rsidR="00E35A91" w:rsidRDefault="00E35A91">
            <w:pPr>
              <w:spacing w:line="276" w:lineRule="auto"/>
              <w:rPr>
                <w:sz w:val="20"/>
                <w:szCs w:val="20"/>
                <w:lang w:val="ru-RU"/>
              </w:rPr>
            </w:pPr>
          </w:p>
        </w:tc>
        <w:tc>
          <w:tcPr>
            <w:tcW w:w="1041" w:type="dxa"/>
            <w:tcBorders>
              <w:top w:val="single" w:sz="6" w:space="0" w:color="auto"/>
              <w:left w:val="single" w:sz="6" w:space="0" w:color="auto"/>
              <w:bottom w:val="single" w:sz="6" w:space="0" w:color="auto"/>
              <w:right w:val="single" w:sz="6" w:space="0" w:color="auto"/>
            </w:tcBorders>
          </w:tcPr>
          <w:p w14:paraId="33821134" w14:textId="77777777" w:rsidR="00E35A91" w:rsidRDefault="00E35A91">
            <w:pPr>
              <w:spacing w:line="276" w:lineRule="auto"/>
              <w:rPr>
                <w:sz w:val="20"/>
                <w:szCs w:val="20"/>
                <w:lang w:val="ru-RU"/>
              </w:rPr>
            </w:pPr>
            <w:r>
              <w:rPr>
                <w:sz w:val="20"/>
                <w:szCs w:val="20"/>
                <w:lang w:val="ru-RU"/>
              </w:rPr>
              <w:t>L</w:t>
            </w:r>
            <w:r>
              <w:rPr>
                <w:sz w:val="20"/>
                <w:szCs w:val="20"/>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1FDAC49F" w14:textId="77777777" w:rsidR="00E35A91" w:rsidRDefault="00E35A91">
            <w:pPr>
              <w:spacing w:line="276" w:lineRule="auto"/>
              <w:rPr>
                <w:sz w:val="20"/>
                <w:szCs w:val="20"/>
                <w:lang w:val="ru-RU"/>
              </w:rPr>
            </w:pPr>
            <w:r>
              <w:rPr>
                <w:sz w:val="20"/>
                <w:szCs w:val="20"/>
                <w:lang w:val="ru-RU"/>
              </w:rPr>
              <w:t>23 мкГн</w:t>
            </w:r>
          </w:p>
        </w:tc>
      </w:tr>
    </w:tbl>
    <w:p w14:paraId="24DCE4D5" w14:textId="77777777" w:rsidR="00E35A91" w:rsidRDefault="00E35A91">
      <w:pPr>
        <w:spacing w:line="360" w:lineRule="auto"/>
        <w:ind w:firstLine="709"/>
        <w:jc w:val="both"/>
        <w:rPr>
          <w:sz w:val="28"/>
          <w:szCs w:val="28"/>
          <w:lang w:val="ru-RU"/>
        </w:rPr>
      </w:pPr>
    </w:p>
    <w:p w14:paraId="494398C5" w14:textId="77777777" w:rsidR="00E35A91" w:rsidRDefault="00E35A91">
      <w:pPr>
        <w:spacing w:line="360" w:lineRule="auto"/>
        <w:ind w:firstLine="709"/>
        <w:jc w:val="both"/>
        <w:rPr>
          <w:b/>
          <w:bCs/>
          <w:sz w:val="28"/>
          <w:szCs w:val="28"/>
          <w:lang w:val="ru-RU"/>
        </w:rPr>
      </w:pPr>
      <w:r>
        <w:rPr>
          <w:sz w:val="28"/>
          <w:szCs w:val="28"/>
          <w:lang w:val="ru-RU"/>
        </w:rPr>
        <w:t>.4.5 Расчет блока питания</w:t>
      </w:r>
    </w:p>
    <w:p w14:paraId="41488BCB" w14:textId="77777777" w:rsidR="00E35A91" w:rsidRDefault="00E35A91">
      <w:pPr>
        <w:spacing w:line="360" w:lineRule="auto"/>
        <w:ind w:firstLine="709"/>
        <w:jc w:val="both"/>
        <w:rPr>
          <w:sz w:val="28"/>
          <w:szCs w:val="28"/>
          <w:lang w:val="ru-RU"/>
        </w:rPr>
      </w:pPr>
      <w:r>
        <w:rPr>
          <w:sz w:val="28"/>
          <w:szCs w:val="28"/>
          <w:lang w:val="ru-RU"/>
        </w:rPr>
        <w:t>Для стабилизации выходного напряжения и достижения низкого коэффициента пульсаций в схеме используется стабилизатор в интегра</w:t>
      </w:r>
      <w:r>
        <w:rPr>
          <w:sz w:val="28"/>
          <w:szCs w:val="28"/>
          <w:lang w:val="ru-RU"/>
        </w:rPr>
        <w:t xml:space="preserve">льном исполнении на соответствующее выходное напряжение и ток нагрузки. Стабилизатор напряжения DA4 выполнен на специализированной микросхеме типа BA17812T в корпусе </w:t>
      </w:r>
      <w:r>
        <w:rPr>
          <w:sz w:val="28"/>
          <w:szCs w:val="28"/>
          <w:lang w:val="en-US"/>
        </w:rPr>
        <w:t>TO</w:t>
      </w:r>
      <w:r>
        <w:rPr>
          <w:sz w:val="28"/>
          <w:szCs w:val="28"/>
          <w:lang w:val="ru-RU"/>
        </w:rPr>
        <w:t>220FP с номинальным выходным напряжением 12 В, защитой от перегрева и перегрузок по току.</w:t>
      </w:r>
    </w:p>
    <w:p w14:paraId="1727B680" w14:textId="77777777" w:rsidR="00E35A91" w:rsidRDefault="00E35A91">
      <w:pPr>
        <w:spacing w:line="360" w:lineRule="auto"/>
        <w:ind w:firstLine="709"/>
        <w:jc w:val="both"/>
        <w:rPr>
          <w:sz w:val="28"/>
          <w:szCs w:val="28"/>
          <w:lang w:val="ru-RU"/>
        </w:rPr>
      </w:pPr>
    </w:p>
    <w:p w14:paraId="6991187A" w14:textId="6A8924B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0BA87291" wp14:editId="484A6ECA">
            <wp:extent cx="4305300" cy="14763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05300" cy="1476375"/>
                    </a:xfrm>
                    <a:prstGeom prst="rect">
                      <a:avLst/>
                    </a:prstGeom>
                    <a:noFill/>
                    <a:ln>
                      <a:noFill/>
                    </a:ln>
                  </pic:spPr>
                </pic:pic>
              </a:graphicData>
            </a:graphic>
          </wp:inline>
        </w:drawing>
      </w:r>
    </w:p>
    <w:p w14:paraId="7E64E133" w14:textId="77777777" w:rsidR="00E35A91" w:rsidRDefault="00E35A91">
      <w:pPr>
        <w:spacing w:line="360" w:lineRule="auto"/>
        <w:ind w:firstLine="709"/>
        <w:jc w:val="both"/>
        <w:rPr>
          <w:sz w:val="28"/>
          <w:szCs w:val="28"/>
          <w:lang w:val="ru-RU"/>
        </w:rPr>
      </w:pPr>
      <w:r>
        <w:rPr>
          <w:sz w:val="28"/>
          <w:szCs w:val="28"/>
          <w:lang w:val="ru-RU"/>
        </w:rPr>
        <w:t>Рисунок 24 Типовая схема включения микросхемы BA17812T</w:t>
      </w:r>
    </w:p>
    <w:p w14:paraId="7F205C68" w14:textId="77777777" w:rsidR="00E35A91" w:rsidRDefault="00E35A91">
      <w:pPr>
        <w:tabs>
          <w:tab w:val="left" w:pos="9360"/>
        </w:tabs>
        <w:spacing w:line="360" w:lineRule="auto"/>
        <w:ind w:firstLine="709"/>
        <w:jc w:val="both"/>
        <w:rPr>
          <w:sz w:val="28"/>
          <w:szCs w:val="28"/>
          <w:lang w:val="ru-RU"/>
        </w:rPr>
      </w:pPr>
    </w:p>
    <w:p w14:paraId="1785FDCA" w14:textId="77777777" w:rsidR="00E35A91" w:rsidRDefault="00E35A91">
      <w:pPr>
        <w:tabs>
          <w:tab w:val="left" w:pos="9360"/>
        </w:tabs>
        <w:spacing w:line="360" w:lineRule="auto"/>
        <w:ind w:firstLine="709"/>
        <w:jc w:val="both"/>
        <w:rPr>
          <w:sz w:val="28"/>
          <w:szCs w:val="28"/>
          <w:lang w:val="ru-RU"/>
        </w:rPr>
      </w:pPr>
      <w:r>
        <w:rPr>
          <w:sz w:val="28"/>
          <w:szCs w:val="28"/>
          <w:lang w:val="ru-RU"/>
        </w:rPr>
        <w:t xml:space="preserve">Блок питания должен обеспечивать общий выходной ток </w:t>
      </w:r>
      <w:r>
        <w:rPr>
          <w:sz w:val="28"/>
          <w:szCs w:val="28"/>
          <w:lang w:val="en-US"/>
        </w:rPr>
        <w:t>I</w:t>
      </w:r>
      <w:r>
        <w:rPr>
          <w:sz w:val="28"/>
          <w:szCs w:val="28"/>
          <w:vertAlign w:val="subscript"/>
          <w:lang w:val="ru-RU"/>
        </w:rPr>
        <w:t>вых</w:t>
      </w:r>
      <w:r>
        <w:rPr>
          <w:sz w:val="28"/>
          <w:szCs w:val="28"/>
          <w:lang w:val="ru-RU"/>
        </w:rPr>
        <w:t xml:space="preserve"> не менее</w:t>
      </w:r>
    </w:p>
    <w:p w14:paraId="0A65F98A" w14:textId="77777777" w:rsidR="00E35A91" w:rsidRDefault="00E35A91">
      <w:pPr>
        <w:tabs>
          <w:tab w:val="left" w:pos="9360"/>
        </w:tabs>
        <w:spacing w:line="360" w:lineRule="auto"/>
        <w:ind w:firstLine="709"/>
        <w:jc w:val="both"/>
        <w:rPr>
          <w:sz w:val="28"/>
          <w:szCs w:val="28"/>
          <w:lang w:val="ru-RU"/>
        </w:rPr>
      </w:pPr>
    </w:p>
    <w:p w14:paraId="0522DDBB" w14:textId="77777777" w:rsidR="00E35A91" w:rsidRDefault="00E35A91">
      <w:pPr>
        <w:spacing w:line="360" w:lineRule="auto"/>
        <w:ind w:firstLine="709"/>
        <w:jc w:val="both"/>
        <w:rPr>
          <w:sz w:val="28"/>
          <w:szCs w:val="28"/>
          <w:lang w:val="ru-RU"/>
        </w:rPr>
      </w:pPr>
      <w:r>
        <w:rPr>
          <w:sz w:val="28"/>
          <w:szCs w:val="28"/>
          <w:lang w:val="en-US"/>
        </w:rPr>
        <w:t>I</w:t>
      </w:r>
      <w:r>
        <w:rPr>
          <w:sz w:val="28"/>
          <w:szCs w:val="28"/>
          <w:vertAlign w:val="subscript"/>
          <w:lang w:val="ru-RU"/>
        </w:rPr>
        <w:t>вых</w:t>
      </w:r>
      <w:r>
        <w:rPr>
          <w:sz w:val="28"/>
          <w:szCs w:val="28"/>
          <w:lang w:val="ru-RU"/>
        </w:rPr>
        <w:t xml:space="preserve"> = 1,5 </w:t>
      </w:r>
      <w:r>
        <w:rPr>
          <w:rFonts w:ascii="Times New Roman" w:hAnsi="Times New Roman" w:cs="Times New Roman"/>
          <w:sz w:val="28"/>
          <w:szCs w:val="28"/>
          <w:lang w:val="ru-RU"/>
        </w:rPr>
        <w:t>∙</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w:t>
      </w:r>
      <w:r>
        <w:rPr>
          <w:sz w:val="28"/>
          <w:szCs w:val="28"/>
          <w:lang w:val="en-US"/>
        </w:rPr>
        <w:t>I</w:t>
      </w:r>
      <w:r>
        <w:rPr>
          <w:sz w:val="28"/>
          <w:szCs w:val="28"/>
          <w:vertAlign w:val="subscript"/>
          <w:lang w:val="ru-RU"/>
        </w:rPr>
        <w:t>ОУ</w:t>
      </w:r>
      <w:r>
        <w:rPr>
          <w:sz w:val="28"/>
          <w:szCs w:val="28"/>
          <w:lang w:val="ru-RU"/>
        </w:rPr>
        <w:t xml:space="preserve"> = 1,5 </w:t>
      </w:r>
      <w:r>
        <w:rPr>
          <w:rFonts w:ascii="Times New Roman" w:hAnsi="Times New Roman" w:cs="Times New Roman"/>
          <w:sz w:val="28"/>
          <w:szCs w:val="28"/>
          <w:lang w:val="ru-RU"/>
        </w:rPr>
        <w:t>∙</w:t>
      </w:r>
      <w:r>
        <w:rPr>
          <w:sz w:val="28"/>
          <w:szCs w:val="28"/>
          <w:lang w:val="ru-RU"/>
        </w:rPr>
        <w:t xml:space="preserve"> (3,5 + 160 + 600) = 781,5 мА,</w:t>
      </w:r>
    </w:p>
    <w:p w14:paraId="25A1040F" w14:textId="77777777" w:rsidR="00E35A91" w:rsidRDefault="00E35A91">
      <w:pPr>
        <w:spacing w:line="360" w:lineRule="auto"/>
        <w:ind w:firstLine="709"/>
        <w:jc w:val="both"/>
        <w:rPr>
          <w:sz w:val="28"/>
          <w:szCs w:val="28"/>
          <w:lang w:val="ru-RU"/>
        </w:rPr>
      </w:pPr>
    </w:p>
    <w:p w14:paraId="2D2584F9" w14:textId="77777777" w:rsidR="00E35A91" w:rsidRDefault="00E35A91">
      <w:pPr>
        <w:spacing w:line="360" w:lineRule="auto"/>
        <w:ind w:firstLine="709"/>
        <w:jc w:val="both"/>
        <w:rPr>
          <w:sz w:val="28"/>
          <w:szCs w:val="28"/>
          <w:lang w:val="ru-RU"/>
        </w:rPr>
      </w:pPr>
      <w:r>
        <w:rPr>
          <w:sz w:val="28"/>
          <w:szCs w:val="28"/>
          <w:lang w:val="ru-RU"/>
        </w:rPr>
        <w:lastRenderedPageBreak/>
        <w:t xml:space="preserve">где </w:t>
      </w:r>
      <w:r>
        <w:rPr>
          <w:sz w:val="28"/>
          <w:szCs w:val="28"/>
          <w:lang w:val="en-US"/>
        </w:rPr>
        <w:t>I</w:t>
      </w:r>
      <w:r>
        <w:rPr>
          <w:sz w:val="28"/>
          <w:szCs w:val="28"/>
          <w:vertAlign w:val="subscript"/>
          <w:lang w:val="ru-RU"/>
        </w:rPr>
        <w:t xml:space="preserve">ОУ </w:t>
      </w:r>
      <w:r>
        <w:rPr>
          <w:sz w:val="28"/>
          <w:szCs w:val="28"/>
          <w:lang w:val="ru-RU"/>
        </w:rPr>
        <w:t>- ток потребления микросхе</w:t>
      </w:r>
      <w:r>
        <w:rPr>
          <w:sz w:val="28"/>
          <w:szCs w:val="28"/>
          <w:lang w:val="ru-RU"/>
        </w:rPr>
        <w:t>мами радиоприемника, мА.</w:t>
      </w:r>
    </w:p>
    <w:p w14:paraId="136B0FEA" w14:textId="77777777" w:rsidR="00E35A91" w:rsidRDefault="00E35A91">
      <w:pPr>
        <w:spacing w:line="360" w:lineRule="auto"/>
        <w:ind w:firstLine="709"/>
        <w:jc w:val="both"/>
        <w:rPr>
          <w:sz w:val="28"/>
          <w:szCs w:val="28"/>
          <w:lang w:val="ru-RU"/>
        </w:rPr>
      </w:pPr>
      <w:r>
        <w:rPr>
          <w:sz w:val="28"/>
          <w:szCs w:val="28"/>
          <w:lang w:val="ru-RU"/>
        </w:rPr>
        <w:t>Требования к номинальным параметрам диодов выпрямительного моста:</w:t>
      </w:r>
    </w:p>
    <w:p w14:paraId="0D4E341D" w14:textId="77777777" w:rsidR="00E35A91" w:rsidRDefault="00E35A91">
      <w:pPr>
        <w:spacing w:line="360" w:lineRule="auto"/>
        <w:ind w:firstLine="709"/>
        <w:jc w:val="both"/>
        <w:rPr>
          <w:sz w:val="28"/>
          <w:szCs w:val="28"/>
          <w:lang w:val="ru-RU"/>
        </w:rPr>
      </w:pPr>
    </w:p>
    <w:p w14:paraId="0C32078B" w14:textId="224EF591" w:rsidR="00E35A91" w:rsidRDefault="00E35A91">
      <w:pPr>
        <w:ind w:firstLine="709"/>
        <w:rPr>
          <w:b/>
          <w:bCs/>
          <w:sz w:val="28"/>
          <w:szCs w:val="28"/>
          <w:lang w:val="ru-RU"/>
        </w:rPr>
      </w:pPr>
      <w:r>
        <w:rPr>
          <w:rFonts w:ascii="Microsoft Sans Serif" w:hAnsi="Microsoft Sans Serif" w:cs="Microsoft Sans Serif"/>
          <w:noProof/>
          <w:sz w:val="17"/>
          <w:szCs w:val="17"/>
          <w:lang w:val="ru-RU"/>
        </w:rPr>
        <w:drawing>
          <wp:inline distT="0" distB="0" distL="0" distR="0" wp14:anchorId="583FD574" wp14:editId="200CB380">
            <wp:extent cx="1219200" cy="2952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76580C26" w14:textId="49631310"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23ECA67F" wp14:editId="59F28EF4">
            <wp:extent cx="2562225" cy="2952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62225" cy="295275"/>
                    </a:xfrm>
                    <a:prstGeom prst="rect">
                      <a:avLst/>
                    </a:prstGeom>
                    <a:noFill/>
                    <a:ln>
                      <a:noFill/>
                    </a:ln>
                  </pic:spPr>
                </pic:pic>
              </a:graphicData>
            </a:graphic>
          </wp:inline>
        </w:drawing>
      </w:r>
    </w:p>
    <w:p w14:paraId="2AD717E6" w14:textId="77777777" w:rsidR="00E35A91" w:rsidRDefault="00E35A91">
      <w:pPr>
        <w:ind w:firstLine="709"/>
        <w:rPr>
          <w:sz w:val="28"/>
          <w:szCs w:val="28"/>
          <w:lang w:val="ru-RU"/>
        </w:rPr>
      </w:pPr>
    </w:p>
    <w:p w14:paraId="18BCA368" w14:textId="77777777" w:rsidR="00E35A91" w:rsidRDefault="00E35A91">
      <w:pPr>
        <w:ind w:firstLine="709"/>
        <w:rPr>
          <w:sz w:val="28"/>
          <w:szCs w:val="28"/>
          <w:lang w:val="ru-RU"/>
        </w:rPr>
      </w:pPr>
      <w:r>
        <w:rPr>
          <w:sz w:val="28"/>
          <w:szCs w:val="28"/>
          <w:lang w:val="ru-RU"/>
        </w:rPr>
        <w:t xml:space="preserve">где </w:t>
      </w:r>
      <w:r>
        <w:rPr>
          <w:sz w:val="28"/>
          <w:szCs w:val="28"/>
          <w:lang w:val="en-US"/>
        </w:rPr>
        <w:t>U</w:t>
      </w:r>
      <w:r>
        <w:rPr>
          <w:sz w:val="28"/>
          <w:szCs w:val="28"/>
          <w:vertAlign w:val="subscript"/>
          <w:lang w:val="ru-RU"/>
        </w:rPr>
        <w:t>пр</w:t>
      </w:r>
      <w:r>
        <w:rPr>
          <w:sz w:val="28"/>
          <w:szCs w:val="28"/>
          <w:lang w:val="ru-RU"/>
        </w:rPr>
        <w:t xml:space="preserve"> = 1,2 В - прямое падение напряжения на диодах моста в плече.</w:t>
      </w:r>
    </w:p>
    <w:p w14:paraId="17D57FE3" w14:textId="77777777" w:rsidR="00E35A91" w:rsidRDefault="00E35A91">
      <w:pPr>
        <w:tabs>
          <w:tab w:val="left" w:pos="9360"/>
        </w:tabs>
        <w:spacing w:line="360" w:lineRule="auto"/>
        <w:ind w:firstLine="709"/>
        <w:jc w:val="both"/>
        <w:rPr>
          <w:sz w:val="28"/>
          <w:szCs w:val="28"/>
          <w:lang w:val="ru-RU"/>
        </w:rPr>
      </w:pPr>
      <w:r>
        <w:rPr>
          <w:sz w:val="28"/>
          <w:szCs w:val="28"/>
          <w:lang w:val="ru-RU"/>
        </w:rPr>
        <w:t>Ток через диоды и обратное напряжение в каждом плече моста равны:</w:t>
      </w:r>
    </w:p>
    <w:p w14:paraId="7497D64B" w14:textId="77777777" w:rsidR="00E35A91" w:rsidRDefault="00E35A91">
      <w:pPr>
        <w:tabs>
          <w:tab w:val="left" w:pos="9360"/>
        </w:tabs>
        <w:spacing w:line="360" w:lineRule="auto"/>
        <w:ind w:firstLine="709"/>
        <w:jc w:val="both"/>
        <w:rPr>
          <w:sz w:val="28"/>
          <w:szCs w:val="28"/>
          <w:lang w:val="ru-RU"/>
        </w:rPr>
      </w:pPr>
    </w:p>
    <w:p w14:paraId="0004E93F" w14:textId="343CA9F2"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48BC2A6E" wp14:editId="36FA1D23">
            <wp:extent cx="3429000" cy="30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r>
        <w:rPr>
          <w:sz w:val="28"/>
          <w:szCs w:val="28"/>
          <w:lang w:val="ru-RU"/>
        </w:rPr>
        <w:t>;</w:t>
      </w:r>
    </w:p>
    <w:p w14:paraId="5774BBE0" w14:textId="2F735CB8"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75B4A50F" wp14:editId="2E668E71">
            <wp:extent cx="297180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1800" cy="295275"/>
                    </a:xfrm>
                    <a:prstGeom prst="rect">
                      <a:avLst/>
                    </a:prstGeom>
                    <a:noFill/>
                    <a:ln>
                      <a:noFill/>
                    </a:ln>
                  </pic:spPr>
                </pic:pic>
              </a:graphicData>
            </a:graphic>
          </wp:inline>
        </w:drawing>
      </w:r>
      <w:r>
        <w:rPr>
          <w:sz w:val="28"/>
          <w:szCs w:val="28"/>
          <w:lang w:val="ru-RU"/>
        </w:rPr>
        <w:t>.</w:t>
      </w:r>
    </w:p>
    <w:p w14:paraId="34585DBD" w14:textId="77777777" w:rsidR="00E35A91" w:rsidRDefault="00E35A91">
      <w:pPr>
        <w:ind w:firstLine="709"/>
        <w:rPr>
          <w:sz w:val="28"/>
          <w:szCs w:val="28"/>
          <w:lang w:val="ru-RU"/>
        </w:rPr>
      </w:pPr>
    </w:p>
    <w:p w14:paraId="3D10E970" w14:textId="77777777" w:rsidR="00E35A91" w:rsidRDefault="00E35A91">
      <w:pPr>
        <w:tabs>
          <w:tab w:val="left" w:pos="9360"/>
        </w:tabs>
        <w:spacing w:line="360" w:lineRule="auto"/>
        <w:ind w:firstLine="709"/>
        <w:jc w:val="both"/>
        <w:rPr>
          <w:sz w:val="28"/>
          <w:szCs w:val="28"/>
          <w:lang w:val="ru-RU"/>
        </w:rPr>
      </w:pPr>
      <w:r>
        <w:rPr>
          <w:sz w:val="28"/>
          <w:szCs w:val="28"/>
          <w:lang w:val="ru-RU"/>
        </w:rPr>
        <w:t>С учётом этих значений выбираем для схемы выпрямителя диодный мост типа КЦ412А. Технические данные моста КЦ412А приведены в таблице 22.</w:t>
      </w:r>
    </w:p>
    <w:p w14:paraId="4CD835FE" w14:textId="77777777" w:rsidR="00E35A91" w:rsidRDefault="00E35A91">
      <w:pPr>
        <w:tabs>
          <w:tab w:val="left" w:pos="9360"/>
        </w:tabs>
        <w:spacing w:line="360" w:lineRule="auto"/>
        <w:ind w:firstLine="709"/>
        <w:jc w:val="both"/>
        <w:rPr>
          <w:sz w:val="28"/>
          <w:szCs w:val="28"/>
          <w:lang w:val="ru-RU"/>
        </w:rPr>
      </w:pPr>
    </w:p>
    <w:p w14:paraId="1D9C35FB" w14:textId="77777777" w:rsidR="00E35A91" w:rsidRDefault="00E35A91">
      <w:pPr>
        <w:tabs>
          <w:tab w:val="left" w:pos="9360"/>
        </w:tabs>
        <w:spacing w:line="360" w:lineRule="auto"/>
        <w:ind w:firstLine="709"/>
        <w:jc w:val="both"/>
        <w:rPr>
          <w:sz w:val="28"/>
          <w:szCs w:val="28"/>
          <w:lang w:val="ru-RU"/>
        </w:rPr>
      </w:pPr>
      <w:r>
        <w:rPr>
          <w:sz w:val="28"/>
          <w:szCs w:val="28"/>
          <w:lang w:val="ru-RU"/>
        </w:rPr>
        <w:t>Таблица 22</w:t>
      </w:r>
    </w:p>
    <w:p w14:paraId="0CCF9675" w14:textId="77777777" w:rsidR="00E35A91" w:rsidRDefault="00E35A91">
      <w:pPr>
        <w:tabs>
          <w:tab w:val="left" w:pos="9360"/>
        </w:tabs>
        <w:spacing w:line="360" w:lineRule="auto"/>
        <w:ind w:firstLine="709"/>
        <w:jc w:val="both"/>
        <w:rPr>
          <w:sz w:val="28"/>
          <w:szCs w:val="28"/>
          <w:lang w:val="ru-RU"/>
        </w:rPr>
      </w:pPr>
      <w:r>
        <w:rPr>
          <w:sz w:val="28"/>
          <w:szCs w:val="28"/>
          <w:lang w:val="ru-RU"/>
        </w:rPr>
        <w:t>Параметры диодного моста типа КЦ412А</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9"/>
        <w:gridCol w:w="1107"/>
        <w:gridCol w:w="1025"/>
        <w:gridCol w:w="1481"/>
        <w:gridCol w:w="935"/>
      </w:tblGrid>
      <w:tr w:rsidR="00000000" w14:paraId="306E9BA3" w14:textId="77777777">
        <w:tblPrEx>
          <w:tblCellMar>
            <w:top w:w="0" w:type="dxa"/>
            <w:bottom w:w="0" w:type="dxa"/>
          </w:tblCellMar>
        </w:tblPrEx>
        <w:trPr>
          <w:jc w:val="center"/>
        </w:trPr>
        <w:tc>
          <w:tcPr>
            <w:tcW w:w="939" w:type="dxa"/>
            <w:tcBorders>
              <w:top w:val="single" w:sz="6" w:space="0" w:color="auto"/>
              <w:left w:val="single" w:sz="6" w:space="0" w:color="auto"/>
              <w:bottom w:val="single" w:sz="6" w:space="0" w:color="auto"/>
              <w:right w:val="single" w:sz="6" w:space="0" w:color="auto"/>
            </w:tcBorders>
          </w:tcPr>
          <w:p w14:paraId="12CBC9CB" w14:textId="77777777" w:rsidR="00E35A91" w:rsidRDefault="00E35A91">
            <w:pPr>
              <w:spacing w:line="276" w:lineRule="auto"/>
              <w:rPr>
                <w:sz w:val="20"/>
                <w:szCs w:val="20"/>
                <w:lang w:val="ru-RU"/>
              </w:rPr>
            </w:pPr>
            <w:r>
              <w:rPr>
                <w:sz w:val="20"/>
                <w:szCs w:val="20"/>
                <w:lang w:val="ru-RU"/>
              </w:rPr>
              <w:t>Тип</w:t>
            </w:r>
          </w:p>
        </w:tc>
        <w:tc>
          <w:tcPr>
            <w:tcW w:w="1107" w:type="dxa"/>
            <w:tcBorders>
              <w:top w:val="single" w:sz="6" w:space="0" w:color="auto"/>
              <w:left w:val="single" w:sz="6" w:space="0" w:color="auto"/>
              <w:bottom w:val="single" w:sz="6" w:space="0" w:color="auto"/>
              <w:right w:val="single" w:sz="6" w:space="0" w:color="auto"/>
            </w:tcBorders>
          </w:tcPr>
          <w:p w14:paraId="2F092892" w14:textId="77777777" w:rsidR="00E35A91" w:rsidRDefault="00E35A91">
            <w:pPr>
              <w:spacing w:line="276" w:lineRule="auto"/>
              <w:rPr>
                <w:sz w:val="20"/>
                <w:szCs w:val="20"/>
                <w:lang w:val="ru-RU"/>
              </w:rPr>
            </w:pPr>
            <w:r>
              <w:rPr>
                <w:sz w:val="20"/>
                <w:szCs w:val="20"/>
                <w:lang w:val="ru-RU"/>
              </w:rPr>
              <w:t>Iпр.ср, (А)</w:t>
            </w:r>
          </w:p>
        </w:tc>
        <w:tc>
          <w:tcPr>
            <w:tcW w:w="1025" w:type="dxa"/>
            <w:tcBorders>
              <w:top w:val="single" w:sz="6" w:space="0" w:color="auto"/>
              <w:left w:val="single" w:sz="6" w:space="0" w:color="auto"/>
              <w:bottom w:val="single" w:sz="6" w:space="0" w:color="auto"/>
              <w:right w:val="single" w:sz="6" w:space="0" w:color="auto"/>
            </w:tcBorders>
          </w:tcPr>
          <w:p w14:paraId="0D6628E2" w14:textId="77777777" w:rsidR="00E35A91" w:rsidRDefault="00E35A91">
            <w:pPr>
              <w:spacing w:line="276" w:lineRule="auto"/>
              <w:rPr>
                <w:sz w:val="20"/>
                <w:szCs w:val="20"/>
                <w:lang w:val="ru-RU"/>
              </w:rPr>
            </w:pPr>
            <w:r>
              <w:rPr>
                <w:sz w:val="20"/>
                <w:szCs w:val="20"/>
                <w:lang w:val="ru-RU"/>
              </w:rPr>
              <w:t>Iпр.и, (А)</w:t>
            </w:r>
          </w:p>
        </w:tc>
        <w:tc>
          <w:tcPr>
            <w:tcW w:w="1481" w:type="dxa"/>
            <w:tcBorders>
              <w:top w:val="single" w:sz="6" w:space="0" w:color="auto"/>
              <w:left w:val="single" w:sz="6" w:space="0" w:color="auto"/>
              <w:bottom w:val="single" w:sz="6" w:space="0" w:color="auto"/>
              <w:right w:val="single" w:sz="6" w:space="0" w:color="auto"/>
            </w:tcBorders>
          </w:tcPr>
          <w:p w14:paraId="233B104A" w14:textId="77777777" w:rsidR="00E35A91" w:rsidRDefault="00E35A91">
            <w:pPr>
              <w:spacing w:line="276" w:lineRule="auto"/>
              <w:rPr>
                <w:sz w:val="20"/>
                <w:szCs w:val="20"/>
                <w:lang w:val="ru-RU"/>
              </w:rPr>
            </w:pPr>
            <w:r>
              <w:rPr>
                <w:sz w:val="20"/>
                <w:szCs w:val="20"/>
                <w:lang w:val="ru-RU"/>
              </w:rPr>
              <w:t>Uобр.макс, (В)</w:t>
            </w:r>
          </w:p>
        </w:tc>
        <w:tc>
          <w:tcPr>
            <w:tcW w:w="935" w:type="dxa"/>
            <w:tcBorders>
              <w:top w:val="single" w:sz="6" w:space="0" w:color="auto"/>
              <w:left w:val="single" w:sz="6" w:space="0" w:color="auto"/>
              <w:bottom w:val="single" w:sz="6" w:space="0" w:color="auto"/>
              <w:right w:val="single" w:sz="6" w:space="0" w:color="auto"/>
            </w:tcBorders>
          </w:tcPr>
          <w:p w14:paraId="2BECA47A" w14:textId="77777777" w:rsidR="00E35A91" w:rsidRDefault="00E35A91">
            <w:pPr>
              <w:spacing w:line="276" w:lineRule="auto"/>
              <w:rPr>
                <w:sz w:val="20"/>
                <w:szCs w:val="20"/>
                <w:lang w:val="ru-RU"/>
              </w:rPr>
            </w:pPr>
            <w:r>
              <w:rPr>
                <w:sz w:val="20"/>
                <w:szCs w:val="20"/>
                <w:lang w:val="ru-RU"/>
              </w:rPr>
              <w:t>Uпр, (В)</w:t>
            </w:r>
          </w:p>
        </w:tc>
      </w:tr>
      <w:tr w:rsidR="00000000" w14:paraId="773F6B92" w14:textId="77777777">
        <w:tblPrEx>
          <w:tblCellMar>
            <w:top w:w="0" w:type="dxa"/>
            <w:bottom w:w="0" w:type="dxa"/>
          </w:tblCellMar>
        </w:tblPrEx>
        <w:trPr>
          <w:jc w:val="center"/>
        </w:trPr>
        <w:tc>
          <w:tcPr>
            <w:tcW w:w="939" w:type="dxa"/>
            <w:tcBorders>
              <w:top w:val="single" w:sz="6" w:space="0" w:color="auto"/>
              <w:left w:val="single" w:sz="6" w:space="0" w:color="auto"/>
              <w:bottom w:val="single" w:sz="6" w:space="0" w:color="auto"/>
              <w:right w:val="single" w:sz="6" w:space="0" w:color="auto"/>
            </w:tcBorders>
          </w:tcPr>
          <w:p w14:paraId="1E55825A" w14:textId="77777777" w:rsidR="00E35A91" w:rsidRDefault="00E35A91">
            <w:pPr>
              <w:spacing w:line="276" w:lineRule="auto"/>
              <w:rPr>
                <w:sz w:val="20"/>
                <w:szCs w:val="20"/>
                <w:lang w:val="ru-RU"/>
              </w:rPr>
            </w:pPr>
            <w:r>
              <w:rPr>
                <w:sz w:val="20"/>
                <w:szCs w:val="20"/>
                <w:lang w:val="ru-RU"/>
              </w:rPr>
              <w:t>КЦ412А</w:t>
            </w:r>
          </w:p>
        </w:tc>
        <w:tc>
          <w:tcPr>
            <w:tcW w:w="1107" w:type="dxa"/>
            <w:tcBorders>
              <w:top w:val="single" w:sz="6" w:space="0" w:color="auto"/>
              <w:left w:val="single" w:sz="6" w:space="0" w:color="auto"/>
              <w:bottom w:val="single" w:sz="6" w:space="0" w:color="auto"/>
              <w:right w:val="single" w:sz="6" w:space="0" w:color="auto"/>
            </w:tcBorders>
          </w:tcPr>
          <w:p w14:paraId="51766AC5" w14:textId="77777777" w:rsidR="00E35A91" w:rsidRDefault="00E35A91">
            <w:pPr>
              <w:spacing w:line="276" w:lineRule="auto"/>
              <w:rPr>
                <w:sz w:val="20"/>
                <w:szCs w:val="20"/>
                <w:lang w:val="ru-RU"/>
              </w:rPr>
            </w:pPr>
            <w:r>
              <w:rPr>
                <w:sz w:val="20"/>
                <w:szCs w:val="20"/>
                <w:lang w:val="ru-RU"/>
              </w:rPr>
              <w:t>1</w:t>
            </w:r>
          </w:p>
        </w:tc>
        <w:tc>
          <w:tcPr>
            <w:tcW w:w="1025" w:type="dxa"/>
            <w:tcBorders>
              <w:top w:val="single" w:sz="6" w:space="0" w:color="auto"/>
              <w:left w:val="single" w:sz="6" w:space="0" w:color="auto"/>
              <w:bottom w:val="single" w:sz="6" w:space="0" w:color="auto"/>
              <w:right w:val="single" w:sz="6" w:space="0" w:color="auto"/>
            </w:tcBorders>
          </w:tcPr>
          <w:p w14:paraId="46EAEA9F" w14:textId="77777777" w:rsidR="00E35A91" w:rsidRDefault="00E35A91">
            <w:pPr>
              <w:spacing w:line="276" w:lineRule="auto"/>
              <w:rPr>
                <w:sz w:val="20"/>
                <w:szCs w:val="20"/>
                <w:lang w:val="ru-RU"/>
              </w:rPr>
            </w:pPr>
            <w:r>
              <w:rPr>
                <w:sz w:val="20"/>
                <w:szCs w:val="20"/>
                <w:lang w:val="ru-RU"/>
              </w:rPr>
              <w:t>15</w:t>
            </w:r>
          </w:p>
        </w:tc>
        <w:tc>
          <w:tcPr>
            <w:tcW w:w="1481" w:type="dxa"/>
            <w:tcBorders>
              <w:top w:val="single" w:sz="6" w:space="0" w:color="auto"/>
              <w:left w:val="single" w:sz="6" w:space="0" w:color="auto"/>
              <w:bottom w:val="single" w:sz="6" w:space="0" w:color="auto"/>
              <w:right w:val="single" w:sz="6" w:space="0" w:color="auto"/>
            </w:tcBorders>
          </w:tcPr>
          <w:p w14:paraId="3D37B48C" w14:textId="77777777" w:rsidR="00E35A91" w:rsidRDefault="00E35A91">
            <w:pPr>
              <w:spacing w:line="276" w:lineRule="auto"/>
              <w:rPr>
                <w:sz w:val="20"/>
                <w:szCs w:val="20"/>
                <w:lang w:val="ru-RU"/>
              </w:rPr>
            </w:pPr>
            <w:r>
              <w:rPr>
                <w:sz w:val="20"/>
                <w:szCs w:val="20"/>
                <w:lang w:val="ru-RU"/>
              </w:rPr>
              <w:t>50</w:t>
            </w:r>
          </w:p>
        </w:tc>
        <w:tc>
          <w:tcPr>
            <w:tcW w:w="935" w:type="dxa"/>
            <w:tcBorders>
              <w:top w:val="single" w:sz="6" w:space="0" w:color="auto"/>
              <w:left w:val="single" w:sz="6" w:space="0" w:color="auto"/>
              <w:bottom w:val="single" w:sz="6" w:space="0" w:color="auto"/>
              <w:right w:val="single" w:sz="6" w:space="0" w:color="auto"/>
            </w:tcBorders>
          </w:tcPr>
          <w:p w14:paraId="1D163016" w14:textId="77777777" w:rsidR="00E35A91" w:rsidRDefault="00E35A91">
            <w:pPr>
              <w:spacing w:line="276" w:lineRule="auto"/>
              <w:rPr>
                <w:sz w:val="20"/>
                <w:szCs w:val="20"/>
                <w:lang w:val="ru-RU"/>
              </w:rPr>
            </w:pPr>
            <w:r>
              <w:rPr>
                <w:sz w:val="20"/>
                <w:szCs w:val="20"/>
                <w:lang w:val="ru-RU"/>
              </w:rPr>
              <w:t>1,2</w:t>
            </w:r>
          </w:p>
        </w:tc>
      </w:tr>
    </w:tbl>
    <w:p w14:paraId="570EA6FD" w14:textId="77777777" w:rsidR="00E35A91" w:rsidRDefault="00E35A91">
      <w:pPr>
        <w:tabs>
          <w:tab w:val="left" w:pos="9360"/>
        </w:tabs>
        <w:spacing w:line="360" w:lineRule="auto"/>
        <w:ind w:firstLine="709"/>
        <w:jc w:val="both"/>
        <w:rPr>
          <w:sz w:val="28"/>
          <w:szCs w:val="28"/>
          <w:lang w:val="ru-RU"/>
        </w:rPr>
      </w:pPr>
    </w:p>
    <w:p w14:paraId="682927ED" w14:textId="77777777" w:rsidR="00E35A91" w:rsidRDefault="00E35A91">
      <w:pPr>
        <w:tabs>
          <w:tab w:val="left" w:pos="9360"/>
        </w:tabs>
        <w:spacing w:line="360" w:lineRule="auto"/>
        <w:ind w:firstLine="709"/>
        <w:jc w:val="both"/>
        <w:rPr>
          <w:sz w:val="28"/>
          <w:szCs w:val="28"/>
          <w:lang w:val="ru-RU"/>
        </w:rPr>
      </w:pPr>
      <w:r>
        <w:rPr>
          <w:sz w:val="28"/>
          <w:szCs w:val="28"/>
          <w:lang w:val="ru-RU"/>
        </w:rPr>
        <w:t>Действующие значения напряжений и токов для вторичных обмоток силового трансформатора:</w:t>
      </w:r>
    </w:p>
    <w:p w14:paraId="0DED9E25" w14:textId="77777777" w:rsidR="00E35A91" w:rsidRDefault="00E35A91">
      <w:pPr>
        <w:tabs>
          <w:tab w:val="left" w:pos="9360"/>
        </w:tabs>
        <w:spacing w:line="360" w:lineRule="auto"/>
        <w:ind w:firstLine="709"/>
        <w:jc w:val="both"/>
        <w:rPr>
          <w:sz w:val="28"/>
          <w:szCs w:val="28"/>
          <w:lang w:val="ru-RU"/>
        </w:rPr>
      </w:pPr>
    </w:p>
    <w:p w14:paraId="6FD8AC42" w14:textId="7008632B" w:rsidR="00E35A91" w:rsidRDefault="00E35A91">
      <w:pPr>
        <w:ind w:firstLine="709"/>
        <w:rPr>
          <w:sz w:val="28"/>
          <w:szCs w:val="28"/>
          <w:lang w:val="es-VE"/>
        </w:rPr>
      </w:pPr>
      <w:r>
        <w:rPr>
          <w:rFonts w:ascii="Microsoft Sans Serif" w:hAnsi="Microsoft Sans Serif" w:cs="Microsoft Sans Serif"/>
          <w:noProof/>
          <w:sz w:val="17"/>
          <w:szCs w:val="17"/>
          <w:lang w:val="ru-RU"/>
        </w:rPr>
        <w:drawing>
          <wp:inline distT="0" distB="0" distL="0" distR="0" wp14:anchorId="2E2D2E41" wp14:editId="4DE54802">
            <wp:extent cx="2571750" cy="5334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71750" cy="533400"/>
                    </a:xfrm>
                    <a:prstGeom prst="rect">
                      <a:avLst/>
                    </a:prstGeom>
                    <a:noFill/>
                    <a:ln>
                      <a:noFill/>
                    </a:ln>
                  </pic:spPr>
                </pic:pic>
              </a:graphicData>
            </a:graphic>
          </wp:inline>
        </w:drawing>
      </w:r>
      <w:r>
        <w:rPr>
          <w:sz w:val="28"/>
          <w:szCs w:val="28"/>
          <w:lang w:val="es-VE"/>
        </w:rPr>
        <w:t>,</w:t>
      </w:r>
    </w:p>
    <w:p w14:paraId="6655505E" w14:textId="4B89912E"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16544C8E" wp14:editId="3B5BCB0D">
            <wp:extent cx="1009650" cy="323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Pr>
          <w:sz w:val="28"/>
          <w:szCs w:val="28"/>
          <w:lang w:val="ru-RU"/>
        </w:rPr>
        <w:t>.</w:t>
      </w:r>
    </w:p>
    <w:p w14:paraId="71F911AB" w14:textId="77777777" w:rsidR="00E35A91" w:rsidRDefault="00E35A91">
      <w:pPr>
        <w:ind w:firstLine="709"/>
        <w:rPr>
          <w:sz w:val="28"/>
          <w:szCs w:val="28"/>
          <w:lang w:val="ru-RU"/>
        </w:rPr>
      </w:pPr>
    </w:p>
    <w:p w14:paraId="7B27C00F" w14:textId="77777777" w:rsidR="00E35A91" w:rsidRDefault="00E35A91">
      <w:pPr>
        <w:ind w:firstLine="709"/>
        <w:rPr>
          <w:sz w:val="28"/>
          <w:szCs w:val="28"/>
          <w:lang w:val="ru-RU"/>
        </w:rPr>
      </w:pPr>
      <w:r>
        <w:rPr>
          <w:sz w:val="28"/>
          <w:szCs w:val="28"/>
          <w:lang w:val="ru-RU"/>
        </w:rPr>
        <w:t>Получаем значения тока и напряжения для вторичных обмоток:</w:t>
      </w:r>
    </w:p>
    <w:p w14:paraId="3EFFF1DD" w14:textId="0C58F676"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3B09AE5D" wp14:editId="45955133">
            <wp:extent cx="2552700" cy="3238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52700" cy="323850"/>
                    </a:xfrm>
                    <a:prstGeom prst="rect">
                      <a:avLst/>
                    </a:prstGeom>
                    <a:noFill/>
                    <a:ln>
                      <a:noFill/>
                    </a:ln>
                  </pic:spPr>
                </pic:pic>
              </a:graphicData>
            </a:graphic>
          </wp:inline>
        </w:drawing>
      </w:r>
      <w:r>
        <w:rPr>
          <w:sz w:val="28"/>
          <w:szCs w:val="28"/>
          <w:lang w:val="ru-RU"/>
        </w:rPr>
        <w:t>;</w:t>
      </w:r>
    </w:p>
    <w:p w14:paraId="7BEE9335" w14:textId="5DE4A2CE" w:rsidR="00E35A91" w:rsidRDefault="00E35A91">
      <w:pPr>
        <w:ind w:firstLine="709"/>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7D730A43" wp14:editId="6D0E6FD1">
            <wp:extent cx="2428875" cy="5048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r>
        <w:rPr>
          <w:sz w:val="28"/>
          <w:szCs w:val="28"/>
          <w:lang w:val="ru-RU"/>
        </w:rPr>
        <w:t>.</w:t>
      </w:r>
    </w:p>
    <w:p w14:paraId="0A9255FD" w14:textId="77777777" w:rsidR="00E35A91" w:rsidRDefault="00E35A91">
      <w:pPr>
        <w:ind w:firstLine="709"/>
        <w:rPr>
          <w:sz w:val="28"/>
          <w:szCs w:val="28"/>
          <w:lang w:val="ru-RU"/>
        </w:rPr>
      </w:pPr>
    </w:p>
    <w:p w14:paraId="2AF97698" w14:textId="77777777" w:rsidR="00E35A91" w:rsidRDefault="00E35A91">
      <w:pPr>
        <w:spacing w:line="360" w:lineRule="auto"/>
        <w:ind w:firstLine="709"/>
        <w:jc w:val="both"/>
        <w:rPr>
          <w:sz w:val="28"/>
          <w:szCs w:val="28"/>
          <w:lang w:val="ru-RU"/>
        </w:rPr>
      </w:pPr>
      <w:r>
        <w:rPr>
          <w:sz w:val="28"/>
          <w:szCs w:val="28"/>
          <w:lang w:val="ru-RU"/>
        </w:rPr>
        <w:t>Трансформатор подбирается по требуемым пара</w:t>
      </w:r>
      <w:r>
        <w:rPr>
          <w:sz w:val="28"/>
          <w:szCs w:val="28"/>
          <w:lang w:val="ru-RU"/>
        </w:rPr>
        <w:t xml:space="preserve">метрам напряжения </w:t>
      </w:r>
      <w:r>
        <w:rPr>
          <w:sz w:val="28"/>
          <w:szCs w:val="28"/>
          <w:lang w:val="en-US"/>
        </w:rPr>
        <w:t>U</w:t>
      </w:r>
      <w:r>
        <w:rPr>
          <w:sz w:val="28"/>
          <w:szCs w:val="28"/>
          <w:vertAlign w:val="subscript"/>
          <w:lang w:val="ru-RU"/>
        </w:rPr>
        <w:t>2</w:t>
      </w:r>
      <w:r>
        <w:rPr>
          <w:sz w:val="28"/>
          <w:szCs w:val="28"/>
          <w:lang w:val="ru-RU"/>
        </w:rPr>
        <w:t xml:space="preserve"> и тока </w:t>
      </w:r>
      <w:r>
        <w:rPr>
          <w:sz w:val="28"/>
          <w:szCs w:val="28"/>
          <w:lang w:val="en-US"/>
        </w:rPr>
        <w:t>I</w:t>
      </w:r>
      <w:r>
        <w:rPr>
          <w:sz w:val="28"/>
          <w:szCs w:val="28"/>
          <w:vertAlign w:val="subscript"/>
          <w:lang w:val="ru-RU"/>
        </w:rPr>
        <w:t xml:space="preserve">2 </w:t>
      </w:r>
      <w:r>
        <w:rPr>
          <w:sz w:val="28"/>
          <w:szCs w:val="28"/>
          <w:lang w:val="ru-RU"/>
        </w:rPr>
        <w:t>во вторичной обмотке с учетом запаса по напряжению в 20…25% для регулирования стабилизатором, при этом целесообразно использовать малогабаритные трансформаторы серии ТПК-25 для печатного монтажа. Масса трансформатора серии ТПК-25 не более 0,6 кг, ток холостого хода - не более 0,035 А.</w:t>
      </w:r>
    </w:p>
    <w:p w14:paraId="3F477B16" w14:textId="77777777" w:rsidR="00E35A91" w:rsidRDefault="00E35A91">
      <w:pPr>
        <w:spacing w:line="360" w:lineRule="auto"/>
        <w:ind w:firstLine="709"/>
        <w:jc w:val="both"/>
        <w:rPr>
          <w:sz w:val="28"/>
          <w:szCs w:val="28"/>
          <w:lang w:val="ru-RU"/>
        </w:rPr>
      </w:pPr>
    </w:p>
    <w:p w14:paraId="3449DAFA" w14:textId="77777777" w:rsidR="00E35A91" w:rsidRDefault="00E35A91">
      <w:pPr>
        <w:spacing w:line="360" w:lineRule="auto"/>
        <w:ind w:firstLine="709"/>
        <w:jc w:val="both"/>
        <w:rPr>
          <w:sz w:val="28"/>
          <w:szCs w:val="28"/>
          <w:lang w:val="ru-RU"/>
        </w:rPr>
      </w:pPr>
      <w:r>
        <w:rPr>
          <w:sz w:val="28"/>
          <w:szCs w:val="28"/>
          <w:lang w:val="ru-RU"/>
        </w:rPr>
        <w:t>Таблица 23</w:t>
      </w:r>
    </w:p>
    <w:p w14:paraId="10627673" w14:textId="77777777" w:rsidR="00E35A91" w:rsidRDefault="00E35A91">
      <w:pPr>
        <w:spacing w:line="360" w:lineRule="auto"/>
        <w:ind w:firstLine="709"/>
        <w:jc w:val="both"/>
        <w:rPr>
          <w:sz w:val="28"/>
          <w:szCs w:val="28"/>
          <w:lang w:val="ru-RU"/>
        </w:rPr>
      </w:pPr>
      <w:r>
        <w:rPr>
          <w:sz w:val="28"/>
          <w:szCs w:val="28"/>
          <w:lang w:val="ru-RU"/>
        </w:rPr>
        <w:t>Параметры малогабаритного трансформатора ТПК-25-007</w:t>
      </w:r>
    </w:p>
    <w:tbl>
      <w:tblPr>
        <w:tblW w:w="0" w:type="auto"/>
        <w:jc w:val="center"/>
        <w:tblBorders>
          <w:top w:val="single" w:sz="12" w:space="0" w:color="auto"/>
          <w:left w:val="single" w:sz="12" w:space="0" w:color="auto"/>
          <w:bottom w:val="single" w:sz="12" w:space="0" w:color="auto"/>
          <w:right w:val="single" w:sz="8" w:space="0" w:color="auto"/>
        </w:tblBorders>
        <w:tblLayout w:type="fixed"/>
        <w:tblLook w:val="0000" w:firstRow="0" w:lastRow="0" w:firstColumn="0" w:lastColumn="0" w:noHBand="0" w:noVBand="0"/>
      </w:tblPr>
      <w:tblGrid>
        <w:gridCol w:w="1214"/>
        <w:gridCol w:w="1487"/>
        <w:gridCol w:w="4293"/>
        <w:gridCol w:w="1521"/>
      </w:tblGrid>
      <w:tr w:rsidR="00000000" w14:paraId="7F474D94" w14:textId="77777777">
        <w:tblPrEx>
          <w:tblCellMar>
            <w:top w:w="0" w:type="dxa"/>
            <w:bottom w:w="0" w:type="dxa"/>
          </w:tblCellMar>
        </w:tblPrEx>
        <w:trPr>
          <w:jc w:val="center"/>
        </w:trPr>
        <w:tc>
          <w:tcPr>
            <w:tcW w:w="1214" w:type="dxa"/>
            <w:tcBorders>
              <w:top w:val="single" w:sz="12" w:space="0" w:color="auto"/>
              <w:bottom w:val="single" w:sz="6" w:space="0" w:color="auto"/>
              <w:right w:val="single" w:sz="6" w:space="0" w:color="auto"/>
            </w:tcBorders>
          </w:tcPr>
          <w:p w14:paraId="2C66D426" w14:textId="77777777" w:rsidR="00E35A91" w:rsidRDefault="00E35A91">
            <w:pPr>
              <w:spacing w:line="276" w:lineRule="auto"/>
              <w:rPr>
                <w:sz w:val="20"/>
                <w:szCs w:val="20"/>
                <w:lang w:val="ru-RU"/>
              </w:rPr>
            </w:pPr>
            <w:r>
              <w:rPr>
                <w:sz w:val="20"/>
                <w:szCs w:val="20"/>
                <w:lang w:val="ru-RU"/>
              </w:rPr>
              <w:t>Ном. мощность, В</w:t>
            </w:r>
            <w:r>
              <w:rPr>
                <w:rFonts w:ascii="Times New Roman" w:hAnsi="Times New Roman" w:cs="Times New Roman"/>
                <w:sz w:val="20"/>
                <w:szCs w:val="20"/>
                <w:lang w:val="ru-RU"/>
              </w:rPr>
              <w:t>∙</w:t>
            </w:r>
            <w:r>
              <w:rPr>
                <w:sz w:val="20"/>
                <w:szCs w:val="20"/>
                <w:lang w:val="ru-RU"/>
              </w:rPr>
              <w:t>А</w:t>
            </w:r>
          </w:p>
        </w:tc>
        <w:tc>
          <w:tcPr>
            <w:tcW w:w="1487" w:type="dxa"/>
            <w:tcBorders>
              <w:top w:val="single" w:sz="12" w:space="0" w:color="auto"/>
              <w:left w:val="single" w:sz="6" w:space="0" w:color="auto"/>
              <w:bottom w:val="single" w:sz="6" w:space="0" w:color="auto"/>
              <w:right w:val="single" w:sz="6" w:space="0" w:color="auto"/>
            </w:tcBorders>
          </w:tcPr>
          <w:p w14:paraId="7FE57C62" w14:textId="77777777" w:rsidR="00E35A91" w:rsidRDefault="00E35A91">
            <w:pPr>
              <w:spacing w:line="276" w:lineRule="auto"/>
              <w:rPr>
                <w:sz w:val="20"/>
                <w:szCs w:val="20"/>
                <w:lang w:val="ru-RU"/>
              </w:rPr>
            </w:pPr>
            <w:r>
              <w:rPr>
                <w:sz w:val="20"/>
                <w:szCs w:val="20"/>
                <w:lang w:val="ru-RU"/>
              </w:rPr>
              <w:t>Ток первичной обмотки, А</w:t>
            </w:r>
          </w:p>
        </w:tc>
        <w:tc>
          <w:tcPr>
            <w:tcW w:w="4293" w:type="dxa"/>
            <w:tcBorders>
              <w:top w:val="single" w:sz="12" w:space="0" w:color="auto"/>
              <w:left w:val="single" w:sz="6" w:space="0" w:color="auto"/>
              <w:bottom w:val="single" w:sz="6" w:space="0" w:color="auto"/>
              <w:right w:val="single" w:sz="6" w:space="0" w:color="auto"/>
            </w:tcBorders>
          </w:tcPr>
          <w:p w14:paraId="21E1BFDA" w14:textId="77777777" w:rsidR="00E35A91" w:rsidRDefault="00E35A91">
            <w:pPr>
              <w:spacing w:line="276" w:lineRule="auto"/>
              <w:rPr>
                <w:sz w:val="20"/>
                <w:szCs w:val="20"/>
                <w:lang w:val="ru-RU"/>
              </w:rPr>
            </w:pPr>
            <w:r>
              <w:rPr>
                <w:sz w:val="20"/>
                <w:szCs w:val="20"/>
                <w:lang w:val="ru-RU"/>
              </w:rPr>
              <w:t>Напряжения вторичных обмоток (при номинальной нагрузке), В</w:t>
            </w:r>
          </w:p>
        </w:tc>
        <w:tc>
          <w:tcPr>
            <w:tcW w:w="1521" w:type="dxa"/>
            <w:tcBorders>
              <w:top w:val="single" w:sz="12" w:space="0" w:color="auto"/>
              <w:left w:val="single" w:sz="6" w:space="0" w:color="auto"/>
              <w:bottom w:val="single" w:sz="6" w:space="0" w:color="auto"/>
              <w:right w:val="single" w:sz="12" w:space="0" w:color="auto"/>
            </w:tcBorders>
          </w:tcPr>
          <w:p w14:paraId="6C89D899" w14:textId="77777777" w:rsidR="00E35A91" w:rsidRDefault="00E35A91">
            <w:pPr>
              <w:spacing w:line="276" w:lineRule="auto"/>
              <w:rPr>
                <w:sz w:val="20"/>
                <w:szCs w:val="20"/>
                <w:lang w:val="ru-RU"/>
              </w:rPr>
            </w:pPr>
            <w:r>
              <w:rPr>
                <w:sz w:val="20"/>
                <w:szCs w:val="20"/>
                <w:lang w:val="ru-RU"/>
              </w:rPr>
              <w:t>Допустимый ток вторичных обмоток, А</w:t>
            </w:r>
          </w:p>
        </w:tc>
      </w:tr>
      <w:tr w:rsidR="00000000" w14:paraId="715F1B66" w14:textId="77777777">
        <w:tblPrEx>
          <w:tblCellMar>
            <w:top w:w="0" w:type="dxa"/>
            <w:bottom w:w="0" w:type="dxa"/>
          </w:tblCellMar>
        </w:tblPrEx>
        <w:trPr>
          <w:jc w:val="center"/>
        </w:trPr>
        <w:tc>
          <w:tcPr>
            <w:tcW w:w="1214" w:type="dxa"/>
            <w:tcBorders>
              <w:top w:val="single" w:sz="6" w:space="0" w:color="auto"/>
              <w:bottom w:val="single" w:sz="6" w:space="0" w:color="auto"/>
              <w:right w:val="single" w:sz="6" w:space="0" w:color="auto"/>
            </w:tcBorders>
          </w:tcPr>
          <w:p w14:paraId="6D782B76" w14:textId="77777777" w:rsidR="00E35A91" w:rsidRDefault="00E35A91">
            <w:pPr>
              <w:spacing w:line="276" w:lineRule="auto"/>
              <w:rPr>
                <w:sz w:val="20"/>
                <w:szCs w:val="20"/>
                <w:lang w:val="ru-RU"/>
              </w:rPr>
            </w:pPr>
          </w:p>
        </w:tc>
        <w:tc>
          <w:tcPr>
            <w:tcW w:w="1487" w:type="dxa"/>
            <w:tcBorders>
              <w:top w:val="single" w:sz="6" w:space="0" w:color="auto"/>
              <w:left w:val="single" w:sz="6" w:space="0" w:color="auto"/>
              <w:bottom w:val="single" w:sz="6" w:space="0" w:color="auto"/>
              <w:right w:val="single" w:sz="6" w:space="0" w:color="auto"/>
            </w:tcBorders>
          </w:tcPr>
          <w:p w14:paraId="36284215" w14:textId="77777777" w:rsidR="00E35A91" w:rsidRDefault="00E35A91">
            <w:pPr>
              <w:spacing w:line="276" w:lineRule="auto"/>
              <w:rPr>
                <w:sz w:val="20"/>
                <w:szCs w:val="20"/>
                <w:lang w:val="ru-RU"/>
              </w:rPr>
            </w:pPr>
          </w:p>
        </w:tc>
        <w:tc>
          <w:tcPr>
            <w:tcW w:w="4293" w:type="dxa"/>
            <w:tcBorders>
              <w:top w:val="single" w:sz="6" w:space="0" w:color="auto"/>
              <w:left w:val="single" w:sz="6" w:space="0" w:color="auto"/>
              <w:bottom w:val="single" w:sz="6" w:space="0" w:color="auto"/>
              <w:right w:val="single" w:sz="6" w:space="0" w:color="auto"/>
            </w:tcBorders>
          </w:tcPr>
          <w:p w14:paraId="417BEEFA" w14:textId="77777777" w:rsidR="00E35A91" w:rsidRDefault="00E35A91">
            <w:pPr>
              <w:spacing w:line="276" w:lineRule="auto"/>
              <w:rPr>
                <w:sz w:val="20"/>
                <w:szCs w:val="20"/>
                <w:lang w:val="ru-RU"/>
              </w:rPr>
            </w:pPr>
            <w:r>
              <w:rPr>
                <w:sz w:val="20"/>
                <w:szCs w:val="20"/>
                <w:lang w:val="ru-RU"/>
              </w:rPr>
              <w:t>Номера вторичных обмоток</w:t>
            </w:r>
          </w:p>
        </w:tc>
        <w:tc>
          <w:tcPr>
            <w:tcW w:w="1521" w:type="dxa"/>
            <w:tcBorders>
              <w:top w:val="single" w:sz="6" w:space="0" w:color="auto"/>
              <w:left w:val="single" w:sz="6" w:space="0" w:color="auto"/>
              <w:bottom w:val="single" w:sz="6" w:space="0" w:color="auto"/>
              <w:right w:val="single" w:sz="12" w:space="0" w:color="auto"/>
            </w:tcBorders>
          </w:tcPr>
          <w:p w14:paraId="4A8BD45F" w14:textId="77777777" w:rsidR="00E35A91" w:rsidRDefault="00E35A91">
            <w:pPr>
              <w:spacing w:line="276" w:lineRule="auto"/>
              <w:rPr>
                <w:sz w:val="20"/>
                <w:szCs w:val="20"/>
                <w:lang w:val="ru-RU"/>
              </w:rPr>
            </w:pPr>
          </w:p>
        </w:tc>
      </w:tr>
      <w:tr w:rsidR="00000000" w14:paraId="62853204" w14:textId="77777777">
        <w:tblPrEx>
          <w:tblCellMar>
            <w:top w:w="0" w:type="dxa"/>
            <w:bottom w:w="0" w:type="dxa"/>
          </w:tblCellMar>
        </w:tblPrEx>
        <w:trPr>
          <w:jc w:val="center"/>
        </w:trPr>
        <w:tc>
          <w:tcPr>
            <w:tcW w:w="1214" w:type="dxa"/>
            <w:tcBorders>
              <w:top w:val="single" w:sz="6" w:space="0" w:color="auto"/>
              <w:bottom w:val="single" w:sz="6" w:space="0" w:color="auto"/>
              <w:right w:val="single" w:sz="6" w:space="0" w:color="auto"/>
            </w:tcBorders>
          </w:tcPr>
          <w:p w14:paraId="68AAFE8E" w14:textId="77777777" w:rsidR="00E35A91" w:rsidRDefault="00E35A91">
            <w:pPr>
              <w:spacing w:line="276" w:lineRule="auto"/>
              <w:rPr>
                <w:sz w:val="20"/>
                <w:szCs w:val="20"/>
                <w:lang w:val="ru-RU"/>
              </w:rPr>
            </w:pPr>
          </w:p>
        </w:tc>
        <w:tc>
          <w:tcPr>
            <w:tcW w:w="1487" w:type="dxa"/>
            <w:tcBorders>
              <w:top w:val="single" w:sz="6" w:space="0" w:color="auto"/>
              <w:left w:val="single" w:sz="6" w:space="0" w:color="auto"/>
              <w:bottom w:val="single" w:sz="6" w:space="0" w:color="auto"/>
              <w:right w:val="single" w:sz="6" w:space="0" w:color="auto"/>
            </w:tcBorders>
          </w:tcPr>
          <w:p w14:paraId="02F47A03" w14:textId="77777777" w:rsidR="00E35A91" w:rsidRDefault="00E35A91">
            <w:pPr>
              <w:spacing w:line="276" w:lineRule="auto"/>
              <w:rPr>
                <w:sz w:val="20"/>
                <w:szCs w:val="20"/>
                <w:lang w:val="ru-RU"/>
              </w:rPr>
            </w:pPr>
          </w:p>
        </w:tc>
        <w:tc>
          <w:tcPr>
            <w:tcW w:w="4293" w:type="dxa"/>
            <w:tcBorders>
              <w:top w:val="single" w:sz="6" w:space="0" w:color="auto"/>
              <w:left w:val="single" w:sz="6" w:space="0" w:color="auto"/>
              <w:bottom w:val="single" w:sz="6" w:space="0" w:color="auto"/>
              <w:right w:val="single" w:sz="6" w:space="0" w:color="auto"/>
            </w:tcBorders>
          </w:tcPr>
          <w:p w14:paraId="77F97232" w14:textId="77777777" w:rsidR="00E35A91" w:rsidRDefault="00E35A91">
            <w:pPr>
              <w:spacing w:line="276" w:lineRule="auto"/>
              <w:rPr>
                <w:sz w:val="20"/>
                <w:szCs w:val="20"/>
                <w:lang w:val="ru-RU"/>
              </w:rPr>
            </w:pPr>
            <w:r>
              <w:rPr>
                <w:sz w:val="20"/>
                <w:szCs w:val="20"/>
                <w:lang w:val="ru-RU"/>
              </w:rPr>
              <w:t>7 - 9</w:t>
            </w:r>
          </w:p>
        </w:tc>
        <w:tc>
          <w:tcPr>
            <w:tcW w:w="1521" w:type="dxa"/>
            <w:tcBorders>
              <w:top w:val="single" w:sz="6" w:space="0" w:color="auto"/>
              <w:left w:val="single" w:sz="6" w:space="0" w:color="auto"/>
              <w:bottom w:val="single" w:sz="6" w:space="0" w:color="auto"/>
              <w:right w:val="single" w:sz="12" w:space="0" w:color="auto"/>
            </w:tcBorders>
          </w:tcPr>
          <w:p w14:paraId="379ECF58" w14:textId="77777777" w:rsidR="00E35A91" w:rsidRDefault="00E35A91">
            <w:pPr>
              <w:spacing w:line="276" w:lineRule="auto"/>
              <w:rPr>
                <w:sz w:val="20"/>
                <w:szCs w:val="20"/>
                <w:lang w:val="ru-RU"/>
              </w:rPr>
            </w:pPr>
          </w:p>
        </w:tc>
      </w:tr>
      <w:tr w:rsidR="00000000" w14:paraId="1589A21E" w14:textId="77777777">
        <w:tblPrEx>
          <w:tblCellMar>
            <w:top w:w="0" w:type="dxa"/>
            <w:bottom w:w="0" w:type="dxa"/>
          </w:tblCellMar>
        </w:tblPrEx>
        <w:trPr>
          <w:jc w:val="center"/>
        </w:trPr>
        <w:tc>
          <w:tcPr>
            <w:tcW w:w="1214" w:type="dxa"/>
            <w:tcBorders>
              <w:top w:val="single" w:sz="6" w:space="0" w:color="auto"/>
              <w:bottom w:val="single" w:sz="12" w:space="0" w:color="auto"/>
              <w:right w:val="single" w:sz="6" w:space="0" w:color="auto"/>
            </w:tcBorders>
          </w:tcPr>
          <w:p w14:paraId="2ADCB57F" w14:textId="77777777" w:rsidR="00E35A91" w:rsidRDefault="00E35A91">
            <w:pPr>
              <w:spacing w:line="276" w:lineRule="auto"/>
              <w:rPr>
                <w:sz w:val="20"/>
                <w:szCs w:val="20"/>
                <w:lang w:val="ru-RU"/>
              </w:rPr>
            </w:pPr>
            <w:r>
              <w:rPr>
                <w:sz w:val="20"/>
                <w:szCs w:val="20"/>
                <w:lang w:val="ru-RU"/>
              </w:rPr>
              <w:t>25</w:t>
            </w:r>
          </w:p>
        </w:tc>
        <w:tc>
          <w:tcPr>
            <w:tcW w:w="1487" w:type="dxa"/>
            <w:tcBorders>
              <w:top w:val="single" w:sz="6" w:space="0" w:color="auto"/>
              <w:left w:val="single" w:sz="6" w:space="0" w:color="auto"/>
              <w:bottom w:val="single" w:sz="12" w:space="0" w:color="auto"/>
              <w:right w:val="single" w:sz="6" w:space="0" w:color="auto"/>
            </w:tcBorders>
          </w:tcPr>
          <w:p w14:paraId="702B8E25" w14:textId="77777777" w:rsidR="00E35A91" w:rsidRDefault="00E35A91">
            <w:pPr>
              <w:spacing w:line="276" w:lineRule="auto"/>
              <w:rPr>
                <w:sz w:val="20"/>
                <w:szCs w:val="20"/>
                <w:lang w:val="ru-RU"/>
              </w:rPr>
            </w:pPr>
            <w:r>
              <w:rPr>
                <w:sz w:val="20"/>
                <w:szCs w:val="20"/>
                <w:lang w:val="ru-RU"/>
              </w:rPr>
              <w:t>0,075</w:t>
            </w:r>
          </w:p>
        </w:tc>
        <w:tc>
          <w:tcPr>
            <w:tcW w:w="4293" w:type="dxa"/>
            <w:tcBorders>
              <w:top w:val="single" w:sz="6" w:space="0" w:color="auto"/>
              <w:left w:val="single" w:sz="6" w:space="0" w:color="auto"/>
              <w:bottom w:val="single" w:sz="12" w:space="0" w:color="auto"/>
              <w:right w:val="single" w:sz="6" w:space="0" w:color="auto"/>
            </w:tcBorders>
          </w:tcPr>
          <w:p w14:paraId="51F90672" w14:textId="77777777" w:rsidR="00E35A91" w:rsidRDefault="00E35A91">
            <w:pPr>
              <w:spacing w:line="276" w:lineRule="auto"/>
              <w:rPr>
                <w:sz w:val="20"/>
                <w:szCs w:val="20"/>
                <w:lang w:val="ru-RU"/>
              </w:rPr>
            </w:pPr>
            <w:r>
              <w:rPr>
                <w:sz w:val="20"/>
                <w:szCs w:val="20"/>
                <w:lang w:val="ru-RU"/>
              </w:rPr>
              <w:t>18</w:t>
            </w:r>
          </w:p>
        </w:tc>
        <w:tc>
          <w:tcPr>
            <w:tcW w:w="1521" w:type="dxa"/>
            <w:tcBorders>
              <w:top w:val="single" w:sz="6" w:space="0" w:color="auto"/>
              <w:left w:val="single" w:sz="6" w:space="0" w:color="auto"/>
              <w:bottom w:val="single" w:sz="12" w:space="0" w:color="auto"/>
              <w:right w:val="single" w:sz="12" w:space="0" w:color="auto"/>
            </w:tcBorders>
          </w:tcPr>
          <w:p w14:paraId="5979178F" w14:textId="77777777" w:rsidR="00E35A91" w:rsidRDefault="00E35A91">
            <w:pPr>
              <w:spacing w:line="276" w:lineRule="auto"/>
              <w:rPr>
                <w:sz w:val="20"/>
                <w:szCs w:val="20"/>
                <w:lang w:val="ru-RU"/>
              </w:rPr>
            </w:pPr>
            <w:r>
              <w:rPr>
                <w:sz w:val="20"/>
                <w:szCs w:val="20"/>
                <w:lang w:val="ru-RU"/>
              </w:rPr>
              <w:t>1,4</w:t>
            </w:r>
          </w:p>
        </w:tc>
      </w:tr>
    </w:tbl>
    <w:p w14:paraId="5C1D1238" w14:textId="77777777" w:rsidR="00E35A91" w:rsidRDefault="00E35A91">
      <w:pPr>
        <w:spacing w:line="360" w:lineRule="auto"/>
        <w:ind w:firstLine="709"/>
        <w:jc w:val="both"/>
        <w:rPr>
          <w:sz w:val="28"/>
          <w:szCs w:val="28"/>
          <w:lang w:val="en-US"/>
        </w:rPr>
      </w:pPr>
    </w:p>
    <w:p w14:paraId="6250C675" w14:textId="77777777" w:rsidR="00E35A91" w:rsidRDefault="00E35A91">
      <w:pPr>
        <w:spacing w:line="360" w:lineRule="auto"/>
        <w:ind w:firstLine="709"/>
        <w:jc w:val="both"/>
        <w:rPr>
          <w:sz w:val="28"/>
          <w:szCs w:val="28"/>
          <w:lang w:val="ru-RU"/>
        </w:rPr>
      </w:pPr>
      <w:r>
        <w:rPr>
          <w:sz w:val="28"/>
          <w:szCs w:val="28"/>
          <w:lang w:val="ru-RU"/>
        </w:rPr>
        <w:t>Выбираем для блока питания силовой трансформатор ТПК-25-007 на номинальное напряжение первичной обмотки 220 В, на витом магнитопроводе А33. Технические параметры малогабаритного силового тр</w:t>
      </w:r>
      <w:r>
        <w:rPr>
          <w:sz w:val="28"/>
          <w:szCs w:val="28"/>
          <w:lang w:val="ru-RU"/>
        </w:rPr>
        <w:t>ансформатора ТПК-25-007 приведены в таблице 11. На рисунке 25 приведен внешний вид трансформатора серии ТПК-25.</w:t>
      </w:r>
    </w:p>
    <w:p w14:paraId="4FDA67B8" w14:textId="77777777" w:rsidR="00E35A91" w:rsidRDefault="00E35A91">
      <w:pPr>
        <w:spacing w:after="200" w:line="276" w:lineRule="auto"/>
        <w:rPr>
          <w:sz w:val="28"/>
          <w:szCs w:val="28"/>
          <w:lang w:val="ru-RU"/>
        </w:rPr>
      </w:pPr>
      <w:r>
        <w:rPr>
          <w:sz w:val="28"/>
          <w:szCs w:val="28"/>
          <w:lang w:val="ru-RU"/>
        </w:rPr>
        <w:br w:type="page"/>
      </w:r>
    </w:p>
    <w:p w14:paraId="08C9E94B" w14:textId="5BC6255A"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415D9C6F" wp14:editId="2A961C3D">
            <wp:extent cx="2019300" cy="19145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14:paraId="4507A7DB" w14:textId="77777777" w:rsidR="00E35A91" w:rsidRDefault="00E35A91">
      <w:pPr>
        <w:spacing w:line="360" w:lineRule="auto"/>
        <w:ind w:firstLine="709"/>
        <w:jc w:val="both"/>
        <w:rPr>
          <w:sz w:val="28"/>
          <w:szCs w:val="28"/>
          <w:lang w:val="ru-RU"/>
        </w:rPr>
      </w:pPr>
      <w:r>
        <w:rPr>
          <w:sz w:val="28"/>
          <w:szCs w:val="28"/>
          <w:lang w:val="ru-RU"/>
        </w:rPr>
        <w:t>Рисунок 25 Общий вид силового трансформатора ТПК-25</w:t>
      </w:r>
    </w:p>
    <w:p w14:paraId="51BF4C95" w14:textId="77777777" w:rsidR="00E35A91" w:rsidRDefault="00E35A91">
      <w:pPr>
        <w:spacing w:after="200" w:line="276" w:lineRule="auto"/>
        <w:rPr>
          <w:sz w:val="28"/>
          <w:szCs w:val="28"/>
          <w:lang w:val="ru-RU"/>
        </w:rPr>
      </w:pPr>
      <w:r>
        <w:rPr>
          <w:sz w:val="28"/>
          <w:szCs w:val="28"/>
          <w:lang w:val="ru-RU"/>
        </w:rPr>
        <w:br w:type="page"/>
      </w:r>
    </w:p>
    <w:p w14:paraId="32E9C9AB" w14:textId="77777777" w:rsidR="00E35A91" w:rsidRDefault="00E35A91">
      <w:pPr>
        <w:spacing w:line="360" w:lineRule="auto"/>
        <w:ind w:firstLine="709"/>
        <w:jc w:val="both"/>
        <w:rPr>
          <w:sz w:val="28"/>
          <w:szCs w:val="28"/>
          <w:lang w:val="ru-RU"/>
        </w:rPr>
      </w:pPr>
      <w:r>
        <w:rPr>
          <w:sz w:val="28"/>
          <w:szCs w:val="28"/>
          <w:lang w:val="ru-RU"/>
        </w:rPr>
        <w:t>2. Конструкторско-технологическая часть</w:t>
      </w:r>
    </w:p>
    <w:p w14:paraId="4DEA8148" w14:textId="77777777" w:rsidR="00E35A91" w:rsidRDefault="00E35A91">
      <w:pPr>
        <w:spacing w:line="360" w:lineRule="auto"/>
        <w:ind w:firstLine="709"/>
        <w:jc w:val="both"/>
        <w:rPr>
          <w:sz w:val="28"/>
          <w:szCs w:val="28"/>
          <w:lang w:val="ru-RU"/>
        </w:rPr>
      </w:pPr>
    </w:p>
    <w:p w14:paraId="386E9108" w14:textId="77777777" w:rsidR="00E35A91" w:rsidRDefault="00E35A91">
      <w:pPr>
        <w:pStyle w:val="2"/>
        <w:spacing w:line="360" w:lineRule="auto"/>
        <w:ind w:firstLine="709"/>
        <w:jc w:val="both"/>
        <w:rPr>
          <w:sz w:val="28"/>
          <w:szCs w:val="28"/>
          <w:lang w:val="ru-RU"/>
        </w:rPr>
      </w:pPr>
      <w:r>
        <w:rPr>
          <w:sz w:val="28"/>
          <w:szCs w:val="28"/>
          <w:lang w:val="ru-RU"/>
        </w:rPr>
        <w:t>2.1 Описание конструкции печатного узла РПУ</w:t>
      </w:r>
    </w:p>
    <w:p w14:paraId="04BEACA3" w14:textId="77777777" w:rsidR="00E35A91" w:rsidRDefault="00E35A91">
      <w:pPr>
        <w:tabs>
          <w:tab w:val="right" w:leader="dot" w:pos="9356"/>
        </w:tabs>
        <w:spacing w:line="360" w:lineRule="auto"/>
        <w:ind w:firstLine="709"/>
        <w:jc w:val="both"/>
        <w:rPr>
          <w:b/>
          <w:bCs/>
          <w:sz w:val="28"/>
          <w:szCs w:val="28"/>
          <w:lang w:val="ru-RU"/>
        </w:rPr>
      </w:pPr>
    </w:p>
    <w:p w14:paraId="21F19CB1" w14:textId="77777777" w:rsidR="00E35A91" w:rsidRDefault="00E35A91">
      <w:pPr>
        <w:spacing w:line="360" w:lineRule="auto"/>
        <w:ind w:firstLine="709"/>
        <w:jc w:val="both"/>
        <w:rPr>
          <w:sz w:val="28"/>
          <w:szCs w:val="28"/>
          <w:lang w:val="ru-RU"/>
        </w:rPr>
      </w:pPr>
      <w:r>
        <w:rPr>
          <w:sz w:val="28"/>
          <w:szCs w:val="28"/>
          <w:lang w:val="ru-RU"/>
        </w:rPr>
        <w:t>Печатный узел является первой и самой сложной, многоэлементной сборочной единицей РЭА, объединяющей множество элементов электрической схемы функционального узла.</w:t>
      </w:r>
    </w:p>
    <w:p w14:paraId="4D1503F9" w14:textId="77777777" w:rsidR="00E35A91" w:rsidRDefault="00E35A91">
      <w:pPr>
        <w:spacing w:line="360" w:lineRule="auto"/>
        <w:ind w:firstLine="709"/>
        <w:jc w:val="both"/>
        <w:rPr>
          <w:sz w:val="28"/>
          <w:szCs w:val="28"/>
          <w:lang w:val="ru-RU"/>
        </w:rPr>
      </w:pPr>
      <w:r>
        <w:rPr>
          <w:sz w:val="28"/>
          <w:szCs w:val="28"/>
          <w:lang w:val="ru-RU"/>
        </w:rPr>
        <w:t>Так как целью работы является все же разработка радиоприемн</w:t>
      </w:r>
      <w:r>
        <w:rPr>
          <w:sz w:val="28"/>
          <w:szCs w:val="28"/>
          <w:lang w:val="ru-RU"/>
        </w:rPr>
        <w:t>ого устройства в зоне УКВ, то для конструкции печатного узла вполне может подойти навесной монтаж элементов с тщательной пропайкой каждого элемента устройства, что в свою очередь позволит эксплуатировать устройство не опасаясь внешних факторов воздействия, таких как вибрации, случайное падение.</w:t>
      </w:r>
    </w:p>
    <w:p w14:paraId="3A4640D9" w14:textId="77777777" w:rsidR="00E35A91" w:rsidRDefault="00E35A91">
      <w:pPr>
        <w:spacing w:line="360" w:lineRule="auto"/>
        <w:ind w:firstLine="709"/>
        <w:jc w:val="both"/>
        <w:rPr>
          <w:sz w:val="28"/>
          <w:szCs w:val="28"/>
          <w:lang w:val="ru-RU"/>
        </w:rPr>
      </w:pPr>
      <w:r>
        <w:rPr>
          <w:sz w:val="28"/>
          <w:szCs w:val="28"/>
          <w:lang w:val="ru-RU"/>
        </w:rPr>
        <w:t>Основой печатного узла является печатная плата в виде изоляционного основания с нанесенными на него печатными проводниками и элементами, закрепляемыми механическим путем (развальцовкой, заклепками, разворотом) с посл</w:t>
      </w:r>
      <w:r>
        <w:rPr>
          <w:sz w:val="28"/>
          <w:szCs w:val="28"/>
          <w:lang w:val="ru-RU"/>
        </w:rPr>
        <w:t>едующей опайкой. Все навесные элементы имеют маркировку в соответствии с принципиальной схемой.</w:t>
      </w:r>
    </w:p>
    <w:p w14:paraId="3432930F" w14:textId="77777777" w:rsidR="00E35A91" w:rsidRDefault="00E35A91">
      <w:pPr>
        <w:spacing w:line="360" w:lineRule="auto"/>
        <w:ind w:firstLine="709"/>
        <w:jc w:val="both"/>
        <w:rPr>
          <w:sz w:val="28"/>
          <w:szCs w:val="28"/>
          <w:lang w:val="ru-RU"/>
        </w:rPr>
      </w:pPr>
      <w:r>
        <w:rPr>
          <w:sz w:val="28"/>
          <w:szCs w:val="28"/>
          <w:lang w:val="ru-RU"/>
        </w:rPr>
        <w:t>Касаемо изготовления печатной платы самого устройства - стоит учитывать то, в каких условиях будет эксплуатироваться радиоприемное устройство, в том числе такие параметры как температура и влажность окружающей среды. В связи с этими факторами, уже стоит задуматься над выбором материала для печатной платы, а так же её защиты от их влияния.</w:t>
      </w:r>
    </w:p>
    <w:p w14:paraId="13407234" w14:textId="77777777" w:rsidR="00E35A91" w:rsidRDefault="00E35A91">
      <w:pPr>
        <w:spacing w:line="360" w:lineRule="auto"/>
        <w:ind w:firstLine="709"/>
        <w:jc w:val="both"/>
        <w:rPr>
          <w:sz w:val="28"/>
          <w:szCs w:val="28"/>
          <w:lang w:val="ru-RU"/>
        </w:rPr>
      </w:pPr>
      <w:r>
        <w:rPr>
          <w:sz w:val="28"/>
          <w:szCs w:val="28"/>
          <w:lang w:val="ru-RU"/>
        </w:rPr>
        <w:t>Разводка и трассировка дорожек не должна затруднять выполнение монтажа элементов радиоприемного устройства. В соответствии с данным этапом стоит отметить, что от этого может пострадать сама компактность устройства.</w:t>
      </w:r>
    </w:p>
    <w:p w14:paraId="2A6A00DF" w14:textId="77777777" w:rsidR="00E35A91" w:rsidRDefault="00E35A91">
      <w:pPr>
        <w:spacing w:after="200" w:line="276" w:lineRule="auto"/>
        <w:rPr>
          <w:b/>
          <w:bCs/>
          <w:sz w:val="28"/>
          <w:szCs w:val="28"/>
          <w:lang w:val="ru-RU"/>
        </w:rPr>
      </w:pPr>
      <w:r>
        <w:rPr>
          <w:b/>
          <w:bCs/>
          <w:sz w:val="28"/>
          <w:szCs w:val="28"/>
          <w:lang w:val="ru-RU"/>
        </w:rPr>
        <w:lastRenderedPageBreak/>
        <w:br w:type="page"/>
      </w:r>
    </w:p>
    <w:p w14:paraId="3FB02588" w14:textId="77777777" w:rsidR="00E35A91" w:rsidRDefault="00E35A91">
      <w:pPr>
        <w:pStyle w:val="2"/>
        <w:spacing w:line="360" w:lineRule="auto"/>
        <w:ind w:firstLine="709"/>
        <w:jc w:val="both"/>
        <w:rPr>
          <w:sz w:val="28"/>
          <w:szCs w:val="28"/>
          <w:lang w:val="ru-RU"/>
        </w:rPr>
      </w:pPr>
      <w:r>
        <w:rPr>
          <w:sz w:val="28"/>
          <w:szCs w:val="28"/>
          <w:lang w:val="ru-RU"/>
        </w:rPr>
        <w:t>2.2 Описание алгоритма поиска неисправности УРЧ</w:t>
      </w:r>
    </w:p>
    <w:p w14:paraId="639CA6EC" w14:textId="77777777" w:rsidR="00E35A91" w:rsidRDefault="00E35A91">
      <w:pPr>
        <w:spacing w:line="360" w:lineRule="auto"/>
        <w:ind w:firstLine="709"/>
        <w:jc w:val="both"/>
        <w:rPr>
          <w:b/>
          <w:bCs/>
          <w:sz w:val="28"/>
          <w:szCs w:val="28"/>
          <w:lang w:val="ru-RU"/>
        </w:rPr>
      </w:pPr>
    </w:p>
    <w:p w14:paraId="0BBCA7BF" w14:textId="77777777" w:rsidR="00E35A91" w:rsidRDefault="00E35A91">
      <w:pPr>
        <w:spacing w:line="360" w:lineRule="auto"/>
        <w:ind w:firstLine="709"/>
        <w:jc w:val="both"/>
        <w:rPr>
          <w:sz w:val="28"/>
          <w:szCs w:val="28"/>
          <w:lang w:val="ru-RU"/>
        </w:rPr>
      </w:pPr>
      <w:r>
        <w:rPr>
          <w:sz w:val="28"/>
          <w:szCs w:val="28"/>
          <w:lang w:val="ru-RU"/>
        </w:rPr>
        <w:t>Процедура диагностики и локализации неисправностей состоит из четырех основных этапов: выявления симптомов неисправности; идентификации и локализации источника (или места) неисправности; замены или ремонта подозреваемого узла; повторной проверки компьютера с целью подтверждения его работоспособности. Неисправность преобразователя частоты радиоприемника проявляется в отсутствии приема сигналов, понижении чувствительности или смещении диапазонов.</w:t>
      </w:r>
    </w:p>
    <w:p w14:paraId="5F7BEF1A" w14:textId="77777777" w:rsidR="00E35A91" w:rsidRDefault="00E35A91">
      <w:pPr>
        <w:spacing w:line="360" w:lineRule="auto"/>
        <w:ind w:firstLine="709"/>
        <w:jc w:val="both"/>
        <w:rPr>
          <w:sz w:val="28"/>
          <w:szCs w:val="28"/>
          <w:lang w:val="ru-RU"/>
        </w:rPr>
      </w:pPr>
      <w:r>
        <w:rPr>
          <w:sz w:val="28"/>
          <w:szCs w:val="28"/>
          <w:lang w:val="ru-RU"/>
        </w:rPr>
        <w:t>Для обнаружения неисправности преобразователя частоты проверяют прохождение входного сигнала и сигнала гетеродина.</w:t>
      </w:r>
    </w:p>
    <w:p w14:paraId="3090926F" w14:textId="77777777" w:rsidR="00E35A91" w:rsidRDefault="00E35A91">
      <w:pPr>
        <w:spacing w:line="360" w:lineRule="auto"/>
        <w:ind w:firstLine="709"/>
        <w:jc w:val="both"/>
        <w:rPr>
          <w:sz w:val="28"/>
          <w:szCs w:val="28"/>
          <w:lang w:val="ru-RU"/>
        </w:rPr>
      </w:pPr>
      <w:r>
        <w:rPr>
          <w:sz w:val="28"/>
          <w:szCs w:val="28"/>
          <w:lang w:val="ru-RU"/>
        </w:rPr>
        <w:t>Работоспособность гетеродина определяют с помощью осциллографа. Смеситель контролируется измерением режимов по постоянному току.</w:t>
      </w:r>
    </w:p>
    <w:p w14:paraId="354E8BEF" w14:textId="77777777" w:rsidR="00E35A91" w:rsidRDefault="00E35A91">
      <w:pPr>
        <w:spacing w:line="360" w:lineRule="auto"/>
        <w:ind w:firstLine="709"/>
        <w:jc w:val="both"/>
        <w:rPr>
          <w:sz w:val="28"/>
          <w:szCs w:val="28"/>
          <w:lang w:val="ru-RU"/>
        </w:rPr>
      </w:pPr>
      <w:r>
        <w:rPr>
          <w:sz w:val="28"/>
          <w:szCs w:val="28"/>
          <w:lang w:val="ru-RU"/>
        </w:rPr>
        <w:t>При неисправности во входных цепях:</w:t>
      </w:r>
    </w:p>
    <w:p w14:paraId="215B20F9" w14:textId="77777777" w:rsidR="00E35A91" w:rsidRDefault="00E35A91">
      <w:pPr>
        <w:tabs>
          <w:tab w:val="left" w:pos="720"/>
        </w:tabs>
        <w:spacing w:line="360" w:lineRule="auto"/>
        <w:ind w:firstLine="709"/>
        <w:jc w:val="both"/>
        <w:rPr>
          <w:sz w:val="28"/>
          <w:szCs w:val="28"/>
          <w:lang w:val="ru-RU"/>
        </w:rPr>
      </w:pPr>
      <w:r>
        <w:rPr>
          <w:rFonts w:ascii="Symbol" w:hAnsi="Symbol" w:cs="Symbol"/>
          <w:sz w:val="20"/>
          <w:szCs w:val="20"/>
          <w:lang w:val="ru-RU"/>
        </w:rPr>
        <w:t>·</w:t>
      </w:r>
      <w:r>
        <w:rPr>
          <w:rFonts w:ascii="Symbol" w:hAnsi="Symbol" w:cs="Symbol"/>
          <w:sz w:val="20"/>
          <w:szCs w:val="20"/>
          <w:lang w:val="ru-RU"/>
        </w:rPr>
        <w:tab/>
      </w:r>
      <w:r>
        <w:rPr>
          <w:sz w:val="28"/>
          <w:szCs w:val="28"/>
          <w:lang w:val="ru-RU"/>
        </w:rPr>
        <w:t>отсутствует прием на одном или нескольких диапазонах;</w:t>
      </w:r>
    </w:p>
    <w:p w14:paraId="400CBF6F" w14:textId="77777777" w:rsidR="00E35A91" w:rsidRDefault="00E35A91">
      <w:pPr>
        <w:spacing w:line="360" w:lineRule="auto"/>
        <w:ind w:firstLine="709"/>
        <w:jc w:val="both"/>
        <w:rPr>
          <w:sz w:val="28"/>
          <w:szCs w:val="28"/>
          <w:lang w:val="ru-RU"/>
        </w:rPr>
      </w:pPr>
      <w:r>
        <w:rPr>
          <w:rFonts w:ascii="Symbol" w:hAnsi="Symbol" w:cs="Symbol"/>
          <w:sz w:val="20"/>
          <w:szCs w:val="20"/>
          <w:lang w:val="ru-RU"/>
        </w:rPr>
        <w:t>·</w:t>
      </w:r>
      <w:r>
        <w:rPr>
          <w:rFonts w:ascii="Symbol" w:hAnsi="Symbol" w:cs="Symbol"/>
          <w:sz w:val="20"/>
          <w:szCs w:val="20"/>
          <w:lang w:val="ru-RU"/>
        </w:rPr>
        <w:tab/>
      </w:r>
      <w:r>
        <w:rPr>
          <w:sz w:val="28"/>
          <w:szCs w:val="28"/>
          <w:lang w:val="ru-RU"/>
        </w:rPr>
        <w:t>или отмечается уменьшение чувствительности приемника.</w:t>
      </w:r>
    </w:p>
    <w:p w14:paraId="4418CA09" w14:textId="77777777" w:rsidR="00E35A91" w:rsidRDefault="00E35A91">
      <w:pPr>
        <w:spacing w:line="360" w:lineRule="auto"/>
        <w:ind w:firstLine="709"/>
        <w:jc w:val="both"/>
        <w:rPr>
          <w:sz w:val="28"/>
          <w:szCs w:val="28"/>
          <w:lang w:val="ru-RU"/>
        </w:rPr>
      </w:pPr>
      <w:r>
        <w:rPr>
          <w:sz w:val="28"/>
          <w:szCs w:val="28"/>
          <w:lang w:val="ru-RU"/>
        </w:rPr>
        <w:t>В первом случае может не быть контакта в цепях прохождения сигнала или происходит замыкание цепи на общий провод.</w:t>
      </w:r>
    </w:p>
    <w:p w14:paraId="060B8467" w14:textId="77777777" w:rsidR="00E35A91" w:rsidRDefault="00E35A91">
      <w:pPr>
        <w:spacing w:line="360" w:lineRule="auto"/>
        <w:ind w:firstLine="709"/>
        <w:jc w:val="both"/>
        <w:rPr>
          <w:sz w:val="28"/>
          <w:szCs w:val="28"/>
          <w:lang w:val="ru-RU"/>
        </w:rPr>
      </w:pPr>
      <w:r>
        <w:rPr>
          <w:sz w:val="28"/>
          <w:szCs w:val="28"/>
          <w:lang w:val="ru-RU"/>
        </w:rPr>
        <w:t>Чувствительность уменьшается из-за расстройки контуров или возникновения дополнительного переходного сопротивления в соединительных цепях и в случае отказа УРЧ. Работоспособность УРЧ определяют, измеряя режимы по постоянному току и контролируя прохождение сигнала.</w:t>
      </w:r>
    </w:p>
    <w:p w14:paraId="02E321B0" w14:textId="77777777" w:rsidR="00E35A91" w:rsidRDefault="00E35A91">
      <w:pPr>
        <w:spacing w:line="360" w:lineRule="auto"/>
        <w:ind w:firstLine="709"/>
        <w:jc w:val="both"/>
        <w:rPr>
          <w:sz w:val="28"/>
          <w:szCs w:val="28"/>
          <w:lang w:val="ru-RU"/>
        </w:rPr>
      </w:pPr>
      <w:r>
        <w:rPr>
          <w:sz w:val="28"/>
          <w:szCs w:val="28"/>
          <w:lang w:val="ru-RU"/>
        </w:rPr>
        <w:t>Алгоритм диагностики преобразователя частоты приведен ниже.</w:t>
      </w:r>
    </w:p>
    <w:p w14:paraId="5E900E3D" w14:textId="77777777" w:rsidR="00E35A91" w:rsidRDefault="00E35A91">
      <w:pPr>
        <w:spacing w:after="200" w:line="276" w:lineRule="auto"/>
        <w:rPr>
          <w:sz w:val="28"/>
          <w:szCs w:val="28"/>
          <w:lang w:val="ru-RU"/>
        </w:rPr>
      </w:pPr>
      <w:r>
        <w:rPr>
          <w:sz w:val="28"/>
          <w:szCs w:val="28"/>
          <w:lang w:val="ru-RU"/>
        </w:rPr>
        <w:br w:type="page"/>
      </w:r>
    </w:p>
    <w:p w14:paraId="577F27EE" w14:textId="5CFD4D6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F471DF9" wp14:editId="57BF3266">
            <wp:extent cx="5200650" cy="34766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00650" cy="3476625"/>
                    </a:xfrm>
                    <a:prstGeom prst="rect">
                      <a:avLst/>
                    </a:prstGeom>
                    <a:noFill/>
                    <a:ln>
                      <a:noFill/>
                    </a:ln>
                  </pic:spPr>
                </pic:pic>
              </a:graphicData>
            </a:graphic>
          </wp:inline>
        </w:drawing>
      </w:r>
    </w:p>
    <w:p w14:paraId="442BCA46" w14:textId="77777777" w:rsidR="00E35A91" w:rsidRDefault="00E35A91">
      <w:pPr>
        <w:spacing w:line="360" w:lineRule="auto"/>
        <w:ind w:firstLine="709"/>
        <w:jc w:val="both"/>
        <w:rPr>
          <w:sz w:val="28"/>
          <w:szCs w:val="28"/>
          <w:lang w:val="ru-RU"/>
        </w:rPr>
      </w:pPr>
    </w:p>
    <w:p w14:paraId="5EFBC016" w14:textId="2BFB76B6"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2655B685" wp14:editId="6A5A79B1">
            <wp:extent cx="4943475" cy="35528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14:paraId="7B04F1F7" w14:textId="77777777" w:rsidR="00E35A91" w:rsidRDefault="00E35A91">
      <w:pPr>
        <w:spacing w:after="200" w:line="276" w:lineRule="auto"/>
        <w:rPr>
          <w:b/>
          <w:bCs/>
          <w:sz w:val="28"/>
          <w:szCs w:val="28"/>
          <w:lang w:val="ru-RU"/>
        </w:rPr>
      </w:pPr>
      <w:r>
        <w:rPr>
          <w:b/>
          <w:bCs/>
          <w:sz w:val="28"/>
          <w:szCs w:val="28"/>
          <w:lang w:val="ru-RU"/>
        </w:rPr>
        <w:br w:type="page"/>
      </w:r>
    </w:p>
    <w:p w14:paraId="07C3991B" w14:textId="77777777" w:rsidR="00E35A91" w:rsidRDefault="00E35A91">
      <w:pPr>
        <w:pStyle w:val="1"/>
        <w:spacing w:line="360" w:lineRule="auto"/>
        <w:ind w:firstLine="709"/>
        <w:jc w:val="both"/>
        <w:rPr>
          <w:sz w:val="28"/>
          <w:szCs w:val="28"/>
          <w:lang w:val="ru-RU"/>
        </w:rPr>
      </w:pPr>
      <w:r>
        <w:rPr>
          <w:sz w:val="28"/>
          <w:szCs w:val="28"/>
          <w:lang w:val="ru-RU"/>
        </w:rPr>
        <w:t>Заключение</w:t>
      </w:r>
    </w:p>
    <w:p w14:paraId="75D54466" w14:textId="77777777" w:rsidR="00E35A91" w:rsidRDefault="00E35A91">
      <w:pPr>
        <w:spacing w:line="360" w:lineRule="auto"/>
        <w:ind w:firstLine="709"/>
        <w:jc w:val="both"/>
        <w:rPr>
          <w:sz w:val="28"/>
          <w:szCs w:val="28"/>
          <w:lang w:val="ru-RU"/>
        </w:rPr>
      </w:pPr>
    </w:p>
    <w:p w14:paraId="11ADE19D" w14:textId="77777777" w:rsidR="00E35A91" w:rsidRDefault="00E35A91">
      <w:pPr>
        <w:spacing w:line="360" w:lineRule="auto"/>
        <w:ind w:firstLine="709"/>
        <w:jc w:val="both"/>
        <w:rPr>
          <w:sz w:val="28"/>
          <w:szCs w:val="28"/>
          <w:lang w:val="ru-RU"/>
        </w:rPr>
      </w:pPr>
      <w:r>
        <w:rPr>
          <w:sz w:val="28"/>
          <w:szCs w:val="28"/>
          <w:lang w:val="ru-RU"/>
        </w:rPr>
        <w:t>В ходе выполнения курсового проекта были изучены и освоены теоретические и практические аспекты проектирования радиоприёмных устройств, а также разработан рабочий проект радиоприемника для заданного диапазона частот и типа модуля</w:t>
      </w:r>
      <w:r>
        <w:rPr>
          <w:sz w:val="28"/>
          <w:szCs w:val="28"/>
          <w:lang w:val="ru-RU"/>
        </w:rPr>
        <w:t>ции.</w:t>
      </w:r>
    </w:p>
    <w:p w14:paraId="56B4EE85" w14:textId="77777777" w:rsidR="00E35A91" w:rsidRDefault="00E35A91">
      <w:pPr>
        <w:spacing w:line="360" w:lineRule="auto"/>
        <w:ind w:firstLine="709"/>
        <w:jc w:val="both"/>
        <w:rPr>
          <w:sz w:val="28"/>
          <w:szCs w:val="28"/>
          <w:lang w:val="ru-RU"/>
        </w:rPr>
      </w:pPr>
      <w:r>
        <w:rPr>
          <w:sz w:val="28"/>
          <w:szCs w:val="28"/>
          <w:lang w:val="ru-RU"/>
        </w:rPr>
        <w:t>С учётом технических требований в задании на проектирование была выбрана и обоснована структурная схема радиоприёмника и приняты основные схемотехнические решения. На основании этих данных была разработана принципиальная электрическая схема и выполнен полный электрический расчет всех узлов радиоприёмного устройства.</w:t>
      </w:r>
    </w:p>
    <w:p w14:paraId="762F3DC7" w14:textId="77777777" w:rsidR="00E35A91" w:rsidRDefault="00E35A91">
      <w:pPr>
        <w:spacing w:after="200" w:line="276" w:lineRule="auto"/>
        <w:rPr>
          <w:sz w:val="28"/>
          <w:szCs w:val="28"/>
          <w:lang w:val="ru-RU"/>
        </w:rPr>
      </w:pPr>
      <w:r>
        <w:rPr>
          <w:sz w:val="28"/>
          <w:szCs w:val="28"/>
          <w:lang w:val="ru-RU"/>
        </w:rPr>
        <w:br w:type="page"/>
      </w:r>
    </w:p>
    <w:p w14:paraId="0D61F6DA" w14:textId="77777777" w:rsidR="00E35A91" w:rsidRDefault="00E35A91">
      <w:pPr>
        <w:pStyle w:val="1"/>
        <w:spacing w:line="360" w:lineRule="auto"/>
        <w:ind w:firstLine="709"/>
        <w:jc w:val="both"/>
        <w:rPr>
          <w:sz w:val="28"/>
          <w:szCs w:val="28"/>
          <w:lang w:val="ru-RU"/>
        </w:rPr>
      </w:pPr>
      <w:r>
        <w:rPr>
          <w:sz w:val="28"/>
          <w:szCs w:val="28"/>
          <w:lang w:val="en-US"/>
        </w:rPr>
        <w:t>Список использованной литературы</w:t>
      </w:r>
    </w:p>
    <w:p w14:paraId="0247D0E8" w14:textId="77777777" w:rsidR="00E35A91" w:rsidRDefault="00E35A91">
      <w:pPr>
        <w:spacing w:line="360" w:lineRule="auto"/>
        <w:ind w:firstLine="709"/>
        <w:jc w:val="both"/>
        <w:rPr>
          <w:sz w:val="28"/>
          <w:szCs w:val="28"/>
          <w:lang w:val="ru-RU"/>
        </w:rPr>
      </w:pPr>
    </w:p>
    <w:p w14:paraId="1826013E" w14:textId="77777777" w:rsidR="00E35A91" w:rsidRDefault="00E35A91">
      <w:pPr>
        <w:spacing w:line="360" w:lineRule="auto"/>
        <w:rPr>
          <w:sz w:val="28"/>
          <w:szCs w:val="28"/>
          <w:lang w:val="ru-RU"/>
        </w:rPr>
      </w:pPr>
      <w:r>
        <w:rPr>
          <w:sz w:val="28"/>
          <w:szCs w:val="28"/>
          <w:lang w:val="ru-RU"/>
        </w:rPr>
        <w:t>1.</w:t>
      </w:r>
      <w:r>
        <w:rPr>
          <w:sz w:val="28"/>
          <w:szCs w:val="28"/>
          <w:lang w:val="ru-RU"/>
        </w:rPr>
        <w:tab/>
        <w:t>Богданович Б.М., Окулич Н.И. Радиоприемные устройства: Учеб. пособие для радиотехн. спец. вузов / Под общ. ред. Б. М. Богдановича. Минск: Высшая школа, 1991.</w:t>
      </w:r>
    </w:p>
    <w:p w14:paraId="050A5A68" w14:textId="77777777" w:rsidR="00E35A91" w:rsidRDefault="00E35A91">
      <w:pPr>
        <w:spacing w:line="360" w:lineRule="auto"/>
        <w:rPr>
          <w:sz w:val="28"/>
          <w:szCs w:val="28"/>
          <w:lang w:val="ru-RU"/>
        </w:rPr>
      </w:pPr>
      <w:r>
        <w:rPr>
          <w:sz w:val="28"/>
          <w:szCs w:val="28"/>
          <w:lang w:val="ru-RU"/>
        </w:rPr>
        <w:t>.</w:t>
      </w:r>
      <w:r>
        <w:rPr>
          <w:sz w:val="28"/>
          <w:szCs w:val="28"/>
          <w:lang w:val="ru-RU"/>
        </w:rPr>
        <w:tab/>
        <w:t>Войшвилло Г.В. Усилительные устройства: Учеб. для вузов. М.: Радио и связь, 1983.</w:t>
      </w:r>
    </w:p>
    <w:p w14:paraId="793AF8B5" w14:textId="77777777" w:rsidR="00E35A91" w:rsidRDefault="00E35A91">
      <w:pPr>
        <w:spacing w:line="360" w:lineRule="auto"/>
        <w:rPr>
          <w:sz w:val="28"/>
          <w:szCs w:val="28"/>
          <w:lang w:val="ru-RU"/>
        </w:rPr>
      </w:pPr>
      <w:r>
        <w:rPr>
          <w:sz w:val="28"/>
          <w:szCs w:val="28"/>
          <w:lang w:val="ru-RU"/>
        </w:rPr>
        <w:t>.</w:t>
      </w:r>
      <w:r>
        <w:rPr>
          <w:sz w:val="28"/>
          <w:szCs w:val="28"/>
          <w:lang w:val="ru-RU"/>
        </w:rPr>
        <w:tab/>
        <w:t>Манаев Е. И. Основы радиоэлектроники. М: Радио и связь, 1990.</w:t>
      </w:r>
    </w:p>
    <w:p w14:paraId="6664290B" w14:textId="77777777" w:rsidR="00E35A91" w:rsidRDefault="00E35A91">
      <w:pPr>
        <w:spacing w:line="360" w:lineRule="auto"/>
        <w:rPr>
          <w:sz w:val="28"/>
          <w:szCs w:val="28"/>
          <w:lang w:val="ru-RU"/>
        </w:rPr>
      </w:pPr>
      <w:r>
        <w:rPr>
          <w:sz w:val="28"/>
          <w:szCs w:val="28"/>
          <w:lang w:val="ru-RU"/>
        </w:rPr>
        <w:t>.</w:t>
      </w:r>
      <w:r>
        <w:rPr>
          <w:sz w:val="28"/>
          <w:szCs w:val="28"/>
          <w:lang w:val="ru-RU"/>
        </w:rPr>
        <w:tab/>
        <w:t>Ногин В.Н. Аналоговые электронные устройства: Учеб. пособие для вузов. М.: Радио и связь, 1992.</w:t>
      </w:r>
    </w:p>
    <w:p w14:paraId="2B877D6A" w14:textId="77777777" w:rsidR="00E35A91" w:rsidRDefault="00E35A91">
      <w:pPr>
        <w:spacing w:line="360" w:lineRule="auto"/>
        <w:rPr>
          <w:sz w:val="28"/>
          <w:szCs w:val="28"/>
          <w:lang w:val="ru-RU"/>
        </w:rPr>
      </w:pPr>
      <w:r>
        <w:rPr>
          <w:sz w:val="28"/>
          <w:szCs w:val="28"/>
          <w:lang w:val="ru-RU"/>
        </w:rPr>
        <w:t>.</w:t>
      </w:r>
      <w:r>
        <w:rPr>
          <w:sz w:val="28"/>
          <w:szCs w:val="28"/>
          <w:lang w:val="ru-RU"/>
        </w:rPr>
        <w:tab/>
        <w:t>Поляков В.Т. Радиолюбителям о технике прямого преобразования. М.: Патриот, 1990.</w:t>
      </w:r>
    </w:p>
    <w:p w14:paraId="07E30D00" w14:textId="77777777" w:rsidR="00E35A91" w:rsidRDefault="00E35A91">
      <w:pPr>
        <w:spacing w:line="360" w:lineRule="auto"/>
        <w:rPr>
          <w:sz w:val="28"/>
          <w:szCs w:val="28"/>
          <w:lang w:val="ru-RU"/>
        </w:rPr>
      </w:pPr>
      <w:r>
        <w:rPr>
          <w:sz w:val="28"/>
          <w:szCs w:val="28"/>
          <w:lang w:val="ru-RU"/>
        </w:rPr>
        <w:t>.</w:t>
      </w:r>
      <w:r>
        <w:rPr>
          <w:sz w:val="28"/>
          <w:szCs w:val="28"/>
          <w:lang w:val="ru-RU"/>
        </w:rPr>
        <w:tab/>
        <w:t>Степанов Б. Г. и др. Любительская радиосвязь на КВ. М.: Радио и связь, 1991.</w:t>
      </w:r>
    </w:p>
    <w:p w14:paraId="2C766309" w14:textId="77777777" w:rsidR="00E35A91" w:rsidRDefault="00E35A91">
      <w:pPr>
        <w:spacing w:after="200" w:line="276" w:lineRule="auto"/>
        <w:rPr>
          <w:sz w:val="28"/>
          <w:szCs w:val="28"/>
          <w:lang w:val="ru-RU"/>
        </w:rPr>
      </w:pPr>
      <w:r>
        <w:rPr>
          <w:sz w:val="28"/>
          <w:szCs w:val="28"/>
          <w:lang w:val="ru-RU"/>
        </w:rPr>
        <w:br w:type="page"/>
      </w:r>
    </w:p>
    <w:p w14:paraId="54C22649" w14:textId="77777777" w:rsidR="00E35A91" w:rsidRDefault="00E35A91">
      <w:pPr>
        <w:pStyle w:val="1"/>
        <w:spacing w:line="360" w:lineRule="auto"/>
        <w:ind w:firstLine="709"/>
        <w:jc w:val="both"/>
        <w:rPr>
          <w:sz w:val="28"/>
          <w:szCs w:val="28"/>
          <w:lang w:val="ru-RU"/>
        </w:rPr>
      </w:pPr>
      <w:r>
        <w:rPr>
          <w:sz w:val="28"/>
          <w:szCs w:val="28"/>
          <w:lang w:val="ru-RU"/>
        </w:rPr>
        <w:t>Приложение А</w:t>
      </w:r>
    </w:p>
    <w:p w14:paraId="3743AC71" w14:textId="77777777" w:rsidR="00E35A91" w:rsidRDefault="00E35A91">
      <w:pPr>
        <w:spacing w:line="360" w:lineRule="auto"/>
        <w:ind w:firstLine="709"/>
        <w:jc w:val="both"/>
        <w:rPr>
          <w:sz w:val="28"/>
          <w:szCs w:val="28"/>
          <w:lang w:val="ru-RU"/>
        </w:rPr>
      </w:pPr>
    </w:p>
    <w:p w14:paraId="3A3B306F" w14:textId="77777777" w:rsidR="00E35A91" w:rsidRDefault="00E35A91">
      <w:pPr>
        <w:spacing w:line="360" w:lineRule="auto"/>
        <w:ind w:firstLine="709"/>
        <w:jc w:val="both"/>
        <w:rPr>
          <w:sz w:val="28"/>
          <w:szCs w:val="28"/>
          <w:lang w:val="ru-RU"/>
        </w:rPr>
      </w:pPr>
      <w:r>
        <w:rPr>
          <w:sz w:val="28"/>
          <w:szCs w:val="28"/>
          <w:lang w:val="ru-RU"/>
        </w:rPr>
        <w:t>Структурная схема</w:t>
      </w:r>
    </w:p>
    <w:p w14:paraId="0BBDF3CF" w14:textId="77777777" w:rsidR="00E35A91" w:rsidRDefault="00E35A91">
      <w:pPr>
        <w:spacing w:line="360" w:lineRule="auto"/>
        <w:ind w:firstLine="709"/>
        <w:jc w:val="both"/>
        <w:rPr>
          <w:sz w:val="28"/>
          <w:szCs w:val="28"/>
          <w:lang w:val="ru-RU"/>
        </w:rPr>
      </w:pPr>
      <w:r>
        <w:rPr>
          <w:sz w:val="28"/>
          <w:szCs w:val="28"/>
          <w:lang w:val="ru-RU"/>
        </w:rPr>
        <w:t>ПКГХ 210413 РЭ-14-7с 07.000 Э1</w:t>
      </w:r>
    </w:p>
    <w:p w14:paraId="113F0BBE" w14:textId="77777777" w:rsidR="00E35A91" w:rsidRDefault="00E35A91">
      <w:pPr>
        <w:spacing w:line="360" w:lineRule="auto"/>
        <w:ind w:firstLine="709"/>
        <w:jc w:val="both"/>
        <w:rPr>
          <w:sz w:val="28"/>
          <w:szCs w:val="28"/>
          <w:lang w:val="ru-RU"/>
        </w:rPr>
      </w:pPr>
    </w:p>
    <w:p w14:paraId="3AB22CB3" w14:textId="6783327E" w:rsidR="00E35A91" w:rsidRDefault="00E35A91">
      <w:pPr>
        <w:tabs>
          <w:tab w:val="left" w:pos="900"/>
        </w:tabs>
        <w:spacing w:line="360" w:lineRule="auto"/>
        <w:ind w:firstLine="709"/>
        <w:jc w:val="both"/>
        <w:rPr>
          <w:sz w:val="28"/>
          <w:szCs w:val="28"/>
          <w:lang w:val="en-US"/>
        </w:rPr>
      </w:pPr>
      <w:r>
        <w:rPr>
          <w:rFonts w:ascii="Microsoft Sans Serif" w:hAnsi="Microsoft Sans Serif" w:cs="Microsoft Sans Serif"/>
          <w:noProof/>
          <w:sz w:val="17"/>
          <w:szCs w:val="17"/>
          <w:lang w:val="ru-RU"/>
        </w:rPr>
        <w:drawing>
          <wp:inline distT="0" distB="0" distL="0" distR="0" wp14:anchorId="4147D6B8" wp14:editId="5D2B770E">
            <wp:extent cx="5353050" cy="19335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60699D1A" w14:textId="77777777" w:rsidR="00E35A91" w:rsidRDefault="00E35A91">
      <w:pPr>
        <w:spacing w:after="200" w:line="276" w:lineRule="auto"/>
        <w:rPr>
          <w:sz w:val="28"/>
          <w:szCs w:val="28"/>
          <w:lang w:val="ru-RU"/>
        </w:rPr>
      </w:pPr>
      <w:r>
        <w:rPr>
          <w:sz w:val="28"/>
          <w:szCs w:val="28"/>
          <w:lang w:val="ru-RU"/>
        </w:rPr>
        <w:br w:type="page"/>
      </w:r>
    </w:p>
    <w:p w14:paraId="4EBCD2A0" w14:textId="77777777" w:rsidR="00E35A91" w:rsidRDefault="00E35A91">
      <w:pPr>
        <w:pStyle w:val="1"/>
        <w:spacing w:line="360" w:lineRule="auto"/>
        <w:ind w:firstLine="709"/>
        <w:jc w:val="both"/>
        <w:rPr>
          <w:sz w:val="28"/>
          <w:szCs w:val="28"/>
          <w:lang w:val="ru-RU"/>
        </w:rPr>
      </w:pPr>
      <w:r>
        <w:rPr>
          <w:sz w:val="28"/>
          <w:szCs w:val="28"/>
          <w:lang w:val="ru-RU"/>
        </w:rPr>
        <w:t>Приложение Б</w:t>
      </w:r>
    </w:p>
    <w:p w14:paraId="3CE91858" w14:textId="77777777" w:rsidR="00E35A91" w:rsidRDefault="00E35A91">
      <w:pPr>
        <w:spacing w:line="360" w:lineRule="auto"/>
        <w:ind w:firstLine="709"/>
        <w:jc w:val="both"/>
        <w:rPr>
          <w:sz w:val="28"/>
          <w:szCs w:val="28"/>
          <w:lang w:val="ru-RU"/>
        </w:rPr>
      </w:pPr>
    </w:p>
    <w:p w14:paraId="5557C81A" w14:textId="77777777" w:rsidR="00E35A91" w:rsidRDefault="00E35A91">
      <w:pPr>
        <w:spacing w:line="360" w:lineRule="auto"/>
        <w:ind w:firstLine="709"/>
        <w:jc w:val="both"/>
        <w:rPr>
          <w:sz w:val="28"/>
          <w:szCs w:val="28"/>
          <w:lang w:val="ru-RU"/>
        </w:rPr>
      </w:pPr>
      <w:r>
        <w:rPr>
          <w:sz w:val="28"/>
          <w:szCs w:val="28"/>
          <w:lang w:val="ru-RU"/>
        </w:rPr>
        <w:t>Перечень элементов</w:t>
      </w:r>
    </w:p>
    <w:p w14:paraId="23A46902" w14:textId="77777777" w:rsidR="00E35A91" w:rsidRDefault="00E35A91">
      <w:pPr>
        <w:spacing w:line="360" w:lineRule="auto"/>
        <w:ind w:firstLine="709"/>
        <w:jc w:val="both"/>
        <w:rPr>
          <w:sz w:val="28"/>
          <w:szCs w:val="28"/>
          <w:lang w:val="ru-RU"/>
        </w:rPr>
      </w:pPr>
      <w:r>
        <w:rPr>
          <w:sz w:val="28"/>
          <w:szCs w:val="28"/>
          <w:lang w:val="ru-RU"/>
        </w:rPr>
        <w:t>ПКГХ 210308 РЭ 14-7с. 07.000 ПЭ3</w:t>
      </w:r>
    </w:p>
    <w:p w14:paraId="755D4A37" w14:textId="77777777" w:rsidR="00E35A91" w:rsidRDefault="00E35A91">
      <w:pPr>
        <w:spacing w:line="360" w:lineRule="auto"/>
        <w:ind w:firstLine="709"/>
        <w:jc w:val="both"/>
        <w:rPr>
          <w:sz w:val="28"/>
          <w:szCs w:val="28"/>
          <w:lang w:val="ru-RU"/>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3739"/>
        <w:gridCol w:w="691"/>
        <w:gridCol w:w="2002"/>
      </w:tblGrid>
      <w:tr w:rsidR="00000000" w14:paraId="1E96B1EE"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6F50DAE" w14:textId="77777777" w:rsidR="00E35A91" w:rsidRDefault="00E35A91">
            <w:pPr>
              <w:spacing w:line="276" w:lineRule="auto"/>
              <w:rPr>
                <w:sz w:val="20"/>
                <w:szCs w:val="20"/>
                <w:lang w:val="ru-RU"/>
              </w:rPr>
            </w:pPr>
            <w:r>
              <w:rPr>
                <w:sz w:val="20"/>
                <w:szCs w:val="20"/>
                <w:lang w:val="ru-RU"/>
              </w:rPr>
              <w:t>Поз. обозначение</w:t>
            </w:r>
          </w:p>
        </w:tc>
        <w:tc>
          <w:tcPr>
            <w:tcW w:w="3739" w:type="dxa"/>
            <w:tcBorders>
              <w:top w:val="single" w:sz="6" w:space="0" w:color="auto"/>
              <w:left w:val="single" w:sz="6" w:space="0" w:color="auto"/>
              <w:bottom w:val="single" w:sz="6" w:space="0" w:color="auto"/>
              <w:right w:val="single" w:sz="6" w:space="0" w:color="auto"/>
            </w:tcBorders>
          </w:tcPr>
          <w:p w14:paraId="521A7CB0" w14:textId="77777777" w:rsidR="00E35A91" w:rsidRDefault="00E35A91">
            <w:pPr>
              <w:spacing w:line="276" w:lineRule="auto"/>
              <w:rPr>
                <w:sz w:val="20"/>
                <w:szCs w:val="20"/>
                <w:lang w:val="ru-RU"/>
              </w:rPr>
            </w:pPr>
            <w:r>
              <w:rPr>
                <w:sz w:val="20"/>
                <w:szCs w:val="20"/>
                <w:lang w:val="ru-RU"/>
              </w:rPr>
              <w:t>Наименование</w:t>
            </w:r>
          </w:p>
        </w:tc>
        <w:tc>
          <w:tcPr>
            <w:tcW w:w="691" w:type="dxa"/>
            <w:tcBorders>
              <w:top w:val="single" w:sz="6" w:space="0" w:color="auto"/>
              <w:left w:val="single" w:sz="6" w:space="0" w:color="auto"/>
              <w:bottom w:val="single" w:sz="6" w:space="0" w:color="auto"/>
              <w:right w:val="single" w:sz="6" w:space="0" w:color="auto"/>
            </w:tcBorders>
          </w:tcPr>
          <w:p w14:paraId="5D2E59C8" w14:textId="77777777" w:rsidR="00E35A91" w:rsidRDefault="00E35A91">
            <w:pPr>
              <w:spacing w:line="276" w:lineRule="auto"/>
              <w:rPr>
                <w:sz w:val="20"/>
                <w:szCs w:val="20"/>
                <w:lang w:val="ru-RU"/>
              </w:rPr>
            </w:pPr>
            <w:r>
              <w:rPr>
                <w:sz w:val="20"/>
                <w:szCs w:val="20"/>
                <w:lang w:val="ru-RU"/>
              </w:rPr>
              <w:t>Кол</w:t>
            </w:r>
          </w:p>
        </w:tc>
        <w:tc>
          <w:tcPr>
            <w:tcW w:w="2002" w:type="dxa"/>
            <w:tcBorders>
              <w:top w:val="single" w:sz="6" w:space="0" w:color="auto"/>
              <w:left w:val="single" w:sz="6" w:space="0" w:color="auto"/>
              <w:bottom w:val="single" w:sz="6" w:space="0" w:color="auto"/>
              <w:right w:val="single" w:sz="6" w:space="0" w:color="auto"/>
            </w:tcBorders>
          </w:tcPr>
          <w:p w14:paraId="5637326F" w14:textId="77777777" w:rsidR="00E35A91" w:rsidRDefault="00E35A91">
            <w:pPr>
              <w:spacing w:line="276" w:lineRule="auto"/>
              <w:rPr>
                <w:sz w:val="20"/>
                <w:szCs w:val="20"/>
                <w:lang w:val="ru-RU"/>
              </w:rPr>
            </w:pPr>
            <w:r>
              <w:rPr>
                <w:sz w:val="20"/>
                <w:szCs w:val="20"/>
                <w:lang w:val="ru-RU"/>
              </w:rPr>
              <w:t>Примечание</w:t>
            </w:r>
          </w:p>
        </w:tc>
      </w:tr>
      <w:tr w:rsidR="00000000" w14:paraId="52208A12"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634B6A1" w14:textId="77777777" w:rsidR="00E35A91" w:rsidRDefault="00E35A91">
            <w:pPr>
              <w:spacing w:line="276" w:lineRule="auto"/>
              <w:rP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7F4EF6AE" w14:textId="77777777" w:rsidR="00E35A91" w:rsidRDefault="00E35A91">
            <w:pPr>
              <w:spacing w:line="276" w:lineRule="auto"/>
              <w:rPr>
                <w:sz w:val="20"/>
                <w:szCs w:val="20"/>
                <w:lang w:val="ru-RU"/>
              </w:rPr>
            </w:pPr>
            <w:r>
              <w:rPr>
                <w:sz w:val="20"/>
                <w:szCs w:val="20"/>
                <w:lang w:val="ru-RU"/>
              </w:rPr>
              <w:t>КОНДЕНСАТОР</w:t>
            </w:r>
          </w:p>
        </w:tc>
        <w:tc>
          <w:tcPr>
            <w:tcW w:w="691" w:type="dxa"/>
            <w:tcBorders>
              <w:top w:val="single" w:sz="6" w:space="0" w:color="auto"/>
              <w:left w:val="single" w:sz="6" w:space="0" w:color="auto"/>
              <w:bottom w:val="single" w:sz="6" w:space="0" w:color="auto"/>
              <w:right w:val="single" w:sz="6" w:space="0" w:color="auto"/>
            </w:tcBorders>
          </w:tcPr>
          <w:p w14:paraId="135A7A42"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1110F1FF" w14:textId="77777777" w:rsidR="00E35A91" w:rsidRDefault="00E35A91">
            <w:pPr>
              <w:spacing w:line="276" w:lineRule="auto"/>
              <w:rPr>
                <w:sz w:val="20"/>
                <w:szCs w:val="20"/>
                <w:lang w:val="ru-RU"/>
              </w:rPr>
            </w:pPr>
          </w:p>
        </w:tc>
      </w:tr>
      <w:tr w:rsidR="00000000" w14:paraId="1CA9A62F"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55DA47D"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347C21FB" w14:textId="77777777" w:rsidR="00E35A91" w:rsidRDefault="00E35A91">
            <w:pPr>
              <w:spacing w:line="276" w:lineRule="auto"/>
              <w:rPr>
                <w:sz w:val="20"/>
                <w:szCs w:val="20"/>
                <w:lang w:val="ru-RU"/>
              </w:rPr>
            </w:pPr>
            <w:r>
              <w:rPr>
                <w:sz w:val="20"/>
                <w:szCs w:val="20"/>
                <w:lang w:val="ru-RU"/>
              </w:rPr>
              <w:t>308 пФ</w:t>
            </w:r>
          </w:p>
        </w:tc>
        <w:tc>
          <w:tcPr>
            <w:tcW w:w="691" w:type="dxa"/>
            <w:tcBorders>
              <w:top w:val="single" w:sz="6" w:space="0" w:color="auto"/>
              <w:left w:val="single" w:sz="6" w:space="0" w:color="auto"/>
              <w:bottom w:val="single" w:sz="6" w:space="0" w:color="auto"/>
              <w:right w:val="single" w:sz="6" w:space="0" w:color="auto"/>
            </w:tcBorders>
          </w:tcPr>
          <w:p w14:paraId="19307A78"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3D710BA" w14:textId="77777777" w:rsidR="00E35A91" w:rsidRDefault="00E35A91">
            <w:pPr>
              <w:spacing w:line="276" w:lineRule="auto"/>
              <w:rPr>
                <w:sz w:val="20"/>
                <w:szCs w:val="20"/>
                <w:lang w:val="ru-RU"/>
              </w:rPr>
            </w:pPr>
          </w:p>
        </w:tc>
      </w:tr>
      <w:tr w:rsidR="00000000" w14:paraId="159F5A87"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3359213B"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2</w:t>
            </w:r>
            <w:r>
              <w:rPr>
                <w:sz w:val="20"/>
                <w:szCs w:val="20"/>
                <w:lang w:val="ru-RU"/>
              </w:rPr>
              <w:t>, С</w:t>
            </w:r>
            <w:r>
              <w:rPr>
                <w:sz w:val="20"/>
                <w:szCs w:val="20"/>
                <w:vertAlign w:val="subscript"/>
                <w:lang w:val="ru-RU"/>
              </w:rPr>
              <w:t>7</w:t>
            </w:r>
            <w:r>
              <w:rPr>
                <w:sz w:val="20"/>
                <w:szCs w:val="20"/>
                <w:lang w:val="ru-RU"/>
              </w:rPr>
              <w:t>, С</w:t>
            </w:r>
            <w:r>
              <w:rPr>
                <w:sz w:val="20"/>
                <w:szCs w:val="20"/>
                <w:vertAlign w:val="subscript"/>
                <w:lang w:val="ru-RU"/>
              </w:rPr>
              <w:t>10,</w:t>
            </w:r>
            <w:r>
              <w:rPr>
                <w:sz w:val="20"/>
                <w:szCs w:val="20"/>
                <w:lang w:val="ru-RU"/>
              </w:rPr>
              <w:t>С</w:t>
            </w:r>
            <w:r>
              <w:rPr>
                <w:sz w:val="20"/>
                <w:szCs w:val="20"/>
                <w:vertAlign w:val="subscript"/>
                <w:lang w:val="ru-RU"/>
              </w:rPr>
              <w:t>12,</w:t>
            </w:r>
            <w:r>
              <w:rPr>
                <w:sz w:val="20"/>
                <w:szCs w:val="20"/>
                <w:lang w:val="ru-RU"/>
              </w:rPr>
              <w:t>С</w:t>
            </w:r>
            <w:r>
              <w:rPr>
                <w:sz w:val="20"/>
                <w:szCs w:val="20"/>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7D5CAB32" w14:textId="77777777" w:rsidR="00E35A91" w:rsidRDefault="00E35A91">
            <w:pPr>
              <w:spacing w:line="276" w:lineRule="auto"/>
              <w:rPr>
                <w:sz w:val="20"/>
                <w:szCs w:val="20"/>
                <w:lang w:val="ru-RU"/>
              </w:rPr>
            </w:pPr>
            <w:r>
              <w:rPr>
                <w:sz w:val="20"/>
                <w:szCs w:val="20"/>
                <w:lang w:val="ru-RU"/>
              </w:rPr>
              <w:t>216 пФ</w:t>
            </w:r>
          </w:p>
        </w:tc>
        <w:tc>
          <w:tcPr>
            <w:tcW w:w="691" w:type="dxa"/>
            <w:tcBorders>
              <w:top w:val="single" w:sz="6" w:space="0" w:color="auto"/>
              <w:left w:val="single" w:sz="6" w:space="0" w:color="auto"/>
              <w:bottom w:val="single" w:sz="6" w:space="0" w:color="auto"/>
              <w:right w:val="single" w:sz="6" w:space="0" w:color="auto"/>
            </w:tcBorders>
          </w:tcPr>
          <w:p w14:paraId="6720AA67" w14:textId="77777777" w:rsidR="00E35A91" w:rsidRDefault="00E35A91">
            <w:pPr>
              <w:spacing w:line="276" w:lineRule="auto"/>
              <w:rPr>
                <w:sz w:val="20"/>
                <w:szCs w:val="20"/>
                <w:lang w:val="ru-RU"/>
              </w:rPr>
            </w:pPr>
            <w:r>
              <w:rPr>
                <w:sz w:val="20"/>
                <w:szCs w:val="20"/>
                <w:lang w:val="ru-RU"/>
              </w:rPr>
              <w:t>5</w:t>
            </w:r>
          </w:p>
        </w:tc>
        <w:tc>
          <w:tcPr>
            <w:tcW w:w="2002" w:type="dxa"/>
            <w:tcBorders>
              <w:top w:val="single" w:sz="6" w:space="0" w:color="auto"/>
              <w:left w:val="single" w:sz="6" w:space="0" w:color="auto"/>
              <w:bottom w:val="single" w:sz="6" w:space="0" w:color="auto"/>
              <w:right w:val="single" w:sz="6" w:space="0" w:color="auto"/>
            </w:tcBorders>
          </w:tcPr>
          <w:p w14:paraId="6B361A64" w14:textId="77777777" w:rsidR="00E35A91" w:rsidRDefault="00E35A91">
            <w:pPr>
              <w:spacing w:line="276" w:lineRule="auto"/>
              <w:rPr>
                <w:sz w:val="20"/>
                <w:szCs w:val="20"/>
                <w:lang w:val="ru-RU"/>
              </w:rPr>
            </w:pPr>
          </w:p>
        </w:tc>
      </w:tr>
      <w:tr w:rsidR="00000000" w14:paraId="1CE960E5"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D60AB9C"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 xml:space="preserve">16, </w:t>
            </w:r>
            <w:r>
              <w:rPr>
                <w:sz w:val="20"/>
                <w:szCs w:val="20"/>
                <w:lang w:val="ru-RU"/>
              </w:rPr>
              <w:t>С</w:t>
            </w:r>
            <w:r>
              <w:rPr>
                <w:sz w:val="20"/>
                <w:szCs w:val="20"/>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20A44CDA" w14:textId="77777777" w:rsidR="00E35A91" w:rsidRDefault="00E35A91">
            <w:pPr>
              <w:spacing w:line="276" w:lineRule="auto"/>
              <w:rPr>
                <w:sz w:val="20"/>
                <w:szCs w:val="20"/>
                <w:lang w:val="ru-RU"/>
              </w:rPr>
            </w:pPr>
            <w:r>
              <w:rPr>
                <w:sz w:val="20"/>
                <w:szCs w:val="20"/>
                <w:lang w:val="ru-RU"/>
              </w:rPr>
              <w:t>10 нФ</w:t>
            </w:r>
          </w:p>
        </w:tc>
        <w:tc>
          <w:tcPr>
            <w:tcW w:w="691" w:type="dxa"/>
            <w:tcBorders>
              <w:top w:val="single" w:sz="6" w:space="0" w:color="auto"/>
              <w:left w:val="single" w:sz="6" w:space="0" w:color="auto"/>
              <w:bottom w:val="single" w:sz="6" w:space="0" w:color="auto"/>
              <w:right w:val="single" w:sz="6" w:space="0" w:color="auto"/>
            </w:tcBorders>
          </w:tcPr>
          <w:p w14:paraId="5A24FE1E" w14:textId="77777777" w:rsidR="00E35A91" w:rsidRDefault="00E35A91">
            <w:pPr>
              <w:spacing w:line="276" w:lineRule="auto"/>
              <w:rPr>
                <w:sz w:val="20"/>
                <w:szCs w:val="20"/>
                <w:lang w:val="ru-RU"/>
              </w:rPr>
            </w:pPr>
            <w:r>
              <w:rPr>
                <w:sz w:val="20"/>
                <w:szCs w:val="20"/>
                <w:lang w:val="ru-RU"/>
              </w:rPr>
              <w:t>2</w:t>
            </w:r>
          </w:p>
        </w:tc>
        <w:tc>
          <w:tcPr>
            <w:tcW w:w="2002" w:type="dxa"/>
            <w:tcBorders>
              <w:top w:val="single" w:sz="6" w:space="0" w:color="auto"/>
              <w:left w:val="single" w:sz="6" w:space="0" w:color="auto"/>
              <w:bottom w:val="single" w:sz="6" w:space="0" w:color="auto"/>
              <w:right w:val="single" w:sz="6" w:space="0" w:color="auto"/>
            </w:tcBorders>
          </w:tcPr>
          <w:p w14:paraId="5835A435" w14:textId="77777777" w:rsidR="00E35A91" w:rsidRDefault="00E35A91">
            <w:pPr>
              <w:spacing w:line="276" w:lineRule="auto"/>
              <w:rPr>
                <w:sz w:val="20"/>
                <w:szCs w:val="20"/>
                <w:lang w:val="ru-RU"/>
              </w:rPr>
            </w:pPr>
          </w:p>
        </w:tc>
      </w:tr>
      <w:tr w:rsidR="00000000" w14:paraId="0724E3FB"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036EA49"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32</w:t>
            </w:r>
          </w:p>
        </w:tc>
        <w:tc>
          <w:tcPr>
            <w:tcW w:w="3739" w:type="dxa"/>
            <w:tcBorders>
              <w:top w:val="single" w:sz="6" w:space="0" w:color="auto"/>
              <w:left w:val="single" w:sz="6" w:space="0" w:color="auto"/>
              <w:bottom w:val="single" w:sz="6" w:space="0" w:color="auto"/>
              <w:right w:val="single" w:sz="6" w:space="0" w:color="auto"/>
            </w:tcBorders>
          </w:tcPr>
          <w:p w14:paraId="15C6DC19" w14:textId="77777777" w:rsidR="00E35A91" w:rsidRDefault="00E35A91">
            <w:pPr>
              <w:spacing w:line="276" w:lineRule="auto"/>
              <w:rPr>
                <w:sz w:val="20"/>
                <w:szCs w:val="20"/>
                <w:lang w:val="ru-RU"/>
              </w:rPr>
            </w:pPr>
            <w:r>
              <w:rPr>
                <w:sz w:val="20"/>
                <w:szCs w:val="20"/>
                <w:lang w:val="ru-RU"/>
              </w:rPr>
              <w:t>10 мкФ</w:t>
            </w:r>
          </w:p>
        </w:tc>
        <w:tc>
          <w:tcPr>
            <w:tcW w:w="691" w:type="dxa"/>
            <w:tcBorders>
              <w:top w:val="single" w:sz="6" w:space="0" w:color="auto"/>
              <w:left w:val="single" w:sz="6" w:space="0" w:color="auto"/>
              <w:bottom w:val="single" w:sz="6" w:space="0" w:color="auto"/>
              <w:right w:val="single" w:sz="6" w:space="0" w:color="auto"/>
            </w:tcBorders>
          </w:tcPr>
          <w:p w14:paraId="08F65BF0"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E31CA25" w14:textId="77777777" w:rsidR="00E35A91" w:rsidRDefault="00E35A91">
            <w:pPr>
              <w:spacing w:line="276" w:lineRule="auto"/>
              <w:rPr>
                <w:sz w:val="20"/>
                <w:szCs w:val="20"/>
                <w:lang w:val="ru-RU"/>
              </w:rPr>
            </w:pPr>
          </w:p>
        </w:tc>
      </w:tr>
      <w:tr w:rsidR="00000000" w14:paraId="15F11A92"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2D4AD573"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41</w:t>
            </w:r>
          </w:p>
        </w:tc>
        <w:tc>
          <w:tcPr>
            <w:tcW w:w="3739" w:type="dxa"/>
            <w:tcBorders>
              <w:top w:val="single" w:sz="6" w:space="0" w:color="auto"/>
              <w:left w:val="single" w:sz="6" w:space="0" w:color="auto"/>
              <w:bottom w:val="single" w:sz="6" w:space="0" w:color="auto"/>
              <w:right w:val="single" w:sz="6" w:space="0" w:color="auto"/>
            </w:tcBorders>
          </w:tcPr>
          <w:p w14:paraId="2AEB5846" w14:textId="77777777" w:rsidR="00E35A91" w:rsidRDefault="00E35A91">
            <w:pPr>
              <w:spacing w:line="276" w:lineRule="auto"/>
              <w:rPr>
                <w:sz w:val="20"/>
                <w:szCs w:val="20"/>
                <w:lang w:val="ru-RU"/>
              </w:rPr>
            </w:pPr>
            <w:r>
              <w:rPr>
                <w:sz w:val="20"/>
                <w:szCs w:val="20"/>
                <w:lang w:val="ru-RU"/>
              </w:rPr>
              <w:t>27 пФ</w:t>
            </w:r>
          </w:p>
        </w:tc>
        <w:tc>
          <w:tcPr>
            <w:tcW w:w="691" w:type="dxa"/>
            <w:tcBorders>
              <w:top w:val="single" w:sz="6" w:space="0" w:color="auto"/>
              <w:left w:val="single" w:sz="6" w:space="0" w:color="auto"/>
              <w:bottom w:val="single" w:sz="6" w:space="0" w:color="auto"/>
              <w:right w:val="single" w:sz="6" w:space="0" w:color="auto"/>
            </w:tcBorders>
          </w:tcPr>
          <w:p w14:paraId="21A63173"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FC3CF35" w14:textId="77777777" w:rsidR="00E35A91" w:rsidRDefault="00E35A91">
            <w:pPr>
              <w:spacing w:line="276" w:lineRule="auto"/>
              <w:rPr>
                <w:sz w:val="20"/>
                <w:szCs w:val="20"/>
                <w:lang w:val="ru-RU"/>
              </w:rPr>
            </w:pPr>
          </w:p>
        </w:tc>
      </w:tr>
      <w:tr w:rsidR="00000000" w14:paraId="72CCF909"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D94FF52"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35</w:t>
            </w:r>
          </w:p>
        </w:tc>
        <w:tc>
          <w:tcPr>
            <w:tcW w:w="3739" w:type="dxa"/>
            <w:tcBorders>
              <w:top w:val="single" w:sz="6" w:space="0" w:color="auto"/>
              <w:left w:val="single" w:sz="6" w:space="0" w:color="auto"/>
              <w:bottom w:val="single" w:sz="6" w:space="0" w:color="auto"/>
              <w:right w:val="single" w:sz="6" w:space="0" w:color="auto"/>
            </w:tcBorders>
          </w:tcPr>
          <w:p w14:paraId="3813D40B" w14:textId="77777777" w:rsidR="00E35A91" w:rsidRDefault="00E35A91">
            <w:pPr>
              <w:spacing w:line="276" w:lineRule="auto"/>
              <w:rPr>
                <w:sz w:val="20"/>
                <w:szCs w:val="20"/>
                <w:lang w:val="ru-RU"/>
              </w:rPr>
            </w:pPr>
            <w:r>
              <w:rPr>
                <w:sz w:val="20"/>
                <w:szCs w:val="20"/>
                <w:lang w:val="ru-RU"/>
              </w:rPr>
              <w:t>1 нФ</w:t>
            </w:r>
          </w:p>
        </w:tc>
        <w:tc>
          <w:tcPr>
            <w:tcW w:w="691" w:type="dxa"/>
            <w:tcBorders>
              <w:top w:val="single" w:sz="6" w:space="0" w:color="auto"/>
              <w:left w:val="single" w:sz="6" w:space="0" w:color="auto"/>
              <w:bottom w:val="single" w:sz="6" w:space="0" w:color="auto"/>
              <w:right w:val="single" w:sz="6" w:space="0" w:color="auto"/>
            </w:tcBorders>
          </w:tcPr>
          <w:p w14:paraId="6BBA6902"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95B68B6" w14:textId="77777777" w:rsidR="00E35A91" w:rsidRDefault="00E35A91">
            <w:pPr>
              <w:spacing w:line="276" w:lineRule="auto"/>
              <w:rPr>
                <w:sz w:val="20"/>
                <w:szCs w:val="20"/>
                <w:lang w:val="ru-RU"/>
              </w:rPr>
            </w:pPr>
          </w:p>
        </w:tc>
      </w:tr>
      <w:tr w:rsidR="00000000" w14:paraId="7E98D5E4"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3C7AD631"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51</w:t>
            </w:r>
          </w:p>
        </w:tc>
        <w:tc>
          <w:tcPr>
            <w:tcW w:w="3739" w:type="dxa"/>
            <w:tcBorders>
              <w:top w:val="single" w:sz="6" w:space="0" w:color="auto"/>
              <w:left w:val="single" w:sz="6" w:space="0" w:color="auto"/>
              <w:bottom w:val="single" w:sz="6" w:space="0" w:color="auto"/>
              <w:right w:val="single" w:sz="6" w:space="0" w:color="auto"/>
            </w:tcBorders>
          </w:tcPr>
          <w:p w14:paraId="4F77DC75" w14:textId="77777777" w:rsidR="00E35A91" w:rsidRDefault="00E35A91">
            <w:pPr>
              <w:spacing w:line="276" w:lineRule="auto"/>
              <w:rPr>
                <w:sz w:val="20"/>
                <w:szCs w:val="20"/>
                <w:lang w:val="ru-RU"/>
              </w:rPr>
            </w:pPr>
            <w:r>
              <w:rPr>
                <w:sz w:val="20"/>
                <w:szCs w:val="20"/>
                <w:lang w:val="ru-RU"/>
              </w:rPr>
              <w:t>4,7 нФ</w:t>
            </w:r>
          </w:p>
        </w:tc>
        <w:tc>
          <w:tcPr>
            <w:tcW w:w="691" w:type="dxa"/>
            <w:tcBorders>
              <w:top w:val="single" w:sz="6" w:space="0" w:color="auto"/>
              <w:left w:val="single" w:sz="6" w:space="0" w:color="auto"/>
              <w:bottom w:val="single" w:sz="6" w:space="0" w:color="auto"/>
              <w:right w:val="single" w:sz="6" w:space="0" w:color="auto"/>
            </w:tcBorders>
          </w:tcPr>
          <w:p w14:paraId="4451595C"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FDDE4A0" w14:textId="77777777" w:rsidR="00E35A91" w:rsidRDefault="00E35A91">
            <w:pPr>
              <w:spacing w:line="276" w:lineRule="auto"/>
              <w:rPr>
                <w:sz w:val="20"/>
                <w:szCs w:val="20"/>
                <w:lang w:val="ru-RU"/>
              </w:rPr>
            </w:pPr>
          </w:p>
        </w:tc>
      </w:tr>
      <w:tr w:rsidR="00000000" w14:paraId="6D155E99"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8529120"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52</w:t>
            </w:r>
          </w:p>
        </w:tc>
        <w:tc>
          <w:tcPr>
            <w:tcW w:w="3739" w:type="dxa"/>
            <w:tcBorders>
              <w:top w:val="single" w:sz="6" w:space="0" w:color="auto"/>
              <w:left w:val="single" w:sz="6" w:space="0" w:color="auto"/>
              <w:bottom w:val="single" w:sz="6" w:space="0" w:color="auto"/>
              <w:right w:val="single" w:sz="6" w:space="0" w:color="auto"/>
            </w:tcBorders>
          </w:tcPr>
          <w:p w14:paraId="229657DC" w14:textId="77777777" w:rsidR="00E35A91" w:rsidRDefault="00E35A91">
            <w:pPr>
              <w:spacing w:line="276" w:lineRule="auto"/>
              <w:rPr>
                <w:sz w:val="20"/>
                <w:szCs w:val="20"/>
                <w:lang w:val="ru-RU"/>
              </w:rPr>
            </w:pPr>
            <w:r>
              <w:rPr>
                <w:sz w:val="20"/>
                <w:szCs w:val="20"/>
                <w:lang w:val="ru-RU"/>
              </w:rPr>
              <w:t>2,2 нФ</w:t>
            </w:r>
          </w:p>
        </w:tc>
        <w:tc>
          <w:tcPr>
            <w:tcW w:w="691" w:type="dxa"/>
            <w:tcBorders>
              <w:top w:val="single" w:sz="6" w:space="0" w:color="auto"/>
              <w:left w:val="single" w:sz="6" w:space="0" w:color="auto"/>
              <w:bottom w:val="single" w:sz="6" w:space="0" w:color="auto"/>
              <w:right w:val="single" w:sz="6" w:space="0" w:color="auto"/>
            </w:tcBorders>
          </w:tcPr>
          <w:p w14:paraId="7CB56796"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653EF6F" w14:textId="77777777" w:rsidR="00E35A91" w:rsidRDefault="00E35A91">
            <w:pPr>
              <w:spacing w:line="276" w:lineRule="auto"/>
              <w:rPr>
                <w:sz w:val="20"/>
                <w:szCs w:val="20"/>
                <w:lang w:val="ru-RU"/>
              </w:rPr>
            </w:pPr>
          </w:p>
        </w:tc>
      </w:tr>
      <w:tr w:rsidR="00000000" w14:paraId="3B0EEDB1"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67DAF549" w14:textId="77777777" w:rsidR="00E35A91" w:rsidRDefault="00E35A91">
            <w:pPr>
              <w:spacing w:line="276" w:lineRule="auto"/>
              <w:rP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5600EC53" w14:textId="77777777" w:rsidR="00E35A91" w:rsidRDefault="00E35A91">
            <w:pPr>
              <w:spacing w:line="276" w:lineRule="auto"/>
              <w:rPr>
                <w:sz w:val="20"/>
                <w:szCs w:val="20"/>
                <w:lang w:val="ru-RU"/>
              </w:rPr>
            </w:pPr>
            <w:r>
              <w:rPr>
                <w:sz w:val="20"/>
                <w:szCs w:val="20"/>
                <w:lang w:val="ru-RU"/>
              </w:rPr>
              <w:t>КАТУШКА</w:t>
            </w:r>
          </w:p>
        </w:tc>
        <w:tc>
          <w:tcPr>
            <w:tcW w:w="691" w:type="dxa"/>
            <w:tcBorders>
              <w:top w:val="single" w:sz="6" w:space="0" w:color="auto"/>
              <w:left w:val="single" w:sz="6" w:space="0" w:color="auto"/>
              <w:bottom w:val="single" w:sz="6" w:space="0" w:color="auto"/>
              <w:right w:val="single" w:sz="6" w:space="0" w:color="auto"/>
            </w:tcBorders>
          </w:tcPr>
          <w:p w14:paraId="7C772130"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1412401" w14:textId="77777777" w:rsidR="00E35A91" w:rsidRDefault="00E35A91">
            <w:pPr>
              <w:spacing w:line="276" w:lineRule="auto"/>
              <w:rPr>
                <w:sz w:val="20"/>
                <w:szCs w:val="20"/>
                <w:lang w:val="ru-RU"/>
              </w:rPr>
            </w:pPr>
          </w:p>
        </w:tc>
      </w:tr>
      <w:tr w:rsidR="00000000" w14:paraId="27C97243"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6C16309" w14:textId="77777777" w:rsidR="00E35A91" w:rsidRDefault="00E35A91">
            <w:pPr>
              <w:spacing w:line="276" w:lineRule="auto"/>
              <w:rPr>
                <w:sz w:val="20"/>
                <w:szCs w:val="20"/>
                <w:lang w:val="ru-RU"/>
              </w:rPr>
            </w:pPr>
            <w:r>
              <w:rPr>
                <w:sz w:val="20"/>
                <w:szCs w:val="20"/>
                <w:lang w:val="en-US"/>
              </w:rPr>
              <w:t>L</w:t>
            </w:r>
            <w:r>
              <w:rP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04013D5E" w14:textId="77777777" w:rsidR="00E35A91" w:rsidRDefault="00E35A91">
            <w:pPr>
              <w:spacing w:line="276" w:lineRule="auto"/>
              <w:rPr>
                <w:sz w:val="20"/>
                <w:szCs w:val="20"/>
                <w:lang w:val="ru-RU"/>
              </w:rPr>
            </w:pPr>
            <w:r>
              <w:rPr>
                <w:sz w:val="20"/>
                <w:szCs w:val="20"/>
                <w:lang w:val="ru-RU"/>
              </w:rPr>
              <w:t>0,865 мкГн</w:t>
            </w:r>
          </w:p>
        </w:tc>
        <w:tc>
          <w:tcPr>
            <w:tcW w:w="691" w:type="dxa"/>
            <w:tcBorders>
              <w:top w:val="single" w:sz="6" w:space="0" w:color="auto"/>
              <w:left w:val="single" w:sz="6" w:space="0" w:color="auto"/>
              <w:bottom w:val="single" w:sz="6" w:space="0" w:color="auto"/>
              <w:right w:val="single" w:sz="6" w:space="0" w:color="auto"/>
            </w:tcBorders>
          </w:tcPr>
          <w:p w14:paraId="3E9C049B"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26996C3" w14:textId="77777777" w:rsidR="00E35A91" w:rsidRDefault="00E35A91">
            <w:pPr>
              <w:spacing w:line="276" w:lineRule="auto"/>
              <w:rPr>
                <w:sz w:val="20"/>
                <w:szCs w:val="20"/>
                <w:lang w:val="ru-RU"/>
              </w:rPr>
            </w:pPr>
            <w:r>
              <w:rPr>
                <w:sz w:val="20"/>
                <w:szCs w:val="20"/>
                <w:lang w:val="ru-RU"/>
              </w:rPr>
              <w:t>4 витков на оправке 2.5мм</w:t>
            </w:r>
          </w:p>
        </w:tc>
      </w:tr>
      <w:tr w:rsidR="00000000" w14:paraId="3C5D941B"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76312963" w14:textId="77777777" w:rsidR="00E35A91" w:rsidRDefault="00E35A91">
            <w:pPr>
              <w:spacing w:line="276" w:lineRule="auto"/>
              <w:rPr>
                <w:sz w:val="20"/>
                <w:szCs w:val="20"/>
                <w:lang w:val="ru-RU"/>
              </w:rPr>
            </w:pPr>
            <w:r>
              <w:rPr>
                <w:sz w:val="20"/>
                <w:szCs w:val="20"/>
                <w:lang w:val="en-US"/>
              </w:rPr>
              <w:t>L</w:t>
            </w:r>
            <w:r>
              <w:rPr>
                <w:sz w:val="20"/>
                <w:szCs w:val="20"/>
                <w:vertAlign w:val="subscript"/>
                <w:lang w:val="ru-RU"/>
              </w:rPr>
              <w:t>2</w:t>
            </w:r>
          </w:p>
        </w:tc>
        <w:tc>
          <w:tcPr>
            <w:tcW w:w="3739" w:type="dxa"/>
            <w:tcBorders>
              <w:top w:val="single" w:sz="6" w:space="0" w:color="auto"/>
              <w:left w:val="single" w:sz="6" w:space="0" w:color="auto"/>
              <w:bottom w:val="single" w:sz="6" w:space="0" w:color="auto"/>
              <w:right w:val="single" w:sz="6" w:space="0" w:color="auto"/>
            </w:tcBorders>
          </w:tcPr>
          <w:p w14:paraId="570DC2E2" w14:textId="77777777" w:rsidR="00E35A91" w:rsidRDefault="00E35A91">
            <w:pPr>
              <w:spacing w:line="276" w:lineRule="auto"/>
              <w:rPr>
                <w:sz w:val="20"/>
                <w:szCs w:val="20"/>
                <w:lang w:val="ru-RU"/>
              </w:rPr>
            </w:pPr>
            <w:r>
              <w:rPr>
                <w:sz w:val="20"/>
                <w:szCs w:val="20"/>
                <w:lang w:val="ru-RU"/>
              </w:rPr>
              <w:t>2,435 мкГн</w:t>
            </w:r>
          </w:p>
        </w:tc>
        <w:tc>
          <w:tcPr>
            <w:tcW w:w="691" w:type="dxa"/>
            <w:tcBorders>
              <w:top w:val="single" w:sz="6" w:space="0" w:color="auto"/>
              <w:left w:val="single" w:sz="6" w:space="0" w:color="auto"/>
              <w:bottom w:val="single" w:sz="6" w:space="0" w:color="auto"/>
              <w:right w:val="single" w:sz="6" w:space="0" w:color="auto"/>
            </w:tcBorders>
          </w:tcPr>
          <w:p w14:paraId="45FA451F"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D3A9B1E" w14:textId="77777777" w:rsidR="00E35A91" w:rsidRDefault="00E35A91">
            <w:pPr>
              <w:spacing w:line="276" w:lineRule="auto"/>
              <w:rPr>
                <w:sz w:val="20"/>
                <w:szCs w:val="20"/>
                <w:lang w:val="ru-RU"/>
              </w:rPr>
            </w:pPr>
            <w:r>
              <w:rPr>
                <w:sz w:val="20"/>
                <w:szCs w:val="20"/>
                <w:lang w:val="ru-RU"/>
              </w:rPr>
              <w:t>1-2 витков на оправке 2.5мм</w:t>
            </w:r>
          </w:p>
        </w:tc>
      </w:tr>
      <w:tr w:rsidR="00000000" w14:paraId="5C52FB87"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6D07B137" w14:textId="77777777" w:rsidR="00E35A91" w:rsidRDefault="00E35A91">
            <w:pPr>
              <w:spacing w:line="276" w:lineRule="auto"/>
              <w:rPr>
                <w:sz w:val="20"/>
                <w:szCs w:val="20"/>
                <w:lang w:val="ru-RU"/>
              </w:rPr>
            </w:pPr>
            <w:r>
              <w:rPr>
                <w:sz w:val="20"/>
                <w:szCs w:val="20"/>
                <w:lang w:val="en-US"/>
              </w:rPr>
              <w:t>L</w:t>
            </w:r>
            <w:r>
              <w:rP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5B2669EA" w14:textId="77777777" w:rsidR="00E35A91" w:rsidRDefault="00E35A91">
            <w:pPr>
              <w:spacing w:line="276" w:lineRule="auto"/>
              <w:rPr>
                <w:sz w:val="20"/>
                <w:szCs w:val="20"/>
                <w:lang w:val="ru-RU"/>
              </w:rPr>
            </w:pPr>
            <w:r>
              <w:rPr>
                <w:sz w:val="20"/>
                <w:szCs w:val="20"/>
                <w:lang w:val="ru-RU"/>
              </w:rPr>
              <w:t>23 мкГн</w:t>
            </w:r>
          </w:p>
        </w:tc>
        <w:tc>
          <w:tcPr>
            <w:tcW w:w="691" w:type="dxa"/>
            <w:tcBorders>
              <w:top w:val="single" w:sz="6" w:space="0" w:color="auto"/>
              <w:left w:val="single" w:sz="6" w:space="0" w:color="auto"/>
              <w:bottom w:val="single" w:sz="6" w:space="0" w:color="auto"/>
              <w:right w:val="single" w:sz="6" w:space="0" w:color="auto"/>
            </w:tcBorders>
          </w:tcPr>
          <w:p w14:paraId="6BBA153D"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CCDC031" w14:textId="77777777" w:rsidR="00E35A91" w:rsidRDefault="00E35A91">
            <w:pPr>
              <w:spacing w:line="276" w:lineRule="auto"/>
              <w:rPr>
                <w:sz w:val="20"/>
                <w:szCs w:val="20"/>
                <w:lang w:val="ru-RU"/>
              </w:rPr>
            </w:pPr>
            <w:r>
              <w:rPr>
                <w:sz w:val="20"/>
                <w:szCs w:val="20"/>
                <w:lang w:val="ru-RU"/>
              </w:rPr>
              <w:t>2-3 витков на оправке 1.8мм</w:t>
            </w:r>
          </w:p>
        </w:tc>
      </w:tr>
      <w:tr w:rsidR="00000000" w14:paraId="6413035F"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7688612D" w14:textId="77777777" w:rsidR="00E35A91" w:rsidRDefault="00E35A91">
            <w:pPr>
              <w:spacing w:line="276" w:lineRule="auto"/>
              <w:rPr>
                <w:sz w:val="20"/>
                <w:szCs w:val="20"/>
                <w:lang w:val="ru-RU"/>
              </w:rPr>
            </w:pPr>
            <w:r>
              <w:rPr>
                <w:sz w:val="20"/>
                <w:szCs w:val="20"/>
                <w:lang w:val="en-US"/>
              </w:rPr>
              <w:t>L</w:t>
            </w:r>
            <w:r>
              <w:rPr>
                <w:sz w:val="20"/>
                <w:szCs w:val="20"/>
                <w:vertAlign w:val="subscript"/>
                <w:lang w:val="ru-RU"/>
              </w:rPr>
              <w:t>9</w:t>
            </w:r>
          </w:p>
        </w:tc>
        <w:tc>
          <w:tcPr>
            <w:tcW w:w="3739" w:type="dxa"/>
            <w:tcBorders>
              <w:top w:val="single" w:sz="6" w:space="0" w:color="auto"/>
              <w:left w:val="single" w:sz="6" w:space="0" w:color="auto"/>
              <w:bottom w:val="single" w:sz="6" w:space="0" w:color="auto"/>
              <w:right w:val="single" w:sz="6" w:space="0" w:color="auto"/>
            </w:tcBorders>
          </w:tcPr>
          <w:p w14:paraId="6904F434" w14:textId="77777777" w:rsidR="00E35A91" w:rsidRDefault="00E35A91">
            <w:pPr>
              <w:spacing w:line="276" w:lineRule="auto"/>
              <w:rPr>
                <w:sz w:val="20"/>
                <w:szCs w:val="20"/>
                <w:lang w:val="ru-RU"/>
              </w:rPr>
            </w:pPr>
            <w:r>
              <w:rPr>
                <w:sz w:val="20"/>
                <w:szCs w:val="20"/>
                <w:lang w:val="ru-RU"/>
              </w:rPr>
              <w:t>25 мкГн</w:t>
            </w:r>
          </w:p>
        </w:tc>
        <w:tc>
          <w:tcPr>
            <w:tcW w:w="691" w:type="dxa"/>
            <w:tcBorders>
              <w:top w:val="single" w:sz="6" w:space="0" w:color="auto"/>
              <w:left w:val="single" w:sz="6" w:space="0" w:color="auto"/>
              <w:bottom w:val="single" w:sz="6" w:space="0" w:color="auto"/>
              <w:right w:val="single" w:sz="6" w:space="0" w:color="auto"/>
            </w:tcBorders>
          </w:tcPr>
          <w:p w14:paraId="7E196EA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0B67E2B" w14:textId="77777777" w:rsidR="00E35A91" w:rsidRDefault="00E35A91">
            <w:pPr>
              <w:spacing w:line="276" w:lineRule="auto"/>
              <w:rPr>
                <w:sz w:val="20"/>
                <w:szCs w:val="20"/>
                <w:lang w:val="ru-RU"/>
              </w:rPr>
            </w:pPr>
          </w:p>
        </w:tc>
      </w:tr>
      <w:tr w:rsidR="00000000" w14:paraId="2CF0A4D6"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87545DA" w14:textId="77777777" w:rsidR="00E35A91" w:rsidRDefault="00E35A91">
            <w:pPr>
              <w:spacing w:line="276" w:lineRule="auto"/>
              <w:rPr>
                <w:sz w:val="20"/>
                <w:szCs w:val="20"/>
                <w:vertAlign w:val="subscript"/>
                <w:lang w:val="ru-RU"/>
              </w:rPr>
            </w:pPr>
            <w:r>
              <w:rPr>
                <w:sz w:val="20"/>
                <w:szCs w:val="20"/>
                <w:lang w:val="en-US"/>
              </w:rPr>
              <w:t>L</w:t>
            </w:r>
            <w:r>
              <w:rPr>
                <w:sz w:val="20"/>
                <w:szCs w:val="20"/>
                <w:vertAlign w:val="subscript"/>
                <w:lang w:val="ru-RU"/>
              </w:rPr>
              <w:t>10</w:t>
            </w:r>
          </w:p>
        </w:tc>
        <w:tc>
          <w:tcPr>
            <w:tcW w:w="3739" w:type="dxa"/>
            <w:tcBorders>
              <w:top w:val="single" w:sz="6" w:space="0" w:color="auto"/>
              <w:left w:val="single" w:sz="6" w:space="0" w:color="auto"/>
              <w:bottom w:val="single" w:sz="6" w:space="0" w:color="auto"/>
              <w:right w:val="single" w:sz="6" w:space="0" w:color="auto"/>
            </w:tcBorders>
          </w:tcPr>
          <w:p w14:paraId="56059D14" w14:textId="77777777" w:rsidR="00E35A91" w:rsidRDefault="00E35A91">
            <w:pPr>
              <w:spacing w:line="276" w:lineRule="auto"/>
              <w:rPr>
                <w:sz w:val="20"/>
                <w:szCs w:val="20"/>
                <w:lang w:val="ru-RU"/>
              </w:rPr>
            </w:pPr>
            <w:r>
              <w:rPr>
                <w:sz w:val="20"/>
                <w:szCs w:val="20"/>
                <w:lang w:val="ru-RU"/>
              </w:rPr>
              <w:t>25 мкГн</w:t>
            </w:r>
          </w:p>
        </w:tc>
        <w:tc>
          <w:tcPr>
            <w:tcW w:w="691" w:type="dxa"/>
            <w:tcBorders>
              <w:top w:val="single" w:sz="6" w:space="0" w:color="auto"/>
              <w:left w:val="single" w:sz="6" w:space="0" w:color="auto"/>
              <w:bottom w:val="single" w:sz="6" w:space="0" w:color="auto"/>
              <w:right w:val="single" w:sz="6" w:space="0" w:color="auto"/>
            </w:tcBorders>
          </w:tcPr>
          <w:p w14:paraId="3067DCC9"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B8DE0AA" w14:textId="77777777" w:rsidR="00E35A91" w:rsidRDefault="00E35A91">
            <w:pPr>
              <w:spacing w:line="276" w:lineRule="auto"/>
              <w:rPr>
                <w:sz w:val="20"/>
                <w:szCs w:val="20"/>
                <w:lang w:val="ru-RU"/>
              </w:rPr>
            </w:pPr>
            <w:r>
              <w:rPr>
                <w:sz w:val="20"/>
                <w:szCs w:val="20"/>
                <w:lang w:val="ru-RU"/>
              </w:rPr>
              <w:t>2-3 витков на оправке 1.8мм</w:t>
            </w:r>
          </w:p>
        </w:tc>
      </w:tr>
      <w:tr w:rsidR="00000000" w14:paraId="7065F906"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26F07FBC" w14:textId="77777777" w:rsidR="00E35A91" w:rsidRDefault="00E35A91">
            <w:pPr>
              <w:spacing w:line="276" w:lineRule="auto"/>
              <w:rPr>
                <w:sz w:val="20"/>
                <w:szCs w:val="20"/>
                <w:vertAlign w:val="subscript"/>
                <w:lang w:val="en-US"/>
              </w:rPr>
            </w:pPr>
            <w:r>
              <w:rPr>
                <w:sz w:val="20"/>
                <w:szCs w:val="20"/>
                <w:lang w:val="en-US"/>
              </w:rPr>
              <w:t>L</w:t>
            </w:r>
            <w:r>
              <w:rPr>
                <w:sz w:val="20"/>
                <w:szCs w:val="20"/>
                <w:vertAlign w:val="subscript"/>
                <w:lang w:val="en-US"/>
              </w:rPr>
              <w:t>13</w:t>
            </w:r>
          </w:p>
        </w:tc>
        <w:tc>
          <w:tcPr>
            <w:tcW w:w="3739" w:type="dxa"/>
            <w:tcBorders>
              <w:top w:val="single" w:sz="6" w:space="0" w:color="auto"/>
              <w:left w:val="single" w:sz="6" w:space="0" w:color="auto"/>
              <w:bottom w:val="single" w:sz="6" w:space="0" w:color="auto"/>
              <w:right w:val="single" w:sz="6" w:space="0" w:color="auto"/>
            </w:tcBorders>
          </w:tcPr>
          <w:p w14:paraId="7361088A" w14:textId="77777777" w:rsidR="00E35A91" w:rsidRDefault="00E35A91">
            <w:pPr>
              <w:spacing w:line="276" w:lineRule="auto"/>
              <w:rPr>
                <w:sz w:val="20"/>
                <w:szCs w:val="20"/>
                <w:lang w:val="ru-RU"/>
              </w:rPr>
            </w:pPr>
            <w:r>
              <w:rPr>
                <w:sz w:val="20"/>
                <w:szCs w:val="20"/>
                <w:lang w:val="en-US"/>
              </w:rPr>
              <w:t xml:space="preserve">26 </w:t>
            </w:r>
            <w:r>
              <w:rPr>
                <w:sz w:val="20"/>
                <w:szCs w:val="20"/>
                <w:lang w:val="ru-RU"/>
              </w:rPr>
              <w:t>мкГн</w:t>
            </w:r>
          </w:p>
        </w:tc>
        <w:tc>
          <w:tcPr>
            <w:tcW w:w="691" w:type="dxa"/>
            <w:tcBorders>
              <w:top w:val="single" w:sz="6" w:space="0" w:color="auto"/>
              <w:left w:val="single" w:sz="6" w:space="0" w:color="auto"/>
              <w:bottom w:val="single" w:sz="6" w:space="0" w:color="auto"/>
              <w:right w:val="single" w:sz="6" w:space="0" w:color="auto"/>
            </w:tcBorders>
          </w:tcPr>
          <w:p w14:paraId="6C918DA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6F3C1FE" w14:textId="77777777" w:rsidR="00E35A91" w:rsidRDefault="00E35A91">
            <w:pPr>
              <w:spacing w:line="276" w:lineRule="auto"/>
              <w:rPr>
                <w:sz w:val="20"/>
                <w:szCs w:val="20"/>
                <w:lang w:val="ru-RU"/>
              </w:rPr>
            </w:pPr>
          </w:p>
        </w:tc>
      </w:tr>
      <w:tr w:rsidR="00000000" w14:paraId="673F54D8"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30F4D86" w14:textId="77777777" w:rsidR="00E35A91" w:rsidRDefault="00E35A91">
            <w:pPr>
              <w:spacing w:line="276" w:lineRule="auto"/>
              <w:rPr>
                <w:sz w:val="20"/>
                <w:szCs w:val="20"/>
                <w:lang w:val="en-US"/>
              </w:rPr>
            </w:pPr>
            <w:r>
              <w:rPr>
                <w:sz w:val="20"/>
                <w:szCs w:val="20"/>
                <w:lang w:val="en-US"/>
              </w:rPr>
              <w:t>L</w:t>
            </w:r>
            <w:r>
              <w:rPr>
                <w:sz w:val="20"/>
                <w:szCs w:val="20"/>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4D1DC859" w14:textId="77777777" w:rsidR="00E35A91" w:rsidRDefault="00E35A91">
            <w:pPr>
              <w:spacing w:line="276" w:lineRule="auto"/>
              <w:rPr>
                <w:sz w:val="20"/>
                <w:szCs w:val="20"/>
                <w:lang w:val="ru-RU"/>
              </w:rPr>
            </w:pPr>
            <w:r>
              <w:rPr>
                <w:sz w:val="20"/>
                <w:szCs w:val="20"/>
                <w:lang w:val="ru-RU"/>
              </w:rPr>
              <w:t>28 мкГн</w:t>
            </w:r>
          </w:p>
        </w:tc>
        <w:tc>
          <w:tcPr>
            <w:tcW w:w="691" w:type="dxa"/>
            <w:tcBorders>
              <w:top w:val="single" w:sz="6" w:space="0" w:color="auto"/>
              <w:left w:val="single" w:sz="6" w:space="0" w:color="auto"/>
              <w:bottom w:val="single" w:sz="6" w:space="0" w:color="auto"/>
              <w:right w:val="single" w:sz="6" w:space="0" w:color="auto"/>
            </w:tcBorders>
          </w:tcPr>
          <w:p w14:paraId="0A9BE0CB"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90B72C9" w14:textId="77777777" w:rsidR="00E35A91" w:rsidRDefault="00E35A91">
            <w:pPr>
              <w:spacing w:line="276" w:lineRule="auto"/>
              <w:rPr>
                <w:sz w:val="20"/>
                <w:szCs w:val="20"/>
                <w:lang w:val="ru-RU"/>
              </w:rPr>
            </w:pPr>
            <w:r>
              <w:rPr>
                <w:sz w:val="20"/>
                <w:szCs w:val="20"/>
                <w:lang w:val="ru-RU"/>
              </w:rPr>
              <w:t>2-3 витков на оправке 1.8мм</w:t>
            </w:r>
          </w:p>
        </w:tc>
      </w:tr>
      <w:tr w:rsidR="00000000" w14:paraId="2A792B2C"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3A6DBC8" w14:textId="77777777" w:rsidR="00E35A91" w:rsidRDefault="00E35A91">
            <w:pPr>
              <w:spacing w:line="276" w:lineRule="auto"/>
              <w:rPr>
                <w:sz w:val="20"/>
                <w:szCs w:val="20"/>
                <w:lang w:val="en-US"/>
              </w:rPr>
            </w:pPr>
            <w:r>
              <w:rPr>
                <w:sz w:val="20"/>
                <w:szCs w:val="20"/>
                <w:lang w:val="en-US"/>
              </w:rPr>
              <w:t>L</w:t>
            </w:r>
            <w:r>
              <w:rPr>
                <w:sz w:val="20"/>
                <w:szCs w:val="20"/>
                <w:vertAlign w:val="subscript"/>
                <w:lang w:val="ru-RU"/>
              </w:rPr>
              <w:t>18</w:t>
            </w:r>
          </w:p>
        </w:tc>
        <w:tc>
          <w:tcPr>
            <w:tcW w:w="3739" w:type="dxa"/>
            <w:tcBorders>
              <w:top w:val="single" w:sz="6" w:space="0" w:color="auto"/>
              <w:left w:val="single" w:sz="6" w:space="0" w:color="auto"/>
              <w:bottom w:val="single" w:sz="6" w:space="0" w:color="auto"/>
              <w:right w:val="single" w:sz="6" w:space="0" w:color="auto"/>
            </w:tcBorders>
          </w:tcPr>
          <w:p w14:paraId="334A3E0E" w14:textId="77777777" w:rsidR="00E35A91" w:rsidRDefault="00E35A91">
            <w:pPr>
              <w:spacing w:line="276" w:lineRule="auto"/>
              <w:rPr>
                <w:sz w:val="20"/>
                <w:szCs w:val="20"/>
                <w:lang w:val="ru-RU"/>
              </w:rPr>
            </w:pPr>
            <w:r>
              <w:rPr>
                <w:sz w:val="20"/>
                <w:szCs w:val="20"/>
                <w:lang w:val="ru-RU"/>
              </w:rPr>
              <w:t>28 мкГн</w:t>
            </w:r>
          </w:p>
        </w:tc>
        <w:tc>
          <w:tcPr>
            <w:tcW w:w="691" w:type="dxa"/>
            <w:tcBorders>
              <w:top w:val="single" w:sz="6" w:space="0" w:color="auto"/>
              <w:left w:val="single" w:sz="6" w:space="0" w:color="auto"/>
              <w:bottom w:val="single" w:sz="6" w:space="0" w:color="auto"/>
              <w:right w:val="single" w:sz="6" w:space="0" w:color="auto"/>
            </w:tcBorders>
          </w:tcPr>
          <w:p w14:paraId="423B73FB"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DDD364D" w14:textId="77777777" w:rsidR="00E35A91" w:rsidRDefault="00E35A91">
            <w:pPr>
              <w:spacing w:line="276" w:lineRule="auto"/>
              <w:rPr>
                <w:sz w:val="20"/>
                <w:szCs w:val="20"/>
                <w:lang w:val="ru-RU"/>
              </w:rPr>
            </w:pPr>
            <w:r>
              <w:rPr>
                <w:sz w:val="20"/>
                <w:szCs w:val="20"/>
                <w:lang w:val="ru-RU"/>
              </w:rPr>
              <w:t>2-3 витков на оправке 1.8мм</w:t>
            </w:r>
          </w:p>
        </w:tc>
      </w:tr>
      <w:tr w:rsidR="00000000" w14:paraId="3B387E4B"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57A12ED" w14:textId="77777777" w:rsidR="00E35A91" w:rsidRDefault="00E35A91">
            <w:pPr>
              <w:spacing w:line="276" w:lineRule="auto"/>
              <w:rP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3734BCB4" w14:textId="77777777" w:rsidR="00E35A91" w:rsidRDefault="00E35A91">
            <w:pPr>
              <w:spacing w:line="276" w:lineRule="auto"/>
              <w:rPr>
                <w:sz w:val="20"/>
                <w:szCs w:val="20"/>
                <w:lang w:val="ru-RU"/>
              </w:rPr>
            </w:pPr>
            <w:r>
              <w:rPr>
                <w:sz w:val="20"/>
                <w:szCs w:val="20"/>
                <w:lang w:val="ru-RU"/>
              </w:rPr>
              <w:t>РЕЗИСТОР</w:t>
            </w:r>
          </w:p>
        </w:tc>
        <w:tc>
          <w:tcPr>
            <w:tcW w:w="691" w:type="dxa"/>
            <w:tcBorders>
              <w:top w:val="single" w:sz="6" w:space="0" w:color="auto"/>
              <w:left w:val="single" w:sz="6" w:space="0" w:color="auto"/>
              <w:bottom w:val="single" w:sz="6" w:space="0" w:color="auto"/>
              <w:right w:val="single" w:sz="6" w:space="0" w:color="auto"/>
            </w:tcBorders>
          </w:tcPr>
          <w:p w14:paraId="7D381E7A"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6CF62D65" w14:textId="77777777" w:rsidR="00E35A91" w:rsidRDefault="00E35A91">
            <w:pPr>
              <w:spacing w:line="276" w:lineRule="auto"/>
              <w:rPr>
                <w:sz w:val="20"/>
                <w:szCs w:val="20"/>
                <w:lang w:val="ru-RU"/>
              </w:rPr>
            </w:pPr>
          </w:p>
        </w:tc>
      </w:tr>
      <w:tr w:rsidR="00000000" w14:paraId="1B69D499"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151CDCE"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3A51010C" w14:textId="77777777" w:rsidR="00E35A91" w:rsidRDefault="00E35A91">
            <w:pPr>
              <w:spacing w:line="276" w:lineRule="auto"/>
              <w:rPr>
                <w:sz w:val="20"/>
                <w:szCs w:val="20"/>
                <w:lang w:val="ru-RU"/>
              </w:rPr>
            </w:pPr>
            <w:r>
              <w:rPr>
                <w:sz w:val="20"/>
                <w:szCs w:val="20"/>
                <w:lang w:val="ru-RU"/>
              </w:rPr>
              <w:t>220 Ом</w:t>
            </w:r>
          </w:p>
        </w:tc>
        <w:tc>
          <w:tcPr>
            <w:tcW w:w="691" w:type="dxa"/>
            <w:tcBorders>
              <w:top w:val="single" w:sz="6" w:space="0" w:color="auto"/>
              <w:left w:val="single" w:sz="6" w:space="0" w:color="auto"/>
              <w:bottom w:val="single" w:sz="6" w:space="0" w:color="auto"/>
              <w:right w:val="single" w:sz="6" w:space="0" w:color="auto"/>
            </w:tcBorders>
          </w:tcPr>
          <w:p w14:paraId="50A1FF7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1D1DF20" w14:textId="77777777" w:rsidR="00E35A91" w:rsidRDefault="00E35A91">
            <w:pPr>
              <w:spacing w:line="276" w:lineRule="auto"/>
              <w:rPr>
                <w:sz w:val="20"/>
                <w:szCs w:val="20"/>
                <w:lang w:val="ru-RU"/>
              </w:rPr>
            </w:pPr>
          </w:p>
        </w:tc>
      </w:tr>
      <w:tr w:rsidR="00000000" w14:paraId="210E3F12"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60DC2BB"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18F44EE9" w14:textId="77777777" w:rsidR="00E35A91" w:rsidRDefault="00E35A91">
            <w:pPr>
              <w:spacing w:line="276" w:lineRule="auto"/>
              <w:rPr>
                <w:sz w:val="20"/>
                <w:szCs w:val="20"/>
                <w:lang w:val="ru-RU"/>
              </w:rPr>
            </w:pPr>
            <w:r>
              <w:rPr>
                <w:sz w:val="20"/>
                <w:szCs w:val="20"/>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6F84055A"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6CE3D31" w14:textId="77777777" w:rsidR="00E35A91" w:rsidRDefault="00E35A91">
            <w:pPr>
              <w:spacing w:line="276" w:lineRule="auto"/>
              <w:rPr>
                <w:sz w:val="20"/>
                <w:szCs w:val="20"/>
                <w:lang w:val="ru-RU"/>
              </w:rPr>
            </w:pPr>
            <w:r>
              <w:rPr>
                <w:sz w:val="20"/>
                <w:szCs w:val="20"/>
                <w:lang w:val="ru-RU"/>
              </w:rPr>
              <w:t>переменный</w:t>
            </w:r>
          </w:p>
        </w:tc>
      </w:tr>
      <w:tr w:rsidR="00000000" w14:paraId="2EAE2144"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3A9646D8" w14:textId="77777777" w:rsidR="00E35A91" w:rsidRDefault="00E35A91">
            <w:pPr>
              <w:spacing w:line="276" w:lineRule="auto"/>
              <w:rPr>
                <w:sz w:val="20"/>
                <w:szCs w:val="20"/>
                <w:vertAlign w:val="subscript"/>
                <w:lang w:val="ru-RU"/>
              </w:rPr>
            </w:pPr>
            <w:r>
              <w:rPr>
                <w:sz w:val="20"/>
                <w:szCs w:val="20"/>
                <w:lang w:val="en-US"/>
              </w:rPr>
              <w:t>R</w:t>
            </w:r>
            <w:r>
              <w:rPr>
                <w:sz w:val="20"/>
                <w:szCs w:val="20"/>
                <w:vertAlign w:val="subscript"/>
                <w:lang w:val="ru-RU"/>
              </w:rPr>
              <w:t>6</w:t>
            </w:r>
          </w:p>
        </w:tc>
        <w:tc>
          <w:tcPr>
            <w:tcW w:w="3739" w:type="dxa"/>
            <w:tcBorders>
              <w:top w:val="single" w:sz="6" w:space="0" w:color="auto"/>
              <w:left w:val="single" w:sz="6" w:space="0" w:color="auto"/>
              <w:bottom w:val="single" w:sz="6" w:space="0" w:color="auto"/>
              <w:right w:val="single" w:sz="6" w:space="0" w:color="auto"/>
            </w:tcBorders>
          </w:tcPr>
          <w:p w14:paraId="322893E0" w14:textId="77777777" w:rsidR="00E35A91" w:rsidRDefault="00E35A91">
            <w:pPr>
              <w:spacing w:line="276" w:lineRule="auto"/>
              <w:rPr>
                <w:sz w:val="20"/>
                <w:szCs w:val="20"/>
                <w:lang w:val="ru-RU"/>
              </w:rPr>
            </w:pPr>
            <w:r>
              <w:rPr>
                <w:sz w:val="20"/>
                <w:szCs w:val="20"/>
                <w:lang w:val="ru-RU"/>
              </w:rPr>
              <w:t>22 кОм</w:t>
            </w:r>
          </w:p>
        </w:tc>
        <w:tc>
          <w:tcPr>
            <w:tcW w:w="691" w:type="dxa"/>
            <w:tcBorders>
              <w:top w:val="single" w:sz="6" w:space="0" w:color="auto"/>
              <w:left w:val="single" w:sz="6" w:space="0" w:color="auto"/>
              <w:bottom w:val="single" w:sz="6" w:space="0" w:color="auto"/>
              <w:right w:val="single" w:sz="6" w:space="0" w:color="auto"/>
            </w:tcBorders>
          </w:tcPr>
          <w:p w14:paraId="59BDD62F"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2CEB2CC" w14:textId="77777777" w:rsidR="00E35A91" w:rsidRDefault="00E35A91">
            <w:pPr>
              <w:spacing w:line="276" w:lineRule="auto"/>
              <w:rPr>
                <w:sz w:val="20"/>
                <w:szCs w:val="20"/>
                <w:lang w:val="ru-RU"/>
              </w:rPr>
            </w:pPr>
          </w:p>
        </w:tc>
      </w:tr>
      <w:tr w:rsidR="00000000" w14:paraId="3F2031D8"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693EE96B"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2D8DA529" w14:textId="77777777" w:rsidR="00E35A91" w:rsidRDefault="00E35A91">
            <w:pPr>
              <w:spacing w:line="276" w:lineRule="auto"/>
              <w:rPr>
                <w:sz w:val="20"/>
                <w:szCs w:val="20"/>
                <w:lang w:val="ru-RU"/>
              </w:rPr>
            </w:pPr>
            <w:r>
              <w:rPr>
                <w:sz w:val="20"/>
                <w:szCs w:val="20"/>
                <w:lang w:val="ru-RU"/>
              </w:rPr>
              <w:t>220 кОм</w:t>
            </w:r>
          </w:p>
        </w:tc>
        <w:tc>
          <w:tcPr>
            <w:tcW w:w="691" w:type="dxa"/>
            <w:tcBorders>
              <w:top w:val="single" w:sz="6" w:space="0" w:color="auto"/>
              <w:left w:val="single" w:sz="6" w:space="0" w:color="auto"/>
              <w:bottom w:val="single" w:sz="6" w:space="0" w:color="auto"/>
              <w:right w:val="single" w:sz="6" w:space="0" w:color="auto"/>
            </w:tcBorders>
          </w:tcPr>
          <w:p w14:paraId="2E05CFF7"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00807CE" w14:textId="77777777" w:rsidR="00E35A91" w:rsidRDefault="00E35A91">
            <w:pPr>
              <w:spacing w:line="276" w:lineRule="auto"/>
              <w:rPr>
                <w:sz w:val="20"/>
                <w:szCs w:val="20"/>
                <w:lang w:val="ru-RU"/>
              </w:rPr>
            </w:pPr>
          </w:p>
        </w:tc>
      </w:tr>
      <w:tr w:rsidR="00000000" w14:paraId="1D71746F"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124F44C"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13</w:t>
            </w:r>
          </w:p>
        </w:tc>
        <w:tc>
          <w:tcPr>
            <w:tcW w:w="3739" w:type="dxa"/>
            <w:tcBorders>
              <w:top w:val="single" w:sz="6" w:space="0" w:color="auto"/>
              <w:left w:val="single" w:sz="6" w:space="0" w:color="auto"/>
              <w:bottom w:val="single" w:sz="6" w:space="0" w:color="auto"/>
              <w:right w:val="single" w:sz="6" w:space="0" w:color="auto"/>
            </w:tcBorders>
          </w:tcPr>
          <w:p w14:paraId="11BCF6BB" w14:textId="77777777" w:rsidR="00E35A91" w:rsidRDefault="00E35A91">
            <w:pPr>
              <w:spacing w:line="276" w:lineRule="auto"/>
              <w:rPr>
                <w:sz w:val="20"/>
                <w:szCs w:val="20"/>
                <w:lang w:val="ru-RU"/>
              </w:rPr>
            </w:pPr>
            <w:r>
              <w:rPr>
                <w:sz w:val="20"/>
                <w:szCs w:val="20"/>
                <w:lang w:val="ru-RU"/>
              </w:rPr>
              <w:t>180 кОм</w:t>
            </w:r>
          </w:p>
        </w:tc>
        <w:tc>
          <w:tcPr>
            <w:tcW w:w="691" w:type="dxa"/>
            <w:tcBorders>
              <w:top w:val="single" w:sz="6" w:space="0" w:color="auto"/>
              <w:left w:val="single" w:sz="6" w:space="0" w:color="auto"/>
              <w:bottom w:val="single" w:sz="6" w:space="0" w:color="auto"/>
              <w:right w:val="single" w:sz="6" w:space="0" w:color="auto"/>
            </w:tcBorders>
          </w:tcPr>
          <w:p w14:paraId="195225B9"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F7DF01D" w14:textId="77777777" w:rsidR="00E35A91" w:rsidRDefault="00E35A91">
            <w:pPr>
              <w:spacing w:line="276" w:lineRule="auto"/>
              <w:rPr>
                <w:sz w:val="20"/>
                <w:szCs w:val="20"/>
                <w:lang w:val="ru-RU"/>
              </w:rPr>
            </w:pPr>
          </w:p>
        </w:tc>
      </w:tr>
      <w:tr w:rsidR="00000000" w14:paraId="49178455"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248C8F62"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14</w:t>
            </w:r>
          </w:p>
        </w:tc>
        <w:tc>
          <w:tcPr>
            <w:tcW w:w="3739" w:type="dxa"/>
            <w:tcBorders>
              <w:top w:val="single" w:sz="6" w:space="0" w:color="auto"/>
              <w:left w:val="single" w:sz="6" w:space="0" w:color="auto"/>
              <w:bottom w:val="single" w:sz="6" w:space="0" w:color="auto"/>
              <w:right w:val="single" w:sz="6" w:space="0" w:color="auto"/>
            </w:tcBorders>
          </w:tcPr>
          <w:p w14:paraId="3F6559E6" w14:textId="77777777" w:rsidR="00E35A91" w:rsidRDefault="00E35A91">
            <w:pPr>
              <w:spacing w:line="276" w:lineRule="auto"/>
              <w:rPr>
                <w:sz w:val="20"/>
                <w:szCs w:val="20"/>
                <w:lang w:val="ru-RU"/>
              </w:rPr>
            </w:pPr>
            <w:r>
              <w:rPr>
                <w:sz w:val="20"/>
                <w:szCs w:val="20"/>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2E36A858"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1E4FF01" w14:textId="77777777" w:rsidR="00E35A91" w:rsidRDefault="00E35A91">
            <w:pPr>
              <w:spacing w:line="276" w:lineRule="auto"/>
              <w:rPr>
                <w:sz w:val="20"/>
                <w:szCs w:val="20"/>
                <w:lang w:val="ru-RU"/>
              </w:rPr>
            </w:pPr>
          </w:p>
        </w:tc>
      </w:tr>
      <w:tr w:rsidR="00000000" w14:paraId="75639CCF"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263C88D9"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16</w:t>
            </w:r>
          </w:p>
        </w:tc>
        <w:tc>
          <w:tcPr>
            <w:tcW w:w="3739" w:type="dxa"/>
            <w:tcBorders>
              <w:top w:val="single" w:sz="6" w:space="0" w:color="auto"/>
              <w:left w:val="single" w:sz="6" w:space="0" w:color="auto"/>
              <w:bottom w:val="single" w:sz="6" w:space="0" w:color="auto"/>
              <w:right w:val="single" w:sz="6" w:space="0" w:color="auto"/>
            </w:tcBorders>
          </w:tcPr>
          <w:p w14:paraId="7B5AC0C0" w14:textId="77777777" w:rsidR="00E35A91" w:rsidRDefault="00E35A91">
            <w:pPr>
              <w:spacing w:line="276" w:lineRule="auto"/>
              <w:rPr>
                <w:sz w:val="20"/>
                <w:szCs w:val="20"/>
                <w:lang w:val="ru-RU"/>
              </w:rPr>
            </w:pPr>
            <w:r>
              <w:rPr>
                <w:sz w:val="20"/>
                <w:szCs w:val="20"/>
                <w:lang w:val="ru-RU"/>
              </w:rPr>
              <w:t>3,3 кОм</w:t>
            </w:r>
          </w:p>
        </w:tc>
        <w:tc>
          <w:tcPr>
            <w:tcW w:w="691" w:type="dxa"/>
            <w:tcBorders>
              <w:top w:val="single" w:sz="6" w:space="0" w:color="auto"/>
              <w:left w:val="single" w:sz="6" w:space="0" w:color="auto"/>
              <w:bottom w:val="single" w:sz="6" w:space="0" w:color="auto"/>
              <w:right w:val="single" w:sz="6" w:space="0" w:color="auto"/>
            </w:tcBorders>
          </w:tcPr>
          <w:p w14:paraId="63A1705F"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4360D8A2" w14:textId="77777777" w:rsidR="00E35A91" w:rsidRDefault="00E35A91">
            <w:pPr>
              <w:spacing w:line="276" w:lineRule="auto"/>
              <w:rPr>
                <w:sz w:val="20"/>
                <w:szCs w:val="20"/>
                <w:lang w:val="ru-RU"/>
              </w:rPr>
            </w:pPr>
          </w:p>
        </w:tc>
      </w:tr>
      <w:tr w:rsidR="00000000" w14:paraId="7944FCEC"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983A8DD"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1AF1DCE9" w14:textId="77777777" w:rsidR="00E35A91" w:rsidRDefault="00E35A91">
            <w:pPr>
              <w:spacing w:line="276" w:lineRule="auto"/>
              <w:rPr>
                <w:sz w:val="20"/>
                <w:szCs w:val="20"/>
                <w:lang w:val="ru-RU"/>
              </w:rPr>
            </w:pPr>
            <w:r>
              <w:rPr>
                <w:sz w:val="20"/>
                <w:szCs w:val="20"/>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4BB49A1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A87DD63" w14:textId="77777777" w:rsidR="00E35A91" w:rsidRDefault="00E35A91">
            <w:pPr>
              <w:spacing w:line="276" w:lineRule="auto"/>
              <w:rPr>
                <w:sz w:val="20"/>
                <w:szCs w:val="20"/>
                <w:lang w:val="ru-RU"/>
              </w:rPr>
            </w:pPr>
          </w:p>
        </w:tc>
      </w:tr>
      <w:tr w:rsidR="00000000" w14:paraId="443643C6"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66A7E165"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20</w:t>
            </w:r>
          </w:p>
        </w:tc>
        <w:tc>
          <w:tcPr>
            <w:tcW w:w="3739" w:type="dxa"/>
            <w:tcBorders>
              <w:top w:val="single" w:sz="6" w:space="0" w:color="auto"/>
              <w:left w:val="single" w:sz="6" w:space="0" w:color="auto"/>
              <w:bottom w:val="single" w:sz="6" w:space="0" w:color="auto"/>
              <w:right w:val="single" w:sz="6" w:space="0" w:color="auto"/>
            </w:tcBorders>
          </w:tcPr>
          <w:p w14:paraId="517EBCAD" w14:textId="77777777" w:rsidR="00E35A91" w:rsidRDefault="00E35A91">
            <w:pPr>
              <w:spacing w:line="276" w:lineRule="auto"/>
              <w:rPr>
                <w:sz w:val="20"/>
                <w:szCs w:val="20"/>
                <w:lang w:val="ru-RU"/>
              </w:rPr>
            </w:pPr>
            <w:r>
              <w:rPr>
                <w:sz w:val="20"/>
                <w:szCs w:val="20"/>
                <w:lang w:val="ru-RU"/>
              </w:rPr>
              <w:t>1,8 кОм</w:t>
            </w:r>
          </w:p>
        </w:tc>
        <w:tc>
          <w:tcPr>
            <w:tcW w:w="691" w:type="dxa"/>
            <w:tcBorders>
              <w:top w:val="single" w:sz="6" w:space="0" w:color="auto"/>
              <w:left w:val="single" w:sz="6" w:space="0" w:color="auto"/>
              <w:bottom w:val="single" w:sz="6" w:space="0" w:color="auto"/>
              <w:right w:val="single" w:sz="6" w:space="0" w:color="auto"/>
            </w:tcBorders>
          </w:tcPr>
          <w:p w14:paraId="061922A6"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D530011" w14:textId="77777777" w:rsidR="00E35A91" w:rsidRDefault="00E35A91">
            <w:pPr>
              <w:spacing w:line="276" w:lineRule="auto"/>
              <w:rPr>
                <w:sz w:val="20"/>
                <w:szCs w:val="20"/>
                <w:lang w:val="ru-RU"/>
              </w:rPr>
            </w:pPr>
          </w:p>
        </w:tc>
      </w:tr>
      <w:tr w:rsidR="00000000" w14:paraId="12CDE678"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70D2D439"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632491FB" w14:textId="77777777" w:rsidR="00E35A91" w:rsidRDefault="00E35A91">
            <w:pPr>
              <w:spacing w:line="276" w:lineRule="auto"/>
              <w:rPr>
                <w:sz w:val="20"/>
                <w:szCs w:val="20"/>
                <w:lang w:val="ru-RU"/>
              </w:rPr>
            </w:pPr>
            <w:r>
              <w:rPr>
                <w:sz w:val="20"/>
                <w:szCs w:val="20"/>
                <w:lang w:val="ru-RU"/>
              </w:rPr>
              <w:t>3,9кОм</w:t>
            </w:r>
          </w:p>
        </w:tc>
        <w:tc>
          <w:tcPr>
            <w:tcW w:w="691" w:type="dxa"/>
            <w:tcBorders>
              <w:top w:val="single" w:sz="6" w:space="0" w:color="auto"/>
              <w:left w:val="single" w:sz="6" w:space="0" w:color="auto"/>
              <w:bottom w:val="single" w:sz="6" w:space="0" w:color="auto"/>
              <w:right w:val="single" w:sz="6" w:space="0" w:color="auto"/>
            </w:tcBorders>
          </w:tcPr>
          <w:p w14:paraId="0D012D0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128BC56" w14:textId="77777777" w:rsidR="00E35A91" w:rsidRDefault="00E35A91">
            <w:pPr>
              <w:spacing w:line="276" w:lineRule="auto"/>
              <w:rPr>
                <w:sz w:val="20"/>
                <w:szCs w:val="20"/>
                <w:lang w:val="ru-RU"/>
              </w:rPr>
            </w:pPr>
          </w:p>
        </w:tc>
      </w:tr>
      <w:tr w:rsidR="00000000" w14:paraId="29CDBA32"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00F380E"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24</w:t>
            </w:r>
          </w:p>
        </w:tc>
        <w:tc>
          <w:tcPr>
            <w:tcW w:w="3739" w:type="dxa"/>
            <w:tcBorders>
              <w:top w:val="single" w:sz="6" w:space="0" w:color="auto"/>
              <w:left w:val="single" w:sz="6" w:space="0" w:color="auto"/>
              <w:bottom w:val="single" w:sz="6" w:space="0" w:color="auto"/>
              <w:right w:val="single" w:sz="6" w:space="0" w:color="auto"/>
            </w:tcBorders>
          </w:tcPr>
          <w:p w14:paraId="62E62160" w14:textId="77777777" w:rsidR="00E35A91" w:rsidRDefault="00E35A91">
            <w:pPr>
              <w:spacing w:line="276" w:lineRule="auto"/>
              <w:rPr>
                <w:sz w:val="20"/>
                <w:szCs w:val="20"/>
                <w:lang w:val="ru-RU"/>
              </w:rPr>
            </w:pPr>
            <w:r>
              <w:rPr>
                <w:sz w:val="20"/>
                <w:szCs w:val="20"/>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319B4F7C"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E450B42" w14:textId="77777777" w:rsidR="00E35A91" w:rsidRDefault="00E35A91">
            <w:pPr>
              <w:spacing w:line="276" w:lineRule="auto"/>
              <w:rPr>
                <w:sz w:val="20"/>
                <w:szCs w:val="20"/>
                <w:lang w:val="ru-RU"/>
              </w:rPr>
            </w:pPr>
          </w:p>
        </w:tc>
      </w:tr>
      <w:tr w:rsidR="00000000" w14:paraId="2892F8A4"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46CD420"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25</w:t>
            </w:r>
          </w:p>
        </w:tc>
        <w:tc>
          <w:tcPr>
            <w:tcW w:w="3739" w:type="dxa"/>
            <w:tcBorders>
              <w:top w:val="single" w:sz="6" w:space="0" w:color="auto"/>
              <w:left w:val="single" w:sz="6" w:space="0" w:color="auto"/>
              <w:bottom w:val="single" w:sz="6" w:space="0" w:color="auto"/>
              <w:right w:val="single" w:sz="6" w:space="0" w:color="auto"/>
            </w:tcBorders>
          </w:tcPr>
          <w:p w14:paraId="6E129FCC" w14:textId="77777777" w:rsidR="00E35A91" w:rsidRDefault="00E35A91">
            <w:pPr>
              <w:spacing w:line="276" w:lineRule="auto"/>
              <w:rPr>
                <w:sz w:val="20"/>
                <w:szCs w:val="20"/>
                <w:lang w:val="ru-RU"/>
              </w:rPr>
            </w:pPr>
            <w:r>
              <w:rPr>
                <w:sz w:val="20"/>
                <w:szCs w:val="20"/>
                <w:lang w:val="ru-RU"/>
              </w:rPr>
              <w:t>1,5 кОм</w:t>
            </w:r>
          </w:p>
        </w:tc>
        <w:tc>
          <w:tcPr>
            <w:tcW w:w="691" w:type="dxa"/>
            <w:tcBorders>
              <w:top w:val="single" w:sz="6" w:space="0" w:color="auto"/>
              <w:left w:val="single" w:sz="6" w:space="0" w:color="auto"/>
              <w:bottom w:val="single" w:sz="6" w:space="0" w:color="auto"/>
              <w:right w:val="single" w:sz="6" w:space="0" w:color="auto"/>
            </w:tcBorders>
          </w:tcPr>
          <w:p w14:paraId="5B893C96"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AE61A7D" w14:textId="77777777" w:rsidR="00E35A91" w:rsidRDefault="00E35A91">
            <w:pPr>
              <w:spacing w:line="276" w:lineRule="auto"/>
              <w:rPr>
                <w:sz w:val="20"/>
                <w:szCs w:val="20"/>
                <w:lang w:val="ru-RU"/>
              </w:rPr>
            </w:pPr>
          </w:p>
        </w:tc>
      </w:tr>
      <w:tr w:rsidR="00000000" w14:paraId="6E67B47F"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29596D24" w14:textId="77777777" w:rsidR="00E35A91" w:rsidRDefault="00E35A91">
            <w:pPr>
              <w:spacing w:line="276" w:lineRule="auto"/>
              <w:rPr>
                <w:sz w:val="20"/>
                <w:szCs w:val="20"/>
                <w:vertAlign w:val="subscript"/>
                <w:lang w:val="en-US"/>
              </w:rPr>
            </w:pPr>
            <w:r>
              <w:rPr>
                <w:sz w:val="20"/>
                <w:szCs w:val="20"/>
                <w:lang w:val="en-US"/>
              </w:rPr>
              <w:lastRenderedPageBreak/>
              <w:t>R</w:t>
            </w:r>
            <w:r>
              <w:rPr>
                <w:sz w:val="20"/>
                <w:szCs w:val="20"/>
                <w:vertAlign w:val="subscript"/>
                <w:lang w:val="en-US"/>
              </w:rPr>
              <w:t>26</w:t>
            </w:r>
          </w:p>
        </w:tc>
        <w:tc>
          <w:tcPr>
            <w:tcW w:w="3739" w:type="dxa"/>
            <w:tcBorders>
              <w:top w:val="single" w:sz="6" w:space="0" w:color="auto"/>
              <w:left w:val="single" w:sz="6" w:space="0" w:color="auto"/>
              <w:bottom w:val="single" w:sz="6" w:space="0" w:color="auto"/>
              <w:right w:val="single" w:sz="6" w:space="0" w:color="auto"/>
            </w:tcBorders>
          </w:tcPr>
          <w:p w14:paraId="66BCD571" w14:textId="77777777" w:rsidR="00E35A91" w:rsidRDefault="00E35A91">
            <w:pPr>
              <w:spacing w:line="276" w:lineRule="auto"/>
              <w:rPr>
                <w:sz w:val="20"/>
                <w:szCs w:val="20"/>
                <w:lang w:val="ru-RU"/>
              </w:rPr>
            </w:pPr>
            <w:r>
              <w:rPr>
                <w:sz w:val="20"/>
                <w:szCs w:val="20"/>
                <w:lang w:val="ru-RU"/>
              </w:rPr>
              <w:t>62 кОм</w:t>
            </w:r>
          </w:p>
        </w:tc>
        <w:tc>
          <w:tcPr>
            <w:tcW w:w="691" w:type="dxa"/>
            <w:tcBorders>
              <w:top w:val="single" w:sz="6" w:space="0" w:color="auto"/>
              <w:left w:val="single" w:sz="6" w:space="0" w:color="auto"/>
              <w:bottom w:val="single" w:sz="6" w:space="0" w:color="auto"/>
              <w:right w:val="single" w:sz="6" w:space="0" w:color="auto"/>
            </w:tcBorders>
          </w:tcPr>
          <w:p w14:paraId="7555484F"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63C3ECFE" w14:textId="77777777" w:rsidR="00E35A91" w:rsidRDefault="00E35A91">
            <w:pPr>
              <w:spacing w:line="276" w:lineRule="auto"/>
              <w:rPr>
                <w:sz w:val="20"/>
                <w:szCs w:val="20"/>
                <w:lang w:val="ru-RU"/>
              </w:rPr>
            </w:pPr>
          </w:p>
        </w:tc>
      </w:tr>
      <w:tr w:rsidR="00000000" w14:paraId="494ED84B"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B845F61" w14:textId="77777777" w:rsidR="00E35A91" w:rsidRDefault="00E35A91">
            <w:pPr>
              <w:spacing w:line="276" w:lineRule="auto"/>
              <w:rPr>
                <w:sz w:val="20"/>
                <w:szCs w:val="20"/>
                <w:lang w:val="en-US"/>
              </w:rPr>
            </w:pPr>
          </w:p>
        </w:tc>
        <w:tc>
          <w:tcPr>
            <w:tcW w:w="3739" w:type="dxa"/>
            <w:tcBorders>
              <w:top w:val="single" w:sz="6" w:space="0" w:color="auto"/>
              <w:left w:val="single" w:sz="6" w:space="0" w:color="auto"/>
              <w:bottom w:val="single" w:sz="6" w:space="0" w:color="auto"/>
              <w:right w:val="single" w:sz="6" w:space="0" w:color="auto"/>
            </w:tcBorders>
          </w:tcPr>
          <w:p w14:paraId="404BCDCD" w14:textId="77777777" w:rsidR="00E35A91" w:rsidRDefault="00E35A91">
            <w:pPr>
              <w:spacing w:line="276" w:lineRule="auto"/>
              <w:rPr>
                <w:sz w:val="20"/>
                <w:szCs w:val="20"/>
                <w:lang w:val="ru-RU"/>
              </w:rPr>
            </w:pPr>
            <w:r>
              <w:rPr>
                <w:sz w:val="20"/>
                <w:szCs w:val="20"/>
                <w:lang w:val="ru-RU"/>
              </w:rPr>
              <w:t>ТРАНЗИСТОР</w:t>
            </w:r>
          </w:p>
        </w:tc>
        <w:tc>
          <w:tcPr>
            <w:tcW w:w="691" w:type="dxa"/>
            <w:tcBorders>
              <w:top w:val="single" w:sz="6" w:space="0" w:color="auto"/>
              <w:left w:val="single" w:sz="6" w:space="0" w:color="auto"/>
              <w:bottom w:val="single" w:sz="6" w:space="0" w:color="auto"/>
              <w:right w:val="single" w:sz="6" w:space="0" w:color="auto"/>
            </w:tcBorders>
          </w:tcPr>
          <w:p w14:paraId="372308D7"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5616F200" w14:textId="77777777" w:rsidR="00E35A91" w:rsidRDefault="00E35A91">
            <w:pPr>
              <w:spacing w:line="276" w:lineRule="auto"/>
              <w:rPr>
                <w:sz w:val="20"/>
                <w:szCs w:val="20"/>
                <w:lang w:val="ru-RU"/>
              </w:rPr>
            </w:pPr>
          </w:p>
        </w:tc>
      </w:tr>
      <w:tr w:rsidR="00000000" w14:paraId="57D83428"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70CC9D78" w14:textId="77777777" w:rsidR="00E35A91" w:rsidRDefault="00E35A91">
            <w:pPr>
              <w:spacing w:line="276" w:lineRule="auto"/>
              <w:rPr>
                <w:sz w:val="20"/>
                <w:szCs w:val="20"/>
                <w:lang w:val="en-US"/>
              </w:rPr>
            </w:pPr>
            <w:r>
              <w:rPr>
                <w:sz w:val="20"/>
                <w:szCs w:val="20"/>
                <w:lang w:val="en-US"/>
              </w:rPr>
              <w:t>VT</w:t>
            </w:r>
            <w:r>
              <w:rP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74C1F7D5" w14:textId="77777777" w:rsidR="00E35A91" w:rsidRDefault="00E35A91">
            <w:pPr>
              <w:spacing w:line="276" w:lineRule="auto"/>
              <w:rPr>
                <w:sz w:val="20"/>
                <w:szCs w:val="20"/>
                <w:lang w:val="ru-RU"/>
              </w:rPr>
            </w:pPr>
            <w:r>
              <w:rPr>
                <w:sz w:val="20"/>
                <w:szCs w:val="20"/>
                <w:lang w:val="en-US"/>
              </w:rPr>
              <w:t>КП303И</w:t>
            </w:r>
          </w:p>
        </w:tc>
        <w:tc>
          <w:tcPr>
            <w:tcW w:w="691" w:type="dxa"/>
            <w:tcBorders>
              <w:top w:val="single" w:sz="6" w:space="0" w:color="auto"/>
              <w:left w:val="single" w:sz="6" w:space="0" w:color="auto"/>
              <w:bottom w:val="single" w:sz="6" w:space="0" w:color="auto"/>
              <w:right w:val="single" w:sz="6" w:space="0" w:color="auto"/>
            </w:tcBorders>
          </w:tcPr>
          <w:p w14:paraId="504D8E4E"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4A591DC7" w14:textId="77777777" w:rsidR="00E35A91" w:rsidRDefault="00E35A91">
            <w:pPr>
              <w:spacing w:line="276" w:lineRule="auto"/>
              <w:rPr>
                <w:sz w:val="20"/>
                <w:szCs w:val="20"/>
                <w:lang w:val="ru-RU"/>
              </w:rPr>
            </w:pPr>
          </w:p>
        </w:tc>
      </w:tr>
      <w:tr w:rsidR="00000000" w14:paraId="0974B7B3"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C55CCB5" w14:textId="77777777" w:rsidR="00E35A91" w:rsidRDefault="00E35A91">
            <w:pPr>
              <w:spacing w:line="276" w:lineRule="auto"/>
              <w:rPr>
                <w:sz w:val="20"/>
                <w:szCs w:val="20"/>
                <w:lang w:val="en-US"/>
              </w:rPr>
            </w:pPr>
          </w:p>
        </w:tc>
        <w:tc>
          <w:tcPr>
            <w:tcW w:w="3739" w:type="dxa"/>
            <w:tcBorders>
              <w:top w:val="single" w:sz="6" w:space="0" w:color="auto"/>
              <w:left w:val="single" w:sz="6" w:space="0" w:color="auto"/>
              <w:bottom w:val="single" w:sz="6" w:space="0" w:color="auto"/>
              <w:right w:val="single" w:sz="6" w:space="0" w:color="auto"/>
            </w:tcBorders>
          </w:tcPr>
          <w:p w14:paraId="229AFDFE" w14:textId="77777777" w:rsidR="00E35A91" w:rsidRDefault="00E35A91">
            <w:pPr>
              <w:spacing w:line="276" w:lineRule="auto"/>
              <w:rPr>
                <w:sz w:val="20"/>
                <w:szCs w:val="20"/>
                <w:lang w:val="ru-RU"/>
              </w:rPr>
            </w:pPr>
            <w:r>
              <w:rPr>
                <w:sz w:val="20"/>
                <w:szCs w:val="20"/>
                <w:lang w:val="ru-RU"/>
              </w:rPr>
              <w:t>ДИОД</w:t>
            </w:r>
          </w:p>
        </w:tc>
        <w:tc>
          <w:tcPr>
            <w:tcW w:w="691" w:type="dxa"/>
            <w:tcBorders>
              <w:top w:val="single" w:sz="6" w:space="0" w:color="auto"/>
              <w:left w:val="single" w:sz="6" w:space="0" w:color="auto"/>
              <w:bottom w:val="single" w:sz="6" w:space="0" w:color="auto"/>
              <w:right w:val="single" w:sz="6" w:space="0" w:color="auto"/>
            </w:tcBorders>
          </w:tcPr>
          <w:p w14:paraId="2F0EC2A1"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644D6DA8" w14:textId="77777777" w:rsidR="00E35A91" w:rsidRDefault="00E35A91">
            <w:pPr>
              <w:spacing w:line="276" w:lineRule="auto"/>
              <w:rPr>
                <w:sz w:val="20"/>
                <w:szCs w:val="20"/>
                <w:lang w:val="ru-RU"/>
              </w:rPr>
            </w:pPr>
          </w:p>
        </w:tc>
      </w:tr>
      <w:tr w:rsidR="00000000" w14:paraId="7B5A9684"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DB8168E" w14:textId="77777777" w:rsidR="00E35A91" w:rsidRDefault="00E35A91">
            <w:pPr>
              <w:spacing w:line="276" w:lineRule="auto"/>
              <w:rPr>
                <w:sz w:val="20"/>
                <w:szCs w:val="20"/>
                <w:lang w:val="en-US"/>
              </w:rPr>
            </w:pPr>
            <w:r>
              <w:rPr>
                <w:sz w:val="20"/>
                <w:szCs w:val="20"/>
                <w:lang w:val="en-US"/>
              </w:rPr>
              <w:t>VD</w:t>
            </w:r>
            <w:r>
              <w:rPr>
                <w:sz w:val="20"/>
                <w:szCs w:val="20"/>
                <w:vertAlign w:val="subscript"/>
                <w:lang w:val="ru-RU"/>
              </w:rPr>
              <w:t>4</w:t>
            </w:r>
          </w:p>
        </w:tc>
        <w:tc>
          <w:tcPr>
            <w:tcW w:w="3739" w:type="dxa"/>
            <w:tcBorders>
              <w:top w:val="single" w:sz="6" w:space="0" w:color="auto"/>
              <w:left w:val="single" w:sz="6" w:space="0" w:color="auto"/>
              <w:bottom w:val="single" w:sz="6" w:space="0" w:color="auto"/>
              <w:right w:val="single" w:sz="6" w:space="0" w:color="auto"/>
            </w:tcBorders>
          </w:tcPr>
          <w:p w14:paraId="7A463F31" w14:textId="77777777" w:rsidR="00E35A91" w:rsidRDefault="00E35A91">
            <w:pPr>
              <w:spacing w:line="276" w:lineRule="auto"/>
              <w:rPr>
                <w:sz w:val="20"/>
                <w:szCs w:val="20"/>
                <w:lang w:val="ru-RU"/>
              </w:rPr>
            </w:pPr>
            <w:r>
              <w:rPr>
                <w:sz w:val="20"/>
                <w:szCs w:val="20"/>
                <w:lang w:val="en-US"/>
              </w:rPr>
              <w:t>KB139AP</w:t>
            </w:r>
          </w:p>
        </w:tc>
        <w:tc>
          <w:tcPr>
            <w:tcW w:w="691" w:type="dxa"/>
            <w:tcBorders>
              <w:top w:val="single" w:sz="6" w:space="0" w:color="auto"/>
              <w:left w:val="single" w:sz="6" w:space="0" w:color="auto"/>
              <w:bottom w:val="single" w:sz="6" w:space="0" w:color="auto"/>
              <w:right w:val="single" w:sz="6" w:space="0" w:color="auto"/>
            </w:tcBorders>
          </w:tcPr>
          <w:p w14:paraId="73F3336F"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409143F" w14:textId="77777777" w:rsidR="00E35A91" w:rsidRDefault="00E35A91">
            <w:pPr>
              <w:spacing w:line="276" w:lineRule="auto"/>
              <w:rPr>
                <w:sz w:val="20"/>
                <w:szCs w:val="20"/>
                <w:lang w:val="ru-RU"/>
              </w:rPr>
            </w:pPr>
          </w:p>
        </w:tc>
      </w:tr>
      <w:tr w:rsidR="00000000" w14:paraId="3D983D9E" w14:textId="77777777">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D4D39CA" w14:textId="77777777" w:rsidR="00E35A91" w:rsidRDefault="00E35A91">
            <w:pPr>
              <w:spacing w:line="276" w:lineRule="auto"/>
              <w:rPr>
                <w:sz w:val="20"/>
                <w:szCs w:val="20"/>
                <w:lang w:val="en-US"/>
              </w:rPr>
            </w:pPr>
            <w:r>
              <w:rPr>
                <w:sz w:val="20"/>
                <w:szCs w:val="20"/>
                <w:lang w:val="en-US"/>
              </w:rPr>
              <w:t>VD</w:t>
            </w:r>
            <w:r>
              <w:rPr>
                <w:sz w:val="20"/>
                <w:szCs w:val="20"/>
                <w:vertAlign w:val="subscript"/>
                <w:lang w:val="en-US"/>
              </w:rPr>
              <w:t>6</w:t>
            </w:r>
          </w:p>
        </w:tc>
        <w:tc>
          <w:tcPr>
            <w:tcW w:w="3739" w:type="dxa"/>
            <w:tcBorders>
              <w:top w:val="single" w:sz="6" w:space="0" w:color="auto"/>
              <w:left w:val="single" w:sz="6" w:space="0" w:color="auto"/>
              <w:bottom w:val="single" w:sz="6" w:space="0" w:color="auto"/>
              <w:right w:val="single" w:sz="6" w:space="0" w:color="auto"/>
            </w:tcBorders>
          </w:tcPr>
          <w:p w14:paraId="76AEF3B0" w14:textId="77777777" w:rsidR="00E35A91" w:rsidRDefault="00E35A91">
            <w:pPr>
              <w:spacing w:line="276" w:lineRule="auto"/>
              <w:rPr>
                <w:sz w:val="20"/>
                <w:szCs w:val="20"/>
                <w:lang w:val="ru-RU"/>
              </w:rPr>
            </w:pPr>
            <w:r>
              <w:rPr>
                <w:sz w:val="20"/>
                <w:szCs w:val="20"/>
                <w:lang w:val="ru-RU"/>
              </w:rPr>
              <w:t>КД521В</w:t>
            </w:r>
          </w:p>
        </w:tc>
        <w:tc>
          <w:tcPr>
            <w:tcW w:w="691" w:type="dxa"/>
            <w:tcBorders>
              <w:top w:val="single" w:sz="6" w:space="0" w:color="auto"/>
              <w:left w:val="single" w:sz="6" w:space="0" w:color="auto"/>
              <w:bottom w:val="single" w:sz="6" w:space="0" w:color="auto"/>
              <w:right w:val="single" w:sz="6" w:space="0" w:color="auto"/>
            </w:tcBorders>
          </w:tcPr>
          <w:p w14:paraId="30C7AA10"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6D3FCDA" w14:textId="77777777" w:rsidR="00E35A91" w:rsidRDefault="00E35A91">
            <w:pPr>
              <w:spacing w:line="276" w:lineRule="auto"/>
              <w:rPr>
                <w:sz w:val="20"/>
                <w:szCs w:val="20"/>
                <w:lang w:val="ru-RU"/>
              </w:rPr>
            </w:pPr>
          </w:p>
        </w:tc>
      </w:tr>
    </w:tbl>
    <w:p w14:paraId="1480AB25" w14:textId="77777777" w:rsidR="00E35A91" w:rsidRDefault="00E35A91"/>
    <w:sectPr w:rsidR="00000000">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1"/>
    <w:rsid w:val="00D06D5E"/>
    <w:rsid w:val="00E35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370B0"/>
  <w14:defaultImageDpi w14:val="0"/>
  <w15:docId w15:val="{1EDA974B-AC15-4B18-903B-AC5887B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kern w:val="0"/>
      <w:lang w:val="uk-UA"/>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9"/>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val="uk-UA"/>
    </w:rPr>
  </w:style>
  <w:style w:type="character" w:customStyle="1" w:styleId="20">
    <w:name w:val="Заголовок 2 Знак"/>
    <w:basedOn w:val="a0"/>
    <w:link w:val="2"/>
    <w:uiPriority w:val="9"/>
    <w:semiHidden/>
    <w:rPr>
      <w:rFonts w:asciiTheme="majorHAnsi" w:eastAsiaTheme="majorEastAsia" w:hAnsiTheme="majorHAnsi" w:cstheme="majorBidi"/>
      <w:b/>
      <w:bCs/>
      <w:i/>
      <w:iCs/>
      <w:kern w:val="0"/>
      <w:sz w:val="28"/>
      <w:szCs w:val="28"/>
      <w:lang w:val="uk-UA"/>
    </w:rPr>
  </w:style>
  <w:style w:type="character" w:customStyle="1" w:styleId="30">
    <w:name w:val="Заголовок 3 Знак"/>
    <w:basedOn w:val="a0"/>
    <w:link w:val="3"/>
    <w:uiPriority w:val="9"/>
    <w:semiHidden/>
    <w:rPr>
      <w:rFonts w:asciiTheme="majorHAnsi" w:eastAsiaTheme="majorEastAsia" w:hAnsiTheme="majorHAnsi" w:cstheme="majorBidi"/>
      <w:b/>
      <w:bCs/>
      <w:kern w:val="0"/>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wmf"/><Relationship Id="rId68" Type="http://schemas.openxmlformats.org/officeDocument/2006/relationships/image" Target="media/image65.png"/><Relationship Id="rId7" Type="http://schemas.openxmlformats.org/officeDocument/2006/relationships/image" Target="media/image4.png"/><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wmf"/><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wmf"/><Relationship Id="rId58" Type="http://schemas.openxmlformats.org/officeDocument/2006/relationships/image" Target="media/image55.wmf"/><Relationship Id="rId66" Type="http://schemas.openxmlformats.org/officeDocument/2006/relationships/image" Target="media/image63.png"/><Relationship Id="rId5" Type="http://schemas.openxmlformats.org/officeDocument/2006/relationships/image" Target="media/image2.png"/><Relationship Id="rId61" Type="http://schemas.openxmlformats.org/officeDocument/2006/relationships/image" Target="media/image58.wmf"/><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wmf"/><Relationship Id="rId64" Type="http://schemas.openxmlformats.org/officeDocument/2006/relationships/image" Target="media/image61.wmf"/><Relationship Id="rId69" Type="http://schemas.openxmlformats.org/officeDocument/2006/relationships/image" Target="media/image66.png"/><Relationship Id="rId8" Type="http://schemas.openxmlformats.org/officeDocument/2006/relationships/image" Target="media/image5.png"/><Relationship Id="rId51" Type="http://schemas.openxmlformats.org/officeDocument/2006/relationships/image" Target="media/image48.wmf"/><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wmf"/><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wmf"/><Relationship Id="rId62" Type="http://schemas.openxmlformats.org/officeDocument/2006/relationships/image" Target="media/image59.wmf"/><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wmf"/><Relationship Id="rId60" Type="http://schemas.openxmlformats.org/officeDocument/2006/relationships/image" Target="media/image57.wmf"/><Relationship Id="rId65" Type="http://schemas.openxmlformats.org/officeDocument/2006/relationships/image" Target="media/image62.wmf"/><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5817</Words>
  <Characters>33160</Characters>
  <Application>Microsoft Office Word</Application>
  <DocSecurity>0</DocSecurity>
  <Lines>276</Lines>
  <Paragraphs>77</Paragraphs>
  <ScaleCrop>false</ScaleCrop>
  <Company/>
  <LinksUpToDate>false</LinksUpToDate>
  <CharactersWithSpaces>38900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Булочников Дмитрий Александрович</dc:creator>
  <cp:keywords/>
  <dc:description/>
  <cp:lastModifiedBy>Булочников Дмитрий Александрович</cp:lastModifiedBy>
  <cp:revision>2</cp:revision>
  <dcterms:created xsi:type="dcterms:W3CDTF">2025-05-20T21:08:00Z</dcterms:created>
  <dcterms:modified xsi:type="dcterms:W3CDTF">2025-05-20T21:08:00Z</dcterms:modified>
</cp:coreProperties>
</file>