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3118"/>
        <w:gridCol w:w="283"/>
        <w:gridCol w:w="3118"/>
        <w:gridCol w:w="283"/>
        <w:gridCol w:w="3118"/>
      </w:tblGrid>
      <w:tblPr>
        <w:tblW w:w="0" w:type="auto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r>
        <w:trPr>
          <w:trHeight w:val="3118" w:hRule="exact"/>
          <w:cantSplit w:val="1"/>
        </w:trPr>
        <w:tc>
          <w:tcPr>
            <w:tcW w:w="3118" w:type="dxa"/>
            <w:vAlign w:val="center"/>
          </w:tcPr>
          <w:p>
            <w:pPr>
              <w:jc w:val="center"/>
            </w:pPr>
            <w:r>
              <w:pict>
                <v:shape type="#_x0000_t75" stroked="f" style="width:119.05511811024pt; height:119.05511811024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  <w:p>
            <w:pPr>
              <w:jc w:val="center"/>
              <w:spacing w:before="60" w:after="0"/>
            </w:pPr>
            <w:r>
              <w:rPr>
                <w:color w:val="111827"/>
                <w:sz w:val="16"/>
                <w:szCs w:val="16"/>
                <w:b w:val="1"/>
                <w:bCs w:val="1"/>
              </w:rPr>
              <w:t xml:space="preserve">Unit A</w:t>
            </w:r>
          </w:p>
        </w:tc>
        <w:tc>
          <w:tcPr>
            <w:tcW w:w="283" w:type="dxa"/>
            <w:vAlign w:val="center"/>
          </w:tcPr>
          <w:p/>
        </w:tc>
        <w:tc>
          <w:tcPr>
            <w:tcW w:w="3118" w:type="dxa"/>
            <w:vAlign w:val="center"/>
          </w:tcPr>
          <w:p/>
        </w:tc>
        <w:tc>
          <w:tcPr>
            <w:tcW w:w="283" w:type="dxa"/>
            <w:vAlign w:val="center"/>
          </w:tcPr>
          <w:p/>
        </w:tc>
        <w:tc>
          <w:tcPr>
            <w:tcW w:w="3118" w:type="dxa"/>
            <w:vAlign w:val="center"/>
          </w:tcPr>
          <w:p/>
        </w:tc>
      </w:tr>
      <w:tr>
        <w:trPr>
          <w:trHeight w:val="3118" w:hRule="exact"/>
          <w:cantSplit w:val="1"/>
        </w:trPr>
        <w:tc>
          <w:tcPr>
            <w:tcW w:w="3118" w:type="dxa"/>
            <w:vAlign w:val="center"/>
          </w:tcPr>
          <w:p/>
        </w:tc>
        <w:tc>
          <w:tcPr>
            <w:tcW w:w="283" w:type="dxa"/>
            <w:vAlign w:val="center"/>
          </w:tcPr>
          <w:p/>
        </w:tc>
        <w:tc>
          <w:tcPr>
            <w:tcW w:w="3118" w:type="dxa"/>
            <w:vAlign w:val="center"/>
          </w:tcPr>
          <w:p/>
        </w:tc>
        <w:tc>
          <w:tcPr>
            <w:tcW w:w="283" w:type="dxa"/>
            <w:vAlign w:val="center"/>
          </w:tcPr>
          <w:p/>
        </w:tc>
        <w:tc>
          <w:tcPr>
            <w:tcW w:w="3118" w:type="dxa"/>
            <w:vAlign w:val="center"/>
          </w:tcPr>
          <w:p/>
        </w:tc>
      </w:tr>
      <w:tr>
        <w:trPr>
          <w:trHeight w:val="3118" w:hRule="exact"/>
          <w:cantSplit w:val="1"/>
        </w:trPr>
        <w:tc>
          <w:tcPr>
            <w:tcW w:w="3118" w:type="dxa"/>
            <w:vAlign w:val="center"/>
          </w:tcPr>
          <w:p/>
        </w:tc>
        <w:tc>
          <w:tcPr>
            <w:tcW w:w="283" w:type="dxa"/>
            <w:vAlign w:val="center"/>
          </w:tcPr>
          <w:p/>
        </w:tc>
        <w:tc>
          <w:tcPr>
            <w:tcW w:w="3118" w:type="dxa"/>
            <w:vAlign w:val="center"/>
          </w:tcPr>
          <w:p/>
        </w:tc>
        <w:tc>
          <w:tcPr>
            <w:tcW w:w="283" w:type="dxa"/>
            <w:vAlign w:val="center"/>
          </w:tcPr>
          <w:p/>
        </w:tc>
        <w:tc>
          <w:tcPr>
            <w:tcW w:w="3118" w:type="dxa"/>
            <w:vAlign w:val="center"/>
          </w:tcPr>
          <w:p/>
        </w:tc>
      </w:tr>
      <w:tr>
        <w:trPr>
          <w:trHeight w:val="3118" w:hRule="exact"/>
          <w:cantSplit w:val="1"/>
        </w:trPr>
        <w:tc>
          <w:tcPr>
            <w:tcW w:w="3118" w:type="dxa"/>
            <w:vAlign w:val="center"/>
          </w:tcPr>
          <w:p/>
        </w:tc>
        <w:tc>
          <w:tcPr>
            <w:tcW w:w="283" w:type="dxa"/>
            <w:vAlign w:val="center"/>
          </w:tcPr>
          <w:p/>
        </w:tc>
        <w:tc>
          <w:tcPr>
            <w:tcW w:w="3118" w:type="dxa"/>
            <w:vAlign w:val="center"/>
          </w:tcPr>
          <w:p/>
        </w:tc>
        <w:tc>
          <w:tcPr>
            <w:tcW w:w="283" w:type="dxa"/>
            <w:vAlign w:val="center"/>
          </w:tcPr>
          <w:p/>
        </w:tc>
        <w:tc>
          <w:tcPr>
            <w:tcW w:w="3118" w:type="dxa"/>
            <w:vAlign w:val="center"/>
          </w:tcPr>
          <w:p/>
        </w:tc>
      </w:tr>
      <w:tr>
        <w:trPr>
          <w:trHeight w:val="3118" w:hRule="exact"/>
          <w:cantSplit w:val="1"/>
        </w:trPr>
        <w:tc>
          <w:tcPr>
            <w:tcW w:w="3118" w:type="dxa"/>
            <w:vAlign w:val="center"/>
          </w:tcPr>
          <w:p/>
        </w:tc>
        <w:tc>
          <w:tcPr>
            <w:tcW w:w="283" w:type="dxa"/>
            <w:vAlign w:val="center"/>
          </w:tcPr>
          <w:p/>
        </w:tc>
        <w:tc>
          <w:tcPr>
            <w:tcW w:w="3118" w:type="dxa"/>
            <w:vAlign w:val="center"/>
          </w:tcPr>
          <w:p/>
        </w:tc>
        <w:tc>
          <w:tcPr>
            <w:tcW w:w="283" w:type="dxa"/>
            <w:vAlign w:val="center"/>
          </w:tcPr>
          <w:p/>
        </w:tc>
        <w:tc>
          <w:tcPr>
            <w:tcW w:w="3118" w:type="dxa"/>
            <w:vAlign w:val="center"/>
          </w:tcPr>
          <w:p/>
        </w:tc>
      </w:tr>
    </w:tbl>
    <w:sectPr>
      <w:pgSz w:orient="portrait" w:w="11908.8" w:h="16833.6"/>
      <w:pgMar w:top="623" w:right="446" w:bottom="503" w:left="1117" w:header="0" w:footer="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  <w:printBackground w:val="0"/>
  <w:displayBackgroundShape w:val="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16"/>
        <w:szCs w:val="16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2026-06-02T15:26:38+00:00</dcterms:created>
  <dcterms:modified xsi:type="dcterms:W3CDTF">2026-06-02T15:26:38+00:00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