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1E04C" w14:textId="77777777" w:rsidR="00E94D37" w:rsidRPr="00373861" w:rsidRDefault="005E1259" w:rsidP="00D245DE">
      <w:pPr>
        <w:ind w:firstLine="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r>
        <w:rPr>
          <w:rFonts w:eastAsia="Times New Roman" w:cs="Times New Roman"/>
          <w:color w:val="000000"/>
          <w:szCs w:val="22"/>
        </w:rPr>
        <w:t xml:space="preserve">  </w:t>
      </w:r>
      <w:r w:rsidR="00E94D37"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03B6A47F" w14:textId="77777777" w:rsidR="00E94D37" w:rsidRPr="00373861" w:rsidRDefault="00E94D37" w:rsidP="00D245DE">
      <w:pPr>
        <w:ind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10D14A4C" w14:textId="77777777" w:rsidR="00E94D37" w:rsidRPr="00373861" w:rsidRDefault="00E94D37" w:rsidP="00D245DE">
      <w:pPr>
        <w:ind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481BF4E4" w14:textId="77777777" w:rsidR="00E94D37" w:rsidRPr="00373861" w:rsidRDefault="00E94D37" w:rsidP="00D245DE">
      <w:pPr>
        <w:ind w:firstLine="0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738E99E7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0B33345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5C2BDC0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AF646D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9DEC2DA" w14:textId="4128075A" w:rsidR="00D245DE" w:rsidRPr="00D245DE" w:rsidRDefault="00D245DE" w:rsidP="00546E06">
      <w:pPr>
        <w:ind w:firstLine="0"/>
        <w:jc w:val="center"/>
        <w:rPr>
          <w:rFonts w:eastAsia="Times New Roman" w:cs="Times New Roman"/>
          <w:b/>
          <w:color w:val="000000"/>
          <w:szCs w:val="22"/>
        </w:rPr>
      </w:pPr>
      <w:r w:rsidRPr="00D245DE">
        <w:rPr>
          <w:rFonts w:eastAsia="Times New Roman" w:cs="Times New Roman"/>
          <w:b/>
          <w:color w:val="000000"/>
          <w:szCs w:val="22"/>
        </w:rPr>
        <w:t>РАЗРАБОТКА ПЛАГИНА «ГАНТЕЛЬ СПОРТИВНАЯ</w:t>
      </w:r>
    </w:p>
    <w:p w14:paraId="25097D81" w14:textId="51E5FF09" w:rsidR="00E94D37" w:rsidRPr="00373861" w:rsidRDefault="00D245DE" w:rsidP="00546E06">
      <w:pPr>
        <w:ind w:firstLine="0"/>
        <w:jc w:val="center"/>
        <w:rPr>
          <w:rFonts w:eastAsia="Times New Roman" w:cs="Times New Roman"/>
          <w:b/>
          <w:color w:val="000000"/>
          <w:szCs w:val="22"/>
        </w:rPr>
      </w:pPr>
      <w:r w:rsidRPr="00D245DE">
        <w:rPr>
          <w:rFonts w:eastAsia="Times New Roman" w:cs="Times New Roman"/>
          <w:b/>
          <w:color w:val="000000"/>
          <w:szCs w:val="22"/>
        </w:rPr>
        <w:t>ПЕРЕМЕННОЙ МАССЫ» ДЛЯ «КОМПАС-3D»</w:t>
      </w:r>
    </w:p>
    <w:p w14:paraId="782082F2" w14:textId="77777777" w:rsidR="00E94D37" w:rsidRPr="00373861" w:rsidRDefault="00E94D37" w:rsidP="00546E06">
      <w:pPr>
        <w:ind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124C69E4" w14:textId="77777777" w:rsidR="00E94D37" w:rsidRPr="00373861" w:rsidRDefault="00E94D37" w:rsidP="00546E06">
      <w:pPr>
        <w:ind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1886F991" w14:textId="77777777" w:rsidR="00E94D37" w:rsidRPr="00373861" w:rsidRDefault="00E94D37" w:rsidP="00546E06">
      <w:pPr>
        <w:ind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D20E9D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42B6F554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7FEE81C3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7BF50568" w14:textId="4D1117C9" w:rsidR="00E94D37" w:rsidRPr="00100F14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546E06">
        <w:rPr>
          <w:rFonts w:eastAsia="Times New Roman" w:cs="Times New Roman"/>
          <w:color w:val="000000"/>
          <w:szCs w:val="22"/>
        </w:rPr>
        <w:t>Полушвайко К.Н.</w:t>
      </w:r>
    </w:p>
    <w:p w14:paraId="01DD5275" w14:textId="3E4F826B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</w:t>
      </w:r>
      <w:r w:rsidR="003A28D2">
        <w:rPr>
          <w:rFonts w:eastAsia="Times New Roman" w:cs="Times New Roman"/>
          <w:bCs/>
          <w:color w:val="000000"/>
          <w:szCs w:val="22"/>
        </w:rPr>
        <w:t>6</w:t>
      </w:r>
      <w:r w:rsidRPr="00373861">
        <w:rPr>
          <w:rFonts w:eastAsia="Times New Roman" w:cs="Times New Roman"/>
          <w:bCs/>
          <w:color w:val="000000"/>
          <w:szCs w:val="22"/>
        </w:rPr>
        <w:t xml:space="preserve"> г.</w:t>
      </w:r>
    </w:p>
    <w:p w14:paraId="22B106BB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C5BFE90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7041C7DB" w14:textId="5DCCAA71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</w:t>
      </w:r>
      <w:r w:rsidR="003A28D2">
        <w:rPr>
          <w:rFonts w:eastAsia="Times New Roman" w:cs="Times New Roman"/>
          <w:bCs/>
          <w:color w:val="000000"/>
          <w:szCs w:val="22"/>
        </w:rPr>
        <w:t>6</w:t>
      </w:r>
      <w:r w:rsidRPr="00373861">
        <w:rPr>
          <w:rFonts w:eastAsia="Times New Roman" w:cs="Times New Roman"/>
          <w:bCs/>
          <w:color w:val="000000"/>
          <w:szCs w:val="22"/>
        </w:rPr>
        <w:t xml:space="preserve"> г.</w:t>
      </w:r>
    </w:p>
    <w:p w14:paraId="269D0BFB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</w:p>
    <w:p w14:paraId="71E1538E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6C4F5157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39F06008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55A0DC43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172EC983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1" w:name="_Toc154153652"/>
      <w:bookmarkStart w:id="2" w:name="_Toc185328464"/>
      <w:r>
        <w:rPr>
          <w:rFonts w:eastAsia="Calibri" w:cs="Times New Roman"/>
          <w:b/>
        </w:rPr>
        <w:lastRenderedPageBreak/>
        <w:t>Реферат</w:t>
      </w:r>
    </w:p>
    <w:p w14:paraId="78F571E4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7B1F26B8" w14:textId="18AE3869"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5641C9" w:rsidRPr="005641C9">
        <w:rPr>
          <w:rFonts w:eastAsia="Times New Roman" w:cs="Times New Roman"/>
        </w:rPr>
        <w:t>4</w:t>
      </w:r>
      <w:r w:rsidR="002A7181">
        <w:rPr>
          <w:rFonts w:eastAsia="Times New Roman" w:cs="Times New Roman"/>
        </w:rPr>
        <w:t>2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2A7181">
        <w:rPr>
          <w:rFonts w:eastAsia="Times New Roman" w:cs="Times New Roman"/>
        </w:rPr>
        <w:t>12</w:t>
      </w:r>
      <w:r w:rsidRPr="009F2FA0">
        <w:rPr>
          <w:rFonts w:eastAsia="Times New Roman" w:cs="Times New Roman"/>
        </w:rPr>
        <w:t xml:space="preserve"> таблица,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751D5A73" w14:textId="5B93EEC4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 xml:space="preserve">КОМПАС-3D, БИБЛИОТЕКА, </w:t>
      </w:r>
      <w:r w:rsidR="001D7D63">
        <w:rPr>
          <w:rFonts w:eastAsia="Times New Roman" w:cs="Times New Roman"/>
        </w:rPr>
        <w:t>ГАНТЕЛЬ</w:t>
      </w:r>
      <w:r w:rsidRPr="006828A8">
        <w:rPr>
          <w:rFonts w:eastAsia="Times New Roman" w:cs="Times New Roman"/>
        </w:rPr>
        <w:t>, РАЗРАБОТКА, ПРОЕКТ</w:t>
      </w:r>
    </w:p>
    <w:p w14:paraId="0223E67E" w14:textId="1685C988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пояснительной записке изложены результаты разработки плагина «</w:t>
      </w:r>
      <w:r w:rsidR="00E82BE8">
        <w:rPr>
          <w:rFonts w:eastAsia="Times New Roman" w:cs="Arial"/>
          <w:color w:val="000000"/>
        </w:rPr>
        <w:t>Гантель спортивная переменной массы</w:t>
      </w:r>
      <w:r w:rsidRPr="006828A8">
        <w:rPr>
          <w:rFonts w:eastAsia="Times New Roman" w:cs="Arial"/>
          <w:color w:val="000000"/>
        </w:rPr>
        <w:t xml:space="preserve">» для САПР КОМПАС-3D. Рассмотрены актуальность автоматизации параметрического построения спортивного инвентаря, изучены основы разработки программных расширений КОМПАС-3D и создана библиотека, позволяющая по заданным параметрам автоматически формировать трёхмерную модель </w:t>
      </w:r>
      <w:r w:rsidR="00E82BE8">
        <w:rPr>
          <w:rFonts w:eastAsia="Times New Roman" w:cs="Arial"/>
          <w:color w:val="000000"/>
        </w:rPr>
        <w:t>гантели</w:t>
      </w:r>
      <w:r w:rsidRPr="006828A8">
        <w:rPr>
          <w:rFonts w:eastAsia="Times New Roman" w:cs="Arial"/>
          <w:color w:val="000000"/>
        </w:rPr>
        <w:t>. Приведены структура решения, описание ключевых классов, интерфейс пользователя, а также результаты тестирования корректности работы плагина.</w:t>
      </w:r>
    </w:p>
    <w:p w14:paraId="364E14DD" w14:textId="71FB5985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</w:t>
      </w:r>
      <w:r w:rsidR="001D7D63">
        <w:rPr>
          <w:rFonts w:eastAsia="Times New Roman" w:cs="Arial"/>
          <w:color w:val="000000"/>
        </w:rPr>
        <w:t>е</w:t>
      </w:r>
      <w:r w:rsidRPr="006828A8">
        <w:rPr>
          <w:rFonts w:eastAsia="Times New Roman" w:cs="Arial"/>
          <w:color w:val="000000"/>
        </w:rPr>
        <w:t xml:space="preserve">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6C8338C1" w14:textId="77777777"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3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r w:rsidRPr="00547C56">
        <w:rPr>
          <w:rFonts w:cs="Times New Roman"/>
          <w:bCs/>
        </w:rPr>
        <w:t>С</w:t>
      </w:r>
      <w:r w:rsidRPr="00F657A0">
        <w:rPr>
          <w:rFonts w:cs="Times New Roman"/>
          <w:bCs/>
          <w:lang w:val="en-US"/>
        </w:rPr>
        <w:t>ommunity</w:t>
      </w:r>
      <w:bookmarkEnd w:id="3"/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01252620" w14:textId="77777777"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09343D38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341D4B89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62E7A2F8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6B63DE45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7152DAE0" w14:textId="77777777"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12A3AD1A" w14:textId="77777777" w:rsidR="00832E9C" w:rsidRDefault="00E94D37" w:rsidP="00832E9C">
      <w:pPr>
        <w:pStyle w:val="ae"/>
        <w:rPr>
          <w:lang w:val="en-US"/>
        </w:rPr>
      </w:pPr>
      <w:r w:rsidRPr="00753896">
        <w:rPr>
          <w:b/>
          <w:bCs/>
        </w:rPr>
        <w:lastRenderedPageBreak/>
        <w:t>СОДЕРЖАНИЕ</w:t>
      </w:r>
      <w:bookmarkStart w:id="4" w:name="_Toc39487829"/>
      <w:bookmarkStart w:id="5" w:name="_Toc217234185"/>
      <w:bookmarkStart w:id="6" w:name="_Toc217316415"/>
      <w:bookmarkEnd w:id="1"/>
      <w:bookmarkEnd w:id="2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C347D50" w14:textId="77777777" w:rsidR="00832E9C" w:rsidRPr="00F37587" w:rsidRDefault="00832E9C" w:rsidP="00F37587">
          <w:pPr>
            <w:pStyle w:val="afb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lang w:val="en-US"/>
            </w:rPr>
          </w:pPr>
        </w:p>
        <w:p w14:paraId="173A8DC2" w14:textId="725867B8" w:rsidR="00E82BE8" w:rsidRPr="00E82BE8" w:rsidRDefault="00832E9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</w:rPr>
          </w:pP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26200118" w:history="1">
            <w:r w:rsidR="00E82BE8" w:rsidRPr="00E82BE8">
              <w:rPr>
                <w:rStyle w:val="af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</w:rPr>
              <w:t>Введение</w:t>
            </w:r>
            <w:r w:rsidR="00E82BE8"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="00E82BE8"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="00E82BE8"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_Toc226200118 \h </w:instrText>
            </w:r>
            <w:r w:rsidR="00E82BE8"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="00E82BE8"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1D7D63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>4</w:t>
            </w:r>
            <w:r w:rsidR="00E82BE8"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C5D04B9" w14:textId="126D9FC2" w:rsidR="00E82BE8" w:rsidRPr="00E82BE8" w:rsidRDefault="00E82BE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</w:rPr>
          </w:pPr>
          <w:hyperlink w:anchor="_Toc226200119" w:history="1">
            <w:r w:rsidRPr="00E82BE8">
              <w:rPr>
                <w:rStyle w:val="af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</w:rPr>
              <w:t>2 Постановка и анализ задачи</w: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_Toc226200119 \h </w:instrTex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1D7D63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>5</w: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78AFE5A" w14:textId="35F3B496" w:rsidR="00E82BE8" w:rsidRPr="00E82BE8" w:rsidRDefault="00E82BE8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6200120" w:history="1">
            <w:r w:rsidRPr="00E82BE8">
              <w:rPr>
                <w:rStyle w:val="af8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2.1 Постановка задачи</w: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_Toc226200120 \h </w:instrTex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="001D7D6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>5</w: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A4CB809" w14:textId="494D2A6E" w:rsidR="00E82BE8" w:rsidRPr="00E82BE8" w:rsidRDefault="00E82BE8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6200121" w:history="1">
            <w:r w:rsidRPr="00E82BE8">
              <w:rPr>
                <w:rStyle w:val="af8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2.2 План работ и сроки</w: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_Toc226200121 \h </w:instrTex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="001D7D6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>5</w: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C3CF5FB" w14:textId="2C3FD72E" w:rsidR="00E82BE8" w:rsidRPr="00E82BE8" w:rsidRDefault="00E82BE8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6200122" w:history="1">
            <w:r w:rsidRPr="00E82BE8">
              <w:rPr>
                <w:rStyle w:val="af8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2.3 Анализ и возможные проблемы</w: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_Toc226200122 \h </w:instrTex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="001D7D6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>6</w: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9B56751" w14:textId="24D63081" w:rsidR="00E82BE8" w:rsidRPr="00E82BE8" w:rsidRDefault="00E82BE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</w:rPr>
          </w:pPr>
          <w:hyperlink w:anchor="_Toc226200123" w:history="1">
            <w:r w:rsidRPr="00E82BE8">
              <w:rPr>
                <w:rStyle w:val="af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</w:rPr>
              <w:t>3. Описание предмета проектирования</w: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_Toc226200123 \h </w:instrTex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1D7D63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>9</w: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0F494CB2" w14:textId="18AA43B0" w:rsidR="00E82BE8" w:rsidRPr="00E82BE8" w:rsidRDefault="00E82BE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</w:rPr>
          </w:pPr>
          <w:hyperlink w:anchor="_Toc226200124" w:history="1">
            <w:r w:rsidRPr="00E82BE8">
              <w:rPr>
                <w:rStyle w:val="af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</w:rPr>
              <w:t>4. Выбор инструментов и средств реализации</w: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_Toc226200124 \h </w:instrTex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1D7D63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>12</w: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0A0FF9F8" w14:textId="55E6D7EB" w:rsidR="00E82BE8" w:rsidRPr="00E82BE8" w:rsidRDefault="00E82BE8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6200125" w:history="1">
            <w:r w:rsidRPr="00E82BE8">
              <w:rPr>
                <w:rStyle w:val="af8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4.1 Платформа и технологии</w: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_Toc226200125 \h </w:instrTex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="001D7D6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>12</w: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1F56681" w14:textId="65306F1E" w:rsidR="00E82BE8" w:rsidRPr="00E82BE8" w:rsidRDefault="00E82BE8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6200126" w:history="1">
            <w:r w:rsidRPr="00E82BE8">
              <w:rPr>
                <w:rStyle w:val="af8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4.2 Средства разработки</w: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_Toc226200126 \h </w:instrTex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="001D7D6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>12</w: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6A1A4F" w14:textId="0A607940" w:rsidR="00E82BE8" w:rsidRPr="00E82BE8" w:rsidRDefault="00E82BE8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6200127" w:history="1">
            <w:r w:rsidRPr="00E82BE8">
              <w:rPr>
                <w:rStyle w:val="af8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4.3 Минимальные требования к рабочей станции</w: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_Toc226200127 \h </w:instrTex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="001D7D6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>12</w: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80326D" w14:textId="6512AE1B" w:rsidR="00E82BE8" w:rsidRPr="00E82BE8" w:rsidRDefault="00E82BE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</w:rPr>
          </w:pPr>
          <w:hyperlink w:anchor="_Toc226200128" w:history="1">
            <w:r w:rsidRPr="00E82BE8">
              <w:rPr>
                <w:rStyle w:val="af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lang w:val="en-US"/>
              </w:rPr>
              <w:t>5.</w:t>
            </w:r>
            <w:r w:rsidRPr="00E82BE8">
              <w:rPr>
                <w:rStyle w:val="af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</w:rPr>
              <w:t xml:space="preserve"> Назначение плагина</w: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_Toc226200128 \h </w:instrTex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1D7D63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>13</w: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7C1B3E62" w14:textId="6D1F21AD" w:rsidR="00E82BE8" w:rsidRPr="00E82BE8" w:rsidRDefault="00E82BE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</w:rPr>
          </w:pPr>
          <w:hyperlink w:anchor="_Toc226200129" w:history="1">
            <w:r w:rsidRPr="00E82BE8">
              <w:rPr>
                <w:rStyle w:val="af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</w:rPr>
              <w:t>6. Обзор аналогов</w: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_Toc226200129 \h </w:instrTex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1D7D63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>14</w: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C353E0C" w14:textId="072346FE" w:rsidR="00E82BE8" w:rsidRPr="00E82BE8" w:rsidRDefault="00E82BE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</w:rPr>
          </w:pPr>
          <w:hyperlink w:anchor="_Toc226200130" w:history="1">
            <w:r w:rsidRPr="00E82BE8">
              <w:rPr>
                <w:rStyle w:val="af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</w:rPr>
              <w:t>7. Описание реализации</w: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_Toc226200130 \h </w:instrTex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1D7D63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>17</w: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19A235B" w14:textId="629F1EEF" w:rsidR="00E82BE8" w:rsidRPr="00E82BE8" w:rsidRDefault="00E82BE8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6200131" w:history="1">
            <w:r w:rsidRPr="00E82BE8">
              <w:rPr>
                <w:rStyle w:val="af8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7.1 UML-диаграммы классов: после проектирования и после реализации</w: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_Toc226200131 \h </w:instrTex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="001D7D6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>17</w: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14B4175" w14:textId="7F35DAA6" w:rsidR="00E82BE8" w:rsidRPr="00E82BE8" w:rsidRDefault="00E82BE8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6200132" w:history="1">
            <w:r w:rsidRPr="00E82BE8">
              <w:rPr>
                <w:rStyle w:val="af8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7.2 Описание ключевых архитектурных изменений</w: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_Toc226200132 \h </w:instrTex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="001D7D6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>18</w: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F1B18D1" w14:textId="6256C036" w:rsidR="00E82BE8" w:rsidRPr="00E82BE8" w:rsidRDefault="00E82BE8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6200133" w:history="1">
            <w:r w:rsidRPr="00E82BE8">
              <w:rPr>
                <w:rStyle w:val="af8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7.3 Таблицы программных сущностей и их членов</w: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_Toc226200133 \h </w:instrTex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="001D7D6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>19</w: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D93F8BE" w14:textId="10E0B5B8" w:rsidR="00E82BE8" w:rsidRPr="00E82BE8" w:rsidRDefault="00E82BE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</w:rPr>
          </w:pPr>
          <w:hyperlink w:anchor="_Toc226200134" w:history="1">
            <w:r w:rsidRPr="00E82BE8">
              <w:rPr>
                <w:rStyle w:val="af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lang w:val="en-US"/>
              </w:rPr>
              <w:t>8.</w:t>
            </w:r>
            <w:r w:rsidRPr="00E82BE8">
              <w:rPr>
                <w:rStyle w:val="af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</w:rPr>
              <w:t xml:space="preserve"> Описание программы для пользователя</w: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_Toc226200134 \h </w:instrTex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1D7D63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>30</w: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0BA83BD" w14:textId="26F96643" w:rsidR="00E82BE8" w:rsidRPr="00E82BE8" w:rsidRDefault="00E82BE8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6200135" w:history="1">
            <w:r w:rsidRPr="00E82BE8">
              <w:rPr>
                <w:rStyle w:val="af8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8.1 Типовой сценарий работы</w: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_Toc226200135 \h </w:instrTex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="001D7D6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>30</w: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E5CC718" w14:textId="27FD72B1" w:rsidR="00E82BE8" w:rsidRPr="00E82BE8" w:rsidRDefault="00E82BE8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6200136" w:history="1">
            <w:r w:rsidRPr="00E82BE8">
              <w:rPr>
                <w:rStyle w:val="af8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8.2 Обработка ошибок и способы решения</w: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_Toc226200136 \h </w:instrTex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="001D7D6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>31</w: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84ED0F7" w14:textId="607E079F" w:rsidR="00E82BE8" w:rsidRPr="00E82BE8" w:rsidRDefault="00E82BE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</w:rPr>
          </w:pPr>
          <w:hyperlink w:anchor="_Toc226200137" w:history="1">
            <w:r w:rsidRPr="00E82BE8">
              <w:rPr>
                <w:rStyle w:val="af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lang w:val="en-US"/>
              </w:rPr>
              <w:t>9.</w:t>
            </w:r>
            <w:r w:rsidRPr="00E82BE8">
              <w:rPr>
                <w:rStyle w:val="af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</w:rPr>
              <w:t xml:space="preserve"> Тестирование плагина</w: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_Toc226200137 \h </w:instrTex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1D7D63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>32</w: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12B36747" w14:textId="723A46FB" w:rsidR="00E82BE8" w:rsidRPr="00E82BE8" w:rsidRDefault="00E82BE8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6200138" w:history="1">
            <w:r w:rsidRPr="00E82BE8">
              <w:rPr>
                <w:rStyle w:val="af8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9.1 Функциональное тестирование</w: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_Toc226200138 \h </w:instrTex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="001D7D6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>32</w: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78DD694" w14:textId="70527A17" w:rsidR="00E82BE8" w:rsidRPr="00E82BE8" w:rsidRDefault="00E82BE8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6200139" w:history="1">
            <w:r w:rsidRPr="00E82BE8">
              <w:rPr>
                <w:rStyle w:val="af8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9.2 Модульное тестирование</w: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_Toc226200139 \h </w:instrTex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="001D7D6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>36</w: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6D9FB0" w14:textId="79603059" w:rsidR="00E82BE8" w:rsidRPr="00E82BE8" w:rsidRDefault="00E82BE8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sz w:val="24"/>
              <w:szCs w:val="24"/>
            </w:rPr>
          </w:pPr>
          <w:hyperlink w:anchor="_Toc226200140" w:history="1">
            <w:r w:rsidRPr="00E82BE8">
              <w:rPr>
                <w:rStyle w:val="af8"/>
                <w:rFonts w:ascii="Times New Roman" w:hAnsi="Times New Roman" w:cs="Times New Roman"/>
                <w:b w:val="0"/>
                <w:bCs w:val="0"/>
                <w:noProof/>
                <w:sz w:val="24"/>
                <w:szCs w:val="24"/>
              </w:rPr>
              <w:t>9.3 Нагрузочное тестирование</w: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_Toc226200140 \h </w:instrTex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="001D7D6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t>37</w:t>
            </w:r>
            <w:r w:rsidRPr="00E82BE8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3941E6B" w14:textId="7CF36182" w:rsidR="00E82BE8" w:rsidRPr="00E82BE8" w:rsidRDefault="00E82BE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</w:rPr>
          </w:pPr>
          <w:hyperlink w:anchor="_Toc226200141" w:history="1">
            <w:r w:rsidRPr="00E82BE8">
              <w:rPr>
                <w:rStyle w:val="af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</w:rPr>
              <w:t>10. Заключение</w: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_Toc226200141 \h </w:instrTex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1D7D63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>41</w: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145FD5E7" w14:textId="72A09188" w:rsidR="00E82BE8" w:rsidRPr="00E82BE8" w:rsidRDefault="00E82BE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</w:rPr>
          </w:pPr>
          <w:hyperlink w:anchor="_Toc226200142" w:history="1">
            <w:r w:rsidRPr="00E82BE8">
              <w:rPr>
                <w:rStyle w:val="af8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</w:rPr>
              <w:t>11. Список использованных источников</w: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_Toc226200142 \h </w:instrTex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1D7D63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t>42</w:t>
            </w:r>
            <w:r w:rsidRPr="00E82BE8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17FF5B63" w14:textId="3B9DA91A" w:rsidR="00832E9C" w:rsidRPr="00F37587" w:rsidRDefault="00832E9C" w:rsidP="00F37587">
          <w:pPr>
            <w:ind w:firstLine="0"/>
            <w:rPr>
              <w:rFonts w:cs="Times New Roman"/>
            </w:rPr>
          </w:pPr>
          <w:r w:rsidRPr="00F37587">
            <w:rPr>
              <w:rFonts w:cs="Times New Roman"/>
              <w:noProof/>
            </w:rPr>
            <w:fldChar w:fldCharType="end"/>
          </w:r>
        </w:p>
      </w:sdtContent>
    </w:sdt>
    <w:p w14:paraId="3A61A9D3" w14:textId="77777777" w:rsidR="00832E9C" w:rsidRPr="00832E9C" w:rsidRDefault="00832E9C" w:rsidP="00832E9C">
      <w:pPr>
        <w:pStyle w:val="ae"/>
        <w:rPr>
          <w:lang w:val="en-US"/>
        </w:rPr>
      </w:pPr>
    </w:p>
    <w:p w14:paraId="4FBCDAB8" w14:textId="77777777" w:rsidR="00FD460F" w:rsidRPr="00FD460F" w:rsidRDefault="00FD460F" w:rsidP="00FD460F">
      <w:pPr>
        <w:spacing w:after="160"/>
        <w:ind w:firstLine="0"/>
        <w:contextualSpacing w:val="0"/>
        <w:jc w:val="left"/>
        <w:rPr>
          <w:lang w:val="en-US"/>
        </w:rPr>
      </w:pPr>
    </w:p>
    <w:p w14:paraId="1B1FA13C" w14:textId="77777777" w:rsidR="00F657A0" w:rsidRPr="00F657A0" w:rsidRDefault="00F657A0" w:rsidP="00311B0D">
      <w:pPr>
        <w:pStyle w:val="1"/>
        <w:spacing w:before="0" w:after="0"/>
      </w:pPr>
      <w:bookmarkStart w:id="7" w:name="_Toc217342902"/>
      <w:bookmarkStart w:id="8" w:name="_Toc226200118"/>
      <w:r w:rsidRPr="00F657A0">
        <w:lastRenderedPageBreak/>
        <w:t>Введение</w:t>
      </w:r>
      <w:bookmarkEnd w:id="4"/>
      <w:bookmarkEnd w:id="5"/>
      <w:bookmarkEnd w:id="6"/>
      <w:bookmarkEnd w:id="7"/>
      <w:bookmarkEnd w:id="8"/>
    </w:p>
    <w:p w14:paraId="27792CDA" w14:textId="77777777" w:rsidR="00E94D37" w:rsidRDefault="00E94D37" w:rsidP="00311B0D"/>
    <w:p w14:paraId="61392AA4" w14:textId="6AE352B3" w:rsidR="00546E06" w:rsidRDefault="00546E06" w:rsidP="00546E06">
      <w:r>
        <w:t>Современные системы автоматизированного проектирования позволяют выполнять параметрическое моделирование деталей и сборок, однако при построении типовых объектов ручное создание геометрии остаётся трудоёмким и подверженным ошибкам. Особенно это проявляется в задачах, где объект имеет заранее известную структуру и отличается в основном набором размеров и количеством повторяющихся элементов. В таких случаях целесообразно использовать специализированные программные расширения, автоматизирующие построение модели на основе параметров, вводимых пользователем.</w:t>
      </w:r>
    </w:p>
    <w:p w14:paraId="74B9DF43" w14:textId="0BCD9A68" w:rsidR="00F657A0" w:rsidRDefault="00546E06" w:rsidP="00546E06">
      <w:r>
        <w:t>В рамках данной работы рассматривается разработка плагина для САПР КОМПАС-3D, предназначенного для автоматизированного построения гантели спортивной переменной массы. Система должна обеспечивать параметрическое построение стержня, сменных дисков и итоговой модели гантели по заданным пользователем значениям, а также выполнять проверку корректности введённых данных перед запуском построения.</w:t>
      </w:r>
      <w:r w:rsidR="00C5519E">
        <w:br w:type="page"/>
      </w:r>
    </w:p>
    <w:p w14:paraId="19B70395" w14:textId="77777777" w:rsidR="00F657A0" w:rsidRDefault="00F657A0" w:rsidP="00311B0D">
      <w:pPr>
        <w:pStyle w:val="1"/>
        <w:spacing w:before="0" w:after="0"/>
      </w:pPr>
      <w:bookmarkStart w:id="9" w:name="_Toc217316416"/>
      <w:bookmarkStart w:id="10" w:name="_Toc217342903"/>
      <w:bookmarkStart w:id="11" w:name="_Toc226200119"/>
      <w:bookmarkStart w:id="12" w:name="_Hlk217316734"/>
      <w:r w:rsidRPr="00F657A0">
        <w:lastRenderedPageBreak/>
        <w:t>2 Постановка и анализ задачи</w:t>
      </w:r>
      <w:bookmarkEnd w:id="9"/>
      <w:bookmarkEnd w:id="10"/>
      <w:bookmarkEnd w:id="11"/>
    </w:p>
    <w:p w14:paraId="1D111EC2" w14:textId="77777777" w:rsidR="00F657A0" w:rsidRDefault="00F657A0" w:rsidP="00311B0D"/>
    <w:p w14:paraId="34D5B1B9" w14:textId="77777777" w:rsidR="00F657A0" w:rsidRDefault="00F657A0" w:rsidP="00311B0D">
      <w:pPr>
        <w:pStyle w:val="2"/>
        <w:spacing w:before="0" w:after="0"/>
      </w:pPr>
      <w:bookmarkStart w:id="13" w:name="_Toc217316417"/>
      <w:bookmarkStart w:id="14" w:name="_Toc217342904"/>
      <w:bookmarkStart w:id="15" w:name="_Toc226200120"/>
      <w:r w:rsidRPr="00F657A0">
        <w:t>2.1 Постановка задачи</w:t>
      </w:r>
      <w:bookmarkEnd w:id="13"/>
      <w:bookmarkEnd w:id="14"/>
      <w:bookmarkEnd w:id="15"/>
    </w:p>
    <w:p w14:paraId="050FD75C" w14:textId="00F70729" w:rsidR="00F657A0" w:rsidRDefault="00F657A0" w:rsidP="00311B0D"/>
    <w:p w14:paraId="47975A14" w14:textId="336E4145" w:rsidR="00546E06" w:rsidRDefault="00546E06" w:rsidP="00546E06">
      <w:r>
        <w:t>Цель разработки заключается в автоматизации построения 3D-модели гантели спортивной переменной массы в САПР КОМПАС-3D. Разрабатываемая система должна обеспечивать построение стержня, набора сменных дисков и итоговой модели гантели по параметрам, задаваемым пользователем через графический интерфейс.</w:t>
      </w:r>
    </w:p>
    <w:p w14:paraId="1FDA62B3" w14:textId="2AE547F9" w:rsidR="00546E06" w:rsidRDefault="00546E06" w:rsidP="00546E06">
      <w:r>
        <w:t>При нажатии кнопки построения система должна выполнять предварительную проверку корректности введённых данных. Если значения некорректны, построение модели не должно выполняться, а пользователю необходимо отобразить сообщения об ошибках.</w:t>
      </w:r>
    </w:p>
    <w:p w14:paraId="4B5B94C2" w14:textId="77777777" w:rsidR="00546E06" w:rsidRPr="00F657A0" w:rsidRDefault="00546E06" w:rsidP="00546E06"/>
    <w:p w14:paraId="11D5A451" w14:textId="74618D0F" w:rsidR="00F657A0" w:rsidRDefault="00F657A0" w:rsidP="00311B0D">
      <w:pPr>
        <w:pStyle w:val="2"/>
        <w:spacing w:before="0" w:after="0"/>
      </w:pPr>
      <w:bookmarkStart w:id="16" w:name="_Toc217316418"/>
      <w:bookmarkStart w:id="17" w:name="_Toc217342905"/>
      <w:bookmarkStart w:id="18" w:name="_Toc226200121"/>
      <w:r w:rsidRPr="00F657A0">
        <w:t>2.2 План работ и сроки</w:t>
      </w:r>
      <w:bookmarkEnd w:id="16"/>
      <w:bookmarkEnd w:id="17"/>
      <w:bookmarkEnd w:id="18"/>
      <w:r w:rsidR="006E3C8B">
        <w:br/>
      </w:r>
    </w:p>
    <w:p w14:paraId="4C0D75B1" w14:textId="36523EE0" w:rsidR="006E3C8B" w:rsidRDefault="006E3C8B" w:rsidP="00311B0D">
      <w:r w:rsidRPr="006E3C8B">
        <w:t>Этапы проведения работ по разработке плагина "</w:t>
      </w:r>
      <w:r w:rsidR="00546E06">
        <w:t>Гантель спортивная переменной массы</w:t>
      </w:r>
      <w:r w:rsidRPr="006E3C8B">
        <w:t>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B68DEF8" w14:textId="77777777" w:rsidR="006E3C8B" w:rsidRDefault="006E3C8B" w:rsidP="00311B0D">
      <w:pPr>
        <w:ind w:firstLine="0"/>
      </w:pPr>
    </w:p>
    <w:p w14:paraId="413E9780" w14:textId="08655C42" w:rsidR="006E3C8B" w:rsidRPr="006E3C8B" w:rsidRDefault="006E3C8B" w:rsidP="00311B0D">
      <w:pPr>
        <w:ind w:firstLine="0"/>
      </w:pPr>
      <w:bookmarkStart w:id="19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0" w:name="_Hlk217342255"/>
      <w:r w:rsidRPr="006E3C8B">
        <w:t>Этапы проведения работ по разработке плагина "</w:t>
      </w:r>
      <w:r w:rsidR="00B24B07">
        <w:t>Гантель спортивная переменной массы</w:t>
      </w:r>
      <w:r w:rsidRPr="006E3C8B">
        <w:t>" для САПР Компас-3D</w:t>
      </w:r>
      <w:bookmarkEnd w:id="20"/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71A7799D" w14:textId="77777777" w:rsidTr="006E3C8B">
        <w:tc>
          <w:tcPr>
            <w:tcW w:w="846" w:type="dxa"/>
          </w:tcPr>
          <w:p w14:paraId="1946E75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1" w:name="_Hlk217342264"/>
            <w:bookmarkEnd w:id="19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024AB6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29D13364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59AD3F0B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Обозна</w:t>
            </w:r>
          </w:p>
          <w:p w14:paraId="66588048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чение</w:t>
            </w:r>
          </w:p>
        </w:tc>
        <w:tc>
          <w:tcPr>
            <w:tcW w:w="1559" w:type="dxa"/>
          </w:tcPr>
          <w:p w14:paraId="6C3E2A96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27F4B3EE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1"/>
      <w:tr w:rsidR="00F657A0" w:rsidRPr="007C75E5" w14:paraId="073CFFE0" w14:textId="77777777" w:rsidTr="006E3C8B">
        <w:tc>
          <w:tcPr>
            <w:tcW w:w="846" w:type="dxa"/>
            <w:vAlign w:val="center"/>
          </w:tcPr>
          <w:p w14:paraId="40F1792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0AC2274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5569EBF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5B8F4C42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236D69C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377FBD0D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A8479A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64022A49" w14:textId="77777777" w:rsidTr="006E3C8B">
        <w:tc>
          <w:tcPr>
            <w:tcW w:w="846" w:type="dxa"/>
            <w:vAlign w:val="center"/>
          </w:tcPr>
          <w:p w14:paraId="4A30EAE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51B1429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18537E8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562AEB2C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478CCBC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F7368F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098F92D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040832E9" w14:textId="77777777" w:rsidR="00280155" w:rsidRDefault="00280155" w:rsidP="00B24B07">
      <w:pPr>
        <w:ind w:firstLine="0"/>
      </w:pPr>
    </w:p>
    <w:p w14:paraId="4995D89B" w14:textId="10720F4A" w:rsidR="00280155" w:rsidRDefault="00280155" w:rsidP="00311B0D">
      <w:r>
        <w:lastRenderedPageBreak/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</w:t>
      </w:r>
      <w:r w:rsidR="00B24B07">
        <w:t>Гантель спортивная переменной массы</w:t>
      </w:r>
      <w:r w:rsidRPr="006E3C8B">
        <w:t>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280155" w:rsidRPr="007C75E5" w14:paraId="59B44371" w14:textId="77777777" w:rsidTr="00280155">
        <w:trPr>
          <w:trHeight w:val="357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3827C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19028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448D1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A3E30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Обозна</w:t>
            </w:r>
          </w:p>
          <w:p w14:paraId="17F07D20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чение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CE540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3C409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610996AC" w14:textId="77777777" w:rsidTr="006E3C8B">
        <w:trPr>
          <w:trHeight w:val="357"/>
        </w:trPr>
        <w:tc>
          <w:tcPr>
            <w:tcW w:w="846" w:type="dxa"/>
            <w:vMerge w:val="restart"/>
            <w:vAlign w:val="center"/>
          </w:tcPr>
          <w:p w14:paraId="738C2C66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639049E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316FFEB5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308B2CCA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6641FC59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0C7AE0A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0563A3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47E6382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605DB3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09B75753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  <w:vAlign w:val="center"/>
          </w:tcPr>
          <w:p w14:paraId="599DC12D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1408B3C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CE5269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1E1962FD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5FCC51AF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C668EF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4586DB1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618FE0E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67B3550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5D100D2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5CB97536" w14:textId="77777777" w:rsidTr="006E3C8B">
        <w:trPr>
          <w:trHeight w:val="526"/>
        </w:trPr>
        <w:tc>
          <w:tcPr>
            <w:tcW w:w="846" w:type="dxa"/>
            <w:vMerge w:val="restart"/>
            <w:vAlign w:val="center"/>
          </w:tcPr>
          <w:p w14:paraId="4EF7509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00DA7730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581B1BDE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2308ECAB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286C12F8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55208C6F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5CB85E15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27FE2AB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400EE30A" w14:textId="77777777" w:rsidTr="006E3C8B">
        <w:trPr>
          <w:trHeight w:val="526"/>
        </w:trPr>
        <w:tc>
          <w:tcPr>
            <w:tcW w:w="846" w:type="dxa"/>
            <w:vMerge/>
          </w:tcPr>
          <w:p w14:paraId="51D2847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142FA52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02DF118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42AF108D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511ABBC7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9A2A7E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6AB59E70" w14:textId="77777777" w:rsidTr="006E3C8B">
        <w:trPr>
          <w:trHeight w:val="194"/>
        </w:trPr>
        <w:tc>
          <w:tcPr>
            <w:tcW w:w="846" w:type="dxa"/>
            <w:vMerge/>
          </w:tcPr>
          <w:p w14:paraId="1628C5F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54015B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68EA82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134" w:type="dxa"/>
            <w:vMerge/>
            <w:vAlign w:val="center"/>
          </w:tcPr>
          <w:p w14:paraId="59D6F99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273168D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D8F3A2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548C0D19" w14:textId="77777777" w:rsidR="00F657A0" w:rsidRDefault="00F657A0" w:rsidP="00311B0D">
      <w:pPr>
        <w:pStyle w:val="af7"/>
      </w:pPr>
    </w:p>
    <w:p w14:paraId="1BDF4CD4" w14:textId="77777777" w:rsidR="006E3C8B" w:rsidRDefault="006E3C8B" w:rsidP="00311B0D">
      <w:pPr>
        <w:pStyle w:val="2"/>
        <w:spacing w:before="0" w:after="0"/>
      </w:pPr>
      <w:bookmarkStart w:id="22" w:name="_Toc217316419"/>
      <w:bookmarkStart w:id="23" w:name="_Toc217342906"/>
      <w:bookmarkStart w:id="24" w:name="_Toc226200122"/>
      <w:r w:rsidRPr="006E3C8B">
        <w:t xml:space="preserve">2.3 Анализ и </w:t>
      </w:r>
      <w:r>
        <w:t>возможные проблемы</w:t>
      </w:r>
      <w:bookmarkEnd w:id="22"/>
      <w:bookmarkEnd w:id="23"/>
      <w:bookmarkEnd w:id="24"/>
    </w:p>
    <w:p w14:paraId="60932533" w14:textId="77777777" w:rsidR="006E3C8B" w:rsidRDefault="006E3C8B" w:rsidP="00311B0D"/>
    <w:p w14:paraId="2A59D4F3" w14:textId="0F4E3D56" w:rsidR="00B24B07" w:rsidRDefault="00B24B07" w:rsidP="00B24B07">
      <w:r>
        <w:t>При анализе требований использовались техническое задание и проект системы. На этом этапе были определены основные сущности приложения: параметры стержня, параметры диска, параметры гантели в целом, механизм валидации, пользовательские элементы управления и модуль взаимодействия с API КОМПАС-3D. В проекте системы также был предусмотрен вкладочный интерфейс с раздельным вводом параметров стержня и дисков, отображением ошибок валидации и вспомогательными окнами со схемами размеров.</w:t>
      </w:r>
    </w:p>
    <w:p w14:paraId="0900C53F" w14:textId="4793C0D7" w:rsidR="00B24B07" w:rsidRDefault="00B24B07" w:rsidP="00B24B07">
      <w:r>
        <w:t>В ходе анализа были выделены несколько потенциальных проблем.</w:t>
      </w:r>
    </w:p>
    <w:p w14:paraId="5C806050" w14:textId="0A59E594" w:rsidR="00B24B07" w:rsidRDefault="00B24B07" w:rsidP="00B24B07">
      <w:r>
        <w:t xml:space="preserve">Первая проблема связана с интеграцией с API КОМПАС-3D. Построение модели выполняется через COM-интерфейсы, поэтому требуется корректное подключение к приложению, создание 3D-документа, работа с эскизами, операциями выдавливания, вырезания и скругления, а также </w:t>
      </w:r>
      <w:r>
        <w:lastRenderedPageBreak/>
        <w:t>аккуратное освобождение COM-ресурсов после завершения работы. В противном случае возможны ошибки построения, зависание приложения или накопление неосвобождённых объектов.</w:t>
      </w:r>
    </w:p>
    <w:p w14:paraId="2E47E3B1" w14:textId="35C920B4" w:rsidR="00B24B07" w:rsidRDefault="00B24B07" w:rsidP="00B24B07">
      <w:r>
        <w:t>Вторая проблема связана с валидацией параметров. Корректность модели определяется не только диапазонами отдельных значений, но и зависимостями между ними. Например, общая длина стержня вычисляется через длину рукояти и длину посадочных частей, параметры дисков должны согласовываться с посадочным диаметром стержня, а суммарная толщина дисков не должна превышать доступную длину посадочной зоны. При добавлении насечек и скругления дисков количество ограничений увеличивается, поскольку необходимо учитывать глубину прорезей, возможность их размещения по длине рукояти и допустимость радиусов скругления относительно толщины диска и размеров отверстия.</w:t>
      </w:r>
    </w:p>
    <w:p w14:paraId="11F6C7D0" w14:textId="5003DFAB" w:rsidR="00B24B07" w:rsidRDefault="00B24B07" w:rsidP="00B24B07">
      <w:r>
        <w:t xml:space="preserve">Третья проблема относится к пользовательскому интерфейсу. Количество дисков задаётся динамически, следовательно, приложение должно корректно создавать и удалять элементы ввода параметров дисков, повторно выполнять валидацию и отображать ошибки для каждого диска отдельно. </w:t>
      </w:r>
      <w:r w:rsidR="00AF7041" w:rsidRPr="00AF7041">
        <w:t>Это требует согласованной работы между слоем бизнес-логики, где формируются ошибки валидации, и пользовательским интерфейсом, где они привязываются к конкретным полям формы.</w:t>
      </w:r>
    </w:p>
    <w:p w14:paraId="41249A8C" w14:textId="25DB4359" w:rsidR="00B24B07" w:rsidRDefault="00B24B07" w:rsidP="00B24B07">
      <w:r>
        <w:t>Четвёртая проблема связана с нагрузочным тестированием. При многократном построении модели в цикле существенная нагрузка ложится не только на сам плагин, но и на КОМПАС-3D. Поэтому при подготовке нагрузочного теста необходимо учитывать время построения, использование памяти и корректное закрытие или перестроение документа, чтобы исключить ложные выводы, вызванные накоплением ресурсов внешнего приложения.</w:t>
      </w:r>
    </w:p>
    <w:p w14:paraId="6324AD18" w14:textId="3449C6D9" w:rsidR="005849F7" w:rsidRPr="00C5519E" w:rsidRDefault="00B24B07" w:rsidP="00B24B07">
      <w:r>
        <w:t xml:space="preserve">По результатам анализа можно сделать вывод, что поставленная задача является реализуемой средствами C#, WinForms и API КОМПАС-3D, однако требует строгой валидации входных параметров, аккуратной работы с </w:t>
      </w:r>
      <w:commentRangeStart w:id="25"/>
      <w:r>
        <w:lastRenderedPageBreak/>
        <w:t>геометрическими операциями и продуманного управления жизненным циклом объектов КОМПАС-3D.</w:t>
      </w:r>
      <w:commentRangeEnd w:id="25"/>
      <w:r w:rsidR="008C0EC5">
        <w:rPr>
          <w:rStyle w:val="afc"/>
          <w:sz w:val="28"/>
          <w:szCs w:val="28"/>
        </w:rPr>
        <w:commentReference w:id="25"/>
      </w:r>
      <w:r w:rsidR="00C5519E">
        <w:br w:type="page"/>
      </w:r>
    </w:p>
    <w:p w14:paraId="11114C03" w14:textId="77777777" w:rsidR="006E3C8B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6" w:name="_Toc217316420"/>
      <w:bookmarkStart w:id="27" w:name="_Toc217342907"/>
      <w:bookmarkStart w:id="28" w:name="_Toc226200123"/>
      <w:bookmarkEnd w:id="12"/>
      <w:r w:rsidRPr="005849F7">
        <w:lastRenderedPageBreak/>
        <w:t>Описание предмета проектирования</w:t>
      </w:r>
      <w:bookmarkEnd w:id="26"/>
      <w:bookmarkEnd w:id="27"/>
      <w:bookmarkEnd w:id="28"/>
    </w:p>
    <w:p w14:paraId="5F9DBDD8" w14:textId="77777777" w:rsidR="005849F7" w:rsidRDefault="005849F7" w:rsidP="00311B0D">
      <w:pPr>
        <w:rPr>
          <w:highlight w:val="yellow"/>
        </w:rPr>
      </w:pPr>
    </w:p>
    <w:p w14:paraId="00593BF3" w14:textId="2E54ABBF" w:rsidR="008B0D8A" w:rsidRDefault="008B0D8A" w:rsidP="001F4242">
      <w:r w:rsidRPr="008B0D8A">
        <w:t>Гантель спортивная переменной массы представляет собой спортивный снаряд, конструкция которого позволяет изменять рабочую массу за счёт установки или снятия сменных дисков. Базовыми элементами такой конструкции являются стержень, выполняющий функцию рукояти и посадочной основы, и набор дисков с центральным отверстием, устанавливаемых симметрично по обе стороны стержня. Подобная схема обеспечивает возможность подбора необходимой нагрузки без изменения самой несущей детали.</w:t>
      </w:r>
    </w:p>
    <w:p w14:paraId="206F3CE4" w14:textId="6FD07085" w:rsidR="00330FE0" w:rsidRDefault="00330FE0" w:rsidP="00330FE0">
      <w:pPr>
        <w:rPr>
          <w:rFonts w:eastAsia="Times New Roman" w:cs="Times New Roman"/>
          <w:color w:val="auto"/>
        </w:rPr>
      </w:pPr>
      <w:r>
        <w:t>Основные составные части гантели</w:t>
      </w:r>
      <w:r w:rsidR="00D14C0C">
        <w:t xml:space="preserve"> с параметрами</w:t>
      </w:r>
      <w:r>
        <w:t xml:space="preserve">: </w:t>
      </w:r>
    </w:p>
    <w:p w14:paraId="667FCD98" w14:textId="107857E1" w:rsidR="00330FE0" w:rsidRDefault="00330FE0" w:rsidP="00330FE0">
      <w:pPr>
        <w:pStyle w:val="a"/>
      </w:pPr>
      <w:r>
        <w:t>стержень (ручка) – показан на рисунке 3.1;</w:t>
      </w:r>
    </w:p>
    <w:p w14:paraId="4FFF2718" w14:textId="1228D403" w:rsidR="00330FE0" w:rsidRDefault="00330FE0" w:rsidP="00330FE0">
      <w:pPr>
        <w:pStyle w:val="a"/>
      </w:pPr>
      <w:r>
        <w:t>сменный диск – показан на рисунке 3.2;</w:t>
      </w:r>
    </w:p>
    <w:p w14:paraId="014D972E" w14:textId="776A33F6" w:rsidR="00330FE0" w:rsidRDefault="00330FE0" w:rsidP="00330FE0">
      <w:pPr>
        <w:pStyle w:val="a"/>
      </w:pPr>
      <w:r>
        <w:t>сборка гантели из стержня и выбранного количества дисков – показана на рисунке 3.3.</w:t>
      </w:r>
      <w:r w:rsidRPr="00330FE0">
        <w:t xml:space="preserve"> </w:t>
      </w:r>
    </w:p>
    <w:p w14:paraId="3458A994" w14:textId="1E923415" w:rsidR="00330FE0" w:rsidRPr="00330FE0" w:rsidRDefault="00330FE0" w:rsidP="00330FE0">
      <w:pPr>
        <w:pStyle w:val="af4"/>
        <w:rPr>
          <w:rFonts w:eastAsia="Times New Roman" w:cs="Times New Roman"/>
          <w:szCs w:val="28"/>
        </w:rPr>
      </w:pPr>
      <w:r>
        <w:rPr>
          <w:noProof/>
        </w:rPr>
        <w:drawing>
          <wp:inline distT="0" distB="0" distL="0" distR="0" wp14:anchorId="5B7BB37D" wp14:editId="4521038E">
            <wp:extent cx="5043170" cy="2752725"/>
            <wp:effectExtent l="0" t="0" r="508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3170" cy="275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E55E7" w14:textId="3E22174A" w:rsidR="00330FE0" w:rsidRPr="00330FE0" w:rsidRDefault="00330FE0" w:rsidP="00330FE0">
      <w:pPr>
        <w:pStyle w:val="af4"/>
        <w:rPr>
          <w:color w:val="000000"/>
        </w:rPr>
      </w:pPr>
      <w:r w:rsidRPr="00330FE0">
        <w:rPr>
          <w:color w:val="000000"/>
        </w:rPr>
        <w:t xml:space="preserve">Рисунок </w:t>
      </w:r>
      <w:r w:rsidR="00AF7041">
        <w:rPr>
          <w:color w:val="000000"/>
        </w:rPr>
        <w:t>3</w:t>
      </w:r>
      <w:r w:rsidRPr="00330FE0">
        <w:rPr>
          <w:color w:val="000000"/>
        </w:rPr>
        <w:t xml:space="preserve">.1 — </w:t>
      </w:r>
      <w:r>
        <w:rPr>
          <w:color w:val="000000"/>
        </w:rPr>
        <w:t>Параметры</w:t>
      </w:r>
      <w:r w:rsidRPr="00330FE0">
        <w:rPr>
          <w:color w:val="000000"/>
        </w:rPr>
        <w:t xml:space="preserve"> стержня</w:t>
      </w:r>
    </w:p>
    <w:p w14:paraId="4BE24F2A" w14:textId="1DB93B8F" w:rsidR="00330FE0" w:rsidRPr="00330FE0" w:rsidRDefault="00330FE0" w:rsidP="00330FE0">
      <w:pPr>
        <w:pStyle w:val="af4"/>
      </w:pPr>
      <w:r>
        <w:rPr>
          <w:noProof/>
        </w:rPr>
        <w:lastRenderedPageBreak/>
        <w:drawing>
          <wp:inline distT="0" distB="0" distL="0" distR="0" wp14:anchorId="33A1B8B9" wp14:editId="1A0DC7DD">
            <wp:extent cx="3620135" cy="3808730"/>
            <wp:effectExtent l="0" t="0" r="0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0135" cy="3808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03ECB4" w14:textId="1C7EF24A" w:rsidR="00330FE0" w:rsidRDefault="00330FE0" w:rsidP="00330FE0">
      <w:pPr>
        <w:pStyle w:val="af4"/>
      </w:pPr>
      <w:r>
        <w:t xml:space="preserve">Рисунок </w:t>
      </w:r>
      <w:r w:rsidR="00AF7041">
        <w:t>3</w:t>
      </w:r>
      <w:r>
        <w:t>.2 — Параметры сменного диска</w:t>
      </w:r>
    </w:p>
    <w:p w14:paraId="471EFBAC" w14:textId="77777777" w:rsidR="00330FE0" w:rsidRDefault="00330FE0" w:rsidP="00330FE0">
      <w:pPr>
        <w:pStyle w:val="af4"/>
      </w:pPr>
    </w:p>
    <w:p w14:paraId="659C8530" w14:textId="2B7F065C" w:rsidR="00330FE0" w:rsidRDefault="00330FE0" w:rsidP="00330FE0">
      <w:pPr>
        <w:pStyle w:val="af4"/>
      </w:pPr>
      <w:r>
        <w:rPr>
          <w:noProof/>
        </w:rPr>
        <w:drawing>
          <wp:inline distT="0" distB="0" distL="0" distR="0" wp14:anchorId="5E3863C7" wp14:editId="4CDF3EF4">
            <wp:extent cx="5940425" cy="407670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9D333" w14:textId="20E5E109" w:rsidR="00330FE0" w:rsidRDefault="00330FE0" w:rsidP="00330FE0">
      <w:pPr>
        <w:pStyle w:val="af4"/>
      </w:pPr>
      <w:r>
        <w:t xml:space="preserve">Рисунок </w:t>
      </w:r>
      <w:r w:rsidR="00AF7041">
        <w:t>3</w:t>
      </w:r>
      <w:r>
        <w:t>.3 — Параметры гантели</w:t>
      </w:r>
    </w:p>
    <w:p w14:paraId="2F9D53A9" w14:textId="419F550F" w:rsidR="00330FE0" w:rsidRDefault="00330FE0" w:rsidP="00330FE0">
      <w:pPr>
        <w:pStyle w:val="af4"/>
      </w:pPr>
    </w:p>
    <w:p w14:paraId="188EF20D" w14:textId="3EE888C8" w:rsidR="00330FE0" w:rsidRDefault="00330FE0" w:rsidP="00330FE0">
      <w:pPr>
        <w:pStyle w:val="af4"/>
      </w:pPr>
    </w:p>
    <w:p w14:paraId="79D43300" w14:textId="77777777" w:rsidR="00330FE0" w:rsidRDefault="00330FE0" w:rsidP="00330FE0">
      <w:pPr>
        <w:pStyle w:val="af4"/>
      </w:pPr>
    </w:p>
    <w:p w14:paraId="3D324E9C" w14:textId="173250FA" w:rsidR="005849F7" w:rsidRDefault="005849F7" w:rsidP="001F4242">
      <w:r>
        <w:lastRenderedPageBreak/>
        <w:t>Изменяемые параметры:</w:t>
      </w:r>
    </w:p>
    <w:p w14:paraId="40462D32" w14:textId="77777777" w:rsidR="00330FE0" w:rsidRPr="00330FE0" w:rsidRDefault="00330FE0" w:rsidP="00330FE0">
      <w:pPr>
        <w:pStyle w:val="a"/>
      </w:pPr>
      <w:r w:rsidRPr="00330FE0">
        <w:t>общая длина стержня L (200 – 500 мм);</w:t>
      </w:r>
    </w:p>
    <w:p w14:paraId="5F40A038" w14:textId="77777777" w:rsidR="00330FE0" w:rsidRPr="00330FE0" w:rsidRDefault="00330FE0" w:rsidP="00330FE0">
      <w:pPr>
        <w:pStyle w:val="a"/>
      </w:pPr>
      <w:r w:rsidRPr="00330FE0">
        <w:t xml:space="preserve">длина центральной части l₁ (100 – 200 мм); </w:t>
      </w:r>
    </w:p>
    <w:p w14:paraId="4D4F6201" w14:textId="77777777" w:rsidR="00330FE0" w:rsidRPr="00330FE0" w:rsidRDefault="00330FE0" w:rsidP="00330FE0">
      <w:pPr>
        <w:pStyle w:val="a"/>
      </w:pPr>
      <w:r w:rsidRPr="00330FE0">
        <w:t>длина посадочной зоны под диски l₂ (70 – 150 мм);</w:t>
      </w:r>
    </w:p>
    <w:p w14:paraId="796F9C26" w14:textId="297374E4" w:rsidR="00330FE0" w:rsidRPr="00330FE0" w:rsidRDefault="00330FE0" w:rsidP="00330FE0">
      <w:pPr>
        <w:pStyle w:val="a"/>
      </w:pPr>
      <w:r w:rsidRPr="00330FE0">
        <w:t>диаметр рукояти d</w:t>
      </w:r>
      <w:r w:rsidR="00AF7041" w:rsidRPr="00330FE0">
        <w:t>₁</w:t>
      </w:r>
      <w:r w:rsidRPr="00330FE0">
        <w:t xml:space="preserve"> (24 – 34 мм; должен быть больше d2);</w:t>
      </w:r>
    </w:p>
    <w:p w14:paraId="49C64B33" w14:textId="3A8D9295" w:rsidR="00330FE0" w:rsidRPr="00330FE0" w:rsidRDefault="00330FE0" w:rsidP="00330FE0">
      <w:pPr>
        <w:pStyle w:val="a"/>
      </w:pPr>
      <w:r w:rsidRPr="00330FE0">
        <w:t>диаметр посадочной части d</w:t>
      </w:r>
      <w:r w:rsidR="00AF7041" w:rsidRPr="00330FE0">
        <w:t>₂</w:t>
      </w:r>
      <w:r w:rsidRPr="00330FE0">
        <w:t xml:space="preserve"> (24 – 34 мм);</w:t>
      </w:r>
    </w:p>
    <w:p w14:paraId="573FC4DC" w14:textId="77777777" w:rsidR="00330FE0" w:rsidRPr="00330FE0" w:rsidRDefault="00330FE0" w:rsidP="00330FE0">
      <w:pPr>
        <w:pStyle w:val="a"/>
      </w:pPr>
      <w:r w:rsidRPr="00330FE0">
        <w:t>диаметр отверстия диска d (26 – 34 мм; на 0,5–1,5 мм больше d2);</w:t>
      </w:r>
    </w:p>
    <w:p w14:paraId="447003E3" w14:textId="77777777" w:rsidR="00330FE0" w:rsidRPr="00330FE0" w:rsidRDefault="00330FE0" w:rsidP="00330FE0">
      <w:pPr>
        <w:pStyle w:val="a"/>
      </w:pPr>
      <w:r w:rsidRPr="00330FE0">
        <w:t>внешний диаметр диска D (120 – 260 мм);</w:t>
      </w:r>
    </w:p>
    <w:p w14:paraId="1851FEBF" w14:textId="77777777" w:rsidR="00330FE0" w:rsidRPr="00330FE0" w:rsidRDefault="00330FE0" w:rsidP="00330FE0">
      <w:pPr>
        <w:pStyle w:val="a"/>
      </w:pPr>
      <w:r w:rsidRPr="00330FE0">
        <w:t>толщина одного диска t (10 – 40 мм);</w:t>
      </w:r>
    </w:p>
    <w:p w14:paraId="1CA6B2B7" w14:textId="77777777" w:rsidR="00330FE0" w:rsidRPr="00330FE0" w:rsidRDefault="00330FE0" w:rsidP="00330FE0">
      <w:pPr>
        <w:pStyle w:val="a"/>
      </w:pPr>
      <w:r w:rsidRPr="00330FE0">
        <w:t>количество дисков на одной стороне n (0 – 8 шт.);</w:t>
      </w:r>
    </w:p>
    <w:p w14:paraId="4222DB57" w14:textId="6C89BCFD" w:rsidR="00330FE0" w:rsidRPr="00330FE0" w:rsidRDefault="00330FE0" w:rsidP="00330FE0">
      <w:pPr>
        <w:pStyle w:val="a"/>
      </w:pPr>
      <w:r w:rsidRPr="00330FE0">
        <w:t>суммарная ширина пакета дисков H (</w:t>
      </w:r>
      <w:r w:rsidR="00AF7041" w:rsidRPr="00AF7041">
        <w:t>сумма толщин дисков на одной стороне; не должно превышать l₂</w:t>
      </w:r>
      <w:r w:rsidRPr="00330FE0">
        <w:rPr>
          <w:rStyle w:val="vlist-s"/>
        </w:rPr>
        <w:t>​</w:t>
      </w:r>
      <w:r w:rsidRPr="00330FE0">
        <w:t>).</w:t>
      </w:r>
    </w:p>
    <w:p w14:paraId="60FEAC18" w14:textId="77777777" w:rsidR="001F4242" w:rsidRPr="0003226A" w:rsidRDefault="001F4242" w:rsidP="001F4242"/>
    <w:p w14:paraId="6C1C910E" w14:textId="77777777" w:rsidR="005849F7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EF5BE6C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9" w:name="_Toc217316421"/>
      <w:bookmarkStart w:id="30" w:name="_Toc217342908"/>
      <w:bookmarkStart w:id="31" w:name="_Toc226200124"/>
      <w:bookmarkStart w:id="32" w:name="_Hlk217236325"/>
      <w:r w:rsidRPr="005849F7">
        <w:lastRenderedPageBreak/>
        <w:t>Выбор инструментов и средств реализации</w:t>
      </w:r>
      <w:bookmarkEnd w:id="29"/>
      <w:bookmarkEnd w:id="30"/>
      <w:bookmarkEnd w:id="31"/>
    </w:p>
    <w:p w14:paraId="54970448" w14:textId="77777777" w:rsidR="005849F7" w:rsidRDefault="005849F7" w:rsidP="00311B0D">
      <w:pPr>
        <w:pStyle w:val="1"/>
        <w:spacing w:before="0" w:after="0"/>
      </w:pPr>
    </w:p>
    <w:p w14:paraId="408C3033" w14:textId="77777777" w:rsidR="005849F7" w:rsidRDefault="005849F7" w:rsidP="00311B0D">
      <w:pPr>
        <w:pStyle w:val="2"/>
        <w:spacing w:before="0" w:after="0"/>
        <w:rPr>
          <w:lang w:val="en-US"/>
        </w:rPr>
      </w:pPr>
      <w:bookmarkStart w:id="33" w:name="_Toc217316422"/>
      <w:bookmarkStart w:id="34" w:name="_Toc217342909"/>
      <w:bookmarkStart w:id="35" w:name="_Toc226200125"/>
      <w:r w:rsidRPr="005849F7">
        <w:t>4.1 Платформа и технологии</w:t>
      </w:r>
      <w:bookmarkEnd w:id="33"/>
      <w:bookmarkEnd w:id="34"/>
      <w:bookmarkEnd w:id="35"/>
    </w:p>
    <w:p w14:paraId="5D21D989" w14:textId="77777777" w:rsidR="00272558" w:rsidRPr="00272558" w:rsidRDefault="00272558" w:rsidP="00311B0D">
      <w:pPr>
        <w:rPr>
          <w:lang w:val="en-US"/>
        </w:rPr>
      </w:pPr>
    </w:p>
    <w:p w14:paraId="76A341C5" w14:textId="77777777" w:rsidR="00272558" w:rsidRPr="00C5519E" w:rsidRDefault="00272558" w:rsidP="00311B0D">
      <w:r w:rsidRPr="00272558">
        <w:t>Для реализации плагина выбраны следующие платформа и технологии:</w:t>
      </w:r>
    </w:p>
    <w:p w14:paraId="701F1D12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74AB3B24" w14:textId="77777777" w:rsidR="005849F7" w:rsidRPr="005849F7" w:rsidRDefault="005849F7" w:rsidP="00311B0D">
      <w:pPr>
        <w:pStyle w:val="af7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6808BACD" w14:textId="77777777" w:rsidR="005849F7" w:rsidRPr="00C5519E" w:rsidRDefault="005849F7" w:rsidP="00311B0D">
      <w:pPr>
        <w:pStyle w:val="af7"/>
        <w:rPr>
          <w:rFonts w:cs="Times New Roman"/>
        </w:rPr>
      </w:pPr>
      <w:r w:rsidRPr="00C5519E">
        <w:t>–</w:t>
      </w:r>
      <w:r w:rsidRPr="005849F7">
        <w:rPr>
          <w:rFonts w:cs="Times New Roman"/>
          <w:lang w:val="en-US"/>
        </w:rPr>
        <w:t> UI</w:t>
      </w:r>
      <w:r w:rsidRPr="00C5519E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C5519E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C5519E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C5519E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C5519E">
        <w:rPr>
          <w:rFonts w:cs="Times New Roman"/>
        </w:rPr>
        <w:t>.</w:t>
      </w:r>
    </w:p>
    <w:p w14:paraId="31F34BE0" w14:textId="77777777" w:rsidR="005849F7" w:rsidRPr="005849F7" w:rsidRDefault="005849F7" w:rsidP="00311B0D">
      <w:pPr>
        <w:pStyle w:val="af7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 w:rsidR="00D15802">
        <w:rPr>
          <w:rFonts w:cs="Times New Roman"/>
        </w:rPr>
        <w:t>4</w:t>
      </w:r>
      <w:r w:rsidRPr="005849F7">
        <w:rPr>
          <w:rFonts w:cs="Times New Roman"/>
        </w:rPr>
        <w:t>.</w:t>
      </w:r>
    </w:p>
    <w:p w14:paraId="5DB29E73" w14:textId="77777777" w:rsidR="005849F7" w:rsidRDefault="005849F7" w:rsidP="00311B0D">
      <w:pPr>
        <w:pStyle w:val="2"/>
        <w:spacing w:before="0" w:after="0"/>
      </w:pPr>
    </w:p>
    <w:p w14:paraId="287585F5" w14:textId="77777777" w:rsidR="005849F7" w:rsidRPr="00C5519E" w:rsidRDefault="005849F7" w:rsidP="00311B0D">
      <w:pPr>
        <w:pStyle w:val="2"/>
        <w:spacing w:before="0" w:after="0"/>
      </w:pPr>
      <w:bookmarkStart w:id="36" w:name="_Toc217316423"/>
      <w:bookmarkStart w:id="37" w:name="_Toc217342910"/>
      <w:bookmarkStart w:id="38" w:name="_Toc226200126"/>
      <w:r w:rsidRPr="005849F7">
        <w:t>4.2 Средства разработки</w:t>
      </w:r>
      <w:bookmarkEnd w:id="36"/>
      <w:bookmarkEnd w:id="37"/>
      <w:bookmarkEnd w:id="38"/>
    </w:p>
    <w:p w14:paraId="3FA0DC39" w14:textId="77777777" w:rsidR="00272558" w:rsidRPr="00C5519E" w:rsidRDefault="00272558" w:rsidP="00311B0D"/>
    <w:p w14:paraId="192D56D8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7B6951AA" w14:textId="77777777" w:rsidR="005849F7" w:rsidRDefault="005849F7" w:rsidP="00311B0D">
      <w:pPr>
        <w:pStyle w:val="af7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r w:rsidRPr="005849F7">
        <w:rPr>
          <w:rFonts w:cs="Times New Roman"/>
          <w:lang w:val="en-US"/>
        </w:rPr>
        <w:t>ommunity</w:t>
      </w:r>
      <w:r>
        <w:rPr>
          <w:rFonts w:cs="Times New Roman"/>
          <w:lang w:val="en-US"/>
        </w:rPr>
        <w:t>.</w:t>
      </w:r>
    </w:p>
    <w:p w14:paraId="126EE59D" w14:textId="77777777" w:rsidR="005849F7" w:rsidRPr="00C5519E" w:rsidRDefault="005849F7" w:rsidP="00311B0D">
      <w:pPr>
        <w:pStyle w:val="af7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Система контроля версий: Git</w:t>
      </w:r>
      <w:r w:rsidRPr="00C5519E">
        <w:rPr>
          <w:rFonts w:cs="Times New Roman"/>
        </w:rPr>
        <w:t>.</w:t>
      </w:r>
    </w:p>
    <w:p w14:paraId="436B7F71" w14:textId="77777777" w:rsidR="005849F7" w:rsidRPr="005849F7" w:rsidRDefault="005849F7" w:rsidP="00311B0D">
      <w:pPr>
        <w:pStyle w:val="af7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Модульные тесты: NUnit.</w:t>
      </w:r>
    </w:p>
    <w:p w14:paraId="0E04EFDD" w14:textId="77777777" w:rsidR="005849F7" w:rsidRDefault="005849F7" w:rsidP="00311B0D">
      <w:pPr>
        <w:pStyle w:val="2"/>
        <w:spacing w:before="0" w:after="0"/>
      </w:pPr>
    </w:p>
    <w:p w14:paraId="6E72B4A5" w14:textId="77777777" w:rsidR="005849F7" w:rsidRDefault="005849F7" w:rsidP="00311B0D">
      <w:pPr>
        <w:pStyle w:val="2"/>
        <w:spacing w:before="0" w:after="0"/>
      </w:pPr>
      <w:bookmarkStart w:id="39" w:name="_Toc217316424"/>
      <w:bookmarkStart w:id="40" w:name="_Toc217342911"/>
      <w:bookmarkStart w:id="41" w:name="_Toc226200127"/>
      <w:r w:rsidRPr="005849F7">
        <w:t>4.3 Минимальные требования к рабочей станции</w:t>
      </w:r>
      <w:bookmarkEnd w:id="39"/>
      <w:bookmarkEnd w:id="40"/>
      <w:bookmarkEnd w:id="41"/>
    </w:p>
    <w:p w14:paraId="41890318" w14:textId="77777777" w:rsidR="005849F7" w:rsidRPr="005849F7" w:rsidRDefault="005849F7" w:rsidP="00311B0D"/>
    <w:p w14:paraId="404891F3" w14:textId="554D9C53" w:rsidR="005849F7" w:rsidRPr="0015458F" w:rsidRDefault="005849F7" w:rsidP="00311B0D">
      <w:r w:rsidRPr="0015458F">
        <w:t>Для корректной работы плагина «</w:t>
      </w:r>
      <w:r w:rsidR="001D7D63">
        <w:t>Гантель спортивная переменной массы</w:t>
      </w:r>
      <w:r w:rsidRPr="0015458F">
        <w:t>» и САПР Компас-3D v24 ра</w:t>
      </w:r>
      <w:commentRangeStart w:id="42"/>
      <w:r w:rsidRPr="0015458F">
        <w:t>бочая станция должна соответствовать следующим минимальным характеристикам:</w:t>
      </w:r>
      <w:commentRangeEnd w:id="42"/>
      <w:r w:rsidR="008C0EC5" w:rsidRPr="0015458F">
        <w:rPr>
          <w:rStyle w:val="afc"/>
          <w:sz w:val="28"/>
          <w:szCs w:val="28"/>
        </w:rPr>
        <w:commentReference w:id="42"/>
      </w:r>
    </w:p>
    <w:p w14:paraId="3B13F623" w14:textId="77777777" w:rsidR="005849F7" w:rsidRPr="0015458F" w:rsidRDefault="005849F7" w:rsidP="00311B0D">
      <w:bookmarkStart w:id="43" w:name="_Hlk217236132"/>
      <w:r w:rsidRPr="0015458F">
        <w:t>–</w:t>
      </w:r>
      <w:bookmarkEnd w:id="43"/>
      <w:r w:rsidRPr="0015458F">
        <w:t xml:space="preserve"> центральный процессор с тактовой частотой не ниже 2,5 ГГц;</w:t>
      </w:r>
    </w:p>
    <w:p w14:paraId="07D674E9" w14:textId="77777777" w:rsidR="005849F7" w:rsidRPr="0015458F" w:rsidRDefault="005849F7" w:rsidP="00311B0D">
      <w:r w:rsidRPr="0015458F">
        <w:t>– оперативная память не менее 16 ГБ;</w:t>
      </w:r>
    </w:p>
    <w:p w14:paraId="494FBA1A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12A35EC6" w14:textId="77777777" w:rsidR="00C5519E" w:rsidRDefault="005849F7" w:rsidP="00311B0D">
      <w:r w:rsidRPr="0015458F">
        <w:t>– графический процессор с объёмом видеопамяти не менее 1 ГБ, пропускной способностью не менее 29 ГБ/с и поддержкой DirectX 11 или выше.</w:t>
      </w:r>
    </w:p>
    <w:p w14:paraId="207797EA" w14:textId="77777777" w:rsidR="005849F7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70BB883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44" w:name="_Toc217316425"/>
      <w:bookmarkStart w:id="45" w:name="_Toc217342912"/>
      <w:bookmarkStart w:id="46" w:name="_Toc226200128"/>
      <w:bookmarkEnd w:id="32"/>
      <w:r w:rsidRPr="00272558">
        <w:lastRenderedPageBreak/>
        <w:t>Назначение плагина</w:t>
      </w:r>
      <w:bookmarkEnd w:id="44"/>
      <w:bookmarkEnd w:id="45"/>
      <w:bookmarkEnd w:id="46"/>
    </w:p>
    <w:p w14:paraId="07B23E87" w14:textId="77777777" w:rsidR="00272558" w:rsidRDefault="00272558" w:rsidP="00311B0D">
      <w:pPr>
        <w:pStyle w:val="af7"/>
        <w:rPr>
          <w:lang w:val="en-US"/>
        </w:rPr>
      </w:pPr>
    </w:p>
    <w:p w14:paraId="5C1578B7" w14:textId="61CC1AFB" w:rsidR="00C5519E" w:rsidRDefault="00272558" w:rsidP="00311B0D">
      <w:pPr>
        <w:pStyle w:val="af7"/>
      </w:pPr>
      <w:r w:rsidRPr="00272558">
        <w:t xml:space="preserve">Плагин предназначен для быстрого параметрического моделирования </w:t>
      </w:r>
      <w:r w:rsidR="00AF7041">
        <w:t>спортивных гантелей переменой массой</w:t>
      </w:r>
      <w:r w:rsidRPr="00272558">
        <w:t xml:space="preserve">. Пользователь вводит размеры и характеристики </w:t>
      </w:r>
      <w:r w:rsidR="00AF7041">
        <w:t>рукоятки, количество и размеры сменных дисков</w:t>
      </w:r>
      <w:r w:rsidRPr="00272558">
        <w:t>, после чего система автоматически строит 3</w:t>
      </w:r>
      <w:r w:rsidRPr="00272558">
        <w:rPr>
          <w:lang w:val="en-US"/>
        </w:rPr>
        <w:t>D</w:t>
      </w:r>
      <w:r w:rsidRPr="00272558">
        <w:t>-модель с учётом ограничений и проверок допустимости параметров.</w:t>
      </w:r>
    </w:p>
    <w:p w14:paraId="3EC4DCBF" w14:textId="77777777" w:rsidR="00272558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155642E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47" w:name="_Toc217316426"/>
      <w:bookmarkStart w:id="48" w:name="_Toc217342913"/>
      <w:bookmarkStart w:id="49" w:name="_Toc226200129"/>
      <w:commentRangeStart w:id="50"/>
      <w:r w:rsidRPr="00272558">
        <w:lastRenderedPageBreak/>
        <w:t>Обзор аналогов</w:t>
      </w:r>
      <w:bookmarkEnd w:id="47"/>
      <w:bookmarkEnd w:id="48"/>
      <w:bookmarkEnd w:id="49"/>
      <w:commentRangeEnd w:id="50"/>
      <w:r w:rsidR="008C0EC5">
        <w:rPr>
          <w:rStyle w:val="afc"/>
          <w:sz w:val="28"/>
          <w:szCs w:val="40"/>
        </w:rPr>
        <w:commentReference w:id="50"/>
      </w:r>
    </w:p>
    <w:p w14:paraId="63F0F58D" w14:textId="77777777" w:rsidR="00272558" w:rsidRDefault="00272558" w:rsidP="00311B0D">
      <w:pPr>
        <w:pStyle w:val="a9"/>
        <w:ind w:firstLine="0"/>
      </w:pPr>
    </w:p>
    <w:p w14:paraId="080FD8D3" w14:textId="28946490" w:rsidR="00F73128" w:rsidRDefault="00F73128" w:rsidP="00F73128">
      <w:pPr>
        <w:rPr>
          <w:rFonts w:eastAsia="Times New Roman" w:cs="Times New Roman"/>
          <w:color w:val="auto"/>
        </w:rPr>
      </w:pPr>
      <w:r>
        <w:t>Программа автоматического построения 3</w:t>
      </w:r>
      <w:r>
        <w:rPr>
          <w:lang w:val="en-US"/>
        </w:rPr>
        <w:t>D</w:t>
      </w:r>
      <w:r>
        <w:t xml:space="preserve">-моделей валов в </w:t>
      </w:r>
      <w:r>
        <w:rPr>
          <w:lang w:val="en-US"/>
        </w:rPr>
        <w:t>Autodesk</w:t>
      </w:r>
      <w:r>
        <w:t xml:space="preserve"> </w:t>
      </w:r>
      <w:r>
        <w:rPr>
          <w:lang w:val="en-US"/>
        </w:rPr>
        <w:t>Fusion</w:t>
      </w:r>
      <w:r>
        <w:t xml:space="preserve"> 360 «</w:t>
      </w:r>
      <w:r>
        <w:rPr>
          <w:lang w:val="en-US"/>
        </w:rPr>
        <w:t>Shaft</w:t>
      </w:r>
      <w:r>
        <w:t xml:space="preserve"> </w:t>
      </w:r>
      <w:r>
        <w:rPr>
          <w:lang w:val="en-US"/>
        </w:rPr>
        <w:t>Component</w:t>
      </w:r>
      <w:r>
        <w:t xml:space="preserve"> </w:t>
      </w:r>
      <w:r>
        <w:rPr>
          <w:lang w:val="en-US"/>
        </w:rPr>
        <w:t>Generator</w:t>
      </w:r>
      <w:r>
        <w:t>». Автоматизация проектирования валов по заданным значениям.</w:t>
      </w:r>
    </w:p>
    <w:p w14:paraId="62FDC3FB" w14:textId="77777777" w:rsidR="00F73128" w:rsidRDefault="00F73128" w:rsidP="00F73128">
      <w:r>
        <w:t>Данный плагин предназначен для параметрического построения 3</w:t>
      </w:r>
      <w:r>
        <w:rPr>
          <w:lang w:val="en-US"/>
        </w:rPr>
        <w:t>D</w:t>
      </w:r>
      <w:r>
        <w:t xml:space="preserve">-моделей валов различной сложности в системе </w:t>
      </w:r>
      <w:r>
        <w:rPr>
          <w:lang w:val="en-US"/>
        </w:rPr>
        <w:t>Autodesk</w:t>
      </w:r>
      <w:r>
        <w:t xml:space="preserve"> </w:t>
      </w:r>
      <w:r>
        <w:rPr>
          <w:lang w:val="en-US"/>
        </w:rPr>
        <w:t>Fusion</w:t>
      </w:r>
      <w:r>
        <w:t xml:space="preserve"> 360. </w:t>
      </w:r>
      <w:r>
        <w:rPr>
          <w:lang w:val="en-US"/>
        </w:rPr>
        <w:t>Shaft</w:t>
      </w:r>
      <w:r>
        <w:t xml:space="preserve"> </w:t>
      </w:r>
      <w:r>
        <w:rPr>
          <w:lang w:val="en-US"/>
        </w:rPr>
        <w:t>Component</w:t>
      </w:r>
      <w:r>
        <w:t xml:space="preserve"> </w:t>
      </w:r>
      <w:r>
        <w:rPr>
          <w:lang w:val="en-US"/>
        </w:rPr>
        <w:t>Generator</w:t>
      </w:r>
      <w:r>
        <w:t xml:space="preserve"> позволяет формировать многодиаметрические валы на основе ввода параметров пользователем в специальном диалоговом окне.</w:t>
      </w:r>
    </w:p>
    <w:p w14:paraId="3C547044" w14:textId="77777777" w:rsidR="00F73128" w:rsidRDefault="00F73128" w:rsidP="00F73128">
      <w:r>
        <w:t>Плагин обеспечивает возможность:</w:t>
      </w:r>
    </w:p>
    <w:p w14:paraId="0E63B2C1" w14:textId="77777777" w:rsidR="00F73128" w:rsidRDefault="00F73128" w:rsidP="00F73128">
      <w:commentRangeStart w:id="51"/>
      <w:r>
        <w:t>создавать составные валы из последовательности цилиндрических, конических и многогранных участков;</w:t>
      </w:r>
    </w:p>
    <w:p w14:paraId="21CD459F" w14:textId="77777777" w:rsidR="00F73128" w:rsidRDefault="00F73128" w:rsidP="00F73128">
      <w:r>
        <w:t>добавлять, удалять и разбивать на части отдельные секции вала;</w:t>
      </w:r>
    </w:p>
    <w:p w14:paraId="5AF49E61" w14:textId="77777777" w:rsidR="00F73128" w:rsidRDefault="00F73128" w:rsidP="00F73128">
      <w:r>
        <w:t>задавать выборки в торцах и автоматически формировать в них конструктивные элементы;</w:t>
      </w:r>
    </w:p>
    <w:p w14:paraId="756CE339" w14:textId="77777777" w:rsidR="00F73128" w:rsidRDefault="00F73128" w:rsidP="00F73128">
      <w:r>
        <w:t xml:space="preserve">добавлять к секциям вала элементы, такие как фаски, скругления, резьбы, шпоночные пазы, посадочные элементы под гаечный ключ и др. </w:t>
      </w:r>
      <w:commentRangeEnd w:id="51"/>
      <w:r w:rsidR="008C0EC5">
        <w:rPr>
          <w:rStyle w:val="afc"/>
          <w:sz w:val="28"/>
          <w:szCs w:val="28"/>
        </w:rPr>
        <w:commentReference w:id="51"/>
      </w:r>
    </w:p>
    <w:p w14:paraId="6D5608CD" w14:textId="69DF77BA" w:rsidR="00F73128" w:rsidRDefault="00F73128" w:rsidP="00F73128">
      <w:r>
        <w:t xml:space="preserve">На рисунке 6.1 представлен пользовательский интерфейс плагина </w:t>
      </w:r>
      <w:r>
        <w:rPr>
          <w:lang w:val="en-US"/>
        </w:rPr>
        <w:t>Shaft</w:t>
      </w:r>
      <w:r>
        <w:t xml:space="preserve"> </w:t>
      </w:r>
      <w:r>
        <w:rPr>
          <w:lang w:val="en-US"/>
        </w:rPr>
        <w:t>Component</w:t>
      </w:r>
      <w:r>
        <w:t xml:space="preserve"> </w:t>
      </w:r>
      <w:r>
        <w:rPr>
          <w:lang w:val="en-US"/>
        </w:rPr>
        <w:t>Generator</w:t>
      </w:r>
      <w:r>
        <w:t xml:space="preserve"> для построения вала, содержащий список секций и поля ввода параметров для каждой из них.</w:t>
      </w:r>
    </w:p>
    <w:p w14:paraId="189C8D7F" w14:textId="17E85B5C" w:rsidR="00F73128" w:rsidRDefault="00F73128" w:rsidP="00F73128">
      <w:pPr>
        <w:pStyle w:val="af4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1015419" wp14:editId="0D2D24C5">
            <wp:extent cx="5731510" cy="4128770"/>
            <wp:effectExtent l="0" t="0" r="254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2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ECFFB4" w14:textId="6D16DEFD" w:rsidR="00F73128" w:rsidRDefault="00F73128" w:rsidP="00F73128">
      <w:pPr>
        <w:pStyle w:val="af4"/>
      </w:pPr>
      <w:r>
        <w:t>Рисунок 6.1 – Пользовательский интерфейс плагина Shaft Component Generator для построения вала</w:t>
      </w:r>
    </w:p>
    <w:p w14:paraId="471A6991" w14:textId="77777777" w:rsidR="00F73128" w:rsidRDefault="00F73128" w:rsidP="00F73128">
      <w:pPr>
        <w:rPr>
          <w:b/>
          <w:bCs/>
        </w:rPr>
      </w:pPr>
    </w:p>
    <w:p w14:paraId="5B50BCF6" w14:textId="23925D32" w:rsidR="00F73128" w:rsidRDefault="00F73128" w:rsidP="00F73128">
      <w:r>
        <w:t>GridfinityGenerator – это плагин для Autodesk Fusion 360, предназначенный для автоматизированного создания контейнеров и базовых плит системы хранения Gridfinity. После установки в меню Fusion 360 появляются команды для генерации «Gridfinity bin» и «Gridfinity baseplate». Пользователь задаёт размеры ячейки (количество «клеток» по X и Y, высоту, наличие бортика, отверстий и др.) через простое диалоговое окно, а плагин автоматически строит параметрическую 3D-модель контейнера или основания.</w:t>
      </w:r>
    </w:p>
    <w:p w14:paraId="436E08AD" w14:textId="34D6297D" w:rsidR="00F73128" w:rsidRDefault="00F73128" w:rsidP="00F73128">
      <w:r>
        <w:t>На рисунке 6.2 представлен пользовательский интерфейс GridfinityGenerator.</w:t>
      </w:r>
    </w:p>
    <w:p w14:paraId="6F4FB07B" w14:textId="612DC9E0" w:rsidR="00F73128" w:rsidRDefault="00F73128" w:rsidP="00F73128">
      <w:pPr>
        <w:pStyle w:val="af4"/>
      </w:pPr>
      <w:r>
        <w:rPr>
          <w:noProof/>
        </w:rPr>
        <w:lastRenderedPageBreak/>
        <w:drawing>
          <wp:inline distT="0" distB="0" distL="0" distR="0" wp14:anchorId="1B041E6C" wp14:editId="2A38D41B">
            <wp:extent cx="5090160" cy="387413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160" cy="3874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26481" w14:textId="54A2E039" w:rsidR="00F73128" w:rsidRDefault="00F73128" w:rsidP="00F73128">
      <w:pPr>
        <w:pStyle w:val="af4"/>
      </w:pPr>
      <w:r>
        <w:t>Рисунок 6.2 – Пользовательский интерфейс плагина GridfinityGenerator для построения контейнеров</w:t>
      </w:r>
    </w:p>
    <w:p w14:paraId="2FB10113" w14:textId="77777777" w:rsidR="00272558" w:rsidRPr="00272558" w:rsidRDefault="00272558" w:rsidP="00311B0D">
      <w:pPr>
        <w:pStyle w:val="af7"/>
      </w:pPr>
    </w:p>
    <w:p w14:paraId="348314D6" w14:textId="77777777" w:rsidR="00272558" w:rsidRDefault="00C5519E" w:rsidP="00C5519E">
      <w:pPr>
        <w:spacing w:after="160" w:line="278" w:lineRule="auto"/>
        <w:ind w:firstLine="0"/>
        <w:contextualSpacing w:val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23C334E7" w14:textId="77777777" w:rsidR="00272558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52" w:name="_Toc217316429"/>
      <w:bookmarkStart w:id="53" w:name="_Toc217342916"/>
      <w:bookmarkStart w:id="54" w:name="_Toc226200130"/>
      <w:bookmarkStart w:id="55" w:name="_Hlk217332378"/>
      <w:r w:rsidRPr="00272558">
        <w:lastRenderedPageBreak/>
        <w:t>Описание реализации</w:t>
      </w:r>
      <w:bookmarkEnd w:id="52"/>
      <w:bookmarkEnd w:id="53"/>
      <w:bookmarkEnd w:id="54"/>
    </w:p>
    <w:p w14:paraId="12D14F9F" w14:textId="77777777" w:rsidR="00272558" w:rsidRPr="00272558" w:rsidRDefault="00272558" w:rsidP="00311B0D"/>
    <w:p w14:paraId="02E8481A" w14:textId="77777777" w:rsidR="000906B2" w:rsidRPr="005E1259" w:rsidRDefault="00272558" w:rsidP="00075272">
      <w:pPr>
        <w:pStyle w:val="2"/>
        <w:spacing w:before="0" w:after="0"/>
      </w:pPr>
      <w:bookmarkStart w:id="56" w:name="_Toc217316430"/>
      <w:bookmarkStart w:id="57" w:name="_Toc217342917"/>
      <w:bookmarkStart w:id="58" w:name="_Toc226200131"/>
      <w:r w:rsidRPr="00272558">
        <w:t>7.1 UML-диаграммы классов: после проектирования и после реализации</w:t>
      </w:r>
      <w:bookmarkEnd w:id="56"/>
      <w:bookmarkEnd w:id="57"/>
      <w:bookmarkEnd w:id="58"/>
    </w:p>
    <w:p w14:paraId="2422CFE9" w14:textId="77777777" w:rsidR="00075272" w:rsidRPr="005E1259" w:rsidRDefault="00075272" w:rsidP="00075272"/>
    <w:p w14:paraId="668ED58B" w14:textId="006D5383" w:rsidR="000906B2" w:rsidRPr="005E1259" w:rsidRDefault="000906B2" w:rsidP="00311B0D">
      <w:r>
        <w:t xml:space="preserve">На рисунке 7.1 представлена </w:t>
      </w:r>
      <w:bookmarkStart w:id="59" w:name="_Hlk217317630"/>
      <w:r w:rsidRPr="00272558">
        <w:t xml:space="preserve">UML-диаграмма </w:t>
      </w:r>
      <w:bookmarkEnd w:id="59"/>
      <w:r w:rsidR="00965A0C" w:rsidRPr="00272558">
        <w:t>классов,</w:t>
      </w:r>
      <w:r>
        <w:t xml:space="preserve"> реализованная после проектировани</w:t>
      </w:r>
      <w:r w:rsidR="0033087F">
        <w:t>я</w:t>
      </w:r>
      <w:r>
        <w:t xml:space="preserve"> архитектуры</w:t>
      </w:r>
      <w:r w:rsidRPr="000906B2">
        <w:t>.</w:t>
      </w:r>
    </w:p>
    <w:p w14:paraId="10A3134F" w14:textId="77777777" w:rsidR="00B14E4A" w:rsidRPr="005E1259" w:rsidRDefault="00B14E4A" w:rsidP="00311B0D"/>
    <w:p w14:paraId="5B28810F" w14:textId="77777777" w:rsidR="00272558" w:rsidRDefault="00B14E4A" w:rsidP="00311B0D">
      <w:pPr>
        <w:pStyle w:val="a9"/>
        <w:ind w:left="0" w:firstLine="0"/>
        <w:jc w:val="center"/>
      </w:pPr>
      <w:r w:rsidRPr="00213B3D">
        <w:rPr>
          <w:noProof/>
        </w:rPr>
        <w:drawing>
          <wp:inline distT="0" distB="0" distL="0" distR="0" wp14:anchorId="418F3DD4" wp14:editId="4C93B64A">
            <wp:extent cx="6032147" cy="3544479"/>
            <wp:effectExtent l="0" t="0" r="698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5105" cy="356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C019A" w14:textId="2D87E03D" w:rsidR="00272558" w:rsidRDefault="00272558" w:rsidP="00311B0D">
      <w:pPr>
        <w:pStyle w:val="a1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0" w:name="_Hlk217317502"/>
      <w:r w:rsidRPr="00272558">
        <w:t>UML-диаграмма классов</w:t>
      </w:r>
      <w:bookmarkEnd w:id="60"/>
      <w:r w:rsidRPr="00272558">
        <w:t xml:space="preserve"> плагина «</w:t>
      </w:r>
      <w:r w:rsidR="00F73128">
        <w:t>Гантель спортивная переменной массы</w:t>
      </w:r>
      <w:r w:rsidRPr="00272558">
        <w:t>» (после проектирования)</w:t>
      </w:r>
    </w:p>
    <w:p w14:paraId="68065306" w14:textId="77777777" w:rsidR="000906B2" w:rsidRDefault="000906B2" w:rsidP="00311B0D">
      <w:pPr>
        <w:pStyle w:val="af7"/>
      </w:pPr>
      <w:r>
        <w:t>В ходе реализации архитектура приложения потерпела незначительные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5AC0477" w14:textId="71A49A82" w:rsidR="00965A0C" w:rsidRPr="00965A0C" w:rsidRDefault="00234F19" w:rsidP="00B1011E">
      <w:pPr>
        <w:pStyle w:val="af7"/>
        <w:ind w:firstLine="0"/>
        <w:jc w:val="center"/>
      </w:pPr>
      <w:r w:rsidRPr="00234F19">
        <w:rPr>
          <w:noProof/>
        </w:rPr>
        <w:lastRenderedPageBreak/>
        <w:drawing>
          <wp:inline distT="0" distB="0" distL="0" distR="0" wp14:anchorId="52C8603E" wp14:editId="64D1ACA6">
            <wp:extent cx="5863431" cy="3708049"/>
            <wp:effectExtent l="0" t="0" r="4445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70" t="4768" r="1860" b="4653"/>
                    <a:stretch/>
                  </pic:blipFill>
                  <pic:spPr bwMode="auto">
                    <a:xfrm>
                      <a:off x="0" y="0"/>
                      <a:ext cx="5889861" cy="37247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3429AA" w14:textId="6FC4FDCE" w:rsidR="00272558" w:rsidRDefault="00272558" w:rsidP="00311B0D">
      <w:pPr>
        <w:pStyle w:val="a1"/>
      </w:pPr>
      <w:bookmarkStart w:id="61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</w:t>
      </w:r>
      <w:r w:rsidR="00F73128">
        <w:t>Гантель спортивная переменной массы</w:t>
      </w:r>
      <w:r w:rsidRPr="00272558">
        <w:t>» (после реализации)</w:t>
      </w:r>
    </w:p>
    <w:bookmarkEnd w:id="61"/>
    <w:p w14:paraId="432F2FD5" w14:textId="77777777" w:rsidR="00B14E4A" w:rsidRPr="005E1259" w:rsidRDefault="00B14E4A" w:rsidP="00B1011E">
      <w:pPr>
        <w:pStyle w:val="a1"/>
        <w:ind w:firstLine="0"/>
        <w:jc w:val="both"/>
      </w:pPr>
    </w:p>
    <w:p w14:paraId="044AC664" w14:textId="77777777" w:rsidR="00272558" w:rsidRDefault="00272558" w:rsidP="00311B0D">
      <w:pPr>
        <w:pStyle w:val="2"/>
        <w:spacing w:before="0" w:after="0"/>
      </w:pPr>
      <w:bookmarkStart w:id="62" w:name="_Toc217316431"/>
      <w:bookmarkStart w:id="63" w:name="_Hlk217332031"/>
      <w:bookmarkStart w:id="64" w:name="_Toc217342918"/>
      <w:bookmarkStart w:id="65" w:name="_Toc226200132"/>
      <w:r w:rsidRPr="00272558">
        <w:t xml:space="preserve">7.2 </w:t>
      </w:r>
      <w:bookmarkEnd w:id="62"/>
      <w:bookmarkEnd w:id="63"/>
      <w:r w:rsidR="007B3D61" w:rsidRPr="007B3D61">
        <w:t>Описание ключевых архитектурных изменений</w:t>
      </w:r>
      <w:bookmarkEnd w:id="64"/>
      <w:bookmarkEnd w:id="65"/>
    </w:p>
    <w:p w14:paraId="43A98CCC" w14:textId="6A8B4435" w:rsidR="007B3D61" w:rsidRDefault="007B3D61" w:rsidP="00110007"/>
    <w:p w14:paraId="7B980DE4" w14:textId="2DCDB5BE" w:rsidR="00110007" w:rsidRDefault="00110007" w:rsidP="00110007">
      <w:r>
        <w:t>В процессе реализации плагина первоначальная архитектура была уточнена и дополнена. Основные архитектурные изменения заключаются в следующем.</w:t>
      </w:r>
    </w:p>
    <w:p w14:paraId="1359CC48" w14:textId="2112D574" w:rsidR="00110007" w:rsidRDefault="00110007" w:rsidP="00110007">
      <w:r>
        <w:t>1. Добавление скругления дисков.</w:t>
      </w:r>
    </w:p>
    <w:p w14:paraId="01E8D4FC" w14:textId="0E88E3AD" w:rsidR="00110007" w:rsidRDefault="00110007" w:rsidP="00110007">
      <w:r>
        <w:t>Для поддержки скругления в модель диска был добавлен параметр FilletDiameter, определяющий диаметр скругления кромок. Соответствующее поле было добавлено в пользовательский элемент DiskParametersControl, а валидация параметров диска была дополнена проверками допустимости данного значения. При построении модели сборщик Builder вычисляет радиус скругления на основе параметров диска и после создания каждого диска вызывает метод ApplyFilletToOperationEdges(...) класса Wrapper, выполняющий скругление рёбер средствами API КОМПАС-3D.</w:t>
      </w:r>
    </w:p>
    <w:p w14:paraId="5FEBA4B9" w14:textId="77777777" w:rsidR="00110007" w:rsidRDefault="00110007" w:rsidP="00110007">
      <w:r>
        <w:lastRenderedPageBreak/>
        <w:t>2. Добавление насечек на стержне.</w:t>
      </w:r>
    </w:p>
    <w:p w14:paraId="7BC498F1" w14:textId="47C209F9" w:rsidR="00110007" w:rsidRDefault="00110007" w:rsidP="00110007">
      <w:r>
        <w:t>Для реализации насечек в модель RodParameters были добавлены параметры GrooveCount и GrooveDepth, задающие количество кольцевых насечек и их глубину. Кроме того, в классе были введены константы, определяющие ширину насечки, отступ от края и минимальный зазор между соседними насечками. Пользовательский элемент RodParametersControl был расширен полями ввода количества и глубины насечек, а механизм валидации был дополнен проверками допустимого числа насечек, их глубины, возможности размещения на длине рукояти и сохранения необходимого диаметра в зоне прорези. Построение насечек реализовано в классе Builder: после построения стержня вызывается метод BuildHandleGrooves(...), который рассчитывает положение каждой насечки и передаёт соответствующие параметры в Wrapper. Низкоуровневое выполнение вырезов осуществляется методом CutRingAtX(...), формирующим кольцевые прорези средствами API КОМПАС-3D.</w:t>
      </w:r>
    </w:p>
    <w:p w14:paraId="7A056806" w14:textId="77777777" w:rsidR="00110007" w:rsidRPr="007B3D61" w:rsidRDefault="00110007" w:rsidP="00110007"/>
    <w:p w14:paraId="6E9D00F3" w14:textId="77777777" w:rsidR="00272558" w:rsidRDefault="00272558" w:rsidP="00311B0D">
      <w:pPr>
        <w:pStyle w:val="2"/>
        <w:spacing w:before="0" w:after="0"/>
      </w:pPr>
      <w:bookmarkStart w:id="66" w:name="_Toc217316432"/>
      <w:bookmarkStart w:id="67" w:name="_Toc217342919"/>
      <w:bookmarkStart w:id="68" w:name="_Toc226200133"/>
      <w:bookmarkStart w:id="69" w:name="_Hlk217332161"/>
      <w:bookmarkStart w:id="70" w:name="_Hlk217333103"/>
      <w:r w:rsidRPr="00272558">
        <w:t>7.3 Таблицы программных сущностей и их членов</w:t>
      </w:r>
      <w:bookmarkEnd w:id="66"/>
      <w:bookmarkEnd w:id="67"/>
      <w:bookmarkEnd w:id="68"/>
    </w:p>
    <w:bookmarkEnd w:id="69"/>
    <w:p w14:paraId="183A6E4E" w14:textId="77777777" w:rsidR="0012369F" w:rsidRDefault="00135B76" w:rsidP="00311B0D">
      <w:pPr>
        <w:ind w:firstLine="0"/>
      </w:pPr>
      <w:r>
        <w:tab/>
      </w:r>
    </w:p>
    <w:p w14:paraId="14A65BEA" w14:textId="77777777" w:rsidR="0012369F" w:rsidRPr="0012369F" w:rsidRDefault="00135B76" w:rsidP="00311B0D">
      <w:r>
        <w:t xml:space="preserve">Ниже </w:t>
      </w:r>
      <w:r w:rsidR="0012369F">
        <w:t>представлены итоговые таблицы сущностей</w:t>
      </w:r>
      <w:bookmarkStart w:id="71" w:name="X765cd42eefcabd88cdabe62370f27105e675323"/>
      <w:bookmarkEnd w:id="70"/>
      <w:r w:rsidR="0012369F" w:rsidRPr="0012369F">
        <w:t>.</w:t>
      </w:r>
    </w:p>
    <w:p w14:paraId="51DCF242" w14:textId="335D86A2" w:rsidR="00142D63" w:rsidRDefault="00142D63" w:rsidP="00142D63">
      <w:pPr>
        <w:rPr>
          <w:rFonts w:eastAsia="Times New Roman" w:cs="Times New Roman"/>
          <w:color w:val="auto"/>
        </w:rPr>
      </w:pPr>
      <w:bookmarkStart w:id="72" w:name="X1930571af122f0cf833034ebc36f4b70b6d0c73"/>
      <w:bookmarkEnd w:id="71"/>
      <w:r>
        <w:t xml:space="preserve">Таблица </w:t>
      </w:r>
      <w:r w:rsidR="00110007">
        <w:t>7</w:t>
      </w:r>
      <w:r>
        <w:t>.1 – Свойства и методы класса DumbbellParameters</w:t>
      </w:r>
    </w:p>
    <w:tbl>
      <w:tblPr>
        <w:tblStyle w:val="aff1"/>
        <w:tblW w:w="5000" w:type="pct"/>
        <w:tblInd w:w="0" w:type="dxa"/>
        <w:tblLook w:val="04A0" w:firstRow="1" w:lastRow="0" w:firstColumn="1" w:lastColumn="0" w:noHBand="0" w:noVBand="1"/>
      </w:tblPr>
      <w:tblGrid>
        <w:gridCol w:w="1725"/>
        <w:gridCol w:w="2834"/>
        <w:gridCol w:w="4786"/>
      </w:tblGrid>
      <w:tr w:rsidR="00142D63" w14:paraId="57600AAA" w14:textId="77777777" w:rsidTr="0011000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46A1E6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Имя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DB8D0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Тип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7EF9C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Назначение</w:t>
            </w:r>
          </w:p>
        </w:tc>
      </w:tr>
      <w:tr w:rsidR="00142D63" w14:paraId="1F8227E3" w14:textId="77777777" w:rsidTr="00110007"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85F12E" w14:textId="77777777" w:rsidR="00142D63" w:rsidRDefault="00142D63">
            <w:pPr>
              <w:spacing w:line="240" w:lineRule="auto"/>
              <w:ind w:firstLine="0"/>
              <w:jc w:val="center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Свойства</w:t>
            </w:r>
          </w:p>
        </w:tc>
      </w:tr>
      <w:tr w:rsidR="00142D63" w14:paraId="6329442B" w14:textId="77777777" w:rsidTr="0011000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40EF74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Rod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F13A0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RodParameters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10BCD5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Параметры стержня гантели.</w:t>
            </w:r>
          </w:p>
        </w:tc>
      </w:tr>
      <w:tr w:rsidR="00142D63" w14:paraId="3C514889" w14:textId="77777777" w:rsidTr="0011000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290B26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Disks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9D8F5D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IList&lt;DiskParameters&gt;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91C577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Список параметров дисков (для одной стороны стержня).</w:t>
            </w:r>
          </w:p>
        </w:tc>
      </w:tr>
      <w:tr w:rsidR="00142D63" w14:paraId="37AFEC18" w14:textId="77777777" w:rsidTr="0011000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8959A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DisksPerSide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FE2A8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int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56F2DE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Количество дисков на одной стороне стержня.</w:t>
            </w:r>
          </w:p>
        </w:tc>
      </w:tr>
    </w:tbl>
    <w:p w14:paraId="3B29A1C6" w14:textId="47300398" w:rsidR="00E82BE8" w:rsidRDefault="00E82BE8"/>
    <w:p w14:paraId="1806AFD2" w14:textId="5393B759" w:rsidR="00E82BE8" w:rsidRDefault="00E82BE8"/>
    <w:p w14:paraId="64EDA3AD" w14:textId="0BAD1598" w:rsidR="00E82BE8" w:rsidRDefault="00E82BE8"/>
    <w:p w14:paraId="0A22115C" w14:textId="2AE7A0B9" w:rsidR="00E82BE8" w:rsidRDefault="00E82BE8"/>
    <w:p w14:paraId="130D9A19" w14:textId="0BDD701A" w:rsidR="00E82BE8" w:rsidRDefault="00E82BE8"/>
    <w:p w14:paraId="49223FB4" w14:textId="385F18F1" w:rsidR="00E82BE8" w:rsidRDefault="00E82BE8" w:rsidP="00E82BE8">
      <w:r>
        <w:lastRenderedPageBreak/>
        <w:t>Окончание таблицы 7.1 – Свойства и методы класса DumbbellParameters</w:t>
      </w:r>
    </w:p>
    <w:tbl>
      <w:tblPr>
        <w:tblStyle w:val="aff1"/>
        <w:tblW w:w="5000" w:type="pct"/>
        <w:tblInd w:w="0" w:type="dxa"/>
        <w:tblLook w:val="04A0" w:firstRow="1" w:lastRow="0" w:firstColumn="1" w:lastColumn="0" w:noHBand="0" w:noVBand="1"/>
      </w:tblPr>
      <w:tblGrid>
        <w:gridCol w:w="2907"/>
        <w:gridCol w:w="3969"/>
        <w:gridCol w:w="2469"/>
      </w:tblGrid>
      <w:tr w:rsidR="00E82BE8" w14:paraId="6E72760B" w14:textId="77777777" w:rsidTr="00E82BE8">
        <w:tc>
          <w:tcPr>
            <w:tcW w:w="0" w:type="auto"/>
            <w:hideMark/>
          </w:tcPr>
          <w:p w14:paraId="1F53481D" w14:textId="77777777" w:rsidR="00E82BE8" w:rsidRDefault="00E82BE8" w:rsidP="004869F8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Имя</w:t>
            </w:r>
          </w:p>
        </w:tc>
        <w:tc>
          <w:tcPr>
            <w:tcW w:w="0" w:type="auto"/>
            <w:hideMark/>
          </w:tcPr>
          <w:p w14:paraId="59025667" w14:textId="77777777" w:rsidR="00E82BE8" w:rsidRDefault="00E82BE8" w:rsidP="004869F8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Тип</w:t>
            </w:r>
          </w:p>
        </w:tc>
        <w:tc>
          <w:tcPr>
            <w:tcW w:w="0" w:type="auto"/>
            <w:hideMark/>
          </w:tcPr>
          <w:p w14:paraId="49B98D67" w14:textId="77777777" w:rsidR="00E82BE8" w:rsidRDefault="00E82BE8" w:rsidP="004869F8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Назначение</w:t>
            </w:r>
          </w:p>
        </w:tc>
      </w:tr>
      <w:tr w:rsidR="00142D63" w14:paraId="14FDBD06" w14:textId="77777777" w:rsidTr="00E82BE8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11D19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TotalDiskWidthPerSide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633C2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double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BC4DB4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Расчётная суммарная толщина всех дисков на одной стороне.</w:t>
            </w:r>
          </w:p>
        </w:tc>
      </w:tr>
      <w:tr w:rsidR="00285430" w14:paraId="3E7AC4AA" w14:textId="77777777" w:rsidTr="00E82BE8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D2C44" w14:textId="2DCF1050" w:rsidR="00285430" w:rsidRDefault="00285430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285430">
              <w:rPr>
                <w:rFonts w:cs="Times New Roman"/>
              </w:rPr>
              <w:t>GapBetweenDisks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7E067" w14:textId="658A42D2" w:rsidR="00285430" w:rsidRDefault="00285430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  <w:lang w:val="ru-RU"/>
              </w:rPr>
              <w:t>double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8B5FE" w14:textId="7AE9B9B5" w:rsidR="00285430" w:rsidRPr="00285430" w:rsidRDefault="00285430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 w:rsidRPr="00285430">
              <w:rPr>
                <w:rFonts w:cs="Times New Roman"/>
                <w:lang w:val="ru-RU"/>
              </w:rPr>
              <w:t>задаёт зазор между соседними дисками при построении модели.</w:t>
            </w:r>
          </w:p>
        </w:tc>
      </w:tr>
      <w:tr w:rsidR="00142D63" w14:paraId="46107E65" w14:textId="77777777" w:rsidTr="00E82BE8"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93F5B" w14:textId="77777777" w:rsidR="00142D63" w:rsidRDefault="00142D63">
            <w:pPr>
              <w:spacing w:line="240" w:lineRule="auto"/>
              <w:ind w:firstLine="0"/>
              <w:jc w:val="center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Методы</w:t>
            </w:r>
          </w:p>
        </w:tc>
      </w:tr>
      <w:tr w:rsidR="00142D63" w14:paraId="73BEA1A7" w14:textId="77777777" w:rsidTr="00E82BE8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DB798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DumbbellParameters()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08FFF6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конструктор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04DA0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Инициализирует модель параметров гантели значениями по умолчанию.</w:t>
            </w:r>
          </w:p>
        </w:tc>
      </w:tr>
      <w:tr w:rsidR="00142D63" w14:paraId="07AC0686" w14:textId="77777777" w:rsidTr="00E82BE8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C3334A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Validate()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3A07B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IReadOnlyList&lt;ValidationError&gt;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07F9A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Выполняет проверку параметров гантели и возвращает список ошибок валидации.</w:t>
            </w:r>
          </w:p>
        </w:tc>
      </w:tr>
    </w:tbl>
    <w:p w14:paraId="6D82F268" w14:textId="77777777" w:rsidR="00142D63" w:rsidRDefault="00142D63" w:rsidP="00142D63">
      <w:pPr>
        <w:rPr>
          <w:rFonts w:cs="Times New Roman"/>
          <w:lang w:eastAsia="en-US"/>
        </w:rPr>
      </w:pPr>
    </w:p>
    <w:p w14:paraId="539A74AB" w14:textId="5F5F25F9" w:rsidR="00142D63" w:rsidRDefault="00142D63" w:rsidP="00142D63">
      <w:r>
        <w:t xml:space="preserve">Таблица </w:t>
      </w:r>
      <w:r w:rsidR="00E82BE8">
        <w:t>7</w:t>
      </w:r>
      <w:r>
        <w:t>.2 – Свойства и методы класса DiskParameters</w:t>
      </w:r>
    </w:p>
    <w:tbl>
      <w:tblPr>
        <w:tblStyle w:val="aff1"/>
        <w:tblW w:w="5000" w:type="pct"/>
        <w:tblInd w:w="0" w:type="dxa"/>
        <w:tblLook w:val="04A0" w:firstRow="1" w:lastRow="0" w:firstColumn="1" w:lastColumn="0" w:noHBand="0" w:noVBand="1"/>
      </w:tblPr>
      <w:tblGrid>
        <w:gridCol w:w="2176"/>
        <w:gridCol w:w="3969"/>
        <w:gridCol w:w="3200"/>
      </w:tblGrid>
      <w:tr w:rsidR="00142D63" w14:paraId="3F9626B7" w14:textId="77777777" w:rsidTr="00E82BE8"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7AABBF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Имя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1BA03E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Тип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F4CE8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Назначение</w:t>
            </w:r>
          </w:p>
        </w:tc>
      </w:tr>
      <w:tr w:rsidR="00142D63" w14:paraId="1294F089" w14:textId="77777777" w:rsidTr="00E82BE8">
        <w:tc>
          <w:tcPr>
            <w:tcW w:w="93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80A6D" w14:textId="77777777" w:rsidR="00142D63" w:rsidRDefault="00142D63">
            <w:pPr>
              <w:spacing w:line="240" w:lineRule="auto"/>
              <w:ind w:firstLine="0"/>
              <w:jc w:val="center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Свойства</w:t>
            </w:r>
          </w:p>
        </w:tc>
      </w:tr>
      <w:tr w:rsidR="00142D63" w14:paraId="5772DD6B" w14:textId="77777777" w:rsidTr="00E82BE8"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C71D6" w14:textId="7EE4C22A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HoleDiameter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08162F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double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47AADF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Диаметр отверстия диска.</w:t>
            </w:r>
          </w:p>
        </w:tc>
      </w:tr>
      <w:tr w:rsidR="00142D63" w14:paraId="2E907E02" w14:textId="77777777" w:rsidTr="00E82BE8"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52960" w14:textId="5EF74F8A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OuterDiameter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313ECA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double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2890C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Наружный диаметр диска.</w:t>
            </w:r>
          </w:p>
        </w:tc>
      </w:tr>
      <w:tr w:rsidR="00142D63" w14:paraId="06F081F5" w14:textId="77777777" w:rsidTr="00E82BE8"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ED4BC" w14:textId="5066C2DA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Thickness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74317A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double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9ACE7E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Толщина диска.</w:t>
            </w:r>
          </w:p>
        </w:tc>
      </w:tr>
      <w:tr w:rsidR="00110007" w14:paraId="699BC80F" w14:textId="77777777" w:rsidTr="00E82BE8"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01AF1" w14:textId="01056D45" w:rsidR="00110007" w:rsidRDefault="00110007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110007">
              <w:rPr>
                <w:rFonts w:cs="Times New Roman"/>
              </w:rPr>
              <w:t>FilletDiameter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4648B9" w14:textId="30325AD5" w:rsidR="00110007" w:rsidRDefault="00110007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  <w:lang w:val="ru-RU"/>
              </w:rPr>
              <w:t>double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0AB62" w14:textId="799B9DFE" w:rsidR="00110007" w:rsidRPr="00110007" w:rsidRDefault="00110007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Скругление диска.</w:t>
            </w:r>
          </w:p>
        </w:tc>
      </w:tr>
      <w:tr w:rsidR="00142D63" w14:paraId="11DE56FF" w14:textId="77777777" w:rsidTr="00E82BE8">
        <w:tc>
          <w:tcPr>
            <w:tcW w:w="93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640BC" w14:textId="77777777" w:rsidR="00142D63" w:rsidRDefault="00142D63">
            <w:pPr>
              <w:spacing w:line="240" w:lineRule="auto"/>
              <w:ind w:firstLine="0"/>
              <w:jc w:val="center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Методы</w:t>
            </w:r>
          </w:p>
        </w:tc>
      </w:tr>
      <w:tr w:rsidR="00142D63" w14:paraId="1640F04D" w14:textId="77777777" w:rsidTr="00E82BE8"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BC414B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DiskParameters()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2186C0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конструктор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B6FE8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Инициализирует модель параметров диска значениями по умолчанию.</w:t>
            </w:r>
          </w:p>
        </w:tc>
      </w:tr>
    </w:tbl>
    <w:p w14:paraId="253DBB48" w14:textId="2CFFC5D3" w:rsidR="00E82BE8" w:rsidRDefault="00E82BE8"/>
    <w:p w14:paraId="572EC494" w14:textId="4251F7BF" w:rsidR="00E82BE8" w:rsidRDefault="00E82BE8" w:rsidP="00E82BE8">
      <w:r>
        <w:lastRenderedPageBreak/>
        <w:t>Окончание таблицы 7.2 – Методы класса DiskParameters</w:t>
      </w:r>
    </w:p>
    <w:tbl>
      <w:tblPr>
        <w:tblStyle w:val="aff1"/>
        <w:tblW w:w="5000" w:type="pct"/>
        <w:tblInd w:w="0" w:type="dxa"/>
        <w:tblLook w:val="04A0" w:firstRow="1" w:lastRow="0" w:firstColumn="1" w:lastColumn="0" w:noHBand="0" w:noVBand="1"/>
      </w:tblPr>
      <w:tblGrid>
        <w:gridCol w:w="2176"/>
        <w:gridCol w:w="3969"/>
        <w:gridCol w:w="3200"/>
      </w:tblGrid>
      <w:tr w:rsidR="00E82BE8" w14:paraId="163FDB9D" w14:textId="77777777" w:rsidTr="00E82BE8">
        <w:tc>
          <w:tcPr>
            <w:tcW w:w="0" w:type="auto"/>
            <w:hideMark/>
          </w:tcPr>
          <w:p w14:paraId="25B98EE4" w14:textId="77777777" w:rsidR="00E82BE8" w:rsidRDefault="00E82BE8" w:rsidP="004869F8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Имя</w:t>
            </w:r>
          </w:p>
        </w:tc>
        <w:tc>
          <w:tcPr>
            <w:tcW w:w="0" w:type="auto"/>
            <w:hideMark/>
          </w:tcPr>
          <w:p w14:paraId="5AAB8935" w14:textId="77777777" w:rsidR="00E82BE8" w:rsidRDefault="00E82BE8" w:rsidP="004869F8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Тип</w:t>
            </w:r>
          </w:p>
        </w:tc>
        <w:tc>
          <w:tcPr>
            <w:tcW w:w="0" w:type="auto"/>
            <w:hideMark/>
          </w:tcPr>
          <w:p w14:paraId="01BBA1EE" w14:textId="77777777" w:rsidR="00E82BE8" w:rsidRDefault="00E82BE8" w:rsidP="004869F8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Назначение</w:t>
            </w:r>
          </w:p>
        </w:tc>
      </w:tr>
      <w:tr w:rsidR="00142D63" w14:paraId="3ED360F3" w14:textId="77777777" w:rsidTr="00E82BE8"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4F655B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SetDefault()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F0346C" w14:textId="4604460A" w:rsidR="00142D63" w:rsidRDefault="00E82BE8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</w:t>
            </w:r>
            <w:r w:rsidR="00142D63">
              <w:rPr>
                <w:rFonts w:cs="Times New Roman"/>
                <w:lang w:val="ru-RU"/>
              </w:rPr>
              <w:t>oid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7B6FB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Устанавливает значения параметров диска по умолчанию.</w:t>
            </w:r>
          </w:p>
        </w:tc>
      </w:tr>
      <w:tr w:rsidR="00142D63" w14:paraId="411DB125" w14:textId="77777777" w:rsidTr="00E82BE8"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B12BC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Validate()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4A8293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IReadOnlyList&lt;ValidationError&gt;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8017CC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Проверяет параметры диска и возвращает список ошибок валидации.</w:t>
            </w:r>
          </w:p>
        </w:tc>
      </w:tr>
    </w:tbl>
    <w:p w14:paraId="2B21AF96" w14:textId="77777777" w:rsidR="00142D63" w:rsidRDefault="00142D63" w:rsidP="00142D63">
      <w:pPr>
        <w:rPr>
          <w:rFonts w:cs="Times New Roman"/>
          <w:lang w:eastAsia="en-US"/>
        </w:rPr>
      </w:pPr>
    </w:p>
    <w:p w14:paraId="4659CA7C" w14:textId="3A19932F" w:rsidR="00142D63" w:rsidRDefault="00142D63" w:rsidP="00142D63">
      <w:r>
        <w:t xml:space="preserve">Таблица </w:t>
      </w:r>
      <w:r w:rsidR="00E82BE8">
        <w:t>7</w:t>
      </w:r>
      <w:r>
        <w:t>.3 – Свойства и методы класса RodParameters</w:t>
      </w:r>
    </w:p>
    <w:tbl>
      <w:tblPr>
        <w:tblStyle w:val="aff1"/>
        <w:tblW w:w="5000" w:type="pct"/>
        <w:tblInd w:w="0" w:type="dxa"/>
        <w:tblLook w:val="04A0" w:firstRow="1" w:lastRow="0" w:firstColumn="1" w:lastColumn="0" w:noHBand="0" w:noVBand="1"/>
      </w:tblPr>
      <w:tblGrid>
        <w:gridCol w:w="2114"/>
        <w:gridCol w:w="3969"/>
        <w:gridCol w:w="3262"/>
      </w:tblGrid>
      <w:tr w:rsidR="00142D63" w14:paraId="51097907" w14:textId="77777777" w:rsidTr="00142D63">
        <w:tc>
          <w:tcPr>
            <w:tcW w:w="10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B9CB56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Имя</w:t>
            </w:r>
          </w:p>
        </w:tc>
        <w:tc>
          <w:tcPr>
            <w:tcW w:w="17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BAAFB5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Тип</w:t>
            </w:r>
          </w:p>
        </w:tc>
        <w:tc>
          <w:tcPr>
            <w:tcW w:w="21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F38A32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Назначение</w:t>
            </w:r>
          </w:p>
        </w:tc>
      </w:tr>
      <w:tr w:rsidR="00142D63" w14:paraId="6783B414" w14:textId="77777777" w:rsidTr="00142D63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74EBB7" w14:textId="77777777" w:rsidR="00142D63" w:rsidRDefault="00142D63">
            <w:pPr>
              <w:spacing w:line="240" w:lineRule="auto"/>
              <w:ind w:firstLine="0"/>
              <w:jc w:val="center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Свойства</w:t>
            </w:r>
          </w:p>
        </w:tc>
      </w:tr>
      <w:tr w:rsidR="00142D63" w14:paraId="37580056" w14:textId="77777777" w:rsidTr="00142D63">
        <w:tc>
          <w:tcPr>
            <w:tcW w:w="10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A052FC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CenterLength</w:t>
            </w:r>
          </w:p>
        </w:tc>
        <w:tc>
          <w:tcPr>
            <w:tcW w:w="17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C60B8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double</w:t>
            </w:r>
          </w:p>
        </w:tc>
        <w:tc>
          <w:tcPr>
            <w:tcW w:w="21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373E25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Длина центральной (хватовой) части стержня.</w:t>
            </w:r>
          </w:p>
        </w:tc>
      </w:tr>
      <w:tr w:rsidR="00142D63" w14:paraId="4251C32B" w14:textId="77777777" w:rsidTr="00142D63">
        <w:tc>
          <w:tcPr>
            <w:tcW w:w="10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11B67D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HandleDiameter</w:t>
            </w:r>
          </w:p>
        </w:tc>
        <w:tc>
          <w:tcPr>
            <w:tcW w:w="17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2ABAF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double</w:t>
            </w:r>
          </w:p>
        </w:tc>
        <w:tc>
          <w:tcPr>
            <w:tcW w:w="21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D11CFD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Диаметр хватовой части стержня.</w:t>
            </w:r>
          </w:p>
        </w:tc>
      </w:tr>
      <w:tr w:rsidR="00142D63" w14:paraId="2CDAB9E6" w14:textId="77777777" w:rsidTr="00142D63">
        <w:tc>
          <w:tcPr>
            <w:tcW w:w="10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9175F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SeatDiameter</w:t>
            </w:r>
          </w:p>
        </w:tc>
        <w:tc>
          <w:tcPr>
            <w:tcW w:w="17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C26DAE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double</w:t>
            </w:r>
          </w:p>
        </w:tc>
        <w:tc>
          <w:tcPr>
            <w:tcW w:w="21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681B5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Диаметр посадочных мест под диски.</w:t>
            </w:r>
          </w:p>
        </w:tc>
      </w:tr>
      <w:tr w:rsidR="00142D63" w14:paraId="3FB27277" w14:textId="77777777" w:rsidTr="00142D63">
        <w:tc>
          <w:tcPr>
            <w:tcW w:w="10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A686C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SeatLength</w:t>
            </w:r>
          </w:p>
        </w:tc>
        <w:tc>
          <w:tcPr>
            <w:tcW w:w="17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24D618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double</w:t>
            </w:r>
          </w:p>
        </w:tc>
        <w:tc>
          <w:tcPr>
            <w:tcW w:w="21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62EE9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Длина посадочных мест под диски с одной стороны.</w:t>
            </w:r>
          </w:p>
        </w:tc>
      </w:tr>
      <w:tr w:rsidR="00142D63" w14:paraId="58982D73" w14:textId="77777777" w:rsidTr="00142D63">
        <w:tc>
          <w:tcPr>
            <w:tcW w:w="10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E268F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TotalLength</w:t>
            </w:r>
          </w:p>
        </w:tc>
        <w:tc>
          <w:tcPr>
            <w:tcW w:w="17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7A01EE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double</w:t>
            </w:r>
          </w:p>
        </w:tc>
        <w:tc>
          <w:tcPr>
            <w:tcW w:w="21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A8FA53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Полная длина стержня гантели.</w:t>
            </w:r>
          </w:p>
        </w:tc>
      </w:tr>
      <w:tr w:rsidR="00285430" w14:paraId="06DB673D" w14:textId="77777777" w:rsidTr="00142D63">
        <w:tc>
          <w:tcPr>
            <w:tcW w:w="10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F31B9" w14:textId="2C241330" w:rsidR="00285430" w:rsidRDefault="00285430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285430">
              <w:rPr>
                <w:rFonts w:cs="Times New Roman"/>
              </w:rPr>
              <w:t>GrooveCount</w:t>
            </w:r>
          </w:p>
        </w:tc>
        <w:tc>
          <w:tcPr>
            <w:tcW w:w="17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36226" w14:textId="277CC0D6" w:rsidR="00285430" w:rsidRPr="00285430" w:rsidRDefault="00285430">
            <w:pPr>
              <w:spacing w:line="240" w:lineRule="auto"/>
              <w:ind w:firstLine="0"/>
              <w:jc w:val="left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int</w:t>
            </w:r>
          </w:p>
        </w:tc>
        <w:tc>
          <w:tcPr>
            <w:tcW w:w="21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8FA68" w14:textId="0EF06C6A" w:rsidR="00285430" w:rsidRPr="00285430" w:rsidRDefault="00285430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 w:rsidRPr="00285430">
              <w:rPr>
                <w:rFonts w:cs="Times New Roman"/>
                <w:lang w:val="ru-RU"/>
              </w:rPr>
              <w:t>количество кольцевых насечек на рукояти.</w:t>
            </w:r>
          </w:p>
        </w:tc>
      </w:tr>
      <w:tr w:rsidR="00285430" w14:paraId="4BBED153" w14:textId="77777777" w:rsidTr="00142D63">
        <w:tc>
          <w:tcPr>
            <w:tcW w:w="10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E137E" w14:textId="1373790E" w:rsidR="00285430" w:rsidRPr="00285430" w:rsidRDefault="00285430" w:rsidP="00285430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285430">
              <w:rPr>
                <w:rFonts w:cs="Times New Roman"/>
              </w:rPr>
              <w:t>GrooveDepth</w:t>
            </w:r>
          </w:p>
        </w:tc>
        <w:tc>
          <w:tcPr>
            <w:tcW w:w="17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EC335" w14:textId="4CB8B176" w:rsidR="00285430" w:rsidRDefault="00285430" w:rsidP="00285430">
            <w:pPr>
              <w:spacing w:line="240" w:lineRule="auto"/>
              <w:ind w:firstLine="0"/>
              <w:jc w:val="left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ru-RU"/>
              </w:rPr>
              <w:t>double</w:t>
            </w:r>
          </w:p>
        </w:tc>
        <w:tc>
          <w:tcPr>
            <w:tcW w:w="21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39A99" w14:textId="259FC6BF" w:rsidR="00285430" w:rsidRPr="00285430" w:rsidRDefault="00285430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 w:rsidRPr="00285430">
              <w:rPr>
                <w:rFonts w:cs="Times New Roman"/>
                <w:lang w:val="ru-RU"/>
              </w:rPr>
              <w:t>глубина кольцевых насечек на рукояти.</w:t>
            </w:r>
          </w:p>
        </w:tc>
      </w:tr>
      <w:tr w:rsidR="00142D63" w14:paraId="68856DD3" w14:textId="77777777" w:rsidTr="00142D63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472D0" w14:textId="77777777" w:rsidR="00142D63" w:rsidRDefault="00142D63">
            <w:pPr>
              <w:spacing w:line="240" w:lineRule="auto"/>
              <w:ind w:firstLine="0"/>
              <w:jc w:val="center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Методы</w:t>
            </w:r>
          </w:p>
        </w:tc>
      </w:tr>
      <w:tr w:rsidR="00142D63" w14:paraId="6245081D" w14:textId="77777777" w:rsidTr="00142D63">
        <w:tc>
          <w:tcPr>
            <w:tcW w:w="10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D336CE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RodParameters()</w:t>
            </w:r>
          </w:p>
        </w:tc>
        <w:tc>
          <w:tcPr>
            <w:tcW w:w="17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EA600A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конструктор</w:t>
            </w:r>
          </w:p>
        </w:tc>
        <w:tc>
          <w:tcPr>
            <w:tcW w:w="21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734C5C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Инициализирует модель параметров стержня значениями по умолчанию.</w:t>
            </w:r>
          </w:p>
        </w:tc>
      </w:tr>
      <w:tr w:rsidR="00142D63" w14:paraId="62DB0316" w14:textId="77777777" w:rsidTr="00142D63">
        <w:tc>
          <w:tcPr>
            <w:tcW w:w="10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551E33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SetDefault()</w:t>
            </w:r>
          </w:p>
        </w:tc>
        <w:tc>
          <w:tcPr>
            <w:tcW w:w="17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744B6B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void</w:t>
            </w:r>
          </w:p>
        </w:tc>
        <w:tc>
          <w:tcPr>
            <w:tcW w:w="21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7E06E3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Устанавливает значения параметров стержня по умолчанию.</w:t>
            </w:r>
          </w:p>
        </w:tc>
      </w:tr>
      <w:tr w:rsidR="00142D63" w14:paraId="489541FE" w14:textId="77777777" w:rsidTr="00142D63">
        <w:tc>
          <w:tcPr>
            <w:tcW w:w="10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124DEB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Validate()</w:t>
            </w:r>
          </w:p>
        </w:tc>
        <w:tc>
          <w:tcPr>
            <w:tcW w:w="17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43EB90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IReadOnlyList&lt;ValidationError&gt;</w:t>
            </w:r>
          </w:p>
        </w:tc>
        <w:tc>
          <w:tcPr>
            <w:tcW w:w="21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B0E030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Проверяет параметры стержня и возвращает список ошибок валидации.</w:t>
            </w:r>
          </w:p>
        </w:tc>
      </w:tr>
    </w:tbl>
    <w:p w14:paraId="21117BBA" w14:textId="02303A02" w:rsidR="00142D63" w:rsidRDefault="00142D63" w:rsidP="00142D63">
      <w:pPr>
        <w:rPr>
          <w:rFonts w:cs="Times New Roman"/>
          <w:lang w:eastAsia="en-US"/>
        </w:rPr>
      </w:pPr>
    </w:p>
    <w:p w14:paraId="36C448DE" w14:textId="120CBDB7" w:rsidR="00142D63" w:rsidRDefault="00142D63" w:rsidP="00142D63">
      <w:r>
        <w:lastRenderedPageBreak/>
        <w:t xml:space="preserve">Таблица </w:t>
      </w:r>
      <w:r w:rsidR="00E82BE8">
        <w:t>7</w:t>
      </w:r>
      <w:r>
        <w:t>.4 – Свойства и методы класса ValidationError</w:t>
      </w:r>
    </w:p>
    <w:tbl>
      <w:tblPr>
        <w:tblStyle w:val="aff1"/>
        <w:tblW w:w="5002" w:type="pct"/>
        <w:tblInd w:w="0" w:type="dxa"/>
        <w:tblLook w:val="04A0" w:firstRow="1" w:lastRow="0" w:firstColumn="1" w:lastColumn="0" w:noHBand="0" w:noVBand="1"/>
      </w:tblPr>
      <w:tblGrid>
        <w:gridCol w:w="3739"/>
        <w:gridCol w:w="1872"/>
        <w:gridCol w:w="3738"/>
      </w:tblGrid>
      <w:tr w:rsidR="00142D63" w14:paraId="0FCD9D27" w14:textId="77777777" w:rsidTr="00E82BE8">
        <w:tc>
          <w:tcPr>
            <w:tcW w:w="2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C2C44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Имя</w:t>
            </w:r>
          </w:p>
        </w:tc>
        <w:tc>
          <w:tcPr>
            <w:tcW w:w="10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AE858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Тип</w:t>
            </w:r>
          </w:p>
        </w:tc>
        <w:tc>
          <w:tcPr>
            <w:tcW w:w="19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A06849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Назначение</w:t>
            </w:r>
          </w:p>
        </w:tc>
      </w:tr>
      <w:tr w:rsidR="00142D63" w14:paraId="0989F35E" w14:textId="77777777" w:rsidTr="00E82BE8">
        <w:tc>
          <w:tcPr>
            <w:tcW w:w="499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29278" w14:textId="77777777" w:rsidR="00142D63" w:rsidRDefault="00142D63">
            <w:pPr>
              <w:spacing w:line="240" w:lineRule="auto"/>
              <w:ind w:firstLine="0"/>
              <w:jc w:val="center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Свойства</w:t>
            </w:r>
          </w:p>
        </w:tc>
      </w:tr>
      <w:tr w:rsidR="00142D63" w14:paraId="53492979" w14:textId="77777777" w:rsidTr="00E82BE8">
        <w:tc>
          <w:tcPr>
            <w:tcW w:w="2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4A1499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Message</w:t>
            </w:r>
          </w:p>
        </w:tc>
        <w:tc>
          <w:tcPr>
            <w:tcW w:w="10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4F4F2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string</w:t>
            </w:r>
          </w:p>
        </w:tc>
        <w:tc>
          <w:tcPr>
            <w:tcW w:w="19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5A6B5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Текст сообщения об ошибке валидации.</w:t>
            </w:r>
          </w:p>
        </w:tc>
      </w:tr>
      <w:tr w:rsidR="00142D63" w14:paraId="3163B775" w14:textId="77777777" w:rsidTr="00E82BE8">
        <w:tc>
          <w:tcPr>
            <w:tcW w:w="2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C8D7E1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Source</w:t>
            </w:r>
          </w:p>
        </w:tc>
        <w:tc>
          <w:tcPr>
            <w:tcW w:w="10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EB32D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string</w:t>
            </w:r>
          </w:p>
        </w:tc>
        <w:tc>
          <w:tcPr>
            <w:tcW w:w="19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FC700F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Идентификатор источника ошибки (имя поля или параметра).</w:t>
            </w:r>
          </w:p>
        </w:tc>
      </w:tr>
      <w:tr w:rsidR="00142D63" w14:paraId="68AAC2C7" w14:textId="77777777" w:rsidTr="00E82BE8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452BB6" w14:textId="77777777" w:rsidR="00142D63" w:rsidRDefault="00142D63">
            <w:pPr>
              <w:spacing w:line="240" w:lineRule="auto"/>
              <w:ind w:firstLine="0"/>
              <w:jc w:val="center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Методы</w:t>
            </w:r>
          </w:p>
        </w:tc>
      </w:tr>
      <w:tr w:rsidR="00142D63" w14:paraId="69B9AF89" w14:textId="77777777" w:rsidTr="00E82BE8">
        <w:tc>
          <w:tcPr>
            <w:tcW w:w="2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FF2814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ValidationError(string source, string message)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B174A9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конструктор</w:t>
            </w:r>
          </w:p>
        </w:tc>
        <w:tc>
          <w:tcPr>
            <w:tcW w:w="2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D558BA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Создаёт объект ошибки валидации с указанием источника и текста сообщения.</w:t>
            </w:r>
          </w:p>
        </w:tc>
      </w:tr>
    </w:tbl>
    <w:p w14:paraId="138FFE0D" w14:textId="77777777" w:rsidR="00142D63" w:rsidRDefault="00142D63" w:rsidP="00142D63">
      <w:pPr>
        <w:rPr>
          <w:rFonts w:cs="Times New Roman"/>
          <w:lang w:eastAsia="en-US"/>
        </w:rPr>
      </w:pPr>
    </w:p>
    <w:p w14:paraId="1612060D" w14:textId="3D937343" w:rsidR="00142D63" w:rsidRDefault="00142D63" w:rsidP="00142D63">
      <w:r>
        <w:t xml:space="preserve">Таблица </w:t>
      </w:r>
      <w:r w:rsidR="00E82BE8">
        <w:t>7</w:t>
      </w:r>
      <w:r>
        <w:t>.5 – Методы класса RodParametersControl</w:t>
      </w:r>
    </w:p>
    <w:tbl>
      <w:tblPr>
        <w:tblStyle w:val="aff1"/>
        <w:tblW w:w="5000" w:type="pct"/>
        <w:tblInd w:w="0" w:type="dxa"/>
        <w:tblLook w:val="04A0" w:firstRow="1" w:lastRow="0" w:firstColumn="1" w:lastColumn="0" w:noHBand="0" w:noVBand="1"/>
      </w:tblPr>
      <w:tblGrid>
        <w:gridCol w:w="5063"/>
        <w:gridCol w:w="1927"/>
        <w:gridCol w:w="2355"/>
      </w:tblGrid>
      <w:tr w:rsidR="00142D63" w14:paraId="31A0E7A4" w14:textId="77777777" w:rsidTr="00E82BE8">
        <w:tc>
          <w:tcPr>
            <w:tcW w:w="27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7EE595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Имя</w:t>
            </w:r>
          </w:p>
        </w:tc>
        <w:tc>
          <w:tcPr>
            <w:tcW w:w="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3A5C32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Тип</w:t>
            </w:r>
          </w:p>
        </w:tc>
        <w:tc>
          <w:tcPr>
            <w:tcW w:w="12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FC68D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Назначение</w:t>
            </w:r>
          </w:p>
        </w:tc>
      </w:tr>
      <w:tr w:rsidR="00142D63" w14:paraId="1CF27E84" w14:textId="77777777" w:rsidTr="00E82BE8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33EF2" w14:textId="77777777" w:rsidR="00142D63" w:rsidRDefault="00142D63">
            <w:pPr>
              <w:spacing w:line="240" w:lineRule="auto"/>
              <w:ind w:firstLine="0"/>
              <w:jc w:val="center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Методы</w:t>
            </w:r>
          </w:p>
        </w:tc>
      </w:tr>
      <w:tr w:rsidR="00142D63" w14:paraId="74AC87DF" w14:textId="77777777" w:rsidTr="00E82BE8">
        <w:tc>
          <w:tcPr>
            <w:tcW w:w="27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EC5510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RodParametersControl()</w:t>
            </w:r>
          </w:p>
        </w:tc>
        <w:tc>
          <w:tcPr>
            <w:tcW w:w="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8808C1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конструктор</w:t>
            </w:r>
          </w:p>
        </w:tc>
        <w:tc>
          <w:tcPr>
            <w:tcW w:w="12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C48199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Инициализирует пользовательский контрол ввода параметров стержня.</w:t>
            </w:r>
          </w:p>
        </w:tc>
      </w:tr>
      <w:tr w:rsidR="00142D63" w14:paraId="4BD3E12C" w14:textId="77777777" w:rsidTr="00E82BE8">
        <w:tc>
          <w:tcPr>
            <w:tcW w:w="27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E5662F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GetModel()</w:t>
            </w:r>
          </w:p>
        </w:tc>
        <w:tc>
          <w:tcPr>
            <w:tcW w:w="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DC968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RodParameters</w:t>
            </w:r>
          </w:p>
        </w:tc>
        <w:tc>
          <w:tcPr>
            <w:tcW w:w="12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745454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Читает значения из полей ввода и формирует модель RodParameters.</w:t>
            </w:r>
          </w:p>
        </w:tc>
      </w:tr>
      <w:tr w:rsidR="00142D63" w14:paraId="6FB80B86" w14:textId="77777777" w:rsidTr="00E82BE8">
        <w:tc>
          <w:tcPr>
            <w:tcW w:w="27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7239D7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SetDefault()</w:t>
            </w:r>
          </w:p>
        </w:tc>
        <w:tc>
          <w:tcPr>
            <w:tcW w:w="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21B351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void</w:t>
            </w:r>
          </w:p>
        </w:tc>
        <w:tc>
          <w:tcPr>
            <w:tcW w:w="12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E8E578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Заполняет поля значениями параметров стержня по умолчанию.</w:t>
            </w:r>
          </w:p>
        </w:tc>
      </w:tr>
      <w:tr w:rsidR="00142D63" w14:paraId="6CCE5831" w14:textId="77777777" w:rsidTr="00E82BE8">
        <w:tc>
          <w:tcPr>
            <w:tcW w:w="27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F1935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ClearErrors()</w:t>
            </w:r>
          </w:p>
        </w:tc>
        <w:tc>
          <w:tcPr>
            <w:tcW w:w="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6ADBE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void</w:t>
            </w:r>
          </w:p>
        </w:tc>
        <w:tc>
          <w:tcPr>
            <w:tcW w:w="12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94214D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Очищает все сообщения об ошибках ввода на контроле.</w:t>
            </w:r>
          </w:p>
        </w:tc>
      </w:tr>
      <w:tr w:rsidR="00142D63" w14:paraId="73CAB2F7" w14:textId="77777777" w:rsidTr="00E82BE8">
        <w:tc>
          <w:tcPr>
            <w:tcW w:w="27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A4C1B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SetError(string propertyName, string message)</w:t>
            </w:r>
          </w:p>
        </w:tc>
        <w:tc>
          <w:tcPr>
            <w:tcW w:w="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68ED5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void</w:t>
            </w:r>
          </w:p>
        </w:tc>
        <w:tc>
          <w:tcPr>
            <w:tcW w:w="12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27837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Устанавливает подсветку и текст ошибки для указанного параметра.</w:t>
            </w:r>
          </w:p>
        </w:tc>
      </w:tr>
    </w:tbl>
    <w:p w14:paraId="5CB9A52F" w14:textId="6A9A7346" w:rsidR="00E82BE8" w:rsidRDefault="00E82BE8"/>
    <w:p w14:paraId="424543BC" w14:textId="640B3F80" w:rsidR="00E82BE8" w:rsidRDefault="00E82BE8" w:rsidP="00E82BE8">
      <w:r>
        <w:lastRenderedPageBreak/>
        <w:t>Окончание таблица 7.5 – Методы класса RodParametersControl</w:t>
      </w:r>
    </w:p>
    <w:tbl>
      <w:tblPr>
        <w:tblStyle w:val="aff1"/>
        <w:tblW w:w="5000" w:type="pct"/>
        <w:tblInd w:w="0" w:type="dxa"/>
        <w:tblLook w:val="04A0" w:firstRow="1" w:lastRow="0" w:firstColumn="1" w:lastColumn="0" w:noHBand="0" w:noVBand="1"/>
      </w:tblPr>
      <w:tblGrid>
        <w:gridCol w:w="5463"/>
        <w:gridCol w:w="1736"/>
        <w:gridCol w:w="2146"/>
      </w:tblGrid>
      <w:tr w:rsidR="00E82BE8" w14:paraId="424776B4" w14:textId="77777777" w:rsidTr="00E82BE8">
        <w:tc>
          <w:tcPr>
            <w:tcW w:w="2922" w:type="pct"/>
            <w:hideMark/>
          </w:tcPr>
          <w:p w14:paraId="14E1FC26" w14:textId="77777777" w:rsidR="00E82BE8" w:rsidRDefault="00E82BE8" w:rsidP="004869F8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Имя</w:t>
            </w:r>
          </w:p>
        </w:tc>
        <w:tc>
          <w:tcPr>
            <w:tcW w:w="929" w:type="pct"/>
            <w:hideMark/>
          </w:tcPr>
          <w:p w14:paraId="3C92EFB5" w14:textId="77777777" w:rsidR="00E82BE8" w:rsidRDefault="00E82BE8" w:rsidP="004869F8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Тип</w:t>
            </w:r>
          </w:p>
        </w:tc>
        <w:tc>
          <w:tcPr>
            <w:tcW w:w="1148" w:type="pct"/>
            <w:hideMark/>
          </w:tcPr>
          <w:p w14:paraId="6C02CB8B" w14:textId="77777777" w:rsidR="00E82BE8" w:rsidRDefault="00E82BE8" w:rsidP="004869F8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Назначение</w:t>
            </w:r>
          </w:p>
        </w:tc>
      </w:tr>
      <w:tr w:rsidR="00142D63" w14:paraId="5F2EACA4" w14:textId="77777777" w:rsidTr="00E82BE8">
        <w:tc>
          <w:tcPr>
            <w:tcW w:w="2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409788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ApplyErrors(IReadOnlyList&lt;ValidationError&gt; errors)</w:t>
            </w:r>
          </w:p>
        </w:tc>
        <w:tc>
          <w:tcPr>
            <w:tcW w:w="9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2022A" w14:textId="5E4DD2BD" w:rsidR="00142D63" w:rsidRDefault="00E82BE8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</w:t>
            </w:r>
            <w:r w:rsidR="00142D63">
              <w:rPr>
                <w:rFonts w:cs="Times New Roman"/>
                <w:lang w:val="ru-RU"/>
              </w:rPr>
              <w:t>oid</w:t>
            </w:r>
          </w:p>
        </w:tc>
        <w:tc>
          <w:tcPr>
            <w:tcW w:w="11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9E338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Разносит список ошибок валидации по полям контрола.</w:t>
            </w:r>
          </w:p>
        </w:tc>
      </w:tr>
      <w:tr w:rsidR="00142D63" w14:paraId="521C3B01" w14:textId="77777777" w:rsidTr="00E82BE8">
        <w:tc>
          <w:tcPr>
            <w:tcW w:w="2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1EC7E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RecalculateTotalLength()</w:t>
            </w:r>
          </w:p>
        </w:tc>
        <w:tc>
          <w:tcPr>
            <w:tcW w:w="9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FA5A3E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void</w:t>
            </w:r>
          </w:p>
        </w:tc>
        <w:tc>
          <w:tcPr>
            <w:tcW w:w="11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4C667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Пересчитывает полную длину стержня и обновляет поле полной длины.</w:t>
            </w:r>
          </w:p>
        </w:tc>
      </w:tr>
      <w:tr w:rsidR="00142D63" w14:paraId="08430A09" w14:textId="77777777" w:rsidTr="00E82BE8">
        <w:tc>
          <w:tcPr>
            <w:tcW w:w="2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106A2F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SetModel(RodParameters model)</w:t>
            </w:r>
          </w:p>
        </w:tc>
        <w:tc>
          <w:tcPr>
            <w:tcW w:w="9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C6583B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void</w:t>
            </w:r>
          </w:p>
        </w:tc>
        <w:tc>
          <w:tcPr>
            <w:tcW w:w="11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38A07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Заполняет контрол значениями из переданной модели RodParameters.</w:t>
            </w:r>
          </w:p>
        </w:tc>
      </w:tr>
    </w:tbl>
    <w:p w14:paraId="0EE4A66E" w14:textId="77777777" w:rsidR="00142D63" w:rsidRDefault="00142D63" w:rsidP="00142D63">
      <w:pPr>
        <w:rPr>
          <w:rFonts w:cs="Times New Roman"/>
          <w:lang w:eastAsia="en-US"/>
        </w:rPr>
      </w:pPr>
    </w:p>
    <w:p w14:paraId="74D19569" w14:textId="39B29894" w:rsidR="00142D63" w:rsidRDefault="00142D63" w:rsidP="00142D63">
      <w:r>
        <w:t xml:space="preserve">Таблица </w:t>
      </w:r>
      <w:r w:rsidR="00E82BE8">
        <w:t>7</w:t>
      </w:r>
      <w:r>
        <w:t>.6 – Свойства и методы класса DiskParametersControl</w:t>
      </w:r>
    </w:p>
    <w:tbl>
      <w:tblPr>
        <w:tblStyle w:val="aff1"/>
        <w:tblW w:w="5000" w:type="pct"/>
        <w:tblInd w:w="0" w:type="dxa"/>
        <w:tblLook w:val="04A0" w:firstRow="1" w:lastRow="0" w:firstColumn="1" w:lastColumn="0" w:noHBand="0" w:noVBand="1"/>
      </w:tblPr>
      <w:tblGrid>
        <w:gridCol w:w="3678"/>
        <w:gridCol w:w="1989"/>
        <w:gridCol w:w="3678"/>
      </w:tblGrid>
      <w:tr w:rsidR="00142D63" w14:paraId="546DD0FF" w14:textId="77777777" w:rsidTr="00142D63">
        <w:tc>
          <w:tcPr>
            <w:tcW w:w="2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DD9FA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Имя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8016F9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Тип</w:t>
            </w:r>
          </w:p>
        </w:tc>
        <w:tc>
          <w:tcPr>
            <w:tcW w:w="2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FE2F6B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Назначение</w:t>
            </w:r>
          </w:p>
        </w:tc>
      </w:tr>
      <w:tr w:rsidR="00142D63" w14:paraId="1C95285A" w14:textId="77777777" w:rsidTr="00142D63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79829" w14:textId="77777777" w:rsidR="00142D63" w:rsidRDefault="00142D63">
            <w:pPr>
              <w:spacing w:line="240" w:lineRule="auto"/>
              <w:ind w:firstLine="0"/>
              <w:jc w:val="center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Свойства</w:t>
            </w:r>
          </w:p>
        </w:tc>
      </w:tr>
      <w:tr w:rsidR="00142D63" w14:paraId="5C0A1B55" w14:textId="77777777" w:rsidTr="00142D63">
        <w:tc>
          <w:tcPr>
            <w:tcW w:w="2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39B4CD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DiskNumber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9E77A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int</w:t>
            </w:r>
          </w:p>
        </w:tc>
        <w:tc>
          <w:tcPr>
            <w:tcW w:w="2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920657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Порядковый номер диска в списке на стороне стержня.</w:t>
            </w:r>
          </w:p>
        </w:tc>
      </w:tr>
      <w:tr w:rsidR="00142D63" w14:paraId="22FCE2D2" w14:textId="77777777" w:rsidTr="00142D63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78318" w14:textId="77777777" w:rsidR="00142D63" w:rsidRDefault="00142D63">
            <w:pPr>
              <w:spacing w:line="240" w:lineRule="auto"/>
              <w:ind w:firstLine="0"/>
              <w:jc w:val="center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Методы</w:t>
            </w:r>
          </w:p>
        </w:tc>
      </w:tr>
      <w:tr w:rsidR="00142D63" w14:paraId="7E4EB3AB" w14:textId="77777777" w:rsidTr="00142D63">
        <w:tc>
          <w:tcPr>
            <w:tcW w:w="2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6677B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DiskParametersControl()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CC7AD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конструктор</w:t>
            </w:r>
          </w:p>
        </w:tc>
        <w:tc>
          <w:tcPr>
            <w:tcW w:w="2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52A91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Инициализирует пользовательский контрол ввода параметров одного диска.</w:t>
            </w:r>
          </w:p>
        </w:tc>
      </w:tr>
      <w:tr w:rsidR="00142D63" w14:paraId="4D9FC3C5" w14:textId="77777777" w:rsidTr="00142D63">
        <w:tc>
          <w:tcPr>
            <w:tcW w:w="2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FB3C3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GetModel()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0176F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DiskParameters</w:t>
            </w:r>
          </w:p>
        </w:tc>
        <w:tc>
          <w:tcPr>
            <w:tcW w:w="2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7FBDC3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Читает значения полей и формирует модель DiskParameters.</w:t>
            </w:r>
          </w:p>
        </w:tc>
      </w:tr>
      <w:tr w:rsidR="00142D63" w14:paraId="2CDA659B" w14:textId="77777777" w:rsidTr="00142D63">
        <w:tc>
          <w:tcPr>
            <w:tcW w:w="2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645EB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SetDefault()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50AAF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void</w:t>
            </w:r>
          </w:p>
        </w:tc>
        <w:tc>
          <w:tcPr>
            <w:tcW w:w="2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ABE5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Заполняет поля значениями параметров диска по умолчанию.</w:t>
            </w:r>
          </w:p>
        </w:tc>
      </w:tr>
      <w:tr w:rsidR="00142D63" w14:paraId="1E898F06" w14:textId="77777777" w:rsidTr="00142D63">
        <w:tc>
          <w:tcPr>
            <w:tcW w:w="2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8B6FC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ClearErrors()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10CCEC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void</w:t>
            </w:r>
          </w:p>
        </w:tc>
        <w:tc>
          <w:tcPr>
            <w:tcW w:w="2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92385F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Очищает все сообщения об ошибках ввода на контроле.</w:t>
            </w:r>
          </w:p>
        </w:tc>
      </w:tr>
      <w:tr w:rsidR="00285430" w14:paraId="62798088" w14:textId="77777777" w:rsidTr="00142D63">
        <w:tc>
          <w:tcPr>
            <w:tcW w:w="2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8A2CD" w14:textId="33BF4C28" w:rsidR="00285430" w:rsidRDefault="00285430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285430">
              <w:rPr>
                <w:rFonts w:cs="Times New Roman"/>
              </w:rPr>
              <w:t>SetModel(DiskParameters model)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A7959" w14:textId="130B6A18" w:rsidR="00285430" w:rsidRPr="00285430" w:rsidRDefault="00285430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 w:rsidRPr="00285430">
              <w:rPr>
                <w:rFonts w:cs="Times New Roman"/>
              </w:rPr>
              <w:t>void</w:t>
            </w:r>
          </w:p>
        </w:tc>
        <w:tc>
          <w:tcPr>
            <w:tcW w:w="2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E344E" w14:textId="4421D55B" w:rsidR="00285430" w:rsidRPr="00285430" w:rsidRDefault="00285430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 w:rsidRPr="00285430">
              <w:rPr>
                <w:rFonts w:cs="Times New Roman"/>
                <w:lang w:val="ru-RU"/>
              </w:rPr>
              <w:t>заполняет контрол значениями из переданной модели</w:t>
            </w:r>
          </w:p>
        </w:tc>
      </w:tr>
    </w:tbl>
    <w:p w14:paraId="1E408BFC" w14:textId="77777777" w:rsidR="00142D63" w:rsidRDefault="00142D63" w:rsidP="00142D63">
      <w:pPr>
        <w:rPr>
          <w:rFonts w:cs="Times New Roman"/>
          <w:lang w:eastAsia="en-US"/>
        </w:rPr>
      </w:pPr>
    </w:p>
    <w:p w14:paraId="2D46FBDE" w14:textId="361194BF" w:rsidR="00142D63" w:rsidRDefault="00142D63" w:rsidP="00142D63">
      <w:r>
        <w:lastRenderedPageBreak/>
        <w:t xml:space="preserve">Окончание таблицы </w:t>
      </w:r>
      <w:r w:rsidR="00E82BE8">
        <w:t>7</w:t>
      </w:r>
      <w:r>
        <w:t>.6 – Свойства и методы класса DiskParametersControl</w:t>
      </w:r>
    </w:p>
    <w:tbl>
      <w:tblPr>
        <w:tblStyle w:val="aff1"/>
        <w:tblW w:w="5000" w:type="pct"/>
        <w:tblInd w:w="0" w:type="dxa"/>
        <w:tblLook w:val="04A0" w:firstRow="1" w:lastRow="0" w:firstColumn="1" w:lastColumn="0" w:noHBand="0" w:noVBand="1"/>
      </w:tblPr>
      <w:tblGrid>
        <w:gridCol w:w="3738"/>
        <w:gridCol w:w="1869"/>
        <w:gridCol w:w="3738"/>
      </w:tblGrid>
      <w:tr w:rsidR="00142D63" w14:paraId="7D013260" w14:textId="77777777" w:rsidTr="00142D63">
        <w:tc>
          <w:tcPr>
            <w:tcW w:w="2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394BC4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Имя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1C690F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Тип</w:t>
            </w:r>
          </w:p>
        </w:tc>
        <w:tc>
          <w:tcPr>
            <w:tcW w:w="2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F72989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Назначение</w:t>
            </w:r>
          </w:p>
        </w:tc>
      </w:tr>
      <w:tr w:rsidR="00142D63" w14:paraId="75A4926D" w14:textId="77777777" w:rsidTr="00142D63">
        <w:tc>
          <w:tcPr>
            <w:tcW w:w="2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F68343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SetError(string propertyName, string message)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167AE1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void</w:t>
            </w:r>
          </w:p>
        </w:tc>
        <w:tc>
          <w:tcPr>
            <w:tcW w:w="2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4E5E6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Устанавливает подсветку и текст ошибки для указанного параметра.</w:t>
            </w:r>
          </w:p>
        </w:tc>
      </w:tr>
    </w:tbl>
    <w:p w14:paraId="459252B0" w14:textId="77777777" w:rsidR="00142D63" w:rsidRDefault="00142D63" w:rsidP="00142D63">
      <w:pPr>
        <w:rPr>
          <w:rFonts w:cs="Times New Roman"/>
          <w:lang w:eastAsia="en-US"/>
        </w:rPr>
      </w:pPr>
    </w:p>
    <w:p w14:paraId="197B03C7" w14:textId="7779166B" w:rsidR="00142D63" w:rsidRDefault="00142D63" w:rsidP="00142D63">
      <w:r>
        <w:t xml:space="preserve">Таблица </w:t>
      </w:r>
      <w:r w:rsidR="00E82BE8">
        <w:t>7</w:t>
      </w:r>
      <w:r>
        <w:t>.7 – Свойства и методы класса DisksControl</w:t>
      </w:r>
    </w:p>
    <w:tbl>
      <w:tblPr>
        <w:tblStyle w:val="aff1"/>
        <w:tblW w:w="5000" w:type="pct"/>
        <w:tblInd w:w="0" w:type="dxa"/>
        <w:tblLook w:val="04A0" w:firstRow="1" w:lastRow="0" w:firstColumn="1" w:lastColumn="0" w:noHBand="0" w:noVBand="1"/>
      </w:tblPr>
      <w:tblGrid>
        <w:gridCol w:w="3021"/>
        <w:gridCol w:w="3969"/>
        <w:gridCol w:w="2355"/>
      </w:tblGrid>
      <w:tr w:rsidR="00142D63" w14:paraId="70A77529" w14:textId="77777777" w:rsidTr="00E82BE8">
        <w:tc>
          <w:tcPr>
            <w:tcW w:w="2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CBAF8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Имя</w:t>
            </w:r>
          </w:p>
        </w:tc>
        <w:tc>
          <w:tcPr>
            <w:tcW w:w="16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AD6F1E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Тип</w:t>
            </w:r>
          </w:p>
        </w:tc>
        <w:tc>
          <w:tcPr>
            <w:tcW w:w="1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CC67C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Назначение</w:t>
            </w:r>
          </w:p>
        </w:tc>
      </w:tr>
      <w:tr w:rsidR="00142D63" w14:paraId="264B16D5" w14:textId="77777777" w:rsidTr="00142D63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46983C" w14:textId="77777777" w:rsidR="00142D63" w:rsidRDefault="00142D63">
            <w:pPr>
              <w:spacing w:line="240" w:lineRule="auto"/>
              <w:ind w:firstLine="0"/>
              <w:jc w:val="center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Свойства</w:t>
            </w:r>
          </w:p>
        </w:tc>
      </w:tr>
      <w:tr w:rsidR="00142D63" w14:paraId="21176B33" w14:textId="77777777" w:rsidTr="00E82BE8">
        <w:tc>
          <w:tcPr>
            <w:tcW w:w="2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B7A579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DisksPerSide</w:t>
            </w:r>
          </w:p>
        </w:tc>
        <w:tc>
          <w:tcPr>
            <w:tcW w:w="16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3E05D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int</w:t>
            </w:r>
          </w:p>
        </w:tc>
        <w:tc>
          <w:tcPr>
            <w:tcW w:w="1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D2F53F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Количество дисков на одной стороне стержня.</w:t>
            </w:r>
          </w:p>
        </w:tc>
      </w:tr>
      <w:tr w:rsidR="00142D63" w14:paraId="1155EDDE" w14:textId="77777777" w:rsidTr="00142D63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783A01" w14:textId="77777777" w:rsidR="00142D63" w:rsidRDefault="00142D63">
            <w:pPr>
              <w:spacing w:line="240" w:lineRule="auto"/>
              <w:ind w:firstLine="0"/>
              <w:jc w:val="center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Методы</w:t>
            </w:r>
          </w:p>
        </w:tc>
      </w:tr>
      <w:tr w:rsidR="00142D63" w14:paraId="1AB41131" w14:textId="77777777" w:rsidTr="00E82BE8">
        <w:tc>
          <w:tcPr>
            <w:tcW w:w="2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3054A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DisksControl()</w:t>
            </w:r>
          </w:p>
        </w:tc>
        <w:tc>
          <w:tcPr>
            <w:tcW w:w="16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E9EBB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конструктор</w:t>
            </w:r>
          </w:p>
        </w:tc>
        <w:tc>
          <w:tcPr>
            <w:tcW w:w="1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C4447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Инициализирует пользовательский контрол для ввода параметров набора дисков.</w:t>
            </w:r>
          </w:p>
        </w:tc>
      </w:tr>
      <w:tr w:rsidR="00142D63" w14:paraId="6C9CBB2E" w14:textId="77777777" w:rsidTr="00E82BE8">
        <w:tc>
          <w:tcPr>
            <w:tcW w:w="2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43D86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GetDiskModels()</w:t>
            </w:r>
          </w:p>
        </w:tc>
        <w:tc>
          <w:tcPr>
            <w:tcW w:w="16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B9046B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IReadOnlyList&lt;DiskParameters&gt;</w:t>
            </w:r>
          </w:p>
        </w:tc>
        <w:tc>
          <w:tcPr>
            <w:tcW w:w="1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EB1BF8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Возвращает список моделей DiskParameters для всех дисков на одной стороне стержня.</w:t>
            </w:r>
          </w:p>
        </w:tc>
      </w:tr>
      <w:tr w:rsidR="00142D63" w14:paraId="61F42B18" w14:textId="77777777" w:rsidTr="00E82BE8">
        <w:tc>
          <w:tcPr>
            <w:tcW w:w="2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C5CC7F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EnsureDisksCount(int desiredCount)</w:t>
            </w:r>
          </w:p>
        </w:tc>
        <w:tc>
          <w:tcPr>
            <w:tcW w:w="16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42F67B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void</w:t>
            </w:r>
          </w:p>
        </w:tc>
        <w:tc>
          <w:tcPr>
            <w:tcW w:w="1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F6BE6D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Обеспечивает требуемое количество контролов дисков, добавляя или удаляя элементы.</w:t>
            </w:r>
          </w:p>
        </w:tc>
      </w:tr>
      <w:tr w:rsidR="00142D63" w14:paraId="2D82C616" w14:textId="77777777" w:rsidTr="00E82BE8">
        <w:tc>
          <w:tcPr>
            <w:tcW w:w="2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262D34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SetDefault()</w:t>
            </w:r>
          </w:p>
        </w:tc>
        <w:tc>
          <w:tcPr>
            <w:tcW w:w="16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A11CE7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void</w:t>
            </w:r>
          </w:p>
        </w:tc>
        <w:tc>
          <w:tcPr>
            <w:tcW w:w="10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DE8AE2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Устанавливает значения по умолчанию для количества дисков и их параметров.</w:t>
            </w:r>
          </w:p>
        </w:tc>
      </w:tr>
    </w:tbl>
    <w:p w14:paraId="40848099" w14:textId="36463B6F" w:rsidR="00E82BE8" w:rsidRDefault="00E82BE8"/>
    <w:p w14:paraId="3F62E099" w14:textId="4F4F2E2A" w:rsidR="00E82BE8" w:rsidRDefault="00E82BE8"/>
    <w:p w14:paraId="2BAAE045" w14:textId="556A76D4" w:rsidR="00E82BE8" w:rsidRDefault="00E82BE8"/>
    <w:p w14:paraId="705D92F5" w14:textId="27E3C670" w:rsidR="00E82BE8" w:rsidRDefault="00E82BE8" w:rsidP="00E82BE8">
      <w:r>
        <w:lastRenderedPageBreak/>
        <w:t xml:space="preserve">Окончание таблицы 7.7 – </w:t>
      </w:r>
      <w:commentRangeStart w:id="73"/>
      <w:r>
        <w:t>Методы класса DisksControl</w:t>
      </w:r>
      <w:commentRangeEnd w:id="73"/>
      <w:r w:rsidR="008C0EC5">
        <w:rPr>
          <w:rStyle w:val="afc"/>
          <w:sz w:val="28"/>
          <w:szCs w:val="28"/>
        </w:rPr>
        <w:commentReference w:id="73"/>
      </w:r>
    </w:p>
    <w:tbl>
      <w:tblPr>
        <w:tblStyle w:val="aff1"/>
        <w:tblW w:w="5000" w:type="pct"/>
        <w:tblInd w:w="0" w:type="dxa"/>
        <w:tblLook w:val="04A0" w:firstRow="1" w:lastRow="0" w:firstColumn="1" w:lastColumn="0" w:noHBand="0" w:noVBand="1"/>
      </w:tblPr>
      <w:tblGrid>
        <w:gridCol w:w="5462"/>
        <w:gridCol w:w="2266"/>
        <w:gridCol w:w="1617"/>
      </w:tblGrid>
      <w:tr w:rsidR="00E82BE8" w14:paraId="0FEB99AE" w14:textId="77777777" w:rsidTr="00E82BE8">
        <w:tc>
          <w:tcPr>
            <w:tcW w:w="2922" w:type="pct"/>
            <w:hideMark/>
          </w:tcPr>
          <w:p w14:paraId="0F76E269" w14:textId="77777777" w:rsidR="00E82BE8" w:rsidRDefault="00E82BE8" w:rsidP="004869F8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Имя</w:t>
            </w:r>
          </w:p>
        </w:tc>
        <w:tc>
          <w:tcPr>
            <w:tcW w:w="1235" w:type="pct"/>
            <w:hideMark/>
          </w:tcPr>
          <w:p w14:paraId="5ED87EAE" w14:textId="77777777" w:rsidR="00E82BE8" w:rsidRDefault="00E82BE8" w:rsidP="004869F8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Тип</w:t>
            </w:r>
          </w:p>
        </w:tc>
        <w:tc>
          <w:tcPr>
            <w:tcW w:w="842" w:type="pct"/>
            <w:hideMark/>
          </w:tcPr>
          <w:p w14:paraId="3280BD51" w14:textId="77777777" w:rsidR="00E82BE8" w:rsidRDefault="00E82BE8" w:rsidP="004869F8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Назначение</w:t>
            </w:r>
          </w:p>
        </w:tc>
      </w:tr>
      <w:tr w:rsidR="00142D63" w14:paraId="5FF942AB" w14:textId="77777777" w:rsidTr="00E82BE8">
        <w:tc>
          <w:tcPr>
            <w:tcW w:w="2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F6067F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ClearErrors()</w:t>
            </w:r>
          </w:p>
        </w:tc>
        <w:tc>
          <w:tcPr>
            <w:tcW w:w="12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3FB12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void</w:t>
            </w:r>
          </w:p>
        </w:tc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A3BF92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Очищает сообщения об ошибках на всех вложенных контролах дисков.</w:t>
            </w:r>
          </w:p>
        </w:tc>
      </w:tr>
      <w:tr w:rsidR="00142D63" w14:paraId="3776ACB7" w14:textId="77777777" w:rsidTr="00E82BE8">
        <w:tc>
          <w:tcPr>
            <w:tcW w:w="2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F730F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ApplyErrors(IReadOnlyList&lt;ValidationError&gt; errors)</w:t>
            </w:r>
          </w:p>
        </w:tc>
        <w:tc>
          <w:tcPr>
            <w:tcW w:w="12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6DF797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void</w:t>
            </w:r>
          </w:p>
        </w:tc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C0407C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Разносит ошибки валидации по контролам дисков и полю количества дисков.</w:t>
            </w:r>
          </w:p>
        </w:tc>
      </w:tr>
    </w:tbl>
    <w:p w14:paraId="5ECCAFE3" w14:textId="77777777" w:rsidR="00142D63" w:rsidRDefault="00142D63" w:rsidP="00142D63">
      <w:pPr>
        <w:rPr>
          <w:rFonts w:cs="Times New Roman"/>
          <w:lang w:eastAsia="en-US"/>
        </w:rPr>
      </w:pPr>
    </w:p>
    <w:p w14:paraId="6D847546" w14:textId="6E574CD1" w:rsidR="00142D63" w:rsidRDefault="00142D63" w:rsidP="00142D63">
      <w:r>
        <w:t xml:space="preserve">Таблица </w:t>
      </w:r>
      <w:r w:rsidR="00E82BE8">
        <w:t>7</w:t>
      </w:r>
      <w:r>
        <w:t>.8 – Свойства и методы класса MainForm</w:t>
      </w:r>
    </w:p>
    <w:tbl>
      <w:tblPr>
        <w:tblStyle w:val="aff1"/>
        <w:tblW w:w="5000" w:type="pct"/>
        <w:tblInd w:w="0" w:type="dxa"/>
        <w:tblLook w:val="04A0" w:firstRow="1" w:lastRow="0" w:firstColumn="1" w:lastColumn="0" w:noHBand="0" w:noVBand="1"/>
      </w:tblPr>
      <w:tblGrid>
        <w:gridCol w:w="3124"/>
        <w:gridCol w:w="2033"/>
        <w:gridCol w:w="4188"/>
      </w:tblGrid>
      <w:tr w:rsidR="00142D63" w14:paraId="415E31FA" w14:textId="77777777" w:rsidTr="00142D63">
        <w:tc>
          <w:tcPr>
            <w:tcW w:w="1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93E828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Имя</w:t>
            </w:r>
          </w:p>
        </w:tc>
        <w:tc>
          <w:tcPr>
            <w:tcW w:w="11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E0565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Тип</w:t>
            </w:r>
          </w:p>
        </w:tc>
        <w:tc>
          <w:tcPr>
            <w:tcW w:w="23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1DCBE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Назначение</w:t>
            </w:r>
          </w:p>
        </w:tc>
      </w:tr>
      <w:tr w:rsidR="00142D63" w14:paraId="5DD0EC33" w14:textId="77777777" w:rsidTr="00142D63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00C33" w14:textId="77777777" w:rsidR="00142D63" w:rsidRDefault="00142D63">
            <w:pPr>
              <w:spacing w:line="240" w:lineRule="auto"/>
              <w:ind w:firstLine="0"/>
              <w:jc w:val="center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Свойства</w:t>
            </w:r>
          </w:p>
        </w:tc>
      </w:tr>
      <w:tr w:rsidR="00142D63" w14:paraId="33FAA169" w14:textId="77777777" w:rsidTr="00142D63">
        <w:tc>
          <w:tcPr>
            <w:tcW w:w="1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23B0B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Builder</w:t>
            </w:r>
          </w:p>
        </w:tc>
        <w:tc>
          <w:tcPr>
            <w:tcW w:w="11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9FD8A7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Builder</w:t>
            </w:r>
          </w:p>
        </w:tc>
        <w:tc>
          <w:tcPr>
            <w:tcW w:w="23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477FB2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Объект, выполняющий построение 3D</w:t>
            </w:r>
            <w:r>
              <w:rPr>
                <w:rFonts w:cs="Times New Roman"/>
                <w:lang w:val="ru-RU"/>
              </w:rPr>
              <w:noBreakHyphen/>
              <w:t>модели гантели.</w:t>
            </w:r>
          </w:p>
        </w:tc>
      </w:tr>
      <w:tr w:rsidR="00142D63" w14:paraId="26F0BC2A" w14:textId="77777777" w:rsidTr="00142D63">
        <w:tc>
          <w:tcPr>
            <w:tcW w:w="1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F1981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DisksTabHasErrors</w:t>
            </w:r>
          </w:p>
        </w:tc>
        <w:tc>
          <w:tcPr>
            <w:tcW w:w="11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5233F8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bool</w:t>
            </w:r>
          </w:p>
        </w:tc>
        <w:tc>
          <w:tcPr>
            <w:tcW w:w="23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A07D39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Признак наличия ошибок на вкладке параметров дисков.</w:t>
            </w:r>
          </w:p>
        </w:tc>
      </w:tr>
      <w:tr w:rsidR="00142D63" w14:paraId="635F2442" w14:textId="77777777" w:rsidTr="00142D63">
        <w:tc>
          <w:tcPr>
            <w:tcW w:w="1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F6388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RodTabHasErrors</w:t>
            </w:r>
          </w:p>
        </w:tc>
        <w:tc>
          <w:tcPr>
            <w:tcW w:w="11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A5529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bool</w:t>
            </w:r>
          </w:p>
        </w:tc>
        <w:tc>
          <w:tcPr>
            <w:tcW w:w="23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1F05E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Признак наличия ошибок на вкладке параметров стержня.</w:t>
            </w:r>
          </w:p>
        </w:tc>
      </w:tr>
      <w:tr w:rsidR="00142D63" w14:paraId="72930749" w14:textId="77777777" w:rsidTr="00142D63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ED736" w14:textId="77777777" w:rsidR="00142D63" w:rsidRDefault="00142D63">
            <w:pPr>
              <w:spacing w:line="240" w:lineRule="auto"/>
              <w:ind w:firstLine="0"/>
              <w:jc w:val="center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Методы</w:t>
            </w:r>
          </w:p>
        </w:tc>
      </w:tr>
      <w:tr w:rsidR="00142D63" w14:paraId="3A70EAA6" w14:textId="77777777" w:rsidTr="00142D63">
        <w:tc>
          <w:tcPr>
            <w:tcW w:w="1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B5F1A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MainForm()</w:t>
            </w:r>
          </w:p>
        </w:tc>
        <w:tc>
          <w:tcPr>
            <w:tcW w:w="11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C2B5B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конструктор</w:t>
            </w:r>
          </w:p>
        </w:tc>
        <w:tc>
          <w:tcPr>
            <w:tcW w:w="23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823C4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Инициализирует главную форму приложения и подписывает обработчики событий.</w:t>
            </w:r>
          </w:p>
        </w:tc>
      </w:tr>
      <w:tr w:rsidR="00142D63" w14:paraId="78C0221C" w14:textId="77777777" w:rsidTr="00142D63">
        <w:tc>
          <w:tcPr>
            <w:tcW w:w="1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E6B0FB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AnyParametersChanged()</w:t>
            </w:r>
          </w:p>
        </w:tc>
        <w:tc>
          <w:tcPr>
            <w:tcW w:w="11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05C61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void</w:t>
            </w:r>
          </w:p>
        </w:tc>
        <w:tc>
          <w:tcPr>
            <w:tcW w:w="23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4F538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Обработчик изменения параметров, инициирующий повторную валидацию модели.</w:t>
            </w:r>
          </w:p>
        </w:tc>
      </w:tr>
    </w:tbl>
    <w:p w14:paraId="7DE971EC" w14:textId="51DD79AF" w:rsidR="00142D63" w:rsidRDefault="00142D63" w:rsidP="00142D63">
      <w:pPr>
        <w:rPr>
          <w:rFonts w:cs="Times New Roman"/>
          <w:lang w:eastAsia="en-US"/>
        </w:rPr>
      </w:pPr>
    </w:p>
    <w:p w14:paraId="38920A5D" w14:textId="55A458D1" w:rsidR="00E82BE8" w:rsidRDefault="00E82BE8" w:rsidP="00142D63">
      <w:pPr>
        <w:rPr>
          <w:rFonts w:cs="Times New Roman"/>
          <w:lang w:eastAsia="en-US"/>
        </w:rPr>
      </w:pPr>
    </w:p>
    <w:p w14:paraId="1CF02B43" w14:textId="44B85AF1" w:rsidR="00E82BE8" w:rsidRDefault="00E82BE8" w:rsidP="00142D63">
      <w:pPr>
        <w:rPr>
          <w:rFonts w:cs="Times New Roman"/>
          <w:lang w:eastAsia="en-US"/>
        </w:rPr>
      </w:pPr>
    </w:p>
    <w:p w14:paraId="6F85B2D4" w14:textId="772A62B4" w:rsidR="00E82BE8" w:rsidRDefault="00E82BE8" w:rsidP="00142D63">
      <w:pPr>
        <w:rPr>
          <w:rFonts w:cs="Times New Roman"/>
          <w:lang w:eastAsia="en-US"/>
        </w:rPr>
      </w:pPr>
    </w:p>
    <w:p w14:paraId="30197E9D" w14:textId="77777777" w:rsidR="00E82BE8" w:rsidRDefault="00E82BE8" w:rsidP="00142D63">
      <w:pPr>
        <w:rPr>
          <w:rFonts w:cs="Times New Roman"/>
          <w:lang w:eastAsia="en-US"/>
        </w:rPr>
      </w:pPr>
    </w:p>
    <w:p w14:paraId="7FC45E58" w14:textId="246FB437" w:rsidR="00142D63" w:rsidRPr="00E82BE8" w:rsidRDefault="00142D63" w:rsidP="00142D63">
      <w:r>
        <w:lastRenderedPageBreak/>
        <w:t xml:space="preserve">Окончание таблицы </w:t>
      </w:r>
      <w:r w:rsidR="00E82BE8">
        <w:t>7</w:t>
      </w:r>
      <w:r>
        <w:t>.8 – Методы класса MainForm</w:t>
      </w:r>
    </w:p>
    <w:tbl>
      <w:tblPr>
        <w:tblStyle w:val="aff1"/>
        <w:tblW w:w="5000" w:type="pct"/>
        <w:tblInd w:w="0" w:type="dxa"/>
        <w:tblLook w:val="04A0" w:firstRow="1" w:lastRow="0" w:firstColumn="1" w:lastColumn="0" w:noHBand="0" w:noVBand="1"/>
      </w:tblPr>
      <w:tblGrid>
        <w:gridCol w:w="3328"/>
        <w:gridCol w:w="2580"/>
        <w:gridCol w:w="3437"/>
      </w:tblGrid>
      <w:tr w:rsidR="00142D63" w14:paraId="64BB90BC" w14:textId="77777777" w:rsidTr="00142D63">
        <w:tc>
          <w:tcPr>
            <w:tcW w:w="1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460AA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Имя</w:t>
            </w:r>
          </w:p>
        </w:tc>
        <w:tc>
          <w:tcPr>
            <w:tcW w:w="11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D15A0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Тип</w:t>
            </w:r>
          </w:p>
        </w:tc>
        <w:tc>
          <w:tcPr>
            <w:tcW w:w="23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9379FB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Назначение</w:t>
            </w:r>
          </w:p>
        </w:tc>
      </w:tr>
      <w:tr w:rsidR="00142D63" w14:paraId="0CB6749C" w14:textId="77777777" w:rsidTr="00142D63">
        <w:tc>
          <w:tcPr>
            <w:tcW w:w="1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C748F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BuildModelFromControls()</w:t>
            </w:r>
          </w:p>
        </w:tc>
        <w:tc>
          <w:tcPr>
            <w:tcW w:w="11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0059E2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DumbbellParameters</w:t>
            </w:r>
          </w:p>
        </w:tc>
        <w:tc>
          <w:tcPr>
            <w:tcW w:w="23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84F4F7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Считывает значения со всех контролов и формирует модель DumbbellParameters.</w:t>
            </w:r>
          </w:p>
        </w:tc>
      </w:tr>
      <w:tr w:rsidR="00142D63" w14:paraId="20044A0F" w14:textId="77777777" w:rsidTr="00142D63">
        <w:tc>
          <w:tcPr>
            <w:tcW w:w="1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A44615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ValidateAllParameters()</w:t>
            </w:r>
          </w:p>
        </w:tc>
        <w:tc>
          <w:tcPr>
            <w:tcW w:w="11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21836D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void</w:t>
            </w:r>
          </w:p>
        </w:tc>
        <w:tc>
          <w:tcPr>
            <w:tcW w:w="23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BBA060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Строит модель из интерфейса, запускает валидацию и отображает ошибки на контролах.</w:t>
            </w:r>
          </w:p>
        </w:tc>
      </w:tr>
      <w:tr w:rsidR="00142D63" w14:paraId="2D202639" w14:textId="77777777" w:rsidTr="00142D63">
        <w:tc>
          <w:tcPr>
            <w:tcW w:w="1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99EA5A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en-US"/>
              </w:rPr>
              <w:t>DrawTabValidation</w:t>
            </w:r>
            <w:r>
              <w:rPr>
                <w:rFonts w:cs="Times New Roman"/>
                <w:lang w:val="ru-RU"/>
              </w:rPr>
              <w:t>()</w:t>
            </w:r>
          </w:p>
        </w:tc>
        <w:tc>
          <w:tcPr>
            <w:tcW w:w="11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C074C9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void</w:t>
            </w:r>
          </w:p>
        </w:tc>
        <w:tc>
          <w:tcPr>
            <w:tcW w:w="23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4D00B0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Переопределяет отрисовку заголовков вкладок с подсветкой вкладок, содержащих ошибки.</w:t>
            </w:r>
          </w:p>
        </w:tc>
      </w:tr>
      <w:tr w:rsidR="00142D63" w14:paraId="7146F7DA" w14:textId="77777777" w:rsidTr="00142D63">
        <w:tc>
          <w:tcPr>
            <w:tcW w:w="1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71AB8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en-US"/>
              </w:rPr>
              <w:t>Design</w:t>
            </w:r>
            <w:r>
              <w:rPr>
                <w:rFonts w:cs="Times New Roman"/>
                <w:lang w:val="ru-RU"/>
              </w:rPr>
              <w:t>()</w:t>
            </w:r>
          </w:p>
        </w:tc>
        <w:tc>
          <w:tcPr>
            <w:tcW w:w="11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8DFA9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void</w:t>
            </w:r>
          </w:p>
        </w:tc>
        <w:tc>
          <w:tcPr>
            <w:tcW w:w="23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290F90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Обработчик нажатия кнопки построения модели, запускает построение при отсутствии критических ошибок.</w:t>
            </w:r>
          </w:p>
        </w:tc>
      </w:tr>
    </w:tbl>
    <w:p w14:paraId="4A9F5FCE" w14:textId="77777777" w:rsidR="00142D63" w:rsidRDefault="00142D63" w:rsidP="00142D63">
      <w:pPr>
        <w:rPr>
          <w:rFonts w:cs="Times New Roman"/>
          <w:lang w:eastAsia="en-US"/>
        </w:rPr>
      </w:pPr>
    </w:p>
    <w:p w14:paraId="5F2B342E" w14:textId="5FC5DC80" w:rsidR="00142D63" w:rsidRDefault="00142D63" w:rsidP="00142D63">
      <w:r>
        <w:t xml:space="preserve">Таблица </w:t>
      </w:r>
      <w:r w:rsidR="00E82BE8">
        <w:t>7</w:t>
      </w:r>
      <w:r>
        <w:t>.9 – Свойства и методы класса Builder</w:t>
      </w:r>
    </w:p>
    <w:tbl>
      <w:tblPr>
        <w:tblStyle w:val="aff1"/>
        <w:tblW w:w="5000" w:type="pct"/>
        <w:tblInd w:w="0" w:type="dxa"/>
        <w:tblLook w:val="04A0" w:firstRow="1" w:lastRow="0" w:firstColumn="1" w:lastColumn="0" w:noHBand="0" w:noVBand="1"/>
      </w:tblPr>
      <w:tblGrid>
        <w:gridCol w:w="4470"/>
        <w:gridCol w:w="2580"/>
        <w:gridCol w:w="2295"/>
      </w:tblGrid>
      <w:tr w:rsidR="00142D63" w14:paraId="24EE810A" w14:textId="77777777" w:rsidTr="00E82BE8">
        <w:tc>
          <w:tcPr>
            <w:tcW w:w="2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DBA74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Имя</w:t>
            </w:r>
          </w:p>
        </w:tc>
        <w:tc>
          <w:tcPr>
            <w:tcW w:w="13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66C3A4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Тип</w:t>
            </w:r>
          </w:p>
        </w:tc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6C39B3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Назначение</w:t>
            </w:r>
          </w:p>
        </w:tc>
      </w:tr>
      <w:tr w:rsidR="00142D63" w14:paraId="60513C90" w14:textId="77777777" w:rsidTr="00E82BE8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D91D98" w14:textId="77777777" w:rsidR="00142D63" w:rsidRDefault="00142D63">
            <w:pPr>
              <w:spacing w:line="240" w:lineRule="auto"/>
              <w:ind w:firstLine="0"/>
              <w:jc w:val="center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Свойства</w:t>
            </w:r>
          </w:p>
        </w:tc>
      </w:tr>
      <w:tr w:rsidR="00142D63" w14:paraId="07AC1A92" w14:textId="77777777" w:rsidTr="00E82BE8">
        <w:tc>
          <w:tcPr>
            <w:tcW w:w="2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D5354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Parameters</w:t>
            </w:r>
          </w:p>
        </w:tc>
        <w:tc>
          <w:tcPr>
            <w:tcW w:w="13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C29062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DumbbellParameters</w:t>
            </w:r>
          </w:p>
        </w:tc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9FBC3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Параметры гантели, используемые при построении.</w:t>
            </w:r>
          </w:p>
        </w:tc>
      </w:tr>
      <w:tr w:rsidR="00142D63" w14:paraId="0B2EA903" w14:textId="77777777" w:rsidTr="00E82BE8">
        <w:tc>
          <w:tcPr>
            <w:tcW w:w="2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40563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Wrapper</w:t>
            </w:r>
          </w:p>
        </w:tc>
        <w:tc>
          <w:tcPr>
            <w:tcW w:w="13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CFA991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Wrapper</w:t>
            </w:r>
          </w:p>
        </w:tc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8EA3B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Обёртка над API Компас</w:t>
            </w:r>
            <w:r>
              <w:rPr>
                <w:rFonts w:cs="Times New Roman"/>
                <w:lang w:val="ru-RU"/>
              </w:rPr>
              <w:noBreakHyphen/>
              <w:t>3D для построения геометрии.</w:t>
            </w:r>
          </w:p>
        </w:tc>
      </w:tr>
      <w:tr w:rsidR="00142D63" w14:paraId="336551D1" w14:textId="77777777" w:rsidTr="00E82BE8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1687D2" w14:textId="77777777" w:rsidR="00142D63" w:rsidRDefault="00142D63">
            <w:pPr>
              <w:spacing w:line="240" w:lineRule="auto"/>
              <w:ind w:firstLine="0"/>
              <w:jc w:val="center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Методы</w:t>
            </w:r>
          </w:p>
        </w:tc>
      </w:tr>
      <w:tr w:rsidR="00142D63" w14:paraId="424E94EC" w14:textId="77777777" w:rsidTr="00E82BE8">
        <w:tc>
          <w:tcPr>
            <w:tcW w:w="2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008030" w14:textId="40EBC028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Builder(DumbbellParameters, Wrapper)</w:t>
            </w:r>
          </w:p>
        </w:tc>
        <w:tc>
          <w:tcPr>
            <w:tcW w:w="13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42934C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конструктор</w:t>
            </w:r>
          </w:p>
        </w:tc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986A0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Создаёт объект</w:t>
            </w:r>
            <w:r>
              <w:rPr>
                <w:rFonts w:cs="Times New Roman"/>
                <w:lang w:val="ru-RU"/>
              </w:rPr>
              <w:noBreakHyphen/>
              <w:t>сборщик на основе параметров гантели и враппера.</w:t>
            </w:r>
          </w:p>
        </w:tc>
      </w:tr>
    </w:tbl>
    <w:p w14:paraId="7547B5B3" w14:textId="5B128EAF" w:rsidR="00E82BE8" w:rsidRDefault="00E82BE8"/>
    <w:p w14:paraId="71F8B6BF" w14:textId="6D87C228" w:rsidR="00E82BE8" w:rsidRDefault="00E82BE8"/>
    <w:p w14:paraId="0C3073A4" w14:textId="1C7BCC04" w:rsidR="00E82BE8" w:rsidRDefault="00E82BE8" w:rsidP="00E82BE8">
      <w:r>
        <w:lastRenderedPageBreak/>
        <w:t>Окончание таблицы 7.9 – Свойства и методы класса Builder</w:t>
      </w:r>
    </w:p>
    <w:tbl>
      <w:tblPr>
        <w:tblStyle w:val="aff1"/>
        <w:tblW w:w="5000" w:type="pct"/>
        <w:tblInd w:w="0" w:type="dxa"/>
        <w:tblLook w:val="04A0" w:firstRow="1" w:lastRow="0" w:firstColumn="1" w:lastColumn="0" w:noHBand="0" w:noVBand="1"/>
      </w:tblPr>
      <w:tblGrid>
        <w:gridCol w:w="4471"/>
        <w:gridCol w:w="2579"/>
        <w:gridCol w:w="2295"/>
      </w:tblGrid>
      <w:tr w:rsidR="00142D63" w14:paraId="480BA2B5" w14:textId="77777777" w:rsidTr="00E82BE8">
        <w:tc>
          <w:tcPr>
            <w:tcW w:w="2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B3F1AE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BuildRod()</w:t>
            </w:r>
          </w:p>
        </w:tc>
        <w:tc>
          <w:tcPr>
            <w:tcW w:w="13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4B9926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void</w:t>
            </w:r>
          </w:p>
        </w:tc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3F00B9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Строит стержень по параметрам RodParameters.</w:t>
            </w:r>
          </w:p>
        </w:tc>
      </w:tr>
      <w:tr w:rsidR="00142D63" w14:paraId="0AC10F3B" w14:textId="77777777" w:rsidTr="00E82BE8">
        <w:tc>
          <w:tcPr>
            <w:tcW w:w="2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6DCA02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BuildDisks()</w:t>
            </w:r>
          </w:p>
        </w:tc>
        <w:tc>
          <w:tcPr>
            <w:tcW w:w="13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B5071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void</w:t>
            </w:r>
          </w:p>
        </w:tc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79F537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Строит все диски из списка параметров Disks.</w:t>
            </w:r>
          </w:p>
        </w:tc>
      </w:tr>
      <w:tr w:rsidR="00142D63" w14:paraId="7BCA60E9" w14:textId="77777777" w:rsidTr="00E82BE8">
        <w:tc>
          <w:tcPr>
            <w:tcW w:w="2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21284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BuildDumbbell()</w:t>
            </w:r>
          </w:p>
        </w:tc>
        <w:tc>
          <w:tcPr>
            <w:tcW w:w="13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3D21C0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void</w:t>
            </w:r>
          </w:p>
        </w:tc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4ADC0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Выполняет полную сборку модели гантели (стержень и диски).</w:t>
            </w:r>
          </w:p>
        </w:tc>
      </w:tr>
      <w:tr w:rsidR="00142D63" w14:paraId="5B887E27" w14:textId="77777777" w:rsidTr="00E82BE8">
        <w:tc>
          <w:tcPr>
            <w:tcW w:w="2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F4B366" w14:textId="1CB843EB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SaveModel(string)</w:t>
            </w:r>
          </w:p>
        </w:tc>
        <w:tc>
          <w:tcPr>
            <w:tcW w:w="13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30122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void</w:t>
            </w:r>
          </w:p>
        </w:tc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9F4E37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Сохраняет построенную модель гантели в файл по указанному пути.</w:t>
            </w:r>
          </w:p>
        </w:tc>
      </w:tr>
      <w:tr w:rsidR="00285430" w14:paraId="65D58D7D" w14:textId="77777777" w:rsidTr="00E82BE8">
        <w:tc>
          <w:tcPr>
            <w:tcW w:w="2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7F738" w14:textId="0FEBD58D" w:rsidR="00285430" w:rsidRDefault="00285430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285430">
              <w:rPr>
                <w:rFonts w:cs="Times New Roman"/>
              </w:rPr>
              <w:t>Build(DumbbellParameters parameters)</w:t>
            </w:r>
          </w:p>
        </w:tc>
        <w:tc>
          <w:tcPr>
            <w:tcW w:w="13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3F97B" w14:textId="7E7E3A7B" w:rsidR="00285430" w:rsidRDefault="00285430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285430">
              <w:rPr>
                <w:rFonts w:cs="Times New Roman"/>
              </w:rPr>
              <w:t>void</w:t>
            </w:r>
          </w:p>
        </w:tc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6D13C" w14:textId="67025E79" w:rsidR="00285430" w:rsidRPr="00285430" w:rsidRDefault="00285430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В</w:t>
            </w:r>
            <w:r w:rsidRPr="00285430">
              <w:rPr>
                <w:rFonts w:cs="Times New Roman"/>
                <w:lang w:val="ru-RU"/>
              </w:rPr>
              <w:t>ыполняет полный цикл построения 3</w:t>
            </w:r>
            <w:r w:rsidRPr="00285430">
              <w:rPr>
                <w:rFonts w:cs="Times New Roman"/>
              </w:rPr>
              <w:t>D</w:t>
            </w:r>
            <w:r w:rsidRPr="00285430">
              <w:rPr>
                <w:rFonts w:cs="Times New Roman"/>
                <w:lang w:val="ru-RU"/>
              </w:rPr>
              <w:t>-модели гантели по заданным параметрам.</w:t>
            </w:r>
          </w:p>
        </w:tc>
      </w:tr>
      <w:tr w:rsidR="00285430" w:rsidRPr="00F3022A" w14:paraId="7619FE18" w14:textId="77777777" w:rsidTr="00E82BE8">
        <w:tc>
          <w:tcPr>
            <w:tcW w:w="2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34A51" w14:textId="0384E7AB" w:rsidR="00285430" w:rsidRPr="00285430" w:rsidRDefault="00285430">
            <w:pPr>
              <w:spacing w:line="240" w:lineRule="auto"/>
              <w:ind w:firstLine="0"/>
              <w:jc w:val="left"/>
              <w:rPr>
                <w:rFonts w:cs="Times New Roman"/>
                <w:lang w:val="en-US"/>
              </w:rPr>
            </w:pPr>
            <w:r w:rsidRPr="00285430">
              <w:rPr>
                <w:rFonts w:cs="Times New Roman"/>
                <w:lang w:val="en-US"/>
              </w:rPr>
              <w:t>BuildHandleGrooves(RodParameters, double)</w:t>
            </w:r>
          </w:p>
        </w:tc>
        <w:tc>
          <w:tcPr>
            <w:tcW w:w="13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185DA" w14:textId="727403DA" w:rsidR="00285430" w:rsidRDefault="00285430">
            <w:pPr>
              <w:spacing w:line="240" w:lineRule="auto"/>
              <w:ind w:firstLine="0"/>
              <w:jc w:val="left"/>
              <w:rPr>
                <w:rFonts w:cs="Times New Roman"/>
                <w:lang w:val="en-US"/>
              </w:rPr>
            </w:pPr>
            <w:r w:rsidRPr="00285430">
              <w:rPr>
                <w:rFonts w:cs="Times New Roman"/>
                <w:lang w:val="en-US"/>
              </w:rPr>
              <w:t>void</w:t>
            </w:r>
          </w:p>
          <w:p w14:paraId="1626EB08" w14:textId="09F2F870" w:rsidR="00285430" w:rsidRPr="00285430" w:rsidRDefault="00285430" w:rsidP="00285430">
            <w:pPr>
              <w:jc w:val="center"/>
              <w:rPr>
                <w:rFonts w:cs="Times New Roman"/>
                <w:lang w:val="en-US"/>
              </w:rPr>
            </w:pPr>
          </w:p>
        </w:tc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35111" w14:textId="7F8F5545" w:rsidR="00285430" w:rsidRPr="00F3022A" w:rsidRDefault="00F3022A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С</w:t>
            </w:r>
            <w:r w:rsidRPr="00F3022A">
              <w:rPr>
                <w:rFonts w:cs="Times New Roman"/>
                <w:lang w:val="ru-RU"/>
              </w:rPr>
              <w:t>троит кольцевые насечки на рукояти стержня.</w:t>
            </w:r>
          </w:p>
        </w:tc>
      </w:tr>
      <w:tr w:rsidR="00F3022A" w:rsidRPr="00F3022A" w14:paraId="34E56FED" w14:textId="77777777" w:rsidTr="00E82BE8">
        <w:tc>
          <w:tcPr>
            <w:tcW w:w="2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4AD98" w14:textId="57A76B4F" w:rsidR="00F3022A" w:rsidRPr="00F3022A" w:rsidRDefault="00F3022A">
            <w:pPr>
              <w:spacing w:line="240" w:lineRule="auto"/>
              <w:ind w:firstLine="0"/>
              <w:jc w:val="left"/>
              <w:rPr>
                <w:rFonts w:cs="Times New Roman"/>
                <w:lang w:val="en-US"/>
              </w:rPr>
            </w:pPr>
            <w:r w:rsidRPr="00F3022A">
              <w:rPr>
                <w:rFonts w:cs="Times New Roman"/>
                <w:lang w:val="en-US"/>
              </w:rPr>
              <w:t>BuildDiskPair(DiskParameters, double)</w:t>
            </w:r>
          </w:p>
        </w:tc>
        <w:tc>
          <w:tcPr>
            <w:tcW w:w="13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4746F" w14:textId="586F6A53" w:rsidR="00F3022A" w:rsidRPr="00F3022A" w:rsidRDefault="00F3022A">
            <w:pPr>
              <w:spacing w:line="240" w:lineRule="auto"/>
              <w:ind w:firstLine="0"/>
              <w:jc w:val="left"/>
              <w:rPr>
                <w:rFonts w:cs="Times New Roman"/>
                <w:lang w:val="en-US"/>
              </w:rPr>
            </w:pPr>
            <w:r w:rsidRPr="00F3022A">
              <w:rPr>
                <w:rFonts w:cs="Times New Roman"/>
                <w:lang w:val="en-US"/>
              </w:rPr>
              <w:t>void</w:t>
            </w:r>
          </w:p>
        </w:tc>
        <w:tc>
          <w:tcPr>
            <w:tcW w:w="1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3CCD3" w14:textId="42A5C0BC" w:rsidR="00F3022A" w:rsidRPr="00F3022A" w:rsidRDefault="00F3022A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 w:rsidRPr="00F3022A">
              <w:rPr>
                <w:rFonts w:cs="Times New Roman"/>
                <w:lang w:val="ru-RU"/>
              </w:rPr>
              <w:t>строит пару одинаковых дисков симметрично относительно центра стержня.</w:t>
            </w:r>
          </w:p>
        </w:tc>
      </w:tr>
    </w:tbl>
    <w:p w14:paraId="1E5C86C5" w14:textId="262AF0AD" w:rsidR="00142D63" w:rsidRDefault="00142D63" w:rsidP="00142D63">
      <w:pPr>
        <w:rPr>
          <w:rFonts w:cs="Times New Roman"/>
          <w:lang w:eastAsia="en-US"/>
        </w:rPr>
      </w:pPr>
    </w:p>
    <w:p w14:paraId="585FF556" w14:textId="7453D1EF" w:rsidR="00E82BE8" w:rsidRDefault="00E82BE8" w:rsidP="00142D63">
      <w:pPr>
        <w:rPr>
          <w:rFonts w:cs="Times New Roman"/>
          <w:lang w:eastAsia="en-US"/>
        </w:rPr>
      </w:pPr>
    </w:p>
    <w:p w14:paraId="4EA9BB07" w14:textId="6078E976" w:rsidR="00E82BE8" w:rsidRDefault="00E82BE8" w:rsidP="00142D63">
      <w:pPr>
        <w:rPr>
          <w:rFonts w:cs="Times New Roman"/>
          <w:lang w:eastAsia="en-US"/>
        </w:rPr>
      </w:pPr>
    </w:p>
    <w:p w14:paraId="19A13F9E" w14:textId="5A124B84" w:rsidR="00E82BE8" w:rsidRDefault="00E82BE8" w:rsidP="00142D63">
      <w:pPr>
        <w:rPr>
          <w:rFonts w:cs="Times New Roman"/>
          <w:lang w:eastAsia="en-US"/>
        </w:rPr>
      </w:pPr>
    </w:p>
    <w:p w14:paraId="0AE7ECDC" w14:textId="77777777" w:rsidR="00E82BE8" w:rsidRPr="00F3022A" w:rsidRDefault="00E82BE8" w:rsidP="00142D63">
      <w:pPr>
        <w:rPr>
          <w:rFonts w:cs="Times New Roman"/>
          <w:lang w:eastAsia="en-US"/>
        </w:rPr>
      </w:pPr>
    </w:p>
    <w:p w14:paraId="5EAAFCEB" w14:textId="12A2A85D" w:rsidR="00142D63" w:rsidRDefault="00142D63" w:rsidP="00142D63">
      <w:r>
        <w:lastRenderedPageBreak/>
        <w:t xml:space="preserve">Таблица </w:t>
      </w:r>
      <w:r w:rsidR="00E82BE8">
        <w:t>7</w:t>
      </w:r>
      <w:r>
        <w:t>.10 – Методы класса Wrapper</w:t>
      </w:r>
    </w:p>
    <w:tbl>
      <w:tblPr>
        <w:tblStyle w:val="aff1"/>
        <w:tblW w:w="5000" w:type="pct"/>
        <w:tblInd w:w="0" w:type="dxa"/>
        <w:tblLook w:val="04A0" w:firstRow="1" w:lastRow="0" w:firstColumn="1" w:lastColumn="0" w:noHBand="0" w:noVBand="1"/>
      </w:tblPr>
      <w:tblGrid>
        <w:gridCol w:w="4720"/>
        <w:gridCol w:w="1377"/>
        <w:gridCol w:w="3248"/>
      </w:tblGrid>
      <w:tr w:rsidR="00142D63" w14:paraId="2B26036D" w14:textId="77777777" w:rsidTr="00E82BE8">
        <w:tc>
          <w:tcPr>
            <w:tcW w:w="25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B5BCE7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Имя</w:t>
            </w:r>
          </w:p>
        </w:tc>
        <w:tc>
          <w:tcPr>
            <w:tcW w:w="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1CDB96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Тип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0D205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Назначение</w:t>
            </w:r>
          </w:p>
        </w:tc>
      </w:tr>
      <w:tr w:rsidR="00142D63" w14:paraId="769EB56B" w14:textId="77777777" w:rsidTr="00E82BE8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5E3EDE" w14:textId="77777777" w:rsidR="00142D63" w:rsidRDefault="00142D63">
            <w:pPr>
              <w:spacing w:line="240" w:lineRule="auto"/>
              <w:ind w:firstLine="0"/>
              <w:jc w:val="center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Методы</w:t>
            </w:r>
          </w:p>
        </w:tc>
      </w:tr>
      <w:tr w:rsidR="00142D63" w14:paraId="1DB7BF3D" w14:textId="77777777" w:rsidTr="00E82BE8">
        <w:tc>
          <w:tcPr>
            <w:tcW w:w="25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A2C3EE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CreateDocument()</w:t>
            </w:r>
          </w:p>
        </w:tc>
        <w:tc>
          <w:tcPr>
            <w:tcW w:w="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435742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void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7731A0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Создаёт новый 3D</w:t>
            </w:r>
            <w:r>
              <w:rPr>
                <w:rFonts w:cs="Times New Roman"/>
                <w:lang w:val="ru-RU"/>
              </w:rPr>
              <w:noBreakHyphen/>
              <w:t>документ в Компас</w:t>
            </w:r>
            <w:r>
              <w:rPr>
                <w:rFonts w:cs="Times New Roman"/>
                <w:lang w:val="ru-RU"/>
              </w:rPr>
              <w:noBreakHyphen/>
              <w:t>3D.</w:t>
            </w:r>
          </w:p>
        </w:tc>
      </w:tr>
      <w:tr w:rsidR="00142D63" w14:paraId="7D35FA6C" w14:textId="77777777" w:rsidTr="00E82BE8">
        <w:tc>
          <w:tcPr>
            <w:tcW w:w="25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304128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BuildRodGeometry(RodParameters rod)</w:t>
            </w:r>
          </w:p>
        </w:tc>
        <w:tc>
          <w:tcPr>
            <w:tcW w:w="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4065A3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void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87EA57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Строит геометрию стержня по переданным параметрам.</w:t>
            </w:r>
          </w:p>
        </w:tc>
      </w:tr>
      <w:tr w:rsidR="00142D63" w14:paraId="3C5DE205" w14:textId="77777777" w:rsidTr="00E82BE8">
        <w:tc>
          <w:tcPr>
            <w:tcW w:w="25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4F3E1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BuildDiskGeometry(DiskParameters disk)</w:t>
            </w:r>
          </w:p>
        </w:tc>
        <w:tc>
          <w:tcPr>
            <w:tcW w:w="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9CAEEA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void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EF3F57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Строит геометрию одного диска по параметрам.</w:t>
            </w:r>
          </w:p>
        </w:tc>
      </w:tr>
      <w:tr w:rsidR="00142D63" w14:paraId="6582D780" w14:textId="77777777" w:rsidTr="00E82BE8">
        <w:tc>
          <w:tcPr>
            <w:tcW w:w="25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4A591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FinishModel()</w:t>
            </w:r>
          </w:p>
        </w:tc>
        <w:tc>
          <w:tcPr>
            <w:tcW w:w="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09E04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void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FAE07C" w14:textId="77777777" w:rsidR="00142D63" w:rsidRDefault="00142D63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Завершает построение и обновляет модель в Компас</w:t>
            </w:r>
            <w:r>
              <w:rPr>
                <w:rFonts w:cs="Times New Roman"/>
                <w:lang w:val="ru-RU"/>
              </w:rPr>
              <w:noBreakHyphen/>
              <w:t>3D.</w:t>
            </w:r>
          </w:p>
        </w:tc>
      </w:tr>
      <w:tr w:rsidR="00F3022A" w14:paraId="74768265" w14:textId="77777777" w:rsidTr="00E82BE8">
        <w:tc>
          <w:tcPr>
            <w:tcW w:w="25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17954" w14:textId="5DFE2AC6" w:rsidR="00F3022A" w:rsidRDefault="00F3022A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F3022A">
              <w:rPr>
                <w:rFonts w:cs="Times New Roman"/>
              </w:rPr>
              <w:t>AttachOrRunCad(bool)</w:t>
            </w:r>
          </w:p>
        </w:tc>
        <w:tc>
          <w:tcPr>
            <w:tcW w:w="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85A58" w14:textId="427684FD" w:rsidR="00F3022A" w:rsidRDefault="00F3022A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F3022A">
              <w:rPr>
                <w:rFonts w:cs="Times New Roman"/>
              </w:rPr>
              <w:t>void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3E98BD" w14:textId="3FB9FB66" w:rsidR="00F3022A" w:rsidRPr="00F3022A" w:rsidRDefault="00F3022A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П</w:t>
            </w:r>
            <w:r w:rsidRPr="00F3022A">
              <w:rPr>
                <w:rFonts w:cs="Times New Roman"/>
                <w:lang w:val="ru-RU"/>
              </w:rPr>
              <w:t xml:space="preserve">одключается к </w:t>
            </w:r>
            <w:r w:rsidRPr="00F3022A">
              <w:rPr>
                <w:rFonts w:cs="Times New Roman"/>
              </w:rPr>
              <w:t>KOMPAS</w:t>
            </w:r>
            <w:r w:rsidRPr="00F3022A">
              <w:rPr>
                <w:rFonts w:cs="Times New Roman"/>
                <w:lang w:val="ru-RU"/>
              </w:rPr>
              <w:t>-3</w:t>
            </w:r>
            <w:r w:rsidRPr="00F3022A">
              <w:rPr>
                <w:rFonts w:cs="Times New Roman"/>
              </w:rPr>
              <w:t>D</w:t>
            </w:r>
            <w:r w:rsidRPr="00F3022A">
              <w:rPr>
                <w:rFonts w:cs="Times New Roman"/>
                <w:lang w:val="ru-RU"/>
              </w:rPr>
              <w:t xml:space="preserve"> и активирует </w:t>
            </w:r>
            <w:r w:rsidRPr="00F3022A">
              <w:rPr>
                <w:rFonts w:cs="Times New Roman"/>
              </w:rPr>
              <w:t>API</w:t>
            </w:r>
            <w:r w:rsidRPr="00F3022A">
              <w:rPr>
                <w:rFonts w:cs="Times New Roman"/>
                <w:lang w:val="ru-RU"/>
              </w:rPr>
              <w:t>.</w:t>
            </w:r>
          </w:p>
        </w:tc>
      </w:tr>
      <w:tr w:rsidR="00F3022A" w14:paraId="632A4296" w14:textId="77777777" w:rsidTr="00E82BE8">
        <w:tc>
          <w:tcPr>
            <w:tcW w:w="25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CA2CC" w14:textId="43EC6A80" w:rsidR="00F3022A" w:rsidRPr="00F3022A" w:rsidRDefault="00F3022A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 w:rsidRPr="00F3022A">
              <w:rPr>
                <w:rFonts w:cs="Times New Roman"/>
                <w:lang w:val="ru-RU"/>
              </w:rPr>
              <w:t>CreateDocument3D(bool)</w:t>
            </w:r>
          </w:p>
        </w:tc>
        <w:tc>
          <w:tcPr>
            <w:tcW w:w="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E4294" w14:textId="5D3BA057" w:rsidR="00F3022A" w:rsidRPr="00F3022A" w:rsidRDefault="00F3022A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 w:rsidRPr="00F3022A">
              <w:rPr>
                <w:rFonts w:cs="Times New Roman"/>
              </w:rPr>
              <w:t>void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CF2C4" w14:textId="3F46384E" w:rsidR="00F3022A" w:rsidRPr="00F3022A" w:rsidRDefault="00F3022A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С</w:t>
            </w:r>
            <w:r w:rsidRPr="00F3022A">
              <w:rPr>
                <w:rFonts w:cs="Times New Roman"/>
                <w:lang w:val="ru-RU"/>
              </w:rPr>
              <w:t>оздаёт новый 3D-документ.</w:t>
            </w:r>
          </w:p>
        </w:tc>
      </w:tr>
      <w:tr w:rsidR="00F3022A" w14:paraId="700A2461" w14:textId="77777777" w:rsidTr="00E82BE8">
        <w:tc>
          <w:tcPr>
            <w:tcW w:w="25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026D5" w14:textId="3FC1F6E4" w:rsidR="00F3022A" w:rsidRPr="00F3022A" w:rsidRDefault="00F3022A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F3022A">
              <w:rPr>
                <w:rFonts w:cs="Times New Roman"/>
              </w:rPr>
              <w:t>CreateSketchOnPlane(ksEntity)</w:t>
            </w:r>
          </w:p>
        </w:tc>
        <w:tc>
          <w:tcPr>
            <w:tcW w:w="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E7ADF" w14:textId="20CD8759" w:rsidR="00F3022A" w:rsidRPr="00F3022A" w:rsidRDefault="00F3022A">
            <w:pPr>
              <w:spacing w:line="240" w:lineRule="auto"/>
              <w:ind w:firstLine="0"/>
              <w:jc w:val="left"/>
              <w:rPr>
                <w:rFonts w:cs="Times New Roman"/>
                <w:lang w:val="en-US"/>
              </w:rPr>
            </w:pPr>
            <w:r w:rsidRPr="00F3022A">
              <w:rPr>
                <w:rFonts w:cs="Times New Roman"/>
                <w:lang w:val="en-US"/>
              </w:rPr>
              <w:t>ksEntity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C670C" w14:textId="2750E1D9" w:rsidR="00F3022A" w:rsidRPr="00F3022A" w:rsidRDefault="00F3022A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en-US"/>
              </w:rPr>
              <w:t>C</w:t>
            </w:r>
            <w:r w:rsidRPr="00F3022A">
              <w:rPr>
                <w:rFonts w:cs="Times New Roman"/>
                <w:lang w:val="ru-RU"/>
              </w:rPr>
              <w:t>оздаёт эскиз на указанной плоскости и переводит его в режим редактирования.</w:t>
            </w:r>
          </w:p>
        </w:tc>
      </w:tr>
      <w:tr w:rsidR="00F3022A" w14:paraId="1797A6BE" w14:textId="77777777" w:rsidTr="00E82BE8">
        <w:tc>
          <w:tcPr>
            <w:tcW w:w="25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DD006" w14:textId="0B5EED36" w:rsidR="00F3022A" w:rsidRPr="00F3022A" w:rsidRDefault="00F3022A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 w:rsidRPr="00F3022A">
              <w:rPr>
                <w:rFonts w:cs="Times New Roman"/>
                <w:lang w:val="ru-RU"/>
              </w:rPr>
              <w:t>FinishSketch(ksEntity)</w:t>
            </w:r>
          </w:p>
        </w:tc>
        <w:tc>
          <w:tcPr>
            <w:tcW w:w="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2521E" w14:textId="718C5CD5" w:rsidR="00F3022A" w:rsidRPr="00F3022A" w:rsidRDefault="00F3022A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51DDF" w14:textId="5059F366" w:rsidR="00F3022A" w:rsidRPr="00F3022A" w:rsidRDefault="00F3022A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З</w:t>
            </w:r>
            <w:r w:rsidRPr="00F3022A">
              <w:rPr>
                <w:rFonts w:cs="Times New Roman"/>
                <w:lang w:val="ru-RU"/>
              </w:rPr>
              <w:t>авершает редактирование эскиза.</w:t>
            </w:r>
          </w:p>
        </w:tc>
      </w:tr>
      <w:tr w:rsidR="00F3022A" w:rsidRPr="00F3022A" w14:paraId="2DD66CD3" w14:textId="77777777" w:rsidTr="00E82BE8">
        <w:tc>
          <w:tcPr>
            <w:tcW w:w="25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D2B58" w14:textId="523B61B2" w:rsidR="00F3022A" w:rsidRPr="00F3022A" w:rsidRDefault="00F3022A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F3022A">
              <w:rPr>
                <w:rFonts w:cs="Times New Roman"/>
              </w:rPr>
              <w:t>DrawCircle(double, double, double, int)</w:t>
            </w:r>
          </w:p>
        </w:tc>
        <w:tc>
          <w:tcPr>
            <w:tcW w:w="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48BBC" w14:textId="4A8F3C2A" w:rsidR="00F3022A" w:rsidRDefault="00F3022A">
            <w:pPr>
              <w:spacing w:line="240" w:lineRule="auto"/>
              <w:ind w:firstLine="0"/>
              <w:jc w:val="left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1910C" w14:textId="567A1F4A" w:rsidR="00F3022A" w:rsidRPr="00F3022A" w:rsidRDefault="00F3022A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>
              <w:rPr>
                <w:lang w:val="ru-RU"/>
              </w:rPr>
              <w:t>Р</w:t>
            </w:r>
            <w:r w:rsidRPr="00F3022A">
              <w:rPr>
                <w:lang w:val="ru-RU"/>
              </w:rPr>
              <w:t>исует окружность в текущем 2</w:t>
            </w:r>
            <w:r>
              <w:t>D</w:t>
            </w:r>
            <w:r w:rsidRPr="00F3022A">
              <w:rPr>
                <w:lang w:val="ru-RU"/>
              </w:rPr>
              <w:t>-эскизе.</w:t>
            </w:r>
          </w:p>
        </w:tc>
      </w:tr>
      <w:tr w:rsidR="00F3022A" w:rsidRPr="00F3022A" w14:paraId="6C1D9269" w14:textId="77777777" w:rsidTr="00E82BE8">
        <w:tc>
          <w:tcPr>
            <w:tcW w:w="25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8416D" w14:textId="03F45C9B" w:rsidR="00F3022A" w:rsidRPr="00F3022A" w:rsidRDefault="00F3022A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 w:rsidRPr="00F3022A">
              <w:rPr>
                <w:rFonts w:cs="Times New Roman"/>
                <w:lang w:val="ru-RU"/>
              </w:rPr>
              <w:t>CreateOffsetPlaneYOZ(double)</w:t>
            </w:r>
          </w:p>
        </w:tc>
        <w:tc>
          <w:tcPr>
            <w:tcW w:w="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29F7C" w14:textId="1550A705" w:rsidR="00F3022A" w:rsidRPr="00F3022A" w:rsidRDefault="00F3022A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 w:rsidRPr="00F3022A">
              <w:rPr>
                <w:rStyle w:val="HTML"/>
                <w:rFonts w:ascii="Times New Roman" w:eastAsiaTheme="majorEastAsia" w:hAnsi="Times New Roman" w:cs="Times New Roman"/>
                <w:sz w:val="28"/>
                <w:szCs w:val="28"/>
              </w:rPr>
              <w:t>ksEntity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D03F4" w14:textId="6C693426" w:rsidR="00F3022A" w:rsidRPr="00F3022A" w:rsidRDefault="00F3022A">
            <w:pPr>
              <w:spacing w:line="240" w:lineRule="auto"/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С</w:t>
            </w:r>
            <w:r w:rsidRPr="00F3022A">
              <w:rPr>
                <w:lang w:val="ru-RU"/>
              </w:rPr>
              <w:t>оздаёт смещённую плоскость относительно базовой плоскости YOZ.</w:t>
            </w:r>
          </w:p>
        </w:tc>
      </w:tr>
      <w:tr w:rsidR="00F3022A" w:rsidRPr="00F3022A" w14:paraId="07BB4339" w14:textId="77777777" w:rsidTr="00E82BE8">
        <w:tc>
          <w:tcPr>
            <w:tcW w:w="25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0C19B" w14:textId="010EC51B" w:rsidR="00F3022A" w:rsidRPr="00F3022A" w:rsidRDefault="00F3022A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F3022A">
              <w:rPr>
                <w:rFonts w:cs="Times New Roman"/>
              </w:rPr>
              <w:t>BuildDiskAtX(double, double, double, double, Direction_Type)</w:t>
            </w:r>
          </w:p>
        </w:tc>
        <w:tc>
          <w:tcPr>
            <w:tcW w:w="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02109" w14:textId="01D0845B" w:rsidR="00F3022A" w:rsidRPr="00F3022A" w:rsidRDefault="00F3022A">
            <w:pPr>
              <w:spacing w:line="240" w:lineRule="auto"/>
              <w:ind w:firstLine="0"/>
              <w:jc w:val="left"/>
              <w:rPr>
                <w:rStyle w:val="HTML"/>
                <w:rFonts w:ascii="Times New Roman" w:eastAsiaTheme="majorEastAsia" w:hAnsi="Times New Roman" w:cs="Times New Roman"/>
                <w:sz w:val="28"/>
                <w:szCs w:val="28"/>
              </w:rPr>
            </w:pPr>
            <w:r w:rsidRPr="00F3022A">
              <w:rPr>
                <w:rStyle w:val="HTML"/>
                <w:rFonts w:ascii="Times New Roman" w:eastAsiaTheme="majorEastAsia" w:hAnsi="Times New Roman" w:cs="Times New Roman"/>
                <w:sz w:val="28"/>
                <w:szCs w:val="28"/>
              </w:rPr>
              <w:t>ksEntity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04C48" w14:textId="489E71F6" w:rsidR="00F3022A" w:rsidRPr="00F3022A" w:rsidRDefault="00F3022A">
            <w:pPr>
              <w:spacing w:line="240" w:lineRule="auto"/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С</w:t>
            </w:r>
            <w:r w:rsidRPr="00F3022A">
              <w:rPr>
                <w:lang w:val="ru-RU"/>
              </w:rPr>
              <w:t xml:space="preserve">троит диск на заданном смещении по оси </w:t>
            </w:r>
            <w:r>
              <w:t>X</w:t>
            </w:r>
            <w:r w:rsidRPr="00F3022A">
              <w:rPr>
                <w:lang w:val="ru-RU"/>
              </w:rPr>
              <w:t>.</w:t>
            </w:r>
          </w:p>
        </w:tc>
      </w:tr>
      <w:tr w:rsidR="00F3022A" w:rsidRPr="00F3022A" w14:paraId="25DE00EF" w14:textId="77777777" w:rsidTr="00E82BE8">
        <w:tc>
          <w:tcPr>
            <w:tcW w:w="25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E16BB" w14:textId="62BC218C" w:rsidR="00F3022A" w:rsidRPr="00F3022A" w:rsidRDefault="00F3022A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F3022A">
              <w:rPr>
                <w:rFonts w:cs="Times New Roman"/>
              </w:rPr>
              <w:t>BuildCylinderAtX(double, double, double)</w:t>
            </w:r>
          </w:p>
        </w:tc>
        <w:tc>
          <w:tcPr>
            <w:tcW w:w="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B10B9" w14:textId="2AEB5832" w:rsidR="00F3022A" w:rsidRPr="00F3022A" w:rsidRDefault="00F3022A">
            <w:pPr>
              <w:spacing w:line="240" w:lineRule="auto"/>
              <w:ind w:firstLine="0"/>
              <w:jc w:val="left"/>
              <w:rPr>
                <w:rStyle w:val="HTML"/>
                <w:rFonts w:ascii="Times New Roman" w:eastAsiaTheme="majorEastAsia" w:hAnsi="Times New Roman" w:cs="Times New Roman"/>
                <w:sz w:val="28"/>
                <w:szCs w:val="28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6EBC" w14:textId="5B5F0BD4" w:rsidR="00F3022A" w:rsidRPr="00F3022A" w:rsidRDefault="00F3022A">
            <w:pPr>
              <w:spacing w:line="240" w:lineRule="auto"/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С</w:t>
            </w:r>
            <w:r w:rsidRPr="00F3022A">
              <w:rPr>
                <w:lang w:val="ru-RU"/>
              </w:rPr>
              <w:t xml:space="preserve">троит цилиндр с осью вдоль </w:t>
            </w:r>
            <w:r>
              <w:t>X</w:t>
            </w:r>
            <w:r w:rsidRPr="00F3022A">
              <w:rPr>
                <w:lang w:val="ru-RU"/>
              </w:rPr>
              <w:t>.</w:t>
            </w:r>
          </w:p>
        </w:tc>
      </w:tr>
      <w:tr w:rsidR="00F3022A" w:rsidRPr="00F3022A" w14:paraId="3E82589D" w14:textId="77777777" w:rsidTr="00E82BE8">
        <w:tc>
          <w:tcPr>
            <w:tcW w:w="25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6BFA5" w14:textId="3DDA7B20" w:rsidR="00F3022A" w:rsidRPr="00F3022A" w:rsidRDefault="00F3022A">
            <w:pPr>
              <w:spacing w:line="240" w:lineRule="auto"/>
              <w:ind w:firstLine="0"/>
              <w:jc w:val="left"/>
              <w:rPr>
                <w:rFonts w:cs="Times New Roman"/>
                <w:lang w:val="en-US"/>
              </w:rPr>
            </w:pPr>
            <w:r w:rsidRPr="00F3022A">
              <w:rPr>
                <w:rFonts w:cs="Times New Roman"/>
                <w:lang w:val="en-US"/>
              </w:rPr>
              <w:t>BossExtrusion(ksEntity, double, Direction_Type)</w:t>
            </w:r>
          </w:p>
        </w:tc>
        <w:tc>
          <w:tcPr>
            <w:tcW w:w="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2E744" w14:textId="24563E4E" w:rsidR="00F3022A" w:rsidRPr="00F3022A" w:rsidRDefault="00F3022A">
            <w:pPr>
              <w:spacing w:line="240" w:lineRule="auto"/>
              <w:ind w:firstLine="0"/>
              <w:jc w:val="left"/>
              <w:rPr>
                <w:rFonts w:cs="Times New Roman"/>
                <w:lang w:val="en-US"/>
              </w:rPr>
            </w:pPr>
            <w:r w:rsidRPr="00F3022A">
              <w:rPr>
                <w:rStyle w:val="HTML"/>
                <w:rFonts w:ascii="Times New Roman" w:eastAsiaTheme="majorEastAsia" w:hAnsi="Times New Roman" w:cs="Times New Roman"/>
                <w:sz w:val="28"/>
                <w:szCs w:val="28"/>
              </w:rPr>
              <w:t>ksEntity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F2319" w14:textId="001E517E" w:rsidR="00F3022A" w:rsidRPr="00F3022A" w:rsidRDefault="00F3022A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ru-RU"/>
              </w:rPr>
              <w:t>Выполняет операцию выдавливания.</w:t>
            </w:r>
          </w:p>
        </w:tc>
      </w:tr>
      <w:tr w:rsidR="00F3022A" w:rsidRPr="00F3022A" w14:paraId="7E140A46" w14:textId="77777777" w:rsidTr="00E82BE8">
        <w:tc>
          <w:tcPr>
            <w:tcW w:w="25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E21DF" w14:textId="749A72C5" w:rsidR="00F3022A" w:rsidRPr="00F3022A" w:rsidRDefault="00F3022A">
            <w:pPr>
              <w:spacing w:line="240" w:lineRule="auto"/>
              <w:ind w:firstLine="0"/>
              <w:jc w:val="left"/>
              <w:rPr>
                <w:rFonts w:cs="Times New Roman"/>
                <w:lang w:val="en-US"/>
              </w:rPr>
            </w:pPr>
            <w:r w:rsidRPr="00F3022A">
              <w:rPr>
                <w:rFonts w:cs="Times New Roman"/>
                <w:lang w:val="en-US"/>
              </w:rPr>
              <w:t>CutExtrusion(ksEntity, double, Direction_Type)</w:t>
            </w:r>
          </w:p>
        </w:tc>
        <w:tc>
          <w:tcPr>
            <w:tcW w:w="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64BF7" w14:textId="4D2FBF47" w:rsidR="00F3022A" w:rsidRPr="00F3022A" w:rsidRDefault="00F3022A">
            <w:pPr>
              <w:spacing w:line="240" w:lineRule="auto"/>
              <w:ind w:firstLine="0"/>
              <w:jc w:val="left"/>
              <w:rPr>
                <w:rStyle w:val="HTML"/>
                <w:rFonts w:ascii="Times New Roman" w:eastAsiaTheme="majorEastAsia" w:hAnsi="Times New Roman" w:cs="Times New Roman"/>
                <w:sz w:val="28"/>
                <w:szCs w:val="28"/>
              </w:rPr>
            </w:pPr>
            <w:r w:rsidRPr="00F3022A">
              <w:rPr>
                <w:rStyle w:val="HTML"/>
                <w:rFonts w:ascii="Times New Roman" w:eastAsiaTheme="majorEastAsia" w:hAnsi="Times New Roman" w:cs="Times New Roman"/>
                <w:sz w:val="28"/>
                <w:szCs w:val="28"/>
              </w:rPr>
              <w:t>ksEntity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D2868" w14:textId="172C7C1C" w:rsidR="00F3022A" w:rsidRPr="00F3022A" w:rsidRDefault="00F3022A">
            <w:pPr>
              <w:spacing w:line="240" w:lineRule="auto"/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Выполняет операцию вырезания выдавливанием.</w:t>
            </w:r>
          </w:p>
        </w:tc>
      </w:tr>
      <w:tr w:rsidR="00F3022A" w:rsidRPr="00F3022A" w14:paraId="3A621676" w14:textId="77777777" w:rsidTr="00E82BE8">
        <w:tc>
          <w:tcPr>
            <w:tcW w:w="25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E230C" w14:textId="0AFD973F" w:rsidR="00F3022A" w:rsidRPr="00F3022A" w:rsidRDefault="00F3022A">
            <w:pPr>
              <w:spacing w:line="240" w:lineRule="auto"/>
              <w:ind w:firstLine="0"/>
              <w:jc w:val="left"/>
              <w:rPr>
                <w:rFonts w:cs="Times New Roman"/>
                <w:lang w:val="en-US"/>
              </w:rPr>
            </w:pPr>
            <w:r w:rsidRPr="00F3022A">
              <w:rPr>
                <w:rFonts w:cs="Times New Roman"/>
                <w:lang w:val="en-US"/>
              </w:rPr>
              <w:t>CutRingAtX(double, double, double, double)</w:t>
            </w:r>
          </w:p>
        </w:tc>
        <w:tc>
          <w:tcPr>
            <w:tcW w:w="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3855B" w14:textId="69ABE387" w:rsidR="00F3022A" w:rsidRPr="00F3022A" w:rsidRDefault="00F3022A">
            <w:pPr>
              <w:spacing w:line="240" w:lineRule="auto"/>
              <w:ind w:firstLine="0"/>
              <w:jc w:val="left"/>
              <w:rPr>
                <w:rStyle w:val="HTML"/>
                <w:rFonts w:ascii="Times New Roman" w:eastAsiaTheme="majorEastAsia" w:hAnsi="Times New Roman" w:cs="Times New Roman"/>
                <w:sz w:val="28"/>
                <w:szCs w:val="28"/>
              </w:rPr>
            </w:pPr>
            <w:r w:rsidRPr="00F3022A">
              <w:rPr>
                <w:rStyle w:val="HTML"/>
                <w:rFonts w:ascii="Times New Roman" w:eastAsiaTheme="majorEastAsia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FF9E2" w14:textId="5E8E4EA6" w:rsidR="00F3022A" w:rsidRPr="00F3022A" w:rsidRDefault="00F3022A">
            <w:pPr>
              <w:spacing w:line="240" w:lineRule="auto"/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С</w:t>
            </w:r>
            <w:r w:rsidRPr="00F3022A">
              <w:rPr>
                <w:lang w:val="ru-RU"/>
              </w:rPr>
              <w:t>троит кольцевую прорезь на заданном смещении.</w:t>
            </w:r>
          </w:p>
        </w:tc>
      </w:tr>
    </w:tbl>
    <w:p w14:paraId="0521B395" w14:textId="1797E64C" w:rsidR="00E82BE8" w:rsidRDefault="00E82BE8" w:rsidP="00E82BE8">
      <w:r>
        <w:lastRenderedPageBreak/>
        <w:t xml:space="preserve">Окончание таблицы </w:t>
      </w:r>
      <w:r w:rsidR="002A7181">
        <w:t>7</w:t>
      </w:r>
      <w:r>
        <w:t>.10 – Методы класса Wrapper</w:t>
      </w:r>
    </w:p>
    <w:tbl>
      <w:tblPr>
        <w:tblStyle w:val="aff1"/>
        <w:tblW w:w="5000" w:type="pct"/>
        <w:tblInd w:w="0" w:type="dxa"/>
        <w:tblLook w:val="04A0" w:firstRow="1" w:lastRow="0" w:firstColumn="1" w:lastColumn="0" w:noHBand="0" w:noVBand="1"/>
      </w:tblPr>
      <w:tblGrid>
        <w:gridCol w:w="4720"/>
        <w:gridCol w:w="1377"/>
        <w:gridCol w:w="3248"/>
      </w:tblGrid>
      <w:tr w:rsidR="00F3022A" w:rsidRPr="00F3022A" w14:paraId="6EDFD2F8" w14:textId="77777777" w:rsidTr="00E82BE8">
        <w:tc>
          <w:tcPr>
            <w:tcW w:w="25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CB83" w14:textId="60561CA7" w:rsidR="00F3022A" w:rsidRPr="00F3022A" w:rsidRDefault="00F3022A">
            <w:pPr>
              <w:spacing w:line="240" w:lineRule="auto"/>
              <w:ind w:firstLine="0"/>
              <w:jc w:val="left"/>
              <w:rPr>
                <w:rFonts w:cs="Times New Roman"/>
                <w:lang w:val="en-US"/>
              </w:rPr>
            </w:pPr>
            <w:r w:rsidRPr="00F3022A">
              <w:rPr>
                <w:rFonts w:cs="Times New Roman"/>
                <w:lang w:val="en-US"/>
              </w:rPr>
              <w:t>ApplyFilletToOperationEdges(ksEntity, double)</w:t>
            </w:r>
          </w:p>
        </w:tc>
        <w:tc>
          <w:tcPr>
            <w:tcW w:w="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8B33C3" w14:textId="07134AF4" w:rsidR="00F3022A" w:rsidRPr="00F3022A" w:rsidRDefault="00F3022A">
            <w:pPr>
              <w:spacing w:line="240" w:lineRule="auto"/>
              <w:ind w:firstLine="0"/>
              <w:jc w:val="left"/>
              <w:rPr>
                <w:rStyle w:val="HTML"/>
                <w:rFonts w:ascii="Times New Roman" w:eastAsiaTheme="majorEastAsia" w:hAnsi="Times New Roman" w:cs="Times New Roman"/>
                <w:sz w:val="28"/>
                <w:szCs w:val="28"/>
              </w:rPr>
            </w:pPr>
            <w:r w:rsidRPr="00F3022A">
              <w:rPr>
                <w:rStyle w:val="HTML"/>
                <w:rFonts w:ascii="Times New Roman" w:eastAsiaTheme="majorEastAsia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D8B25" w14:textId="10275374" w:rsidR="00F3022A" w:rsidRPr="00F3022A" w:rsidRDefault="00F3022A">
            <w:pPr>
              <w:spacing w:line="240" w:lineRule="auto"/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П</w:t>
            </w:r>
            <w:r w:rsidRPr="00F3022A">
              <w:rPr>
                <w:lang w:val="ru-RU"/>
              </w:rPr>
              <w:t>рименяет скругление к рёбрам операции.</w:t>
            </w:r>
          </w:p>
        </w:tc>
      </w:tr>
      <w:tr w:rsidR="00F3022A" w:rsidRPr="00F3022A" w14:paraId="61B52799" w14:textId="77777777" w:rsidTr="00E82BE8">
        <w:tc>
          <w:tcPr>
            <w:tcW w:w="25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544D8" w14:textId="6A529370" w:rsidR="00F3022A" w:rsidRPr="00F3022A" w:rsidRDefault="00F3022A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 w:rsidRPr="00F3022A">
              <w:rPr>
                <w:rFonts w:cs="Times New Roman"/>
                <w:lang w:val="ru-RU"/>
              </w:rPr>
              <w:t>UpdateModel()</w:t>
            </w:r>
          </w:p>
        </w:tc>
        <w:tc>
          <w:tcPr>
            <w:tcW w:w="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EE44A" w14:textId="629EA608" w:rsidR="00F3022A" w:rsidRPr="00F3022A" w:rsidRDefault="00F3022A">
            <w:pPr>
              <w:spacing w:line="240" w:lineRule="auto"/>
              <w:ind w:firstLine="0"/>
              <w:jc w:val="left"/>
              <w:rPr>
                <w:rStyle w:val="HTML"/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F3022A">
              <w:rPr>
                <w:rStyle w:val="HTML"/>
                <w:rFonts w:ascii="Times New Roman" w:eastAsiaTheme="majorEastAsia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8D237" w14:textId="07949153" w:rsidR="00F3022A" w:rsidRPr="00F3022A" w:rsidRDefault="00F3022A">
            <w:pPr>
              <w:spacing w:line="240" w:lineRule="auto"/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П</w:t>
            </w:r>
            <w:r w:rsidRPr="00F3022A">
              <w:rPr>
                <w:lang w:val="ru-RU"/>
              </w:rPr>
              <w:t>ерестраивает 3D-документ.</w:t>
            </w:r>
          </w:p>
        </w:tc>
      </w:tr>
      <w:tr w:rsidR="00F3022A" w:rsidRPr="00F3022A" w14:paraId="162AF915" w14:textId="77777777" w:rsidTr="00E82BE8">
        <w:tc>
          <w:tcPr>
            <w:tcW w:w="25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4530A" w14:textId="6D9E8B99" w:rsidR="00F3022A" w:rsidRPr="00F3022A" w:rsidRDefault="00F3022A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F3022A">
              <w:rPr>
                <w:rFonts w:cs="Times New Roman"/>
              </w:rPr>
              <w:t>SaveAs(string)</w:t>
            </w:r>
          </w:p>
        </w:tc>
        <w:tc>
          <w:tcPr>
            <w:tcW w:w="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2A124" w14:textId="5C31751D" w:rsidR="00F3022A" w:rsidRPr="00F3022A" w:rsidRDefault="00F3022A">
            <w:pPr>
              <w:spacing w:line="240" w:lineRule="auto"/>
              <w:ind w:firstLine="0"/>
              <w:jc w:val="left"/>
              <w:rPr>
                <w:rStyle w:val="HTML"/>
                <w:rFonts w:ascii="Times New Roman" w:eastAsiaTheme="majorEastAsia" w:hAnsi="Times New Roman" w:cs="Times New Roman"/>
                <w:sz w:val="28"/>
                <w:szCs w:val="28"/>
              </w:rPr>
            </w:pPr>
            <w:r w:rsidRPr="00F3022A">
              <w:rPr>
                <w:rStyle w:val="HTML"/>
                <w:rFonts w:ascii="Times New Roman" w:eastAsiaTheme="majorEastAsia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CBB51" w14:textId="7DCFDD51" w:rsidR="00F3022A" w:rsidRPr="00F3022A" w:rsidRDefault="00F3022A">
            <w:pPr>
              <w:spacing w:line="240" w:lineRule="auto"/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С</w:t>
            </w:r>
            <w:r w:rsidRPr="00F3022A">
              <w:rPr>
                <w:lang w:val="ru-RU"/>
              </w:rPr>
              <w:t>охраняет 3</w:t>
            </w:r>
            <w:r>
              <w:t>D</w:t>
            </w:r>
            <w:r w:rsidRPr="00F3022A">
              <w:rPr>
                <w:lang w:val="ru-RU"/>
              </w:rPr>
              <w:t>-документ в файл.</w:t>
            </w:r>
          </w:p>
        </w:tc>
      </w:tr>
      <w:tr w:rsidR="00F3022A" w:rsidRPr="00F3022A" w14:paraId="2FFDFCEF" w14:textId="77777777" w:rsidTr="00E82BE8">
        <w:tc>
          <w:tcPr>
            <w:tcW w:w="25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FDD98" w14:textId="439B055D" w:rsidR="00F3022A" w:rsidRPr="00F3022A" w:rsidRDefault="00F3022A">
            <w:pPr>
              <w:spacing w:line="240" w:lineRule="auto"/>
              <w:ind w:firstLine="0"/>
              <w:jc w:val="left"/>
              <w:rPr>
                <w:rFonts w:cs="Times New Roman"/>
                <w:lang w:val="ru-RU"/>
              </w:rPr>
            </w:pPr>
            <w:r w:rsidRPr="00F3022A">
              <w:rPr>
                <w:rFonts w:cs="Times New Roman"/>
                <w:lang w:val="ru-RU"/>
              </w:rPr>
              <w:t>CloseActiveDocument()</w:t>
            </w:r>
          </w:p>
        </w:tc>
        <w:tc>
          <w:tcPr>
            <w:tcW w:w="7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4E7D0" w14:textId="7E011353" w:rsidR="00F3022A" w:rsidRPr="00F3022A" w:rsidRDefault="00F3022A">
            <w:pPr>
              <w:spacing w:line="240" w:lineRule="auto"/>
              <w:ind w:firstLine="0"/>
              <w:jc w:val="left"/>
              <w:rPr>
                <w:rStyle w:val="HTML"/>
                <w:rFonts w:ascii="Times New Roman" w:eastAsiaTheme="majorEastAsia" w:hAnsi="Times New Roman" w:cs="Times New Roman"/>
                <w:sz w:val="28"/>
                <w:szCs w:val="28"/>
                <w:lang w:val="ru-RU"/>
              </w:rPr>
            </w:pPr>
            <w:r w:rsidRPr="00F3022A">
              <w:rPr>
                <w:rStyle w:val="HTML"/>
                <w:rFonts w:ascii="Times New Roman" w:eastAsiaTheme="majorEastAsia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DD700" w14:textId="7A93ADC4" w:rsidR="00F3022A" w:rsidRPr="00F3022A" w:rsidRDefault="00F3022A">
            <w:pPr>
              <w:spacing w:line="240" w:lineRule="auto"/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З</w:t>
            </w:r>
            <w:r w:rsidRPr="00F3022A">
              <w:rPr>
                <w:lang w:val="ru-RU"/>
              </w:rPr>
              <w:t>акрывает активный 3D-документ.</w:t>
            </w:r>
          </w:p>
        </w:tc>
      </w:tr>
    </w:tbl>
    <w:p w14:paraId="4318129E" w14:textId="77777777" w:rsidR="003A1881" w:rsidRPr="00F3022A" w:rsidRDefault="003A1881" w:rsidP="00311B0D">
      <w:pPr>
        <w:ind w:firstLine="0"/>
        <w:rPr>
          <w:rFonts w:cs="Times New Roman"/>
        </w:rPr>
      </w:pPr>
    </w:p>
    <w:p w14:paraId="0D8EFE0F" w14:textId="77777777" w:rsidR="003A1881" w:rsidRPr="00F3022A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bookmarkEnd w:id="72"/>
    <w:p w14:paraId="41B543F1" w14:textId="77777777" w:rsidR="003A1881" w:rsidRPr="00F3022A" w:rsidRDefault="00C5519E" w:rsidP="00C5519E">
      <w:pPr>
        <w:spacing w:after="160" w:line="278" w:lineRule="auto"/>
        <w:ind w:firstLine="0"/>
        <w:contextualSpacing w:val="0"/>
        <w:jc w:val="left"/>
        <w:rPr>
          <w:highlight w:val="yellow"/>
        </w:rPr>
      </w:pPr>
      <w:r w:rsidRPr="00F3022A">
        <w:rPr>
          <w:highlight w:val="yellow"/>
        </w:rPr>
        <w:br w:type="page"/>
      </w:r>
      <w:bookmarkStart w:id="74" w:name="_Toc217316434"/>
      <w:bookmarkEnd w:id="55"/>
    </w:p>
    <w:p w14:paraId="61FC3AC2" w14:textId="60E181DA" w:rsidR="00FC36A4" w:rsidRPr="0012369F" w:rsidRDefault="00DB6B6E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75" w:name="_Toc226200134"/>
      <w:bookmarkEnd w:id="74"/>
      <w:r>
        <w:lastRenderedPageBreak/>
        <w:t>Описание программы для пользователя</w:t>
      </w:r>
      <w:bookmarkEnd w:id="75"/>
    </w:p>
    <w:p w14:paraId="246705E3" w14:textId="77777777" w:rsidR="00FC36A4" w:rsidRPr="00FC36A4" w:rsidRDefault="00FC36A4" w:rsidP="00311B0D">
      <w:pPr>
        <w:rPr>
          <w:lang w:val="en-US"/>
        </w:rPr>
      </w:pPr>
    </w:p>
    <w:p w14:paraId="1F598E0A" w14:textId="77777777" w:rsidR="00FC36A4" w:rsidRPr="00FC36A4" w:rsidRDefault="00FC36A4" w:rsidP="00311B0D">
      <w:pPr>
        <w:pStyle w:val="2"/>
        <w:spacing w:before="0" w:after="0"/>
      </w:pPr>
      <w:bookmarkStart w:id="76" w:name="_Toc217316435"/>
      <w:bookmarkStart w:id="77" w:name="_Toc217342921"/>
      <w:bookmarkStart w:id="78" w:name="_Toc226200135"/>
      <w:r w:rsidRPr="00FC36A4">
        <w:t>8.1 Типовой сценарий работы</w:t>
      </w:r>
      <w:bookmarkEnd w:id="76"/>
      <w:bookmarkEnd w:id="77"/>
      <w:bookmarkEnd w:id="78"/>
    </w:p>
    <w:p w14:paraId="49AACE6E" w14:textId="77777777" w:rsidR="00FC36A4" w:rsidRPr="00B22222" w:rsidRDefault="00FC36A4" w:rsidP="00311B0D"/>
    <w:p w14:paraId="70D17E18" w14:textId="4758FDBA" w:rsidR="00FC36A4" w:rsidRDefault="00FC36A4" w:rsidP="00CE02CA">
      <w:bookmarkStart w:id="79" w:name="_Hlk226197361"/>
      <w:r w:rsidRPr="00FC36A4">
        <w:t>На рисунке 8.1 представлен ввод параметров с единицами измерени</w:t>
      </w:r>
      <w:r w:rsidR="00F266FB">
        <w:t>й</w:t>
      </w:r>
      <w:r w:rsidRPr="00FC36A4">
        <w:t>.</w:t>
      </w:r>
      <w:r w:rsidR="00F266FB">
        <w:t xml:space="preserve"> </w:t>
      </w:r>
      <w:r w:rsidR="00716144" w:rsidRPr="00716144">
        <w:t>Главное окно состоит из двух вкладок: «Стержень» и «Диски».</w:t>
      </w:r>
      <w:r w:rsidR="00716144">
        <w:t xml:space="preserve"> </w:t>
      </w:r>
      <w:r w:rsidRPr="00FC36A4">
        <w:t>Кнопки: «</w:t>
      </w:r>
      <w:r w:rsidR="00F266FB">
        <w:t>Сбросить до значений по умолчанию</w:t>
      </w:r>
      <w:r w:rsidRPr="00FC36A4">
        <w:t>», «</w:t>
      </w:r>
      <w:r w:rsidR="00F266FB">
        <w:t>Показать эскиз с размерами</w:t>
      </w:r>
      <w:r w:rsidRPr="00FC36A4">
        <w:t>»</w:t>
      </w:r>
      <w:r w:rsidR="00B22222" w:rsidRPr="00100F14">
        <w:t xml:space="preserve">, </w:t>
      </w:r>
      <w:r w:rsidR="00B22222">
        <w:t>«</w:t>
      </w:r>
      <w:r w:rsidR="00F266FB">
        <w:t>Спроектировать</w:t>
      </w:r>
      <w:r w:rsidR="00B22222">
        <w:t>»</w:t>
      </w:r>
      <w:r w:rsidRPr="00FC36A4">
        <w:t>.</w:t>
      </w:r>
    </w:p>
    <w:p w14:paraId="3FE9DC21" w14:textId="6073219C" w:rsidR="00CE02CA" w:rsidRPr="00FA6A6D" w:rsidRDefault="00CE02CA" w:rsidP="00CE02CA">
      <w:pPr>
        <w:pStyle w:val="af4"/>
        <w:rPr>
          <w:lang w:val="en-US"/>
        </w:rPr>
      </w:pPr>
      <w:r w:rsidRPr="00CE02CA">
        <w:rPr>
          <w:noProof/>
          <w:lang w:val="en-US"/>
        </w:rPr>
        <w:drawing>
          <wp:inline distT="0" distB="0" distL="0" distR="0" wp14:anchorId="3BDD4287" wp14:editId="498000F7">
            <wp:extent cx="5940425" cy="594042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4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F478B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C5519E">
        <w:t>8</w:t>
      </w:r>
      <w:r>
        <w:t>.</w:t>
      </w:r>
      <w:r w:rsidR="006F7F70" w:rsidRPr="00C5519E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bookmarkEnd w:id="79"/>
    <w:p w14:paraId="23C87DD5" w14:textId="77777777" w:rsidR="00FC36A4" w:rsidRDefault="00FC36A4" w:rsidP="00311B0D"/>
    <w:p w14:paraId="5D902227" w14:textId="77777777" w:rsidR="00FC36A4" w:rsidRPr="00C5519E" w:rsidRDefault="00FC36A4" w:rsidP="00311B0D">
      <w:pPr>
        <w:rPr>
          <w:lang w:eastAsia="ja-JP"/>
        </w:rPr>
      </w:pPr>
      <w:r>
        <w:lastRenderedPageBreak/>
        <w:t>Сценарий работы</w:t>
      </w:r>
      <w:r w:rsidRPr="00C5519E">
        <w:rPr>
          <w:lang w:eastAsia="ja-JP"/>
        </w:rPr>
        <w:t>:</w:t>
      </w:r>
    </w:p>
    <w:p w14:paraId="7D7B20D5" w14:textId="77777777" w:rsidR="00FC36A4" w:rsidRPr="00FC36A4" w:rsidRDefault="00FC36A4" w:rsidP="00311B0D">
      <w:r w:rsidRPr="00FC36A4">
        <w:t>1.</w:t>
      </w:r>
      <w:r>
        <w:rPr>
          <w:lang w:val="en-US"/>
        </w:rPr>
        <w:t> </w:t>
      </w:r>
      <w:r w:rsidRPr="00FC36A4">
        <w:t>Запустить плагин.</w:t>
      </w:r>
    </w:p>
    <w:p w14:paraId="77A79671" w14:textId="4BB6E1DA" w:rsidR="00FC36A4" w:rsidRPr="00FC36A4" w:rsidRDefault="00FC36A4" w:rsidP="00311B0D">
      <w:r w:rsidRPr="00FC36A4">
        <w:t>2.</w:t>
      </w:r>
      <w:r>
        <w:rPr>
          <w:lang w:val="en-US"/>
        </w:rPr>
        <w:t> </w:t>
      </w:r>
      <w:r w:rsidR="00F266FB">
        <w:t>Указать</w:t>
      </w:r>
      <w:r w:rsidR="00F8688C">
        <w:t xml:space="preserve"> свои значения</w:t>
      </w:r>
      <w:r w:rsidRPr="00FC36A4">
        <w:t>.</w:t>
      </w:r>
    </w:p>
    <w:p w14:paraId="7343720C" w14:textId="05507246" w:rsidR="00FC36A4" w:rsidRPr="00FC36A4" w:rsidRDefault="00F8688C" w:rsidP="00311B0D">
      <w:r>
        <w:t>3</w:t>
      </w:r>
      <w:r w:rsidR="00FC36A4" w:rsidRPr="00FC36A4">
        <w:t>.</w:t>
      </w:r>
      <w:r w:rsidR="00FC36A4">
        <w:rPr>
          <w:lang w:val="en-US"/>
        </w:rPr>
        <w:t> </w:t>
      </w:r>
      <w:r w:rsidR="00F266FB">
        <w:t>Если проверка параметров прошла успешно, то при н</w:t>
      </w:r>
      <w:r w:rsidR="00FC36A4" w:rsidRPr="00FC36A4">
        <w:t>ажат</w:t>
      </w:r>
      <w:r w:rsidR="00F266FB">
        <w:t>ии на</w:t>
      </w:r>
      <w:r w:rsidR="00FC36A4" w:rsidRPr="00FC36A4">
        <w:t xml:space="preserve"> кнопку «</w:t>
      </w:r>
      <w:r w:rsidR="00F266FB">
        <w:t>Спроектировать</w:t>
      </w:r>
      <w:r w:rsidR="00FC36A4" w:rsidRPr="00FC36A4">
        <w:t>» – выполняется построение модели в КОМПАС-3</w:t>
      </w:r>
      <w:r w:rsidR="00FC36A4" w:rsidRPr="00FC36A4">
        <w:rPr>
          <w:lang w:val="en-US"/>
        </w:rPr>
        <w:t>D</w:t>
      </w:r>
      <w:r w:rsidR="00FC36A4" w:rsidRPr="00FC36A4">
        <w:t>.</w:t>
      </w:r>
    </w:p>
    <w:p w14:paraId="7D7B2014" w14:textId="77777777" w:rsidR="00FC36A4" w:rsidRPr="00FC36A4" w:rsidRDefault="00FC36A4" w:rsidP="00311B0D">
      <w:pPr>
        <w:pStyle w:val="2"/>
        <w:spacing w:before="0" w:after="0"/>
      </w:pPr>
    </w:p>
    <w:p w14:paraId="778AAADB" w14:textId="77777777" w:rsidR="00FC36A4" w:rsidRPr="00FC36A4" w:rsidRDefault="00FC36A4" w:rsidP="00311B0D">
      <w:pPr>
        <w:pStyle w:val="2"/>
        <w:spacing w:before="0" w:after="0"/>
      </w:pPr>
      <w:bookmarkStart w:id="80" w:name="_Toc217316436"/>
      <w:bookmarkStart w:id="81" w:name="_Toc217342922"/>
      <w:bookmarkStart w:id="82" w:name="_Toc226200136"/>
      <w:r w:rsidRPr="00FC36A4">
        <w:t>8.2 Обработка ошибок и способы решения</w:t>
      </w:r>
      <w:bookmarkEnd w:id="80"/>
      <w:bookmarkEnd w:id="81"/>
      <w:bookmarkEnd w:id="82"/>
    </w:p>
    <w:p w14:paraId="1DC97CAF" w14:textId="77777777" w:rsidR="00FC36A4" w:rsidRPr="00FC36A4" w:rsidRDefault="00FC36A4" w:rsidP="00311B0D"/>
    <w:p w14:paraId="573E9F82" w14:textId="187A3092" w:rsidR="001B7B75" w:rsidRDefault="001B7B75" w:rsidP="001B7B75">
      <w:pPr>
        <w:pStyle w:val="a"/>
      </w:pPr>
      <w:r>
        <w:t>Некорректный формат числа (введён текст вместо числа) – поле подсвечивается, а пользователю отображается сообщение об ошибке ввода.</w:t>
      </w:r>
    </w:p>
    <w:p w14:paraId="57164178" w14:textId="0BDA6E3E" w:rsidR="001B7B75" w:rsidRDefault="001B7B75" w:rsidP="001B7B75">
      <w:pPr>
        <w:pStyle w:val="a"/>
      </w:pPr>
      <w:r>
        <w:t>Нарушение ограничений параметров (выход за допустимые диапазоны или нарушение взаимосвязи между параметрами) – отображается сообщение об ошибке валидации, построение модели блокируется.</w:t>
      </w:r>
    </w:p>
    <w:p w14:paraId="573738B7" w14:textId="22A60B8F" w:rsidR="001B7B75" w:rsidRDefault="001B7B75" w:rsidP="001B7B75">
      <w:pPr>
        <w:pStyle w:val="a"/>
      </w:pPr>
      <w:r>
        <w:t>Ошибка запуска КОМПАС-3D или ошибка API – отображается сообщение об ошибке построения.</w:t>
      </w:r>
    </w:p>
    <w:p w14:paraId="56A22C96" w14:textId="118FDDA8" w:rsidR="00FC36A4" w:rsidRPr="00D96284" w:rsidRDefault="00FC36A4" w:rsidP="00311B0D">
      <w:r>
        <w:t xml:space="preserve">На рисунке </w:t>
      </w:r>
      <w:r w:rsidRPr="00FC36A4">
        <w:t>8</w:t>
      </w:r>
      <w:r w:rsidRPr="00D96284">
        <w:t>.</w:t>
      </w:r>
      <w:r w:rsidRPr="00FC36A4">
        <w:t>2</w:t>
      </w:r>
      <w: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 w:rsidRPr="00D96284">
        <w:t>.</w:t>
      </w:r>
    </w:p>
    <w:p w14:paraId="26956384" w14:textId="77777777" w:rsidR="00FC36A4" w:rsidRDefault="00FC36A4" w:rsidP="00311B0D">
      <w:pPr>
        <w:ind w:firstLine="0"/>
        <w:jc w:val="center"/>
      </w:pPr>
    </w:p>
    <w:p w14:paraId="4C177D71" w14:textId="77777777" w:rsidR="00B1011E" w:rsidRDefault="00B1011E" w:rsidP="00311B0D">
      <w:pPr>
        <w:ind w:firstLine="0"/>
        <w:jc w:val="center"/>
      </w:pPr>
      <w:r w:rsidRPr="00B1011E">
        <w:rPr>
          <w:noProof/>
        </w:rPr>
        <w:drawing>
          <wp:inline distT="0" distB="0" distL="0" distR="0" wp14:anchorId="76C11EEF" wp14:editId="5DD37CA5">
            <wp:extent cx="4954779" cy="2612519"/>
            <wp:effectExtent l="0" t="0" r="0" b="0"/>
            <wp:docPr id="1650291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291985" name="Picture 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4779" cy="2612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4449F" w14:textId="3C0A9140" w:rsidR="006F7F70" w:rsidRDefault="00FC36A4" w:rsidP="000476A6">
      <w:pPr>
        <w:ind w:firstLine="0"/>
        <w:jc w:val="center"/>
      </w:pPr>
      <w:r>
        <w:t xml:space="preserve">Рисунок </w:t>
      </w:r>
      <w:r w:rsidR="006F7F70" w:rsidRPr="006F7F70">
        <w:t>8</w:t>
      </w:r>
      <w:r>
        <w:t>.</w:t>
      </w:r>
      <w:r w:rsidR="006F7F70" w:rsidRPr="006F7F70">
        <w:t>2</w:t>
      </w:r>
      <w:r>
        <w:t> – Пример сообщения об ошибке</w:t>
      </w:r>
    </w:p>
    <w:p w14:paraId="7C73256E" w14:textId="686FDD5A" w:rsidR="00716144" w:rsidRDefault="00716144" w:rsidP="000476A6">
      <w:pPr>
        <w:ind w:firstLine="0"/>
        <w:jc w:val="center"/>
      </w:pPr>
    </w:p>
    <w:p w14:paraId="268BB138" w14:textId="77777777" w:rsidR="00716144" w:rsidRPr="000476A6" w:rsidRDefault="00716144" w:rsidP="000476A6">
      <w:pPr>
        <w:ind w:firstLine="0"/>
        <w:jc w:val="center"/>
        <w:rPr>
          <w:lang w:val="en-US"/>
        </w:rPr>
      </w:pPr>
    </w:p>
    <w:p w14:paraId="3C39692B" w14:textId="77777777" w:rsidR="00FC36A4" w:rsidRPr="00813DFF" w:rsidRDefault="006F7F70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83" w:name="_Toc217316437"/>
      <w:bookmarkStart w:id="84" w:name="_Toc217342923"/>
      <w:bookmarkStart w:id="85" w:name="_Toc226200137"/>
      <w:r w:rsidRPr="00813DFF">
        <w:lastRenderedPageBreak/>
        <w:t>Тестирование плагина</w:t>
      </w:r>
      <w:bookmarkEnd w:id="83"/>
      <w:bookmarkEnd w:id="84"/>
      <w:bookmarkEnd w:id="85"/>
    </w:p>
    <w:p w14:paraId="0184758F" w14:textId="77777777" w:rsidR="006F7F70" w:rsidRDefault="006F7F70" w:rsidP="00311B0D">
      <w:pPr>
        <w:pStyle w:val="a9"/>
        <w:ind w:firstLine="0"/>
        <w:rPr>
          <w:lang w:val="en-US"/>
        </w:rPr>
      </w:pPr>
    </w:p>
    <w:p w14:paraId="519EA7BE" w14:textId="77777777" w:rsidR="006F7F70" w:rsidRPr="006F7F70" w:rsidRDefault="006F7F70" w:rsidP="00311B0D">
      <w:pPr>
        <w:pStyle w:val="af7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4E961817" w14:textId="77777777" w:rsidR="006F7F70" w:rsidRPr="00C5519E" w:rsidRDefault="006F7F70" w:rsidP="00311B0D">
      <w:pPr>
        <w:pStyle w:val="2"/>
        <w:spacing w:before="0" w:after="0"/>
      </w:pPr>
    </w:p>
    <w:p w14:paraId="6F26F728" w14:textId="77777777" w:rsidR="006F7F70" w:rsidRPr="00C5519E" w:rsidRDefault="006F7F70" w:rsidP="00311B0D">
      <w:pPr>
        <w:pStyle w:val="2"/>
        <w:spacing w:before="0" w:after="0"/>
      </w:pPr>
      <w:bookmarkStart w:id="86" w:name="_Toc217316438"/>
      <w:bookmarkStart w:id="87" w:name="_Toc217342924"/>
      <w:bookmarkStart w:id="88" w:name="_Toc226200138"/>
      <w:bookmarkStart w:id="89" w:name="_Hlk217336375"/>
      <w:r w:rsidRPr="006F7F70">
        <w:t>9.1 Функциональное тестирование</w:t>
      </w:r>
      <w:bookmarkEnd w:id="86"/>
      <w:bookmarkEnd w:id="87"/>
      <w:bookmarkEnd w:id="88"/>
    </w:p>
    <w:bookmarkEnd w:id="89"/>
    <w:p w14:paraId="44E49A57" w14:textId="77777777" w:rsidR="00CF49D1" w:rsidRDefault="00CF49D1" w:rsidP="00311B0D">
      <w:pPr>
        <w:pStyle w:val="af7"/>
        <w:rPr>
          <w:rFonts w:cs="Times New Roman"/>
        </w:rPr>
      </w:pPr>
    </w:p>
    <w:p w14:paraId="1101C929" w14:textId="3E8C242C" w:rsidR="00CF49D1" w:rsidRPr="008C0EC5" w:rsidRDefault="00CF49D1" w:rsidP="00311B0D">
      <w:pPr>
        <w:pStyle w:val="af7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</w:t>
      </w:r>
      <w:r w:rsidR="00285430">
        <w:rPr>
          <w:rFonts w:cs="Times New Roman"/>
        </w:rPr>
        <w:t>Гантель спортивная переменной массы</w:t>
      </w:r>
      <w:r w:rsidRPr="00CF49D1">
        <w:rPr>
          <w:rFonts w:cs="Times New Roman"/>
        </w:rPr>
        <w:t>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5FCC7750" w14:textId="7320F490" w:rsidR="00CF49D1" w:rsidRDefault="00CF49D1" w:rsidP="00716144">
      <w:pPr>
        <w:pStyle w:val="af7"/>
        <w:rPr>
          <w:rFonts w:cs="Times New Roman"/>
        </w:rPr>
      </w:pPr>
      <w:r w:rsidRPr="00CF49D1">
        <w:rPr>
          <w:rFonts w:cs="Times New Roman"/>
        </w:rPr>
        <w:t xml:space="preserve"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</w:t>
      </w:r>
      <w:r w:rsidR="00285430">
        <w:rPr>
          <w:rFonts w:cs="Times New Roman"/>
        </w:rPr>
        <w:t xml:space="preserve">подсказка </w:t>
      </w:r>
      <w:r w:rsidRPr="00CF49D1">
        <w:rPr>
          <w:rFonts w:cs="Times New Roman"/>
        </w:rPr>
        <w:t>с описанием проблемы</w:t>
      </w:r>
      <w:bookmarkStart w:id="90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.1</w:t>
      </w:r>
      <w:bookmarkEnd w:id="90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420A1593" w14:textId="77777777" w:rsidR="005E44FF" w:rsidRDefault="005E44FF" w:rsidP="005E44FF">
      <w:pPr>
        <w:pStyle w:val="af7"/>
        <w:ind w:firstLine="0"/>
        <w:jc w:val="center"/>
        <w:rPr>
          <w:rFonts w:cs="Times New Roman"/>
        </w:rPr>
      </w:pPr>
      <w:r w:rsidRPr="005E44FF">
        <w:rPr>
          <w:rFonts w:cs="Times New Roman"/>
          <w:noProof/>
        </w:rPr>
        <w:drawing>
          <wp:inline distT="0" distB="0" distL="0" distR="0" wp14:anchorId="41C23B30" wp14:editId="1D8A65FB">
            <wp:extent cx="4357713" cy="2298819"/>
            <wp:effectExtent l="0" t="0" r="5080" b="6350"/>
            <wp:docPr id="172463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63731" name="Pictur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0736" cy="23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76AE4" w14:textId="62B4C701" w:rsidR="00CF49D1" w:rsidRPr="00C5519E" w:rsidRDefault="00CF49D1" w:rsidP="00716144">
      <w:pPr>
        <w:pStyle w:val="af7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 xml:space="preserve">Рисунок 9.1 – </w:t>
      </w:r>
      <w:r w:rsidR="001B7B75" w:rsidRPr="001B7B75">
        <w:rPr>
          <w:rFonts w:cs="Times New Roman"/>
        </w:rPr>
        <w:t>Пример обработки ошибки ввода: значение параметра вне допустимого диапазона</w:t>
      </w:r>
    </w:p>
    <w:p w14:paraId="41C12B2F" w14:textId="578CB2AD" w:rsidR="00716144" w:rsidRDefault="00716144" w:rsidP="00716144">
      <w:r>
        <w:lastRenderedPageBreak/>
        <w:t>Отдельно была проверена обработка ошибок, связанных с нарушением взаимосвязи между параметрами стержня и дисков. К таким ограничениям относятся:</w:t>
      </w:r>
    </w:p>
    <w:p w14:paraId="2AA2868A" w14:textId="77777777" w:rsidR="00716144" w:rsidRPr="00716144" w:rsidRDefault="00716144" w:rsidP="00716144">
      <w:pPr>
        <w:pStyle w:val="a"/>
      </w:pPr>
      <w:r w:rsidRPr="00716144">
        <w:t>условие d₁ &gt; d₂;</w:t>
      </w:r>
    </w:p>
    <w:p w14:paraId="38102C28" w14:textId="77777777" w:rsidR="00716144" w:rsidRPr="00716144" w:rsidRDefault="00716144" w:rsidP="00716144">
      <w:pPr>
        <w:pStyle w:val="a"/>
      </w:pPr>
      <w:r w:rsidRPr="00716144">
        <w:t>требование к разности между d и d₂;</w:t>
      </w:r>
    </w:p>
    <w:p w14:paraId="5F7AD412" w14:textId="77777777" w:rsidR="00716144" w:rsidRPr="00716144" w:rsidRDefault="00716144" w:rsidP="00716144">
      <w:pPr>
        <w:pStyle w:val="a"/>
      </w:pPr>
      <w:r w:rsidRPr="00716144">
        <w:t>ограничение H ≤ l₂;</w:t>
      </w:r>
    </w:p>
    <w:p w14:paraId="062692B4" w14:textId="77777777" w:rsidR="00716144" w:rsidRPr="00716144" w:rsidRDefault="00716144" w:rsidP="00716144">
      <w:pPr>
        <w:pStyle w:val="a"/>
      </w:pPr>
      <w:r w:rsidRPr="00716144">
        <w:t>ограничения, связанные с количеством и глубиной насечек;</w:t>
      </w:r>
    </w:p>
    <w:p w14:paraId="2241F4FD" w14:textId="10D6C6E7" w:rsidR="00716144" w:rsidRPr="00716144" w:rsidRDefault="00716144" w:rsidP="00716144">
      <w:pPr>
        <w:pStyle w:val="a"/>
      </w:pPr>
      <w:r w:rsidRPr="00716144">
        <w:t>ограничение на допустимый диаметр скругления диска.</w:t>
      </w:r>
    </w:p>
    <w:p w14:paraId="1368FA47" w14:textId="77777777" w:rsidR="005E44FF" w:rsidRDefault="005E44FF" w:rsidP="00311B0D">
      <w:pPr>
        <w:pStyle w:val="af7"/>
        <w:ind w:firstLine="0"/>
        <w:jc w:val="center"/>
        <w:rPr>
          <w:rFonts w:cs="Times New Roman"/>
        </w:rPr>
      </w:pPr>
      <w:r w:rsidRPr="005E44FF">
        <w:rPr>
          <w:rFonts w:cs="Times New Roman"/>
          <w:noProof/>
        </w:rPr>
        <w:drawing>
          <wp:inline distT="0" distB="0" distL="0" distR="0" wp14:anchorId="1E1061E9" wp14:editId="4F351350">
            <wp:extent cx="5241152" cy="2221907"/>
            <wp:effectExtent l="0" t="0" r="0" b="6985"/>
            <wp:docPr id="1422821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821979" name="Picture 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9775" cy="2225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63F5F" w14:textId="202A430A" w:rsidR="00CF49D1" w:rsidRDefault="00CF49D1" w:rsidP="00311B0D">
      <w:pPr>
        <w:pStyle w:val="af7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 xml:space="preserve">Рисунок 9.2 – </w:t>
      </w:r>
      <w:r w:rsidR="00716144" w:rsidRPr="00716144">
        <w:rPr>
          <w:rFonts w:cs="Times New Roman"/>
        </w:rPr>
        <w:t>Пример обработки ошибки ввода: нарушение взаимосвязи параметров</w:t>
      </w:r>
    </w:p>
    <w:p w14:paraId="7E0393BC" w14:textId="77777777" w:rsidR="00716144" w:rsidRDefault="00716144" w:rsidP="00716144">
      <w:pPr>
        <w:pStyle w:val="af7"/>
        <w:ind w:firstLine="0"/>
        <w:rPr>
          <w:rFonts w:cs="Times New Roman"/>
        </w:rPr>
      </w:pPr>
    </w:p>
    <w:p w14:paraId="3C3F4DC5" w14:textId="26F4D479" w:rsidR="0012419F" w:rsidRDefault="00716144" w:rsidP="00311B0D">
      <w:pPr>
        <w:pStyle w:val="af7"/>
        <w:rPr>
          <w:rFonts w:cs="Times New Roman"/>
        </w:rPr>
      </w:pPr>
      <w:r>
        <w:t>Для проверки построения модели были выбраны три набора параметров: стандартный, минимальный и максимальный. При этом минимальный и максимальный наборы подбирались так, чтобы все значения одновременно удовлетворяли ограничениям бизнес-логики.</w:t>
      </w:r>
    </w:p>
    <w:p w14:paraId="690846DC" w14:textId="3264B3AC" w:rsidR="0012419F" w:rsidRPr="00FE17B5" w:rsidRDefault="0012419F" w:rsidP="0012419F">
      <w:pPr>
        <w:pStyle w:val="af7"/>
      </w:pPr>
      <w:r w:rsidRPr="00FE17B5">
        <w:t xml:space="preserve">Таблица </w:t>
      </w:r>
      <w:r>
        <w:t>9</w:t>
      </w:r>
      <w:r w:rsidRPr="00FE17B5">
        <w:t xml:space="preserve">.1 – </w:t>
      </w:r>
      <w:r w:rsidR="00716144">
        <w:t>Наборы параметров для функционального тестирования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0"/>
        <w:gridCol w:w="2090"/>
        <w:gridCol w:w="1957"/>
        <w:gridCol w:w="2163"/>
      </w:tblGrid>
      <w:tr w:rsidR="00716144" w:rsidRPr="00716144" w14:paraId="1A8DB19B" w14:textId="77777777" w:rsidTr="00217ADC">
        <w:trPr>
          <w:tblHeader/>
        </w:trPr>
        <w:tc>
          <w:tcPr>
            <w:tcW w:w="0" w:type="auto"/>
            <w:vAlign w:val="center"/>
            <w:hideMark/>
          </w:tcPr>
          <w:p w14:paraId="13E5002A" w14:textId="77777777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5343F777" w14:textId="77777777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Минимальный набор</w:t>
            </w:r>
          </w:p>
        </w:tc>
        <w:tc>
          <w:tcPr>
            <w:tcW w:w="0" w:type="auto"/>
            <w:vAlign w:val="center"/>
            <w:hideMark/>
          </w:tcPr>
          <w:p w14:paraId="71797083" w14:textId="77777777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Стандартный набор</w:t>
            </w:r>
          </w:p>
        </w:tc>
        <w:tc>
          <w:tcPr>
            <w:tcW w:w="0" w:type="auto"/>
            <w:vAlign w:val="center"/>
            <w:hideMark/>
          </w:tcPr>
          <w:p w14:paraId="5ADE3B16" w14:textId="77777777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Максимальный набор</w:t>
            </w:r>
          </w:p>
        </w:tc>
      </w:tr>
      <w:tr w:rsidR="00716144" w:rsidRPr="00716144" w14:paraId="42E58645" w14:textId="77777777" w:rsidTr="00217ADC">
        <w:tc>
          <w:tcPr>
            <w:tcW w:w="0" w:type="auto"/>
            <w:vAlign w:val="center"/>
            <w:hideMark/>
          </w:tcPr>
          <w:p w14:paraId="48E34F64" w14:textId="77777777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Длина центральной части l₁, мм</w:t>
            </w:r>
          </w:p>
        </w:tc>
        <w:tc>
          <w:tcPr>
            <w:tcW w:w="0" w:type="auto"/>
            <w:vAlign w:val="center"/>
            <w:hideMark/>
          </w:tcPr>
          <w:p w14:paraId="53697F20" w14:textId="77777777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113ED9A0" w14:textId="77777777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140</w:t>
            </w:r>
          </w:p>
        </w:tc>
        <w:tc>
          <w:tcPr>
            <w:tcW w:w="0" w:type="auto"/>
            <w:vAlign w:val="center"/>
            <w:hideMark/>
          </w:tcPr>
          <w:p w14:paraId="332F914A" w14:textId="77777777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200</w:t>
            </w:r>
          </w:p>
        </w:tc>
      </w:tr>
      <w:tr w:rsidR="00716144" w:rsidRPr="00716144" w14:paraId="13790790" w14:textId="77777777" w:rsidTr="00217ADC">
        <w:tc>
          <w:tcPr>
            <w:tcW w:w="0" w:type="auto"/>
            <w:vAlign w:val="center"/>
            <w:hideMark/>
          </w:tcPr>
          <w:p w14:paraId="7A5CDC5B" w14:textId="77777777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Длина посадочной части l₂, мм</w:t>
            </w:r>
          </w:p>
        </w:tc>
        <w:tc>
          <w:tcPr>
            <w:tcW w:w="0" w:type="auto"/>
            <w:vAlign w:val="center"/>
            <w:hideMark/>
          </w:tcPr>
          <w:p w14:paraId="577E8059" w14:textId="77777777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70</w:t>
            </w:r>
          </w:p>
        </w:tc>
        <w:tc>
          <w:tcPr>
            <w:tcW w:w="0" w:type="auto"/>
            <w:vAlign w:val="center"/>
            <w:hideMark/>
          </w:tcPr>
          <w:p w14:paraId="2B0EC8C0" w14:textId="77777777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90</w:t>
            </w:r>
          </w:p>
        </w:tc>
        <w:tc>
          <w:tcPr>
            <w:tcW w:w="0" w:type="auto"/>
            <w:vAlign w:val="center"/>
            <w:hideMark/>
          </w:tcPr>
          <w:p w14:paraId="71382F3C" w14:textId="77777777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150</w:t>
            </w:r>
          </w:p>
        </w:tc>
      </w:tr>
      <w:tr w:rsidR="00716144" w:rsidRPr="00716144" w14:paraId="3F389B2A" w14:textId="77777777" w:rsidTr="00217ADC">
        <w:tc>
          <w:tcPr>
            <w:tcW w:w="0" w:type="auto"/>
            <w:vAlign w:val="center"/>
            <w:hideMark/>
          </w:tcPr>
          <w:p w14:paraId="2523CF0B" w14:textId="77777777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Диаметр рукояти d₁, мм</w:t>
            </w:r>
          </w:p>
        </w:tc>
        <w:tc>
          <w:tcPr>
            <w:tcW w:w="0" w:type="auto"/>
            <w:vAlign w:val="center"/>
            <w:hideMark/>
          </w:tcPr>
          <w:p w14:paraId="69CAA785" w14:textId="77777777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26</w:t>
            </w:r>
          </w:p>
        </w:tc>
        <w:tc>
          <w:tcPr>
            <w:tcW w:w="0" w:type="auto"/>
            <w:vAlign w:val="center"/>
            <w:hideMark/>
          </w:tcPr>
          <w:p w14:paraId="1E8980F2" w14:textId="77777777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28</w:t>
            </w:r>
          </w:p>
        </w:tc>
        <w:tc>
          <w:tcPr>
            <w:tcW w:w="0" w:type="auto"/>
            <w:vAlign w:val="center"/>
            <w:hideMark/>
          </w:tcPr>
          <w:p w14:paraId="1C247F69" w14:textId="77777777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34</w:t>
            </w:r>
          </w:p>
        </w:tc>
      </w:tr>
      <w:tr w:rsidR="00716144" w:rsidRPr="00716144" w14:paraId="234AAB6E" w14:textId="77777777" w:rsidTr="00217ADC">
        <w:tc>
          <w:tcPr>
            <w:tcW w:w="0" w:type="auto"/>
            <w:vAlign w:val="center"/>
            <w:hideMark/>
          </w:tcPr>
          <w:p w14:paraId="79A560B0" w14:textId="77777777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Диаметр посадочной части d₂, мм</w:t>
            </w:r>
          </w:p>
        </w:tc>
        <w:tc>
          <w:tcPr>
            <w:tcW w:w="0" w:type="auto"/>
            <w:vAlign w:val="center"/>
            <w:hideMark/>
          </w:tcPr>
          <w:p w14:paraId="587B3640" w14:textId="77777777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09DD07E6" w14:textId="77777777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26</w:t>
            </w:r>
          </w:p>
        </w:tc>
        <w:tc>
          <w:tcPr>
            <w:tcW w:w="0" w:type="auto"/>
            <w:vAlign w:val="center"/>
            <w:hideMark/>
          </w:tcPr>
          <w:p w14:paraId="7F84C370" w14:textId="77777777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32.5</w:t>
            </w:r>
          </w:p>
        </w:tc>
      </w:tr>
    </w:tbl>
    <w:p w14:paraId="3654EB05" w14:textId="502D2DBF" w:rsidR="0012419F" w:rsidRPr="00716144" w:rsidRDefault="00716144" w:rsidP="00716144">
      <w:pPr>
        <w:pStyle w:val="af7"/>
      </w:pPr>
      <w:r>
        <w:lastRenderedPageBreak/>
        <w:t>Окончание т</w:t>
      </w:r>
      <w:r w:rsidRPr="00FE17B5">
        <w:t>аблиц</w:t>
      </w:r>
      <w:r>
        <w:t>ы</w:t>
      </w:r>
      <w:r w:rsidRPr="00FE17B5">
        <w:t xml:space="preserve"> </w:t>
      </w:r>
      <w:r>
        <w:t>9</w:t>
      </w:r>
      <w:r w:rsidRPr="00FE17B5">
        <w:t xml:space="preserve">.1 – </w:t>
      </w:r>
      <w:r>
        <w:t>Наборы параметров для функционального тестирования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53"/>
        <w:gridCol w:w="1984"/>
        <w:gridCol w:w="1851"/>
        <w:gridCol w:w="2057"/>
      </w:tblGrid>
      <w:tr w:rsidR="00716144" w:rsidRPr="00716144" w14:paraId="4D5BE9CC" w14:textId="77777777" w:rsidTr="00217ADC">
        <w:trPr>
          <w:tblHeader/>
        </w:trPr>
        <w:tc>
          <w:tcPr>
            <w:tcW w:w="0" w:type="auto"/>
            <w:vAlign w:val="center"/>
            <w:hideMark/>
          </w:tcPr>
          <w:p w14:paraId="2AEA08B3" w14:textId="77777777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6F5C911E" w14:textId="77777777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Минимальный набор</w:t>
            </w:r>
          </w:p>
        </w:tc>
        <w:tc>
          <w:tcPr>
            <w:tcW w:w="0" w:type="auto"/>
            <w:vAlign w:val="center"/>
            <w:hideMark/>
          </w:tcPr>
          <w:p w14:paraId="4D3820C9" w14:textId="77777777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Стандартный набор</w:t>
            </w:r>
          </w:p>
        </w:tc>
        <w:tc>
          <w:tcPr>
            <w:tcW w:w="0" w:type="auto"/>
            <w:vAlign w:val="center"/>
            <w:hideMark/>
          </w:tcPr>
          <w:p w14:paraId="7D4EA6A4" w14:textId="77777777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Максимальный набор</w:t>
            </w:r>
          </w:p>
        </w:tc>
      </w:tr>
      <w:tr w:rsidR="00716144" w:rsidRPr="00716144" w14:paraId="032A80E4" w14:textId="77777777" w:rsidTr="00217ADC">
        <w:tc>
          <w:tcPr>
            <w:tcW w:w="0" w:type="auto"/>
            <w:vAlign w:val="center"/>
            <w:hideMark/>
          </w:tcPr>
          <w:p w14:paraId="5A2519A4" w14:textId="4862D773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Количество прорезей рукояти, шт.</w:t>
            </w:r>
          </w:p>
        </w:tc>
        <w:tc>
          <w:tcPr>
            <w:tcW w:w="0" w:type="auto"/>
            <w:vAlign w:val="center"/>
            <w:hideMark/>
          </w:tcPr>
          <w:p w14:paraId="5C557CF2" w14:textId="21162B23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56A73DFC" w14:textId="0963A2B0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901BFDD" w14:textId="14224895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12</w:t>
            </w:r>
          </w:p>
        </w:tc>
      </w:tr>
      <w:tr w:rsidR="00716144" w:rsidRPr="00716144" w14:paraId="3E0286E9" w14:textId="77777777" w:rsidTr="00217ADC">
        <w:tc>
          <w:tcPr>
            <w:tcW w:w="0" w:type="auto"/>
            <w:vAlign w:val="center"/>
            <w:hideMark/>
          </w:tcPr>
          <w:p w14:paraId="109F6B1F" w14:textId="035B580F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Глубина прорезей, мм</w:t>
            </w:r>
          </w:p>
        </w:tc>
        <w:tc>
          <w:tcPr>
            <w:tcW w:w="0" w:type="auto"/>
            <w:vAlign w:val="center"/>
            <w:hideMark/>
          </w:tcPr>
          <w:p w14:paraId="4EDD31E5" w14:textId="603DA5A7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6D0006D" w14:textId="4776A196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0.5</w:t>
            </w:r>
          </w:p>
        </w:tc>
        <w:tc>
          <w:tcPr>
            <w:tcW w:w="0" w:type="auto"/>
            <w:vAlign w:val="center"/>
            <w:hideMark/>
          </w:tcPr>
          <w:p w14:paraId="44AD0E18" w14:textId="0437C943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0.5</w:t>
            </w:r>
          </w:p>
        </w:tc>
      </w:tr>
      <w:tr w:rsidR="00716144" w:rsidRPr="00716144" w14:paraId="0CD81DC0" w14:textId="77777777" w:rsidTr="00217ADC">
        <w:tc>
          <w:tcPr>
            <w:tcW w:w="0" w:type="auto"/>
            <w:vAlign w:val="center"/>
            <w:hideMark/>
          </w:tcPr>
          <w:p w14:paraId="01FE6A78" w14:textId="4AD684C4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Количество дисков на одной стороне n, шт.</w:t>
            </w:r>
          </w:p>
        </w:tc>
        <w:tc>
          <w:tcPr>
            <w:tcW w:w="0" w:type="auto"/>
            <w:vAlign w:val="center"/>
            <w:hideMark/>
          </w:tcPr>
          <w:p w14:paraId="18473E8F" w14:textId="5DD9385A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037B9F0" w14:textId="36EA9AF0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4E4E953" w14:textId="6F1CDE99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3</w:t>
            </w:r>
          </w:p>
        </w:tc>
      </w:tr>
      <w:tr w:rsidR="00716144" w:rsidRPr="00716144" w14:paraId="3BF031FD" w14:textId="77777777" w:rsidTr="00217ADC">
        <w:tc>
          <w:tcPr>
            <w:tcW w:w="0" w:type="auto"/>
            <w:vAlign w:val="center"/>
            <w:hideMark/>
          </w:tcPr>
          <w:p w14:paraId="59FA15B5" w14:textId="784D41EC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Внешний диаметр диска D, мм</w:t>
            </w:r>
          </w:p>
        </w:tc>
        <w:tc>
          <w:tcPr>
            <w:tcW w:w="0" w:type="auto"/>
            <w:vAlign w:val="center"/>
            <w:hideMark/>
          </w:tcPr>
          <w:p w14:paraId="6A1F9B1D" w14:textId="274C6E51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120</w:t>
            </w:r>
          </w:p>
        </w:tc>
        <w:tc>
          <w:tcPr>
            <w:tcW w:w="0" w:type="auto"/>
            <w:vAlign w:val="center"/>
            <w:hideMark/>
          </w:tcPr>
          <w:p w14:paraId="598EA9FC" w14:textId="007605F6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150</w:t>
            </w:r>
          </w:p>
        </w:tc>
        <w:tc>
          <w:tcPr>
            <w:tcW w:w="0" w:type="auto"/>
            <w:vAlign w:val="center"/>
            <w:hideMark/>
          </w:tcPr>
          <w:p w14:paraId="511C0B74" w14:textId="0F59DF1F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260</w:t>
            </w:r>
          </w:p>
        </w:tc>
      </w:tr>
      <w:tr w:rsidR="00716144" w:rsidRPr="00716144" w14:paraId="27BD869B" w14:textId="77777777" w:rsidTr="00217ADC">
        <w:tc>
          <w:tcPr>
            <w:tcW w:w="0" w:type="auto"/>
            <w:vAlign w:val="center"/>
            <w:hideMark/>
          </w:tcPr>
          <w:p w14:paraId="08BA9061" w14:textId="4CFB24D9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Диаметр отверстия диска d, мм</w:t>
            </w:r>
          </w:p>
        </w:tc>
        <w:tc>
          <w:tcPr>
            <w:tcW w:w="0" w:type="auto"/>
            <w:vAlign w:val="center"/>
            <w:hideMark/>
          </w:tcPr>
          <w:p w14:paraId="78418811" w14:textId="6D19C500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26</w:t>
            </w:r>
          </w:p>
        </w:tc>
        <w:tc>
          <w:tcPr>
            <w:tcW w:w="0" w:type="auto"/>
            <w:vAlign w:val="center"/>
            <w:hideMark/>
          </w:tcPr>
          <w:p w14:paraId="050DE22D" w14:textId="03BFF494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27</w:t>
            </w:r>
          </w:p>
        </w:tc>
        <w:tc>
          <w:tcPr>
            <w:tcW w:w="0" w:type="auto"/>
            <w:vAlign w:val="center"/>
            <w:hideMark/>
          </w:tcPr>
          <w:p w14:paraId="00AA7E57" w14:textId="580E1830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34</w:t>
            </w:r>
          </w:p>
        </w:tc>
      </w:tr>
      <w:tr w:rsidR="00716144" w:rsidRPr="00716144" w14:paraId="46618B1C" w14:textId="77777777" w:rsidTr="00217ADC">
        <w:tc>
          <w:tcPr>
            <w:tcW w:w="0" w:type="auto"/>
            <w:vAlign w:val="center"/>
            <w:hideMark/>
          </w:tcPr>
          <w:p w14:paraId="2CE1A83A" w14:textId="5E7C8472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Толщина диска t, мм</w:t>
            </w:r>
          </w:p>
        </w:tc>
        <w:tc>
          <w:tcPr>
            <w:tcW w:w="0" w:type="auto"/>
            <w:vAlign w:val="center"/>
            <w:hideMark/>
          </w:tcPr>
          <w:p w14:paraId="67FF75B9" w14:textId="018AF090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4E5428B0" w14:textId="661915EF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0DA9CE71" w14:textId="1130C8AE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40</w:t>
            </w:r>
          </w:p>
        </w:tc>
      </w:tr>
      <w:tr w:rsidR="00716144" w:rsidRPr="00716144" w14:paraId="6FEE7EC8" w14:textId="77777777" w:rsidTr="00217ADC">
        <w:tc>
          <w:tcPr>
            <w:tcW w:w="0" w:type="auto"/>
            <w:vAlign w:val="center"/>
            <w:hideMark/>
          </w:tcPr>
          <w:p w14:paraId="272284A5" w14:textId="74512AB6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Диаметр скругления диска, мм</w:t>
            </w:r>
          </w:p>
        </w:tc>
        <w:tc>
          <w:tcPr>
            <w:tcW w:w="0" w:type="auto"/>
            <w:vAlign w:val="center"/>
            <w:hideMark/>
          </w:tcPr>
          <w:p w14:paraId="72476EC0" w14:textId="065C6040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970C086" w14:textId="12BED215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596A96D" w14:textId="11053310" w:rsidR="00716144" w:rsidRPr="00716144" w:rsidRDefault="00716144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716144">
              <w:rPr>
                <w:rFonts w:eastAsia="Times New Roman" w:cs="Times New Roman"/>
                <w:color w:val="auto"/>
                <w:sz w:val="24"/>
                <w:szCs w:val="24"/>
              </w:rPr>
              <w:t>40</w:t>
            </w:r>
          </w:p>
        </w:tc>
      </w:tr>
    </w:tbl>
    <w:p w14:paraId="4D7743ED" w14:textId="77777777" w:rsidR="00716144" w:rsidRDefault="00716144" w:rsidP="00311B0D">
      <w:pPr>
        <w:pStyle w:val="af7"/>
        <w:rPr>
          <w:rFonts w:cs="Times New Roman"/>
        </w:rPr>
      </w:pPr>
    </w:p>
    <w:p w14:paraId="6C2BEF48" w14:textId="404EEB39" w:rsidR="00CF49D1" w:rsidRDefault="00610740" w:rsidP="00311B0D">
      <w:pPr>
        <w:pStyle w:val="af7"/>
        <w:rPr>
          <w:rFonts w:cs="Times New Roman"/>
        </w:rPr>
      </w:pPr>
      <w:r w:rsidRPr="00CF49D1">
        <w:rPr>
          <w:rFonts w:cs="Times New Roman"/>
        </w:rPr>
        <w:t>Построение модели на стандартных значениях параметров.</w:t>
      </w:r>
      <w:r>
        <w:rPr>
          <w:rFonts w:cs="Times New Roman"/>
        </w:rPr>
        <w:t xml:space="preserve"> </w:t>
      </w:r>
      <w:r w:rsidR="00CF49D1" w:rsidRPr="00CF49D1">
        <w:rPr>
          <w:rFonts w:cs="Times New Roman"/>
        </w:rPr>
        <w:t>Далее выполнено построение модели на стандартных значениях параметров</w:t>
      </w:r>
      <w:r>
        <w:rPr>
          <w:rFonts w:cs="Times New Roman"/>
        </w:rPr>
        <w:t xml:space="preserve"> из таблицы </w:t>
      </w:r>
      <w:r w:rsidRPr="00610740">
        <w:rPr>
          <w:rFonts w:cs="Times New Roman"/>
        </w:rPr>
        <w:t>9.1</w:t>
      </w:r>
      <w:r w:rsidR="00CF49D1" w:rsidRPr="00CF49D1">
        <w:rPr>
          <w:rFonts w:cs="Times New Roman"/>
        </w:rPr>
        <w:t>. При нажатии кнопки «</w:t>
      </w:r>
      <w:r w:rsidR="00716144">
        <w:rPr>
          <w:rFonts w:cs="Times New Roman"/>
        </w:rPr>
        <w:t>Спроектировать</w:t>
      </w:r>
      <w:r w:rsidR="00CF49D1" w:rsidRPr="00CF49D1">
        <w:rPr>
          <w:rFonts w:cs="Times New Roman"/>
        </w:rPr>
        <w:t>» плагин выполняет проверку параметров, после чего формирует 3</w:t>
      </w:r>
      <w:r w:rsidR="00CF49D1" w:rsidRPr="00CF49D1">
        <w:rPr>
          <w:rFonts w:cs="Times New Roman"/>
          <w:lang w:val="en-US"/>
        </w:rPr>
        <w:t>D</w:t>
      </w:r>
      <w:r w:rsidR="00CF49D1" w:rsidRPr="00CF49D1">
        <w:rPr>
          <w:rFonts w:cs="Times New Roman"/>
        </w:rPr>
        <w:t xml:space="preserve">-модель </w:t>
      </w:r>
      <w:r w:rsidR="001B7B75">
        <w:rPr>
          <w:rFonts w:cs="Times New Roman"/>
        </w:rPr>
        <w:t>гантели</w:t>
      </w:r>
      <w:r w:rsidR="00CF49D1" w:rsidRPr="00CF49D1">
        <w:rPr>
          <w:rFonts w:cs="Times New Roman"/>
        </w:rPr>
        <w:t xml:space="preserve"> в КОМПАС-3</w:t>
      </w:r>
      <w:r w:rsidR="00CF49D1" w:rsidRPr="00CF49D1">
        <w:rPr>
          <w:rFonts w:cs="Times New Roman"/>
          <w:lang w:val="en-US"/>
        </w:rPr>
        <w:t>D</w:t>
      </w:r>
      <w:r w:rsidR="00CF49D1">
        <w:rPr>
          <w:rFonts w:cs="Times New Roman"/>
        </w:rPr>
        <w:t>, пример построения представлен на рисунке 9.</w:t>
      </w:r>
      <w:r w:rsidR="00217ADC">
        <w:rPr>
          <w:rFonts w:cs="Times New Roman"/>
        </w:rPr>
        <w:t>3</w:t>
      </w:r>
      <w:r w:rsidR="00CF49D1" w:rsidRPr="00CF49D1">
        <w:rPr>
          <w:rFonts w:cs="Times New Roman"/>
        </w:rPr>
        <w:t>. Ошибок построения при стандартных значениях не выявлено, результат построения соответствует заданным размерам.</w:t>
      </w:r>
    </w:p>
    <w:p w14:paraId="6C878D8C" w14:textId="77777777" w:rsidR="002D1934" w:rsidRPr="00CF49D1" w:rsidRDefault="002D1934" w:rsidP="00311B0D">
      <w:pPr>
        <w:pStyle w:val="af7"/>
        <w:rPr>
          <w:rFonts w:cs="Times New Roman"/>
        </w:rPr>
      </w:pPr>
    </w:p>
    <w:p w14:paraId="274E1F62" w14:textId="77777777" w:rsidR="00CF49D1" w:rsidRDefault="00446A8C" w:rsidP="00311B0D">
      <w:pPr>
        <w:pStyle w:val="af7"/>
        <w:ind w:firstLine="0"/>
        <w:jc w:val="center"/>
        <w:rPr>
          <w:rFonts w:cs="Times New Roman"/>
        </w:rPr>
      </w:pPr>
      <w:r w:rsidRPr="00446A8C">
        <w:rPr>
          <w:rFonts w:cs="Times New Roman"/>
          <w:noProof/>
        </w:rPr>
        <w:drawing>
          <wp:inline distT="0" distB="0" distL="0" distR="0" wp14:anchorId="71425D27" wp14:editId="3C53034F">
            <wp:extent cx="5049672" cy="2332843"/>
            <wp:effectExtent l="0" t="0" r="0" b="0"/>
            <wp:docPr id="292767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767534" name="Picture 1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9672" cy="2332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6BF40" w14:textId="423E8447" w:rsidR="00CF49D1" w:rsidRDefault="00CF49D1" w:rsidP="00311B0D">
      <w:pPr>
        <w:pStyle w:val="af7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217ADC">
        <w:rPr>
          <w:rFonts w:cs="Times New Roman"/>
        </w:rPr>
        <w:t>3</w:t>
      </w:r>
      <w:r w:rsidRPr="00CF49D1">
        <w:rPr>
          <w:rFonts w:cs="Times New Roman"/>
        </w:rPr>
        <w:t xml:space="preserve">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32B3F37C" w14:textId="77777777" w:rsidR="00CF49D1" w:rsidRPr="00CF49D1" w:rsidRDefault="00CF49D1" w:rsidP="00311B0D">
      <w:pPr>
        <w:pStyle w:val="af7"/>
        <w:ind w:firstLine="0"/>
        <w:jc w:val="center"/>
        <w:rPr>
          <w:rFonts w:cs="Times New Roman"/>
        </w:rPr>
      </w:pPr>
    </w:p>
    <w:p w14:paraId="3C90B1FD" w14:textId="3B166F06" w:rsidR="00CF49D1" w:rsidRPr="00CF49D1" w:rsidRDefault="00CF49D1" w:rsidP="00311B0D">
      <w:pPr>
        <w:pStyle w:val="af7"/>
        <w:rPr>
          <w:rFonts w:cs="Times New Roman"/>
        </w:rPr>
      </w:pPr>
      <w:r w:rsidRPr="00CF49D1">
        <w:rPr>
          <w:rFonts w:cs="Times New Roman"/>
        </w:rPr>
        <w:lastRenderedPageBreak/>
        <w:t>Построение модели на минимальных значениях параметров. После этого выполнено построение модели на минимально допустимых значениях параметров</w:t>
      </w:r>
      <w:r w:rsidR="0033087F">
        <w:rPr>
          <w:rFonts w:cs="Times New Roman"/>
        </w:rPr>
        <w:t>,</w:t>
      </w:r>
      <w:r w:rsidR="00610740" w:rsidRPr="00610740">
        <w:rPr>
          <w:rFonts w:cs="Times New Roman"/>
        </w:rPr>
        <w:t xml:space="preserve"> </w:t>
      </w:r>
      <w:r w:rsidR="00610740">
        <w:rPr>
          <w:rFonts w:cs="Times New Roman"/>
        </w:rPr>
        <w:t>которые указаны в таблице 9.1</w:t>
      </w:r>
      <w:r w:rsidRPr="00CF49D1">
        <w:rPr>
          <w:rFonts w:cs="Times New Roman"/>
        </w:rPr>
        <w:t>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 w:rsidR="00217ADC">
        <w:rPr>
          <w:rFonts w:cs="Times New Roman"/>
        </w:rPr>
        <w:t>4</w:t>
      </w:r>
      <w:r w:rsidRPr="00CF49D1">
        <w:rPr>
          <w:rFonts w:cs="Times New Roman"/>
        </w:rPr>
        <w:t>. Значения подбирались так, чтобы они соответствовали ограничениям, заданным в бизнес-логике. Построение выполняется успешно, геометрия модели корректна, ошибки отсутствуют.</w:t>
      </w:r>
    </w:p>
    <w:p w14:paraId="16091DDD" w14:textId="77777777" w:rsidR="00CF49D1" w:rsidRDefault="00446A8C" w:rsidP="00311B0D">
      <w:pPr>
        <w:pStyle w:val="af7"/>
        <w:ind w:firstLine="0"/>
        <w:jc w:val="center"/>
        <w:rPr>
          <w:rFonts w:cs="Times New Roman"/>
        </w:rPr>
      </w:pPr>
      <w:r w:rsidRPr="00446A8C">
        <w:rPr>
          <w:rFonts w:cs="Times New Roman"/>
          <w:noProof/>
        </w:rPr>
        <w:drawing>
          <wp:inline distT="0" distB="0" distL="0" distR="0" wp14:anchorId="7A279716" wp14:editId="58F34BC8">
            <wp:extent cx="5940425" cy="2744352"/>
            <wp:effectExtent l="0" t="0" r="3175" b="0"/>
            <wp:docPr id="1361220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220970" name="Picture 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4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B70C9" w14:textId="79D8787E" w:rsidR="00CF49D1" w:rsidRDefault="00CF49D1" w:rsidP="00311B0D">
      <w:pPr>
        <w:pStyle w:val="af7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217ADC">
        <w:rPr>
          <w:rFonts w:cs="Times New Roman"/>
        </w:rPr>
        <w:t>4</w:t>
      </w:r>
      <w:r w:rsidRPr="00CF49D1">
        <w:rPr>
          <w:rFonts w:cs="Times New Roman"/>
        </w:rPr>
        <w:t xml:space="preserve">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75B2D67D" w14:textId="77777777" w:rsidR="00CF49D1" w:rsidRPr="00CF49D1" w:rsidRDefault="00CF49D1" w:rsidP="00311B0D">
      <w:pPr>
        <w:pStyle w:val="af7"/>
        <w:ind w:firstLine="0"/>
        <w:jc w:val="center"/>
        <w:rPr>
          <w:rFonts w:cs="Times New Roman"/>
        </w:rPr>
      </w:pPr>
    </w:p>
    <w:p w14:paraId="68DB62D5" w14:textId="3356CD9B" w:rsidR="00CF49D1" w:rsidRPr="00CF49D1" w:rsidRDefault="00CF49D1" w:rsidP="00311B0D">
      <w:pPr>
        <w:pStyle w:val="af7"/>
        <w:rPr>
          <w:rFonts w:cs="Times New Roman"/>
        </w:rPr>
      </w:pPr>
      <w:r w:rsidRPr="00CF49D1">
        <w:rPr>
          <w:rFonts w:cs="Times New Roman"/>
        </w:rPr>
        <w:t>Построение модели на максимальных значениях параметров. Затем выполнено построение модели на максимально допустимых значениях параметров</w:t>
      </w:r>
      <w:r w:rsidR="00610740">
        <w:rPr>
          <w:rFonts w:cs="Times New Roman"/>
        </w:rPr>
        <w:t xml:space="preserve"> из таблицы 9.1</w:t>
      </w:r>
      <w:r w:rsidRPr="00CF49D1">
        <w:rPr>
          <w:rFonts w:cs="Times New Roman"/>
        </w:rPr>
        <w:t>. Значения также подбирались с учётом ограничений бизнес-логики. Построение модели выполнено успешно,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 w:rsidR="00217ADC">
        <w:rPr>
          <w:rFonts w:cs="Times New Roman"/>
        </w:rPr>
        <w:t>5</w:t>
      </w:r>
      <w:r w:rsidRPr="00CF49D1">
        <w:rPr>
          <w:rFonts w:cs="Times New Roman"/>
        </w:rPr>
        <w:t>.</w:t>
      </w:r>
      <w:r>
        <w:rPr>
          <w:rFonts w:cs="Times New Roman"/>
        </w:rPr>
        <w:t xml:space="preserve"> Р</w:t>
      </w:r>
      <w:r w:rsidRPr="00CF49D1">
        <w:rPr>
          <w:rFonts w:cs="Times New Roman"/>
        </w:rPr>
        <w:t>езультат соответствует установленным параметрам, критических ошибок не выявлено.</w:t>
      </w:r>
    </w:p>
    <w:p w14:paraId="436B7519" w14:textId="77777777" w:rsidR="00CF49D1" w:rsidRDefault="00CF49D1" w:rsidP="00311B0D">
      <w:pPr>
        <w:pStyle w:val="af7"/>
        <w:ind w:firstLine="0"/>
        <w:jc w:val="center"/>
        <w:rPr>
          <w:rFonts w:cs="Times New Roman"/>
        </w:rPr>
      </w:pPr>
    </w:p>
    <w:p w14:paraId="0C781342" w14:textId="77777777" w:rsidR="00446A8C" w:rsidRDefault="00446A8C" w:rsidP="00311B0D">
      <w:pPr>
        <w:pStyle w:val="af7"/>
        <w:ind w:firstLine="0"/>
        <w:jc w:val="center"/>
        <w:rPr>
          <w:rFonts w:cs="Times New Roman"/>
        </w:rPr>
      </w:pPr>
      <w:r w:rsidRPr="00446A8C">
        <w:rPr>
          <w:rFonts w:cs="Times New Roman"/>
          <w:noProof/>
        </w:rPr>
        <w:lastRenderedPageBreak/>
        <w:drawing>
          <wp:inline distT="0" distB="0" distL="0" distR="0" wp14:anchorId="027ADA0D" wp14:editId="08D25894">
            <wp:extent cx="5940425" cy="2744352"/>
            <wp:effectExtent l="0" t="0" r="3175" b="0"/>
            <wp:docPr id="116967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67739" name="Picture 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4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76FEA" w14:textId="26B789BC" w:rsidR="00CF49D1" w:rsidRPr="00CF49D1" w:rsidRDefault="00CF49D1" w:rsidP="00311B0D">
      <w:pPr>
        <w:pStyle w:val="af7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217ADC">
        <w:rPr>
          <w:rFonts w:cs="Times New Roman"/>
        </w:rPr>
        <w:t>5</w:t>
      </w:r>
      <w:r w:rsidRPr="00CF49D1">
        <w:rPr>
          <w:rFonts w:cs="Times New Roman"/>
        </w:rPr>
        <w:t xml:space="preserve">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67DD52E6" w14:textId="77777777" w:rsidR="006F7F70" w:rsidRPr="00CF49D1" w:rsidRDefault="006F7F70" w:rsidP="00311B0D">
      <w:pPr>
        <w:pStyle w:val="af7"/>
      </w:pPr>
    </w:p>
    <w:p w14:paraId="30C23B2A" w14:textId="77777777" w:rsidR="006F7F70" w:rsidRPr="00C5519E" w:rsidRDefault="006F7F70" w:rsidP="00311B0D">
      <w:pPr>
        <w:pStyle w:val="2"/>
        <w:spacing w:before="0" w:after="0"/>
      </w:pPr>
      <w:bookmarkStart w:id="91" w:name="_Toc217316439"/>
      <w:bookmarkStart w:id="92" w:name="_Toc217342925"/>
      <w:bookmarkStart w:id="93" w:name="_Toc226200139"/>
      <w:bookmarkStart w:id="94" w:name="_Hlk217336117"/>
      <w:r w:rsidRPr="00C5519E">
        <w:t>9.2 Модульное тестирование</w:t>
      </w:r>
      <w:bookmarkEnd w:id="91"/>
      <w:bookmarkEnd w:id="92"/>
      <w:bookmarkEnd w:id="93"/>
    </w:p>
    <w:p w14:paraId="26648C88" w14:textId="77777777" w:rsidR="006F7F70" w:rsidRPr="00C5519E" w:rsidRDefault="006F7F70" w:rsidP="00311B0D"/>
    <w:p w14:paraId="7A7001D0" w14:textId="77777777" w:rsidR="006F7F70" w:rsidRPr="00813DFF" w:rsidRDefault="006F7F70" w:rsidP="00311B0D">
      <w:pPr>
        <w:pStyle w:val="af7"/>
      </w:pPr>
      <w:r w:rsidRPr="006F7F70">
        <w:t>Покрывается бизнес-логика, не зависящая от КОМПАС-3</w:t>
      </w:r>
      <w:r w:rsidRPr="006F7F70">
        <w:rPr>
          <w:lang w:val="en-US"/>
        </w:rPr>
        <w:t>D</w:t>
      </w:r>
      <w:r w:rsidRPr="006F7F70">
        <w:t>.</w:t>
      </w:r>
    </w:p>
    <w:p w14:paraId="3602828C" w14:textId="346C66AD" w:rsidR="00813DFF" w:rsidRDefault="00813DFF" w:rsidP="00311B0D">
      <w:pPr>
        <w:pStyle w:val="af7"/>
      </w:pPr>
      <w:r>
        <w:t>Всего разработано</w:t>
      </w:r>
      <w:r w:rsidR="00076466">
        <w:t xml:space="preserve"> </w:t>
      </w:r>
      <w:r w:rsidR="007F1802">
        <w:t>38</w:t>
      </w:r>
      <w:r w:rsidR="00076466">
        <w:t xml:space="preserve"> </w:t>
      </w:r>
      <w:r>
        <w:t>модульных тестов.</w:t>
      </w:r>
    </w:p>
    <w:p w14:paraId="3A324DD7" w14:textId="7D297911" w:rsidR="00446A8C" w:rsidRDefault="00813DFF" w:rsidP="0033087F">
      <w:pPr>
        <w:pStyle w:val="af7"/>
      </w:pPr>
      <w:r>
        <w:t>На рисунке 9.</w:t>
      </w:r>
      <w:r w:rsidR="00217ADC">
        <w:t>6</w:t>
      </w:r>
      <w:r>
        <w:t xml:space="preserve"> показан результат выполнения модульных тестов.</w:t>
      </w:r>
    </w:p>
    <w:p w14:paraId="36E10699" w14:textId="77777777" w:rsidR="00446A8C" w:rsidRDefault="00446A8C" w:rsidP="00446A8C">
      <w:pPr>
        <w:pStyle w:val="af7"/>
        <w:ind w:firstLine="0"/>
        <w:jc w:val="center"/>
      </w:pPr>
      <w:r w:rsidRPr="00446A8C">
        <w:rPr>
          <w:noProof/>
        </w:rPr>
        <w:drawing>
          <wp:inline distT="0" distB="0" distL="0" distR="0" wp14:anchorId="7E160FC8" wp14:editId="7B4A38DA">
            <wp:extent cx="2863646" cy="1392964"/>
            <wp:effectExtent l="0" t="0" r="0" b="0"/>
            <wp:docPr id="1447294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294676" name="Picture 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3755" cy="1397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6FF16" w14:textId="248BEB79" w:rsidR="00813DFF" w:rsidRDefault="00813DFF" w:rsidP="00311B0D">
      <w:pPr>
        <w:pStyle w:val="af7"/>
        <w:ind w:firstLine="0"/>
        <w:jc w:val="center"/>
      </w:pPr>
      <w:r>
        <w:t>Рисунок 9.</w:t>
      </w:r>
      <w:r w:rsidR="00217ADC">
        <w:t>6</w:t>
      </w:r>
      <w:r>
        <w:t xml:space="preserve"> – Результат выполнения модульных тестов (NUnit)</w:t>
      </w:r>
    </w:p>
    <w:p w14:paraId="7A34D138" w14:textId="77777777" w:rsidR="00813DFF" w:rsidRDefault="00813DFF" w:rsidP="00311B0D">
      <w:pPr>
        <w:pStyle w:val="af7"/>
      </w:pPr>
    </w:p>
    <w:p w14:paraId="574B56A4" w14:textId="5E8DFDDF" w:rsidR="00813DFF" w:rsidRPr="00C5519E" w:rsidRDefault="00813DFF" w:rsidP="00311B0D">
      <w:pPr>
        <w:pStyle w:val="af7"/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</w:t>
      </w:r>
      <w:r w:rsidR="00217ADC">
        <w:t>7</w:t>
      </w:r>
      <w:r>
        <w:t xml:space="preserve"> представлен отчёт о покрытии кода модульными тестами.</w:t>
      </w:r>
    </w:p>
    <w:p w14:paraId="5956F03B" w14:textId="77777777" w:rsidR="00446A8C" w:rsidRPr="00C5519E" w:rsidRDefault="00446A8C" w:rsidP="007F1802">
      <w:pPr>
        <w:pStyle w:val="af7"/>
        <w:ind w:firstLine="0"/>
      </w:pPr>
    </w:p>
    <w:p w14:paraId="774AEB03" w14:textId="77777777" w:rsidR="00813DFF" w:rsidRDefault="00446A8C" w:rsidP="00311B0D">
      <w:pPr>
        <w:pStyle w:val="af7"/>
        <w:ind w:firstLine="0"/>
        <w:jc w:val="center"/>
      </w:pPr>
      <w:r w:rsidRPr="00446A8C">
        <w:rPr>
          <w:noProof/>
        </w:rPr>
        <w:lastRenderedPageBreak/>
        <w:drawing>
          <wp:inline distT="0" distB="0" distL="0" distR="0" wp14:anchorId="05AD69E3" wp14:editId="3332B26C">
            <wp:extent cx="5776957" cy="939800"/>
            <wp:effectExtent l="0" t="0" r="0" b="0"/>
            <wp:docPr id="826573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573481" name="Picture 1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733"/>
                    <a:stretch/>
                  </pic:blipFill>
                  <pic:spPr bwMode="auto">
                    <a:xfrm>
                      <a:off x="0" y="0"/>
                      <a:ext cx="5778070" cy="9399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26C9AE" w14:textId="2F0242BA" w:rsidR="00813DFF" w:rsidRDefault="00813DFF" w:rsidP="00311B0D">
      <w:pPr>
        <w:pStyle w:val="af7"/>
        <w:ind w:firstLine="0"/>
        <w:jc w:val="center"/>
      </w:pPr>
      <w:r>
        <w:t>Рисунок 9.</w:t>
      </w:r>
      <w:r w:rsidR="00217ADC">
        <w:t>7</w:t>
      </w:r>
      <w:r>
        <w:t xml:space="preserve"> – Отчёт о покрытии кода модульными тестами</w:t>
      </w:r>
    </w:p>
    <w:p w14:paraId="3B13C7CB" w14:textId="77777777" w:rsidR="00001E10" w:rsidRPr="00C5519E" w:rsidRDefault="00001E10" w:rsidP="00311B0D">
      <w:pPr>
        <w:ind w:firstLine="0"/>
        <w:jc w:val="left"/>
      </w:pPr>
    </w:p>
    <w:p w14:paraId="00E47757" w14:textId="0AAF6902" w:rsidR="00813DFF" w:rsidRDefault="00076466" w:rsidP="00311B0D">
      <w:pPr>
        <w:pStyle w:val="af7"/>
      </w:pPr>
      <w:r>
        <w:t>Ниже</w:t>
      </w:r>
      <w:r w:rsidR="00813DFF">
        <w:t xml:space="preserve"> приведено краткое описание разработанных модульных тестов</w:t>
      </w:r>
      <w:r w:rsidRPr="00076466">
        <w:t>.</w:t>
      </w:r>
    </w:p>
    <w:p w14:paraId="065C2608" w14:textId="5E77B37F" w:rsidR="00217ADC" w:rsidRPr="00076466" w:rsidRDefault="00217ADC" w:rsidP="00311B0D">
      <w:pPr>
        <w:pStyle w:val="af7"/>
      </w:pPr>
      <w:commentRangeStart w:id="95"/>
      <w:r w:rsidRPr="00217ADC">
        <w:t>Таблица 9.2 – Состав модульных тестов</w:t>
      </w:r>
      <w:commentRangeEnd w:id="95"/>
      <w:r w:rsidR="008C0EC5" w:rsidRPr="00076466">
        <w:rPr>
          <w:rStyle w:val="afc"/>
          <w:sz w:val="28"/>
          <w:szCs w:val="28"/>
        </w:rPr>
        <w:commentReference w:id="95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3"/>
        <w:gridCol w:w="1403"/>
        <w:gridCol w:w="5379"/>
      </w:tblGrid>
      <w:tr w:rsidR="00217ADC" w:rsidRPr="00217ADC" w14:paraId="0EFDF354" w14:textId="77777777" w:rsidTr="00217ADC">
        <w:trPr>
          <w:tblHeader/>
        </w:trPr>
        <w:tc>
          <w:tcPr>
            <w:tcW w:w="0" w:type="auto"/>
            <w:vAlign w:val="center"/>
            <w:hideMark/>
          </w:tcPr>
          <w:p w14:paraId="534B1FE9" w14:textId="77777777" w:rsidR="00217ADC" w:rsidRPr="00217ADC" w:rsidRDefault="00217ADC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217ADC">
              <w:rPr>
                <w:rFonts w:eastAsia="Times New Roman" w:cs="Times New Roman"/>
                <w:color w:val="auto"/>
                <w:sz w:val="24"/>
                <w:szCs w:val="24"/>
              </w:rPr>
              <w:t>Класс тестов</w:t>
            </w:r>
          </w:p>
        </w:tc>
        <w:tc>
          <w:tcPr>
            <w:tcW w:w="0" w:type="auto"/>
            <w:vAlign w:val="center"/>
            <w:hideMark/>
          </w:tcPr>
          <w:p w14:paraId="041422D6" w14:textId="77777777" w:rsidR="00217ADC" w:rsidRPr="00217ADC" w:rsidRDefault="00217ADC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217ADC">
              <w:rPr>
                <w:rFonts w:eastAsia="Times New Roman" w:cs="Times New Roman"/>
                <w:color w:val="auto"/>
                <w:sz w:val="24"/>
                <w:szCs w:val="24"/>
              </w:rPr>
              <w:t>Количество тестов</w:t>
            </w:r>
          </w:p>
        </w:tc>
        <w:tc>
          <w:tcPr>
            <w:tcW w:w="0" w:type="auto"/>
            <w:vAlign w:val="center"/>
            <w:hideMark/>
          </w:tcPr>
          <w:p w14:paraId="13892285" w14:textId="77777777" w:rsidR="00217ADC" w:rsidRPr="00217ADC" w:rsidRDefault="00217ADC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217ADC">
              <w:rPr>
                <w:rFonts w:eastAsia="Times New Roman" w:cs="Times New Roman"/>
                <w:color w:val="auto"/>
                <w:sz w:val="24"/>
                <w:szCs w:val="24"/>
              </w:rPr>
              <w:t>Проверяемая функциональность</w:t>
            </w:r>
          </w:p>
        </w:tc>
      </w:tr>
      <w:tr w:rsidR="00217ADC" w:rsidRPr="00217ADC" w14:paraId="07DE7BBC" w14:textId="77777777" w:rsidTr="00217ADC">
        <w:tc>
          <w:tcPr>
            <w:tcW w:w="0" w:type="auto"/>
            <w:vAlign w:val="center"/>
            <w:hideMark/>
          </w:tcPr>
          <w:p w14:paraId="3F6C9B08" w14:textId="77777777" w:rsidR="00217ADC" w:rsidRPr="00217ADC" w:rsidRDefault="00217ADC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217ADC">
              <w:rPr>
                <w:rFonts w:eastAsia="Times New Roman" w:cs="Times New Roman"/>
                <w:color w:val="auto"/>
                <w:sz w:val="24"/>
                <w:szCs w:val="24"/>
              </w:rPr>
              <w:t>ValidationErrorTests</w:t>
            </w:r>
          </w:p>
        </w:tc>
        <w:tc>
          <w:tcPr>
            <w:tcW w:w="0" w:type="auto"/>
            <w:vAlign w:val="center"/>
            <w:hideMark/>
          </w:tcPr>
          <w:p w14:paraId="4484609E" w14:textId="77777777" w:rsidR="00217ADC" w:rsidRPr="00217ADC" w:rsidRDefault="00217ADC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217ADC">
              <w:rPr>
                <w:rFonts w:eastAsia="Times New Roman" w:cs="Times New Roman"/>
                <w:color w:val="auto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57B57A8" w14:textId="77777777" w:rsidR="00217ADC" w:rsidRPr="00217ADC" w:rsidRDefault="00217ADC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217ADC">
              <w:rPr>
                <w:rFonts w:eastAsia="Times New Roman" w:cs="Times New Roman"/>
                <w:color w:val="auto"/>
                <w:sz w:val="24"/>
                <w:szCs w:val="24"/>
              </w:rPr>
              <w:t>корректность сохранения источника ошибки и текста сообщения</w:t>
            </w:r>
          </w:p>
        </w:tc>
      </w:tr>
      <w:tr w:rsidR="00217ADC" w:rsidRPr="00217ADC" w14:paraId="05CAF7F1" w14:textId="77777777" w:rsidTr="00217ADC">
        <w:tc>
          <w:tcPr>
            <w:tcW w:w="0" w:type="auto"/>
            <w:vAlign w:val="center"/>
            <w:hideMark/>
          </w:tcPr>
          <w:p w14:paraId="7D3D9B82" w14:textId="77777777" w:rsidR="00217ADC" w:rsidRPr="00217ADC" w:rsidRDefault="00217ADC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217ADC">
              <w:rPr>
                <w:rFonts w:eastAsia="Times New Roman" w:cs="Times New Roman"/>
                <w:color w:val="auto"/>
                <w:sz w:val="24"/>
                <w:szCs w:val="24"/>
              </w:rPr>
              <w:t>DiskParametersTests</w:t>
            </w:r>
          </w:p>
        </w:tc>
        <w:tc>
          <w:tcPr>
            <w:tcW w:w="0" w:type="auto"/>
            <w:vAlign w:val="center"/>
            <w:hideMark/>
          </w:tcPr>
          <w:p w14:paraId="3F83BD9E" w14:textId="77777777" w:rsidR="00217ADC" w:rsidRPr="00217ADC" w:rsidRDefault="00217ADC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217ADC">
              <w:rPr>
                <w:rFonts w:eastAsia="Times New Roman" w:cs="Times New Roman"/>
                <w:color w:val="auto"/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3C0E25C0" w14:textId="77777777" w:rsidR="00217ADC" w:rsidRPr="00217ADC" w:rsidRDefault="00217ADC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217ADC">
              <w:rPr>
                <w:rFonts w:eastAsia="Times New Roman" w:cs="Times New Roman"/>
                <w:color w:val="auto"/>
                <w:sz w:val="24"/>
                <w:szCs w:val="24"/>
              </w:rPr>
              <w:t>диапазоны параметров диска, корректность валидации толщины, диаметров и скругления</w:t>
            </w:r>
          </w:p>
        </w:tc>
      </w:tr>
      <w:tr w:rsidR="00217ADC" w:rsidRPr="00217ADC" w14:paraId="1074D294" w14:textId="77777777" w:rsidTr="00217ADC">
        <w:tc>
          <w:tcPr>
            <w:tcW w:w="0" w:type="auto"/>
            <w:vAlign w:val="center"/>
            <w:hideMark/>
          </w:tcPr>
          <w:p w14:paraId="56968D13" w14:textId="77777777" w:rsidR="00217ADC" w:rsidRPr="00217ADC" w:rsidRDefault="00217ADC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217ADC">
              <w:rPr>
                <w:rFonts w:eastAsia="Times New Roman" w:cs="Times New Roman"/>
                <w:color w:val="auto"/>
                <w:sz w:val="24"/>
                <w:szCs w:val="24"/>
              </w:rPr>
              <w:t>RodParametersTests</w:t>
            </w:r>
          </w:p>
        </w:tc>
        <w:tc>
          <w:tcPr>
            <w:tcW w:w="0" w:type="auto"/>
            <w:vAlign w:val="center"/>
            <w:hideMark/>
          </w:tcPr>
          <w:p w14:paraId="68AEF867" w14:textId="77777777" w:rsidR="00217ADC" w:rsidRPr="00217ADC" w:rsidRDefault="00217ADC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217ADC">
              <w:rPr>
                <w:rFonts w:eastAsia="Times New Roman" w:cs="Times New Roman"/>
                <w:color w:val="auto"/>
                <w:sz w:val="24"/>
                <w:szCs w:val="24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1B7C73D7" w14:textId="77777777" w:rsidR="00217ADC" w:rsidRPr="00217ADC" w:rsidRDefault="00217ADC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217ADC">
              <w:rPr>
                <w:rFonts w:eastAsia="Times New Roman" w:cs="Times New Roman"/>
                <w:color w:val="auto"/>
                <w:sz w:val="24"/>
                <w:szCs w:val="24"/>
              </w:rPr>
              <w:t>диапазоны параметров стержня, взаимосвязь диаметров, расчёт общей длины, количество и глубина насечек, размещение насечек на рукояти</w:t>
            </w:r>
          </w:p>
        </w:tc>
      </w:tr>
      <w:tr w:rsidR="00217ADC" w:rsidRPr="00217ADC" w14:paraId="26DB47FB" w14:textId="77777777" w:rsidTr="00217ADC">
        <w:tc>
          <w:tcPr>
            <w:tcW w:w="0" w:type="auto"/>
            <w:vAlign w:val="center"/>
            <w:hideMark/>
          </w:tcPr>
          <w:p w14:paraId="6CBF3894" w14:textId="77777777" w:rsidR="00217ADC" w:rsidRPr="00217ADC" w:rsidRDefault="00217ADC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217ADC">
              <w:rPr>
                <w:rFonts w:eastAsia="Times New Roman" w:cs="Times New Roman"/>
                <w:color w:val="auto"/>
                <w:sz w:val="24"/>
                <w:szCs w:val="24"/>
              </w:rPr>
              <w:t>DumbbellParametersTests</w:t>
            </w:r>
          </w:p>
        </w:tc>
        <w:tc>
          <w:tcPr>
            <w:tcW w:w="0" w:type="auto"/>
            <w:vAlign w:val="center"/>
            <w:hideMark/>
          </w:tcPr>
          <w:p w14:paraId="7EEA642C" w14:textId="77777777" w:rsidR="00217ADC" w:rsidRPr="00217ADC" w:rsidRDefault="00217ADC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217ADC">
              <w:rPr>
                <w:rFonts w:eastAsia="Times New Roman" w:cs="Times New Roman"/>
                <w:color w:val="auto"/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111E719" w14:textId="77777777" w:rsidR="00217ADC" w:rsidRPr="00217ADC" w:rsidRDefault="00217ADC" w:rsidP="00217ADC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auto"/>
                <w:sz w:val="24"/>
                <w:szCs w:val="24"/>
              </w:rPr>
            </w:pPr>
            <w:r w:rsidRPr="00217ADC">
              <w:rPr>
                <w:rFonts w:eastAsia="Times New Roman" w:cs="Times New Roman"/>
                <w:color w:val="auto"/>
                <w:sz w:val="24"/>
                <w:szCs w:val="24"/>
              </w:rPr>
              <w:t>взаимосвязь параметров стержня и дисков, ограничение по ширине пакета дисков, корректность обработки количества дисков и переноса ошибок валидации</w:t>
            </w:r>
          </w:p>
        </w:tc>
      </w:tr>
    </w:tbl>
    <w:p w14:paraId="5118B7CA" w14:textId="77777777" w:rsidR="00044124" w:rsidRPr="003D43C4" w:rsidRDefault="00044124" w:rsidP="00311B0D">
      <w:pPr>
        <w:ind w:firstLine="0"/>
        <w:rPr>
          <w:rFonts w:cs="Times New Roman"/>
        </w:rPr>
      </w:pPr>
    </w:p>
    <w:p w14:paraId="3C4FB054" w14:textId="77777777" w:rsidR="006F7F70" w:rsidRDefault="006F7F70" w:rsidP="00311B0D">
      <w:pPr>
        <w:pStyle w:val="2"/>
        <w:spacing w:before="0" w:after="0"/>
      </w:pPr>
      <w:bookmarkStart w:id="96" w:name="_Toc217316440"/>
      <w:bookmarkStart w:id="97" w:name="_Toc217342926"/>
      <w:bookmarkStart w:id="98" w:name="_Toc226200140"/>
      <w:bookmarkEnd w:id="94"/>
      <w:r w:rsidRPr="006F7F70">
        <w:t>9.3 Нагрузочное тестирование</w:t>
      </w:r>
      <w:bookmarkEnd w:id="96"/>
      <w:bookmarkEnd w:id="97"/>
      <w:bookmarkEnd w:id="98"/>
    </w:p>
    <w:p w14:paraId="582C483A" w14:textId="77777777" w:rsidR="006F7F70" w:rsidRDefault="006F7F70" w:rsidP="00311B0D"/>
    <w:p w14:paraId="35DBBE60" w14:textId="77777777" w:rsidR="006F7F70" w:rsidRDefault="006F7F70" w:rsidP="00311B0D">
      <w:pPr>
        <w:pStyle w:val="af7"/>
      </w:pPr>
      <w:r>
        <w:t>Нагрузочное тестирование выполняется запуском построения детали в цикле со средними параметрами и замером нагрузки ОЗУ и процессора на каждой итерации, с последующей визуализацией в виде графиков зависимости характеристик от номера итерации.</w:t>
      </w:r>
    </w:p>
    <w:p w14:paraId="06B7A4EA" w14:textId="50A0172F" w:rsidR="00217ADC" w:rsidRDefault="006F7F70" w:rsidP="00217ADC">
      <w:pPr>
        <w:pStyle w:val="af7"/>
      </w:pPr>
      <w:r>
        <w:t xml:space="preserve">Для тестирования создан консольный проект StressTesting, подключающий бизнес-логику и модуль построителя. </w:t>
      </w:r>
      <w:r w:rsidR="00217ADC">
        <w:t>На каждой итерации фиксировались:</w:t>
      </w:r>
    </w:p>
    <w:p w14:paraId="4E3E64EC" w14:textId="77777777" w:rsidR="00217ADC" w:rsidRDefault="00217ADC" w:rsidP="00217ADC">
      <w:pPr>
        <w:pStyle w:val="a"/>
      </w:pPr>
      <w:r>
        <w:t>время построения модели;</w:t>
      </w:r>
    </w:p>
    <w:p w14:paraId="4AB28940" w14:textId="77777777" w:rsidR="00217ADC" w:rsidRDefault="00217ADC" w:rsidP="00217ADC">
      <w:pPr>
        <w:pStyle w:val="a"/>
      </w:pPr>
      <w:r>
        <w:t>использование оперативной памяти всей системы;</w:t>
      </w:r>
    </w:p>
    <w:p w14:paraId="3E483C15" w14:textId="77777777" w:rsidR="00217ADC" w:rsidRDefault="00217ADC" w:rsidP="00217ADC">
      <w:pPr>
        <w:pStyle w:val="a"/>
      </w:pPr>
      <w:r>
        <w:t>использование оперативной памяти процессом;</w:t>
      </w:r>
    </w:p>
    <w:p w14:paraId="0FB1E5DE" w14:textId="77777777" w:rsidR="00217ADC" w:rsidRDefault="00217ADC" w:rsidP="00217ADC">
      <w:pPr>
        <w:pStyle w:val="a"/>
      </w:pPr>
      <w:r>
        <w:t>загрузка процессора для тестового процесса.</w:t>
      </w:r>
    </w:p>
    <w:p w14:paraId="1E18A8A2" w14:textId="28A65259" w:rsidR="00530EA4" w:rsidRPr="00C5519E" w:rsidRDefault="00144415" w:rsidP="00217ADC">
      <w:pPr>
        <w:pStyle w:val="af7"/>
      </w:pPr>
      <w:r>
        <w:lastRenderedPageBreak/>
        <w:t xml:space="preserve">Испытания проводились на рабочей станции со следующими характеристиками: </w:t>
      </w:r>
    </w:p>
    <w:p w14:paraId="330A1AC1" w14:textId="4D9B0791" w:rsidR="00144415" w:rsidRPr="00217ADC" w:rsidRDefault="00144415" w:rsidP="00311B0D">
      <w:pPr>
        <w:pStyle w:val="af7"/>
        <w:rPr>
          <w:lang w:val="en-US"/>
        </w:rPr>
      </w:pPr>
      <w:r w:rsidRPr="00217ADC">
        <w:rPr>
          <w:lang w:val="en-US"/>
        </w:rPr>
        <w:t>– </w:t>
      </w:r>
      <w:r>
        <w:t>процессор</w:t>
      </w:r>
      <w:r w:rsidRPr="00217ADC">
        <w:rPr>
          <w:lang w:val="en-US"/>
        </w:rPr>
        <w:t xml:space="preserve">: </w:t>
      </w:r>
      <w:r w:rsidR="00217ADC">
        <w:rPr>
          <w:lang w:val="en-US"/>
        </w:rPr>
        <w:t>Intel Core i5-12400F</w:t>
      </w:r>
      <w:r w:rsidRPr="00217ADC">
        <w:rPr>
          <w:lang w:val="en-US"/>
        </w:rPr>
        <w:t xml:space="preserve">; </w:t>
      </w:r>
    </w:p>
    <w:p w14:paraId="25B13807" w14:textId="3BC62753" w:rsidR="00144415" w:rsidRDefault="00144415" w:rsidP="00311B0D">
      <w:pPr>
        <w:pStyle w:val="af7"/>
      </w:pPr>
      <w:r>
        <w:t>– оперативная память:</w:t>
      </w:r>
      <w:r w:rsidR="00D44C30" w:rsidRPr="00D44C30">
        <w:t xml:space="preserve"> </w:t>
      </w:r>
      <w:r w:rsidR="00217ADC">
        <w:t>32</w:t>
      </w:r>
      <w:r>
        <w:t xml:space="preserve"> ГБ; </w:t>
      </w:r>
    </w:p>
    <w:p w14:paraId="1ABF3D30" w14:textId="2A800C18" w:rsidR="00144415" w:rsidRDefault="00144415" w:rsidP="00311B0D">
      <w:pPr>
        <w:pStyle w:val="af7"/>
      </w:pPr>
      <w:r>
        <w:t>– видеокарта:</w:t>
      </w:r>
      <w:r w:rsidR="00D44C30" w:rsidRPr="00D44C30">
        <w:t xml:space="preserve"> </w:t>
      </w:r>
      <w:r w:rsidR="00D44C30">
        <w:rPr>
          <w:lang w:val="en-US"/>
        </w:rPr>
        <w:t>NVIDIA</w:t>
      </w:r>
      <w:r w:rsidR="00D44C30" w:rsidRPr="00D44C30">
        <w:t xml:space="preserve"> </w:t>
      </w:r>
      <w:r w:rsidR="00D44C30">
        <w:rPr>
          <w:lang w:val="en-US"/>
        </w:rPr>
        <w:t>GeForce</w:t>
      </w:r>
      <w:r w:rsidR="00D44C30" w:rsidRPr="00D44C30">
        <w:t xml:space="preserve"> </w:t>
      </w:r>
      <w:r w:rsidR="00217ADC">
        <w:t>4060</w:t>
      </w:r>
      <w:r>
        <w:t xml:space="preserve">; </w:t>
      </w:r>
    </w:p>
    <w:p w14:paraId="359B0958" w14:textId="77777777" w:rsidR="00144415" w:rsidRDefault="00144415" w:rsidP="00311B0D">
      <w:pPr>
        <w:pStyle w:val="af7"/>
      </w:pPr>
      <w:r>
        <w:t xml:space="preserve">– операционная система: </w:t>
      </w:r>
      <w:r w:rsidR="00D44C30">
        <w:rPr>
          <w:lang w:val="en-US"/>
        </w:rPr>
        <w:t>Windows</w:t>
      </w:r>
      <w:r w:rsidR="00D44C30" w:rsidRPr="00D44C30">
        <w:t xml:space="preserve"> 11</w:t>
      </w:r>
      <w:r>
        <w:t>.</w:t>
      </w:r>
    </w:p>
    <w:p w14:paraId="17C24392" w14:textId="2EA2D348" w:rsidR="00144415" w:rsidRDefault="00144415" w:rsidP="00311B0D">
      <w:pPr>
        <w:pStyle w:val="af7"/>
      </w:pPr>
      <w:r>
        <w:t xml:space="preserve">В ходе тестирования построено </w:t>
      </w:r>
      <w:commentRangeStart w:id="99"/>
      <w:r w:rsidR="00044124" w:rsidRPr="00044124">
        <w:t>2</w:t>
      </w:r>
      <w:r>
        <w:t>000 м</w:t>
      </w:r>
      <w:commentRangeEnd w:id="99"/>
      <w:r w:rsidR="008C0EC5">
        <w:rPr>
          <w:rStyle w:val="afc"/>
          <w:sz w:val="28"/>
          <w:szCs w:val="28"/>
        </w:rPr>
        <w:commentReference w:id="99"/>
      </w:r>
      <w:r>
        <w:t xml:space="preserve">оделей. Общая длительность теста составила </w:t>
      </w:r>
      <w:r w:rsidR="00217ADC" w:rsidRPr="00217ADC">
        <w:t>3</w:t>
      </w:r>
      <w:r w:rsidR="00FD460F" w:rsidRPr="00FD460F">
        <w:t xml:space="preserve"> час </w:t>
      </w:r>
      <w:r w:rsidR="00217ADC" w:rsidRPr="00217ADC">
        <w:t>11</w:t>
      </w:r>
      <w:r w:rsidR="00FD460F" w:rsidRPr="00FD460F">
        <w:t xml:space="preserve"> минут</w:t>
      </w:r>
      <w:r>
        <w:t>.</w:t>
      </w:r>
    </w:p>
    <w:p w14:paraId="7297B7FC" w14:textId="77777777" w:rsidR="00BF7734" w:rsidRDefault="00BF7734" w:rsidP="00BF7734">
      <w:r w:rsidRPr="00BF7734">
        <w:t>Анализ использования оперативной памяти всей системы. По графику на рисунке 9.8 видно, что в ходе тестирования объём используемой оперативной памяти всей системы в целом возрастает, однако на его изменение влияют не только выполняемые построения, но и внешние факторы. На результат могут оказывать влияние фоновые процессы операционной системы, работа антивируса, индексация, кэширование и другие системные задачи. Кроме того, основную нагрузку при построении 3D-моделей создаёт САПР КОМПАС-3D, тогда как консольное приложение StressTesting выполняет функции оркестратора построения и средства сбора метрик. Поэтому данные, представленные на рисунке 9.8, следует интерпретировать как общую динамику потребления памяти при взаимодействии плагина с САПР, а не как характеристику использования памяти только логикой плагина.</w:t>
      </w:r>
    </w:p>
    <w:p w14:paraId="54707F3A" w14:textId="7916967A" w:rsidR="00144415" w:rsidRDefault="009657B4" w:rsidP="00311B0D">
      <w:pPr>
        <w:pStyle w:val="af7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1DB0859C" wp14:editId="44E86F04">
            <wp:extent cx="5868835" cy="2273182"/>
            <wp:effectExtent l="0" t="0" r="0" b="0"/>
            <wp:docPr id="1262637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637827" name="Picture 1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4989" cy="2283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5BAAD" w14:textId="417A2D84" w:rsidR="00144415" w:rsidRDefault="00144415" w:rsidP="00BF7734">
      <w:pPr>
        <w:pStyle w:val="af7"/>
        <w:ind w:firstLine="0"/>
        <w:jc w:val="center"/>
      </w:pPr>
      <w:r>
        <w:t>Рисунок 9.</w:t>
      </w:r>
      <w:r w:rsidR="002207C9">
        <w:t>8</w:t>
      </w:r>
      <w:r>
        <w:t xml:space="preserve"> – График использования RAM (всей системы)</w:t>
      </w:r>
    </w:p>
    <w:p w14:paraId="519B1D54" w14:textId="4549D418" w:rsidR="00BF7734" w:rsidRDefault="00BF7734" w:rsidP="00BF7734">
      <w:r w:rsidRPr="00BF7734">
        <w:lastRenderedPageBreak/>
        <w:t xml:space="preserve">Анализ использования оперативной памяти процесса. По графику на рисунке 9.9 видно, что объём оперативной памяти, используемой процессом, в ходе тестирования в целом возрастает почти линейно. Это указывает на постепенное увеличение </w:t>
      </w:r>
      <w:r>
        <w:t>рабочего набора памяти (</w:t>
      </w:r>
      <w:r w:rsidRPr="00BF7734">
        <w:t>Working Set</w:t>
      </w:r>
      <w:r>
        <w:t xml:space="preserve">) </w:t>
      </w:r>
      <w:r w:rsidRPr="00BF7734">
        <w:t>процесса</w:t>
      </w:r>
      <w:r>
        <w:t xml:space="preserve"> </w:t>
      </w:r>
      <w:r w:rsidRPr="00BF7734">
        <w:t>при многократном последовательном построении моделей. Подобная динамика может быть связана с накоплением объектов и данных, создаваемых в ходе взаимодействия с КОМПАС-3D, а также с особенностями управления памятью в процессе длительного выполнения программы. Таким образом, данные рисунка 9.9 показывают устойчивый рост объёма памяти, занимаемой процессом, по мере увеличения числа итераций нагрузочного тестирования.</w:t>
      </w:r>
    </w:p>
    <w:p w14:paraId="568332EB" w14:textId="4A7A51A6" w:rsidR="00530EA4" w:rsidRPr="00530EA4" w:rsidRDefault="00F619EB" w:rsidP="00311B0D">
      <w:pPr>
        <w:pStyle w:val="af7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32AC696A" wp14:editId="41021F20">
            <wp:extent cx="5893844" cy="2186453"/>
            <wp:effectExtent l="0" t="0" r="0" b="4445"/>
            <wp:docPr id="16296086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608600" name="Picture 2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454" b="3514"/>
                    <a:stretch/>
                  </pic:blipFill>
                  <pic:spPr bwMode="auto">
                    <a:xfrm>
                      <a:off x="0" y="0"/>
                      <a:ext cx="5895776" cy="21871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4556F0" w14:textId="01C5EF7E" w:rsidR="00144415" w:rsidRDefault="00144415" w:rsidP="00311B0D">
      <w:pPr>
        <w:pStyle w:val="af7"/>
        <w:ind w:firstLine="0"/>
        <w:jc w:val="center"/>
      </w:pPr>
      <w:r>
        <w:t>Рисунок 9.</w:t>
      </w:r>
      <w:r w:rsidR="002207C9">
        <w:t>9</w:t>
      </w:r>
      <w:r>
        <w:t xml:space="preserve"> – График использования RAM (</w:t>
      </w:r>
      <w:bookmarkStart w:id="100" w:name="_Hlk217341024"/>
      <w:r>
        <w:t>процесса</w:t>
      </w:r>
      <w:bookmarkEnd w:id="100"/>
      <w:r>
        <w:t>)</w:t>
      </w:r>
    </w:p>
    <w:p w14:paraId="3924E870" w14:textId="77777777" w:rsidR="00144415" w:rsidRPr="00144415" w:rsidRDefault="00144415" w:rsidP="00311B0D">
      <w:pPr>
        <w:pStyle w:val="af7"/>
      </w:pPr>
    </w:p>
    <w:p w14:paraId="5F530EE8" w14:textId="5A370EFD" w:rsidR="00BF7734" w:rsidRDefault="00BF7734" w:rsidP="00BF7734">
      <w:r>
        <w:t>Анализ времени построения модели. Распределение времени построения по интервалам представлено гистограммой на рисунке 9.10. Наибольшее количество построений приходится на несколько соседних временных диапазонов, что свидетельствует о достаточно стабильном времени выполнения для основной части итераций. Это позволяет сделать вывод о том, что в типовом режиме построение модели выполняется достаточно равномерно.</w:t>
      </w:r>
    </w:p>
    <w:p w14:paraId="115DE56C" w14:textId="77777777" w:rsidR="00BF7734" w:rsidRDefault="00BF7734" w:rsidP="00BF7734">
      <w:r>
        <w:t xml:space="preserve">Отдельные более длительные итерации могут быть связаны с дополнительными затратами времени на инициализацию САПР, внутренние операции КОМПАС-3D, а также с влиянием внешних факторов, таких как </w:t>
      </w:r>
      <w:r>
        <w:lastRenderedPageBreak/>
        <w:t>фоновая активность операционной системы, конкуренция за вычислительные ресурсы и операции управления памятью. В целом характер распределения показывает, что при многократном последовательном построении модель формируется за сопоставимое время, а существенные отклонения наблюдаются лишь в отдельных случаях.</w:t>
      </w:r>
    </w:p>
    <w:p w14:paraId="25E11DD1" w14:textId="2D2C2395" w:rsidR="00144415" w:rsidRDefault="00692836" w:rsidP="00BF7734">
      <w:pPr>
        <w:pStyle w:val="af7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1DD538DE" wp14:editId="742C9C21">
            <wp:extent cx="5722262" cy="2384276"/>
            <wp:effectExtent l="0" t="0" r="0" b="0"/>
            <wp:docPr id="11822005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200531" name="Picture 4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7524" cy="239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97FE" w14:textId="6AB0AFF7" w:rsidR="00144415" w:rsidRDefault="00144415" w:rsidP="00311B0D">
      <w:pPr>
        <w:pStyle w:val="af7"/>
        <w:ind w:firstLine="0"/>
        <w:jc w:val="center"/>
      </w:pPr>
      <w:r>
        <w:t>Рисунок 9.</w:t>
      </w:r>
      <w:r w:rsidR="001B7B75">
        <w:t>10</w:t>
      </w:r>
      <w:r>
        <w:t xml:space="preserve"> – Гистограмма времени построения модели</w:t>
      </w:r>
    </w:p>
    <w:p w14:paraId="1770C68A" w14:textId="77777777" w:rsidR="00144415" w:rsidRDefault="00144415" w:rsidP="00311B0D">
      <w:pPr>
        <w:pStyle w:val="af7"/>
        <w:ind w:firstLine="0"/>
        <w:jc w:val="center"/>
      </w:pPr>
    </w:p>
    <w:p w14:paraId="4FC29591" w14:textId="0D22853E" w:rsidR="006F7F70" w:rsidRPr="00C5519E" w:rsidRDefault="001B7B75" w:rsidP="001B7B75">
      <w:r w:rsidRPr="001B7B75">
        <w:t>По результатам нагрузочного тестирования установлено, что плагин сохраняет работоспособность при длительном последовательном построении модели. Основная масса итераций выполняется в близких временных диапазонах, а отдельные отклонения по времени связаны с инициализацией САПР, внутренними операциями КОМПАС-3D и фоновой активностью операционной системы. Динамика использования оперативной памяти всей системы определяется не только тестовым приложением, но и работой КОМПАС-3D и фоновых процессов Windows. Использование памяти процессом нагрузочного тестирования в ходе длительного запуска оставалось контролируемым, критических сбоев в пределах заданного количества итераций не выявлено.</w:t>
      </w:r>
      <w:r w:rsidR="00C5519E">
        <w:br w:type="page"/>
      </w:r>
    </w:p>
    <w:p w14:paraId="76F0B104" w14:textId="77777777" w:rsidR="006F7F70" w:rsidRDefault="006F7F70" w:rsidP="00311B0D">
      <w:pPr>
        <w:pStyle w:val="1"/>
        <w:numPr>
          <w:ilvl w:val="0"/>
          <w:numId w:val="2"/>
        </w:numPr>
        <w:spacing w:before="0" w:after="0"/>
      </w:pPr>
      <w:bookmarkStart w:id="101" w:name="_Toc217316441"/>
      <w:bookmarkStart w:id="102" w:name="_Toc217342927"/>
      <w:bookmarkStart w:id="103" w:name="_Toc226200141"/>
      <w:r w:rsidRPr="006F7F70">
        <w:lastRenderedPageBreak/>
        <w:t>Заключение</w:t>
      </w:r>
      <w:bookmarkEnd w:id="101"/>
      <w:bookmarkEnd w:id="102"/>
      <w:bookmarkEnd w:id="103"/>
    </w:p>
    <w:p w14:paraId="0AC3E263" w14:textId="77777777" w:rsidR="006F7F70" w:rsidRPr="006F7F70" w:rsidRDefault="006F7F70" w:rsidP="00311B0D"/>
    <w:p w14:paraId="17D0B43A" w14:textId="5F1B9620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8E214D">
        <w:t>Гантель спортивная переменной массы</w:t>
      </w:r>
      <w:r>
        <w:t>» с проверками корректности вводимых параметров и обработкой ошибочных ситуаций.</w:t>
      </w:r>
    </w:p>
    <w:p w14:paraId="353AF51B" w14:textId="29B1F22F" w:rsidR="006F7F70" w:rsidRPr="006F7F70" w:rsidRDefault="001B7B75" w:rsidP="001B7B75">
      <w:r w:rsidRPr="001B7B75">
        <w:t>Была добавлена дополнительная функциональность в виде скругления дисков и насечек на стержне, что продемонстрировало гибкость архитектуры и возможность расширения проекта на позднем этапе разработки без критических изменений базовой структуры.</w:t>
      </w:r>
      <w:r w:rsidR="00C5519E">
        <w:br w:type="page"/>
      </w:r>
    </w:p>
    <w:p w14:paraId="31D9E23A" w14:textId="77777777" w:rsidR="00FC36A4" w:rsidRPr="00280155" w:rsidRDefault="006F7F70" w:rsidP="00311B0D">
      <w:pPr>
        <w:pStyle w:val="1"/>
        <w:numPr>
          <w:ilvl w:val="0"/>
          <w:numId w:val="2"/>
        </w:numPr>
        <w:spacing w:before="0" w:after="0"/>
      </w:pPr>
      <w:bookmarkStart w:id="104" w:name="_Toc217316442"/>
      <w:bookmarkStart w:id="105" w:name="_Toc217342928"/>
      <w:bookmarkStart w:id="106" w:name="_Toc226200142"/>
      <w:r w:rsidRPr="00280155">
        <w:lastRenderedPageBreak/>
        <w:t>Список использованных источников</w:t>
      </w:r>
      <w:bookmarkEnd w:id="104"/>
      <w:bookmarkEnd w:id="105"/>
      <w:bookmarkEnd w:id="106"/>
    </w:p>
    <w:p w14:paraId="0EC8A79C" w14:textId="77777777" w:rsidR="006F7F70" w:rsidRPr="004E3DB7" w:rsidRDefault="006F7F70" w:rsidP="00311B0D">
      <w:pPr>
        <w:rPr>
          <w:highlight w:val="yellow"/>
        </w:rPr>
      </w:pPr>
      <w:bookmarkStart w:id="107" w:name="_Hlk217340286"/>
    </w:p>
    <w:bookmarkEnd w:id="0"/>
    <w:bookmarkEnd w:id="107"/>
    <w:p w14:paraId="42D2CBA9" w14:textId="29AC16AB" w:rsidR="00C22160" w:rsidRPr="0072064F" w:rsidRDefault="00C22160" w:rsidP="001C7460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 w:rsidR="00AF08E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="00AF08E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04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</w:t>
      </w:r>
      <w:r w:rsidR="00AF08E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 – Текст: электронный.</w:t>
      </w:r>
    </w:p>
    <w:p w14:paraId="2BDBF0E1" w14:textId="77777777" w:rsidR="00C22160" w:rsidRPr="0072064F" w:rsidRDefault="00C22160" w:rsidP="001C7460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ГОСТ Р 58728–2019. Гантели спортивные переменной и постоянной массы.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 условия. – Дата введения: 1 сентября 2020 г.</w:t>
      </w:r>
    </w:p>
    <w:p w14:paraId="2FB4C374" w14:textId="10109C36" w:rsidR="00C22160" w:rsidRPr="0072064F" w:rsidRDefault="00C22160" w:rsidP="001C7460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08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End w:id="108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 w:rsidR="00AF08E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="00AF08EA"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="00AF08E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04</w:t>
      </w:r>
      <w:r w:rsidR="00AF08EA"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</w:t>
      </w:r>
      <w:r w:rsidR="00AF08E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 – Текст: электронный.</w:t>
      </w:r>
    </w:p>
    <w:p w14:paraId="44BAF934" w14:textId="1D93924C" w:rsidR="00C22160" w:rsidRPr="0072064F" w:rsidRDefault="00C22160" w:rsidP="001C7460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 w:rsidR="00AF08E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="00AF08EA"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="00AF08E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04</w:t>
      </w:r>
      <w:r w:rsidR="00AF08EA"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</w:t>
      </w:r>
      <w:r w:rsidR="00AF08E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 – Текст: электронный.</w:t>
      </w:r>
    </w:p>
    <w:p w14:paraId="410A8027" w14:textId="0FFEB48B" w:rsidR="00AF08EA" w:rsidRPr="00AF08EA" w:rsidRDefault="001B7B75" w:rsidP="00AF08EA">
      <w:pPr>
        <w:rPr>
          <w:rFonts w:eastAsiaTheme="minorHAnsi" w:cs="Times New Roman"/>
          <w:lang w:eastAsia="en-US"/>
        </w:rPr>
      </w:pPr>
      <w:r>
        <w:rPr>
          <w:rFonts w:eastAsiaTheme="minorHAnsi" w:cs="Times New Roman"/>
          <w:lang w:eastAsia="en-US"/>
        </w:rPr>
        <w:t>5</w:t>
      </w:r>
      <w:r w:rsidR="00AF08EA" w:rsidRPr="00AF08EA">
        <w:rPr>
          <w:rFonts w:eastAsiaTheme="minorHAnsi" w:cs="Times New Roman"/>
          <w:lang w:eastAsia="en-US"/>
        </w:rPr>
        <w:t xml:space="preserve">. Shaft Component Generator For Fusion 360 User Guide [Электронный ресурс]. – Режим доступа https://www.amcbridge.com/files/Shaft_Component_Generator_for_Autodesk_Fusion_360_User_Guide.pdf (дата обращения </w:t>
      </w:r>
      <w:r w:rsidR="00AF08EA">
        <w:rPr>
          <w:rFonts w:cs="Times New Roman"/>
        </w:rPr>
        <w:t>3</w:t>
      </w:r>
      <w:r w:rsidR="00AF08EA" w:rsidRPr="0072064F">
        <w:rPr>
          <w:rFonts w:cs="Times New Roman"/>
        </w:rPr>
        <w:t>.</w:t>
      </w:r>
      <w:r w:rsidR="00AF08EA">
        <w:rPr>
          <w:rFonts w:cs="Times New Roman"/>
        </w:rPr>
        <w:t>04</w:t>
      </w:r>
      <w:r w:rsidR="00AF08EA" w:rsidRPr="0072064F">
        <w:rPr>
          <w:rFonts w:cs="Times New Roman"/>
        </w:rPr>
        <w:t>.202</w:t>
      </w:r>
      <w:r w:rsidR="00AF08EA">
        <w:rPr>
          <w:rFonts w:cs="Times New Roman"/>
        </w:rPr>
        <w:t>6</w:t>
      </w:r>
      <w:r w:rsidR="00AF08EA" w:rsidRPr="00AF08EA">
        <w:rPr>
          <w:rFonts w:eastAsiaTheme="minorHAnsi" w:cs="Times New Roman"/>
          <w:lang w:eastAsia="en-US"/>
        </w:rPr>
        <w:t>)</w:t>
      </w:r>
    </w:p>
    <w:p w14:paraId="4EFDECC0" w14:textId="59741CA8" w:rsidR="006F7F70" w:rsidRPr="006F7F70" w:rsidRDefault="001B7B75" w:rsidP="00AF08EA">
      <w:pPr>
        <w:rPr>
          <w:highlight w:val="yellow"/>
        </w:rPr>
      </w:pPr>
      <w:r>
        <w:rPr>
          <w:rFonts w:eastAsiaTheme="minorHAnsi" w:cs="Times New Roman"/>
          <w:lang w:eastAsia="en-US"/>
        </w:rPr>
        <w:t>6</w:t>
      </w:r>
      <w:r w:rsidR="00AF08EA" w:rsidRPr="00AF08EA">
        <w:rPr>
          <w:rFonts w:eastAsiaTheme="minorHAnsi" w:cs="Times New Roman"/>
          <w:lang w:eastAsia="en-US"/>
        </w:rPr>
        <w:t xml:space="preserve">. Gridfinitygenerator [Электронный ресурс]. – Режим доступа docs https://gridfinitygenerator.com/en/docs (дата обращения </w:t>
      </w:r>
      <w:r w:rsidR="00AF08EA">
        <w:rPr>
          <w:rFonts w:cs="Times New Roman"/>
        </w:rPr>
        <w:t>3</w:t>
      </w:r>
      <w:r w:rsidR="00AF08EA" w:rsidRPr="0072064F">
        <w:rPr>
          <w:rFonts w:cs="Times New Roman"/>
        </w:rPr>
        <w:t>.</w:t>
      </w:r>
      <w:r w:rsidR="00AF08EA">
        <w:rPr>
          <w:rFonts w:cs="Times New Roman"/>
        </w:rPr>
        <w:t>04</w:t>
      </w:r>
      <w:r w:rsidR="00AF08EA" w:rsidRPr="0072064F">
        <w:rPr>
          <w:rFonts w:cs="Times New Roman"/>
        </w:rPr>
        <w:t>.202</w:t>
      </w:r>
      <w:r w:rsidR="00AF08EA">
        <w:rPr>
          <w:rFonts w:cs="Times New Roman"/>
        </w:rPr>
        <w:t>6</w:t>
      </w:r>
      <w:r w:rsidR="00AF08EA" w:rsidRPr="00AF08EA">
        <w:rPr>
          <w:rFonts w:eastAsiaTheme="minorHAnsi" w:cs="Times New Roman"/>
          <w:lang w:eastAsia="en-US"/>
        </w:rPr>
        <w:t>)</w:t>
      </w:r>
    </w:p>
    <w:sectPr w:rsidR="006F7F70" w:rsidRPr="006F7F70" w:rsidSect="00716144">
      <w:footerReference w:type="even" r:id="rId31"/>
      <w:footerReference w:type="default" r:id="rId32"/>
      <w:footerReference w:type="first" r:id="rId33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5" w:author="Kalentyev Alexey" w:date="2026-04-04T15:44:00Z" w:initials="KA">
    <w:p w14:paraId="5EF9A7EE" w14:textId="77777777" w:rsidR="008C0EC5" w:rsidRDefault="008C0EC5" w:rsidP="008C0EC5">
      <w:pPr>
        <w:pStyle w:val="afd"/>
        <w:ind w:firstLine="0"/>
        <w:jc w:val="left"/>
      </w:pPr>
      <w:r>
        <w:rPr>
          <w:rStyle w:val="afc"/>
        </w:rPr>
        <w:annotationRef/>
      </w:r>
      <w:r>
        <w:t>Висячая строка.</w:t>
      </w:r>
    </w:p>
  </w:comment>
  <w:comment w:id="42" w:author="Kalentyev Alexey" w:date="2026-04-04T15:46:00Z" w:initials="KA">
    <w:p w14:paraId="1FF9038A" w14:textId="77777777" w:rsidR="008C0EC5" w:rsidRDefault="008C0EC5" w:rsidP="008C0EC5">
      <w:pPr>
        <w:pStyle w:val="afd"/>
        <w:ind w:firstLine="0"/>
        <w:jc w:val="left"/>
      </w:pPr>
      <w:r>
        <w:rPr>
          <w:rStyle w:val="afc"/>
        </w:rPr>
        <w:annotationRef/>
      </w:r>
      <w:r>
        <w:t>Ссылки на литературу</w:t>
      </w:r>
    </w:p>
  </w:comment>
  <w:comment w:id="50" w:author="Kalentyev Alexey" w:date="2026-04-04T15:45:00Z" w:initials="KA">
    <w:p w14:paraId="05ACFB5E" w14:textId="77777777" w:rsidR="008C0EC5" w:rsidRDefault="008C0EC5" w:rsidP="008C0EC5">
      <w:pPr>
        <w:pStyle w:val="afd"/>
        <w:ind w:firstLine="0"/>
        <w:jc w:val="left"/>
      </w:pPr>
      <w:r>
        <w:rPr>
          <w:rStyle w:val="afc"/>
        </w:rPr>
        <w:annotationRef/>
      </w:r>
      <w:r>
        <w:t>Где применимо - ссылки на литературу</w:t>
      </w:r>
    </w:p>
  </w:comment>
  <w:comment w:id="51" w:author="Kalentyev Alexey" w:date="2026-04-04T15:45:00Z" w:initials="KA">
    <w:p w14:paraId="7F61D5C3" w14:textId="77777777" w:rsidR="008C0EC5" w:rsidRDefault="008C0EC5" w:rsidP="008C0EC5">
      <w:pPr>
        <w:pStyle w:val="afd"/>
        <w:ind w:firstLine="0"/>
        <w:jc w:val="left"/>
      </w:pPr>
      <w:r>
        <w:rPr>
          <w:rStyle w:val="afc"/>
        </w:rPr>
        <w:annotationRef/>
      </w:r>
      <w:r>
        <w:t>Маркерный список?</w:t>
      </w:r>
    </w:p>
  </w:comment>
  <w:comment w:id="73" w:author="Kalentyev Alexey" w:date="2026-04-04T15:47:00Z" w:initials="KA">
    <w:p w14:paraId="129686F5" w14:textId="77777777" w:rsidR="008C0EC5" w:rsidRDefault="008C0EC5" w:rsidP="008C0EC5">
      <w:pPr>
        <w:pStyle w:val="afd"/>
        <w:ind w:firstLine="0"/>
        <w:jc w:val="left"/>
      </w:pPr>
      <w:r>
        <w:rPr>
          <w:rStyle w:val="afc"/>
        </w:rPr>
        <w:annotationRef/>
      </w:r>
      <w:r>
        <w:t>Форматирование таблицы</w:t>
      </w:r>
    </w:p>
  </w:comment>
  <w:comment w:id="95" w:author="Kalentyev Alexey" w:date="2026-04-04T15:49:00Z" w:initials="KA">
    <w:p w14:paraId="6D162C25" w14:textId="77777777" w:rsidR="008C0EC5" w:rsidRDefault="008C0EC5" w:rsidP="008C0EC5">
      <w:pPr>
        <w:pStyle w:val="afd"/>
        <w:ind w:firstLine="0"/>
        <w:jc w:val="left"/>
      </w:pPr>
      <w:r>
        <w:rPr>
          <w:rStyle w:val="afc"/>
        </w:rPr>
        <w:annotationRef/>
      </w:r>
      <w:r>
        <w:t>Тесткейсы подробнее</w:t>
      </w:r>
    </w:p>
  </w:comment>
  <w:comment w:id="99" w:author="Kalentyev Alexey" w:date="2026-04-04T15:50:00Z" w:initials="KA">
    <w:p w14:paraId="371C5373" w14:textId="77777777" w:rsidR="008C0EC5" w:rsidRDefault="008C0EC5" w:rsidP="008C0EC5">
      <w:pPr>
        <w:pStyle w:val="afd"/>
        <w:ind w:firstLine="0"/>
        <w:jc w:val="left"/>
      </w:pPr>
      <w:r>
        <w:rPr>
          <w:rStyle w:val="afc"/>
        </w:rPr>
        <w:annotationRef/>
      </w:r>
      <w:r>
        <w:t>До отказа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EF9A7EE" w15:done="0"/>
  <w15:commentEx w15:paraId="1FF9038A" w15:done="0"/>
  <w15:commentEx w15:paraId="05ACFB5E" w15:done="0"/>
  <w15:commentEx w15:paraId="7F61D5C3" w15:done="0"/>
  <w15:commentEx w15:paraId="129686F5" w15:done="0"/>
  <w15:commentEx w15:paraId="6D162C25" w15:done="0"/>
  <w15:commentEx w15:paraId="371C537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CE74191" w16cex:dateUtc="2026-04-04T08:44:00Z"/>
  <w16cex:commentExtensible w16cex:durableId="065E98ED" w16cex:dateUtc="2026-04-04T08:46:00Z"/>
  <w16cex:commentExtensible w16cex:durableId="11BA8D98" w16cex:dateUtc="2026-04-04T08:45:00Z"/>
  <w16cex:commentExtensible w16cex:durableId="4F274742" w16cex:dateUtc="2026-04-04T08:45:00Z"/>
  <w16cex:commentExtensible w16cex:durableId="05C989BB" w16cex:dateUtc="2026-04-04T08:47:00Z"/>
  <w16cex:commentExtensible w16cex:durableId="54AF344A" w16cex:dateUtc="2026-04-04T08:49:00Z"/>
  <w16cex:commentExtensible w16cex:durableId="6EB5390A" w16cex:dateUtc="2026-04-04T08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EF9A7EE" w16cid:durableId="5CE74191"/>
  <w16cid:commentId w16cid:paraId="1FF9038A" w16cid:durableId="065E98ED"/>
  <w16cid:commentId w16cid:paraId="05ACFB5E" w16cid:durableId="11BA8D98"/>
  <w16cid:commentId w16cid:paraId="7F61D5C3" w16cid:durableId="4F274742"/>
  <w16cid:commentId w16cid:paraId="129686F5" w16cid:durableId="05C989BB"/>
  <w16cid:commentId w16cid:paraId="6D162C25" w16cid:durableId="54AF344A"/>
  <w16cid:commentId w16cid:paraId="371C5373" w16cid:durableId="6EB5390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00FB3" w14:textId="77777777" w:rsidR="008477AC" w:rsidRDefault="008477AC" w:rsidP="00E94D37">
      <w:pPr>
        <w:spacing w:line="240" w:lineRule="auto"/>
      </w:pPr>
      <w:r>
        <w:separator/>
      </w:r>
    </w:p>
  </w:endnote>
  <w:endnote w:type="continuationSeparator" w:id="0">
    <w:p w14:paraId="1ECCF8FE" w14:textId="77777777" w:rsidR="008477AC" w:rsidRDefault="008477AC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6"/>
      </w:rPr>
      <w:id w:val="1945191201"/>
      <w:docPartObj>
        <w:docPartGallery w:val="Page Numbers (Bottom of Page)"/>
        <w:docPartUnique/>
      </w:docPartObj>
    </w:sdtPr>
    <w:sdtContent>
      <w:p w14:paraId="3A30A090" w14:textId="77777777" w:rsidR="00E94D37" w:rsidRDefault="00E94D37" w:rsidP="004D0FFD">
        <w:pPr>
          <w:pStyle w:val="af2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end"/>
        </w:r>
      </w:p>
    </w:sdtContent>
  </w:sdt>
  <w:sdt>
    <w:sdtPr>
      <w:rPr>
        <w:rStyle w:val="af6"/>
      </w:rPr>
      <w:id w:val="332962570"/>
      <w:docPartObj>
        <w:docPartGallery w:val="Page Numbers (Bottom of Page)"/>
        <w:docPartUnique/>
      </w:docPartObj>
    </w:sdtPr>
    <w:sdtContent>
      <w:p w14:paraId="768C7B1E" w14:textId="77777777" w:rsidR="00E94D37" w:rsidRDefault="00E94D37" w:rsidP="004D0FFD">
        <w:pPr>
          <w:pStyle w:val="af2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end"/>
        </w:r>
      </w:p>
    </w:sdtContent>
  </w:sdt>
  <w:p w14:paraId="065C20B1" w14:textId="77777777" w:rsidR="00E94D37" w:rsidRDefault="00E94D37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6"/>
      </w:rPr>
      <w:id w:val="-1806302222"/>
      <w:docPartObj>
        <w:docPartGallery w:val="Page Numbers (Bottom of Page)"/>
        <w:docPartUnique/>
      </w:docPartObj>
    </w:sdtPr>
    <w:sdtContent>
      <w:p w14:paraId="2E67E6DC" w14:textId="77777777" w:rsidR="00E94D37" w:rsidRDefault="00E94D37" w:rsidP="00E94D37">
        <w:pPr>
          <w:pStyle w:val="af2"/>
          <w:framePr w:wrap="none" w:vAnchor="text" w:hAnchor="margin" w:xAlign="center" w:y="1"/>
          <w:ind w:firstLine="0"/>
          <w:jc w:val="center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separate"/>
        </w:r>
        <w:r>
          <w:rPr>
            <w:rStyle w:val="af6"/>
            <w:noProof/>
          </w:rPr>
          <w:t>2</w:t>
        </w:r>
        <w:r>
          <w:rPr>
            <w:rStyle w:val="af6"/>
          </w:rPr>
          <w:fldChar w:fldCharType="end"/>
        </w:r>
      </w:p>
    </w:sdtContent>
  </w:sdt>
  <w:p w14:paraId="63105DD0" w14:textId="77777777" w:rsidR="00E94D37" w:rsidRDefault="00E94D37" w:rsidP="00E94D37">
    <w:pPr>
      <w:pStyle w:val="af2"/>
      <w:framePr w:wrap="none" w:vAnchor="text" w:hAnchor="margin" w:xAlign="center" w:y="1"/>
      <w:ind w:firstLine="0"/>
      <w:rPr>
        <w:rStyle w:val="af6"/>
      </w:rPr>
    </w:pPr>
  </w:p>
  <w:p w14:paraId="05EBD0E1" w14:textId="77777777" w:rsidR="00E94D37" w:rsidRDefault="00E94D37" w:rsidP="00E94D37">
    <w:pPr>
      <w:pStyle w:val="af4"/>
    </w:pPr>
  </w:p>
  <w:p w14:paraId="42B8F2D2" w14:textId="77777777" w:rsidR="00E94D37" w:rsidRDefault="00E94D37" w:rsidP="00E94D37">
    <w:pPr>
      <w:pStyle w:val="af4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4124E" w14:textId="1015ADF7" w:rsidR="00E94D37" w:rsidRDefault="00E94D37" w:rsidP="00E94D37">
    <w:pPr>
      <w:pStyle w:val="af4"/>
    </w:pPr>
    <w:r w:rsidRPr="00D16CD4">
      <w:t>Томск 202</w:t>
    </w:r>
    <w:r w:rsidR="003A28D2"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0D427A" w14:textId="77777777" w:rsidR="008477AC" w:rsidRDefault="008477AC" w:rsidP="00E94D37">
      <w:pPr>
        <w:spacing w:line="240" w:lineRule="auto"/>
      </w:pPr>
      <w:r>
        <w:separator/>
      </w:r>
    </w:p>
  </w:footnote>
  <w:footnote w:type="continuationSeparator" w:id="0">
    <w:p w14:paraId="66D825C8" w14:textId="77777777" w:rsidR="008477AC" w:rsidRDefault="008477AC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061659"/>
    <w:multiLevelType w:val="multilevel"/>
    <w:tmpl w:val="A94667C0"/>
    <w:lvl w:ilvl="0">
      <w:start w:val="1"/>
      <w:numFmt w:val="bullet"/>
      <w:pStyle w:val="a"/>
      <w:suff w:val="space"/>
      <w:lvlText w:val=""/>
      <w:lvlJc w:val="left"/>
      <w:pPr>
        <w:ind w:left="720" w:hanging="360"/>
      </w:pPr>
      <w:rPr>
        <w:rFonts w:ascii="Symbol" w:hAnsi="Symbol" w:hint="default"/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 w16cid:durableId="1200514321">
    <w:abstractNumId w:val="4"/>
  </w:num>
  <w:num w:numId="2" w16cid:durableId="1556508949">
    <w:abstractNumId w:val="1"/>
  </w:num>
  <w:num w:numId="3" w16cid:durableId="1394890908">
    <w:abstractNumId w:val="2"/>
  </w:num>
  <w:num w:numId="4" w16cid:durableId="570386583">
    <w:abstractNumId w:val="3"/>
  </w:num>
  <w:num w:numId="5" w16cid:durableId="102806790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16947767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3226A"/>
    <w:rsid w:val="00044124"/>
    <w:rsid w:val="000476A6"/>
    <w:rsid w:val="00050031"/>
    <w:rsid w:val="00075272"/>
    <w:rsid w:val="00076466"/>
    <w:rsid w:val="000906B2"/>
    <w:rsid w:val="000B3278"/>
    <w:rsid w:val="000E5019"/>
    <w:rsid w:val="000F43A0"/>
    <w:rsid w:val="00100F14"/>
    <w:rsid w:val="00110007"/>
    <w:rsid w:val="00113906"/>
    <w:rsid w:val="0012369F"/>
    <w:rsid w:val="0012419F"/>
    <w:rsid w:val="00135B76"/>
    <w:rsid w:val="00142D63"/>
    <w:rsid w:val="00142F90"/>
    <w:rsid w:val="00144415"/>
    <w:rsid w:val="00145A0A"/>
    <w:rsid w:val="00150D83"/>
    <w:rsid w:val="001779D2"/>
    <w:rsid w:val="001A4E15"/>
    <w:rsid w:val="001B351C"/>
    <w:rsid w:val="001B7B75"/>
    <w:rsid w:val="001C7460"/>
    <w:rsid w:val="001D7BE8"/>
    <w:rsid w:val="001D7D63"/>
    <w:rsid w:val="001F4242"/>
    <w:rsid w:val="001F5B58"/>
    <w:rsid w:val="00201C96"/>
    <w:rsid w:val="00215879"/>
    <w:rsid w:val="00217ADC"/>
    <w:rsid w:val="002207C9"/>
    <w:rsid w:val="002316AA"/>
    <w:rsid w:val="00234F19"/>
    <w:rsid w:val="00255AD8"/>
    <w:rsid w:val="00272558"/>
    <w:rsid w:val="00280155"/>
    <w:rsid w:val="00285430"/>
    <w:rsid w:val="002A025F"/>
    <w:rsid w:val="002A7181"/>
    <w:rsid w:val="002D1934"/>
    <w:rsid w:val="00304115"/>
    <w:rsid w:val="00311B0D"/>
    <w:rsid w:val="0032699F"/>
    <w:rsid w:val="0033087F"/>
    <w:rsid w:val="00330FE0"/>
    <w:rsid w:val="003348DF"/>
    <w:rsid w:val="00345ADD"/>
    <w:rsid w:val="00360FF1"/>
    <w:rsid w:val="003A1881"/>
    <w:rsid w:val="003A28D2"/>
    <w:rsid w:val="003D43C4"/>
    <w:rsid w:val="003E43B2"/>
    <w:rsid w:val="00414EF1"/>
    <w:rsid w:val="00421C9D"/>
    <w:rsid w:val="0043171F"/>
    <w:rsid w:val="00446A8C"/>
    <w:rsid w:val="00474C76"/>
    <w:rsid w:val="00482EBD"/>
    <w:rsid w:val="004929FE"/>
    <w:rsid w:val="004B5AFC"/>
    <w:rsid w:val="004D53FA"/>
    <w:rsid w:val="004E3DB7"/>
    <w:rsid w:val="005024DE"/>
    <w:rsid w:val="00507EEC"/>
    <w:rsid w:val="00521DC8"/>
    <w:rsid w:val="00527451"/>
    <w:rsid w:val="00530EA4"/>
    <w:rsid w:val="00534C12"/>
    <w:rsid w:val="00535E41"/>
    <w:rsid w:val="00546E06"/>
    <w:rsid w:val="005641C9"/>
    <w:rsid w:val="00567AD9"/>
    <w:rsid w:val="005849F7"/>
    <w:rsid w:val="005E1259"/>
    <w:rsid w:val="005E44FF"/>
    <w:rsid w:val="005F261F"/>
    <w:rsid w:val="00610740"/>
    <w:rsid w:val="00665C42"/>
    <w:rsid w:val="00692836"/>
    <w:rsid w:val="006E3C8B"/>
    <w:rsid w:val="006F5213"/>
    <w:rsid w:val="006F7F70"/>
    <w:rsid w:val="00713DD3"/>
    <w:rsid w:val="00716144"/>
    <w:rsid w:val="00752644"/>
    <w:rsid w:val="007B3D61"/>
    <w:rsid w:val="007C2587"/>
    <w:rsid w:val="007F1802"/>
    <w:rsid w:val="00812D41"/>
    <w:rsid w:val="00813DFF"/>
    <w:rsid w:val="00832E9C"/>
    <w:rsid w:val="008477AC"/>
    <w:rsid w:val="008B0D8A"/>
    <w:rsid w:val="008C01DA"/>
    <w:rsid w:val="008C0EC5"/>
    <w:rsid w:val="008E214D"/>
    <w:rsid w:val="00941805"/>
    <w:rsid w:val="00957E68"/>
    <w:rsid w:val="009657B4"/>
    <w:rsid w:val="00965A0C"/>
    <w:rsid w:val="0099252B"/>
    <w:rsid w:val="009A3B5E"/>
    <w:rsid w:val="009B4129"/>
    <w:rsid w:val="009C4F2C"/>
    <w:rsid w:val="009E6D50"/>
    <w:rsid w:val="009F0E75"/>
    <w:rsid w:val="00A8731D"/>
    <w:rsid w:val="00AB6A7D"/>
    <w:rsid w:val="00AF08EA"/>
    <w:rsid w:val="00AF164E"/>
    <w:rsid w:val="00AF7041"/>
    <w:rsid w:val="00B1011E"/>
    <w:rsid w:val="00B14E4A"/>
    <w:rsid w:val="00B22222"/>
    <w:rsid w:val="00B24B07"/>
    <w:rsid w:val="00B26754"/>
    <w:rsid w:val="00B511B0"/>
    <w:rsid w:val="00B87BA4"/>
    <w:rsid w:val="00BB553F"/>
    <w:rsid w:val="00BD2346"/>
    <w:rsid w:val="00BF0171"/>
    <w:rsid w:val="00BF5278"/>
    <w:rsid w:val="00BF7734"/>
    <w:rsid w:val="00C22160"/>
    <w:rsid w:val="00C5519E"/>
    <w:rsid w:val="00C94BA3"/>
    <w:rsid w:val="00CA23FA"/>
    <w:rsid w:val="00CD5515"/>
    <w:rsid w:val="00CE02CA"/>
    <w:rsid w:val="00CF49D1"/>
    <w:rsid w:val="00D14C0C"/>
    <w:rsid w:val="00D15802"/>
    <w:rsid w:val="00D21667"/>
    <w:rsid w:val="00D245DE"/>
    <w:rsid w:val="00D44C30"/>
    <w:rsid w:val="00D52C0A"/>
    <w:rsid w:val="00D73674"/>
    <w:rsid w:val="00DB6B6E"/>
    <w:rsid w:val="00E82BE8"/>
    <w:rsid w:val="00E94D37"/>
    <w:rsid w:val="00EC7C97"/>
    <w:rsid w:val="00F03D85"/>
    <w:rsid w:val="00F1458C"/>
    <w:rsid w:val="00F266FB"/>
    <w:rsid w:val="00F3022A"/>
    <w:rsid w:val="00F37587"/>
    <w:rsid w:val="00F52399"/>
    <w:rsid w:val="00F619EB"/>
    <w:rsid w:val="00F657A0"/>
    <w:rsid w:val="00F7227E"/>
    <w:rsid w:val="00F73128"/>
    <w:rsid w:val="00F84DCA"/>
    <w:rsid w:val="00F8688C"/>
    <w:rsid w:val="00FA6A6D"/>
    <w:rsid w:val="00FA7259"/>
    <w:rsid w:val="00FA7DDD"/>
    <w:rsid w:val="00FC1B69"/>
    <w:rsid w:val="00FC36A4"/>
    <w:rsid w:val="00FD4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1A0A8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82BE8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1"/>
    <w:next w:val="a0"/>
    <w:link w:val="10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1"/>
    <w:next w:val="a0"/>
    <w:link w:val="20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1"/>
    <w:next w:val="a0"/>
    <w:link w:val="30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basedOn w:val="a2"/>
    <w:link w:val="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basedOn w:val="a2"/>
    <w:link w:val="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2"/>
    <w:link w:val="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0"/>
    <w:next w:val="a0"/>
    <w:link w:val="a6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0"/>
    <w:next w:val="a0"/>
    <w:link w:val="a8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2"/>
    <w:link w:val="a7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2"/>
    <w:link w:val="21"/>
    <w:uiPriority w:val="29"/>
    <w:rsid w:val="00E94D37"/>
    <w:rPr>
      <w:i/>
      <w:iCs/>
      <w:color w:val="404040" w:themeColor="text1" w:themeTint="BF"/>
    </w:rPr>
  </w:style>
  <w:style w:type="paragraph" w:styleId="a9">
    <w:name w:val="List Paragraph"/>
    <w:basedOn w:val="a0"/>
    <w:uiPriority w:val="99"/>
    <w:qFormat/>
    <w:rsid w:val="00E94D37"/>
    <w:pPr>
      <w:ind w:left="720"/>
    </w:pPr>
  </w:style>
  <w:style w:type="character" w:styleId="aa">
    <w:name w:val="Intense Emphasis"/>
    <w:basedOn w:val="a2"/>
    <w:uiPriority w:val="21"/>
    <w:qFormat/>
    <w:rsid w:val="00E94D37"/>
    <w:rPr>
      <w:i/>
      <w:iCs/>
      <w:color w:val="0F4761" w:themeColor="accent1" w:themeShade="BF"/>
    </w:rPr>
  </w:style>
  <w:style w:type="paragraph" w:styleId="ab">
    <w:name w:val="Intense Quote"/>
    <w:basedOn w:val="a0"/>
    <w:next w:val="a0"/>
    <w:link w:val="ac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2"/>
    <w:link w:val="ab"/>
    <w:uiPriority w:val="30"/>
    <w:rsid w:val="00E94D37"/>
    <w:rPr>
      <w:i/>
      <w:iCs/>
      <w:color w:val="0F4761" w:themeColor="accent1" w:themeShade="BF"/>
    </w:rPr>
  </w:style>
  <w:style w:type="character" w:styleId="ad">
    <w:name w:val="Intense Reference"/>
    <w:basedOn w:val="a2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e">
    <w:name w:val="Центр"/>
    <w:basedOn w:val="a0"/>
    <w:link w:val="af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f">
    <w:name w:val="Центр Знак"/>
    <w:basedOn w:val="a2"/>
    <w:link w:val="ae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af0">
    <w:name w:val="header"/>
    <w:basedOn w:val="a0"/>
    <w:link w:val="af1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2"/>
    <w:link w:val="af0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2">
    <w:name w:val="footer"/>
    <w:basedOn w:val="a0"/>
    <w:link w:val="af3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Нижний колонтитул Знак"/>
    <w:basedOn w:val="a2"/>
    <w:link w:val="af2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f4">
    <w:name w:val="Центр рис"/>
    <w:basedOn w:val="a0"/>
    <w:link w:val="af5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f5">
    <w:name w:val="Центр рис Знак"/>
    <w:basedOn w:val="a2"/>
    <w:link w:val="af4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af6">
    <w:name w:val="page number"/>
    <w:basedOn w:val="a2"/>
    <w:uiPriority w:val="99"/>
    <w:semiHidden/>
    <w:unhideWhenUsed/>
    <w:rsid w:val="00E94D37"/>
  </w:style>
  <w:style w:type="paragraph" w:styleId="11">
    <w:name w:val="toc 1"/>
    <w:basedOn w:val="a0"/>
    <w:next w:val="a0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f7">
    <w:name w:val="ОСТУСУР"/>
    <w:basedOn w:val="a0"/>
    <w:qFormat/>
    <w:rsid w:val="00E94D37"/>
  </w:style>
  <w:style w:type="paragraph" w:customStyle="1" w:styleId="a1">
    <w:name w:val="ЗАГАЛОВОК ОСТУСУР"/>
    <w:basedOn w:val="af7"/>
    <w:qFormat/>
    <w:rsid w:val="00E94D37"/>
    <w:pPr>
      <w:jc w:val="center"/>
    </w:pPr>
  </w:style>
  <w:style w:type="character" w:styleId="af8">
    <w:name w:val="Hyperlink"/>
    <w:basedOn w:val="a2"/>
    <w:uiPriority w:val="99"/>
    <w:unhideWhenUsed/>
    <w:rsid w:val="00F657A0"/>
    <w:rPr>
      <w:color w:val="467886" w:themeColor="hyperlink"/>
      <w:u w:val="single"/>
    </w:rPr>
  </w:style>
  <w:style w:type="paragraph" w:styleId="23">
    <w:name w:val="toc 2"/>
    <w:basedOn w:val="a0"/>
    <w:next w:val="a0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0"/>
    <w:next w:val="a0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af9"/>
    <w:next w:val="af9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af9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ja-JP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2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a0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9">
    <w:name w:val="Body Text"/>
    <w:basedOn w:val="a0"/>
    <w:link w:val="afa"/>
    <w:uiPriority w:val="99"/>
    <w:semiHidden/>
    <w:unhideWhenUsed/>
    <w:rsid w:val="003A1881"/>
    <w:pPr>
      <w:spacing w:after="120"/>
    </w:pPr>
  </w:style>
  <w:style w:type="character" w:customStyle="1" w:styleId="afa">
    <w:name w:val="Основной текст Знак"/>
    <w:basedOn w:val="a2"/>
    <w:link w:val="af9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b">
    <w:name w:val="TOC Heading"/>
    <w:basedOn w:val="1"/>
    <w:next w:val="a0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41">
    <w:name w:val="toc 4"/>
    <w:basedOn w:val="a0"/>
    <w:next w:val="a0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51">
    <w:name w:val="toc 5"/>
    <w:basedOn w:val="a0"/>
    <w:next w:val="a0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61">
    <w:name w:val="toc 6"/>
    <w:basedOn w:val="a0"/>
    <w:next w:val="a0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71">
    <w:name w:val="toc 7"/>
    <w:basedOn w:val="a0"/>
    <w:next w:val="a0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81">
    <w:name w:val="toc 8"/>
    <w:basedOn w:val="a0"/>
    <w:next w:val="a0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91">
    <w:name w:val="toc 9"/>
    <w:basedOn w:val="a0"/>
    <w:next w:val="a0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paragraph" w:customStyle="1" w:styleId="p1">
    <w:name w:val="p1"/>
    <w:basedOn w:val="a0"/>
    <w:rsid w:val="00345ADD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color w:val="auto"/>
      <w:sz w:val="24"/>
      <w:szCs w:val="24"/>
      <w:lang w:val="en-US" w:eastAsia="en-US"/>
    </w:rPr>
  </w:style>
  <w:style w:type="character" w:customStyle="1" w:styleId="s1">
    <w:name w:val="s1"/>
    <w:basedOn w:val="a2"/>
    <w:rsid w:val="006F5213"/>
  </w:style>
  <w:style w:type="character" w:styleId="afc">
    <w:name w:val="annotation reference"/>
    <w:basedOn w:val="a2"/>
    <w:uiPriority w:val="99"/>
    <w:semiHidden/>
    <w:unhideWhenUsed/>
    <w:rsid w:val="00713DD3"/>
    <w:rPr>
      <w:sz w:val="16"/>
      <w:szCs w:val="16"/>
    </w:rPr>
  </w:style>
  <w:style w:type="paragraph" w:styleId="afd">
    <w:name w:val="annotation text"/>
    <w:basedOn w:val="a0"/>
    <w:link w:val="afe"/>
    <w:uiPriority w:val="99"/>
    <w:unhideWhenUsed/>
    <w:rsid w:val="00713DD3"/>
    <w:pPr>
      <w:spacing w:line="240" w:lineRule="auto"/>
    </w:pPr>
    <w:rPr>
      <w:sz w:val="20"/>
      <w:szCs w:val="20"/>
    </w:rPr>
  </w:style>
  <w:style w:type="character" w:customStyle="1" w:styleId="afe">
    <w:name w:val="Текст примечания Знак"/>
    <w:basedOn w:val="a2"/>
    <w:link w:val="afd"/>
    <w:uiPriority w:val="99"/>
    <w:rsid w:val="00713DD3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aff">
    <w:name w:val="annotation subject"/>
    <w:basedOn w:val="afd"/>
    <w:next w:val="afd"/>
    <w:link w:val="aff0"/>
    <w:uiPriority w:val="99"/>
    <w:semiHidden/>
    <w:unhideWhenUsed/>
    <w:rsid w:val="00713DD3"/>
    <w:rPr>
      <w:b/>
      <w:bCs/>
    </w:rPr>
  </w:style>
  <w:style w:type="character" w:customStyle="1" w:styleId="aff0">
    <w:name w:val="Тема примечания Знак"/>
    <w:basedOn w:val="afe"/>
    <w:link w:val="aff"/>
    <w:uiPriority w:val="99"/>
    <w:semiHidden/>
    <w:rsid w:val="00713DD3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  <w:style w:type="character" w:customStyle="1" w:styleId="Char">
    <w:name w:val="Непронумерованный_Список Char"/>
    <w:basedOn w:val="a2"/>
    <w:link w:val="a"/>
    <w:locked/>
    <w:rsid w:val="00330FE0"/>
    <w:rPr>
      <w:rFonts w:ascii="Times New Roman" w:hAnsi="Times New Roman"/>
      <w:sz w:val="28"/>
    </w:rPr>
  </w:style>
  <w:style w:type="paragraph" w:customStyle="1" w:styleId="a">
    <w:name w:val="Непронумерованный_Список"/>
    <w:basedOn w:val="a0"/>
    <w:link w:val="Char"/>
    <w:qFormat/>
    <w:rsid w:val="00330FE0"/>
    <w:pPr>
      <w:widowControl w:val="0"/>
      <w:numPr>
        <w:numId w:val="6"/>
      </w:numPr>
      <w:ind w:left="0" w:firstLine="709"/>
      <w:contextualSpacing w:val="0"/>
    </w:pPr>
    <w:rPr>
      <w:rFonts w:eastAsia="MS Mincho" w:cstheme="minorBidi"/>
      <w:color w:val="auto"/>
      <w:kern w:val="2"/>
      <w:szCs w:val="24"/>
      <w:lang w:eastAsia="en-US"/>
      <w14:ligatures w14:val="standardContextual"/>
    </w:rPr>
  </w:style>
  <w:style w:type="character" w:customStyle="1" w:styleId="katex-mathml">
    <w:name w:val="katex-mathml"/>
    <w:basedOn w:val="a2"/>
    <w:rsid w:val="00330FE0"/>
  </w:style>
  <w:style w:type="character" w:customStyle="1" w:styleId="vlist-s">
    <w:name w:val="vlist-s"/>
    <w:basedOn w:val="a2"/>
    <w:rsid w:val="00330FE0"/>
  </w:style>
  <w:style w:type="character" w:customStyle="1" w:styleId="ImageChar">
    <w:name w:val="Image Char"/>
    <w:basedOn w:val="a2"/>
    <w:link w:val="Image"/>
    <w:locked/>
    <w:rsid w:val="00F73128"/>
    <w:rPr>
      <w:noProof/>
      <w:lang w:val="en-US"/>
    </w:rPr>
  </w:style>
  <w:style w:type="paragraph" w:customStyle="1" w:styleId="Image">
    <w:name w:val="Image"/>
    <w:basedOn w:val="a0"/>
    <w:link w:val="ImageChar"/>
    <w:qFormat/>
    <w:rsid w:val="00F73128"/>
    <w:pPr>
      <w:spacing w:line="240" w:lineRule="auto"/>
      <w:ind w:firstLine="0"/>
      <w:contextualSpacing w:val="0"/>
      <w:jc w:val="center"/>
    </w:pPr>
    <w:rPr>
      <w:rFonts w:asciiTheme="minorHAnsi" w:eastAsia="MS Mincho" w:hAnsiTheme="minorHAnsi" w:cstheme="minorBidi"/>
      <w:noProof/>
      <w:color w:val="auto"/>
      <w:kern w:val="2"/>
      <w:sz w:val="24"/>
      <w:szCs w:val="24"/>
      <w:lang w:val="en-US" w:eastAsia="en-US"/>
      <w14:ligatures w14:val="standardContextual"/>
    </w:rPr>
  </w:style>
  <w:style w:type="table" w:styleId="aff1">
    <w:name w:val="Table Grid"/>
    <w:basedOn w:val="a3"/>
    <w:uiPriority w:val="59"/>
    <w:qFormat/>
    <w:rsid w:val="00142D63"/>
    <w:pPr>
      <w:spacing w:after="0" w:line="240" w:lineRule="auto"/>
    </w:pPr>
    <w:rPr>
      <w:rFonts w:eastAsiaTheme="minorHAnsi"/>
      <w:kern w:val="0"/>
      <w:sz w:val="22"/>
      <w:szCs w:val="22"/>
      <w:lang w:val="en-GB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2"/>
    <w:uiPriority w:val="99"/>
    <w:semiHidden/>
    <w:unhideWhenUsed/>
    <w:rsid w:val="00F3022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5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67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9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4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0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3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8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5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1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3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8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6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4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8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4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8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6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9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8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6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1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13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1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9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3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0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0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8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4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image" Target="media/image13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theme" Target="theme/theme1.xml"/><Relationship Id="rId10" Type="http://schemas.microsoft.com/office/2016/09/relationships/commentsIds" Target="commentsIds.xml"/><Relationship Id="rId19" Type="http://schemas.openxmlformats.org/officeDocument/2006/relationships/image" Target="media/image8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microsoft.com/office/2011/relationships/people" Target="people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Pages>42</Pages>
  <Words>5596</Words>
  <Characters>31901</Characters>
  <Application>Microsoft Office Word</Application>
  <DocSecurity>0</DocSecurity>
  <Lines>265</Lines>
  <Paragraphs>74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Kalentyev Alexey</cp:lastModifiedBy>
  <cp:revision>15</cp:revision>
  <cp:lastPrinted>2026-04-04T06:46:00Z</cp:lastPrinted>
  <dcterms:created xsi:type="dcterms:W3CDTF">2026-04-02T20:06:00Z</dcterms:created>
  <dcterms:modified xsi:type="dcterms:W3CDTF">2026-04-04T08:52:00Z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