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64408" w14:textId="77777777" w:rsidR="00326571" w:rsidRDefault="00326571">
      <w:pPr>
        <w:widowControl w:val="0"/>
        <w:ind w:firstLine="0"/>
        <w:jc w:val="center"/>
        <w:rPr>
          <w:lang w:val="ru-RU"/>
        </w:rPr>
      </w:pPr>
      <w:bookmarkStart w:id="0" w:name="_jgnu26rlamrp" w:colFirst="0" w:colLast="0"/>
      <w:bookmarkEnd w:id="0"/>
      <w:r w:rsidRPr="00326571">
        <w:rPr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02F89F7" w14:textId="2654DE70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7ACC9CB9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ТОМСКИЙ ГОСУДАРСТВЕННЫЙ УНИВЕРСИТЕТ СИСТЕМ УПРАВЛЕНИЯ И РАДИОЭЛЕКТРОНИКИ (ТУСУР)</w:t>
      </w:r>
    </w:p>
    <w:p w14:paraId="16A556CD" w14:textId="32C84700" w:rsidR="00F85ABB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48589C99" w14:textId="77777777" w:rsidR="00471814" w:rsidRPr="00151E81" w:rsidRDefault="00471814">
      <w:pPr>
        <w:widowControl w:val="0"/>
        <w:ind w:firstLine="0"/>
        <w:jc w:val="center"/>
        <w:rPr>
          <w:lang w:val="ru-RU"/>
        </w:rPr>
      </w:pPr>
    </w:p>
    <w:p w14:paraId="5FFFB809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Кафедра компьютерных систем в управлении и проектировании (КСУП)</w:t>
      </w:r>
    </w:p>
    <w:p w14:paraId="7D0C271C" w14:textId="3ECFAADE" w:rsidR="00F85ABB" w:rsidRPr="00151E81" w:rsidRDefault="00A44B16" w:rsidP="00471814">
      <w:pPr>
        <w:widowControl w:val="0"/>
        <w:ind w:firstLine="0"/>
        <w:jc w:val="center"/>
        <w:rPr>
          <w:b/>
          <w:lang w:val="ru-RU"/>
        </w:rPr>
      </w:pPr>
      <w:r w:rsidRPr="00151E81">
        <w:rPr>
          <w:b/>
          <w:lang w:val="ru-RU"/>
        </w:rPr>
        <w:t>РАЗРАБОТКА ПЛАГИНА «</w:t>
      </w:r>
      <w:r w:rsidR="00326571">
        <w:rPr>
          <w:b/>
          <w:lang w:val="ru-RU"/>
        </w:rPr>
        <w:t>ГАННТЕЛЬ СПОРТИВНАЯ ПЕРЕМЕННОЙ МАССЫ</w:t>
      </w:r>
      <w:r w:rsidRPr="00151E81">
        <w:rPr>
          <w:b/>
          <w:lang w:val="ru-RU"/>
        </w:rPr>
        <w:t>»</w:t>
      </w:r>
      <w:r w:rsidR="00471814">
        <w:rPr>
          <w:b/>
          <w:lang w:val="ru-RU"/>
        </w:rPr>
        <w:t xml:space="preserve"> </w:t>
      </w:r>
      <w:r w:rsidRPr="00151E81">
        <w:rPr>
          <w:b/>
          <w:lang w:val="ru-RU"/>
        </w:rPr>
        <w:t>ДЛЯ «КОМПАС-3</w:t>
      </w:r>
      <w:r>
        <w:rPr>
          <w:b/>
        </w:rPr>
        <w:t>D</w:t>
      </w:r>
      <w:r w:rsidRPr="00151E81">
        <w:rPr>
          <w:b/>
          <w:lang w:val="ru-RU"/>
        </w:rPr>
        <w:t>»</w:t>
      </w:r>
    </w:p>
    <w:p w14:paraId="56454B8A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ПОЯСНИТЕЛЬНАЯ ЗАПИСКА</w:t>
      </w:r>
    </w:p>
    <w:p w14:paraId="3B6FDC67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по дисциплине</w:t>
      </w:r>
    </w:p>
    <w:p w14:paraId="4D672B24" w14:textId="77777777" w:rsidR="00F85ABB" w:rsidRPr="00151E81" w:rsidRDefault="00A44B16" w:rsidP="00615704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«Основы разработки САПР» (ОРСАПР)</w:t>
      </w:r>
    </w:p>
    <w:p w14:paraId="2D4B4075" w14:textId="77777777" w:rsidR="00F85ABB" w:rsidRPr="00151E81" w:rsidRDefault="00F85ABB" w:rsidP="008138F3">
      <w:pPr>
        <w:widowControl w:val="0"/>
        <w:ind w:right="280" w:firstLine="0"/>
        <w:rPr>
          <w:lang w:val="ru-RU"/>
        </w:rPr>
      </w:pPr>
    </w:p>
    <w:p w14:paraId="3AF48A84" w14:textId="77777777" w:rsidR="00F85ABB" w:rsidRPr="00151E81" w:rsidRDefault="00A44B16">
      <w:pPr>
        <w:widowControl w:val="0"/>
        <w:spacing w:line="240" w:lineRule="auto"/>
        <w:ind w:right="280" w:firstLine="70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5272C4C4" w14:textId="0A7C6C02" w:rsidR="00F85ABB" w:rsidRDefault="00A44B16">
      <w:pPr>
        <w:widowControl w:val="0"/>
        <w:spacing w:line="240" w:lineRule="auto"/>
        <w:ind w:right="280" w:firstLine="700"/>
        <w:rPr>
          <w:lang w:val="ru-RU"/>
        </w:rPr>
      </w:pPr>
      <w:r w:rsidRPr="00151E81">
        <w:rPr>
          <w:lang w:val="ru-RU"/>
        </w:rPr>
        <w:t xml:space="preserve"> </w:t>
      </w:r>
    </w:p>
    <w:p w14:paraId="18B6F9C0" w14:textId="77777777" w:rsidR="00471814" w:rsidRPr="00151E81" w:rsidRDefault="00471814">
      <w:pPr>
        <w:widowControl w:val="0"/>
        <w:spacing w:line="240" w:lineRule="auto"/>
        <w:ind w:right="280" w:firstLine="700"/>
        <w:rPr>
          <w:lang w:val="ru-RU"/>
        </w:rPr>
      </w:pPr>
    </w:p>
    <w:p w14:paraId="17F372BD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Выполнил:</w:t>
      </w:r>
    </w:p>
    <w:p w14:paraId="718586D6" w14:textId="6293FCEC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студент гр. 58</w:t>
      </w:r>
      <w:r w:rsidR="00471814">
        <w:rPr>
          <w:lang w:val="ru-RU"/>
        </w:rPr>
        <w:t>2</w:t>
      </w:r>
      <w:r w:rsidRPr="00151E81">
        <w:rPr>
          <w:lang w:val="ru-RU"/>
        </w:rPr>
        <w:t>-</w:t>
      </w:r>
      <w:r w:rsidR="00471814">
        <w:rPr>
          <w:lang w:val="ru-RU"/>
        </w:rPr>
        <w:t>1</w:t>
      </w:r>
    </w:p>
    <w:p w14:paraId="2A92B934" w14:textId="6B27B52F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 xml:space="preserve">______________ </w:t>
      </w:r>
      <w:proofErr w:type="spellStart"/>
      <w:r w:rsidR="00471814">
        <w:rPr>
          <w:lang w:val="ru-RU"/>
        </w:rPr>
        <w:t>Полушвайко</w:t>
      </w:r>
      <w:proofErr w:type="spellEnd"/>
      <w:r w:rsidR="00471814">
        <w:rPr>
          <w:lang w:val="ru-RU"/>
        </w:rPr>
        <w:t xml:space="preserve"> К.Н.</w:t>
      </w:r>
    </w:p>
    <w:p w14:paraId="59D7C44D" w14:textId="68EC503F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«___» _______________ 202</w:t>
      </w:r>
      <w:r w:rsidR="00471814">
        <w:rPr>
          <w:lang w:val="ru-RU"/>
        </w:rPr>
        <w:t>5</w:t>
      </w:r>
      <w:r w:rsidRPr="00151E81">
        <w:rPr>
          <w:lang w:val="ru-RU"/>
        </w:rPr>
        <w:t xml:space="preserve"> г.</w:t>
      </w:r>
    </w:p>
    <w:p w14:paraId="45929198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Руководитель:</w:t>
      </w:r>
    </w:p>
    <w:p w14:paraId="22E842F8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к.т.н., доцент каф. КСУП</w:t>
      </w:r>
    </w:p>
    <w:p w14:paraId="435DFA43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 xml:space="preserve">______________ </w:t>
      </w:r>
      <w:proofErr w:type="spellStart"/>
      <w:r w:rsidRPr="00151E81">
        <w:rPr>
          <w:lang w:val="ru-RU"/>
        </w:rPr>
        <w:t>Калентьев</w:t>
      </w:r>
      <w:proofErr w:type="spellEnd"/>
      <w:r w:rsidRPr="00151E81">
        <w:rPr>
          <w:lang w:val="ru-RU"/>
        </w:rPr>
        <w:t xml:space="preserve"> А.А.</w:t>
      </w:r>
    </w:p>
    <w:p w14:paraId="0756B1D6" w14:textId="3E980741" w:rsidR="00F85ABB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«___» _______________ 202</w:t>
      </w:r>
      <w:r w:rsidR="00471814">
        <w:rPr>
          <w:lang w:val="ru-RU"/>
        </w:rPr>
        <w:t>5</w:t>
      </w:r>
      <w:r w:rsidRPr="00151E81">
        <w:rPr>
          <w:lang w:val="ru-RU"/>
        </w:rPr>
        <w:t xml:space="preserve"> г.</w:t>
      </w:r>
    </w:p>
    <w:p w14:paraId="20A0D676" w14:textId="77777777" w:rsidR="00471814" w:rsidRPr="00151E81" w:rsidRDefault="00471814">
      <w:pPr>
        <w:widowControl w:val="0"/>
        <w:ind w:firstLine="700"/>
        <w:jc w:val="right"/>
        <w:rPr>
          <w:lang w:val="ru-RU"/>
        </w:rPr>
      </w:pPr>
    </w:p>
    <w:p w14:paraId="23F11BE3" w14:textId="77777777" w:rsidR="00F85ABB" w:rsidRPr="00151E81" w:rsidRDefault="00F85ABB">
      <w:pPr>
        <w:widowControl w:val="0"/>
        <w:spacing w:line="240" w:lineRule="auto"/>
        <w:rPr>
          <w:lang w:val="ru-RU"/>
        </w:rPr>
      </w:pPr>
    </w:p>
    <w:p w14:paraId="73C78F54" w14:textId="77777777" w:rsidR="00F85ABB" w:rsidRPr="00151E81" w:rsidRDefault="00A44B16">
      <w:pPr>
        <w:widowControl w:val="0"/>
        <w:spacing w:line="240" w:lineRule="auto"/>
        <w:ind w:firstLine="700"/>
        <w:rPr>
          <w:lang w:val="ru-RU"/>
        </w:rPr>
      </w:pPr>
      <w:r w:rsidRPr="00151E81">
        <w:rPr>
          <w:lang w:val="ru-RU"/>
        </w:rPr>
        <w:t xml:space="preserve"> </w:t>
      </w:r>
    </w:p>
    <w:p w14:paraId="2BF1D7CD" w14:textId="6D2AA503" w:rsidR="005F1674" w:rsidRDefault="005F1674" w:rsidP="005F1674">
      <w:pPr>
        <w:widowControl w:val="0"/>
        <w:ind w:firstLine="0"/>
        <w:jc w:val="center"/>
        <w:rPr>
          <w:lang w:val="ru-RU"/>
        </w:rPr>
      </w:pPr>
    </w:p>
    <w:p w14:paraId="3EEAF056" w14:textId="3C804F4B" w:rsidR="00615704" w:rsidRPr="00D67860" w:rsidRDefault="00615704" w:rsidP="00615704">
      <w:pPr>
        <w:ind w:right="59" w:firstLine="0"/>
        <w:jc w:val="center"/>
      </w:pPr>
      <w:r w:rsidRPr="00D67860">
        <w:lastRenderedPageBreak/>
        <w:t xml:space="preserve">1 </w:t>
      </w:r>
      <w:r w:rsidR="00043916">
        <w:rPr>
          <w:lang w:val="ru-RU"/>
        </w:rPr>
        <w:t>Описание</w:t>
      </w:r>
      <w:r w:rsidR="00043916">
        <w:t xml:space="preserve"> </w:t>
      </w:r>
      <w:r w:rsidRPr="00D67860">
        <w:t>САПР</w:t>
      </w:r>
    </w:p>
    <w:p w14:paraId="5612DA0C" w14:textId="77777777" w:rsidR="00615704" w:rsidRDefault="00615704" w:rsidP="00615704">
      <w:pPr>
        <w:ind w:left="-15" w:right="59" w:firstLine="15"/>
      </w:pPr>
      <w:r>
        <w:tab/>
      </w:r>
    </w:p>
    <w:p w14:paraId="2C43F127" w14:textId="6F6940B6" w:rsidR="00615704" w:rsidRDefault="00043916" w:rsidP="00615704">
      <w:pPr>
        <w:numPr>
          <w:ilvl w:val="1"/>
          <w:numId w:val="65"/>
        </w:numPr>
        <w:spacing w:after="10"/>
        <w:ind w:left="-15" w:right="59" w:firstLine="15"/>
        <w:jc w:val="center"/>
      </w:pPr>
      <w:r>
        <w:rPr>
          <w:lang w:val="ru-RU"/>
        </w:rPr>
        <w:t>Описание</w:t>
      </w:r>
      <w:r>
        <w:t xml:space="preserve"> </w:t>
      </w:r>
      <w:r>
        <w:rPr>
          <w:lang w:val="ru-RU"/>
        </w:rPr>
        <w:t>программы</w:t>
      </w:r>
    </w:p>
    <w:p w14:paraId="45872322" w14:textId="77777777" w:rsidR="00615704" w:rsidRPr="00615704" w:rsidRDefault="00615704" w:rsidP="00615704">
      <w:pPr>
        <w:ind w:right="59" w:firstLine="0"/>
        <w:rPr>
          <w:rFonts w:eastAsia="SimSun"/>
          <w:lang w:val="ru-RU"/>
        </w:rPr>
      </w:pPr>
      <w:r w:rsidRPr="00615704">
        <w:rPr>
          <w:lang w:val="ru-RU"/>
        </w:rPr>
        <w:tab/>
      </w:r>
      <w:r w:rsidRPr="00615704">
        <w:rPr>
          <w:rFonts w:eastAsia="SimSun"/>
          <w:lang w:val="ru-RU"/>
        </w:rPr>
        <w:t>КОМПАС-3</w:t>
      </w:r>
      <w:r>
        <w:rPr>
          <w:rFonts w:eastAsia="SimSun"/>
        </w:rPr>
        <w:t>D</w:t>
      </w:r>
      <w:r w:rsidRPr="00615704">
        <w:rPr>
          <w:rFonts w:eastAsia="SimSun"/>
          <w:lang w:val="ru-RU"/>
        </w:rPr>
        <w:t xml:space="preserve"> 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6C5BB181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КОМПАС-3</w:t>
      </w:r>
      <w:r>
        <w:rPr>
          <w:rFonts w:eastAsia="SimSun"/>
        </w:rPr>
        <w:t>D</w:t>
      </w:r>
      <w:r w:rsidRPr="00615704">
        <w:rPr>
          <w:rFonts w:eastAsia="SimSun"/>
          <w:lang w:val="ru-RU"/>
        </w:rPr>
        <w:t xml:space="preserve">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</w:t>
      </w:r>
      <w:proofErr w:type="gramStart"/>
      <w:r w:rsidRPr="00615704">
        <w:rPr>
          <w:rFonts w:eastAsia="SimSun"/>
          <w:lang w:val="ru-RU"/>
        </w:rPr>
        <w:t>д.[</w:t>
      </w:r>
      <w:proofErr w:type="gramEnd"/>
      <w:r w:rsidRPr="00615704">
        <w:rPr>
          <w:rFonts w:eastAsia="SimSun"/>
          <w:lang w:val="ru-RU"/>
        </w:rPr>
        <w:t>1]</w:t>
      </w:r>
    </w:p>
    <w:p w14:paraId="14B5A01F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 xml:space="preserve">-моделями (вытягивание, вращение, вырезание и др.). </w:t>
      </w:r>
    </w:p>
    <w:p w14:paraId="16CC7B4A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Компас 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 xml:space="preserve"> имеет множество прямых аналогов на рынке, среди них встречаются </w:t>
      </w:r>
      <w:r>
        <w:rPr>
          <w:rFonts w:eastAsia="SimSun"/>
          <w:lang w:val="en-US"/>
        </w:rPr>
        <w:t>Autodesk</w:t>
      </w:r>
      <w:r w:rsidRPr="00615704">
        <w:rPr>
          <w:rFonts w:eastAsia="SimSun"/>
          <w:lang w:val="ru-RU"/>
        </w:rPr>
        <w:t xml:space="preserve"> </w:t>
      </w:r>
      <w:r>
        <w:rPr>
          <w:rFonts w:eastAsia="SimSun"/>
          <w:lang w:val="en-US"/>
        </w:rPr>
        <w:t>Inventor</w:t>
      </w:r>
      <w:r w:rsidRPr="00615704">
        <w:rPr>
          <w:rFonts w:eastAsia="SimSun"/>
          <w:lang w:val="ru-RU"/>
        </w:rPr>
        <w:t xml:space="preserve">, </w:t>
      </w:r>
      <w:r>
        <w:rPr>
          <w:rFonts w:eastAsia="SimSun"/>
          <w:lang w:val="en-US"/>
        </w:rPr>
        <w:t>SOLIDWORKS</w:t>
      </w:r>
      <w:r w:rsidRPr="00615704">
        <w:rPr>
          <w:rFonts w:eastAsia="SimSun"/>
          <w:lang w:val="ru-RU"/>
        </w:rPr>
        <w:t xml:space="preserve"> и др. </w:t>
      </w:r>
    </w:p>
    <w:p w14:paraId="3DA277EF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 xml:space="preserve">В рамках дисциплины </w:t>
      </w:r>
      <w:proofErr w:type="gramStart"/>
      <w:r w:rsidRPr="00615704">
        <w:rPr>
          <w:rFonts w:eastAsia="SimSun"/>
          <w:lang w:val="ru-RU"/>
        </w:rPr>
        <w:t>выбор</w:t>
      </w:r>
      <w:proofErr w:type="gramEnd"/>
      <w:r w:rsidRPr="00615704">
        <w:rPr>
          <w:rFonts w:eastAsia="SimSun"/>
          <w:lang w:val="ru-RU"/>
        </w:rPr>
        <w:t xml:space="preserve"> данной САПР объясняется наличием описания </w:t>
      </w:r>
      <w:r>
        <w:rPr>
          <w:rFonts w:eastAsia="SimSun"/>
          <w:lang w:val="en-US"/>
        </w:rPr>
        <w:t>API</w:t>
      </w:r>
      <w:r w:rsidRPr="00615704">
        <w:rPr>
          <w:rFonts w:eastAsia="SimSun"/>
          <w:lang w:val="ru-RU"/>
        </w:rP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1CDFF28E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</w:p>
    <w:p w14:paraId="5668E62F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</w:p>
    <w:p w14:paraId="1153868C" w14:textId="134430FA" w:rsidR="00615704" w:rsidRDefault="00B4772F" w:rsidP="00615704">
      <w:pPr>
        <w:numPr>
          <w:ilvl w:val="1"/>
          <w:numId w:val="65"/>
        </w:numPr>
        <w:spacing w:after="10" w:line="387" w:lineRule="auto"/>
        <w:ind w:left="-15" w:right="59" w:firstLine="15"/>
        <w:jc w:val="center"/>
      </w:pPr>
      <w:r>
        <w:rPr>
          <w:lang w:val="ru-RU"/>
        </w:rPr>
        <w:lastRenderedPageBreak/>
        <w:t>Описание</w:t>
      </w:r>
      <w:r w:rsidR="00615704">
        <w:t xml:space="preserve"> </w:t>
      </w:r>
      <w:r w:rsidR="00615704">
        <w:rPr>
          <w:lang w:val="en-US"/>
        </w:rPr>
        <w:t>API</w:t>
      </w:r>
    </w:p>
    <w:p w14:paraId="750EE179" w14:textId="77777777" w:rsidR="00D67860" w:rsidRDefault="00615704" w:rsidP="00615704">
      <w:pPr>
        <w:ind w:right="59" w:firstLine="0"/>
        <w:rPr>
          <w:lang w:val="ru-RU"/>
        </w:rPr>
      </w:pPr>
      <w:r w:rsidRPr="00615704">
        <w:rPr>
          <w:lang w:val="ru-RU"/>
        </w:rPr>
        <w:tab/>
      </w:r>
    </w:p>
    <w:p w14:paraId="4C5D6ACC" w14:textId="1B9A8840" w:rsidR="00615704" w:rsidRPr="00615704" w:rsidRDefault="00615704" w:rsidP="00D67860">
      <w:pPr>
        <w:rPr>
          <w:lang w:val="ru-RU"/>
        </w:rPr>
      </w:pPr>
      <w:r>
        <w:rPr>
          <w:lang w:val="en-US"/>
        </w:rPr>
        <w:t>API</w:t>
      </w:r>
      <w:r w:rsidR="00D13E20">
        <w:rPr>
          <w:lang w:val="ru-RU"/>
        </w:rPr>
        <w:t xml:space="preserve"> </w:t>
      </w:r>
      <w:r w:rsidR="00B4772F">
        <w:rPr>
          <w:lang w:val="ru-RU"/>
        </w:rPr>
        <w:t>–</w:t>
      </w:r>
      <w:r w:rsidRPr="00615704">
        <w:rPr>
          <w:lang w:val="ru-RU"/>
        </w:rPr>
        <w:t xml:space="preserve"> программный интерфейс, то есть описание способов взаимодействия одной компьютерной программы с другими.[2]</w:t>
      </w:r>
    </w:p>
    <w:p w14:paraId="36D6E7F4" w14:textId="77777777" w:rsidR="00615704" w:rsidRPr="00615704" w:rsidRDefault="00615704" w:rsidP="00615704">
      <w:pPr>
        <w:ind w:right="59" w:firstLine="0"/>
        <w:rPr>
          <w:lang w:val="ru-RU"/>
        </w:rPr>
      </w:pPr>
      <w:r w:rsidRPr="00615704">
        <w:rPr>
          <w:lang w:val="ru-RU"/>
        </w:rPr>
        <w:tab/>
        <w:t xml:space="preserve">Для подключения и работы с </w:t>
      </w:r>
      <w:r>
        <w:rPr>
          <w:lang w:val="en-US"/>
        </w:rPr>
        <w:t>API</w:t>
      </w:r>
      <w:r w:rsidRPr="00615704">
        <w:rPr>
          <w:lang w:val="ru-RU"/>
        </w:rPr>
        <w:t xml:space="preserve"> на </w:t>
      </w:r>
      <w:r>
        <w:rPr>
          <w:lang w:val="en-US"/>
        </w:rPr>
        <w:t>C</w:t>
      </w:r>
      <w:r w:rsidRPr="00615704">
        <w:rPr>
          <w:lang w:val="ru-RU"/>
        </w:rPr>
        <w:t># потребуется выполнить ряд следующих действий:</w:t>
      </w:r>
    </w:p>
    <w:p w14:paraId="6D8D5F4B" w14:textId="77777777" w:rsidR="00615704" w:rsidRPr="00615704" w:rsidRDefault="00615704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 xml:space="preserve">Включить в свойствах проекта функцию </w:t>
      </w:r>
      <w:r>
        <w:rPr>
          <w:lang w:val="en-US"/>
        </w:rPr>
        <w:t>Register</w:t>
      </w:r>
      <w:r w:rsidRPr="00615704">
        <w:rPr>
          <w:lang w:val="ru-RU"/>
        </w:rPr>
        <w:t xml:space="preserve"> </w:t>
      </w:r>
      <w:r>
        <w:rPr>
          <w:lang w:val="en-US"/>
        </w:rPr>
        <w:t>for</w:t>
      </w:r>
      <w:r w:rsidRPr="00615704">
        <w:rPr>
          <w:lang w:val="ru-RU"/>
        </w:rPr>
        <w:t xml:space="preserve"> </w:t>
      </w:r>
      <w:r>
        <w:rPr>
          <w:lang w:val="en-US"/>
        </w:rPr>
        <w:t>COM</w:t>
      </w:r>
      <w:r w:rsidRPr="00615704">
        <w:rPr>
          <w:lang w:val="ru-RU"/>
        </w:rPr>
        <w:t xml:space="preserve"> </w:t>
      </w:r>
      <w:r>
        <w:rPr>
          <w:lang w:val="en-US"/>
        </w:rPr>
        <w:t>Interop</w:t>
      </w:r>
      <w:r w:rsidRPr="00615704">
        <w:rPr>
          <w:lang w:val="ru-RU"/>
        </w:rPr>
        <w:t>;</w:t>
      </w:r>
    </w:p>
    <w:p w14:paraId="638DB069" w14:textId="77777777" w:rsidR="00615704" w:rsidRDefault="00615704" w:rsidP="00615704">
      <w:pPr>
        <w:numPr>
          <w:ilvl w:val="0"/>
          <w:numId w:val="66"/>
        </w:numPr>
        <w:spacing w:after="10" w:line="387" w:lineRule="auto"/>
        <w:ind w:right="59"/>
        <w:rPr>
          <w:lang w:val="en-US"/>
        </w:rPr>
      </w:pPr>
      <w:r w:rsidRPr="00615704">
        <w:rPr>
          <w:lang w:val="ru-RU"/>
        </w:rPr>
        <w:t xml:space="preserve">Создать </w:t>
      </w:r>
      <w:r>
        <w:rPr>
          <w:lang w:val="en-US"/>
        </w:rPr>
        <w:t>DLL</w:t>
      </w:r>
      <w:r w:rsidRPr="00615704">
        <w:rPr>
          <w:lang w:val="ru-RU"/>
        </w:rPr>
        <w:t xml:space="preserve">-обёртку для </w:t>
      </w:r>
      <w:r>
        <w:rPr>
          <w:lang w:val="en-US"/>
        </w:rPr>
        <w:t>TLB</w:t>
      </w:r>
      <w:r w:rsidRPr="00615704">
        <w:rPr>
          <w:lang w:val="ru-RU"/>
        </w:rPr>
        <w:t xml:space="preserve"> Компас </w:t>
      </w:r>
      <w:r>
        <w:rPr>
          <w:lang w:val="en-US"/>
        </w:rPr>
        <w:t>API</w:t>
      </w:r>
      <w:r w:rsidRPr="00615704">
        <w:rPr>
          <w:lang w:val="ru-RU"/>
        </w:rPr>
        <w:t xml:space="preserve"> с помощью </w:t>
      </w:r>
      <w:r>
        <w:rPr>
          <w:lang w:val="en-US"/>
        </w:rPr>
        <w:t>Tlblmp.exe;</w:t>
      </w:r>
    </w:p>
    <w:p w14:paraId="4DB5A933" w14:textId="77777777" w:rsidR="00615704" w:rsidRPr="00615704" w:rsidRDefault="00615704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 xml:space="preserve">Подключить созданный </w:t>
      </w:r>
      <w:r>
        <w:rPr>
          <w:lang w:val="en-US"/>
        </w:rPr>
        <w:t>DLL</w:t>
      </w:r>
      <w:r w:rsidRPr="00615704">
        <w:rPr>
          <w:lang w:val="ru-RU"/>
        </w:rPr>
        <w:t xml:space="preserve"> к проекту;</w:t>
      </w:r>
    </w:p>
    <w:p w14:paraId="4D28E96F" w14:textId="77777777" w:rsidR="00615704" w:rsidRPr="00615704" w:rsidRDefault="00615704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 xml:space="preserve">Зарегистрировать библиотеку в системе КОМПАС (а именно реализовать статический метод </w:t>
      </w:r>
      <w:proofErr w:type="gramStart"/>
      <w:r w:rsidRPr="00615704">
        <w:rPr>
          <w:lang w:val="ru-RU"/>
        </w:rPr>
        <w:t>типа .</w:t>
      </w:r>
      <w:proofErr w:type="spellStart"/>
      <w:r>
        <w:rPr>
          <w:lang w:val="en-US"/>
        </w:rPr>
        <w:t>htmSample</w:t>
      </w:r>
      <w:proofErr w:type="spellEnd"/>
      <w:proofErr w:type="gramEnd"/>
      <w:r w:rsidRPr="00615704">
        <w:rPr>
          <w:lang w:val="ru-RU"/>
        </w:rPr>
        <w:t xml:space="preserve"> с рядом настроек)</w:t>
      </w:r>
    </w:p>
    <w:p w14:paraId="35903459" w14:textId="77777777" w:rsidR="00615704" w:rsidRPr="00615704" w:rsidRDefault="00615704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 w:rsidRPr="00615704">
        <w:rPr>
          <w:lang w:val="ru-RU"/>
        </w:rPr>
        <w:t xml:space="preserve">Зарегистрировать библиотеку на компьютере пользователя, воспользовавшись утилитой </w:t>
      </w:r>
      <w:proofErr w:type="spellStart"/>
      <w:r>
        <w:rPr>
          <w:lang w:val="en-US"/>
        </w:rPr>
        <w:t>RegAsm</w:t>
      </w:r>
      <w:proofErr w:type="spellEnd"/>
      <w:r w:rsidRPr="00615704">
        <w:rPr>
          <w:lang w:val="ru-RU"/>
        </w:rPr>
        <w:t>.</w:t>
      </w:r>
      <w:r>
        <w:rPr>
          <w:lang w:val="en-US"/>
        </w:rPr>
        <w:t>exe</w:t>
      </w:r>
    </w:p>
    <w:p w14:paraId="7834F8D2" w14:textId="77777777" w:rsidR="00615704" w:rsidRPr="00615704" w:rsidRDefault="00615704" w:rsidP="00615704">
      <w:pPr>
        <w:ind w:right="59" w:firstLine="0"/>
        <w:rPr>
          <w:lang w:val="ru-RU"/>
        </w:rPr>
      </w:pPr>
      <w:r w:rsidRPr="00615704">
        <w:rPr>
          <w:lang w:val="ru-RU"/>
        </w:rPr>
        <w:tab/>
      </w:r>
    </w:p>
    <w:p w14:paraId="10FF791C" w14:textId="1246D009" w:rsidR="00D67860" w:rsidRPr="00BA2EAC" w:rsidRDefault="00615704" w:rsidP="00D67860">
      <w:pPr>
        <w:snapToGrid w:val="0"/>
        <w:rPr>
          <w:lang w:val="ru-RU"/>
        </w:rPr>
      </w:pPr>
      <w:r w:rsidRPr="00615704">
        <w:rPr>
          <w:lang w:val="ru-RU"/>
        </w:rPr>
        <w:tab/>
      </w:r>
      <w:r w:rsidR="00BA2EAC">
        <w:rPr>
          <w:lang w:val="ru-RU"/>
        </w:rPr>
        <w:t>Таблица</w:t>
      </w:r>
      <w:r w:rsidR="00D67860" w:rsidRPr="00BA2EAC">
        <w:rPr>
          <w:lang w:val="ru-RU"/>
        </w:rPr>
        <w:t xml:space="preserve"> 1.1</w:t>
      </w:r>
      <w:r w:rsidR="00D67860" w:rsidRPr="00D67860">
        <w:t> </w:t>
      </w:r>
      <w:r w:rsidR="00D67860" w:rsidRPr="00BA2EAC">
        <w:rPr>
          <w:lang w:val="ru-RU"/>
        </w:rPr>
        <w:t>– Интерфейсы, используемые при разработке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D67860" w:rsidRPr="00D67860" w14:paraId="7E0B6B42" w14:textId="77777777" w:rsidTr="00C37948">
        <w:tc>
          <w:tcPr>
            <w:tcW w:w="3249" w:type="dxa"/>
            <w:vAlign w:val="center"/>
          </w:tcPr>
          <w:p w14:paraId="33D5E17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2F37783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8D751F" w14:paraId="6619F10A" w14:textId="77777777" w:rsidTr="00C37948">
        <w:tc>
          <w:tcPr>
            <w:tcW w:w="3249" w:type="dxa"/>
          </w:tcPr>
          <w:p w14:paraId="171EB34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KompasObject</w:t>
            </w:r>
            <w:proofErr w:type="spellEnd"/>
          </w:p>
        </w:tc>
        <w:tc>
          <w:tcPr>
            <w:tcW w:w="6244" w:type="dxa"/>
          </w:tcPr>
          <w:p w14:paraId="0FD128E1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Корневой объект API КОМПАС, предоставляет доступ к документам и сервисным функциям приложения.</w:t>
            </w:r>
          </w:p>
        </w:tc>
      </w:tr>
      <w:tr w:rsidR="00D67860" w:rsidRPr="008D751F" w14:paraId="4561DDCB" w14:textId="77777777" w:rsidTr="00C37948">
        <w:tc>
          <w:tcPr>
            <w:tcW w:w="3249" w:type="dxa"/>
          </w:tcPr>
          <w:p w14:paraId="0C40FA6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ksEntity</w:t>
            </w:r>
            <w:proofErr w:type="spellEnd"/>
          </w:p>
        </w:tc>
        <w:tc>
          <w:tcPr>
            <w:tcW w:w="6244" w:type="dxa"/>
          </w:tcPr>
          <w:p w14:paraId="33D31F3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Базовый элемент модели (эскиз, операция и т.д.), оболочка над объектом параметров Definition.</w:t>
            </w:r>
          </w:p>
        </w:tc>
      </w:tr>
      <w:tr w:rsidR="00D67860" w:rsidRPr="008D751F" w14:paraId="7831B422" w14:textId="77777777" w:rsidTr="00C37948">
        <w:tc>
          <w:tcPr>
            <w:tcW w:w="3249" w:type="dxa"/>
          </w:tcPr>
          <w:p w14:paraId="568699E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ksDocument2D</w:t>
            </w:r>
          </w:p>
        </w:tc>
        <w:tc>
          <w:tcPr>
            <w:tcW w:w="6244" w:type="dxa"/>
          </w:tcPr>
          <w:p w14:paraId="04CAEEA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2D-документ/редактор, используемый для построения геометрических примитивов.</w:t>
            </w:r>
          </w:p>
        </w:tc>
      </w:tr>
      <w:tr w:rsidR="00D67860" w:rsidRPr="008D751F" w14:paraId="7CEC749D" w14:textId="77777777" w:rsidTr="00C37948">
        <w:tc>
          <w:tcPr>
            <w:tcW w:w="3249" w:type="dxa"/>
          </w:tcPr>
          <w:p w14:paraId="25D8832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ksSketchDefinition</w:t>
            </w:r>
            <w:proofErr w:type="spellEnd"/>
          </w:p>
        </w:tc>
        <w:tc>
          <w:tcPr>
            <w:tcW w:w="6244" w:type="dxa"/>
          </w:tcPr>
          <w:p w14:paraId="7E2C19F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Управляет началом и завершением редактирования эскиза.</w:t>
            </w:r>
          </w:p>
        </w:tc>
      </w:tr>
      <w:tr w:rsidR="00D67860" w:rsidRPr="008D751F" w14:paraId="5F1B1740" w14:textId="77777777" w:rsidTr="00C37948">
        <w:tc>
          <w:tcPr>
            <w:tcW w:w="3249" w:type="dxa"/>
          </w:tcPr>
          <w:p w14:paraId="1642964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ksDocument3D</w:t>
            </w:r>
          </w:p>
        </w:tc>
        <w:tc>
          <w:tcPr>
            <w:tcW w:w="6244" w:type="dxa"/>
          </w:tcPr>
          <w:p w14:paraId="138B391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3D-документ, в котором создаются детали и сборки.</w:t>
            </w:r>
          </w:p>
        </w:tc>
      </w:tr>
      <w:tr w:rsidR="00D67860" w:rsidRPr="008D751F" w14:paraId="60AC6A24" w14:textId="77777777" w:rsidTr="00C37948">
        <w:tc>
          <w:tcPr>
            <w:tcW w:w="3249" w:type="dxa"/>
          </w:tcPr>
          <w:p w14:paraId="05AFAA1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ksPart</w:t>
            </w:r>
            <w:proofErr w:type="spellEnd"/>
          </w:p>
        </w:tc>
        <w:tc>
          <w:tcPr>
            <w:tcW w:w="6244" w:type="dxa"/>
          </w:tcPr>
          <w:p w14:paraId="3F1D435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Часть модели (деталь или сборка), через неё создаются объекты и операции.</w:t>
            </w:r>
          </w:p>
        </w:tc>
      </w:tr>
      <w:tr w:rsidR="00D67860" w:rsidRPr="00D67860" w14:paraId="42777C23" w14:textId="77777777" w:rsidTr="00C37948">
        <w:tc>
          <w:tcPr>
            <w:tcW w:w="3249" w:type="dxa"/>
          </w:tcPr>
          <w:p w14:paraId="5170E09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ksBaseExtrusionDefinition</w:t>
            </w:r>
            <w:proofErr w:type="spellEnd"/>
          </w:p>
        </w:tc>
        <w:tc>
          <w:tcPr>
            <w:tcW w:w="6244" w:type="dxa"/>
          </w:tcPr>
          <w:p w14:paraId="7265B25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 параметры операции выдавливания.</w:t>
            </w:r>
          </w:p>
        </w:tc>
      </w:tr>
      <w:tr w:rsidR="00D67860" w:rsidRPr="008D751F" w14:paraId="7C1DB022" w14:textId="77777777" w:rsidTr="00C37948">
        <w:tc>
          <w:tcPr>
            <w:tcW w:w="3249" w:type="dxa"/>
          </w:tcPr>
          <w:p w14:paraId="7CE21DF5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ksBossRotatedDefinition</w:t>
            </w:r>
            <w:proofErr w:type="spellEnd"/>
          </w:p>
        </w:tc>
        <w:tc>
          <w:tcPr>
            <w:tcW w:w="6244" w:type="dxa"/>
          </w:tcPr>
          <w:p w14:paraId="09A438A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 параметры операции вращения (вращательное тело).</w:t>
            </w:r>
          </w:p>
        </w:tc>
      </w:tr>
      <w:tr w:rsidR="00D67860" w:rsidRPr="008D751F" w14:paraId="178B74D9" w14:textId="77777777" w:rsidTr="00C37948">
        <w:tc>
          <w:tcPr>
            <w:tcW w:w="3249" w:type="dxa"/>
          </w:tcPr>
          <w:p w14:paraId="19FB104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ksCutExtrusionDefinition</w:t>
            </w:r>
            <w:proofErr w:type="spellEnd"/>
          </w:p>
        </w:tc>
        <w:tc>
          <w:tcPr>
            <w:tcW w:w="6244" w:type="dxa"/>
          </w:tcPr>
          <w:p w14:paraId="4FAC141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 параметры операции выреза выдавливанием.</w:t>
            </w:r>
          </w:p>
        </w:tc>
      </w:tr>
      <w:tr w:rsidR="00D67860" w:rsidRPr="008D751F" w14:paraId="51F5C291" w14:textId="77777777" w:rsidTr="00C37948">
        <w:tc>
          <w:tcPr>
            <w:tcW w:w="3249" w:type="dxa"/>
          </w:tcPr>
          <w:p w14:paraId="5C0E6F0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ksEdgeFilletDefinition</w:t>
            </w:r>
            <w:proofErr w:type="spellEnd"/>
          </w:p>
        </w:tc>
        <w:tc>
          <w:tcPr>
            <w:tcW w:w="6244" w:type="dxa"/>
          </w:tcPr>
          <w:p w14:paraId="30C6B40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Определяет параметры скруглений и фасок кромок.</w:t>
            </w:r>
          </w:p>
        </w:tc>
      </w:tr>
    </w:tbl>
    <w:p w14:paraId="5B20A773" w14:textId="0EA9FF07" w:rsidR="00D67860" w:rsidRDefault="00D67860" w:rsidP="008774EA">
      <w:pPr>
        <w:snapToGrid w:val="0"/>
        <w:ind w:firstLine="0"/>
        <w:rPr>
          <w:lang w:val="ru-RU"/>
        </w:rPr>
      </w:pPr>
    </w:p>
    <w:p w14:paraId="2AA957C8" w14:textId="3D995BE3" w:rsidR="008774EA" w:rsidRDefault="008774EA" w:rsidP="008774EA">
      <w:pPr>
        <w:snapToGrid w:val="0"/>
        <w:ind w:firstLine="0"/>
        <w:rPr>
          <w:lang w:val="ru-RU"/>
        </w:rPr>
      </w:pPr>
    </w:p>
    <w:p w14:paraId="3F66F133" w14:textId="6B401448" w:rsidR="008774EA" w:rsidRDefault="008774EA" w:rsidP="008774EA">
      <w:pPr>
        <w:snapToGrid w:val="0"/>
        <w:ind w:firstLine="0"/>
        <w:rPr>
          <w:lang w:val="ru-RU"/>
        </w:rPr>
      </w:pPr>
    </w:p>
    <w:p w14:paraId="1456F76F" w14:textId="77777777" w:rsidR="008774EA" w:rsidRPr="00D67860" w:rsidRDefault="008774EA" w:rsidP="008774EA">
      <w:pPr>
        <w:snapToGrid w:val="0"/>
        <w:ind w:firstLine="0"/>
        <w:rPr>
          <w:lang w:val="ru-RU"/>
        </w:rPr>
      </w:pPr>
    </w:p>
    <w:p w14:paraId="21A3C672" w14:textId="5394A761" w:rsidR="00D67860" w:rsidRPr="00D67860" w:rsidRDefault="00BA2EAC" w:rsidP="00D67860">
      <w:pPr>
        <w:snapToGrid w:val="0"/>
      </w:pPr>
      <w:r>
        <w:rPr>
          <w:lang w:val="ru-RU"/>
        </w:rPr>
        <w:lastRenderedPageBreak/>
        <w:t>Таблица</w:t>
      </w:r>
      <w:r w:rsidRPr="00D67860">
        <w:t xml:space="preserve"> </w:t>
      </w:r>
      <w:r w:rsidR="00D67860" w:rsidRPr="00D67860">
        <w:t xml:space="preserve">1.2 – </w:t>
      </w:r>
      <w:r w:rsidR="00F722EB">
        <w:rPr>
          <w:lang w:val="ru-RU"/>
        </w:rPr>
        <w:t>Методы интерфейса</w:t>
      </w:r>
      <w:r w:rsidR="00D67860" w:rsidRPr="00D67860">
        <w:t xml:space="preserve"> </w:t>
      </w:r>
      <w:proofErr w:type="spellStart"/>
      <w:r w:rsidR="00D67860" w:rsidRPr="00D67860">
        <w:t>KompasObject</w:t>
      </w:r>
      <w:proofErr w:type="spellEnd"/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954"/>
        <w:gridCol w:w="2088"/>
        <w:gridCol w:w="4451"/>
      </w:tblGrid>
      <w:tr w:rsidR="00D67860" w:rsidRPr="00D67860" w14:paraId="6424E3B7" w14:textId="77777777" w:rsidTr="00C37948">
        <w:tc>
          <w:tcPr>
            <w:tcW w:w="2954" w:type="dxa"/>
            <w:vAlign w:val="center"/>
          </w:tcPr>
          <w:p w14:paraId="2300C4C1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088" w:type="dxa"/>
            <w:vAlign w:val="center"/>
          </w:tcPr>
          <w:p w14:paraId="6F88E29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4451" w:type="dxa"/>
            <w:vAlign w:val="center"/>
          </w:tcPr>
          <w:p w14:paraId="7168FFA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8D751F" w14:paraId="36573F91" w14:textId="77777777" w:rsidTr="00C37948">
        <w:tc>
          <w:tcPr>
            <w:tcW w:w="2954" w:type="dxa"/>
          </w:tcPr>
          <w:p w14:paraId="7640BDE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Document3</w:t>
            </w:r>
            <w:proofErr w:type="gramStart"/>
            <w:r w:rsidRPr="00D67860">
              <w:rPr>
                <w:rFonts w:ascii="Times New Roman" w:hAnsi="Times New Roman" w:cs="Times New Roman"/>
              </w:rPr>
              <w:t>D(</w:t>
            </w:r>
            <w:proofErr w:type="gram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88" w:type="dxa"/>
          </w:tcPr>
          <w:p w14:paraId="2CC2C36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ksDocument3D</w:t>
            </w:r>
          </w:p>
        </w:tc>
        <w:tc>
          <w:tcPr>
            <w:tcW w:w="4451" w:type="dxa"/>
          </w:tcPr>
          <w:p w14:paraId="46D00B8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Получает указатель на 3D-документ (деталь/сборку).</w:t>
            </w:r>
          </w:p>
        </w:tc>
      </w:tr>
      <w:tr w:rsidR="00D67860" w:rsidRPr="008D751F" w14:paraId="3BF5F055" w14:textId="77777777" w:rsidTr="00C37948">
        <w:tc>
          <w:tcPr>
            <w:tcW w:w="2954" w:type="dxa"/>
          </w:tcPr>
          <w:p w14:paraId="4C2E6B60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</w:rPr>
              <w:t>ActivateControllerAPI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88" w:type="dxa"/>
          </w:tcPr>
          <w:p w14:paraId="2BDA299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4451" w:type="dxa"/>
          </w:tcPr>
          <w:p w14:paraId="6B79D53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Активирует контроллер API КОМПАС-3D.</w:t>
            </w:r>
          </w:p>
        </w:tc>
      </w:tr>
      <w:tr w:rsidR="00D67860" w:rsidRPr="008D751F" w14:paraId="5D4EEA2C" w14:textId="77777777" w:rsidTr="00C37948">
        <w:tc>
          <w:tcPr>
            <w:tcW w:w="2954" w:type="dxa"/>
          </w:tcPr>
          <w:p w14:paraId="6511B3D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</w:rPr>
              <w:t>Visible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88" w:type="dxa"/>
          </w:tcPr>
          <w:p w14:paraId="732CF31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4451" w:type="dxa"/>
          </w:tcPr>
          <w:p w14:paraId="1E772EE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 или задает видимость окна КОМПАС-3D.</w:t>
            </w:r>
          </w:p>
        </w:tc>
      </w:tr>
    </w:tbl>
    <w:p w14:paraId="7422ED78" w14:textId="77777777" w:rsidR="00D67860" w:rsidRPr="00D67860" w:rsidRDefault="00D67860" w:rsidP="00D67860">
      <w:pPr>
        <w:snapToGrid w:val="0"/>
        <w:ind w:firstLine="0"/>
        <w:rPr>
          <w:lang w:val="ru-RU"/>
        </w:rPr>
      </w:pPr>
    </w:p>
    <w:p w14:paraId="7AFCFA0B" w14:textId="2797EA8C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1.3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proofErr w:type="spellStart"/>
      <w:r w:rsidR="00D67860" w:rsidRPr="00D67860">
        <w:t>ksEntity</w:t>
      </w:r>
      <w:proofErr w:type="spellEnd"/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67860" w:rsidRPr="00D67860" w14:paraId="326310F6" w14:textId="77777777" w:rsidTr="00C37948">
        <w:tc>
          <w:tcPr>
            <w:tcW w:w="2160" w:type="dxa"/>
            <w:vAlign w:val="center"/>
          </w:tcPr>
          <w:p w14:paraId="5611761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76EC91E4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6CA5DED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67E29BE9" w14:textId="77777777" w:rsidTr="00C37948">
        <w:tc>
          <w:tcPr>
            <w:tcW w:w="2160" w:type="dxa"/>
          </w:tcPr>
          <w:p w14:paraId="1D8E770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</w:rPr>
              <w:t>Create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7D78E9D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5173" w:type="dxa"/>
          </w:tcPr>
          <w:p w14:paraId="22B07E1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объект в модели.</w:t>
            </w:r>
          </w:p>
        </w:tc>
      </w:tr>
      <w:tr w:rsidR="00D67860" w:rsidRPr="008D751F" w14:paraId="0B446F9B" w14:textId="77777777" w:rsidTr="00C37948">
        <w:tc>
          <w:tcPr>
            <w:tcW w:w="2160" w:type="dxa"/>
          </w:tcPr>
          <w:p w14:paraId="7B842C2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</w:rPr>
              <w:t>GetDefinition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189E032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IUnknown</w:t>
            </w:r>
            <w:proofErr w:type="spellEnd"/>
          </w:p>
        </w:tc>
        <w:tc>
          <w:tcPr>
            <w:tcW w:w="5173" w:type="dxa"/>
          </w:tcPr>
          <w:p w14:paraId="00EC7B57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 интерфейс параметров (Definition) связанного объекта.</w:t>
            </w:r>
          </w:p>
        </w:tc>
      </w:tr>
    </w:tbl>
    <w:p w14:paraId="5B7A4D39" w14:textId="77777777" w:rsidR="00D67860" w:rsidRPr="00D67860" w:rsidRDefault="00D67860" w:rsidP="00D67860">
      <w:pPr>
        <w:snapToGrid w:val="0"/>
        <w:rPr>
          <w:lang w:val="ru-RU"/>
        </w:rPr>
      </w:pPr>
    </w:p>
    <w:p w14:paraId="7DF166B9" w14:textId="64C6D947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1.4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ksDocument2D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621"/>
        <w:gridCol w:w="2552"/>
      </w:tblGrid>
      <w:tr w:rsidR="00D67860" w:rsidRPr="00D67860" w14:paraId="7FE1985F" w14:textId="77777777" w:rsidTr="00C37948">
        <w:tc>
          <w:tcPr>
            <w:tcW w:w="2160" w:type="dxa"/>
            <w:vAlign w:val="center"/>
          </w:tcPr>
          <w:p w14:paraId="30FEB5A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68B979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621" w:type="dxa"/>
            <w:vAlign w:val="center"/>
          </w:tcPr>
          <w:p w14:paraId="24445AF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552" w:type="dxa"/>
            <w:vAlign w:val="center"/>
          </w:tcPr>
          <w:p w14:paraId="6D62BC60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8D751F" w14:paraId="4595A9A3" w14:textId="77777777" w:rsidTr="00C37948">
        <w:tc>
          <w:tcPr>
            <w:tcW w:w="2160" w:type="dxa"/>
          </w:tcPr>
          <w:p w14:paraId="0C9F6B20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  <w:lang w:val="en-US"/>
              </w:rPr>
              <w:t>ksCircle</w:t>
            </w:r>
            <w:proofErr w:type="spellEnd"/>
            <w:r w:rsidRPr="00D6786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  <w:lang w:val="en-US"/>
              </w:rPr>
              <w:t xml:space="preserve">xc, </w:t>
            </w:r>
            <w:proofErr w:type="spellStart"/>
            <w:r w:rsidRPr="00D67860">
              <w:rPr>
                <w:rFonts w:ascii="Times New Roman" w:hAnsi="Times New Roman" w:cs="Times New Roman"/>
                <w:lang w:val="en-US"/>
              </w:rPr>
              <w:t>yc</w:t>
            </w:r>
            <w:proofErr w:type="spellEnd"/>
            <w:r w:rsidRPr="00D67860">
              <w:rPr>
                <w:rFonts w:ascii="Times New Roman" w:hAnsi="Times New Roman" w:cs="Times New Roman"/>
                <w:lang w:val="en-US"/>
              </w:rPr>
              <w:t>, rad, style)</w:t>
            </w:r>
          </w:p>
        </w:tc>
        <w:tc>
          <w:tcPr>
            <w:tcW w:w="2160" w:type="dxa"/>
          </w:tcPr>
          <w:p w14:paraId="5ADD72C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2621" w:type="dxa"/>
          </w:tcPr>
          <w:p w14:paraId="7C89396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xc</w:t>
            </w:r>
            <w:proofErr w:type="spellEnd"/>
            <w:r w:rsidRPr="00D67860">
              <w:rPr>
                <w:rFonts w:ascii="Times New Roman" w:hAnsi="Times New Roman" w:cs="Times New Roman"/>
              </w:rPr>
              <w:t>, </w:t>
            </w:r>
            <w:proofErr w:type="spellStart"/>
            <w:r w:rsidRPr="00D67860">
              <w:rPr>
                <w:rFonts w:ascii="Times New Roman" w:hAnsi="Times New Roman" w:cs="Times New Roman"/>
              </w:rPr>
              <w:t>yc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координаты центра; </w:t>
            </w:r>
          </w:p>
          <w:p w14:paraId="376CCB1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rad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радиус;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style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стиль линии</w:t>
            </w:r>
          </w:p>
        </w:tc>
        <w:tc>
          <w:tcPr>
            <w:tcW w:w="2552" w:type="dxa"/>
          </w:tcPr>
          <w:p w14:paraId="63B8DA25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окружность на активном эскизе.</w:t>
            </w:r>
          </w:p>
        </w:tc>
      </w:tr>
    </w:tbl>
    <w:p w14:paraId="1999B725" w14:textId="77777777" w:rsidR="00D67860" w:rsidRPr="00D67860" w:rsidRDefault="00D67860" w:rsidP="00D67860">
      <w:pPr>
        <w:snapToGrid w:val="0"/>
        <w:rPr>
          <w:lang w:val="ru-RU"/>
        </w:rPr>
      </w:pPr>
    </w:p>
    <w:p w14:paraId="3913D39E" w14:textId="77C3C2C5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1.5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proofErr w:type="spellStart"/>
      <w:r w:rsidR="00D67860" w:rsidRPr="00D67860">
        <w:t>ksSketchDefinition</w:t>
      </w:r>
      <w:proofErr w:type="spellEnd"/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67860" w:rsidRPr="00D67860" w14:paraId="459D341E" w14:textId="77777777" w:rsidTr="00C37948">
        <w:tc>
          <w:tcPr>
            <w:tcW w:w="2160" w:type="dxa"/>
            <w:vAlign w:val="center"/>
          </w:tcPr>
          <w:p w14:paraId="48AA31AF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40E5E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08BFEAB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347BDDE0" w14:textId="77777777" w:rsidTr="00C37948">
        <w:tc>
          <w:tcPr>
            <w:tcW w:w="2160" w:type="dxa"/>
          </w:tcPr>
          <w:p w14:paraId="3AE54C7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</w:rPr>
              <w:t>BeginEdit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09B3952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5173" w:type="dxa"/>
          </w:tcPr>
          <w:p w14:paraId="496EA34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Открывает режим редактирования эскиза.</w:t>
            </w:r>
          </w:p>
        </w:tc>
      </w:tr>
      <w:tr w:rsidR="00D67860" w:rsidRPr="00D67860" w14:paraId="22D855C3" w14:textId="77777777" w:rsidTr="00C37948">
        <w:tc>
          <w:tcPr>
            <w:tcW w:w="2160" w:type="dxa"/>
          </w:tcPr>
          <w:p w14:paraId="0EFB9B7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</w:rPr>
              <w:t>EndEdit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6588DE5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5173" w:type="dxa"/>
          </w:tcPr>
          <w:p w14:paraId="4EC6272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Завершает редактирование эскиза.</w:t>
            </w:r>
          </w:p>
        </w:tc>
      </w:tr>
    </w:tbl>
    <w:p w14:paraId="60526746" w14:textId="77777777" w:rsidR="00D67860" w:rsidRPr="00D67860" w:rsidRDefault="00D67860" w:rsidP="00D67860">
      <w:pPr>
        <w:snapToGrid w:val="0"/>
        <w:ind w:firstLine="0"/>
      </w:pPr>
    </w:p>
    <w:p w14:paraId="5450CC62" w14:textId="34227FA1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1.6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ksDocument3D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D67860" w:rsidRPr="00D67860" w14:paraId="789DC340" w14:textId="77777777" w:rsidTr="00C37948">
        <w:tc>
          <w:tcPr>
            <w:tcW w:w="2160" w:type="dxa"/>
            <w:vAlign w:val="center"/>
          </w:tcPr>
          <w:p w14:paraId="3ABDB14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A46DD4B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BA43A53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565E3ED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723C27B4" w14:textId="77777777" w:rsidTr="00C37948">
        <w:tc>
          <w:tcPr>
            <w:tcW w:w="2160" w:type="dxa"/>
          </w:tcPr>
          <w:p w14:paraId="575865D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</w:rPr>
              <w:t>Create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D67860">
              <w:rPr>
                <w:rFonts w:ascii="Times New Roman" w:hAnsi="Times New Roman" w:cs="Times New Roman"/>
              </w:rPr>
              <w:t>invisible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7860">
              <w:rPr>
                <w:rFonts w:ascii="Times New Roman" w:hAnsi="Times New Roman" w:cs="Times New Roman"/>
              </w:rPr>
              <w:t>typeDoc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754798A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56B9588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  <w:lang w:val="en-US"/>
              </w:rPr>
              <w:t>i</w:t>
            </w:r>
            <w:r w:rsidRPr="00D67860">
              <w:rPr>
                <w:rFonts w:ascii="Times New Roman" w:hAnsi="Times New Roman" w:cs="Times New Roman"/>
              </w:rPr>
              <w:t>nvisible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скрытый режим;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typeDoc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тип документа (деталь/сборка)</w:t>
            </w:r>
          </w:p>
        </w:tc>
        <w:tc>
          <w:tcPr>
            <w:tcW w:w="3013" w:type="dxa"/>
          </w:tcPr>
          <w:p w14:paraId="1F85FCB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новый 3D-документ.</w:t>
            </w:r>
          </w:p>
        </w:tc>
      </w:tr>
      <w:tr w:rsidR="00D67860" w:rsidRPr="008D751F" w14:paraId="1D96193C" w14:textId="77777777" w:rsidTr="00C37948">
        <w:tc>
          <w:tcPr>
            <w:tcW w:w="2160" w:type="dxa"/>
          </w:tcPr>
          <w:p w14:paraId="08CC2BF1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GetPart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type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1BBE604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ksPart</w:t>
            </w:r>
            <w:proofErr w:type="spellEnd"/>
          </w:p>
        </w:tc>
        <w:tc>
          <w:tcPr>
            <w:tcW w:w="2160" w:type="dxa"/>
          </w:tcPr>
          <w:p w14:paraId="7180E95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type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тип части (</w:t>
            </w:r>
            <w:proofErr w:type="spellStart"/>
            <w:r w:rsidRPr="00D67860">
              <w:rPr>
                <w:rFonts w:ascii="Times New Roman" w:hAnsi="Times New Roman" w:cs="Times New Roman"/>
              </w:rPr>
              <w:t>pTop_Part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 и др.)</w:t>
            </w:r>
          </w:p>
        </w:tc>
        <w:tc>
          <w:tcPr>
            <w:tcW w:w="3013" w:type="dxa"/>
          </w:tcPr>
          <w:p w14:paraId="7985D05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 компонент (деталь или сборку) указанного типа.</w:t>
            </w:r>
          </w:p>
        </w:tc>
      </w:tr>
    </w:tbl>
    <w:p w14:paraId="2252C9DF" w14:textId="0EC4C052" w:rsidR="00D67860" w:rsidRDefault="00D67860" w:rsidP="00D67860">
      <w:pPr>
        <w:snapToGrid w:val="0"/>
        <w:rPr>
          <w:lang w:val="ru-RU"/>
        </w:rPr>
      </w:pPr>
    </w:p>
    <w:p w14:paraId="2D12BF97" w14:textId="434CC75E" w:rsidR="00D67860" w:rsidRDefault="00D67860" w:rsidP="00D67860">
      <w:pPr>
        <w:snapToGrid w:val="0"/>
        <w:rPr>
          <w:lang w:val="ru-RU"/>
        </w:rPr>
      </w:pPr>
    </w:p>
    <w:p w14:paraId="73892DDF" w14:textId="77777777" w:rsidR="00D67860" w:rsidRPr="00D67860" w:rsidRDefault="00D67860" w:rsidP="00D67860">
      <w:pPr>
        <w:snapToGrid w:val="0"/>
        <w:rPr>
          <w:lang w:val="ru-RU"/>
        </w:rPr>
      </w:pPr>
    </w:p>
    <w:p w14:paraId="5D1736E4" w14:textId="21FCDB92" w:rsidR="00D67860" w:rsidRPr="00D67860" w:rsidRDefault="00BA2EAC" w:rsidP="00D67860">
      <w:pPr>
        <w:snapToGrid w:val="0"/>
      </w:pPr>
      <w:r>
        <w:rPr>
          <w:lang w:val="ru-RU"/>
        </w:rPr>
        <w:lastRenderedPageBreak/>
        <w:t>Таблица</w:t>
      </w:r>
      <w:r w:rsidRPr="00D67860">
        <w:t xml:space="preserve"> </w:t>
      </w:r>
      <w:r w:rsidR="00D67860" w:rsidRPr="00D67860">
        <w:t xml:space="preserve">1.7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proofErr w:type="spellStart"/>
      <w:r w:rsidR="00D67860" w:rsidRPr="00D67860">
        <w:t>ksPart</w:t>
      </w:r>
      <w:proofErr w:type="spellEnd"/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3256"/>
        <w:gridCol w:w="1951"/>
        <w:gridCol w:w="1469"/>
        <w:gridCol w:w="2817"/>
      </w:tblGrid>
      <w:tr w:rsidR="00D67860" w:rsidRPr="00D67860" w14:paraId="25462C5E" w14:textId="77777777" w:rsidTr="00C37948">
        <w:tc>
          <w:tcPr>
            <w:tcW w:w="3264" w:type="dxa"/>
            <w:vAlign w:val="center"/>
          </w:tcPr>
          <w:p w14:paraId="5EA1C29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7EB2D4B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1438" w:type="dxa"/>
            <w:vAlign w:val="center"/>
          </w:tcPr>
          <w:p w14:paraId="2D96B98F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835" w:type="dxa"/>
            <w:vAlign w:val="center"/>
          </w:tcPr>
          <w:p w14:paraId="0A59776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13104CDB" w14:textId="77777777" w:rsidTr="00C37948">
        <w:tc>
          <w:tcPr>
            <w:tcW w:w="3264" w:type="dxa"/>
          </w:tcPr>
          <w:p w14:paraId="1020E15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GetDefaultEntity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objType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6" w:type="dxa"/>
          </w:tcPr>
          <w:p w14:paraId="5871ECF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ksEntity</w:t>
            </w:r>
            <w:proofErr w:type="spellEnd"/>
          </w:p>
        </w:tc>
        <w:tc>
          <w:tcPr>
            <w:tcW w:w="1438" w:type="dxa"/>
          </w:tcPr>
          <w:p w14:paraId="259BE30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objType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тип объекта</w:t>
            </w:r>
          </w:p>
        </w:tc>
        <w:tc>
          <w:tcPr>
            <w:tcW w:w="2835" w:type="dxa"/>
          </w:tcPr>
          <w:p w14:paraId="686202B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Возвращает объект, созданный системой по умолчанию (например, плоскость, ось).</w:t>
            </w:r>
          </w:p>
        </w:tc>
      </w:tr>
      <w:tr w:rsidR="00D67860" w:rsidRPr="008D751F" w14:paraId="1B4CA577" w14:textId="77777777" w:rsidTr="00C37948">
        <w:tc>
          <w:tcPr>
            <w:tcW w:w="3264" w:type="dxa"/>
          </w:tcPr>
          <w:p w14:paraId="73611D8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NewEntity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objType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6" w:type="dxa"/>
          </w:tcPr>
          <w:p w14:paraId="6FB60E0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ksEntity</w:t>
            </w:r>
            <w:proofErr w:type="spellEnd"/>
          </w:p>
        </w:tc>
        <w:tc>
          <w:tcPr>
            <w:tcW w:w="1438" w:type="dxa"/>
          </w:tcPr>
          <w:p w14:paraId="3644B12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objType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тип создаваемого объекта</w:t>
            </w:r>
          </w:p>
        </w:tc>
        <w:tc>
          <w:tcPr>
            <w:tcW w:w="2835" w:type="dxa"/>
          </w:tcPr>
          <w:p w14:paraId="044D0F3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новый объект (эскиз, операция и т.д.).</w:t>
            </w:r>
          </w:p>
        </w:tc>
      </w:tr>
    </w:tbl>
    <w:p w14:paraId="46C00509" w14:textId="70B1C436" w:rsidR="00D67860" w:rsidRPr="00D67860" w:rsidRDefault="00D67860" w:rsidP="00D67860">
      <w:pPr>
        <w:spacing w:after="160" w:line="278" w:lineRule="auto"/>
        <w:ind w:firstLine="0"/>
        <w:jc w:val="left"/>
        <w:rPr>
          <w:lang w:val="ru-RU"/>
        </w:rPr>
      </w:pPr>
    </w:p>
    <w:p w14:paraId="4F8DF5A6" w14:textId="039CDF52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1.8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proofErr w:type="spellStart"/>
      <w:r w:rsidR="00D67860" w:rsidRPr="00D67860">
        <w:t>ksBaseExtrusionDefinition</w:t>
      </w:r>
      <w:proofErr w:type="spellEnd"/>
    </w:p>
    <w:tbl>
      <w:tblPr>
        <w:tblStyle w:val="afd"/>
        <w:tblW w:w="9493" w:type="dxa"/>
        <w:tblLayout w:type="fixed"/>
        <w:tblLook w:val="04A0" w:firstRow="1" w:lastRow="0" w:firstColumn="1" w:lastColumn="0" w:noHBand="0" w:noVBand="1"/>
      </w:tblPr>
      <w:tblGrid>
        <w:gridCol w:w="2837"/>
        <w:gridCol w:w="1956"/>
        <w:gridCol w:w="2999"/>
        <w:gridCol w:w="1701"/>
      </w:tblGrid>
      <w:tr w:rsidR="00D67860" w:rsidRPr="00D67860" w14:paraId="20C9E1FC" w14:textId="77777777" w:rsidTr="00C37948">
        <w:tc>
          <w:tcPr>
            <w:tcW w:w="2837" w:type="dxa"/>
            <w:vAlign w:val="center"/>
          </w:tcPr>
          <w:p w14:paraId="1415B0C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1F2C9DF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999" w:type="dxa"/>
            <w:vAlign w:val="center"/>
          </w:tcPr>
          <w:p w14:paraId="0DB4B904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692A8F5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20F9DE07" w14:textId="77777777" w:rsidTr="00C37948">
        <w:tc>
          <w:tcPr>
            <w:tcW w:w="2837" w:type="dxa"/>
          </w:tcPr>
          <w:p w14:paraId="7BEF512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  <w:lang w:val="en-US"/>
              </w:rPr>
              <w:t>SetSideParam</w:t>
            </w:r>
            <w:proofErr w:type="spellEnd"/>
            <w:r w:rsidRPr="00D6786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  <w:lang w:val="en-US"/>
              </w:rPr>
              <w:t xml:space="preserve">forward, type, depth, </w:t>
            </w:r>
            <w:proofErr w:type="spellStart"/>
            <w:r w:rsidRPr="00D67860">
              <w:rPr>
                <w:rFonts w:ascii="Times New Roman" w:hAnsi="Times New Roman" w:cs="Times New Roman"/>
                <w:lang w:val="en-US"/>
              </w:rPr>
              <w:t>draftValue</w:t>
            </w:r>
            <w:proofErr w:type="spellEnd"/>
            <w:r w:rsidRPr="00D6786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67860">
              <w:rPr>
                <w:rFonts w:ascii="Times New Roman" w:hAnsi="Times New Roman" w:cs="Times New Roman"/>
                <w:lang w:val="en-US"/>
              </w:rPr>
              <w:t>draftOutward</w:t>
            </w:r>
            <w:proofErr w:type="spellEnd"/>
            <w:r w:rsidRPr="00D67860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956" w:type="dxa"/>
          </w:tcPr>
          <w:p w14:paraId="2709C98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999" w:type="dxa"/>
          </w:tcPr>
          <w:p w14:paraId="3D85BB21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forward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направление;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type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тип;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depth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глубина;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draftValue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уклон;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draftOutward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направление уклона</w:t>
            </w:r>
          </w:p>
        </w:tc>
        <w:tc>
          <w:tcPr>
            <w:tcW w:w="1701" w:type="dxa"/>
          </w:tcPr>
          <w:p w14:paraId="4E68AE77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Задает параметры выдавливания.</w:t>
            </w:r>
          </w:p>
        </w:tc>
      </w:tr>
      <w:tr w:rsidR="00D67860" w:rsidRPr="008D751F" w14:paraId="17A36D35" w14:textId="77777777" w:rsidTr="00C37948">
        <w:tc>
          <w:tcPr>
            <w:tcW w:w="2837" w:type="dxa"/>
          </w:tcPr>
          <w:p w14:paraId="2CC7815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SetSketch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6" w:type="dxa"/>
          </w:tcPr>
          <w:p w14:paraId="7CBAD04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999" w:type="dxa"/>
          </w:tcPr>
          <w:p w14:paraId="25D551E5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эскиз операции</w:t>
            </w:r>
          </w:p>
        </w:tc>
        <w:tc>
          <w:tcPr>
            <w:tcW w:w="1701" w:type="dxa"/>
          </w:tcPr>
          <w:p w14:paraId="03B37BD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Назначает эскиз для операции выдавливания.</w:t>
            </w:r>
          </w:p>
        </w:tc>
      </w:tr>
    </w:tbl>
    <w:p w14:paraId="73A14C43" w14:textId="77777777" w:rsidR="00D67860" w:rsidRPr="00D67860" w:rsidRDefault="00D67860" w:rsidP="00D67860">
      <w:pPr>
        <w:snapToGrid w:val="0"/>
        <w:rPr>
          <w:lang w:val="ru-RU"/>
        </w:rPr>
      </w:pPr>
    </w:p>
    <w:p w14:paraId="0DF7A785" w14:textId="57283E25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1.9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proofErr w:type="spellStart"/>
      <w:r w:rsidR="00D67860" w:rsidRPr="00D67860">
        <w:t>ksBossRotatedDefinition</w:t>
      </w:r>
      <w:proofErr w:type="spellEnd"/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238"/>
        <w:gridCol w:w="2160"/>
        <w:gridCol w:w="2160"/>
        <w:gridCol w:w="2935"/>
      </w:tblGrid>
      <w:tr w:rsidR="00D67860" w:rsidRPr="00D67860" w14:paraId="31277141" w14:textId="77777777" w:rsidTr="00C37948">
        <w:tc>
          <w:tcPr>
            <w:tcW w:w="2238" w:type="dxa"/>
            <w:vAlign w:val="center"/>
          </w:tcPr>
          <w:p w14:paraId="70E2527C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35834F9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0991271B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935" w:type="dxa"/>
            <w:vAlign w:val="center"/>
          </w:tcPr>
          <w:p w14:paraId="2095E2B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8D751F" w14:paraId="7D8F69C5" w14:textId="77777777" w:rsidTr="00C37948">
        <w:tc>
          <w:tcPr>
            <w:tcW w:w="2238" w:type="dxa"/>
          </w:tcPr>
          <w:p w14:paraId="51309E3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SetSketch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5133328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3426FB07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эскиз профиля</w:t>
            </w:r>
          </w:p>
        </w:tc>
        <w:tc>
          <w:tcPr>
            <w:tcW w:w="2935" w:type="dxa"/>
          </w:tcPr>
          <w:p w14:paraId="5679110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Назначает профиль для операции вращения.</w:t>
            </w:r>
          </w:p>
        </w:tc>
      </w:tr>
      <w:tr w:rsidR="00D67860" w:rsidRPr="00D67860" w14:paraId="56FAFE5B" w14:textId="77777777" w:rsidTr="00C37948">
        <w:tc>
          <w:tcPr>
            <w:tcW w:w="2238" w:type="dxa"/>
          </w:tcPr>
          <w:p w14:paraId="01D9B32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SetAxis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axis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17BB0AD5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7D9B462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axis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ось вращения</w:t>
            </w:r>
          </w:p>
        </w:tc>
        <w:tc>
          <w:tcPr>
            <w:tcW w:w="2935" w:type="dxa"/>
          </w:tcPr>
          <w:p w14:paraId="48E0110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Устанавливает ось вращения.</w:t>
            </w:r>
          </w:p>
        </w:tc>
      </w:tr>
      <w:tr w:rsidR="00D67860" w:rsidRPr="00D67860" w14:paraId="6AB4C317" w14:textId="77777777" w:rsidTr="00C37948">
        <w:tc>
          <w:tcPr>
            <w:tcW w:w="2238" w:type="dxa"/>
          </w:tcPr>
          <w:p w14:paraId="75FCD2B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SetAngle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angle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7F2C47E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60D0A877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angle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угол вращения (в градусах)</w:t>
            </w:r>
          </w:p>
        </w:tc>
        <w:tc>
          <w:tcPr>
            <w:tcW w:w="2935" w:type="dxa"/>
          </w:tcPr>
          <w:p w14:paraId="3FDBB4D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Задает угол вращения (обычно 360°).</w:t>
            </w:r>
          </w:p>
        </w:tc>
      </w:tr>
    </w:tbl>
    <w:p w14:paraId="74F2045E" w14:textId="77777777" w:rsidR="00D67860" w:rsidRPr="00D67860" w:rsidRDefault="00D67860" w:rsidP="00D67860">
      <w:pPr>
        <w:snapToGrid w:val="0"/>
        <w:ind w:firstLine="0"/>
      </w:pPr>
    </w:p>
    <w:p w14:paraId="039E7C31" w14:textId="3A533C86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1.10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proofErr w:type="spellStart"/>
      <w:r w:rsidR="00D67860" w:rsidRPr="00D67860">
        <w:t>ksCutExtrusionDefinition</w:t>
      </w:r>
      <w:proofErr w:type="spellEnd"/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837"/>
        <w:gridCol w:w="1956"/>
        <w:gridCol w:w="2857"/>
        <w:gridCol w:w="1843"/>
      </w:tblGrid>
      <w:tr w:rsidR="00D67860" w:rsidRPr="00D67860" w14:paraId="7E373FAC" w14:textId="77777777" w:rsidTr="00C37948">
        <w:tc>
          <w:tcPr>
            <w:tcW w:w="2837" w:type="dxa"/>
            <w:vAlign w:val="center"/>
          </w:tcPr>
          <w:p w14:paraId="720F28F5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4AA331F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857" w:type="dxa"/>
            <w:vAlign w:val="center"/>
          </w:tcPr>
          <w:p w14:paraId="71BFDCF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1843" w:type="dxa"/>
            <w:vAlign w:val="center"/>
          </w:tcPr>
          <w:p w14:paraId="688CD794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8D751F" w14:paraId="55C0DA9B" w14:textId="77777777" w:rsidTr="00C37948">
        <w:tc>
          <w:tcPr>
            <w:tcW w:w="2837" w:type="dxa"/>
          </w:tcPr>
          <w:p w14:paraId="2892B3C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SetSketch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6" w:type="dxa"/>
          </w:tcPr>
          <w:p w14:paraId="1F08A54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857" w:type="dxa"/>
          </w:tcPr>
          <w:p w14:paraId="29BA4F0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sketch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эскиз выреза</w:t>
            </w:r>
          </w:p>
        </w:tc>
        <w:tc>
          <w:tcPr>
            <w:tcW w:w="1843" w:type="dxa"/>
          </w:tcPr>
          <w:p w14:paraId="6B772B31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Назначает эскиз для операции выреза.</w:t>
            </w:r>
          </w:p>
        </w:tc>
      </w:tr>
      <w:tr w:rsidR="00D67860" w:rsidRPr="00D67860" w14:paraId="6AAE4F63" w14:textId="77777777" w:rsidTr="00C37948">
        <w:tc>
          <w:tcPr>
            <w:tcW w:w="2837" w:type="dxa"/>
          </w:tcPr>
          <w:p w14:paraId="628F440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  <w:lang w:val="en-US"/>
              </w:rPr>
              <w:t>SetSideParam</w:t>
            </w:r>
            <w:proofErr w:type="spellEnd"/>
            <w:r w:rsidRPr="00D67860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  <w:lang w:val="en-US"/>
              </w:rPr>
              <w:t xml:space="preserve">forward, type, depth, </w:t>
            </w:r>
            <w:proofErr w:type="spellStart"/>
            <w:r w:rsidRPr="00D67860">
              <w:rPr>
                <w:rFonts w:ascii="Times New Roman" w:hAnsi="Times New Roman" w:cs="Times New Roman"/>
                <w:lang w:val="en-US"/>
              </w:rPr>
              <w:t>draftValue</w:t>
            </w:r>
            <w:proofErr w:type="spellEnd"/>
            <w:r w:rsidRPr="00D67860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67860">
              <w:rPr>
                <w:rFonts w:ascii="Times New Roman" w:hAnsi="Times New Roman" w:cs="Times New Roman"/>
                <w:lang w:val="en-US"/>
              </w:rPr>
              <w:t>draftOutward</w:t>
            </w:r>
            <w:proofErr w:type="spellEnd"/>
            <w:r w:rsidRPr="00D67860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956" w:type="dxa"/>
          </w:tcPr>
          <w:p w14:paraId="2D32751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857" w:type="dxa"/>
          </w:tcPr>
          <w:p w14:paraId="03C319C6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forward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направление;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type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тип;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depth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глубина;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draftValue</w:t>
            </w:r>
            <w:proofErr w:type="spellEnd"/>
            <w:r w:rsidRPr="00D67860">
              <w:rPr>
                <w:rFonts w:ascii="Times New Roman" w:hAnsi="Times New Roman" w:cs="Times New Roman"/>
              </w:rPr>
              <w:t xml:space="preserve"> – уклон; </w:t>
            </w:r>
            <w:proofErr w:type="spellStart"/>
            <w:r w:rsidRPr="00D67860">
              <w:rPr>
                <w:rFonts w:ascii="Times New Roman" w:hAnsi="Times New Roman" w:cs="Times New Roman"/>
              </w:rPr>
              <w:t>draftOutward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направление уклона</w:t>
            </w:r>
          </w:p>
        </w:tc>
        <w:tc>
          <w:tcPr>
            <w:tcW w:w="1843" w:type="dxa"/>
          </w:tcPr>
          <w:p w14:paraId="6EC084A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Задает параметры выреза.</w:t>
            </w:r>
          </w:p>
        </w:tc>
      </w:tr>
    </w:tbl>
    <w:p w14:paraId="784B9D80" w14:textId="157DB17E" w:rsidR="00D67860" w:rsidRPr="00D67860" w:rsidRDefault="00BA2EAC" w:rsidP="00D67860">
      <w:pPr>
        <w:snapToGrid w:val="0"/>
      </w:pPr>
      <w:r>
        <w:rPr>
          <w:lang w:val="ru-RU"/>
        </w:rPr>
        <w:lastRenderedPageBreak/>
        <w:t>Таблица</w:t>
      </w:r>
      <w:r w:rsidRPr="00D67860">
        <w:t xml:space="preserve"> </w:t>
      </w:r>
      <w:r w:rsidR="00D67860" w:rsidRPr="00D67860">
        <w:t xml:space="preserve">1.11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proofErr w:type="spellStart"/>
      <w:r w:rsidR="00D67860" w:rsidRPr="00D67860">
        <w:t>ksEdgeFilletDefinition</w:t>
      </w:r>
      <w:proofErr w:type="spellEnd"/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223"/>
        <w:gridCol w:w="2160"/>
        <w:gridCol w:w="2160"/>
        <w:gridCol w:w="2950"/>
      </w:tblGrid>
      <w:tr w:rsidR="00D67860" w:rsidRPr="00D67860" w14:paraId="2C939451" w14:textId="77777777" w:rsidTr="00C37948">
        <w:tc>
          <w:tcPr>
            <w:tcW w:w="2223" w:type="dxa"/>
            <w:vAlign w:val="center"/>
          </w:tcPr>
          <w:p w14:paraId="07E6289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23AF2043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10757F2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950" w:type="dxa"/>
            <w:vAlign w:val="center"/>
          </w:tcPr>
          <w:p w14:paraId="069C130D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4743F57B" w14:textId="77777777" w:rsidTr="00C37948">
        <w:tc>
          <w:tcPr>
            <w:tcW w:w="2223" w:type="dxa"/>
          </w:tcPr>
          <w:p w14:paraId="34ADC2E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SetRadius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radius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091B5C8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79B998D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radius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радиус скругления</w:t>
            </w:r>
          </w:p>
        </w:tc>
        <w:tc>
          <w:tcPr>
            <w:tcW w:w="2950" w:type="dxa"/>
          </w:tcPr>
          <w:p w14:paraId="602A066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Задает радиус скругления кромок.</w:t>
            </w:r>
          </w:p>
        </w:tc>
      </w:tr>
      <w:tr w:rsidR="00D67860" w:rsidRPr="008D751F" w14:paraId="1C522B27" w14:textId="77777777" w:rsidTr="00C37948">
        <w:tc>
          <w:tcPr>
            <w:tcW w:w="2223" w:type="dxa"/>
          </w:tcPr>
          <w:p w14:paraId="152D50A5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AddEdge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spellStart"/>
            <w:r w:rsidRPr="00D67860">
              <w:rPr>
                <w:rFonts w:ascii="Times New Roman" w:hAnsi="Times New Roman" w:cs="Times New Roman"/>
              </w:rPr>
              <w:t>edge</w:t>
            </w:r>
            <w:proofErr w:type="spell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067B7F1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4AC680B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edge</w:t>
            </w:r>
            <w:proofErr w:type="spellEnd"/>
            <w:r w:rsidRPr="00D67860">
              <w:rPr>
                <w:rFonts w:ascii="Times New Roman" w:hAnsi="Times New Roman" w:cs="Times New Roman"/>
              </w:rPr>
              <w:t> – ссылка на ребро модели</w:t>
            </w:r>
          </w:p>
        </w:tc>
        <w:tc>
          <w:tcPr>
            <w:tcW w:w="2950" w:type="dxa"/>
          </w:tcPr>
          <w:p w14:paraId="3C441E7B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Добавляет ребро, к которому применяется скругление.</w:t>
            </w:r>
          </w:p>
        </w:tc>
      </w:tr>
      <w:tr w:rsidR="00D67860" w:rsidRPr="008D751F" w14:paraId="5AB5AC45" w14:textId="77777777" w:rsidTr="00C37948">
        <w:tc>
          <w:tcPr>
            <w:tcW w:w="2223" w:type="dxa"/>
          </w:tcPr>
          <w:p w14:paraId="174E422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860">
              <w:rPr>
                <w:rFonts w:ascii="Times New Roman" w:hAnsi="Times New Roman" w:cs="Times New Roman"/>
              </w:rPr>
              <w:t>Create</w:t>
            </w:r>
            <w:proofErr w:type="spellEnd"/>
            <w:r w:rsidRPr="00D67860">
              <w:rPr>
                <w:rFonts w:ascii="Times New Roman" w:hAnsi="Times New Roman" w:cs="Times New Roman"/>
              </w:rPr>
              <w:t>(</w:t>
            </w:r>
            <w:proofErr w:type="gramEnd"/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304D6502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D67860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160" w:type="dxa"/>
          </w:tcPr>
          <w:p w14:paraId="2428BB18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950" w:type="dxa"/>
          </w:tcPr>
          <w:p w14:paraId="499E587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Создает операцию скругления с заданными параметрами.</w:t>
            </w:r>
          </w:p>
        </w:tc>
      </w:tr>
    </w:tbl>
    <w:p w14:paraId="07B25A3A" w14:textId="7F5578B7" w:rsidR="00E3098D" w:rsidRDefault="00E3098D">
      <w:pPr>
        <w:rPr>
          <w:lang w:val="ru-RU"/>
        </w:rPr>
      </w:pPr>
      <w:r>
        <w:rPr>
          <w:lang w:val="ru-RU"/>
        </w:rPr>
        <w:br w:type="page"/>
      </w:r>
    </w:p>
    <w:p w14:paraId="1EB6EC28" w14:textId="701A4027" w:rsidR="006554B0" w:rsidRDefault="006554B0" w:rsidP="006554B0">
      <w:pPr>
        <w:pStyle w:val="2"/>
        <w:numPr>
          <w:ilvl w:val="1"/>
          <w:numId w:val="65"/>
        </w:numPr>
        <w:rPr>
          <w:lang w:val="ru-RU"/>
        </w:rPr>
      </w:pPr>
      <w:r>
        <w:rPr>
          <w:lang w:val="ru-RU"/>
        </w:rPr>
        <w:lastRenderedPageBreak/>
        <w:t>Обзор</w:t>
      </w:r>
      <w:r>
        <w:t xml:space="preserve"> </w:t>
      </w:r>
      <w:r>
        <w:rPr>
          <w:lang w:val="ru-RU"/>
        </w:rPr>
        <w:t>аналогов плагина</w:t>
      </w:r>
    </w:p>
    <w:p w14:paraId="38856256" w14:textId="4CBD8318" w:rsidR="006554B0" w:rsidRDefault="006554B0" w:rsidP="006554B0">
      <w:pPr>
        <w:rPr>
          <w:lang w:val="ru-RU"/>
        </w:rPr>
      </w:pPr>
    </w:p>
    <w:p w14:paraId="44DD4149" w14:textId="62C63532" w:rsidR="00762BC1" w:rsidRPr="00A55884" w:rsidRDefault="00762BC1" w:rsidP="00762BC1">
      <w:pPr>
        <w:rPr>
          <w:lang w:val="ru-RU"/>
        </w:rPr>
      </w:pPr>
      <w:r w:rsidRPr="00762BC1">
        <w:rPr>
          <w:lang w:val="ru-RU"/>
        </w:rPr>
        <w:t>Программа автоматического построения 3</w:t>
      </w:r>
      <w:r w:rsidRPr="00762BC1">
        <w:rPr>
          <w:lang w:val="en-US"/>
        </w:rPr>
        <w:t>D</w:t>
      </w:r>
      <w:r w:rsidRPr="00762BC1">
        <w:rPr>
          <w:lang w:val="ru-RU"/>
        </w:rPr>
        <w:t xml:space="preserve">-моделей валов в </w:t>
      </w:r>
      <w:r w:rsidRPr="00762BC1">
        <w:rPr>
          <w:lang w:val="en-US"/>
        </w:rPr>
        <w:t>Autodesk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Fusion</w:t>
      </w:r>
      <w:r w:rsidRPr="00762BC1">
        <w:rPr>
          <w:lang w:val="ru-RU"/>
        </w:rPr>
        <w:t xml:space="preserve"> 360 «</w:t>
      </w:r>
      <w:r w:rsidRPr="00762BC1">
        <w:rPr>
          <w:lang w:val="en-US"/>
        </w:rPr>
        <w:t>Shaft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Component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Generator</w:t>
      </w:r>
      <w:r w:rsidRPr="00762BC1">
        <w:rPr>
          <w:lang w:val="ru-RU"/>
        </w:rPr>
        <w:t>». Автоматизация проектирования валов по заданным значениям.</w:t>
      </w:r>
      <w:r w:rsidR="00990A27" w:rsidRPr="00A55884">
        <w:rPr>
          <w:lang w:val="ru-RU"/>
        </w:rPr>
        <w:t>[3]</w:t>
      </w:r>
    </w:p>
    <w:p w14:paraId="6439688D" w14:textId="77777777" w:rsidR="00762BC1" w:rsidRPr="00762BC1" w:rsidRDefault="00762BC1" w:rsidP="00762BC1">
      <w:pPr>
        <w:rPr>
          <w:lang w:val="ru-RU"/>
        </w:rPr>
      </w:pPr>
      <w:r w:rsidRPr="00762BC1">
        <w:rPr>
          <w:lang w:val="ru-RU"/>
        </w:rPr>
        <w:t>Данный плагин предназначен для параметрического построения 3</w:t>
      </w:r>
      <w:r w:rsidRPr="00762BC1">
        <w:rPr>
          <w:lang w:val="en-US"/>
        </w:rPr>
        <w:t>D</w:t>
      </w:r>
      <w:r w:rsidRPr="00762BC1">
        <w:rPr>
          <w:lang w:val="ru-RU"/>
        </w:rPr>
        <w:t xml:space="preserve">-моделей валов различной сложности в системе </w:t>
      </w:r>
      <w:r w:rsidRPr="00762BC1">
        <w:rPr>
          <w:lang w:val="en-US"/>
        </w:rPr>
        <w:t>Autodesk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Fusion</w:t>
      </w:r>
      <w:r w:rsidRPr="00762BC1">
        <w:rPr>
          <w:lang w:val="ru-RU"/>
        </w:rPr>
        <w:t xml:space="preserve"> 360. </w:t>
      </w:r>
      <w:r w:rsidRPr="00762BC1">
        <w:rPr>
          <w:lang w:val="en-US"/>
        </w:rPr>
        <w:t>Shaft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Component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Generator</w:t>
      </w:r>
      <w:r w:rsidRPr="00762BC1">
        <w:rPr>
          <w:lang w:val="ru-RU"/>
        </w:rPr>
        <w:t xml:space="preserve"> позволяет формировать </w:t>
      </w:r>
      <w:proofErr w:type="spellStart"/>
      <w:r w:rsidRPr="00762BC1">
        <w:rPr>
          <w:lang w:val="ru-RU"/>
        </w:rPr>
        <w:t>многодиаметрические</w:t>
      </w:r>
      <w:proofErr w:type="spellEnd"/>
      <w:r w:rsidRPr="00762BC1">
        <w:rPr>
          <w:lang w:val="ru-RU"/>
        </w:rPr>
        <w:t xml:space="preserve"> валы на основе ввода параметров пользователем в специальном диалоговом окне.</w:t>
      </w:r>
    </w:p>
    <w:p w14:paraId="2CB20C6B" w14:textId="77777777" w:rsidR="00762BC1" w:rsidRPr="00762BC1" w:rsidRDefault="00762BC1" w:rsidP="00762BC1">
      <w:pPr>
        <w:rPr>
          <w:lang w:val="ru-RU"/>
        </w:rPr>
      </w:pPr>
      <w:r w:rsidRPr="00762BC1">
        <w:rPr>
          <w:lang w:val="ru-RU"/>
        </w:rPr>
        <w:t>Плагин обеспечивает возможность:</w:t>
      </w:r>
    </w:p>
    <w:p w14:paraId="459322B0" w14:textId="0C090A89" w:rsidR="00762BC1" w:rsidRPr="00762BC1" w:rsidRDefault="00762BC1" w:rsidP="00990A27">
      <w:pPr>
        <w:pStyle w:val="a0"/>
      </w:pPr>
      <w:r w:rsidRPr="00762BC1">
        <w:t>создавать составные валы из последовательности цилиндрических, конических и многогранных участков;</w:t>
      </w:r>
    </w:p>
    <w:p w14:paraId="38A68E28" w14:textId="7C8D72BA" w:rsidR="00762BC1" w:rsidRPr="00762BC1" w:rsidRDefault="00762BC1" w:rsidP="00990A27">
      <w:pPr>
        <w:pStyle w:val="a0"/>
      </w:pPr>
      <w:r w:rsidRPr="00762BC1">
        <w:t>добавлять, удалять и разбивать на части отдельные секции вала;</w:t>
      </w:r>
    </w:p>
    <w:p w14:paraId="68A874A9" w14:textId="4C845765" w:rsidR="00762BC1" w:rsidRPr="00762BC1" w:rsidRDefault="00762BC1" w:rsidP="00990A27">
      <w:pPr>
        <w:pStyle w:val="a0"/>
      </w:pPr>
      <w:r w:rsidRPr="00762BC1">
        <w:t>задавать выборки в торцах и автоматически формировать в них конструктивные элементы;</w:t>
      </w:r>
    </w:p>
    <w:p w14:paraId="5FBBB3A1" w14:textId="12835145" w:rsidR="00762BC1" w:rsidRPr="00762BC1" w:rsidRDefault="00762BC1" w:rsidP="00990A27">
      <w:pPr>
        <w:pStyle w:val="a0"/>
      </w:pPr>
      <w:r w:rsidRPr="00762BC1">
        <w:t>добавлять к секциям вала элементы, такие как фаски, скругления</w:t>
      </w:r>
      <w:r w:rsidR="00990A27" w:rsidRPr="00990A27">
        <w:t xml:space="preserve">, </w:t>
      </w:r>
      <w:r w:rsidRPr="00762BC1">
        <w:t>резьбы, шпоночные пазы</w:t>
      </w:r>
      <w:r w:rsidR="00990A27" w:rsidRPr="00990A27">
        <w:t xml:space="preserve">, </w:t>
      </w:r>
      <w:r w:rsidRPr="00762BC1">
        <w:t xml:space="preserve">посадочные элементы под гаечный ключ и др. </w:t>
      </w:r>
    </w:p>
    <w:p w14:paraId="1D5B0F8E" w14:textId="064A0EF9" w:rsidR="002A5B46" w:rsidRDefault="00762BC1" w:rsidP="00762BC1">
      <w:pPr>
        <w:rPr>
          <w:lang w:val="ru-RU"/>
        </w:rPr>
      </w:pPr>
      <w:r w:rsidRPr="00762BC1">
        <w:rPr>
          <w:lang w:val="ru-RU"/>
        </w:rPr>
        <w:t xml:space="preserve">На рисунке 1.1 представлен пользовательский интерфейс плагина </w:t>
      </w:r>
      <w:r w:rsidRPr="00762BC1">
        <w:rPr>
          <w:lang w:val="en-US"/>
        </w:rPr>
        <w:t>Shaft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Component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Generator</w:t>
      </w:r>
      <w:r w:rsidRPr="00762BC1">
        <w:rPr>
          <w:lang w:val="ru-RU"/>
        </w:rPr>
        <w:t xml:space="preserve"> для построения вала, содержащий список секций и поля ввода параметров для каждой из них.</w:t>
      </w:r>
    </w:p>
    <w:p w14:paraId="622D2B8A" w14:textId="3D40B09D" w:rsidR="00990A27" w:rsidRDefault="00990A27" w:rsidP="00990A27">
      <w:pPr>
        <w:pStyle w:val="Image"/>
      </w:pPr>
      <w:r w:rsidRPr="00990A27">
        <w:lastRenderedPageBreak/>
        <w:drawing>
          <wp:inline distT="0" distB="0" distL="0" distR="0" wp14:anchorId="26E31F56" wp14:editId="261CE317">
            <wp:extent cx="5733415" cy="4128770"/>
            <wp:effectExtent l="0" t="0" r="63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46E8" w14:textId="10A094AE" w:rsidR="00990A27" w:rsidRPr="00990A27" w:rsidRDefault="00990A27" w:rsidP="00990A27">
      <w:pPr>
        <w:pStyle w:val="Image"/>
        <w:rPr>
          <w:lang w:val="ru-RU"/>
        </w:rPr>
      </w:pPr>
      <w:r>
        <w:rPr>
          <w:lang w:val="ru-RU"/>
        </w:rPr>
        <w:t xml:space="preserve">Рисунок 1.1 – </w:t>
      </w:r>
      <w:r w:rsidRPr="00990A27">
        <w:rPr>
          <w:lang w:val="ru-RU"/>
        </w:rPr>
        <w:t xml:space="preserve">Пользовательский интерфейс плагина </w:t>
      </w:r>
      <w:r w:rsidRPr="00990A27">
        <w:t>Shaft</w:t>
      </w:r>
      <w:r w:rsidRPr="00990A27">
        <w:rPr>
          <w:lang w:val="ru-RU"/>
        </w:rPr>
        <w:t xml:space="preserve"> </w:t>
      </w:r>
      <w:r w:rsidRPr="00990A27">
        <w:t>Component</w:t>
      </w:r>
      <w:r w:rsidRPr="00990A27">
        <w:rPr>
          <w:lang w:val="ru-RU"/>
        </w:rPr>
        <w:t xml:space="preserve"> </w:t>
      </w:r>
      <w:r w:rsidRPr="00990A27">
        <w:t>Generator</w:t>
      </w:r>
      <w:r w:rsidRPr="00990A27">
        <w:rPr>
          <w:lang w:val="ru-RU"/>
        </w:rPr>
        <w:t xml:space="preserve"> для построения вала</w:t>
      </w:r>
    </w:p>
    <w:p w14:paraId="608B1454" w14:textId="220BB0EC" w:rsidR="006554B0" w:rsidRDefault="006554B0">
      <w:pPr>
        <w:rPr>
          <w:b/>
          <w:bCs/>
          <w:lang w:val="ru-RU"/>
        </w:rPr>
      </w:pPr>
    </w:p>
    <w:p w14:paraId="358F0E8C" w14:textId="5E8227A3" w:rsidR="002B7404" w:rsidRPr="00931571" w:rsidRDefault="002B7404" w:rsidP="002B7404">
      <w:pPr>
        <w:rPr>
          <w:lang w:val="ru-RU"/>
        </w:rPr>
      </w:pPr>
      <w:proofErr w:type="spellStart"/>
      <w:r w:rsidRPr="002B7404">
        <w:rPr>
          <w:lang w:val="ru-RU"/>
        </w:rPr>
        <w:t>GridfinityGenerator</w:t>
      </w:r>
      <w:proofErr w:type="spellEnd"/>
      <w:r w:rsidRPr="002B7404">
        <w:rPr>
          <w:lang w:val="ru-RU"/>
        </w:rPr>
        <w:t xml:space="preserve"> </w:t>
      </w:r>
      <w:r w:rsidR="00327FE2">
        <w:rPr>
          <w:lang w:val="ru-RU"/>
        </w:rPr>
        <w:t>–</w:t>
      </w:r>
      <w:r w:rsidRPr="002B7404">
        <w:rPr>
          <w:lang w:val="ru-RU"/>
        </w:rPr>
        <w:t xml:space="preserve"> это </w:t>
      </w:r>
      <w:r w:rsidR="00327FE2">
        <w:rPr>
          <w:lang w:val="ru-RU"/>
        </w:rPr>
        <w:t>плагин</w:t>
      </w:r>
      <w:r w:rsidRPr="002B7404">
        <w:rPr>
          <w:lang w:val="ru-RU"/>
        </w:rPr>
        <w:t xml:space="preserve"> для Autodesk Fusion 360, предназначенный для автоматизированного создания контейнеров и базовых плит системы хранения </w:t>
      </w:r>
      <w:proofErr w:type="spellStart"/>
      <w:r w:rsidRPr="002B7404">
        <w:rPr>
          <w:lang w:val="ru-RU"/>
        </w:rPr>
        <w:t>Gridfinity</w:t>
      </w:r>
      <w:proofErr w:type="spellEnd"/>
      <w:r w:rsidRPr="002B7404">
        <w:rPr>
          <w:lang w:val="ru-RU"/>
        </w:rPr>
        <w:t>. После установки в меню Fusion 360 появляются команды для генерации «</w:t>
      </w:r>
      <w:proofErr w:type="spellStart"/>
      <w:r w:rsidRPr="002B7404">
        <w:rPr>
          <w:lang w:val="ru-RU"/>
        </w:rPr>
        <w:t>Gridfinity</w:t>
      </w:r>
      <w:proofErr w:type="spellEnd"/>
      <w:r w:rsidRPr="002B7404">
        <w:rPr>
          <w:lang w:val="ru-RU"/>
        </w:rPr>
        <w:t xml:space="preserve"> </w:t>
      </w:r>
      <w:proofErr w:type="spellStart"/>
      <w:r w:rsidRPr="002B7404">
        <w:rPr>
          <w:lang w:val="ru-RU"/>
        </w:rPr>
        <w:t>bin</w:t>
      </w:r>
      <w:proofErr w:type="spellEnd"/>
      <w:r w:rsidRPr="002B7404">
        <w:rPr>
          <w:lang w:val="ru-RU"/>
        </w:rPr>
        <w:t>» и «</w:t>
      </w:r>
      <w:proofErr w:type="spellStart"/>
      <w:r w:rsidRPr="002B7404">
        <w:rPr>
          <w:lang w:val="ru-RU"/>
        </w:rPr>
        <w:t>Gridfinity</w:t>
      </w:r>
      <w:proofErr w:type="spellEnd"/>
      <w:r w:rsidRPr="002B7404">
        <w:rPr>
          <w:lang w:val="ru-RU"/>
        </w:rPr>
        <w:t xml:space="preserve"> </w:t>
      </w:r>
      <w:proofErr w:type="spellStart"/>
      <w:r w:rsidRPr="002B7404">
        <w:rPr>
          <w:lang w:val="ru-RU"/>
        </w:rPr>
        <w:t>baseplate</w:t>
      </w:r>
      <w:proofErr w:type="spellEnd"/>
      <w:r w:rsidRPr="002B7404">
        <w:rPr>
          <w:lang w:val="ru-RU"/>
        </w:rPr>
        <w:t>». Пользователь задаёт размеры ячейки (количество «клеток» по X и Y, высоту, наличие бортика, отверстий и др.) через простое диалоговое окно, а плагин автоматически строит параметрическую 3D-модель контейнера или основания.</w:t>
      </w:r>
      <w:r w:rsidRPr="00931571">
        <w:rPr>
          <w:lang w:val="ru-RU"/>
        </w:rPr>
        <w:t>[4]</w:t>
      </w:r>
    </w:p>
    <w:p w14:paraId="0078EDF4" w14:textId="3973C7DE" w:rsidR="00D34655" w:rsidRPr="00D34655" w:rsidRDefault="00D34655" w:rsidP="002B7404">
      <w:pPr>
        <w:rPr>
          <w:lang w:val="ru-RU"/>
        </w:rPr>
      </w:pPr>
      <w:r>
        <w:rPr>
          <w:lang w:val="ru-RU"/>
        </w:rPr>
        <w:t xml:space="preserve">На рисунке 1.2 представлен пользовательский интерфейс </w:t>
      </w:r>
      <w:proofErr w:type="spellStart"/>
      <w:r w:rsidR="00327FE2" w:rsidRPr="002B7404">
        <w:rPr>
          <w:lang w:val="ru-RU"/>
        </w:rPr>
        <w:t>GridfinityGenerator</w:t>
      </w:r>
      <w:proofErr w:type="spellEnd"/>
      <w:r w:rsidR="00327FE2">
        <w:rPr>
          <w:lang w:val="ru-RU"/>
        </w:rPr>
        <w:t>.</w:t>
      </w:r>
    </w:p>
    <w:p w14:paraId="5DFFC54A" w14:textId="0D30D3BD" w:rsidR="002B7404" w:rsidRDefault="002B7404" w:rsidP="002B7404">
      <w:pPr>
        <w:pStyle w:val="Image"/>
        <w:rPr>
          <w:b/>
          <w:bCs/>
          <w:lang w:val="ru-RU"/>
        </w:rPr>
      </w:pPr>
      <w:r>
        <w:lastRenderedPageBreak/>
        <w:drawing>
          <wp:inline distT="0" distB="0" distL="0" distR="0" wp14:anchorId="707A3E33" wp14:editId="42B482D3">
            <wp:extent cx="5092828" cy="38756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303" cy="387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A3F4" w14:textId="3E91ED83" w:rsidR="005A4AED" w:rsidRPr="00990A27" w:rsidRDefault="005A4AED" w:rsidP="005A4AED">
      <w:pPr>
        <w:pStyle w:val="Image"/>
        <w:rPr>
          <w:lang w:val="ru-RU"/>
        </w:rPr>
      </w:pPr>
      <w:r>
        <w:rPr>
          <w:lang w:val="ru-RU"/>
        </w:rPr>
        <w:t>Рисунок 1.</w:t>
      </w:r>
      <w:r w:rsidR="00D34655">
        <w:rPr>
          <w:lang w:val="ru-RU"/>
        </w:rPr>
        <w:t>2</w:t>
      </w:r>
      <w:r>
        <w:rPr>
          <w:lang w:val="ru-RU"/>
        </w:rPr>
        <w:t xml:space="preserve"> – </w:t>
      </w:r>
      <w:r w:rsidRPr="00990A27">
        <w:rPr>
          <w:lang w:val="ru-RU"/>
        </w:rPr>
        <w:t xml:space="preserve">Пользовательский интерфейс плагина </w:t>
      </w:r>
      <w:r w:rsidRPr="002B7404">
        <w:rPr>
          <w:lang w:val="ru-RU"/>
        </w:rPr>
        <w:t xml:space="preserve">GridfinityGenerator </w:t>
      </w:r>
      <w:r w:rsidRPr="00990A27">
        <w:rPr>
          <w:lang w:val="ru-RU"/>
        </w:rPr>
        <w:t xml:space="preserve">для построения </w:t>
      </w:r>
      <w:r>
        <w:rPr>
          <w:lang w:val="ru-RU"/>
        </w:rPr>
        <w:t>контейнеров</w:t>
      </w:r>
    </w:p>
    <w:p w14:paraId="2537B049" w14:textId="77777777" w:rsidR="005A4AED" w:rsidRDefault="005A4AED" w:rsidP="002B7404">
      <w:pPr>
        <w:pStyle w:val="Image"/>
        <w:rPr>
          <w:b/>
          <w:bCs/>
          <w:lang w:val="ru-RU"/>
        </w:rPr>
      </w:pPr>
    </w:p>
    <w:p w14:paraId="1D323892" w14:textId="2AB0ED44" w:rsidR="006554B0" w:rsidRDefault="006554B0">
      <w:pPr>
        <w:rPr>
          <w:bCs/>
          <w:lang w:val="ru-RU"/>
        </w:rPr>
      </w:pPr>
      <w:r>
        <w:rPr>
          <w:b/>
          <w:bCs/>
          <w:lang w:val="ru-RU"/>
        </w:rPr>
        <w:br w:type="page"/>
      </w:r>
    </w:p>
    <w:p w14:paraId="13E50715" w14:textId="38833919" w:rsidR="00E3098D" w:rsidRPr="00E3098D" w:rsidRDefault="006A01DC" w:rsidP="00E3098D">
      <w:pPr>
        <w:pStyle w:val="1"/>
        <w:numPr>
          <w:ilvl w:val="0"/>
          <w:numId w:val="65"/>
        </w:numPr>
        <w:ind w:left="720" w:hanging="360"/>
        <w:rPr>
          <w:b w:val="0"/>
          <w:bCs/>
        </w:rPr>
      </w:pPr>
      <w:r>
        <w:rPr>
          <w:b w:val="0"/>
          <w:bCs/>
          <w:lang w:val="ru-RU"/>
        </w:rPr>
        <w:lastRenderedPageBreak/>
        <w:t>Описание</w:t>
      </w:r>
      <w:r w:rsidR="00E3098D" w:rsidRPr="00E3098D">
        <w:rPr>
          <w:b w:val="0"/>
          <w:bCs/>
        </w:rPr>
        <w:t xml:space="preserve"> </w:t>
      </w:r>
      <w:r>
        <w:rPr>
          <w:b w:val="0"/>
          <w:bCs/>
          <w:lang w:val="ru-RU"/>
        </w:rPr>
        <w:t>предмета</w:t>
      </w:r>
      <w:r w:rsidR="00E3098D" w:rsidRPr="00E3098D">
        <w:rPr>
          <w:b w:val="0"/>
          <w:bCs/>
        </w:rPr>
        <w:t xml:space="preserve"> </w:t>
      </w:r>
      <w:r>
        <w:rPr>
          <w:b w:val="0"/>
          <w:bCs/>
          <w:lang w:val="ru-RU"/>
        </w:rPr>
        <w:t>проектирования</w:t>
      </w:r>
    </w:p>
    <w:p w14:paraId="544D7BB5" w14:textId="77777777" w:rsidR="00E3098D" w:rsidRDefault="00E3098D" w:rsidP="00E3098D">
      <w:pPr>
        <w:pStyle w:val="1"/>
        <w:jc w:val="both"/>
      </w:pPr>
    </w:p>
    <w:p w14:paraId="0A0CCE02" w14:textId="22A9A963" w:rsidR="002F2E3F" w:rsidRPr="002F2E3F" w:rsidRDefault="002F2E3F" w:rsidP="002F2E3F">
      <w:pPr>
        <w:rPr>
          <w:lang w:val="ru-RU"/>
        </w:rPr>
      </w:pPr>
      <w:r w:rsidRPr="002F2E3F">
        <w:rPr>
          <w:lang w:val="ru-RU"/>
        </w:rPr>
        <w:t>Гантель спортивная переменной массы состоит из двух основных деталей – стержня и сменного диска, которые собираются в единый узел. Система должна обеспечивать параметрическое построение трёхмерных моделей этих элементов и их сборку в САПР «Компас-3D» на основе введённых пользователем параметров. Каждая величина имеет допустимый диапазон значений и набор функциональных взаимных ограничений, обеспечивающих корректность модели.</w:t>
      </w:r>
    </w:p>
    <w:p w14:paraId="65F465F1" w14:textId="77777777" w:rsidR="002F2E3F" w:rsidRPr="002F2E3F" w:rsidRDefault="002F2E3F" w:rsidP="002F2E3F">
      <w:pPr>
        <w:rPr>
          <w:lang w:val="ru-RU"/>
        </w:rPr>
      </w:pPr>
      <w:r w:rsidRPr="002F2E3F">
        <w:rPr>
          <w:lang w:val="ru-RU"/>
        </w:rPr>
        <w:t>Модель гантели включает:</w:t>
      </w:r>
    </w:p>
    <w:p w14:paraId="198D78C6" w14:textId="77777777" w:rsidR="002F2E3F" w:rsidRPr="002F2E3F" w:rsidRDefault="002F2E3F" w:rsidP="002F2E3F">
      <w:pPr>
        <w:pStyle w:val="a0"/>
      </w:pPr>
      <w:r w:rsidRPr="002F2E3F">
        <w:t>стержень (ручка) переменной длины с двумя посадочными частями для установки дисков;</w:t>
      </w:r>
    </w:p>
    <w:p w14:paraId="515C7361" w14:textId="77777777" w:rsidR="002F2E3F" w:rsidRPr="002F2E3F" w:rsidRDefault="002F2E3F" w:rsidP="002F2E3F">
      <w:pPr>
        <w:pStyle w:val="a0"/>
      </w:pPr>
      <w:r w:rsidRPr="002F2E3F">
        <w:t>набор сменных дисков с центральным отверстием;</w:t>
      </w:r>
    </w:p>
    <w:p w14:paraId="0D050031" w14:textId="44195CEB" w:rsidR="00E3098D" w:rsidRDefault="002F2E3F" w:rsidP="002F2E3F">
      <w:pPr>
        <w:pStyle w:val="a0"/>
      </w:pPr>
      <w:r w:rsidRPr="002F2E3F">
        <w:t>количество дисков на одной стороне стержня.</w:t>
      </w:r>
    </w:p>
    <w:p w14:paraId="1C0E824F" w14:textId="4928D29C" w:rsidR="002F2E3F" w:rsidRDefault="002F2E3F" w:rsidP="002F2E3F">
      <w:pPr>
        <w:rPr>
          <w:lang w:val="ru-RU"/>
        </w:rPr>
      </w:pPr>
      <w:r w:rsidRPr="002F2E3F">
        <w:rPr>
          <w:lang w:val="ru-RU"/>
        </w:rPr>
        <w:t xml:space="preserve">На рисунках </w:t>
      </w:r>
      <w:r>
        <w:rPr>
          <w:lang w:val="ru-RU"/>
        </w:rPr>
        <w:t>2.1</w:t>
      </w:r>
      <w:r w:rsidRPr="002F2E3F">
        <w:rPr>
          <w:lang w:val="ru-RU"/>
        </w:rPr>
        <w:t>–</w:t>
      </w:r>
      <w:r>
        <w:rPr>
          <w:lang w:val="ru-RU"/>
        </w:rPr>
        <w:t xml:space="preserve">2.3 </w:t>
      </w:r>
      <w:r w:rsidRPr="002F2E3F">
        <w:rPr>
          <w:lang w:val="ru-RU"/>
        </w:rPr>
        <w:t>показаны основные геометрические параметры стержня и дисков, а также схема сборки.</w:t>
      </w:r>
    </w:p>
    <w:p w14:paraId="1C8BC9C7" w14:textId="77777777" w:rsidR="002F2E3F" w:rsidRPr="00FB2DAA" w:rsidRDefault="002F2E3F" w:rsidP="002F2E3F">
      <w:pPr>
        <w:pStyle w:val="Image"/>
        <w:rPr>
          <w:lang w:val="ru-RU"/>
        </w:rPr>
      </w:pPr>
      <w:r>
        <w:drawing>
          <wp:inline distT="0" distB="0" distL="0" distR="0" wp14:anchorId="4E497B9E" wp14:editId="74184CB7">
            <wp:extent cx="5036505" cy="2754339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505" cy="275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9DCD" w14:textId="77777777" w:rsidR="002F2E3F" w:rsidRDefault="002F2E3F" w:rsidP="002F2E3F">
      <w:pPr>
        <w:pStyle w:val="Image"/>
        <w:rPr>
          <w:color w:val="000000"/>
          <w:lang w:val="ru-RU"/>
        </w:rPr>
      </w:pPr>
      <w:r w:rsidRPr="00357A4D">
        <w:rPr>
          <w:color w:val="000000"/>
          <w:lang w:val="ru-RU"/>
        </w:rPr>
        <w:t xml:space="preserve">Рисунок </w:t>
      </w:r>
      <w:r w:rsidRPr="00C61C34">
        <w:rPr>
          <w:color w:val="000000"/>
          <w:lang w:val="ru-RU"/>
        </w:rPr>
        <w:t>2</w:t>
      </w:r>
      <w:r w:rsidRPr="00357A4D">
        <w:rPr>
          <w:color w:val="000000"/>
          <w:lang w:val="ru-RU"/>
        </w:rPr>
        <w:t xml:space="preserve">.1 — Модель </w:t>
      </w:r>
      <w:r>
        <w:rPr>
          <w:color w:val="000000"/>
          <w:lang w:val="ru-RU"/>
        </w:rPr>
        <w:t>стержня с размерами</w:t>
      </w:r>
    </w:p>
    <w:p w14:paraId="605A9863" w14:textId="77777777" w:rsidR="002F2E3F" w:rsidRDefault="002F2E3F" w:rsidP="002F2E3F">
      <w:pPr>
        <w:pStyle w:val="Image"/>
        <w:rPr>
          <w:lang w:val="ru-RU"/>
        </w:rPr>
      </w:pPr>
      <w:r>
        <w:lastRenderedPageBreak/>
        <w:drawing>
          <wp:inline distT="0" distB="0" distL="0" distR="0" wp14:anchorId="6343ED08" wp14:editId="3FE9431E">
            <wp:extent cx="3622675" cy="38068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02C8" w14:textId="319B080C" w:rsidR="002F2E3F" w:rsidRDefault="002F2E3F" w:rsidP="002F2E3F">
      <w:pPr>
        <w:pStyle w:val="Image"/>
        <w:rPr>
          <w:lang w:val="ru-RU"/>
        </w:rPr>
      </w:pPr>
      <w:r w:rsidRPr="00FB2DAA">
        <w:rPr>
          <w:lang w:val="ru-RU"/>
        </w:rPr>
        <w:t>Рисунок 2.</w:t>
      </w:r>
      <w:r>
        <w:rPr>
          <w:lang w:val="ru-RU"/>
        </w:rPr>
        <w:t>2</w:t>
      </w:r>
      <w:r w:rsidRPr="00FB2DAA">
        <w:rPr>
          <w:lang w:val="ru-RU"/>
        </w:rPr>
        <w:t xml:space="preserve"> — Модель </w:t>
      </w:r>
      <w:r>
        <w:rPr>
          <w:lang w:val="ru-RU"/>
        </w:rPr>
        <w:t>сменного диска</w:t>
      </w:r>
      <w:r w:rsidRPr="00FB2DAA">
        <w:rPr>
          <w:lang w:val="ru-RU"/>
        </w:rPr>
        <w:t xml:space="preserve"> с размерами</w:t>
      </w:r>
    </w:p>
    <w:p w14:paraId="239074A6" w14:textId="77777777" w:rsidR="002F2E3F" w:rsidRDefault="002F2E3F" w:rsidP="002F2E3F">
      <w:pPr>
        <w:pStyle w:val="Image"/>
        <w:rPr>
          <w:lang w:val="ru-RU"/>
        </w:rPr>
      </w:pPr>
    </w:p>
    <w:p w14:paraId="05986CF4" w14:textId="77777777" w:rsidR="002F2E3F" w:rsidRDefault="002F2E3F" w:rsidP="002F2E3F">
      <w:pPr>
        <w:pStyle w:val="Image"/>
        <w:rPr>
          <w:lang w:val="ru-RU"/>
        </w:rPr>
      </w:pPr>
      <w:r>
        <w:drawing>
          <wp:inline distT="0" distB="0" distL="0" distR="0" wp14:anchorId="72C0AF5C" wp14:editId="651457FA">
            <wp:extent cx="5941060" cy="4084478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08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9598" w14:textId="43988C41" w:rsidR="002F2E3F" w:rsidRDefault="002F2E3F" w:rsidP="002F2E3F">
      <w:pPr>
        <w:pStyle w:val="Image"/>
        <w:rPr>
          <w:lang w:val="ru-RU"/>
        </w:rPr>
      </w:pPr>
      <w:r w:rsidRPr="00FB2DAA">
        <w:rPr>
          <w:lang w:val="ru-RU"/>
        </w:rPr>
        <w:t>Рисунок 2.</w:t>
      </w:r>
      <w:r>
        <w:rPr>
          <w:lang w:val="ru-RU"/>
        </w:rPr>
        <w:t>3</w:t>
      </w:r>
      <w:r w:rsidRPr="00FB2DAA">
        <w:rPr>
          <w:lang w:val="ru-RU"/>
        </w:rPr>
        <w:t xml:space="preserve"> — </w:t>
      </w:r>
      <w:r>
        <w:rPr>
          <w:lang w:val="ru-RU"/>
        </w:rPr>
        <w:t>Сборка гантели</w:t>
      </w:r>
    </w:p>
    <w:p w14:paraId="53A3DAD6" w14:textId="77D7D84C" w:rsidR="002F2E3F" w:rsidRDefault="002F2E3F" w:rsidP="002F2E3F">
      <w:pPr>
        <w:ind w:right="59" w:firstLine="0"/>
        <w:rPr>
          <w:lang w:val="ru-RU"/>
        </w:rPr>
      </w:pPr>
    </w:p>
    <w:p w14:paraId="2E91CD34" w14:textId="2C89CA5E" w:rsidR="002F2E3F" w:rsidRDefault="002F2E3F" w:rsidP="002F2E3F">
      <w:pPr>
        <w:rPr>
          <w:lang w:val="ru-RU"/>
        </w:rPr>
      </w:pPr>
      <w:r>
        <w:rPr>
          <w:lang w:val="ru-RU"/>
        </w:rPr>
        <w:lastRenderedPageBreak/>
        <w:t>Изменяемые параметры.</w:t>
      </w:r>
    </w:p>
    <w:p w14:paraId="3246D0C0" w14:textId="5A293B34" w:rsidR="002F2E3F" w:rsidRPr="002F2E3F" w:rsidRDefault="002F2E3F" w:rsidP="002F2E3F">
      <w:pPr>
        <w:pStyle w:val="a0"/>
      </w:pPr>
      <w:r w:rsidRPr="002F2E3F">
        <w:t>Общая длина стержня L: 200–500 мм</w:t>
      </w:r>
      <w:r>
        <w:t>.</w:t>
      </w:r>
    </w:p>
    <w:p w14:paraId="16C39404" w14:textId="448F6058" w:rsidR="002F2E3F" w:rsidRPr="002F2E3F" w:rsidRDefault="002F2E3F" w:rsidP="002F2E3F">
      <w:pPr>
        <w:pStyle w:val="a0"/>
      </w:pPr>
      <w:r w:rsidRPr="002F2E3F">
        <w:t>Длина центральной части l₁: 100–200 мм</w:t>
      </w:r>
      <w:r>
        <w:t>.</w:t>
      </w:r>
    </w:p>
    <w:p w14:paraId="183D0AD8" w14:textId="1E8F05B4" w:rsidR="002F2E3F" w:rsidRPr="002F2E3F" w:rsidRDefault="002F2E3F" w:rsidP="002F2E3F">
      <w:pPr>
        <w:pStyle w:val="a0"/>
      </w:pPr>
      <w:r w:rsidRPr="002F2E3F">
        <w:t>Длина посадочной зоны под диски l₂: 70–150 мм</w:t>
      </w:r>
      <w:r>
        <w:t>.</w:t>
      </w:r>
    </w:p>
    <w:p w14:paraId="38E6A247" w14:textId="2CFBB53C" w:rsidR="002F2E3F" w:rsidRPr="002F2E3F" w:rsidRDefault="002F2E3F" w:rsidP="002F2E3F">
      <w:pPr>
        <w:pStyle w:val="a0"/>
      </w:pPr>
      <w:r w:rsidRPr="002F2E3F">
        <w:t>Диаметр рукояти d₁: 24–34 мм</w:t>
      </w:r>
      <w:r>
        <w:t>.</w:t>
      </w:r>
    </w:p>
    <w:p w14:paraId="18999AB0" w14:textId="488B9D62" w:rsidR="002F2E3F" w:rsidRDefault="002F2E3F" w:rsidP="002F2E3F">
      <w:pPr>
        <w:pStyle w:val="a0"/>
      </w:pPr>
      <w:r w:rsidRPr="002F2E3F">
        <w:t>Диаметр посадочной части d₂: 24–34 мм; при этом d</w:t>
      </w:r>
      <w:proofErr w:type="gramStart"/>
      <w:r w:rsidRPr="002F2E3F">
        <w:t>₁ &gt;</w:t>
      </w:r>
      <w:proofErr w:type="gramEnd"/>
      <w:r w:rsidRPr="002F2E3F">
        <w:t xml:space="preserve"> d₂.</w:t>
      </w:r>
    </w:p>
    <w:p w14:paraId="29FD0840" w14:textId="5F0190C0" w:rsidR="002F2E3F" w:rsidRPr="002F2E3F" w:rsidRDefault="002F2E3F" w:rsidP="002F2E3F">
      <w:pPr>
        <w:pStyle w:val="a0"/>
      </w:pPr>
      <w:r w:rsidRPr="002F2E3F">
        <w:t>Диаметр отверстия диска d: 26–34 мм; должен быть на 0,5–1,5 мм больше диаметра посадочной части стержня d₂</w:t>
      </w:r>
      <w:r>
        <w:t>.</w:t>
      </w:r>
    </w:p>
    <w:p w14:paraId="00693464" w14:textId="591DE63B" w:rsidR="002F2E3F" w:rsidRPr="002F2E3F" w:rsidRDefault="002F2E3F" w:rsidP="002F2E3F">
      <w:pPr>
        <w:pStyle w:val="a0"/>
      </w:pPr>
      <w:r w:rsidRPr="002F2E3F">
        <w:t>Внешний диаметр диска D: 120–260 мм</w:t>
      </w:r>
      <w:r>
        <w:t>.</w:t>
      </w:r>
    </w:p>
    <w:p w14:paraId="00DA7B93" w14:textId="3D32828C" w:rsidR="002F2E3F" w:rsidRDefault="002F2E3F" w:rsidP="002F2E3F">
      <w:pPr>
        <w:pStyle w:val="a0"/>
      </w:pPr>
      <w:r w:rsidRPr="002F2E3F">
        <w:t>Толщина одного диска t: 10–40 мм</w:t>
      </w:r>
      <w:r w:rsidR="00925053">
        <w:t>.</w:t>
      </w:r>
    </w:p>
    <w:p w14:paraId="3091A6E6" w14:textId="6876DC0E" w:rsidR="00D14F6E" w:rsidRDefault="00D14F6E">
      <w:pPr>
        <w:rPr>
          <w:lang w:val="ru-RU"/>
        </w:rPr>
      </w:pPr>
      <w:r w:rsidRPr="007B2D74">
        <w:rPr>
          <w:lang w:val="ru-RU"/>
        </w:rPr>
        <w:br w:type="page"/>
      </w:r>
    </w:p>
    <w:p w14:paraId="048033FC" w14:textId="77777777" w:rsidR="00D14F6E" w:rsidRPr="00D14F6E" w:rsidRDefault="00D14F6E" w:rsidP="00D14F6E">
      <w:pPr>
        <w:pStyle w:val="1"/>
        <w:numPr>
          <w:ilvl w:val="0"/>
          <w:numId w:val="65"/>
        </w:numPr>
        <w:ind w:left="720" w:hanging="360"/>
        <w:rPr>
          <w:b w:val="0"/>
          <w:bCs/>
        </w:rPr>
      </w:pPr>
      <w:proofErr w:type="spellStart"/>
      <w:r w:rsidRPr="00D14F6E">
        <w:rPr>
          <w:b w:val="0"/>
          <w:bCs/>
        </w:rPr>
        <w:lastRenderedPageBreak/>
        <w:t>Проект</w:t>
      </w:r>
      <w:proofErr w:type="spellEnd"/>
      <w:r w:rsidRPr="00D14F6E">
        <w:rPr>
          <w:b w:val="0"/>
          <w:bCs/>
        </w:rPr>
        <w:t xml:space="preserve"> </w:t>
      </w:r>
      <w:proofErr w:type="spellStart"/>
      <w:r w:rsidRPr="00D14F6E">
        <w:rPr>
          <w:b w:val="0"/>
          <w:bCs/>
        </w:rPr>
        <w:t>системы</w:t>
      </w:r>
      <w:proofErr w:type="spellEnd"/>
    </w:p>
    <w:p w14:paraId="45570AAF" w14:textId="77777777" w:rsidR="00D14F6E" w:rsidRPr="00D14F6E" w:rsidRDefault="00D14F6E" w:rsidP="00D14F6E">
      <w:pPr>
        <w:rPr>
          <w:bCs/>
        </w:rPr>
      </w:pPr>
    </w:p>
    <w:p w14:paraId="3741C7FF" w14:textId="69F9BB30" w:rsidR="00D14F6E" w:rsidRPr="00D14F6E" w:rsidRDefault="006A01DC" w:rsidP="006A01DC">
      <w:pPr>
        <w:pStyle w:val="2"/>
      </w:pPr>
      <w:r>
        <w:rPr>
          <w:lang w:val="ru-RU"/>
        </w:rPr>
        <w:t xml:space="preserve">3.1 </w:t>
      </w:r>
      <w:r w:rsidR="00D14F6E" w:rsidRPr="00D14F6E">
        <w:t>UML‑</w:t>
      </w:r>
      <w:proofErr w:type="spellStart"/>
      <w:r w:rsidR="00D14F6E" w:rsidRPr="00D14F6E">
        <w:t>диаграмма</w:t>
      </w:r>
      <w:proofErr w:type="spellEnd"/>
      <w:r w:rsidR="00D14F6E" w:rsidRPr="00D14F6E">
        <w:t xml:space="preserve"> </w:t>
      </w:r>
      <w:proofErr w:type="spellStart"/>
      <w:r w:rsidR="00D14F6E" w:rsidRPr="00D14F6E">
        <w:t>классов</w:t>
      </w:r>
      <w:proofErr w:type="spellEnd"/>
    </w:p>
    <w:p w14:paraId="71A2551B" w14:textId="77777777" w:rsidR="00D14F6E" w:rsidRDefault="00D14F6E" w:rsidP="00D14F6E"/>
    <w:p w14:paraId="7BA7D3FB" w14:textId="101CDE40" w:rsidR="00D14F6E" w:rsidRPr="00F71BDF" w:rsidRDefault="00D14F6E" w:rsidP="00D14F6E">
      <w:pPr>
        <w:rPr>
          <w:lang w:val="ru-RU"/>
        </w:rPr>
      </w:pPr>
      <w:r>
        <w:t>UML</w:t>
      </w:r>
      <w:r w:rsidR="00D13E20">
        <w:rPr>
          <w:lang w:val="ru-RU"/>
        </w:rPr>
        <w:t xml:space="preserve"> </w:t>
      </w:r>
      <w:r w:rsidRPr="00D14F6E">
        <w:rPr>
          <w:lang w:val="ru-RU"/>
        </w:rPr>
        <w:t>– стандартный язык визуального моделирования для спецификации, проектирования и документирования систем.</w:t>
      </w:r>
      <w:r w:rsidR="005C569A" w:rsidRPr="005C569A">
        <w:rPr>
          <w:lang w:val="ru-RU"/>
        </w:rPr>
        <w:t xml:space="preserve"> </w:t>
      </w:r>
      <w:r w:rsidR="005C569A" w:rsidRPr="00F71BDF">
        <w:rPr>
          <w:lang w:val="ru-RU"/>
        </w:rPr>
        <w:t>[</w:t>
      </w:r>
      <w:r w:rsidR="00030258">
        <w:rPr>
          <w:lang w:val="ru-RU"/>
        </w:rPr>
        <w:t>5</w:t>
      </w:r>
      <w:r w:rsidR="005C569A" w:rsidRPr="00F71BDF">
        <w:rPr>
          <w:lang w:val="ru-RU"/>
        </w:rPr>
        <w:t xml:space="preserve">] </w:t>
      </w:r>
      <w:r w:rsidRPr="00D13E20">
        <w:rPr>
          <w:lang w:val="ru-RU"/>
        </w:rPr>
        <w:t>В проекте используется диаграмма классов для описания структуры плагина.</w:t>
      </w:r>
      <w:r w:rsidR="005C569A" w:rsidRPr="00F71BDF">
        <w:rPr>
          <w:lang w:val="ru-RU"/>
        </w:rPr>
        <w:t xml:space="preserve"> </w:t>
      </w:r>
    </w:p>
    <w:p w14:paraId="6A30CE1A" w14:textId="468D1209" w:rsidR="00E3098D" w:rsidRPr="00A86102" w:rsidRDefault="00E3098D" w:rsidP="006A01DC">
      <w:pPr>
        <w:pStyle w:val="Image"/>
      </w:pPr>
      <w:commentRangeStart w:id="1"/>
      <w:commentRangeStart w:id="2"/>
      <w:commentRangeStart w:id="3"/>
      <w:commentRangeStart w:id="4"/>
      <w:r>
        <w:drawing>
          <wp:inline distT="0" distB="0" distL="0" distR="0" wp14:anchorId="5FB2EBEB" wp14:editId="6C41026F">
            <wp:extent cx="6089969" cy="3561049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" t="3813" r="1092" b="1652"/>
                    <a:stretch/>
                  </pic:blipFill>
                  <pic:spPr bwMode="auto">
                    <a:xfrm>
                      <a:off x="0" y="0"/>
                      <a:ext cx="6094584" cy="3563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"/>
      <w:r w:rsidR="00A86102">
        <w:rPr>
          <w:rStyle w:val="ad"/>
          <w:noProof w:val="0"/>
          <w:lang w:val="en-GB"/>
        </w:rPr>
        <w:commentReference w:id="1"/>
      </w:r>
      <w:commentRangeEnd w:id="2"/>
      <w:r w:rsidR="009D0DD6">
        <w:rPr>
          <w:rStyle w:val="ad"/>
          <w:noProof w:val="0"/>
          <w:lang w:val="en-GB"/>
        </w:rPr>
        <w:commentReference w:id="2"/>
      </w:r>
      <w:commentRangeEnd w:id="3"/>
      <w:r w:rsidR="00452539">
        <w:rPr>
          <w:rStyle w:val="ad"/>
          <w:noProof w:val="0"/>
          <w:lang w:val="en-GB"/>
        </w:rPr>
        <w:commentReference w:id="3"/>
      </w:r>
      <w:commentRangeEnd w:id="4"/>
      <w:r w:rsidR="002C21EE">
        <w:rPr>
          <w:rStyle w:val="ad"/>
          <w:noProof w:val="0"/>
          <w:lang w:val="en-GB"/>
        </w:rPr>
        <w:commentReference w:id="4"/>
      </w:r>
    </w:p>
    <w:p w14:paraId="0265A410" w14:textId="0FF901FB" w:rsidR="006A01DC" w:rsidRPr="006A01DC" w:rsidRDefault="006A01DC" w:rsidP="006A01DC">
      <w:pPr>
        <w:pStyle w:val="Image"/>
        <w:rPr>
          <w:lang w:val="ru-RU"/>
        </w:rPr>
      </w:pPr>
      <w:r w:rsidRPr="006A01DC">
        <w:rPr>
          <w:lang w:val="ru-RU"/>
        </w:rPr>
        <w:t>Рисунок 3.1</w:t>
      </w:r>
      <w:r>
        <w:t> </w:t>
      </w:r>
      <w:r w:rsidRPr="006A01DC">
        <w:rPr>
          <w:lang w:val="ru-RU"/>
        </w:rPr>
        <w:t xml:space="preserve">– </w:t>
      </w:r>
      <w:r>
        <w:t>UML</w:t>
      </w:r>
      <w:r w:rsidRPr="006A01DC">
        <w:rPr>
          <w:lang w:val="ru-RU"/>
        </w:rPr>
        <w:t>‑диаграмма классов плагина «</w:t>
      </w:r>
      <w:r>
        <w:rPr>
          <w:lang w:val="ru-RU"/>
        </w:rPr>
        <w:t>Гантель спортивная переменной массы</w:t>
      </w:r>
      <w:r w:rsidRPr="006A01DC">
        <w:rPr>
          <w:lang w:val="ru-RU"/>
        </w:rPr>
        <w:t>»</w:t>
      </w:r>
    </w:p>
    <w:p w14:paraId="2CF9B370" w14:textId="46D13B7E" w:rsidR="006A01DC" w:rsidRDefault="006A01DC" w:rsidP="002F2E3F">
      <w:pPr>
        <w:pStyle w:val="Image"/>
        <w:rPr>
          <w:lang w:val="ru-RU"/>
        </w:rPr>
      </w:pPr>
    </w:p>
    <w:p w14:paraId="17BCB7F2" w14:textId="77777777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3.1 – Свойства и методы класса </w:t>
      </w:r>
      <w:proofErr w:type="spellStart"/>
      <w:r>
        <w:t>DumbbellParameters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331"/>
        <w:gridCol w:w="3165"/>
        <w:gridCol w:w="3523"/>
      </w:tblGrid>
      <w:tr w:rsidR="0097227E" w14:paraId="1A4B9ACD" w14:textId="77777777" w:rsidTr="00B40E9E">
        <w:tc>
          <w:tcPr>
            <w:tcW w:w="2331" w:type="dxa"/>
          </w:tcPr>
          <w:p w14:paraId="3DE9739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165" w:type="dxa"/>
          </w:tcPr>
          <w:p w14:paraId="400435E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523" w:type="dxa"/>
          </w:tcPr>
          <w:p w14:paraId="7C95CFA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5F5E3A61" w14:textId="77777777" w:rsidTr="00B40E9E">
        <w:tc>
          <w:tcPr>
            <w:tcW w:w="9019" w:type="dxa"/>
            <w:gridSpan w:val="3"/>
          </w:tcPr>
          <w:p w14:paraId="33D0767C" w14:textId="3424394E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14:paraId="5DF09CE1" w14:textId="77777777" w:rsidTr="00B40E9E">
        <w:tc>
          <w:tcPr>
            <w:tcW w:w="2331" w:type="dxa"/>
          </w:tcPr>
          <w:p w14:paraId="3CF2721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Rod</w:t>
            </w:r>
            <w:proofErr w:type="spellEnd"/>
          </w:p>
        </w:tc>
        <w:tc>
          <w:tcPr>
            <w:tcW w:w="3165" w:type="dxa"/>
          </w:tcPr>
          <w:p w14:paraId="3C0F571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RodParameters</w:t>
            </w:r>
            <w:proofErr w:type="spellEnd"/>
          </w:p>
        </w:tc>
        <w:tc>
          <w:tcPr>
            <w:tcW w:w="3523" w:type="dxa"/>
          </w:tcPr>
          <w:p w14:paraId="338DB1F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Параметры стержня гантели.</w:t>
            </w:r>
          </w:p>
        </w:tc>
      </w:tr>
      <w:tr w:rsidR="0097227E" w:rsidRPr="008D751F" w14:paraId="2F87AEDD" w14:textId="77777777" w:rsidTr="00B40E9E">
        <w:tc>
          <w:tcPr>
            <w:tcW w:w="2331" w:type="dxa"/>
          </w:tcPr>
          <w:p w14:paraId="72BF494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Disks</w:t>
            </w:r>
            <w:proofErr w:type="spellEnd"/>
          </w:p>
        </w:tc>
        <w:tc>
          <w:tcPr>
            <w:tcW w:w="3165" w:type="dxa"/>
          </w:tcPr>
          <w:p w14:paraId="2F6A944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IList</w:t>
            </w:r>
            <w:proofErr w:type="spellEnd"/>
            <w:r w:rsidRPr="0097227E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DiskParameters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523" w:type="dxa"/>
          </w:tcPr>
          <w:p w14:paraId="26C6B12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Список параметров дисков (для одной стороны стержня).</w:t>
            </w:r>
          </w:p>
        </w:tc>
      </w:tr>
      <w:tr w:rsidR="0097227E" w:rsidRPr="008D751F" w14:paraId="13FAE35F" w14:textId="77777777" w:rsidTr="00B40E9E">
        <w:tc>
          <w:tcPr>
            <w:tcW w:w="2331" w:type="dxa"/>
          </w:tcPr>
          <w:p w14:paraId="034C31E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DisksPerSide</w:t>
            </w:r>
            <w:proofErr w:type="spellEnd"/>
          </w:p>
        </w:tc>
        <w:tc>
          <w:tcPr>
            <w:tcW w:w="3165" w:type="dxa"/>
          </w:tcPr>
          <w:p w14:paraId="1D220CD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3523" w:type="dxa"/>
          </w:tcPr>
          <w:p w14:paraId="3E53128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Количество дисков на одной стороне стержня.</w:t>
            </w:r>
          </w:p>
        </w:tc>
      </w:tr>
      <w:tr w:rsidR="0097227E" w:rsidRPr="008D751F" w14:paraId="6D5DE277" w14:textId="77777777" w:rsidTr="00B40E9E">
        <w:tc>
          <w:tcPr>
            <w:tcW w:w="2331" w:type="dxa"/>
          </w:tcPr>
          <w:p w14:paraId="1AF15F9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TotalDiskWidthPerSide</w:t>
            </w:r>
            <w:proofErr w:type="spellEnd"/>
          </w:p>
        </w:tc>
        <w:tc>
          <w:tcPr>
            <w:tcW w:w="3165" w:type="dxa"/>
          </w:tcPr>
          <w:p w14:paraId="38EC366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523" w:type="dxa"/>
          </w:tcPr>
          <w:p w14:paraId="58EF3F5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Расчётная суммарная толщина всех дисков на одной стороне.</w:t>
            </w:r>
          </w:p>
        </w:tc>
      </w:tr>
      <w:tr w:rsidR="0097227E" w14:paraId="0AF5D3C7" w14:textId="77777777" w:rsidTr="00B40E9E">
        <w:tc>
          <w:tcPr>
            <w:tcW w:w="9019" w:type="dxa"/>
            <w:gridSpan w:val="3"/>
          </w:tcPr>
          <w:p w14:paraId="757E57A9" w14:textId="7D80BF5D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3C1ACAB6" w14:textId="77777777" w:rsidTr="00B40E9E">
        <w:tc>
          <w:tcPr>
            <w:tcW w:w="2331" w:type="dxa"/>
          </w:tcPr>
          <w:p w14:paraId="13CA23A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DumbbellParameters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65" w:type="dxa"/>
          </w:tcPr>
          <w:p w14:paraId="4CC5A30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3523" w:type="dxa"/>
          </w:tcPr>
          <w:p w14:paraId="550BADE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Инициализирует модель параметров гантели значениями по умолчанию.</w:t>
            </w:r>
          </w:p>
        </w:tc>
      </w:tr>
    </w:tbl>
    <w:p w14:paraId="046A676B" w14:textId="5EECE9F8" w:rsidR="00B40E9E" w:rsidRPr="008D751F" w:rsidRDefault="00B40E9E" w:rsidP="00B40E9E">
      <w:pPr>
        <w:rPr>
          <w:lang w:val="ru-RU"/>
        </w:rPr>
      </w:pPr>
      <w:r>
        <w:rPr>
          <w:lang w:val="ru-RU"/>
        </w:rPr>
        <w:lastRenderedPageBreak/>
        <w:t>Окончание т</w:t>
      </w:r>
      <w:r w:rsidRPr="0097227E">
        <w:rPr>
          <w:lang w:val="ru-RU"/>
        </w:rPr>
        <w:t>аблиц</w:t>
      </w:r>
      <w:r>
        <w:rPr>
          <w:lang w:val="ru-RU"/>
        </w:rPr>
        <w:t>ы</w:t>
      </w:r>
      <w:r w:rsidRPr="0097227E">
        <w:rPr>
          <w:lang w:val="ru-RU"/>
        </w:rPr>
        <w:t xml:space="preserve"> 3.1 – Свойства и методы класса </w:t>
      </w:r>
      <w:proofErr w:type="spellStart"/>
      <w:r>
        <w:t>DumbbellParameters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331"/>
        <w:gridCol w:w="3165"/>
        <w:gridCol w:w="3523"/>
      </w:tblGrid>
      <w:tr w:rsidR="00AD735E" w:rsidRPr="0097227E" w14:paraId="2A31C846" w14:textId="77777777" w:rsidTr="00AD735E">
        <w:tc>
          <w:tcPr>
            <w:tcW w:w="2331" w:type="dxa"/>
          </w:tcPr>
          <w:p w14:paraId="2F73EEE5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165" w:type="dxa"/>
          </w:tcPr>
          <w:p w14:paraId="0DA0933F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523" w:type="dxa"/>
          </w:tcPr>
          <w:p w14:paraId="643D995F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:rsidRPr="008D751F" w14:paraId="075E3BF4" w14:textId="77777777" w:rsidTr="00B40E9E">
        <w:tc>
          <w:tcPr>
            <w:tcW w:w="2331" w:type="dxa"/>
          </w:tcPr>
          <w:p w14:paraId="6ADF7B8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Validate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65" w:type="dxa"/>
          </w:tcPr>
          <w:p w14:paraId="1A9230C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IReadOnlyList</w:t>
            </w:r>
            <w:proofErr w:type="spellEnd"/>
            <w:r w:rsidRPr="0097227E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ValidationError</w:t>
            </w:r>
            <w:proofErr w:type="spellEnd"/>
            <w:r w:rsidRPr="0097227E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523" w:type="dxa"/>
          </w:tcPr>
          <w:p w14:paraId="7566E4A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Выполняет проверку параметров гантели и возвращает список ошибок валидации.</w:t>
            </w:r>
          </w:p>
        </w:tc>
      </w:tr>
    </w:tbl>
    <w:p w14:paraId="452EA122" w14:textId="77777777" w:rsidR="0097227E" w:rsidRPr="0097227E" w:rsidRDefault="0097227E" w:rsidP="0097227E">
      <w:pPr>
        <w:rPr>
          <w:lang w:val="ru-RU"/>
        </w:rPr>
      </w:pPr>
    </w:p>
    <w:p w14:paraId="28E8769C" w14:textId="77777777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3.2 – Свойства и методы класса </w:t>
      </w:r>
      <w:proofErr w:type="spellStart"/>
      <w:r>
        <w:t>DiskParameters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1979"/>
        <w:gridCol w:w="3165"/>
        <w:gridCol w:w="3875"/>
      </w:tblGrid>
      <w:tr w:rsidR="0097227E" w14:paraId="31A7163C" w14:textId="77777777" w:rsidTr="00B40E9E">
        <w:tc>
          <w:tcPr>
            <w:tcW w:w="1980" w:type="dxa"/>
          </w:tcPr>
          <w:p w14:paraId="791B0FA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118" w:type="dxa"/>
          </w:tcPr>
          <w:p w14:paraId="1E34FA8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921" w:type="dxa"/>
          </w:tcPr>
          <w:p w14:paraId="717BB3A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4F9E4872" w14:textId="77777777" w:rsidTr="00B40E9E">
        <w:tc>
          <w:tcPr>
            <w:tcW w:w="9019" w:type="dxa"/>
            <w:gridSpan w:val="3"/>
          </w:tcPr>
          <w:p w14:paraId="446E1EBE" w14:textId="37057171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14:paraId="6E30A2E0" w14:textId="77777777" w:rsidTr="00B40E9E">
        <w:tc>
          <w:tcPr>
            <w:tcW w:w="1980" w:type="dxa"/>
          </w:tcPr>
          <w:p w14:paraId="064E2D1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DiskHoleDiameter</w:t>
            </w:r>
            <w:proofErr w:type="spellEnd"/>
          </w:p>
        </w:tc>
        <w:tc>
          <w:tcPr>
            <w:tcW w:w="3118" w:type="dxa"/>
          </w:tcPr>
          <w:p w14:paraId="002364A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921" w:type="dxa"/>
          </w:tcPr>
          <w:p w14:paraId="68D92A1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Диаметр отверстия диска.</w:t>
            </w:r>
          </w:p>
        </w:tc>
      </w:tr>
      <w:tr w:rsidR="0097227E" w14:paraId="299FB013" w14:textId="77777777" w:rsidTr="00B40E9E">
        <w:tc>
          <w:tcPr>
            <w:tcW w:w="1980" w:type="dxa"/>
          </w:tcPr>
          <w:p w14:paraId="5AE5508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DiskOuterDiameter</w:t>
            </w:r>
            <w:proofErr w:type="spellEnd"/>
          </w:p>
        </w:tc>
        <w:tc>
          <w:tcPr>
            <w:tcW w:w="3118" w:type="dxa"/>
          </w:tcPr>
          <w:p w14:paraId="2A4F2D4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921" w:type="dxa"/>
          </w:tcPr>
          <w:p w14:paraId="3A88B54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Наружный диаметр диска.</w:t>
            </w:r>
          </w:p>
        </w:tc>
      </w:tr>
      <w:tr w:rsidR="0097227E" w14:paraId="3606337D" w14:textId="77777777" w:rsidTr="00B40E9E">
        <w:tc>
          <w:tcPr>
            <w:tcW w:w="1980" w:type="dxa"/>
          </w:tcPr>
          <w:p w14:paraId="6E329AB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DiskThickness</w:t>
            </w:r>
            <w:proofErr w:type="spellEnd"/>
          </w:p>
        </w:tc>
        <w:tc>
          <w:tcPr>
            <w:tcW w:w="3118" w:type="dxa"/>
          </w:tcPr>
          <w:p w14:paraId="2666928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921" w:type="dxa"/>
          </w:tcPr>
          <w:p w14:paraId="481057D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Толщина диска.</w:t>
            </w:r>
          </w:p>
        </w:tc>
      </w:tr>
      <w:tr w:rsidR="0097227E" w14:paraId="3A292520" w14:textId="77777777" w:rsidTr="00B40E9E">
        <w:tc>
          <w:tcPr>
            <w:tcW w:w="9019" w:type="dxa"/>
            <w:gridSpan w:val="3"/>
          </w:tcPr>
          <w:p w14:paraId="1CA9D3A5" w14:textId="7EFF8D23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3410A257" w14:textId="77777777" w:rsidTr="00B40E9E">
        <w:tc>
          <w:tcPr>
            <w:tcW w:w="1980" w:type="dxa"/>
          </w:tcPr>
          <w:p w14:paraId="578221B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DiskParameters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8" w:type="dxa"/>
          </w:tcPr>
          <w:p w14:paraId="3653D18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3921" w:type="dxa"/>
          </w:tcPr>
          <w:p w14:paraId="489916E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Инициализирует модель параметров диска значениями по умолчанию.</w:t>
            </w:r>
          </w:p>
        </w:tc>
      </w:tr>
      <w:tr w:rsidR="0097227E" w:rsidRPr="008D751F" w14:paraId="723A10A1" w14:textId="77777777" w:rsidTr="00B40E9E">
        <w:tc>
          <w:tcPr>
            <w:tcW w:w="1980" w:type="dxa"/>
          </w:tcPr>
          <w:p w14:paraId="7D30B83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SetDefault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8" w:type="dxa"/>
          </w:tcPr>
          <w:p w14:paraId="5117592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3921" w:type="dxa"/>
          </w:tcPr>
          <w:p w14:paraId="07C3810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Устанавливает значения параметров диска по умолчанию.</w:t>
            </w:r>
          </w:p>
        </w:tc>
      </w:tr>
      <w:tr w:rsidR="0097227E" w:rsidRPr="008D751F" w14:paraId="0C630709" w14:textId="77777777" w:rsidTr="00B40E9E">
        <w:tc>
          <w:tcPr>
            <w:tcW w:w="1980" w:type="dxa"/>
          </w:tcPr>
          <w:p w14:paraId="389CF2F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Validate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8" w:type="dxa"/>
          </w:tcPr>
          <w:p w14:paraId="7820C42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IReadOnlyList</w:t>
            </w:r>
            <w:proofErr w:type="spellEnd"/>
            <w:r w:rsidRPr="0097227E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ValidationError</w:t>
            </w:r>
            <w:proofErr w:type="spellEnd"/>
            <w:r w:rsidRPr="0097227E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3921" w:type="dxa"/>
          </w:tcPr>
          <w:p w14:paraId="1C127D7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Проверяет параметры диска и возвращает список ошибок валидации.</w:t>
            </w:r>
          </w:p>
        </w:tc>
      </w:tr>
    </w:tbl>
    <w:p w14:paraId="4E119379" w14:textId="77777777" w:rsidR="0097227E" w:rsidRPr="0097227E" w:rsidRDefault="0097227E" w:rsidP="0097227E">
      <w:pPr>
        <w:rPr>
          <w:lang w:val="ru-RU"/>
        </w:rPr>
      </w:pPr>
    </w:p>
    <w:p w14:paraId="1353736F" w14:textId="77777777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3.3 – Свойства и методы класса </w:t>
      </w:r>
      <w:proofErr w:type="spellStart"/>
      <w:r>
        <w:t>RodParameters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1978"/>
        <w:gridCol w:w="3165"/>
        <w:gridCol w:w="3876"/>
      </w:tblGrid>
      <w:tr w:rsidR="0097227E" w14:paraId="1322CF2A" w14:textId="77777777" w:rsidTr="00B40E9E">
        <w:tc>
          <w:tcPr>
            <w:tcW w:w="1098" w:type="pct"/>
          </w:tcPr>
          <w:p w14:paraId="0380211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752" w:type="pct"/>
          </w:tcPr>
          <w:p w14:paraId="65818EC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150" w:type="pct"/>
          </w:tcPr>
          <w:p w14:paraId="364F169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1E534DFE" w14:textId="77777777" w:rsidTr="00B40E9E">
        <w:tc>
          <w:tcPr>
            <w:tcW w:w="5000" w:type="pct"/>
            <w:gridSpan w:val="3"/>
          </w:tcPr>
          <w:p w14:paraId="54DC3111" w14:textId="6114A566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8D751F" w14:paraId="70794DAC" w14:textId="77777777" w:rsidTr="00B40E9E">
        <w:tc>
          <w:tcPr>
            <w:tcW w:w="1098" w:type="pct"/>
          </w:tcPr>
          <w:p w14:paraId="7CE3C39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CenterLength</w:t>
            </w:r>
            <w:proofErr w:type="spellEnd"/>
          </w:p>
        </w:tc>
        <w:tc>
          <w:tcPr>
            <w:tcW w:w="1752" w:type="pct"/>
          </w:tcPr>
          <w:p w14:paraId="48D277A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2150" w:type="pct"/>
          </w:tcPr>
          <w:p w14:paraId="4D4523C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Длина центральной (</w:t>
            </w:r>
            <w:proofErr w:type="spellStart"/>
            <w:r w:rsidRPr="0097227E">
              <w:rPr>
                <w:rFonts w:ascii="Times New Roman" w:hAnsi="Times New Roman" w:cs="Times New Roman"/>
              </w:rPr>
              <w:t>хватовой</w:t>
            </w:r>
            <w:proofErr w:type="spellEnd"/>
            <w:r w:rsidRPr="0097227E">
              <w:rPr>
                <w:rFonts w:ascii="Times New Roman" w:hAnsi="Times New Roman" w:cs="Times New Roman"/>
              </w:rPr>
              <w:t>) части стержня.</w:t>
            </w:r>
          </w:p>
        </w:tc>
      </w:tr>
      <w:tr w:rsidR="0097227E" w14:paraId="651FEDD3" w14:textId="77777777" w:rsidTr="00B40E9E">
        <w:tc>
          <w:tcPr>
            <w:tcW w:w="1098" w:type="pct"/>
          </w:tcPr>
          <w:p w14:paraId="78A59FE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HandleDiameter</w:t>
            </w:r>
            <w:proofErr w:type="spellEnd"/>
          </w:p>
        </w:tc>
        <w:tc>
          <w:tcPr>
            <w:tcW w:w="1752" w:type="pct"/>
          </w:tcPr>
          <w:p w14:paraId="04F4CB8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2150" w:type="pct"/>
          </w:tcPr>
          <w:p w14:paraId="3E307C5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Диаметр </w:t>
            </w:r>
            <w:proofErr w:type="spellStart"/>
            <w:r w:rsidRPr="0097227E">
              <w:rPr>
                <w:rFonts w:ascii="Times New Roman" w:hAnsi="Times New Roman" w:cs="Times New Roman"/>
              </w:rPr>
              <w:t>хватовой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части стержня.</w:t>
            </w:r>
          </w:p>
        </w:tc>
      </w:tr>
      <w:tr w:rsidR="0097227E" w:rsidRPr="008D751F" w14:paraId="5F34D282" w14:textId="77777777" w:rsidTr="00B40E9E">
        <w:tc>
          <w:tcPr>
            <w:tcW w:w="1098" w:type="pct"/>
          </w:tcPr>
          <w:p w14:paraId="14F3A30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SeatDiameter</w:t>
            </w:r>
            <w:proofErr w:type="spellEnd"/>
          </w:p>
        </w:tc>
        <w:tc>
          <w:tcPr>
            <w:tcW w:w="1752" w:type="pct"/>
          </w:tcPr>
          <w:p w14:paraId="61C2022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2150" w:type="pct"/>
          </w:tcPr>
          <w:p w14:paraId="6ADA993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Диаметр посадочных мест под диски.</w:t>
            </w:r>
          </w:p>
        </w:tc>
      </w:tr>
      <w:tr w:rsidR="0097227E" w:rsidRPr="008D751F" w14:paraId="4BBDAF27" w14:textId="77777777" w:rsidTr="00B40E9E">
        <w:tc>
          <w:tcPr>
            <w:tcW w:w="1098" w:type="pct"/>
          </w:tcPr>
          <w:p w14:paraId="087CA51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SeatLength</w:t>
            </w:r>
            <w:proofErr w:type="spellEnd"/>
          </w:p>
        </w:tc>
        <w:tc>
          <w:tcPr>
            <w:tcW w:w="1752" w:type="pct"/>
          </w:tcPr>
          <w:p w14:paraId="30D5168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2150" w:type="pct"/>
          </w:tcPr>
          <w:p w14:paraId="79CD157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Длина посадочных мест под </w:t>
            </w:r>
            <w:proofErr w:type="gramStart"/>
            <w:r w:rsidRPr="0097227E">
              <w:rPr>
                <w:rFonts w:ascii="Times New Roman" w:hAnsi="Times New Roman" w:cs="Times New Roman"/>
              </w:rPr>
              <w:t>диски</w:t>
            </w:r>
            <w:proofErr w:type="gramEnd"/>
            <w:r w:rsidRPr="0097227E">
              <w:rPr>
                <w:rFonts w:ascii="Times New Roman" w:hAnsi="Times New Roman" w:cs="Times New Roman"/>
              </w:rPr>
              <w:t xml:space="preserve"> с одной стороны.</w:t>
            </w:r>
          </w:p>
        </w:tc>
      </w:tr>
      <w:tr w:rsidR="0097227E" w14:paraId="37A582A6" w14:textId="77777777" w:rsidTr="00B40E9E">
        <w:tc>
          <w:tcPr>
            <w:tcW w:w="1098" w:type="pct"/>
          </w:tcPr>
          <w:p w14:paraId="46F5501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TotalLength</w:t>
            </w:r>
            <w:proofErr w:type="spellEnd"/>
          </w:p>
        </w:tc>
        <w:tc>
          <w:tcPr>
            <w:tcW w:w="1752" w:type="pct"/>
          </w:tcPr>
          <w:p w14:paraId="4C0E9C4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2150" w:type="pct"/>
          </w:tcPr>
          <w:p w14:paraId="678D6D4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Полная длина стержня гантели.</w:t>
            </w:r>
          </w:p>
        </w:tc>
      </w:tr>
      <w:tr w:rsidR="0097227E" w14:paraId="146A6D44" w14:textId="77777777" w:rsidTr="00B40E9E">
        <w:tc>
          <w:tcPr>
            <w:tcW w:w="5000" w:type="pct"/>
            <w:gridSpan w:val="3"/>
          </w:tcPr>
          <w:p w14:paraId="7BE17C4C" w14:textId="5198ECB9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2225FD2B" w14:textId="77777777" w:rsidTr="00B40E9E">
        <w:tc>
          <w:tcPr>
            <w:tcW w:w="1098" w:type="pct"/>
          </w:tcPr>
          <w:p w14:paraId="51EE94B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RodParameters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52" w:type="pct"/>
          </w:tcPr>
          <w:p w14:paraId="48CBB6C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2150" w:type="pct"/>
          </w:tcPr>
          <w:p w14:paraId="4A2FADA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Инициализирует модель параметров стержня значениями по умолчанию.</w:t>
            </w:r>
          </w:p>
        </w:tc>
      </w:tr>
      <w:tr w:rsidR="0097227E" w:rsidRPr="008D751F" w14:paraId="315BBE1C" w14:textId="77777777" w:rsidTr="00B40E9E">
        <w:tc>
          <w:tcPr>
            <w:tcW w:w="1098" w:type="pct"/>
          </w:tcPr>
          <w:p w14:paraId="266E2D1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SetDefault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52" w:type="pct"/>
          </w:tcPr>
          <w:p w14:paraId="6BC5B13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150" w:type="pct"/>
          </w:tcPr>
          <w:p w14:paraId="1A2C523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Устанавливает значения параметров стержня по умолчанию.</w:t>
            </w:r>
          </w:p>
        </w:tc>
      </w:tr>
      <w:tr w:rsidR="0097227E" w:rsidRPr="008D751F" w14:paraId="6ECB89FD" w14:textId="77777777" w:rsidTr="00B40E9E">
        <w:tc>
          <w:tcPr>
            <w:tcW w:w="1098" w:type="pct"/>
          </w:tcPr>
          <w:p w14:paraId="27990AB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Validate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52" w:type="pct"/>
          </w:tcPr>
          <w:p w14:paraId="353DFB4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IReadOnlyList</w:t>
            </w:r>
            <w:proofErr w:type="spellEnd"/>
            <w:r w:rsidRPr="0097227E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ValidationError</w:t>
            </w:r>
            <w:proofErr w:type="spellEnd"/>
            <w:r w:rsidRPr="0097227E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2150" w:type="pct"/>
          </w:tcPr>
          <w:p w14:paraId="25DEC8D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Проверяет параметры стержня и возвращает список ошибок валидации.</w:t>
            </w:r>
          </w:p>
        </w:tc>
      </w:tr>
    </w:tbl>
    <w:p w14:paraId="11799D5C" w14:textId="77777777" w:rsidR="0097227E" w:rsidRPr="0097227E" w:rsidRDefault="0097227E" w:rsidP="0097227E">
      <w:pPr>
        <w:rPr>
          <w:lang w:val="ru-RU"/>
        </w:rPr>
      </w:pPr>
    </w:p>
    <w:p w14:paraId="01967C03" w14:textId="77777777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3.4 – Свойства и методы класса </w:t>
      </w:r>
      <w:proofErr w:type="spellStart"/>
      <w:r>
        <w:t>ValidationError</w:t>
      </w:r>
      <w:proofErr w:type="spellEnd"/>
    </w:p>
    <w:tbl>
      <w:tblPr>
        <w:tblStyle w:val="afd"/>
        <w:tblW w:w="5001" w:type="pct"/>
        <w:tblLook w:val="04A0" w:firstRow="1" w:lastRow="0" w:firstColumn="1" w:lastColumn="0" w:noHBand="0" w:noVBand="1"/>
      </w:tblPr>
      <w:tblGrid>
        <w:gridCol w:w="3608"/>
        <w:gridCol w:w="1806"/>
        <w:gridCol w:w="3607"/>
      </w:tblGrid>
      <w:tr w:rsidR="0097227E" w14:paraId="52A12AF1" w14:textId="77777777" w:rsidTr="00AD735E">
        <w:tc>
          <w:tcPr>
            <w:tcW w:w="2000" w:type="pct"/>
          </w:tcPr>
          <w:p w14:paraId="05202B4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1" w:type="pct"/>
          </w:tcPr>
          <w:p w14:paraId="3E29E2E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999" w:type="pct"/>
          </w:tcPr>
          <w:p w14:paraId="67F239D2" w14:textId="77777777" w:rsidR="0097227E" w:rsidRPr="00B40E9E" w:rsidRDefault="0097227E" w:rsidP="00865C6D">
            <w:pPr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4C9B8A2B" w14:textId="77777777" w:rsidTr="00AD735E">
        <w:tc>
          <w:tcPr>
            <w:tcW w:w="5000" w:type="pct"/>
            <w:gridSpan w:val="3"/>
          </w:tcPr>
          <w:p w14:paraId="5594E82B" w14:textId="64A3D145" w:rsidR="0097227E" w:rsidRPr="00B40E9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8D751F" w14:paraId="4783DA47" w14:textId="77777777" w:rsidTr="00AD735E">
        <w:tc>
          <w:tcPr>
            <w:tcW w:w="2000" w:type="pct"/>
          </w:tcPr>
          <w:p w14:paraId="0610779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001" w:type="pct"/>
          </w:tcPr>
          <w:p w14:paraId="40C8281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999" w:type="pct"/>
          </w:tcPr>
          <w:p w14:paraId="59B673C3" w14:textId="77777777" w:rsidR="0097227E" w:rsidRPr="00B40E9E" w:rsidRDefault="0097227E" w:rsidP="00865C6D">
            <w:pPr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Текст сообщения об ошибке валидации.</w:t>
            </w:r>
          </w:p>
        </w:tc>
      </w:tr>
      <w:tr w:rsidR="0097227E" w:rsidRPr="008D751F" w14:paraId="2154C2B5" w14:textId="77777777" w:rsidTr="00AD735E">
        <w:tc>
          <w:tcPr>
            <w:tcW w:w="2000" w:type="pct"/>
          </w:tcPr>
          <w:p w14:paraId="2859B8D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1001" w:type="pct"/>
          </w:tcPr>
          <w:p w14:paraId="15153B9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999" w:type="pct"/>
          </w:tcPr>
          <w:p w14:paraId="6A9CED9E" w14:textId="77777777" w:rsidR="0097227E" w:rsidRPr="00B40E9E" w:rsidRDefault="0097227E" w:rsidP="00865C6D">
            <w:pPr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Идентификатор источника ошибки (имя поля или параметра).</w:t>
            </w:r>
          </w:p>
        </w:tc>
      </w:tr>
    </w:tbl>
    <w:p w14:paraId="23628715" w14:textId="77777777" w:rsidR="00AD735E" w:rsidRPr="00AD735E" w:rsidRDefault="00AD735E" w:rsidP="00AD735E">
      <w:pPr>
        <w:rPr>
          <w:lang w:val="ru-RU"/>
        </w:rPr>
      </w:pPr>
      <w:r>
        <w:rPr>
          <w:lang w:val="ru-RU"/>
        </w:rPr>
        <w:lastRenderedPageBreak/>
        <w:t>Окончание т</w:t>
      </w:r>
      <w:r w:rsidRPr="0097227E">
        <w:rPr>
          <w:lang w:val="ru-RU"/>
        </w:rPr>
        <w:t>аблиц</w:t>
      </w:r>
      <w:r>
        <w:rPr>
          <w:lang w:val="ru-RU"/>
        </w:rPr>
        <w:t>ы</w:t>
      </w:r>
      <w:r w:rsidRPr="0097227E">
        <w:rPr>
          <w:lang w:val="ru-RU"/>
        </w:rPr>
        <w:t xml:space="preserve"> 3.4 – Свойства и методы класса </w:t>
      </w:r>
      <w:proofErr w:type="spellStart"/>
      <w:r>
        <w:t>ValidationError</w:t>
      </w:r>
      <w:proofErr w:type="spellEnd"/>
    </w:p>
    <w:tbl>
      <w:tblPr>
        <w:tblStyle w:val="afd"/>
        <w:tblW w:w="5002" w:type="pct"/>
        <w:tblLook w:val="04A0" w:firstRow="1" w:lastRow="0" w:firstColumn="1" w:lastColumn="0" w:noHBand="0" w:noVBand="1"/>
      </w:tblPr>
      <w:tblGrid>
        <w:gridCol w:w="3609"/>
        <w:gridCol w:w="1805"/>
        <w:gridCol w:w="3609"/>
      </w:tblGrid>
      <w:tr w:rsidR="00AD735E" w:rsidRPr="00B40E9E" w14:paraId="25EB9B40" w14:textId="77777777" w:rsidTr="00AD735E">
        <w:tc>
          <w:tcPr>
            <w:tcW w:w="2000" w:type="pct"/>
          </w:tcPr>
          <w:p w14:paraId="6C8673B2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0" w:type="pct"/>
          </w:tcPr>
          <w:p w14:paraId="7D117476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21ADDC5D" w14:textId="77777777" w:rsidR="00AD735E" w:rsidRPr="00B40E9E" w:rsidRDefault="00AD735E" w:rsidP="00865C6D">
            <w:pPr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2A06A93D" w14:textId="77777777" w:rsidTr="00AD735E">
        <w:tc>
          <w:tcPr>
            <w:tcW w:w="2000" w:type="pct"/>
            <w:gridSpan w:val="3"/>
          </w:tcPr>
          <w:p w14:paraId="756B2210" w14:textId="5449E6DC" w:rsidR="0097227E" w:rsidRPr="00B40E9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Методы</w:t>
            </w:r>
          </w:p>
        </w:tc>
      </w:tr>
      <w:tr w:rsidR="00AD735E" w:rsidRPr="008D751F" w14:paraId="2DE53DFE" w14:textId="77777777" w:rsidTr="00AD735E">
        <w:tc>
          <w:tcPr>
            <w:tcW w:w="2000" w:type="pct"/>
          </w:tcPr>
          <w:p w14:paraId="5C975283" w14:textId="77777777" w:rsidR="0097227E" w:rsidRPr="0097227E" w:rsidRDefault="0097227E" w:rsidP="00865C6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  <w:lang w:val="en-US"/>
              </w:rPr>
              <w:t>ValidationError</w:t>
            </w:r>
            <w:proofErr w:type="spellEnd"/>
            <w:r w:rsidRPr="0097227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  <w:lang w:val="en-US"/>
              </w:rPr>
              <w:t>string source, string message)</w:t>
            </w:r>
          </w:p>
        </w:tc>
        <w:tc>
          <w:tcPr>
            <w:tcW w:w="1000" w:type="pct"/>
          </w:tcPr>
          <w:p w14:paraId="3445652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2000" w:type="pct"/>
          </w:tcPr>
          <w:p w14:paraId="654547ED" w14:textId="77777777" w:rsidR="0097227E" w:rsidRPr="00B40E9E" w:rsidRDefault="0097227E" w:rsidP="00865C6D">
            <w:pPr>
              <w:rPr>
                <w:rFonts w:ascii="Times New Roman" w:hAnsi="Times New Roman" w:cs="Times New Roman"/>
              </w:rPr>
            </w:pPr>
            <w:r w:rsidRPr="00B40E9E">
              <w:rPr>
                <w:rFonts w:ascii="Times New Roman" w:hAnsi="Times New Roman" w:cs="Times New Roman"/>
              </w:rPr>
              <w:t>Создаёт объект ошибки валидации с указанием источника и текста сообщения.</w:t>
            </w:r>
          </w:p>
        </w:tc>
      </w:tr>
    </w:tbl>
    <w:p w14:paraId="4E880C85" w14:textId="77777777" w:rsidR="0097227E" w:rsidRPr="0097227E" w:rsidRDefault="0097227E" w:rsidP="0097227E">
      <w:pPr>
        <w:rPr>
          <w:lang w:val="ru-RU"/>
        </w:rPr>
      </w:pPr>
    </w:p>
    <w:p w14:paraId="54551C96" w14:textId="713EFE2A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3.5 – </w:t>
      </w:r>
      <w:r w:rsidR="00925053">
        <w:rPr>
          <w:lang w:val="ru-RU"/>
        </w:rPr>
        <w:t>М</w:t>
      </w:r>
      <w:r w:rsidRPr="0097227E">
        <w:rPr>
          <w:lang w:val="ru-RU"/>
        </w:rPr>
        <w:t xml:space="preserve">етоды класса </w:t>
      </w:r>
      <w:proofErr w:type="spellStart"/>
      <w:r>
        <w:t>RodParametersControl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4338"/>
        <w:gridCol w:w="1561"/>
        <w:gridCol w:w="3120"/>
      </w:tblGrid>
      <w:tr w:rsidR="0097227E" w14:paraId="76EDF315" w14:textId="77777777" w:rsidTr="0097227E">
        <w:tc>
          <w:tcPr>
            <w:tcW w:w="2000" w:type="pct"/>
          </w:tcPr>
          <w:p w14:paraId="6036914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0" w:type="pct"/>
          </w:tcPr>
          <w:p w14:paraId="286FB15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5FF28BE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09A001E5" w14:textId="77777777" w:rsidTr="0097227E">
        <w:tc>
          <w:tcPr>
            <w:tcW w:w="2000" w:type="pct"/>
            <w:gridSpan w:val="3"/>
          </w:tcPr>
          <w:p w14:paraId="69E82352" w14:textId="2AE09869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1AA5687F" w14:textId="77777777" w:rsidTr="0097227E">
        <w:tc>
          <w:tcPr>
            <w:tcW w:w="2000" w:type="pct"/>
          </w:tcPr>
          <w:p w14:paraId="5A75606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RodParametersControl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63FFD0F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2000" w:type="pct"/>
          </w:tcPr>
          <w:p w14:paraId="680172F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Инициализирует пользовательский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ввода параметров стержня.</w:t>
            </w:r>
          </w:p>
        </w:tc>
      </w:tr>
      <w:tr w:rsidR="0097227E" w:rsidRPr="008D751F" w14:paraId="3B2A79BE" w14:textId="77777777" w:rsidTr="0097227E">
        <w:tc>
          <w:tcPr>
            <w:tcW w:w="2000" w:type="pct"/>
          </w:tcPr>
          <w:p w14:paraId="56A68B0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GetModel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4E3082E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RodParameters</w:t>
            </w:r>
            <w:proofErr w:type="spellEnd"/>
          </w:p>
        </w:tc>
        <w:tc>
          <w:tcPr>
            <w:tcW w:w="2000" w:type="pct"/>
          </w:tcPr>
          <w:p w14:paraId="361ABF5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Читает значения из полей ввода и формирует модель </w:t>
            </w:r>
            <w:proofErr w:type="spellStart"/>
            <w:r w:rsidRPr="0097227E">
              <w:rPr>
                <w:rFonts w:ascii="Times New Roman" w:hAnsi="Times New Roman" w:cs="Times New Roman"/>
              </w:rPr>
              <w:t>RodParameters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8D751F" w14:paraId="52C64BAC" w14:textId="77777777" w:rsidTr="0097227E">
        <w:tc>
          <w:tcPr>
            <w:tcW w:w="2000" w:type="pct"/>
          </w:tcPr>
          <w:p w14:paraId="678D366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SetDefault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2F6CF91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029CC1D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Заполняет поля значениями параметров стержня по умолчанию.</w:t>
            </w:r>
          </w:p>
        </w:tc>
      </w:tr>
      <w:tr w:rsidR="0097227E" w:rsidRPr="008D751F" w14:paraId="3260DEE3" w14:textId="77777777" w:rsidTr="0097227E">
        <w:tc>
          <w:tcPr>
            <w:tcW w:w="2000" w:type="pct"/>
          </w:tcPr>
          <w:p w14:paraId="1C51E02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ClearErrors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0C10FA6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0263312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Очищает все сообщения об ошибках ввода на контроле.</w:t>
            </w:r>
          </w:p>
        </w:tc>
      </w:tr>
      <w:tr w:rsidR="0097227E" w:rsidRPr="008D751F" w14:paraId="7711F638" w14:textId="77777777" w:rsidTr="0097227E">
        <w:tc>
          <w:tcPr>
            <w:tcW w:w="2000" w:type="pct"/>
          </w:tcPr>
          <w:p w14:paraId="495375C5" w14:textId="77777777" w:rsidR="0097227E" w:rsidRPr="0097227E" w:rsidRDefault="0097227E" w:rsidP="00865C6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  <w:lang w:val="en-US"/>
              </w:rPr>
              <w:t>SetError</w:t>
            </w:r>
            <w:proofErr w:type="spellEnd"/>
            <w:r w:rsidRPr="0097227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97227E">
              <w:rPr>
                <w:rFonts w:ascii="Times New Roman" w:hAnsi="Times New Roman" w:cs="Times New Roman"/>
                <w:lang w:val="en-US"/>
              </w:rPr>
              <w:t>propertyName</w:t>
            </w:r>
            <w:proofErr w:type="spellEnd"/>
            <w:r w:rsidRPr="0097227E">
              <w:rPr>
                <w:rFonts w:ascii="Times New Roman" w:hAnsi="Times New Roman" w:cs="Times New Roman"/>
                <w:lang w:val="en-US"/>
              </w:rPr>
              <w:t>, string message)</w:t>
            </w:r>
          </w:p>
        </w:tc>
        <w:tc>
          <w:tcPr>
            <w:tcW w:w="1000" w:type="pct"/>
          </w:tcPr>
          <w:p w14:paraId="21D9E61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3F5D3DA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Устанавливает подсветку и текст ошибки для указанного параметра.</w:t>
            </w:r>
          </w:p>
        </w:tc>
      </w:tr>
      <w:tr w:rsidR="0097227E" w:rsidRPr="008D751F" w14:paraId="009F7E25" w14:textId="77777777" w:rsidTr="0097227E">
        <w:tc>
          <w:tcPr>
            <w:tcW w:w="2000" w:type="pct"/>
          </w:tcPr>
          <w:p w14:paraId="071FAD0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ApplyErrors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IReadOnlyList</w:t>
            </w:r>
            <w:proofErr w:type="spellEnd"/>
            <w:r w:rsidRPr="0097227E">
              <w:rPr>
                <w:rFonts w:ascii="Times New Roman" w:hAnsi="Times New Roman" w:cs="Times New Roman"/>
              </w:rPr>
              <w:t>&lt;</w:t>
            </w:r>
            <w:proofErr w:type="spellStart"/>
            <w:r w:rsidRPr="0097227E">
              <w:rPr>
                <w:rFonts w:ascii="Times New Roman" w:hAnsi="Times New Roman" w:cs="Times New Roman"/>
              </w:rPr>
              <w:t>ValidationError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&gt; </w:t>
            </w:r>
            <w:proofErr w:type="spellStart"/>
            <w:r w:rsidRPr="0097227E">
              <w:rPr>
                <w:rFonts w:ascii="Times New Roman" w:hAnsi="Times New Roman" w:cs="Times New Roman"/>
              </w:rPr>
              <w:t>errors</w:t>
            </w:r>
            <w:proofErr w:type="spell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653E4BA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21E8F22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Разносит список ошибок валидации по полям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контрола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8D751F" w14:paraId="49BA9F24" w14:textId="77777777" w:rsidTr="0097227E">
        <w:tc>
          <w:tcPr>
            <w:tcW w:w="2000" w:type="pct"/>
          </w:tcPr>
          <w:p w14:paraId="01B7041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RecalculateTotalLength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6524DE7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5277671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Пересчитывает полную длину стержня и обновляет поле полной длины.</w:t>
            </w:r>
          </w:p>
        </w:tc>
      </w:tr>
      <w:tr w:rsidR="0097227E" w:rsidRPr="008D751F" w14:paraId="510AEF25" w14:textId="77777777" w:rsidTr="0097227E">
        <w:tc>
          <w:tcPr>
            <w:tcW w:w="2000" w:type="pct"/>
          </w:tcPr>
          <w:p w14:paraId="1778145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SetModel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RodParameters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227E">
              <w:rPr>
                <w:rFonts w:ascii="Times New Roman" w:hAnsi="Times New Roman" w:cs="Times New Roman"/>
              </w:rPr>
              <w:t>model</w:t>
            </w:r>
            <w:proofErr w:type="spell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74B1863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59774E7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Заполняет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значениями из переданной модели </w:t>
            </w:r>
            <w:proofErr w:type="spellStart"/>
            <w:r w:rsidRPr="0097227E">
              <w:rPr>
                <w:rFonts w:ascii="Times New Roman" w:hAnsi="Times New Roman" w:cs="Times New Roman"/>
              </w:rPr>
              <w:t>RodParameters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</w:tbl>
    <w:p w14:paraId="2B854133" w14:textId="77777777" w:rsidR="0097227E" w:rsidRPr="0097227E" w:rsidRDefault="0097227E" w:rsidP="0097227E">
      <w:pPr>
        <w:rPr>
          <w:lang w:val="ru-RU"/>
        </w:rPr>
      </w:pPr>
    </w:p>
    <w:p w14:paraId="32230471" w14:textId="77777777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3.6 – Свойства и методы класса </w:t>
      </w:r>
      <w:proofErr w:type="spellStart"/>
      <w:r>
        <w:t>DiskParametersControl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3607"/>
        <w:gridCol w:w="1804"/>
        <w:gridCol w:w="3608"/>
      </w:tblGrid>
      <w:tr w:rsidR="0097227E" w14:paraId="2D7F0987" w14:textId="77777777" w:rsidTr="0097227E">
        <w:tc>
          <w:tcPr>
            <w:tcW w:w="2000" w:type="pct"/>
          </w:tcPr>
          <w:p w14:paraId="046E1E6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0" w:type="pct"/>
          </w:tcPr>
          <w:p w14:paraId="0F90DD2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4380566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5BDC7C46" w14:textId="77777777" w:rsidTr="00AD735E">
        <w:tc>
          <w:tcPr>
            <w:tcW w:w="5000" w:type="pct"/>
            <w:gridSpan w:val="3"/>
          </w:tcPr>
          <w:p w14:paraId="5086BBB9" w14:textId="778C7FF4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8D751F" w14:paraId="40CC8715" w14:textId="77777777" w:rsidTr="0097227E">
        <w:tc>
          <w:tcPr>
            <w:tcW w:w="2000" w:type="pct"/>
          </w:tcPr>
          <w:p w14:paraId="349881F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DiskNumber</w:t>
            </w:r>
            <w:proofErr w:type="spellEnd"/>
          </w:p>
        </w:tc>
        <w:tc>
          <w:tcPr>
            <w:tcW w:w="1000" w:type="pct"/>
          </w:tcPr>
          <w:p w14:paraId="59BFAAB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2000" w:type="pct"/>
          </w:tcPr>
          <w:p w14:paraId="2905063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Порядковый номер диска в списке на стороне стержня.</w:t>
            </w:r>
          </w:p>
        </w:tc>
      </w:tr>
      <w:tr w:rsidR="0097227E" w14:paraId="17AD9B01" w14:textId="77777777" w:rsidTr="00AD735E">
        <w:tc>
          <w:tcPr>
            <w:tcW w:w="5000" w:type="pct"/>
            <w:gridSpan w:val="3"/>
          </w:tcPr>
          <w:p w14:paraId="4D718950" w14:textId="6FD97E64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17A34EBC" w14:textId="77777777" w:rsidTr="0097227E">
        <w:tc>
          <w:tcPr>
            <w:tcW w:w="2000" w:type="pct"/>
          </w:tcPr>
          <w:p w14:paraId="7A20402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DiskParametersControl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4249898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2000" w:type="pct"/>
          </w:tcPr>
          <w:p w14:paraId="1A2EFCC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Инициализирует пользовательский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ввода параметров одного диска.</w:t>
            </w:r>
          </w:p>
        </w:tc>
      </w:tr>
      <w:tr w:rsidR="0097227E" w:rsidRPr="008D751F" w14:paraId="1E24F5C7" w14:textId="77777777" w:rsidTr="0097227E">
        <w:tc>
          <w:tcPr>
            <w:tcW w:w="2000" w:type="pct"/>
          </w:tcPr>
          <w:p w14:paraId="6F1034D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GetModel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5BC9402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DiskParameters</w:t>
            </w:r>
            <w:proofErr w:type="spellEnd"/>
          </w:p>
        </w:tc>
        <w:tc>
          <w:tcPr>
            <w:tcW w:w="2000" w:type="pct"/>
          </w:tcPr>
          <w:p w14:paraId="52AEFCC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Читает значения полей и формирует модель </w:t>
            </w:r>
            <w:proofErr w:type="spellStart"/>
            <w:r w:rsidRPr="0097227E">
              <w:rPr>
                <w:rFonts w:ascii="Times New Roman" w:hAnsi="Times New Roman" w:cs="Times New Roman"/>
              </w:rPr>
              <w:t>DiskParameters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8D751F" w14:paraId="1BED1B63" w14:textId="77777777" w:rsidTr="0097227E">
        <w:tc>
          <w:tcPr>
            <w:tcW w:w="2000" w:type="pct"/>
          </w:tcPr>
          <w:p w14:paraId="0AF59AB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SetDefault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0B3CA2D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303FD57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Заполняет поля значениями параметров диска по умолчанию.</w:t>
            </w:r>
          </w:p>
        </w:tc>
      </w:tr>
      <w:tr w:rsidR="0097227E" w:rsidRPr="008D751F" w14:paraId="7274B41C" w14:textId="77777777" w:rsidTr="0097227E">
        <w:tc>
          <w:tcPr>
            <w:tcW w:w="2000" w:type="pct"/>
          </w:tcPr>
          <w:p w14:paraId="724060A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ClearErrors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2AC9EA8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1F35EA9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Очищает все сообщения об ошибках ввода на контроле.</w:t>
            </w:r>
          </w:p>
        </w:tc>
      </w:tr>
    </w:tbl>
    <w:p w14:paraId="0267CF3C" w14:textId="212EB324" w:rsidR="00AD735E" w:rsidRPr="008D751F" w:rsidRDefault="00AD735E">
      <w:pPr>
        <w:rPr>
          <w:lang w:val="ru-RU"/>
        </w:rPr>
      </w:pPr>
    </w:p>
    <w:p w14:paraId="3A4F001F" w14:textId="5DA02E56" w:rsidR="00AD735E" w:rsidRPr="008D751F" w:rsidRDefault="00AD735E" w:rsidP="00AD735E">
      <w:pPr>
        <w:rPr>
          <w:lang w:val="ru-RU"/>
        </w:rPr>
      </w:pPr>
      <w:r>
        <w:rPr>
          <w:lang w:val="ru-RU"/>
        </w:rPr>
        <w:lastRenderedPageBreak/>
        <w:t>Окончание т</w:t>
      </w:r>
      <w:r w:rsidRPr="0097227E">
        <w:rPr>
          <w:lang w:val="ru-RU"/>
        </w:rPr>
        <w:t>аблиц</w:t>
      </w:r>
      <w:r>
        <w:rPr>
          <w:lang w:val="ru-RU"/>
        </w:rPr>
        <w:t>ы</w:t>
      </w:r>
      <w:r w:rsidRPr="0097227E">
        <w:rPr>
          <w:lang w:val="ru-RU"/>
        </w:rPr>
        <w:t xml:space="preserve"> 3.6 – Свойства и методы класса </w:t>
      </w:r>
      <w:proofErr w:type="spellStart"/>
      <w:r>
        <w:t>DiskParametersControl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3607"/>
        <w:gridCol w:w="1804"/>
        <w:gridCol w:w="3608"/>
      </w:tblGrid>
      <w:tr w:rsidR="00AD735E" w:rsidRPr="0097227E" w14:paraId="5B90EF6A" w14:textId="77777777" w:rsidTr="00AD735E">
        <w:tc>
          <w:tcPr>
            <w:tcW w:w="2000" w:type="pct"/>
          </w:tcPr>
          <w:p w14:paraId="5E28C7AB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0" w:type="pct"/>
          </w:tcPr>
          <w:p w14:paraId="5D80CC3A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3127B67F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:rsidRPr="008D751F" w14:paraId="15051C1D" w14:textId="77777777" w:rsidTr="0097227E">
        <w:tc>
          <w:tcPr>
            <w:tcW w:w="2000" w:type="pct"/>
          </w:tcPr>
          <w:p w14:paraId="022E848C" w14:textId="77777777" w:rsidR="0097227E" w:rsidRPr="0097227E" w:rsidRDefault="0097227E" w:rsidP="00865C6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  <w:lang w:val="en-US"/>
              </w:rPr>
              <w:t>SetError</w:t>
            </w:r>
            <w:proofErr w:type="spellEnd"/>
            <w:r w:rsidRPr="0097227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97227E">
              <w:rPr>
                <w:rFonts w:ascii="Times New Roman" w:hAnsi="Times New Roman" w:cs="Times New Roman"/>
                <w:lang w:val="en-US"/>
              </w:rPr>
              <w:t>propertyName</w:t>
            </w:r>
            <w:proofErr w:type="spellEnd"/>
            <w:r w:rsidRPr="0097227E">
              <w:rPr>
                <w:rFonts w:ascii="Times New Roman" w:hAnsi="Times New Roman" w:cs="Times New Roman"/>
                <w:lang w:val="en-US"/>
              </w:rPr>
              <w:t>, string message)</w:t>
            </w:r>
          </w:p>
        </w:tc>
        <w:tc>
          <w:tcPr>
            <w:tcW w:w="1000" w:type="pct"/>
          </w:tcPr>
          <w:p w14:paraId="4D9F916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7D99EC2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Устанавливает подсветку и текст ошибки для указанного параметра.</w:t>
            </w:r>
          </w:p>
        </w:tc>
      </w:tr>
    </w:tbl>
    <w:p w14:paraId="3AAF4EAE" w14:textId="77777777" w:rsidR="00AD735E" w:rsidRDefault="00AD735E" w:rsidP="0097227E">
      <w:pPr>
        <w:rPr>
          <w:lang w:val="ru-RU"/>
        </w:rPr>
      </w:pPr>
    </w:p>
    <w:p w14:paraId="24310BB1" w14:textId="508C8AA2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3.7 – Свойства и методы класса </w:t>
      </w:r>
      <w:proofErr w:type="spellStart"/>
      <w:r>
        <w:t>DisksControl</w:t>
      </w:r>
      <w:proofErr w:type="spellEnd"/>
    </w:p>
    <w:tbl>
      <w:tblPr>
        <w:tblStyle w:val="afd"/>
        <w:tblW w:w="5000" w:type="pct"/>
        <w:tblLayout w:type="fixed"/>
        <w:tblLook w:val="04A0" w:firstRow="1" w:lastRow="0" w:firstColumn="1" w:lastColumn="0" w:noHBand="0" w:noVBand="1"/>
      </w:tblPr>
      <w:tblGrid>
        <w:gridCol w:w="3396"/>
        <w:gridCol w:w="2127"/>
        <w:gridCol w:w="3496"/>
      </w:tblGrid>
      <w:tr w:rsidR="0097227E" w14:paraId="5909CB88" w14:textId="77777777" w:rsidTr="0097227E">
        <w:tc>
          <w:tcPr>
            <w:tcW w:w="1883" w:type="pct"/>
          </w:tcPr>
          <w:p w14:paraId="089A57C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179" w:type="pct"/>
          </w:tcPr>
          <w:p w14:paraId="2427141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938" w:type="pct"/>
          </w:tcPr>
          <w:p w14:paraId="0A39735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4CB68115" w14:textId="77777777" w:rsidTr="0097227E">
        <w:tc>
          <w:tcPr>
            <w:tcW w:w="5000" w:type="pct"/>
            <w:gridSpan w:val="3"/>
          </w:tcPr>
          <w:p w14:paraId="68A99498" w14:textId="1EBC178B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8D751F" w14:paraId="64407CF2" w14:textId="77777777" w:rsidTr="0097227E">
        <w:tc>
          <w:tcPr>
            <w:tcW w:w="1883" w:type="pct"/>
          </w:tcPr>
          <w:p w14:paraId="1082D1C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DisksPerSide</w:t>
            </w:r>
            <w:proofErr w:type="spellEnd"/>
          </w:p>
        </w:tc>
        <w:tc>
          <w:tcPr>
            <w:tcW w:w="1179" w:type="pct"/>
          </w:tcPr>
          <w:p w14:paraId="05B5ABC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1938" w:type="pct"/>
          </w:tcPr>
          <w:p w14:paraId="258B18B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Количество дисков на одной стороне стержня.</w:t>
            </w:r>
          </w:p>
        </w:tc>
      </w:tr>
      <w:tr w:rsidR="0097227E" w14:paraId="1CF3B340" w14:textId="77777777" w:rsidTr="0097227E">
        <w:tc>
          <w:tcPr>
            <w:tcW w:w="5000" w:type="pct"/>
            <w:gridSpan w:val="3"/>
          </w:tcPr>
          <w:p w14:paraId="057CB9E1" w14:textId="52245ACB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26A5EC7A" w14:textId="77777777" w:rsidTr="0097227E">
        <w:tc>
          <w:tcPr>
            <w:tcW w:w="1883" w:type="pct"/>
          </w:tcPr>
          <w:p w14:paraId="4C304EC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DisksControl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9" w:type="pct"/>
          </w:tcPr>
          <w:p w14:paraId="744C034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1938" w:type="pct"/>
          </w:tcPr>
          <w:p w14:paraId="2326E82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Инициализирует пользовательский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для ввода параметров набора дисков.</w:t>
            </w:r>
          </w:p>
        </w:tc>
      </w:tr>
      <w:tr w:rsidR="0097227E" w:rsidRPr="008D751F" w14:paraId="47FD9E67" w14:textId="77777777" w:rsidTr="0097227E">
        <w:tc>
          <w:tcPr>
            <w:tcW w:w="1883" w:type="pct"/>
          </w:tcPr>
          <w:p w14:paraId="466DCDE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GetDiskModels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9" w:type="pct"/>
          </w:tcPr>
          <w:p w14:paraId="7D80D8A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IReadOnlyList</w:t>
            </w:r>
            <w:proofErr w:type="spellEnd"/>
            <w:r w:rsidRPr="0097227E">
              <w:rPr>
                <w:rFonts w:ascii="Times New Roman" w:hAnsi="Times New Roman" w:cs="Times New Roman"/>
              </w:rPr>
              <w:t>&lt;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DiskParameters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1938" w:type="pct"/>
          </w:tcPr>
          <w:p w14:paraId="53037DC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Возвращает список моделей </w:t>
            </w:r>
            <w:proofErr w:type="spellStart"/>
            <w:r w:rsidRPr="0097227E">
              <w:rPr>
                <w:rFonts w:ascii="Times New Roman" w:hAnsi="Times New Roman" w:cs="Times New Roman"/>
              </w:rPr>
              <w:t>DiskParameters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для всех дисков на одной стороне стержня.</w:t>
            </w:r>
          </w:p>
        </w:tc>
      </w:tr>
      <w:tr w:rsidR="0097227E" w:rsidRPr="008D751F" w14:paraId="0DB87976" w14:textId="77777777" w:rsidTr="0097227E">
        <w:tc>
          <w:tcPr>
            <w:tcW w:w="1883" w:type="pct"/>
          </w:tcPr>
          <w:p w14:paraId="67B29E1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EnsureDisksCount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int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227E">
              <w:rPr>
                <w:rFonts w:ascii="Times New Roman" w:hAnsi="Times New Roman" w:cs="Times New Roman"/>
              </w:rPr>
              <w:t>desiredCount</w:t>
            </w:r>
            <w:proofErr w:type="spell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9" w:type="pct"/>
          </w:tcPr>
          <w:p w14:paraId="4A68064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938" w:type="pct"/>
          </w:tcPr>
          <w:p w14:paraId="13C528B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Обеспечивает требуемое количество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контролов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дисков, добавляя или удаляя элементы.</w:t>
            </w:r>
          </w:p>
        </w:tc>
      </w:tr>
      <w:tr w:rsidR="0097227E" w:rsidRPr="008D751F" w14:paraId="0DAB1C4E" w14:textId="77777777" w:rsidTr="0097227E">
        <w:tc>
          <w:tcPr>
            <w:tcW w:w="1883" w:type="pct"/>
          </w:tcPr>
          <w:p w14:paraId="79184A1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SetDefault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9" w:type="pct"/>
          </w:tcPr>
          <w:p w14:paraId="33DED38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938" w:type="pct"/>
          </w:tcPr>
          <w:p w14:paraId="0665E26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Устанавливает значения по умолчанию для количества дисков и их параметров.</w:t>
            </w:r>
          </w:p>
        </w:tc>
      </w:tr>
      <w:tr w:rsidR="0097227E" w:rsidRPr="008D751F" w14:paraId="7278F2E1" w14:textId="77777777" w:rsidTr="0097227E">
        <w:tc>
          <w:tcPr>
            <w:tcW w:w="1883" w:type="pct"/>
          </w:tcPr>
          <w:p w14:paraId="7869871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ClearErrors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9" w:type="pct"/>
          </w:tcPr>
          <w:p w14:paraId="03717F3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938" w:type="pct"/>
          </w:tcPr>
          <w:p w14:paraId="342B0C0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Очищает сообщения об ошибках на всех вложенных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контролах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дисков.</w:t>
            </w:r>
          </w:p>
        </w:tc>
      </w:tr>
      <w:tr w:rsidR="0097227E" w:rsidRPr="008D751F" w14:paraId="01F2BE19" w14:textId="77777777" w:rsidTr="0097227E">
        <w:tc>
          <w:tcPr>
            <w:tcW w:w="1883" w:type="pct"/>
          </w:tcPr>
          <w:p w14:paraId="250AA47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ApplyErrors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IReadOnlyList</w:t>
            </w:r>
            <w:proofErr w:type="spellEnd"/>
            <w:r w:rsidRPr="0097227E">
              <w:rPr>
                <w:rFonts w:ascii="Times New Roman" w:hAnsi="Times New Roman" w:cs="Times New Roman"/>
              </w:rPr>
              <w:t>&lt;</w:t>
            </w:r>
            <w:proofErr w:type="spellStart"/>
            <w:r w:rsidRPr="0097227E">
              <w:rPr>
                <w:rFonts w:ascii="Times New Roman" w:hAnsi="Times New Roman" w:cs="Times New Roman"/>
              </w:rPr>
              <w:t>ValidationError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&gt; </w:t>
            </w:r>
            <w:proofErr w:type="spellStart"/>
            <w:r w:rsidRPr="0097227E">
              <w:rPr>
                <w:rFonts w:ascii="Times New Roman" w:hAnsi="Times New Roman" w:cs="Times New Roman"/>
              </w:rPr>
              <w:t>errors</w:t>
            </w:r>
            <w:proofErr w:type="spell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9" w:type="pct"/>
          </w:tcPr>
          <w:p w14:paraId="245527E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938" w:type="pct"/>
          </w:tcPr>
          <w:p w14:paraId="71E8903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Разносит ошибки валидации по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контролам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дисков и полю количества дисков.</w:t>
            </w:r>
          </w:p>
        </w:tc>
      </w:tr>
    </w:tbl>
    <w:p w14:paraId="58736646" w14:textId="77777777" w:rsidR="0097227E" w:rsidRPr="0097227E" w:rsidRDefault="0097227E" w:rsidP="0097227E">
      <w:pPr>
        <w:rPr>
          <w:lang w:val="ru-RU"/>
        </w:rPr>
      </w:pPr>
    </w:p>
    <w:p w14:paraId="5E27772D" w14:textId="77777777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3.8 – Свойства и методы класса </w:t>
      </w:r>
      <w:proofErr w:type="spellStart"/>
      <w:r>
        <w:t>MainForm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689"/>
        <w:gridCol w:w="2125"/>
        <w:gridCol w:w="4205"/>
      </w:tblGrid>
      <w:tr w:rsidR="0097227E" w14:paraId="4009FE78" w14:textId="77777777" w:rsidTr="00AD735E">
        <w:tc>
          <w:tcPr>
            <w:tcW w:w="1491" w:type="pct"/>
          </w:tcPr>
          <w:p w14:paraId="2B13F1D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178" w:type="pct"/>
          </w:tcPr>
          <w:p w14:paraId="3731553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1" w:type="pct"/>
          </w:tcPr>
          <w:p w14:paraId="7A9EFAD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3813E619" w14:textId="77777777" w:rsidTr="00AD735E">
        <w:tc>
          <w:tcPr>
            <w:tcW w:w="5000" w:type="pct"/>
            <w:gridSpan w:val="3"/>
          </w:tcPr>
          <w:p w14:paraId="06B71100" w14:textId="453D4946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8D751F" w14:paraId="153EC0FA" w14:textId="77777777" w:rsidTr="00AD735E">
        <w:tc>
          <w:tcPr>
            <w:tcW w:w="1491" w:type="pct"/>
          </w:tcPr>
          <w:p w14:paraId="6E6F104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Builder</w:t>
            </w:r>
            <w:proofErr w:type="spellEnd"/>
          </w:p>
        </w:tc>
        <w:tc>
          <w:tcPr>
            <w:tcW w:w="1178" w:type="pct"/>
          </w:tcPr>
          <w:p w14:paraId="35D0E47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Builder</w:t>
            </w:r>
            <w:proofErr w:type="spellEnd"/>
          </w:p>
        </w:tc>
        <w:tc>
          <w:tcPr>
            <w:tcW w:w="2331" w:type="pct"/>
          </w:tcPr>
          <w:p w14:paraId="29D96D3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Объект, выполняющий построение 3D‑модели гантели.</w:t>
            </w:r>
          </w:p>
        </w:tc>
      </w:tr>
      <w:tr w:rsidR="0097227E" w:rsidRPr="008D751F" w14:paraId="6B9333FC" w14:textId="77777777" w:rsidTr="00AD735E">
        <w:tc>
          <w:tcPr>
            <w:tcW w:w="1491" w:type="pct"/>
          </w:tcPr>
          <w:p w14:paraId="237DF7E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DisksTabHasErrors</w:t>
            </w:r>
            <w:proofErr w:type="spellEnd"/>
          </w:p>
        </w:tc>
        <w:tc>
          <w:tcPr>
            <w:tcW w:w="1178" w:type="pct"/>
          </w:tcPr>
          <w:p w14:paraId="329D5FB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331" w:type="pct"/>
          </w:tcPr>
          <w:p w14:paraId="5A6EE6A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Признак наличия ошибок на вкладке параметров дисков.</w:t>
            </w:r>
          </w:p>
        </w:tc>
      </w:tr>
      <w:tr w:rsidR="0097227E" w:rsidRPr="008D751F" w14:paraId="3BFD3389" w14:textId="77777777" w:rsidTr="00AD735E">
        <w:tc>
          <w:tcPr>
            <w:tcW w:w="1491" w:type="pct"/>
          </w:tcPr>
          <w:p w14:paraId="093E47E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RodTabHasErrors</w:t>
            </w:r>
            <w:proofErr w:type="spellEnd"/>
          </w:p>
        </w:tc>
        <w:tc>
          <w:tcPr>
            <w:tcW w:w="1178" w:type="pct"/>
          </w:tcPr>
          <w:p w14:paraId="35593E6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2331" w:type="pct"/>
          </w:tcPr>
          <w:p w14:paraId="3BBC25A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Признак наличия ошибок на вкладке параметров стержня.</w:t>
            </w:r>
          </w:p>
        </w:tc>
      </w:tr>
      <w:tr w:rsidR="0097227E" w14:paraId="4BE1841B" w14:textId="77777777" w:rsidTr="00AD735E">
        <w:tc>
          <w:tcPr>
            <w:tcW w:w="5000" w:type="pct"/>
            <w:gridSpan w:val="3"/>
          </w:tcPr>
          <w:p w14:paraId="08B6121C" w14:textId="646D3015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21F7371B" w14:textId="77777777" w:rsidTr="00AD735E">
        <w:tc>
          <w:tcPr>
            <w:tcW w:w="1491" w:type="pct"/>
          </w:tcPr>
          <w:p w14:paraId="2595CD2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MainForm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8" w:type="pct"/>
          </w:tcPr>
          <w:p w14:paraId="7EECEC8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2331" w:type="pct"/>
          </w:tcPr>
          <w:p w14:paraId="623B8F5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Инициализирует главную форму приложения и подписывает обработчики событий.</w:t>
            </w:r>
          </w:p>
        </w:tc>
      </w:tr>
      <w:tr w:rsidR="0097227E" w:rsidRPr="008D751F" w14:paraId="48DE81C6" w14:textId="77777777" w:rsidTr="00AD735E">
        <w:tc>
          <w:tcPr>
            <w:tcW w:w="1491" w:type="pct"/>
          </w:tcPr>
          <w:p w14:paraId="2409BE4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AnyParametersChanged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8" w:type="pct"/>
          </w:tcPr>
          <w:p w14:paraId="24D4AD5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331" w:type="pct"/>
          </w:tcPr>
          <w:p w14:paraId="0E0AA16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Обработчик изменения параметров, инициирующий повторную валидацию модели.</w:t>
            </w:r>
          </w:p>
        </w:tc>
      </w:tr>
    </w:tbl>
    <w:p w14:paraId="0A180C21" w14:textId="2F3C157E" w:rsidR="00AD735E" w:rsidRPr="008D751F" w:rsidRDefault="00AD735E">
      <w:pPr>
        <w:rPr>
          <w:lang w:val="ru-RU"/>
        </w:rPr>
      </w:pPr>
    </w:p>
    <w:p w14:paraId="45CA9F59" w14:textId="41B34F4C" w:rsidR="00AD735E" w:rsidRDefault="00AD735E" w:rsidP="00AD735E">
      <w:r>
        <w:rPr>
          <w:lang w:val="ru-RU"/>
        </w:rPr>
        <w:lastRenderedPageBreak/>
        <w:t>Окончание т</w:t>
      </w:r>
      <w:r w:rsidRPr="0097227E">
        <w:rPr>
          <w:lang w:val="ru-RU"/>
        </w:rPr>
        <w:t>аблиц</w:t>
      </w:r>
      <w:r>
        <w:rPr>
          <w:lang w:val="ru-RU"/>
        </w:rPr>
        <w:t>ы</w:t>
      </w:r>
      <w:r w:rsidRPr="0097227E">
        <w:rPr>
          <w:lang w:val="ru-RU"/>
        </w:rPr>
        <w:t xml:space="preserve"> 3.8 – </w:t>
      </w:r>
      <w:r w:rsidR="00925053">
        <w:rPr>
          <w:lang w:val="ru-RU"/>
        </w:rPr>
        <w:t>М</w:t>
      </w:r>
      <w:r w:rsidRPr="0097227E">
        <w:rPr>
          <w:lang w:val="ru-RU"/>
        </w:rPr>
        <w:t xml:space="preserve">етоды класса </w:t>
      </w:r>
      <w:proofErr w:type="spellStart"/>
      <w:r>
        <w:t>MainForm</w:t>
      </w:r>
      <w:proofErr w:type="spellEnd"/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689"/>
        <w:gridCol w:w="2125"/>
        <w:gridCol w:w="4205"/>
      </w:tblGrid>
      <w:tr w:rsidR="002C21EE" w:rsidRPr="0097227E" w14:paraId="4A658657" w14:textId="77777777" w:rsidTr="002C21EE">
        <w:tc>
          <w:tcPr>
            <w:tcW w:w="1491" w:type="pct"/>
          </w:tcPr>
          <w:p w14:paraId="1B109A33" w14:textId="77777777" w:rsidR="002C21EE" w:rsidRPr="0097227E" w:rsidRDefault="002C21E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178" w:type="pct"/>
          </w:tcPr>
          <w:p w14:paraId="66F85D68" w14:textId="77777777" w:rsidR="002C21EE" w:rsidRPr="0097227E" w:rsidRDefault="002C21E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1" w:type="pct"/>
          </w:tcPr>
          <w:p w14:paraId="6124588A" w14:textId="77777777" w:rsidR="002C21EE" w:rsidRPr="0097227E" w:rsidRDefault="002C21E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:rsidRPr="008D751F" w14:paraId="2EF7C953" w14:textId="77777777" w:rsidTr="00AD735E">
        <w:tc>
          <w:tcPr>
            <w:tcW w:w="1491" w:type="pct"/>
          </w:tcPr>
          <w:p w14:paraId="1B2559D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BuildModelFromControls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8" w:type="pct"/>
          </w:tcPr>
          <w:p w14:paraId="02F4E0A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DumbbellParameters</w:t>
            </w:r>
            <w:proofErr w:type="spellEnd"/>
          </w:p>
        </w:tc>
        <w:tc>
          <w:tcPr>
            <w:tcW w:w="2331" w:type="pct"/>
          </w:tcPr>
          <w:p w14:paraId="075A519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Считывает значения со всех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контролов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и формирует модель </w:t>
            </w:r>
            <w:proofErr w:type="spellStart"/>
            <w:r w:rsidRPr="0097227E">
              <w:rPr>
                <w:rFonts w:ascii="Times New Roman" w:hAnsi="Times New Roman" w:cs="Times New Roman"/>
              </w:rPr>
              <w:t>DumbbellParameters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8D751F" w14:paraId="5A9A720E" w14:textId="77777777" w:rsidTr="00AD735E">
        <w:tc>
          <w:tcPr>
            <w:tcW w:w="1491" w:type="pct"/>
          </w:tcPr>
          <w:p w14:paraId="72F32E9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ValidateAllParameters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8" w:type="pct"/>
          </w:tcPr>
          <w:p w14:paraId="765013D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331" w:type="pct"/>
          </w:tcPr>
          <w:p w14:paraId="7915F66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Строит модель из интерфейса, запускает валидацию и отображает ошибки на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контролах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8D751F" w14:paraId="2C5969CC" w14:textId="77777777" w:rsidTr="00AD735E">
        <w:tc>
          <w:tcPr>
            <w:tcW w:w="1491" w:type="pct"/>
          </w:tcPr>
          <w:p w14:paraId="72167C8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tabControl_</w:t>
            </w:r>
            <w:proofErr w:type="gramStart"/>
            <w:r w:rsidRPr="0097227E">
              <w:rPr>
                <w:rFonts w:ascii="Times New Roman" w:hAnsi="Times New Roman" w:cs="Times New Roman"/>
              </w:rPr>
              <w:t>DrawItem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8" w:type="pct"/>
          </w:tcPr>
          <w:p w14:paraId="63B4CB3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331" w:type="pct"/>
          </w:tcPr>
          <w:p w14:paraId="29E409D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Переопределяет отрисовку заголовков вкладок с подсветкой вкладок, содержащих ошибки.</w:t>
            </w:r>
          </w:p>
        </w:tc>
      </w:tr>
      <w:tr w:rsidR="0097227E" w:rsidRPr="008D751F" w14:paraId="43C9FD66" w14:textId="77777777" w:rsidTr="00AD735E">
        <w:tc>
          <w:tcPr>
            <w:tcW w:w="1491" w:type="pct"/>
          </w:tcPr>
          <w:p w14:paraId="7D3C8CE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buttonDesign_</w:t>
            </w:r>
            <w:proofErr w:type="gramStart"/>
            <w:r w:rsidRPr="0097227E">
              <w:rPr>
                <w:rFonts w:ascii="Times New Roman" w:hAnsi="Times New Roman" w:cs="Times New Roman"/>
              </w:rPr>
              <w:t>Click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78" w:type="pct"/>
          </w:tcPr>
          <w:p w14:paraId="16F652F0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331" w:type="pct"/>
          </w:tcPr>
          <w:p w14:paraId="02D86C9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Обработчик нажатия кнопки построения модели, запускает построение при отсутствии критических ошибок.</w:t>
            </w:r>
          </w:p>
        </w:tc>
      </w:tr>
    </w:tbl>
    <w:p w14:paraId="370AFC29" w14:textId="77777777" w:rsidR="0097227E" w:rsidRPr="0097227E" w:rsidRDefault="0097227E" w:rsidP="0097227E">
      <w:pPr>
        <w:rPr>
          <w:lang w:val="ru-RU"/>
        </w:rPr>
      </w:pPr>
    </w:p>
    <w:p w14:paraId="3B789406" w14:textId="77777777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3.9 – Свойства и методы класса </w:t>
      </w:r>
      <w:r>
        <w:t>Builder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3472"/>
        <w:gridCol w:w="2074"/>
        <w:gridCol w:w="3473"/>
      </w:tblGrid>
      <w:tr w:rsidR="0097227E" w14:paraId="38F787F0" w14:textId="77777777" w:rsidTr="0097227E">
        <w:tc>
          <w:tcPr>
            <w:tcW w:w="2000" w:type="pct"/>
          </w:tcPr>
          <w:p w14:paraId="1BD38FE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0" w:type="pct"/>
          </w:tcPr>
          <w:p w14:paraId="1E4590E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6DD5AA6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599043DE" w14:textId="77777777" w:rsidTr="0097227E">
        <w:tc>
          <w:tcPr>
            <w:tcW w:w="2000" w:type="pct"/>
            <w:gridSpan w:val="3"/>
          </w:tcPr>
          <w:p w14:paraId="3181BF2F" w14:textId="47533B2D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:rsidRPr="008D751F" w14:paraId="4860BCD0" w14:textId="77777777" w:rsidTr="0097227E">
        <w:tc>
          <w:tcPr>
            <w:tcW w:w="2000" w:type="pct"/>
          </w:tcPr>
          <w:p w14:paraId="0E8874A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Parameters</w:t>
            </w:r>
            <w:proofErr w:type="spellEnd"/>
          </w:p>
        </w:tc>
        <w:tc>
          <w:tcPr>
            <w:tcW w:w="1000" w:type="pct"/>
          </w:tcPr>
          <w:p w14:paraId="23F06F82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DumbbellParameters</w:t>
            </w:r>
            <w:proofErr w:type="spellEnd"/>
          </w:p>
        </w:tc>
        <w:tc>
          <w:tcPr>
            <w:tcW w:w="2000" w:type="pct"/>
          </w:tcPr>
          <w:p w14:paraId="59F2883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Параметры гантели, используемые при построении.</w:t>
            </w:r>
          </w:p>
        </w:tc>
      </w:tr>
      <w:tr w:rsidR="0097227E" w:rsidRPr="008D751F" w14:paraId="3136F582" w14:textId="77777777" w:rsidTr="0097227E">
        <w:tc>
          <w:tcPr>
            <w:tcW w:w="2000" w:type="pct"/>
          </w:tcPr>
          <w:p w14:paraId="423843B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Wrapper</w:t>
            </w:r>
            <w:proofErr w:type="spellEnd"/>
          </w:p>
        </w:tc>
        <w:tc>
          <w:tcPr>
            <w:tcW w:w="1000" w:type="pct"/>
          </w:tcPr>
          <w:p w14:paraId="0389A5C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Wrapper</w:t>
            </w:r>
            <w:proofErr w:type="spellEnd"/>
          </w:p>
        </w:tc>
        <w:tc>
          <w:tcPr>
            <w:tcW w:w="2000" w:type="pct"/>
          </w:tcPr>
          <w:p w14:paraId="52A8CFC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Обёртка над API Компас‑3D для построения геометрии.</w:t>
            </w:r>
          </w:p>
        </w:tc>
      </w:tr>
      <w:tr w:rsidR="0097227E" w14:paraId="33F906EE" w14:textId="77777777" w:rsidTr="0097227E">
        <w:tc>
          <w:tcPr>
            <w:tcW w:w="2000" w:type="pct"/>
            <w:gridSpan w:val="3"/>
          </w:tcPr>
          <w:p w14:paraId="48244F0A" w14:textId="430C182C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7BD0CB0B" w14:textId="77777777" w:rsidTr="0097227E">
        <w:tc>
          <w:tcPr>
            <w:tcW w:w="2000" w:type="pct"/>
          </w:tcPr>
          <w:p w14:paraId="738B9932" w14:textId="77777777" w:rsidR="0097227E" w:rsidRPr="0097227E" w:rsidRDefault="0097227E" w:rsidP="00865C6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97227E">
              <w:rPr>
                <w:rFonts w:ascii="Times New Roman" w:hAnsi="Times New Roman" w:cs="Times New Roman"/>
                <w:lang w:val="en-US"/>
              </w:rPr>
              <w:t>Builder(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  <w:lang w:val="en-US"/>
              </w:rPr>
              <w:t>DumbbellParameters</w:t>
            </w:r>
            <w:proofErr w:type="spellEnd"/>
            <w:r w:rsidRPr="0097227E">
              <w:rPr>
                <w:rFonts w:ascii="Times New Roman" w:hAnsi="Times New Roman" w:cs="Times New Roman"/>
                <w:lang w:val="en-US"/>
              </w:rPr>
              <w:t xml:space="preserve"> parameters, Wrapper wrapper)</w:t>
            </w:r>
          </w:p>
        </w:tc>
        <w:tc>
          <w:tcPr>
            <w:tcW w:w="1000" w:type="pct"/>
          </w:tcPr>
          <w:p w14:paraId="4D8110F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2000" w:type="pct"/>
          </w:tcPr>
          <w:p w14:paraId="6B74D30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Создаёт объект‑сборщик на основе параметров гантели и </w:t>
            </w:r>
            <w:proofErr w:type="spellStart"/>
            <w:r w:rsidRPr="0097227E">
              <w:rPr>
                <w:rFonts w:ascii="Times New Roman" w:hAnsi="Times New Roman" w:cs="Times New Roman"/>
              </w:rPr>
              <w:t>враппера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8D751F" w14:paraId="6FAD94D5" w14:textId="77777777" w:rsidTr="0097227E">
        <w:tc>
          <w:tcPr>
            <w:tcW w:w="2000" w:type="pct"/>
          </w:tcPr>
          <w:p w14:paraId="140A6FF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BuildRod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6F7714A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4660190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Строит стержень по параметрам </w:t>
            </w:r>
            <w:proofErr w:type="spellStart"/>
            <w:r w:rsidRPr="0097227E">
              <w:rPr>
                <w:rFonts w:ascii="Times New Roman" w:hAnsi="Times New Roman" w:cs="Times New Roman"/>
              </w:rPr>
              <w:t>RodParameters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8D751F" w14:paraId="163C9F10" w14:textId="77777777" w:rsidTr="0097227E">
        <w:tc>
          <w:tcPr>
            <w:tcW w:w="2000" w:type="pct"/>
          </w:tcPr>
          <w:p w14:paraId="7133A76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BuildDisks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65AA670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5540139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 xml:space="preserve">Строит все диски из списка параметров </w:t>
            </w:r>
            <w:proofErr w:type="spellStart"/>
            <w:r w:rsidRPr="0097227E">
              <w:rPr>
                <w:rFonts w:ascii="Times New Roman" w:hAnsi="Times New Roman" w:cs="Times New Roman"/>
              </w:rPr>
              <w:t>Disks</w:t>
            </w:r>
            <w:proofErr w:type="spellEnd"/>
            <w:r w:rsidRPr="0097227E">
              <w:rPr>
                <w:rFonts w:ascii="Times New Roman" w:hAnsi="Times New Roman" w:cs="Times New Roman"/>
              </w:rPr>
              <w:t>.</w:t>
            </w:r>
          </w:p>
        </w:tc>
      </w:tr>
      <w:tr w:rsidR="0097227E" w:rsidRPr="008D751F" w14:paraId="06BFB23B" w14:textId="77777777" w:rsidTr="0097227E">
        <w:tc>
          <w:tcPr>
            <w:tcW w:w="2000" w:type="pct"/>
          </w:tcPr>
          <w:p w14:paraId="2EAEF16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BuildDumbbell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0870701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5C88CA2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Выполняет полную сборку модели гантели (стержень и диски).</w:t>
            </w:r>
          </w:p>
        </w:tc>
      </w:tr>
      <w:tr w:rsidR="0097227E" w:rsidRPr="008D751F" w14:paraId="5287A8CB" w14:textId="77777777" w:rsidTr="0097227E">
        <w:tc>
          <w:tcPr>
            <w:tcW w:w="2000" w:type="pct"/>
          </w:tcPr>
          <w:p w14:paraId="03252B2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SaveModel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string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227E">
              <w:rPr>
                <w:rFonts w:ascii="Times New Roman" w:hAnsi="Times New Roman" w:cs="Times New Roman"/>
              </w:rPr>
              <w:t>filePath</w:t>
            </w:r>
            <w:proofErr w:type="spell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43F5F12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4D30570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Сохраняет построенную модель гантели в файл по указанному пути.</w:t>
            </w:r>
          </w:p>
        </w:tc>
      </w:tr>
    </w:tbl>
    <w:p w14:paraId="39635A40" w14:textId="77777777" w:rsidR="0097227E" w:rsidRPr="0097227E" w:rsidRDefault="0097227E" w:rsidP="0097227E">
      <w:pPr>
        <w:rPr>
          <w:lang w:val="ru-RU"/>
        </w:rPr>
      </w:pPr>
    </w:p>
    <w:p w14:paraId="338A0F4F" w14:textId="6E0D6BEA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3.10 – </w:t>
      </w:r>
      <w:r w:rsidR="00925053">
        <w:rPr>
          <w:lang w:val="ru-RU"/>
        </w:rPr>
        <w:t>Методы</w:t>
      </w:r>
      <w:r w:rsidRPr="0097227E">
        <w:rPr>
          <w:lang w:val="ru-RU"/>
        </w:rPr>
        <w:t xml:space="preserve"> класса </w:t>
      </w:r>
      <w:r>
        <w:t>Wrapper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3607"/>
        <w:gridCol w:w="1804"/>
        <w:gridCol w:w="3608"/>
      </w:tblGrid>
      <w:tr w:rsidR="0097227E" w14:paraId="08BB1C10" w14:textId="77777777" w:rsidTr="0097227E">
        <w:tc>
          <w:tcPr>
            <w:tcW w:w="2000" w:type="pct"/>
          </w:tcPr>
          <w:p w14:paraId="527A1D2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0" w:type="pct"/>
          </w:tcPr>
          <w:p w14:paraId="31BDE1CC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5C8C2D8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41B84343" w14:textId="77777777" w:rsidTr="0097227E">
        <w:tc>
          <w:tcPr>
            <w:tcW w:w="1000" w:type="pct"/>
            <w:gridSpan w:val="3"/>
          </w:tcPr>
          <w:p w14:paraId="076ED399" w14:textId="6DB77521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8D751F" w14:paraId="35EF5454" w14:textId="77777777" w:rsidTr="0097227E">
        <w:tc>
          <w:tcPr>
            <w:tcW w:w="2000" w:type="pct"/>
          </w:tcPr>
          <w:p w14:paraId="54F9416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CreateDocument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794EBAA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5C5B4EEA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Создаёт новый 3D‑документ в Компас‑3D.</w:t>
            </w:r>
          </w:p>
        </w:tc>
      </w:tr>
      <w:tr w:rsidR="0097227E" w:rsidRPr="008D751F" w14:paraId="06BA4ACD" w14:textId="77777777" w:rsidTr="0097227E">
        <w:tc>
          <w:tcPr>
            <w:tcW w:w="2000" w:type="pct"/>
          </w:tcPr>
          <w:p w14:paraId="3982F4E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BuildRodGeometry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RodParameters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227E">
              <w:rPr>
                <w:rFonts w:ascii="Times New Roman" w:hAnsi="Times New Roman" w:cs="Times New Roman"/>
              </w:rPr>
              <w:t>rod</w:t>
            </w:r>
            <w:proofErr w:type="spell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6FF937D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46DF7C8F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Строит геометрию стержня по переданным параметрам.</w:t>
            </w:r>
          </w:p>
        </w:tc>
      </w:tr>
      <w:tr w:rsidR="0097227E" w:rsidRPr="008D751F" w14:paraId="49040855" w14:textId="77777777" w:rsidTr="0097227E">
        <w:tc>
          <w:tcPr>
            <w:tcW w:w="2000" w:type="pct"/>
          </w:tcPr>
          <w:p w14:paraId="33D44D9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BuildDiskGeometry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7227E">
              <w:rPr>
                <w:rFonts w:ascii="Times New Roman" w:hAnsi="Times New Roman" w:cs="Times New Roman"/>
              </w:rPr>
              <w:t>DiskParameters</w:t>
            </w:r>
            <w:proofErr w:type="spellEnd"/>
            <w:r w:rsidRPr="00972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227E">
              <w:rPr>
                <w:rFonts w:ascii="Times New Roman" w:hAnsi="Times New Roman" w:cs="Times New Roman"/>
              </w:rPr>
              <w:t>disk</w:t>
            </w:r>
            <w:proofErr w:type="spell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72B0D59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04FF1638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Строит геометрию одного диска по параметрам.</w:t>
            </w:r>
          </w:p>
        </w:tc>
      </w:tr>
      <w:tr w:rsidR="0097227E" w:rsidRPr="008D751F" w14:paraId="0B9A2EBA" w14:textId="77777777" w:rsidTr="0097227E">
        <w:tc>
          <w:tcPr>
            <w:tcW w:w="2000" w:type="pct"/>
          </w:tcPr>
          <w:p w14:paraId="3AC0823D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7E">
              <w:rPr>
                <w:rFonts w:ascii="Times New Roman" w:hAnsi="Times New Roman" w:cs="Times New Roman"/>
              </w:rPr>
              <w:t>FinishModel</w:t>
            </w:r>
            <w:proofErr w:type="spellEnd"/>
            <w:r w:rsidRPr="0097227E">
              <w:rPr>
                <w:rFonts w:ascii="Times New Roman" w:hAnsi="Times New Roman" w:cs="Times New Roman"/>
              </w:rPr>
              <w:t>(</w:t>
            </w:r>
            <w:proofErr w:type="gramEnd"/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00" w:type="pct"/>
          </w:tcPr>
          <w:p w14:paraId="0651447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proofErr w:type="spellStart"/>
            <w:r w:rsidRPr="0097227E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2000" w:type="pct"/>
          </w:tcPr>
          <w:p w14:paraId="76BB543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Завершает построение и обновляет модель в Компас‑3D.</w:t>
            </w:r>
          </w:p>
        </w:tc>
      </w:tr>
    </w:tbl>
    <w:p w14:paraId="6854E811" w14:textId="77777777" w:rsidR="00063320" w:rsidRDefault="00063320">
      <w:pPr>
        <w:rPr>
          <w:lang w:val="ru-RU"/>
        </w:rPr>
      </w:pPr>
      <w:r>
        <w:rPr>
          <w:lang w:val="ru-RU"/>
        </w:rPr>
        <w:br w:type="page"/>
      </w:r>
    </w:p>
    <w:p w14:paraId="2DE0A73D" w14:textId="77777777" w:rsidR="00063320" w:rsidRPr="00063320" w:rsidRDefault="00063320" w:rsidP="00063320">
      <w:pPr>
        <w:pStyle w:val="2"/>
        <w:rPr>
          <w:lang w:val="ru-RU"/>
        </w:rPr>
      </w:pPr>
      <w:r w:rsidRPr="00063320">
        <w:rPr>
          <w:lang w:val="ru-RU"/>
        </w:rPr>
        <w:lastRenderedPageBreak/>
        <w:t>3.2 Макеты пользовательского интерфейса</w:t>
      </w:r>
    </w:p>
    <w:p w14:paraId="1E7C912D" w14:textId="77777777" w:rsidR="00063320" w:rsidRPr="00063320" w:rsidRDefault="00063320" w:rsidP="00063320">
      <w:pPr>
        <w:rPr>
          <w:lang w:val="ru-RU"/>
        </w:rPr>
      </w:pPr>
    </w:p>
    <w:p w14:paraId="378AF989" w14:textId="38550DC3" w:rsidR="0048300B" w:rsidRDefault="00063320" w:rsidP="00063320">
      <w:pPr>
        <w:rPr>
          <w:lang w:val="ru-RU"/>
        </w:rPr>
      </w:pPr>
      <w:r w:rsidRPr="00063320">
        <w:rPr>
          <w:lang w:val="ru-RU"/>
        </w:rPr>
        <w:t>На рисунк</w:t>
      </w:r>
      <w:r>
        <w:rPr>
          <w:lang w:val="ru-RU"/>
        </w:rPr>
        <w:t>ах</w:t>
      </w:r>
      <w:r w:rsidRPr="00063320">
        <w:rPr>
          <w:lang w:val="ru-RU"/>
        </w:rPr>
        <w:t xml:space="preserve"> 3.2</w:t>
      </w:r>
      <w:r>
        <w:rPr>
          <w:lang w:val="ru-RU"/>
        </w:rPr>
        <w:t>–</w:t>
      </w:r>
      <w:r w:rsidRPr="00063320">
        <w:rPr>
          <w:lang w:val="ru-RU"/>
        </w:rPr>
        <w:t>3.3 представлен ввод параметров (</w:t>
      </w:r>
      <w:r>
        <w:rPr>
          <w:lang w:val="en-US"/>
        </w:rPr>
        <w:t>l</w:t>
      </w:r>
      <w:r w:rsidRPr="00063320">
        <w:rPr>
          <w:vertAlign w:val="subscript"/>
          <w:lang w:val="ru-RU"/>
        </w:rPr>
        <w:t>1</w:t>
      </w:r>
      <w:r w:rsidRPr="00063320">
        <w:rPr>
          <w:lang w:val="ru-RU"/>
        </w:rPr>
        <w:t xml:space="preserve">, </w:t>
      </w:r>
      <w:r>
        <w:rPr>
          <w:lang w:val="en-US"/>
        </w:rPr>
        <w:t>l</w:t>
      </w:r>
      <w:r w:rsidRPr="00063320">
        <w:rPr>
          <w:vertAlign w:val="subscript"/>
          <w:lang w:val="ru-RU"/>
        </w:rPr>
        <w:t>2</w:t>
      </w:r>
      <w:r w:rsidRPr="00063320">
        <w:rPr>
          <w:lang w:val="ru-RU"/>
        </w:rPr>
        <w:t xml:space="preserve">, </w:t>
      </w:r>
      <w:r>
        <w:rPr>
          <w:lang w:val="en-US"/>
        </w:rPr>
        <w:t>d</w:t>
      </w:r>
      <w:r w:rsidRPr="00063320">
        <w:rPr>
          <w:vertAlign w:val="subscript"/>
          <w:lang w:val="ru-RU"/>
        </w:rPr>
        <w:t>1</w:t>
      </w:r>
      <w:r w:rsidRPr="00063320">
        <w:rPr>
          <w:lang w:val="ru-RU"/>
        </w:rPr>
        <w:t xml:space="preserve">, </w:t>
      </w:r>
      <w:r>
        <w:rPr>
          <w:lang w:val="en-US"/>
        </w:rPr>
        <w:t>d</w:t>
      </w:r>
      <w:r w:rsidRPr="00063320">
        <w:rPr>
          <w:vertAlign w:val="subscript"/>
          <w:lang w:val="ru-RU"/>
        </w:rPr>
        <w:t>2</w:t>
      </w:r>
      <w:r w:rsidRPr="00063320">
        <w:rPr>
          <w:lang w:val="ru-RU"/>
        </w:rPr>
        <w:t xml:space="preserve">, </w:t>
      </w:r>
      <w:r>
        <w:rPr>
          <w:lang w:val="en-US"/>
        </w:rPr>
        <w:t>n</w:t>
      </w:r>
      <w:r w:rsidRPr="00063320">
        <w:rPr>
          <w:lang w:val="ru-RU"/>
        </w:rPr>
        <w:t xml:space="preserve">, </w:t>
      </w:r>
      <w:r>
        <w:rPr>
          <w:lang w:val="en-US"/>
        </w:rPr>
        <w:t>D</w:t>
      </w:r>
      <w:r w:rsidRPr="00063320">
        <w:rPr>
          <w:lang w:val="ru-RU"/>
        </w:rPr>
        <w:t xml:space="preserve">, </w:t>
      </w:r>
      <w:r>
        <w:rPr>
          <w:lang w:val="en-US"/>
        </w:rPr>
        <w:t>d</w:t>
      </w:r>
      <w:r w:rsidRPr="00063320">
        <w:rPr>
          <w:lang w:val="ru-RU"/>
        </w:rPr>
        <w:t xml:space="preserve">, </w:t>
      </w:r>
      <w:r>
        <w:rPr>
          <w:lang w:val="en-US"/>
        </w:rPr>
        <w:t>t</w:t>
      </w:r>
      <w:r w:rsidRPr="00063320">
        <w:rPr>
          <w:lang w:val="ru-RU"/>
        </w:rPr>
        <w:t xml:space="preserve">) с единицами измерений и подсказками по допустимым диапазонам. Кнопки: «Сбросить до значений по умолчанию», </w:t>
      </w:r>
      <w:r>
        <w:rPr>
          <w:lang w:val="ru-RU"/>
        </w:rPr>
        <w:t>«Показать эскиз с размерами», «Спроектировать»</w:t>
      </w:r>
      <w:r w:rsidRPr="00063320">
        <w:rPr>
          <w:lang w:val="ru-RU"/>
        </w:rPr>
        <w:t>.</w:t>
      </w:r>
    </w:p>
    <w:p w14:paraId="756F20B8" w14:textId="2730ABD4" w:rsidR="00063320" w:rsidRDefault="00063320" w:rsidP="00063320">
      <w:pPr>
        <w:pStyle w:val="Image"/>
      </w:pPr>
      <w:r w:rsidRPr="00063320">
        <w:drawing>
          <wp:inline distT="0" distB="0" distL="0" distR="0" wp14:anchorId="12C926C5" wp14:editId="27A97FA4">
            <wp:extent cx="5606764" cy="284888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01" cy="286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5055" w14:textId="36B5CB9C" w:rsidR="00E7497A" w:rsidRPr="00E7497A" w:rsidRDefault="00E7497A" w:rsidP="00063320">
      <w:pPr>
        <w:pStyle w:val="Image"/>
        <w:rPr>
          <w:lang w:val="ru-RU"/>
        </w:rPr>
      </w:pPr>
      <w:r>
        <w:rPr>
          <w:lang w:val="ru-RU"/>
        </w:rPr>
        <w:t>Рисунок 3.2 – Макет вкладки «Стержень» пользовательского интерфейса</w:t>
      </w:r>
    </w:p>
    <w:p w14:paraId="55ADA705" w14:textId="77777777" w:rsidR="00E7497A" w:rsidRPr="00E7497A" w:rsidRDefault="00E7497A" w:rsidP="00E7497A">
      <w:pPr>
        <w:rPr>
          <w:lang w:val="ru-RU"/>
        </w:rPr>
      </w:pPr>
    </w:p>
    <w:p w14:paraId="267C644E" w14:textId="49B7F780" w:rsidR="00063320" w:rsidRDefault="00063320" w:rsidP="00063320">
      <w:pPr>
        <w:pStyle w:val="Image"/>
      </w:pPr>
      <w:r w:rsidRPr="00063320">
        <w:drawing>
          <wp:inline distT="0" distB="0" distL="0" distR="0" wp14:anchorId="7A004758" wp14:editId="236AB258">
            <wp:extent cx="4344905" cy="326753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90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4DB2" w14:textId="2F4A0A5C" w:rsidR="00E7497A" w:rsidRPr="00E7497A" w:rsidRDefault="00E7497A" w:rsidP="00E7497A">
      <w:pPr>
        <w:pStyle w:val="Image"/>
        <w:rPr>
          <w:lang w:val="ru-RU"/>
        </w:rPr>
      </w:pPr>
      <w:r>
        <w:rPr>
          <w:lang w:val="ru-RU"/>
        </w:rPr>
        <w:t>Рисунок 3.</w:t>
      </w:r>
      <w:r w:rsidR="00F727FD">
        <w:rPr>
          <w:lang w:val="ru-RU"/>
        </w:rPr>
        <w:t>3</w:t>
      </w:r>
      <w:r>
        <w:rPr>
          <w:lang w:val="ru-RU"/>
        </w:rPr>
        <w:t xml:space="preserve"> – Макет вкладки «Диски» пользовательского интерфейса</w:t>
      </w:r>
    </w:p>
    <w:p w14:paraId="319EB375" w14:textId="5AF33F59" w:rsidR="00E7497A" w:rsidRPr="00E7497A" w:rsidRDefault="00F727FD" w:rsidP="00F727FD">
      <w:pPr>
        <w:rPr>
          <w:lang w:val="ru-RU"/>
        </w:rPr>
      </w:pPr>
      <w:r>
        <w:rPr>
          <w:lang w:val="ru-RU"/>
        </w:rPr>
        <w:lastRenderedPageBreak/>
        <w:t xml:space="preserve">На рисунках 3.4–3.5 представлены </w:t>
      </w:r>
      <w:r w:rsidR="00671C2A">
        <w:rPr>
          <w:lang w:val="ru-RU"/>
        </w:rPr>
        <w:t xml:space="preserve">макеты </w:t>
      </w:r>
      <w:r>
        <w:rPr>
          <w:lang w:val="ru-RU"/>
        </w:rPr>
        <w:t>вспомогательны</w:t>
      </w:r>
      <w:r w:rsidR="00671C2A">
        <w:rPr>
          <w:lang w:val="ru-RU"/>
        </w:rPr>
        <w:t xml:space="preserve">х </w:t>
      </w:r>
      <w:r>
        <w:rPr>
          <w:lang w:val="ru-RU"/>
        </w:rPr>
        <w:t>ок</w:t>
      </w:r>
      <w:r w:rsidR="00671C2A">
        <w:rPr>
          <w:lang w:val="ru-RU"/>
        </w:rPr>
        <w:t>он</w:t>
      </w:r>
      <w:r>
        <w:rPr>
          <w:lang w:val="ru-RU"/>
        </w:rPr>
        <w:t xml:space="preserve"> с эскизами для задания параметров, которые доступны по кнопке «Показать эскиз с размерами».</w:t>
      </w:r>
    </w:p>
    <w:p w14:paraId="101DAD20" w14:textId="2823B0E5" w:rsidR="00063320" w:rsidRDefault="00063320" w:rsidP="00063320">
      <w:pPr>
        <w:pStyle w:val="Image"/>
      </w:pPr>
      <w:r w:rsidRPr="00063320">
        <w:drawing>
          <wp:inline distT="0" distB="0" distL="0" distR="0" wp14:anchorId="3D3913C8" wp14:editId="51B8A9C2">
            <wp:extent cx="4153480" cy="2362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3094" w14:textId="35B528FD" w:rsidR="00F727FD" w:rsidRPr="00E7497A" w:rsidRDefault="00F727FD" w:rsidP="00F727FD">
      <w:pPr>
        <w:pStyle w:val="Image"/>
        <w:rPr>
          <w:lang w:val="ru-RU"/>
        </w:rPr>
      </w:pPr>
      <w:r>
        <w:rPr>
          <w:lang w:val="ru-RU"/>
        </w:rPr>
        <w:t xml:space="preserve">Рисунок 3.4 – Макет </w:t>
      </w:r>
      <w:r w:rsidR="00671C2A">
        <w:rPr>
          <w:lang w:val="ru-RU"/>
        </w:rPr>
        <w:t>вспомогательного окна «Эскиз с размерами стержня»</w:t>
      </w:r>
    </w:p>
    <w:p w14:paraId="7C45FCC2" w14:textId="23FE87D4" w:rsidR="00F727FD" w:rsidRPr="00F727FD" w:rsidRDefault="00F727FD" w:rsidP="00F727FD">
      <w:pPr>
        <w:rPr>
          <w:lang w:val="ru-RU"/>
        </w:rPr>
      </w:pPr>
    </w:p>
    <w:p w14:paraId="4BCF178D" w14:textId="30A26091" w:rsidR="00063320" w:rsidRDefault="00063320" w:rsidP="00063320">
      <w:pPr>
        <w:pStyle w:val="Image"/>
      </w:pPr>
      <w:r w:rsidRPr="00063320">
        <w:drawing>
          <wp:inline distT="0" distB="0" distL="0" distR="0" wp14:anchorId="07518906" wp14:editId="4398B91E">
            <wp:extent cx="2490374" cy="4728229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11" cy="473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CC1C" w14:textId="4B6E5243" w:rsidR="00F727FD" w:rsidRDefault="00F727FD" w:rsidP="00F727FD">
      <w:pPr>
        <w:pStyle w:val="Image"/>
        <w:rPr>
          <w:lang w:val="ru-RU"/>
        </w:rPr>
      </w:pPr>
      <w:r>
        <w:rPr>
          <w:lang w:val="ru-RU"/>
        </w:rPr>
        <w:t xml:space="preserve">Рисунок 3.5 – </w:t>
      </w:r>
      <w:r w:rsidR="00671C2A">
        <w:rPr>
          <w:lang w:val="ru-RU"/>
        </w:rPr>
        <w:t>Макет вспомогательного окна «Эскиз с размерами диска»</w:t>
      </w:r>
    </w:p>
    <w:p w14:paraId="2FC4EF3F" w14:textId="08EA8DDC" w:rsidR="00671C2A" w:rsidRPr="00671C2A" w:rsidRDefault="00671C2A" w:rsidP="00671C2A">
      <w:pPr>
        <w:rPr>
          <w:lang w:val="ru-RU"/>
        </w:rPr>
      </w:pPr>
      <w:r w:rsidRPr="00671C2A">
        <w:rPr>
          <w:lang w:val="ru-RU"/>
        </w:rPr>
        <w:lastRenderedPageBreak/>
        <w:t>На рисунке 3.</w:t>
      </w:r>
      <w:r>
        <w:rPr>
          <w:lang w:val="ru-RU"/>
        </w:rPr>
        <w:t>6</w:t>
      </w:r>
      <w:r w:rsidRPr="00671C2A">
        <w:rPr>
          <w:lang w:val="ru-RU"/>
        </w:rPr>
        <w:t xml:space="preserve"> представлена ошибка валидации и подсвечивание поля в месте ошибки с последующим выводом текста ошибки при наведении</w:t>
      </w:r>
      <w:r>
        <w:rPr>
          <w:lang w:val="ru-RU"/>
        </w:rPr>
        <w:t xml:space="preserve"> на индикатор</w:t>
      </w:r>
      <w:r w:rsidRPr="00671C2A">
        <w:rPr>
          <w:lang w:val="ru-RU"/>
        </w:rPr>
        <w:t>.</w:t>
      </w:r>
      <w:r>
        <w:rPr>
          <w:lang w:val="ru-RU"/>
        </w:rPr>
        <w:t xml:space="preserve"> Также вкладка подсвечивается, если на ней есть ошибка.</w:t>
      </w:r>
    </w:p>
    <w:p w14:paraId="605F6C1F" w14:textId="20C53513" w:rsidR="00F727FD" w:rsidRDefault="00671C2A" w:rsidP="00063320">
      <w:pPr>
        <w:pStyle w:val="Image"/>
        <w:rPr>
          <w:lang w:val="ru-RU"/>
        </w:rPr>
      </w:pPr>
      <w:r w:rsidRPr="00671C2A">
        <w:rPr>
          <w:lang w:val="ru-RU"/>
        </w:rPr>
        <w:drawing>
          <wp:inline distT="0" distB="0" distL="0" distR="0" wp14:anchorId="281AA7F1" wp14:editId="11DF4855">
            <wp:extent cx="5733415" cy="174244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366D" w14:textId="556AF26F" w:rsidR="00671C2A" w:rsidRDefault="00671C2A" w:rsidP="00671C2A">
      <w:pPr>
        <w:pStyle w:val="Image"/>
        <w:rPr>
          <w:lang w:val="ru-RU"/>
        </w:rPr>
      </w:pPr>
      <w:r>
        <w:rPr>
          <w:lang w:val="ru-RU"/>
        </w:rPr>
        <w:t>Рисунок 3.6 – Макет ошибки валидации</w:t>
      </w:r>
    </w:p>
    <w:p w14:paraId="4891DE76" w14:textId="152B5B9A" w:rsidR="00160391" w:rsidRDefault="00160391">
      <w:pPr>
        <w:rPr>
          <w:lang w:val="ru-RU"/>
        </w:rPr>
      </w:pPr>
      <w:r>
        <w:rPr>
          <w:lang w:val="ru-RU"/>
        </w:rPr>
        <w:br w:type="page"/>
      </w:r>
    </w:p>
    <w:p w14:paraId="3B65E8C7" w14:textId="14BCB5E3" w:rsidR="00160391" w:rsidRPr="00160391" w:rsidRDefault="00160391" w:rsidP="00160391">
      <w:pPr>
        <w:pStyle w:val="1"/>
        <w:rPr>
          <w:b w:val="0"/>
          <w:bCs/>
          <w:noProof/>
          <w:lang w:val="ru-RU"/>
        </w:rPr>
      </w:pPr>
      <w:r w:rsidRPr="00A55884">
        <w:rPr>
          <w:b w:val="0"/>
          <w:bCs/>
          <w:lang w:val="ru-RU"/>
        </w:rPr>
        <w:lastRenderedPageBreak/>
        <w:t xml:space="preserve">4 </w:t>
      </w:r>
      <w:r>
        <w:rPr>
          <w:b w:val="0"/>
          <w:bCs/>
          <w:lang w:val="ru-RU"/>
        </w:rPr>
        <w:t>Список</w:t>
      </w:r>
      <w:r w:rsidRPr="00A55884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источников</w:t>
      </w:r>
    </w:p>
    <w:p w14:paraId="47712066" w14:textId="041E71A6" w:rsidR="00160391" w:rsidRDefault="00160391" w:rsidP="00082A0C">
      <w:pPr>
        <w:pStyle w:val="a"/>
      </w:pPr>
      <w:r w:rsidRPr="00160391">
        <w:t>КОМПАС-3</w:t>
      </w:r>
      <w:r>
        <w:rPr>
          <w:lang w:val="en-US"/>
        </w:rPr>
        <w:t>D</w:t>
      </w:r>
      <w:r w:rsidRPr="00160391">
        <w:t xml:space="preserve"> [Электронный ресурс]. − Режим доступа </w:t>
      </w:r>
      <w:r w:rsidRPr="00AF4D19">
        <w:t>https</w:t>
      </w:r>
      <w:r w:rsidRPr="00160391">
        <w:t>://</w:t>
      </w:r>
      <w:r w:rsidRPr="00AF4D19">
        <w:t>kompas</w:t>
      </w:r>
      <w:r w:rsidRPr="00160391">
        <w:t>.</w:t>
      </w:r>
      <w:r w:rsidRPr="00AF4D19">
        <w:t>ru</w:t>
      </w:r>
      <w:r w:rsidRPr="00160391">
        <w:t>/</w:t>
      </w:r>
      <w:r w:rsidRPr="00AF4D19">
        <w:t>kompas</w:t>
      </w:r>
      <w:r w:rsidRPr="00160391">
        <w:t>-3</w:t>
      </w:r>
      <w:r w:rsidRPr="00AF4D19">
        <w:t>d</w:t>
      </w:r>
      <w:r w:rsidRPr="00160391">
        <w:t>/</w:t>
      </w:r>
      <w:r w:rsidRPr="00AF4D19">
        <w:t>about</w:t>
      </w:r>
      <w:r w:rsidRPr="00160391">
        <w:t>/ (дата обращения 13.10.2025)</w:t>
      </w:r>
    </w:p>
    <w:p w14:paraId="59F4D70C" w14:textId="0FA66DF4" w:rsidR="00160391" w:rsidRDefault="00160391" w:rsidP="00082A0C">
      <w:pPr>
        <w:pStyle w:val="a"/>
      </w:pPr>
      <w:r>
        <w:rPr>
          <w:lang w:val="en-US"/>
        </w:rPr>
        <w:t>API</w:t>
      </w:r>
      <w:r w:rsidRPr="00160391">
        <w:t xml:space="preserve"> [Электронный ресурс]. − Режим доступа </w:t>
      </w:r>
      <w:r w:rsidRPr="00AF4D19">
        <w:rPr>
          <w:lang w:val="en-US"/>
        </w:rPr>
        <w:t>https</w:t>
      </w:r>
      <w:r w:rsidRPr="00160391">
        <w:t>://</w:t>
      </w:r>
      <w:proofErr w:type="spellStart"/>
      <w:r w:rsidRPr="00AF4D19">
        <w:rPr>
          <w:lang w:val="en-US"/>
        </w:rPr>
        <w:t>habr</w:t>
      </w:r>
      <w:proofErr w:type="spellEnd"/>
      <w:r w:rsidRPr="00160391">
        <w:t>.</w:t>
      </w:r>
      <w:r w:rsidRPr="00AF4D19">
        <w:rPr>
          <w:lang w:val="en-US"/>
        </w:rPr>
        <w:t>com</w:t>
      </w:r>
      <w:r w:rsidRPr="00160391">
        <w:t>/</w:t>
      </w:r>
      <w:proofErr w:type="spellStart"/>
      <w:r w:rsidRPr="00AF4D19">
        <w:rPr>
          <w:lang w:val="en-US"/>
        </w:rPr>
        <w:t>ru</w:t>
      </w:r>
      <w:proofErr w:type="spellEnd"/>
      <w:r w:rsidRPr="00160391">
        <w:t>/</w:t>
      </w:r>
      <w:r w:rsidRPr="00AF4D19">
        <w:rPr>
          <w:lang w:val="en-US"/>
        </w:rPr>
        <w:t>articles</w:t>
      </w:r>
      <w:r w:rsidRPr="00160391">
        <w:t>/464261/ (дата обращения 13.10.2025)</w:t>
      </w:r>
    </w:p>
    <w:p w14:paraId="7ED4DCF7" w14:textId="586D58BB" w:rsidR="00D3710B" w:rsidRDefault="00990A27" w:rsidP="00082A0C">
      <w:pPr>
        <w:pStyle w:val="a"/>
      </w:pPr>
      <w:r w:rsidRPr="00990A27">
        <w:rPr>
          <w:lang w:val="en-US"/>
        </w:rPr>
        <w:t>Shaft</w:t>
      </w:r>
      <w:r w:rsidRPr="002B7404">
        <w:t xml:space="preserve"> </w:t>
      </w:r>
      <w:r w:rsidRPr="00990A27">
        <w:rPr>
          <w:lang w:val="en-US"/>
        </w:rPr>
        <w:t>Component</w:t>
      </w:r>
      <w:r w:rsidRPr="002B7404">
        <w:t xml:space="preserve"> </w:t>
      </w:r>
      <w:r w:rsidRPr="00990A27">
        <w:rPr>
          <w:lang w:val="en-US"/>
        </w:rPr>
        <w:t>Generator</w:t>
      </w:r>
      <w:r w:rsidRPr="002B7404">
        <w:t xml:space="preserve"> </w:t>
      </w:r>
      <w:proofErr w:type="gramStart"/>
      <w:r w:rsidRPr="00990A27">
        <w:rPr>
          <w:lang w:val="en-US"/>
        </w:rPr>
        <w:t>For</w:t>
      </w:r>
      <w:proofErr w:type="gramEnd"/>
      <w:r w:rsidRPr="002B7404">
        <w:t xml:space="preserve"> </w:t>
      </w:r>
      <w:r w:rsidRPr="00990A27">
        <w:rPr>
          <w:lang w:val="en-US"/>
        </w:rPr>
        <w:t>Fusion</w:t>
      </w:r>
      <w:r w:rsidRPr="002B7404">
        <w:t xml:space="preserve"> 360 </w:t>
      </w:r>
      <w:r w:rsidRPr="00990A27">
        <w:rPr>
          <w:lang w:val="en-US"/>
        </w:rPr>
        <w:t>User</w:t>
      </w:r>
      <w:r w:rsidRPr="002B7404">
        <w:t xml:space="preserve"> </w:t>
      </w:r>
      <w:r w:rsidRPr="00990A27">
        <w:rPr>
          <w:lang w:val="en-US"/>
        </w:rPr>
        <w:t>Guide</w:t>
      </w:r>
      <w:r w:rsidRPr="002B7404">
        <w:t xml:space="preserve"> </w:t>
      </w:r>
      <w:r w:rsidR="002B7404" w:rsidRPr="002B7404">
        <w:t>[</w:t>
      </w:r>
      <w:r w:rsidR="002B7404" w:rsidRPr="00160391">
        <w:t>Электронный</w:t>
      </w:r>
      <w:r w:rsidR="002B7404" w:rsidRPr="002B7404">
        <w:t xml:space="preserve"> </w:t>
      </w:r>
      <w:r w:rsidR="002B7404" w:rsidRPr="00160391">
        <w:t>ресурс</w:t>
      </w:r>
      <w:r w:rsidR="002B7404" w:rsidRPr="002B7404">
        <w:t xml:space="preserve">]. </w:t>
      </w:r>
      <w:r w:rsidR="002B7404">
        <w:t>–</w:t>
      </w:r>
      <w:r w:rsidR="002B7404" w:rsidRPr="002B7404">
        <w:t xml:space="preserve"> </w:t>
      </w:r>
      <w:r w:rsidRPr="00990A27">
        <w:t>Режим доступа</w:t>
      </w:r>
      <w:r>
        <w:t xml:space="preserve"> </w:t>
      </w:r>
      <w:r w:rsidRPr="00990A27">
        <w:rPr>
          <w:lang w:val="en-US"/>
        </w:rPr>
        <w:t>https</w:t>
      </w:r>
      <w:r w:rsidRPr="00990A27">
        <w:t>://</w:t>
      </w:r>
      <w:r w:rsidRPr="00990A27">
        <w:rPr>
          <w:lang w:val="en-US"/>
        </w:rPr>
        <w:t>www</w:t>
      </w:r>
      <w:r w:rsidRPr="00990A27">
        <w:t>.</w:t>
      </w:r>
      <w:proofErr w:type="spellStart"/>
      <w:r w:rsidRPr="00990A27">
        <w:rPr>
          <w:lang w:val="en-US"/>
        </w:rPr>
        <w:t>amcbridge</w:t>
      </w:r>
      <w:proofErr w:type="spellEnd"/>
      <w:r w:rsidRPr="00990A27">
        <w:t>.</w:t>
      </w:r>
      <w:r w:rsidRPr="00990A27">
        <w:rPr>
          <w:lang w:val="en-US"/>
        </w:rPr>
        <w:t>com</w:t>
      </w:r>
      <w:r w:rsidRPr="00990A27">
        <w:t>/</w:t>
      </w:r>
      <w:r w:rsidRPr="00990A27">
        <w:rPr>
          <w:lang w:val="en-US"/>
        </w:rPr>
        <w:t>files</w:t>
      </w:r>
      <w:r w:rsidRPr="00990A27">
        <w:t>/</w:t>
      </w:r>
      <w:r w:rsidRPr="00990A27">
        <w:rPr>
          <w:lang w:val="en-US"/>
        </w:rPr>
        <w:t>Shaft</w:t>
      </w:r>
      <w:r w:rsidRPr="00990A27">
        <w:t>_</w:t>
      </w:r>
      <w:r w:rsidRPr="00990A27">
        <w:rPr>
          <w:lang w:val="en-US"/>
        </w:rPr>
        <w:t>Component</w:t>
      </w:r>
      <w:r w:rsidRPr="00990A27">
        <w:t>_</w:t>
      </w:r>
      <w:r w:rsidRPr="00990A27">
        <w:rPr>
          <w:lang w:val="en-US"/>
        </w:rPr>
        <w:t>Generator</w:t>
      </w:r>
      <w:r w:rsidRPr="00990A27">
        <w:t>_</w:t>
      </w:r>
      <w:r w:rsidRPr="00990A27">
        <w:rPr>
          <w:lang w:val="en-US"/>
        </w:rPr>
        <w:t>for</w:t>
      </w:r>
      <w:r w:rsidRPr="00990A27">
        <w:t>_</w:t>
      </w:r>
      <w:r w:rsidRPr="00990A27">
        <w:rPr>
          <w:lang w:val="en-US"/>
        </w:rPr>
        <w:t>Autodesk</w:t>
      </w:r>
      <w:r w:rsidRPr="00990A27">
        <w:t>_</w:t>
      </w:r>
      <w:r w:rsidRPr="00990A27">
        <w:rPr>
          <w:lang w:val="en-US"/>
        </w:rPr>
        <w:t>Fusion</w:t>
      </w:r>
      <w:r w:rsidRPr="00990A27">
        <w:t>_360_</w:t>
      </w:r>
      <w:r w:rsidRPr="00990A27">
        <w:rPr>
          <w:lang w:val="en-US"/>
        </w:rPr>
        <w:t>User</w:t>
      </w:r>
      <w:r w:rsidRPr="00990A27">
        <w:t>_</w:t>
      </w:r>
      <w:r w:rsidRPr="00990A27">
        <w:rPr>
          <w:lang w:val="en-US"/>
        </w:rPr>
        <w:t>Guide</w:t>
      </w:r>
      <w:r w:rsidRPr="00990A27">
        <w:t>.</w:t>
      </w:r>
      <w:r w:rsidRPr="00990A27">
        <w:rPr>
          <w:lang w:val="en-US"/>
        </w:rPr>
        <w:t>pdf</w:t>
      </w:r>
      <w:r w:rsidRPr="00990A27">
        <w:t xml:space="preserve"> (дата обращения 13.10.2025)</w:t>
      </w:r>
    </w:p>
    <w:p w14:paraId="7DC147F9" w14:textId="0CB460B7" w:rsidR="002B7404" w:rsidRPr="00746500" w:rsidRDefault="002B7404" w:rsidP="00082A0C">
      <w:pPr>
        <w:pStyle w:val="a"/>
      </w:pPr>
      <w:proofErr w:type="spellStart"/>
      <w:r w:rsidRPr="002B7404">
        <w:rPr>
          <w:lang w:val="en-US"/>
        </w:rPr>
        <w:t>Gridfinitygenerator</w:t>
      </w:r>
      <w:proofErr w:type="spellEnd"/>
      <w:r w:rsidRPr="00746500">
        <w:t xml:space="preserve"> </w:t>
      </w:r>
      <w:r w:rsidR="00746500" w:rsidRPr="002B7404">
        <w:t>[</w:t>
      </w:r>
      <w:r w:rsidR="00746500" w:rsidRPr="00160391">
        <w:t>Электронный</w:t>
      </w:r>
      <w:r w:rsidR="00746500" w:rsidRPr="002B7404">
        <w:t xml:space="preserve"> </w:t>
      </w:r>
      <w:r w:rsidR="00746500" w:rsidRPr="00160391">
        <w:t>ресурс</w:t>
      </w:r>
      <w:r w:rsidR="00746500" w:rsidRPr="002B7404">
        <w:t xml:space="preserve">]. </w:t>
      </w:r>
      <w:r w:rsidR="00746500">
        <w:t>–</w:t>
      </w:r>
      <w:r w:rsidR="00746500" w:rsidRPr="002B7404">
        <w:t xml:space="preserve"> </w:t>
      </w:r>
      <w:r w:rsidR="00746500" w:rsidRPr="00990A27">
        <w:t>Режим доступа</w:t>
      </w:r>
      <w:r w:rsidR="00746500">
        <w:t xml:space="preserve"> </w:t>
      </w:r>
      <w:r>
        <w:rPr>
          <w:lang w:val="en-US"/>
        </w:rPr>
        <w:t>docs</w:t>
      </w:r>
      <w:r w:rsidRPr="00746500">
        <w:t xml:space="preserve"> </w:t>
      </w:r>
      <w:r w:rsidRPr="002B7404">
        <w:rPr>
          <w:lang w:val="en-US"/>
        </w:rPr>
        <w:t>https</w:t>
      </w:r>
      <w:r w:rsidRPr="00746500">
        <w:t>://</w:t>
      </w:r>
      <w:proofErr w:type="spellStart"/>
      <w:r w:rsidRPr="002B7404">
        <w:rPr>
          <w:lang w:val="en-US"/>
        </w:rPr>
        <w:t>gridfinitygenerator</w:t>
      </w:r>
      <w:proofErr w:type="spellEnd"/>
      <w:r w:rsidRPr="00746500">
        <w:t>.</w:t>
      </w:r>
      <w:r w:rsidRPr="002B7404">
        <w:rPr>
          <w:lang w:val="en-US"/>
        </w:rPr>
        <w:t>com</w:t>
      </w:r>
      <w:r w:rsidRPr="00746500">
        <w:t>/</w:t>
      </w:r>
      <w:proofErr w:type="spellStart"/>
      <w:r w:rsidRPr="002B7404">
        <w:rPr>
          <w:lang w:val="en-US"/>
        </w:rPr>
        <w:t>en</w:t>
      </w:r>
      <w:proofErr w:type="spellEnd"/>
      <w:r w:rsidRPr="00746500">
        <w:t>/</w:t>
      </w:r>
      <w:r w:rsidRPr="002B7404">
        <w:rPr>
          <w:lang w:val="en-US"/>
        </w:rPr>
        <w:t>docs</w:t>
      </w:r>
      <w:r w:rsidR="00746500" w:rsidRPr="00746500">
        <w:t xml:space="preserve"> </w:t>
      </w:r>
      <w:r w:rsidR="00746500" w:rsidRPr="00990A27">
        <w:t>(дата обращения 13.10.2025)</w:t>
      </w:r>
    </w:p>
    <w:p w14:paraId="20EADA14" w14:textId="77777777" w:rsidR="00160391" w:rsidRPr="00160391" w:rsidRDefault="00160391" w:rsidP="00082A0C">
      <w:pPr>
        <w:pStyle w:val="a"/>
      </w:pPr>
      <w:r w:rsidRPr="00737053">
        <w:t>UML</w:t>
      </w:r>
      <w:r w:rsidRPr="00160391">
        <w:t xml:space="preserve"> [Электронный ресурс]. − Режим доступа </w:t>
      </w:r>
      <w:r w:rsidRPr="00737053">
        <w:t>https</w:t>
      </w:r>
      <w:r w:rsidRPr="00160391">
        <w:t>://</w:t>
      </w:r>
      <w:r w:rsidRPr="00737053">
        <w:t>www</w:t>
      </w:r>
      <w:r w:rsidRPr="00160391">
        <w:t>.</w:t>
      </w:r>
      <w:r w:rsidRPr="00737053">
        <w:t>uml</w:t>
      </w:r>
      <w:r w:rsidRPr="00160391">
        <w:t>-</w:t>
      </w:r>
      <w:r w:rsidRPr="00737053">
        <w:t>diagrams</w:t>
      </w:r>
      <w:r w:rsidRPr="00160391">
        <w:t>.</w:t>
      </w:r>
      <w:r w:rsidRPr="00737053">
        <w:t>org</w:t>
      </w:r>
      <w:r w:rsidRPr="00160391">
        <w:t>/ (дата обращения 13.10.2025)</w:t>
      </w:r>
    </w:p>
    <w:p w14:paraId="597DBAB9" w14:textId="77777777" w:rsidR="00671C2A" w:rsidRPr="00F727FD" w:rsidRDefault="00671C2A" w:rsidP="00063320">
      <w:pPr>
        <w:pStyle w:val="Image"/>
        <w:rPr>
          <w:lang w:val="ru-RU"/>
        </w:rPr>
      </w:pPr>
    </w:p>
    <w:sectPr w:rsidR="00671C2A" w:rsidRPr="00F727FD" w:rsidSect="00615704">
      <w:footerReference w:type="default" r:id="rId23"/>
      <w:footerReference w:type="first" r:id="rId24"/>
      <w:pgSz w:w="11909" w:h="16834" w:code="9"/>
      <w:pgMar w:top="1440" w:right="1440" w:bottom="1440" w:left="1440" w:header="720" w:footer="720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Kalentyev Alexey" w:date="2025-12-02T14:13:00Z" w:initials="KA">
    <w:p w14:paraId="571EE914" w14:textId="77777777" w:rsidR="00A86102" w:rsidRPr="0093414C" w:rsidRDefault="00A86102" w:rsidP="00A86102">
      <w:pPr>
        <w:pStyle w:val="ab"/>
        <w:ind w:firstLine="0"/>
        <w:jc w:val="left"/>
        <w:rPr>
          <w:lang w:val="ru-RU"/>
        </w:rPr>
      </w:pPr>
      <w:r>
        <w:rPr>
          <w:rStyle w:val="ad"/>
        </w:rPr>
        <w:annotationRef/>
      </w:r>
      <w:r>
        <w:t>Validation</w:t>
      </w:r>
      <w:r w:rsidRPr="0093414C">
        <w:rPr>
          <w:lang w:val="ru-RU"/>
        </w:rPr>
        <w:t xml:space="preserve"> - </w:t>
      </w:r>
      <w:r>
        <w:rPr>
          <w:lang w:val="ru-RU"/>
        </w:rPr>
        <w:t>зачем отдельный?</w:t>
      </w:r>
    </w:p>
    <w:p w14:paraId="57E08EBD" w14:textId="77777777" w:rsidR="00A86102" w:rsidRPr="0093414C" w:rsidRDefault="00A86102" w:rsidP="00A86102">
      <w:pPr>
        <w:pStyle w:val="ab"/>
        <w:ind w:firstLine="0"/>
        <w:jc w:val="left"/>
        <w:rPr>
          <w:lang w:val="ru-RU"/>
        </w:rPr>
      </w:pPr>
      <w:r>
        <w:t>Validators</w:t>
      </w:r>
      <w:r w:rsidRPr="0093414C">
        <w:rPr>
          <w:lang w:val="ru-RU"/>
        </w:rPr>
        <w:t xml:space="preserve"> </w:t>
      </w:r>
      <w:r>
        <w:rPr>
          <w:lang w:val="ru-RU"/>
        </w:rPr>
        <w:t>- нужны связи</w:t>
      </w:r>
    </w:p>
    <w:p w14:paraId="5CD0C6C5" w14:textId="77777777" w:rsidR="00A86102" w:rsidRPr="0093414C" w:rsidRDefault="00A86102" w:rsidP="00A86102">
      <w:pPr>
        <w:pStyle w:val="ab"/>
        <w:ind w:firstLine="0"/>
        <w:jc w:val="left"/>
        <w:rPr>
          <w:lang w:val="ru-RU"/>
        </w:rPr>
      </w:pPr>
      <w:r>
        <w:t>Wrapper</w:t>
      </w:r>
      <w:r w:rsidRPr="0093414C">
        <w:rPr>
          <w:lang w:val="ru-RU"/>
        </w:rPr>
        <w:t xml:space="preserve"> - </w:t>
      </w:r>
      <w:r>
        <w:rPr>
          <w:lang w:val="ru-RU"/>
        </w:rPr>
        <w:t>использует параметры, где сигнатуры?</w:t>
      </w:r>
    </w:p>
    <w:p w14:paraId="4AB9FEA8" w14:textId="77777777" w:rsidR="00A86102" w:rsidRPr="0093414C" w:rsidRDefault="00A86102" w:rsidP="00A86102">
      <w:pPr>
        <w:pStyle w:val="ab"/>
        <w:ind w:firstLine="0"/>
        <w:jc w:val="left"/>
        <w:rPr>
          <w:lang w:val="ru-RU"/>
        </w:rPr>
      </w:pPr>
      <w:r>
        <w:t>DiskParameters</w:t>
      </w:r>
      <w:r w:rsidRPr="0093414C">
        <w:rPr>
          <w:lang w:val="ru-RU"/>
        </w:rPr>
        <w:t>?</w:t>
      </w:r>
    </w:p>
  </w:comment>
  <w:comment w:id="2" w:author="inittose" w:date="2025-12-02T15:15:00Z" w:initials="i">
    <w:p w14:paraId="279A2EB6" w14:textId="6A80D831" w:rsidR="009D0DD6" w:rsidRPr="009D0DD6" w:rsidRDefault="009D0DD6" w:rsidP="009D0DD6">
      <w:pPr>
        <w:pStyle w:val="ab"/>
        <w:numPr>
          <w:ilvl w:val="0"/>
          <w:numId w:val="69"/>
        </w:numPr>
        <w:rPr>
          <w:lang w:val="ru-RU"/>
        </w:rPr>
      </w:pPr>
      <w:r>
        <w:rPr>
          <w:rStyle w:val="ad"/>
        </w:rPr>
        <w:annotationRef/>
      </w:r>
      <w:r>
        <w:t>FluentValidation</w:t>
      </w:r>
      <w:r w:rsidRPr="009D0DD6">
        <w:rPr>
          <w:lang w:val="ru-RU"/>
        </w:rPr>
        <w:t xml:space="preserve"> </w:t>
      </w:r>
      <w:r>
        <w:rPr>
          <w:lang w:val="ru-RU"/>
        </w:rPr>
        <w:t>работает только в новом классе. Я выбрал его из-за удобства и навряд ли он будет препятствовать поддержки программы в будущем</w:t>
      </w:r>
      <w:r>
        <w:rPr>
          <w:lang w:val="ru-RU"/>
        </w:rPr>
        <w:br/>
        <w:t>2. Добавил</w:t>
      </w:r>
      <w:r>
        <w:rPr>
          <w:lang w:val="ru-RU"/>
        </w:rPr>
        <w:br/>
        <w:t>3. Добавлены</w:t>
      </w:r>
      <w:r>
        <w:rPr>
          <w:lang w:val="ru-RU"/>
        </w:rPr>
        <w:br/>
        <w:t>4. Он есть</w:t>
      </w:r>
    </w:p>
  </w:comment>
  <w:comment w:id="3" w:author="Kalentyev Alexey" w:date="2025-12-02T15:34:00Z" w:initials="KA">
    <w:p w14:paraId="0E4BDFC6" w14:textId="77777777" w:rsidR="00452539" w:rsidRDefault="00452539" w:rsidP="00452539">
      <w:pPr>
        <w:pStyle w:val="ab"/>
        <w:ind w:firstLine="0"/>
        <w:jc w:val="left"/>
      </w:pPr>
      <w:r>
        <w:rPr>
          <w:rStyle w:val="ad"/>
        </w:rPr>
        <w:annotationRef/>
      </w:r>
      <w:r>
        <w:rPr>
          <w:lang w:val="ru-RU"/>
        </w:rPr>
        <w:t>Нужна сущность для кроссвалидации.</w:t>
      </w:r>
    </w:p>
  </w:comment>
  <w:comment w:id="4" w:author="inittose" w:date="2025-12-08T18:01:00Z" w:initials="i">
    <w:p w14:paraId="36377A8C" w14:textId="77777777" w:rsidR="002C21EE" w:rsidRDefault="002C21EE">
      <w:pPr>
        <w:pStyle w:val="ab"/>
        <w:rPr>
          <w:lang w:val="en-US"/>
        </w:rPr>
      </w:pPr>
      <w:r>
        <w:rPr>
          <w:rStyle w:val="ad"/>
        </w:rPr>
        <w:annotationRef/>
      </w:r>
      <w:r>
        <w:rPr>
          <w:lang w:val="ru-RU"/>
        </w:rPr>
        <w:t xml:space="preserve">Сущностью для </w:t>
      </w:r>
      <w:proofErr w:type="spellStart"/>
      <w:r>
        <w:rPr>
          <w:lang w:val="ru-RU"/>
        </w:rPr>
        <w:t>кроссвалидации</w:t>
      </w:r>
      <w:proofErr w:type="spellEnd"/>
      <w:r>
        <w:rPr>
          <w:lang w:val="ru-RU"/>
        </w:rPr>
        <w:t xml:space="preserve"> выступает </w:t>
      </w:r>
      <w:proofErr w:type="spellStart"/>
      <w:r>
        <w:rPr>
          <w:lang w:val="en-US"/>
        </w:rPr>
        <w:t>DumbbellParameters</w:t>
      </w:r>
      <w:proofErr w:type="spellEnd"/>
    </w:p>
    <w:p w14:paraId="7612E3AC" w14:textId="404F1DD0" w:rsidR="002C21EE" w:rsidRPr="002C21EE" w:rsidRDefault="002C21EE" w:rsidP="002C21EE">
      <w:pPr>
        <w:pStyle w:val="ab"/>
        <w:ind w:firstLine="0"/>
        <w:rPr>
          <w:lang w:val="en-US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B9FEA8" w15:done="0"/>
  <w15:commentEx w15:paraId="279A2EB6" w15:paraIdParent="4AB9FEA8" w15:done="0"/>
  <w15:commentEx w15:paraId="0E4BDFC6" w15:paraIdParent="4AB9FEA8" w15:done="0"/>
  <w15:commentEx w15:paraId="7612E3AC" w15:paraIdParent="4AB9FE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47F3797" w16cex:dateUtc="2025-12-02T07:13:00Z"/>
  <w16cex:commentExtensible w16cex:durableId="2CD9810F" w16cex:dateUtc="2025-12-02T08:15:00Z"/>
  <w16cex:commentExtensible w16cex:durableId="5B3B6045" w16cex:dateUtc="2025-12-02T08:34:00Z"/>
  <w16cex:commentExtensible w16cex:durableId="2CE190E8" w16cex:dateUtc="2025-12-08T11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B9FEA8" w16cid:durableId="547F3797"/>
  <w16cid:commentId w16cid:paraId="279A2EB6" w16cid:durableId="2CD9810F"/>
  <w16cid:commentId w16cid:paraId="0E4BDFC6" w16cid:durableId="5B3B6045"/>
  <w16cid:commentId w16cid:paraId="7612E3AC" w16cid:durableId="2CE190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3D78E" w14:textId="77777777" w:rsidR="00F91215" w:rsidRDefault="00F91215">
      <w:pPr>
        <w:spacing w:line="240" w:lineRule="auto"/>
      </w:pPr>
      <w:r>
        <w:separator/>
      </w:r>
    </w:p>
    <w:p w14:paraId="124121AE" w14:textId="77777777" w:rsidR="00F91215" w:rsidRDefault="00F91215"/>
  </w:endnote>
  <w:endnote w:type="continuationSeparator" w:id="0">
    <w:p w14:paraId="42CACC7D" w14:textId="77777777" w:rsidR="00F91215" w:rsidRDefault="00F91215">
      <w:pPr>
        <w:spacing w:line="240" w:lineRule="auto"/>
      </w:pPr>
      <w:r>
        <w:continuationSeparator/>
      </w:r>
    </w:p>
    <w:p w14:paraId="7913B957" w14:textId="77777777" w:rsidR="00F91215" w:rsidRDefault="00F912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4B631" w14:textId="6B9295CF" w:rsidR="00615704" w:rsidRPr="00615704" w:rsidRDefault="00615704" w:rsidP="00615704">
    <w:pPr>
      <w:pStyle w:val="afa"/>
      <w:ind w:firstLine="0"/>
      <w:jc w:val="center"/>
      <w:rPr>
        <w:lang w:val="ru-RU"/>
      </w:rPr>
    </w:pPr>
    <w:r>
      <w:rPr>
        <w:lang w:val="ru-RU"/>
      </w:rPr>
      <w:t>Томск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F5B7D" w14:textId="77777777" w:rsidR="00F91215" w:rsidRDefault="00F91215">
      <w:pPr>
        <w:spacing w:line="240" w:lineRule="auto"/>
      </w:pPr>
      <w:r>
        <w:separator/>
      </w:r>
    </w:p>
    <w:p w14:paraId="3DE5C7D7" w14:textId="77777777" w:rsidR="00F91215" w:rsidRDefault="00F91215"/>
  </w:footnote>
  <w:footnote w:type="continuationSeparator" w:id="0">
    <w:p w14:paraId="61D1FCEE" w14:textId="77777777" w:rsidR="00F91215" w:rsidRDefault="00F91215">
      <w:pPr>
        <w:spacing w:line="240" w:lineRule="auto"/>
      </w:pPr>
      <w:r>
        <w:continuationSeparator/>
      </w:r>
    </w:p>
    <w:p w14:paraId="4FE114F2" w14:textId="77777777" w:rsidR="00F91215" w:rsidRDefault="00F9121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0971A7"/>
    <w:multiLevelType w:val="multilevel"/>
    <w:tmpl w:val="6B74D4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22FA9"/>
    <w:multiLevelType w:val="multilevel"/>
    <w:tmpl w:val="61FED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923C9"/>
    <w:multiLevelType w:val="multilevel"/>
    <w:tmpl w:val="AFB43C00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5" w15:restartNumberingAfterBreak="0">
    <w:nsid w:val="119D6A1B"/>
    <w:multiLevelType w:val="multilevel"/>
    <w:tmpl w:val="B48019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3136A35"/>
    <w:multiLevelType w:val="multilevel"/>
    <w:tmpl w:val="8828DA8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683A54"/>
    <w:multiLevelType w:val="multilevel"/>
    <w:tmpl w:val="64D83A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E695566"/>
    <w:multiLevelType w:val="hybridMultilevel"/>
    <w:tmpl w:val="77B03220"/>
    <w:lvl w:ilvl="0" w:tplc="F42844EC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0" w15:restartNumberingAfterBreak="0">
    <w:nsid w:val="216C6BC9"/>
    <w:multiLevelType w:val="hybridMultilevel"/>
    <w:tmpl w:val="DAC2E4D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86EAA"/>
    <w:multiLevelType w:val="multilevel"/>
    <w:tmpl w:val="A11C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19583D"/>
    <w:multiLevelType w:val="multilevel"/>
    <w:tmpl w:val="B164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F7286"/>
    <w:multiLevelType w:val="hybridMultilevel"/>
    <w:tmpl w:val="16DC33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97099"/>
    <w:multiLevelType w:val="hybridMultilevel"/>
    <w:tmpl w:val="2EB4280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04CDA"/>
    <w:multiLevelType w:val="hybridMultilevel"/>
    <w:tmpl w:val="35C2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8" w15:restartNumberingAfterBreak="0">
    <w:nsid w:val="35B513D6"/>
    <w:multiLevelType w:val="multilevel"/>
    <w:tmpl w:val="07B64E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175A9"/>
    <w:multiLevelType w:val="multilevel"/>
    <w:tmpl w:val="0C72D5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43571D2A"/>
    <w:multiLevelType w:val="hybridMultilevel"/>
    <w:tmpl w:val="98E29522"/>
    <w:lvl w:ilvl="0" w:tplc="44D4F9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934348"/>
    <w:multiLevelType w:val="multilevel"/>
    <w:tmpl w:val="E11810B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78507F7"/>
    <w:multiLevelType w:val="hybridMultilevel"/>
    <w:tmpl w:val="F54C05D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576A5"/>
    <w:multiLevelType w:val="hybridMultilevel"/>
    <w:tmpl w:val="8E90A57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C734F2"/>
    <w:multiLevelType w:val="multilevel"/>
    <w:tmpl w:val="B54227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E7407E4"/>
    <w:multiLevelType w:val="multilevel"/>
    <w:tmpl w:val="BD7CE2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ru-RU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12C5593"/>
    <w:multiLevelType w:val="hybridMultilevel"/>
    <w:tmpl w:val="9A3A512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514580"/>
    <w:multiLevelType w:val="multilevel"/>
    <w:tmpl w:val="00DEBD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527236F9"/>
    <w:multiLevelType w:val="multilevel"/>
    <w:tmpl w:val="57D85DD0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222222"/>
        <w:sz w:val="28"/>
        <w:szCs w:val="28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52972A34"/>
    <w:multiLevelType w:val="hybridMultilevel"/>
    <w:tmpl w:val="78F2677A"/>
    <w:lvl w:ilvl="0" w:tplc="5DCE0B0A">
      <w:start w:val="1"/>
      <w:numFmt w:val="bullet"/>
      <w:suff w:val="space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2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3" w15:restartNumberingAfterBreak="0">
    <w:nsid w:val="57256BA4"/>
    <w:multiLevelType w:val="multilevel"/>
    <w:tmpl w:val="CB5888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58F31B50"/>
    <w:multiLevelType w:val="multilevel"/>
    <w:tmpl w:val="6DCEF3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5" w15:restartNumberingAfterBreak="0">
    <w:nsid w:val="60BA0AE0"/>
    <w:multiLevelType w:val="hybridMultilevel"/>
    <w:tmpl w:val="0718A86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A54AA"/>
    <w:multiLevelType w:val="hybridMultilevel"/>
    <w:tmpl w:val="34A02F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8420A0"/>
    <w:multiLevelType w:val="multilevel"/>
    <w:tmpl w:val="B56457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8" w15:restartNumberingAfterBreak="0">
    <w:nsid w:val="6C7C1DFC"/>
    <w:multiLevelType w:val="multilevel"/>
    <w:tmpl w:val="B038FD0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6CB5374D"/>
    <w:multiLevelType w:val="multilevel"/>
    <w:tmpl w:val="76E46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6D4E0600"/>
    <w:multiLevelType w:val="multilevel"/>
    <w:tmpl w:val="CEBED662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ED531E0"/>
    <w:multiLevelType w:val="multilevel"/>
    <w:tmpl w:val="79645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2" w15:restartNumberingAfterBreak="0">
    <w:nsid w:val="723C2EB7"/>
    <w:multiLevelType w:val="multilevel"/>
    <w:tmpl w:val="27D09A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3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4" w15:restartNumberingAfterBreak="0">
    <w:nsid w:val="7C54011C"/>
    <w:multiLevelType w:val="multilevel"/>
    <w:tmpl w:val="9F8EA94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43"/>
  </w:num>
  <w:num w:numId="2">
    <w:abstractNumId w:val="33"/>
  </w:num>
  <w:num w:numId="3">
    <w:abstractNumId w:val="30"/>
  </w:num>
  <w:num w:numId="4">
    <w:abstractNumId w:val="7"/>
  </w:num>
  <w:num w:numId="5">
    <w:abstractNumId w:val="32"/>
  </w:num>
  <w:num w:numId="6">
    <w:abstractNumId w:val="37"/>
  </w:num>
  <w:num w:numId="7">
    <w:abstractNumId w:val="20"/>
  </w:num>
  <w:num w:numId="8">
    <w:abstractNumId w:val="18"/>
  </w:num>
  <w:num w:numId="9">
    <w:abstractNumId w:val="4"/>
  </w:num>
  <w:num w:numId="10">
    <w:abstractNumId w:val="41"/>
  </w:num>
  <w:num w:numId="11">
    <w:abstractNumId w:val="29"/>
  </w:num>
  <w:num w:numId="12">
    <w:abstractNumId w:val="34"/>
  </w:num>
  <w:num w:numId="13">
    <w:abstractNumId w:val="42"/>
  </w:num>
  <w:num w:numId="14">
    <w:abstractNumId w:val="38"/>
  </w:num>
  <w:num w:numId="15">
    <w:abstractNumId w:val="31"/>
  </w:num>
  <w:num w:numId="16">
    <w:abstractNumId w:val="2"/>
  </w:num>
  <w:num w:numId="17">
    <w:abstractNumId w:val="21"/>
  </w:num>
  <w:num w:numId="18">
    <w:abstractNumId w:val="25"/>
  </w:num>
  <w:num w:numId="19">
    <w:abstractNumId w:val="10"/>
  </w:num>
  <w:num w:numId="20">
    <w:abstractNumId w:val="14"/>
  </w:num>
  <w:num w:numId="21">
    <w:abstractNumId w:val="36"/>
  </w:num>
  <w:num w:numId="22">
    <w:abstractNumId w:val="15"/>
  </w:num>
  <w:num w:numId="23">
    <w:abstractNumId w:val="24"/>
  </w:num>
  <w:num w:numId="24">
    <w:abstractNumId w:val="35"/>
  </w:num>
  <w:num w:numId="25">
    <w:abstractNumId w:val="28"/>
  </w:num>
  <w:num w:numId="26">
    <w:abstractNumId w:val="19"/>
  </w:num>
  <w:num w:numId="27">
    <w:abstractNumId w:val="19"/>
    <w:lvlOverride w:ilvl="0">
      <w:startOverride w:val="1"/>
    </w:lvlOverride>
  </w:num>
  <w:num w:numId="28">
    <w:abstractNumId w:val="19"/>
    <w:lvlOverride w:ilvl="0">
      <w:startOverride w:val="1"/>
    </w:lvlOverride>
  </w:num>
  <w:num w:numId="29">
    <w:abstractNumId w:val="19"/>
    <w:lvlOverride w:ilvl="0">
      <w:startOverride w:val="1"/>
    </w:lvlOverride>
  </w:num>
  <w:num w:numId="30">
    <w:abstractNumId w:val="19"/>
    <w:lvlOverride w:ilvl="0">
      <w:startOverride w:val="1"/>
    </w:lvlOverride>
  </w:num>
  <w:num w:numId="31">
    <w:abstractNumId w:val="19"/>
    <w:lvlOverride w:ilvl="0">
      <w:startOverride w:val="1"/>
    </w:lvlOverride>
  </w:num>
  <w:num w:numId="32">
    <w:abstractNumId w:val="19"/>
    <w:lvlOverride w:ilvl="0">
      <w:startOverride w:val="1"/>
    </w:lvlOverride>
  </w:num>
  <w:num w:numId="33">
    <w:abstractNumId w:val="19"/>
    <w:lvlOverride w:ilvl="0">
      <w:startOverride w:val="1"/>
    </w:lvlOverride>
  </w:num>
  <w:num w:numId="34">
    <w:abstractNumId w:val="19"/>
    <w:lvlOverride w:ilvl="0">
      <w:startOverride w:val="1"/>
    </w:lvlOverride>
  </w:num>
  <w:num w:numId="35">
    <w:abstractNumId w:val="19"/>
    <w:lvlOverride w:ilvl="0">
      <w:startOverride w:val="1"/>
    </w:lvlOverride>
  </w:num>
  <w:num w:numId="36">
    <w:abstractNumId w:val="19"/>
    <w:lvlOverride w:ilvl="0">
      <w:startOverride w:val="1"/>
    </w:lvlOverride>
  </w:num>
  <w:num w:numId="37">
    <w:abstractNumId w:val="19"/>
    <w:lvlOverride w:ilvl="0">
      <w:startOverride w:val="1"/>
    </w:lvlOverride>
  </w:num>
  <w:num w:numId="38">
    <w:abstractNumId w:val="19"/>
    <w:lvlOverride w:ilvl="0">
      <w:startOverride w:val="1"/>
    </w:lvlOverride>
  </w:num>
  <w:num w:numId="39">
    <w:abstractNumId w:val="19"/>
    <w:lvlOverride w:ilvl="0">
      <w:startOverride w:val="1"/>
    </w:lvlOverride>
  </w:num>
  <w:num w:numId="40">
    <w:abstractNumId w:val="19"/>
    <w:lvlOverride w:ilvl="0">
      <w:startOverride w:val="1"/>
    </w:lvlOverride>
  </w:num>
  <w:num w:numId="41">
    <w:abstractNumId w:val="19"/>
    <w:lvlOverride w:ilvl="0">
      <w:startOverride w:val="1"/>
    </w:lvlOverride>
  </w:num>
  <w:num w:numId="42">
    <w:abstractNumId w:val="19"/>
    <w:lvlOverride w:ilvl="0">
      <w:startOverride w:val="1"/>
    </w:lvlOverride>
  </w:num>
  <w:num w:numId="43">
    <w:abstractNumId w:val="19"/>
    <w:lvlOverride w:ilvl="0">
      <w:startOverride w:val="1"/>
    </w:lvlOverride>
  </w:num>
  <w:num w:numId="44">
    <w:abstractNumId w:val="19"/>
    <w:lvlOverride w:ilvl="0">
      <w:startOverride w:val="1"/>
    </w:lvlOverride>
  </w:num>
  <w:num w:numId="45">
    <w:abstractNumId w:val="19"/>
    <w:lvlOverride w:ilvl="0">
      <w:startOverride w:val="1"/>
    </w:lvlOverride>
  </w:num>
  <w:num w:numId="46">
    <w:abstractNumId w:val="19"/>
    <w:lvlOverride w:ilvl="0">
      <w:startOverride w:val="1"/>
    </w:lvlOverride>
  </w:num>
  <w:num w:numId="47">
    <w:abstractNumId w:val="19"/>
    <w:lvlOverride w:ilvl="0">
      <w:startOverride w:val="1"/>
    </w:lvlOverride>
  </w:num>
  <w:num w:numId="48">
    <w:abstractNumId w:val="19"/>
    <w:lvlOverride w:ilvl="0">
      <w:startOverride w:val="1"/>
    </w:lvlOverride>
  </w:num>
  <w:num w:numId="49">
    <w:abstractNumId w:val="12"/>
  </w:num>
  <w:num w:numId="50">
    <w:abstractNumId w:val="44"/>
  </w:num>
  <w:num w:numId="51">
    <w:abstractNumId w:val="13"/>
  </w:num>
  <w:num w:numId="52">
    <w:abstractNumId w:val="3"/>
  </w:num>
  <w:num w:numId="53">
    <w:abstractNumId w:val="27"/>
  </w:num>
  <w:num w:numId="54">
    <w:abstractNumId w:val="23"/>
  </w:num>
  <w:num w:numId="55">
    <w:abstractNumId w:val="5"/>
  </w:num>
  <w:num w:numId="56">
    <w:abstractNumId w:val="6"/>
  </w:num>
  <w:num w:numId="57">
    <w:abstractNumId w:val="26"/>
  </w:num>
  <w:num w:numId="58">
    <w:abstractNumId w:val="40"/>
  </w:num>
  <w:num w:numId="59">
    <w:abstractNumId w:val="11"/>
  </w:num>
  <w:num w:numId="60">
    <w:abstractNumId w:val="39"/>
  </w:num>
  <w:num w:numId="61">
    <w:abstractNumId w:val="8"/>
  </w:num>
  <w:num w:numId="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6"/>
  </w:num>
  <w:num w:numId="64">
    <w:abstractNumId w:val="19"/>
    <w:lvlOverride w:ilvl="0">
      <w:startOverride w:val="1"/>
    </w:lvlOverride>
  </w:num>
  <w:num w:numId="65">
    <w:abstractNumId w:val="1"/>
  </w:num>
  <w:num w:numId="66">
    <w:abstractNumId w:val="17"/>
  </w:num>
  <w:num w:numId="67">
    <w:abstractNumId w:val="22"/>
  </w:num>
  <w:num w:numId="68">
    <w:abstractNumId w:val="0"/>
  </w:num>
  <w:num w:numId="69">
    <w:abstractNumId w:val="9"/>
  </w:num>
  <w:numIdMacAtCleanup w:val="6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  <w15:person w15:author="inittose">
    <w15:presenceInfo w15:providerId="None" w15:userId="inittos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14E30"/>
    <w:rsid w:val="0002429C"/>
    <w:rsid w:val="00030258"/>
    <w:rsid w:val="000363EA"/>
    <w:rsid w:val="00043916"/>
    <w:rsid w:val="00063320"/>
    <w:rsid w:val="00072D12"/>
    <w:rsid w:val="00082A0C"/>
    <w:rsid w:val="000A226A"/>
    <w:rsid w:val="000B0BB8"/>
    <w:rsid w:val="000B5C3D"/>
    <w:rsid w:val="000B5F53"/>
    <w:rsid w:val="000C24FA"/>
    <w:rsid w:val="000C7894"/>
    <w:rsid w:val="000D02A6"/>
    <w:rsid w:val="000F0739"/>
    <w:rsid w:val="000F55A3"/>
    <w:rsid w:val="001007E0"/>
    <w:rsid w:val="00101D68"/>
    <w:rsid w:val="00113010"/>
    <w:rsid w:val="00121ADE"/>
    <w:rsid w:val="00122919"/>
    <w:rsid w:val="00130332"/>
    <w:rsid w:val="00144BBE"/>
    <w:rsid w:val="00151E81"/>
    <w:rsid w:val="00160391"/>
    <w:rsid w:val="00166716"/>
    <w:rsid w:val="00171407"/>
    <w:rsid w:val="001910B2"/>
    <w:rsid w:val="00191F75"/>
    <w:rsid w:val="001B08F8"/>
    <w:rsid w:val="001B21E2"/>
    <w:rsid w:val="001B779D"/>
    <w:rsid w:val="001E4D92"/>
    <w:rsid w:val="001F1BA4"/>
    <w:rsid w:val="001F361A"/>
    <w:rsid w:val="001F3AB5"/>
    <w:rsid w:val="00206E32"/>
    <w:rsid w:val="0021795F"/>
    <w:rsid w:val="00227776"/>
    <w:rsid w:val="00255240"/>
    <w:rsid w:val="00256C51"/>
    <w:rsid w:val="00281EFE"/>
    <w:rsid w:val="002A1110"/>
    <w:rsid w:val="002A5B46"/>
    <w:rsid w:val="002B24DE"/>
    <w:rsid w:val="002B60AD"/>
    <w:rsid w:val="002B7404"/>
    <w:rsid w:val="002C21EE"/>
    <w:rsid w:val="002D4D64"/>
    <w:rsid w:val="002F2E3F"/>
    <w:rsid w:val="002F50DB"/>
    <w:rsid w:val="00305368"/>
    <w:rsid w:val="003056E0"/>
    <w:rsid w:val="00316FC1"/>
    <w:rsid w:val="003257DE"/>
    <w:rsid w:val="00326571"/>
    <w:rsid w:val="00327FE2"/>
    <w:rsid w:val="00336C22"/>
    <w:rsid w:val="00352CA5"/>
    <w:rsid w:val="00357A4D"/>
    <w:rsid w:val="00374810"/>
    <w:rsid w:val="003B74B3"/>
    <w:rsid w:val="003D04E8"/>
    <w:rsid w:val="003F3060"/>
    <w:rsid w:val="00401265"/>
    <w:rsid w:val="00412709"/>
    <w:rsid w:val="00452539"/>
    <w:rsid w:val="00453E32"/>
    <w:rsid w:val="0045424F"/>
    <w:rsid w:val="00457A90"/>
    <w:rsid w:val="00461ECE"/>
    <w:rsid w:val="00471814"/>
    <w:rsid w:val="00475C91"/>
    <w:rsid w:val="0048300B"/>
    <w:rsid w:val="004869C8"/>
    <w:rsid w:val="004C0B05"/>
    <w:rsid w:val="004D42AB"/>
    <w:rsid w:val="004E440D"/>
    <w:rsid w:val="004F5855"/>
    <w:rsid w:val="00516E40"/>
    <w:rsid w:val="00526BF8"/>
    <w:rsid w:val="0054375D"/>
    <w:rsid w:val="00545227"/>
    <w:rsid w:val="0054781E"/>
    <w:rsid w:val="00556BD4"/>
    <w:rsid w:val="0057547B"/>
    <w:rsid w:val="00575630"/>
    <w:rsid w:val="00586019"/>
    <w:rsid w:val="005A4AED"/>
    <w:rsid w:val="005A7618"/>
    <w:rsid w:val="005B22EB"/>
    <w:rsid w:val="005B42C7"/>
    <w:rsid w:val="005C569A"/>
    <w:rsid w:val="005F1674"/>
    <w:rsid w:val="005F5799"/>
    <w:rsid w:val="00615704"/>
    <w:rsid w:val="00623CBD"/>
    <w:rsid w:val="006315F8"/>
    <w:rsid w:val="006459DD"/>
    <w:rsid w:val="00645F16"/>
    <w:rsid w:val="00654A6D"/>
    <w:rsid w:val="0065538A"/>
    <w:rsid w:val="006554B0"/>
    <w:rsid w:val="00666C7C"/>
    <w:rsid w:val="00671C2A"/>
    <w:rsid w:val="0067258F"/>
    <w:rsid w:val="00693FCB"/>
    <w:rsid w:val="00697029"/>
    <w:rsid w:val="006A01DC"/>
    <w:rsid w:val="006B454F"/>
    <w:rsid w:val="006C0DE5"/>
    <w:rsid w:val="006C7CF2"/>
    <w:rsid w:val="006D5D53"/>
    <w:rsid w:val="006E007B"/>
    <w:rsid w:val="006E7719"/>
    <w:rsid w:val="006F1A92"/>
    <w:rsid w:val="006F561B"/>
    <w:rsid w:val="007001D0"/>
    <w:rsid w:val="007035A9"/>
    <w:rsid w:val="0070796A"/>
    <w:rsid w:val="00714EF5"/>
    <w:rsid w:val="00717310"/>
    <w:rsid w:val="00722014"/>
    <w:rsid w:val="00727E85"/>
    <w:rsid w:val="007343DF"/>
    <w:rsid w:val="00746500"/>
    <w:rsid w:val="00756A46"/>
    <w:rsid w:val="00757457"/>
    <w:rsid w:val="007600A4"/>
    <w:rsid w:val="00762BC1"/>
    <w:rsid w:val="00763AD0"/>
    <w:rsid w:val="00767B9E"/>
    <w:rsid w:val="00777185"/>
    <w:rsid w:val="00777AF6"/>
    <w:rsid w:val="00784FD5"/>
    <w:rsid w:val="00790313"/>
    <w:rsid w:val="00791EDB"/>
    <w:rsid w:val="007B2D74"/>
    <w:rsid w:val="007C2742"/>
    <w:rsid w:val="007C3583"/>
    <w:rsid w:val="007E4F70"/>
    <w:rsid w:val="007F2F27"/>
    <w:rsid w:val="00804299"/>
    <w:rsid w:val="00810486"/>
    <w:rsid w:val="008138F3"/>
    <w:rsid w:val="00822E8C"/>
    <w:rsid w:val="00826FFE"/>
    <w:rsid w:val="008311C0"/>
    <w:rsid w:val="00833482"/>
    <w:rsid w:val="00844AB7"/>
    <w:rsid w:val="0087143E"/>
    <w:rsid w:val="00871519"/>
    <w:rsid w:val="008774EA"/>
    <w:rsid w:val="00882E51"/>
    <w:rsid w:val="00883472"/>
    <w:rsid w:val="008A1C53"/>
    <w:rsid w:val="008C06E0"/>
    <w:rsid w:val="008D3C44"/>
    <w:rsid w:val="008D59AE"/>
    <w:rsid w:val="008D5B9A"/>
    <w:rsid w:val="008D751F"/>
    <w:rsid w:val="009031CD"/>
    <w:rsid w:val="00925053"/>
    <w:rsid w:val="00927966"/>
    <w:rsid w:val="00930623"/>
    <w:rsid w:val="00931571"/>
    <w:rsid w:val="0093414C"/>
    <w:rsid w:val="00934F9D"/>
    <w:rsid w:val="00937017"/>
    <w:rsid w:val="00970978"/>
    <w:rsid w:val="0097227E"/>
    <w:rsid w:val="009837CD"/>
    <w:rsid w:val="00990A27"/>
    <w:rsid w:val="009B341A"/>
    <w:rsid w:val="009B41C9"/>
    <w:rsid w:val="009D0DD6"/>
    <w:rsid w:val="009D22CF"/>
    <w:rsid w:val="009F5045"/>
    <w:rsid w:val="009F672B"/>
    <w:rsid w:val="00A13B12"/>
    <w:rsid w:val="00A42FFF"/>
    <w:rsid w:val="00A44B16"/>
    <w:rsid w:val="00A55884"/>
    <w:rsid w:val="00A56C1B"/>
    <w:rsid w:val="00A5735B"/>
    <w:rsid w:val="00A6755C"/>
    <w:rsid w:val="00A73D0C"/>
    <w:rsid w:val="00A80982"/>
    <w:rsid w:val="00A80A74"/>
    <w:rsid w:val="00A86102"/>
    <w:rsid w:val="00A960E6"/>
    <w:rsid w:val="00AA3546"/>
    <w:rsid w:val="00AB4734"/>
    <w:rsid w:val="00AC0032"/>
    <w:rsid w:val="00AD0387"/>
    <w:rsid w:val="00AD735E"/>
    <w:rsid w:val="00AE674C"/>
    <w:rsid w:val="00AF20FD"/>
    <w:rsid w:val="00B1649B"/>
    <w:rsid w:val="00B33896"/>
    <w:rsid w:val="00B40E9E"/>
    <w:rsid w:val="00B4772F"/>
    <w:rsid w:val="00B56F16"/>
    <w:rsid w:val="00B7552D"/>
    <w:rsid w:val="00B854C0"/>
    <w:rsid w:val="00B858CC"/>
    <w:rsid w:val="00BA2EAC"/>
    <w:rsid w:val="00BC226D"/>
    <w:rsid w:val="00BC4B31"/>
    <w:rsid w:val="00BD55BC"/>
    <w:rsid w:val="00BF4D61"/>
    <w:rsid w:val="00BF6F74"/>
    <w:rsid w:val="00C0507E"/>
    <w:rsid w:val="00C056F8"/>
    <w:rsid w:val="00C07605"/>
    <w:rsid w:val="00C340F0"/>
    <w:rsid w:val="00C42E0D"/>
    <w:rsid w:val="00C61C34"/>
    <w:rsid w:val="00C7329E"/>
    <w:rsid w:val="00C94317"/>
    <w:rsid w:val="00C97AD3"/>
    <w:rsid w:val="00CA7ECA"/>
    <w:rsid w:val="00CB0B2E"/>
    <w:rsid w:val="00CD62BE"/>
    <w:rsid w:val="00CE7287"/>
    <w:rsid w:val="00D01444"/>
    <w:rsid w:val="00D05E77"/>
    <w:rsid w:val="00D13E20"/>
    <w:rsid w:val="00D14F6E"/>
    <w:rsid w:val="00D17C05"/>
    <w:rsid w:val="00D30AE3"/>
    <w:rsid w:val="00D33BDF"/>
    <w:rsid w:val="00D34655"/>
    <w:rsid w:val="00D3710B"/>
    <w:rsid w:val="00D40146"/>
    <w:rsid w:val="00D45903"/>
    <w:rsid w:val="00D57442"/>
    <w:rsid w:val="00D67754"/>
    <w:rsid w:val="00D67860"/>
    <w:rsid w:val="00D76358"/>
    <w:rsid w:val="00D80004"/>
    <w:rsid w:val="00D97577"/>
    <w:rsid w:val="00DA3BD1"/>
    <w:rsid w:val="00DA4096"/>
    <w:rsid w:val="00DA4ABC"/>
    <w:rsid w:val="00DC0C3A"/>
    <w:rsid w:val="00DC4FBA"/>
    <w:rsid w:val="00DF6315"/>
    <w:rsid w:val="00E12773"/>
    <w:rsid w:val="00E16DE0"/>
    <w:rsid w:val="00E21E14"/>
    <w:rsid w:val="00E23678"/>
    <w:rsid w:val="00E3098D"/>
    <w:rsid w:val="00E32F12"/>
    <w:rsid w:val="00E60675"/>
    <w:rsid w:val="00E607FD"/>
    <w:rsid w:val="00E725AF"/>
    <w:rsid w:val="00E7398F"/>
    <w:rsid w:val="00E7497A"/>
    <w:rsid w:val="00E76133"/>
    <w:rsid w:val="00E77AE9"/>
    <w:rsid w:val="00E83534"/>
    <w:rsid w:val="00EB733E"/>
    <w:rsid w:val="00EC4D43"/>
    <w:rsid w:val="00ED5097"/>
    <w:rsid w:val="00ED58AF"/>
    <w:rsid w:val="00ED7AB6"/>
    <w:rsid w:val="00EE008D"/>
    <w:rsid w:val="00EE1F30"/>
    <w:rsid w:val="00EF09E7"/>
    <w:rsid w:val="00EF2150"/>
    <w:rsid w:val="00F31246"/>
    <w:rsid w:val="00F3225B"/>
    <w:rsid w:val="00F35B32"/>
    <w:rsid w:val="00F42279"/>
    <w:rsid w:val="00F44235"/>
    <w:rsid w:val="00F53832"/>
    <w:rsid w:val="00F6189C"/>
    <w:rsid w:val="00F71BDF"/>
    <w:rsid w:val="00F722EB"/>
    <w:rsid w:val="00F727FD"/>
    <w:rsid w:val="00F74A6F"/>
    <w:rsid w:val="00F85ABB"/>
    <w:rsid w:val="00F91215"/>
    <w:rsid w:val="00FA033A"/>
    <w:rsid w:val="00FA55E3"/>
    <w:rsid w:val="00FB7A3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21EE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5"/>
      </w:numPr>
      <w:ind w:left="0" w:firstLine="570"/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99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6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1007E0"/>
    <w:pPr>
      <w:tabs>
        <w:tab w:val="right" w:leader="dot" w:pos="9346"/>
      </w:tabs>
      <w:spacing w:after="100"/>
      <w:ind w:firstLine="0"/>
    </w:pPr>
  </w:style>
  <w:style w:type="paragraph" w:styleId="21">
    <w:name w:val="toc 2"/>
    <w:basedOn w:val="a1"/>
    <w:next w:val="a1"/>
    <w:autoRedefine/>
    <w:uiPriority w:val="39"/>
    <w:unhideWhenUsed/>
    <w:rsid w:val="0057547B"/>
    <w:pPr>
      <w:tabs>
        <w:tab w:val="right" w:leader="dot" w:pos="9019"/>
      </w:tabs>
      <w:ind w:left="142" w:firstLine="284"/>
    </w:pPr>
  </w:style>
  <w:style w:type="paragraph" w:styleId="31">
    <w:name w:val="toc 3"/>
    <w:basedOn w:val="a1"/>
    <w:next w:val="a1"/>
    <w:autoRedefine/>
    <w:uiPriority w:val="39"/>
    <w:unhideWhenUsed/>
    <w:rsid w:val="0057547B"/>
    <w:pPr>
      <w:tabs>
        <w:tab w:val="right" w:leader="dot" w:pos="9019"/>
      </w:tabs>
      <w:ind w:left="284" w:firstLine="425"/>
    </w:pPr>
  </w:style>
  <w:style w:type="table" w:styleId="afd">
    <w:name w:val="Table Grid"/>
    <w:basedOn w:val="a3"/>
    <w:uiPriority w:val="59"/>
    <w:qFormat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61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0C24F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paragraph" w:customStyle="1" w:styleId="aff1">
    <w:name w:val="ОСТУСУР"/>
    <w:autoRedefine/>
    <w:qFormat/>
    <w:rsid w:val="00E3098D"/>
    <w:pPr>
      <w:ind w:firstLine="709"/>
      <w:contextualSpacing/>
    </w:pPr>
    <w:rPr>
      <w:rFonts w:eastAsiaTheme="majorEastAsia" w:cs="Times New Roman (Заголовки (сло"/>
      <w:color w:val="000000" w:themeColor="text1"/>
      <w:lang w:val="ru-RU"/>
    </w:rPr>
  </w:style>
  <w:style w:type="character" w:customStyle="1" w:styleId="20">
    <w:name w:val="Заголовок 2 Знак"/>
    <w:basedOn w:val="a2"/>
    <w:link w:val="2"/>
    <w:uiPriority w:val="9"/>
    <w:rsid w:val="00206E32"/>
  </w:style>
  <w:style w:type="character" w:customStyle="1" w:styleId="30">
    <w:name w:val="Заголовок 3 Знак"/>
    <w:basedOn w:val="a2"/>
    <w:link w:val="3"/>
    <w:uiPriority w:val="9"/>
    <w:rsid w:val="00206E32"/>
  </w:style>
  <w:style w:type="paragraph" w:styleId="aff2">
    <w:name w:val="Revision"/>
    <w:hidden/>
    <w:uiPriority w:val="99"/>
    <w:semiHidden/>
    <w:rsid w:val="00452539"/>
    <w:pPr>
      <w:spacing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BCA85-274F-4859-98A7-1B2BCCA77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21</Pages>
  <Words>2770</Words>
  <Characters>15793</Characters>
  <Application>Microsoft Office Word</Application>
  <DocSecurity>0</DocSecurity>
  <Lines>131</Lines>
  <Paragraphs>37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Shvoev</dc:creator>
  <cp:lastModifiedBy>inittose</cp:lastModifiedBy>
  <cp:revision>43</cp:revision>
  <cp:lastPrinted>2025-12-08T11:02:00Z</cp:lastPrinted>
  <dcterms:created xsi:type="dcterms:W3CDTF">2025-10-07T01:21:00Z</dcterms:created>
  <dcterms:modified xsi:type="dcterms:W3CDTF">2025-12-23T06:58:00Z</dcterms:modified>
</cp:coreProperties>
</file>